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2F130" w14:textId="407B3214" w:rsidR="00DF5FAE" w:rsidRDefault="00A13CCF" w:rsidP="00692C0E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משקל תינוקות</w:t>
      </w:r>
    </w:p>
    <w:p w14:paraId="7CFE9342" w14:textId="1BBE0D7F" w:rsidR="00692C0E" w:rsidRDefault="00692C0E" w:rsidP="00692C0E">
      <w:pPr>
        <w:rPr>
          <w:b/>
          <w:bCs/>
          <w:rtl/>
        </w:rPr>
      </w:pPr>
      <w:r>
        <w:rPr>
          <w:rFonts w:hint="cs"/>
          <w:b/>
          <w:bCs/>
          <w:rtl/>
        </w:rPr>
        <w:t>ציוד</w:t>
      </w:r>
    </w:p>
    <w:p w14:paraId="156D6735" w14:textId="31899EED" w:rsidR="00692C0E" w:rsidRPr="00692C0E" w:rsidRDefault="00A13CCF" w:rsidP="00A13CC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משקל</w:t>
      </w:r>
    </w:p>
    <w:sectPr w:rsidR="00692C0E" w:rsidRPr="00692C0E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D253E"/>
    <w:multiLevelType w:val="hybridMultilevel"/>
    <w:tmpl w:val="CA8AC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D9"/>
    <w:rsid w:val="001C3B44"/>
    <w:rsid w:val="00692C0E"/>
    <w:rsid w:val="00755436"/>
    <w:rsid w:val="009B50D9"/>
    <w:rsid w:val="00A13CCF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A205"/>
  <w15:chartTrackingRefBased/>
  <w15:docId w15:val="{E36834F0-4B31-4FE8-A564-6D279FFB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4</cp:revision>
  <dcterms:created xsi:type="dcterms:W3CDTF">2025-11-11T18:22:00Z</dcterms:created>
  <dcterms:modified xsi:type="dcterms:W3CDTF">2025-11-11T18:27:00Z</dcterms:modified>
</cp:coreProperties>
</file>