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210"/>
        <w:tblW w:w="9300" w:type="dxa"/>
        <w:tblLook w:val="04A0" w:firstRow="1" w:lastRow="0" w:firstColumn="1" w:lastColumn="0" w:noHBand="0" w:noVBand="1"/>
      </w:tblPr>
      <w:tblGrid>
        <w:gridCol w:w="1413"/>
        <w:gridCol w:w="7887"/>
      </w:tblGrid>
      <w:tr w:rsidR="00104D10" w:rsidTr="00B81C56">
        <w:trPr>
          <w:trHeight w:val="1086"/>
        </w:trPr>
        <w:tc>
          <w:tcPr>
            <w:tcW w:w="1413" w:type="dxa"/>
          </w:tcPr>
          <w:p w:rsidR="00104D10" w:rsidRPr="00B81C56" w:rsidRDefault="00104D10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>8:30am</w:t>
            </w:r>
          </w:p>
        </w:tc>
        <w:tc>
          <w:tcPr>
            <w:tcW w:w="7887" w:type="dxa"/>
          </w:tcPr>
          <w:p w:rsidR="00104D10" w:rsidRPr="00B81C56" w:rsidRDefault="00104D10" w:rsidP="00B81C56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B81C56">
              <w:rPr>
                <w:b/>
                <w:sz w:val="24"/>
              </w:rPr>
              <w:t xml:space="preserve">Check emails </w:t>
            </w:r>
          </w:p>
          <w:p w:rsidR="00104D10" w:rsidRPr="00B81C56" w:rsidRDefault="00104D10" w:rsidP="00B81C56">
            <w:pPr>
              <w:pStyle w:val="ListParagraph"/>
              <w:numPr>
                <w:ilvl w:val="1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Prioritise whether it needs answering now or can come back to it (mark all unanswered emails as UNREAD) </w:t>
            </w:r>
          </w:p>
          <w:p w:rsidR="00104D10" w:rsidRPr="00B81C56" w:rsidRDefault="00104D10" w:rsidP="00B81C56">
            <w:pPr>
              <w:pStyle w:val="ListParagraph"/>
              <w:rPr>
                <w:sz w:val="24"/>
              </w:rPr>
            </w:pPr>
          </w:p>
        </w:tc>
      </w:tr>
      <w:tr w:rsidR="00104D10" w:rsidTr="00B81C56">
        <w:trPr>
          <w:trHeight w:val="1026"/>
        </w:trPr>
        <w:tc>
          <w:tcPr>
            <w:tcW w:w="1413" w:type="dxa"/>
          </w:tcPr>
          <w:p w:rsidR="00104D10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Task </w:t>
            </w:r>
            <w:r w:rsidR="00AE35DC" w:rsidRPr="00B81C56">
              <w:rPr>
                <w:sz w:val="24"/>
              </w:rPr>
              <w:t>1.</w:t>
            </w:r>
            <w:r w:rsidR="00104D10" w:rsidRPr="00B81C56">
              <w:rPr>
                <w:sz w:val="24"/>
              </w:rPr>
              <w:t xml:space="preserve"> </w:t>
            </w:r>
          </w:p>
        </w:tc>
        <w:tc>
          <w:tcPr>
            <w:tcW w:w="7887" w:type="dxa"/>
          </w:tcPr>
          <w:p w:rsidR="00104D10" w:rsidRPr="00B81C56" w:rsidRDefault="00104D10" w:rsidP="00B81C56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</w:rPr>
            </w:pPr>
            <w:r w:rsidRPr="00B81C56">
              <w:rPr>
                <w:b/>
                <w:sz w:val="24"/>
              </w:rPr>
              <w:t xml:space="preserve">Check Certificates folder </w:t>
            </w:r>
          </w:p>
          <w:p w:rsidR="00104D10" w:rsidRPr="00B81C56" w:rsidRDefault="00104D10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>check outstanding payments</w:t>
            </w:r>
          </w:p>
          <w:p w:rsidR="00104D10" w:rsidRPr="00B81C56" w:rsidRDefault="00104D10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>check if anything you can progress with / move further along</w:t>
            </w:r>
          </w:p>
          <w:p w:rsidR="00104D10" w:rsidRPr="00B81C56" w:rsidRDefault="00104D10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if payments </w:t>
            </w:r>
            <w:r w:rsidRPr="00B81C56">
              <w:rPr>
                <w:b/>
                <w:sz w:val="24"/>
              </w:rPr>
              <w:t>received</w:t>
            </w:r>
            <w:r w:rsidRPr="00B81C56">
              <w:rPr>
                <w:sz w:val="24"/>
              </w:rPr>
              <w:t>:</w:t>
            </w:r>
          </w:p>
          <w:p w:rsidR="00AE35DC" w:rsidRPr="00B81C56" w:rsidRDefault="00AE35DC" w:rsidP="00B81C56">
            <w:pPr>
              <w:pStyle w:val="ListParagraph"/>
              <w:numPr>
                <w:ilvl w:val="2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update logs </w:t>
            </w:r>
          </w:p>
          <w:p w:rsidR="00104D10" w:rsidRPr="00B81C56" w:rsidRDefault="00104D10" w:rsidP="00B81C56">
            <w:pPr>
              <w:pStyle w:val="ListParagraph"/>
              <w:numPr>
                <w:ilvl w:val="2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>check student has met all requirements</w:t>
            </w:r>
          </w:p>
          <w:p w:rsidR="00104D10" w:rsidRPr="00B81C56" w:rsidRDefault="00104D10" w:rsidP="00B81C56">
            <w:pPr>
              <w:pStyle w:val="ListParagraph"/>
              <w:numPr>
                <w:ilvl w:val="2"/>
                <w:numId w:val="2"/>
              </w:numPr>
              <w:rPr>
                <w:sz w:val="24"/>
              </w:rPr>
            </w:pPr>
            <w:proofErr w:type="gramStart"/>
            <w:r w:rsidRPr="00B81C56">
              <w:rPr>
                <w:sz w:val="24"/>
              </w:rPr>
              <w:t>check</w:t>
            </w:r>
            <w:proofErr w:type="gramEnd"/>
            <w:r w:rsidRPr="00B81C56">
              <w:rPr>
                <w:sz w:val="24"/>
              </w:rPr>
              <w:t xml:space="preserve"> evidence has been received and printed </w:t>
            </w:r>
            <w:proofErr w:type="spellStart"/>
            <w:r w:rsidRPr="00B81C56">
              <w:rPr>
                <w:sz w:val="24"/>
              </w:rPr>
              <w:t>ie</w:t>
            </w:r>
            <w:proofErr w:type="spellEnd"/>
            <w:r w:rsidRPr="00B81C56">
              <w:rPr>
                <w:sz w:val="24"/>
              </w:rPr>
              <w:t>. report card</w:t>
            </w:r>
          </w:p>
          <w:p w:rsidR="00104D10" w:rsidRPr="00B81C56" w:rsidRDefault="00104D10" w:rsidP="00B81C56">
            <w:pPr>
              <w:pStyle w:val="ListParagraph"/>
              <w:numPr>
                <w:ilvl w:val="2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Continue on with steps as per form </w:t>
            </w:r>
          </w:p>
        </w:tc>
      </w:tr>
      <w:tr w:rsidR="00104D10" w:rsidTr="00B81C56">
        <w:trPr>
          <w:trHeight w:val="1086"/>
        </w:trPr>
        <w:tc>
          <w:tcPr>
            <w:tcW w:w="1413" w:type="dxa"/>
          </w:tcPr>
          <w:p w:rsidR="00104D10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Task </w:t>
            </w:r>
            <w:r w:rsidR="00AE35DC" w:rsidRPr="00B81C56">
              <w:rPr>
                <w:sz w:val="24"/>
              </w:rPr>
              <w:t xml:space="preserve">2. </w:t>
            </w:r>
          </w:p>
        </w:tc>
        <w:tc>
          <w:tcPr>
            <w:tcW w:w="7887" w:type="dxa"/>
          </w:tcPr>
          <w:p w:rsidR="00104D10" w:rsidRPr="00B81C56" w:rsidRDefault="00AE35DC" w:rsidP="00B81C56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</w:rPr>
            </w:pPr>
            <w:r w:rsidRPr="00B81C56">
              <w:rPr>
                <w:b/>
                <w:sz w:val="24"/>
              </w:rPr>
              <w:t xml:space="preserve">Check grad regos folder </w:t>
            </w:r>
          </w:p>
          <w:p w:rsidR="00AE35DC" w:rsidRPr="00B81C56" w:rsidRDefault="00AE35DC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Make sure registrations are up to date </w:t>
            </w:r>
          </w:p>
          <w:p w:rsidR="00AE35DC" w:rsidRPr="00B81C56" w:rsidRDefault="00AE35DC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Make sure registrations have been check </w:t>
            </w:r>
          </w:p>
          <w:p w:rsidR="00AE35DC" w:rsidRPr="00B81C56" w:rsidRDefault="00AE35DC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Send registrations to Kathy </w:t>
            </w:r>
          </w:p>
          <w:p w:rsidR="00AE35DC" w:rsidRPr="00B81C56" w:rsidRDefault="00AE35DC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>Contact schools about any further information that is required by us</w:t>
            </w:r>
          </w:p>
          <w:p w:rsidR="00AE35DC" w:rsidRPr="00B81C56" w:rsidRDefault="00AE35DC" w:rsidP="00B81C56">
            <w:pPr>
              <w:pStyle w:val="ListParagraph"/>
              <w:numPr>
                <w:ilvl w:val="1"/>
                <w:numId w:val="2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Follow steps and enter regos if any are complete </w:t>
            </w:r>
            <w:proofErr w:type="spellStart"/>
            <w:r w:rsidRPr="00B81C56">
              <w:rPr>
                <w:sz w:val="24"/>
              </w:rPr>
              <w:t>ie</w:t>
            </w:r>
            <w:proofErr w:type="spellEnd"/>
            <w:r w:rsidRPr="00B81C56">
              <w:rPr>
                <w:sz w:val="24"/>
              </w:rPr>
              <w:t xml:space="preserve">. in logs or creating their pathways </w:t>
            </w:r>
          </w:p>
        </w:tc>
      </w:tr>
      <w:tr w:rsidR="00104D10" w:rsidTr="00B81C56">
        <w:trPr>
          <w:trHeight w:val="1026"/>
        </w:trPr>
        <w:tc>
          <w:tcPr>
            <w:tcW w:w="1413" w:type="dxa"/>
          </w:tcPr>
          <w:p w:rsidR="00104D10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Task 3. </w:t>
            </w:r>
          </w:p>
          <w:p w:rsidR="00A71245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>(Ensure before you leave…</w:t>
            </w:r>
            <w:proofErr w:type="gramStart"/>
            <w:r w:rsidRPr="00B81C56">
              <w:rPr>
                <w:sz w:val="24"/>
              </w:rPr>
              <w:t>. )</w:t>
            </w:r>
            <w:proofErr w:type="gramEnd"/>
          </w:p>
        </w:tc>
        <w:tc>
          <w:tcPr>
            <w:tcW w:w="7887" w:type="dxa"/>
          </w:tcPr>
          <w:p w:rsidR="00AE35DC" w:rsidRPr="00B81C56" w:rsidRDefault="00AE35DC" w:rsidP="00B81C56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B81C56">
              <w:rPr>
                <w:b/>
                <w:sz w:val="24"/>
              </w:rPr>
              <w:t xml:space="preserve">Check emails </w:t>
            </w:r>
            <w:r w:rsidRPr="00B81C56">
              <w:rPr>
                <w:b/>
                <w:sz w:val="24"/>
              </w:rPr>
              <w:t>again</w:t>
            </w:r>
          </w:p>
          <w:p w:rsidR="00A71245" w:rsidRPr="00B81C56" w:rsidRDefault="00A71245" w:rsidP="00B81C56">
            <w:pPr>
              <w:pStyle w:val="ListParagraph"/>
              <w:numPr>
                <w:ilvl w:val="1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Respond to all emails and </w:t>
            </w:r>
            <w:r w:rsidRPr="00B81C56">
              <w:rPr>
                <w:b/>
                <w:color w:val="FF0000"/>
                <w:sz w:val="24"/>
              </w:rPr>
              <w:t>label as you go</w:t>
            </w:r>
          </w:p>
          <w:p w:rsidR="00A71245" w:rsidRPr="00B81C56" w:rsidRDefault="00A71245" w:rsidP="00B81C56">
            <w:pPr>
              <w:pStyle w:val="ListParagraph"/>
              <w:numPr>
                <w:ilvl w:val="2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>Complete all tasks that can be done now</w:t>
            </w:r>
          </w:p>
          <w:p w:rsidR="00A71245" w:rsidRPr="00B81C56" w:rsidRDefault="00A71245" w:rsidP="00B81C56">
            <w:pPr>
              <w:pStyle w:val="ListParagraph"/>
              <w:numPr>
                <w:ilvl w:val="2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Respond to </w:t>
            </w:r>
            <w:r w:rsidRPr="00B81C56">
              <w:rPr>
                <w:b/>
                <w:sz w:val="24"/>
              </w:rPr>
              <w:t>all</w:t>
            </w:r>
            <w:r w:rsidRPr="00B81C56">
              <w:rPr>
                <w:sz w:val="24"/>
              </w:rPr>
              <w:t xml:space="preserve"> schools, at a minimum, let them know their email has been received by certificates team. EXAMPLE: “Email received with thanks. We will confirm with our </w:t>
            </w:r>
            <w:proofErr w:type="spellStart"/>
            <w:r w:rsidRPr="00B81C56">
              <w:rPr>
                <w:sz w:val="24"/>
              </w:rPr>
              <w:t>upline</w:t>
            </w:r>
            <w:proofErr w:type="spellEnd"/>
            <w:r w:rsidRPr="00B81C56">
              <w:rPr>
                <w:sz w:val="24"/>
              </w:rPr>
              <w:t xml:space="preserve"> and get back to you shortly.” </w:t>
            </w:r>
          </w:p>
          <w:p w:rsidR="00A71245" w:rsidRPr="00B81C56" w:rsidRDefault="00A71245" w:rsidP="00B81C56">
            <w:pPr>
              <w:pStyle w:val="ListParagraph"/>
              <w:ind w:left="2160"/>
              <w:rPr>
                <w:sz w:val="24"/>
              </w:rPr>
            </w:pPr>
          </w:p>
          <w:p w:rsidR="00104D10" w:rsidRPr="00B81C56" w:rsidRDefault="00104D10" w:rsidP="00B81C56">
            <w:pPr>
              <w:pStyle w:val="ListParagraph"/>
              <w:rPr>
                <w:sz w:val="24"/>
              </w:rPr>
            </w:pPr>
          </w:p>
        </w:tc>
      </w:tr>
      <w:tr w:rsidR="00104D10" w:rsidTr="00B81C56">
        <w:trPr>
          <w:trHeight w:val="1086"/>
        </w:trPr>
        <w:tc>
          <w:tcPr>
            <w:tcW w:w="1413" w:type="dxa"/>
          </w:tcPr>
          <w:p w:rsidR="00104D10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Task 4. </w:t>
            </w:r>
          </w:p>
        </w:tc>
        <w:tc>
          <w:tcPr>
            <w:tcW w:w="7887" w:type="dxa"/>
          </w:tcPr>
          <w:p w:rsidR="00104D10" w:rsidRPr="00B81C56" w:rsidRDefault="00A71245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If completed all of the above: </w:t>
            </w:r>
          </w:p>
          <w:p w:rsidR="00A71245" w:rsidRPr="00B81C56" w:rsidRDefault="00B81C56" w:rsidP="00B81C56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Do </w:t>
            </w:r>
            <w:r w:rsidR="00A71245" w:rsidRPr="00B81C56">
              <w:rPr>
                <w:sz w:val="24"/>
              </w:rPr>
              <w:t xml:space="preserve">NOAS if applicable </w:t>
            </w:r>
          </w:p>
          <w:p w:rsidR="00A71245" w:rsidRPr="00B81C56" w:rsidRDefault="00B81C56" w:rsidP="00B81C56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B81C56">
              <w:rPr>
                <w:sz w:val="24"/>
              </w:rPr>
              <w:t xml:space="preserve">Repeat task 1 -3 again </w:t>
            </w:r>
          </w:p>
        </w:tc>
      </w:tr>
      <w:tr w:rsidR="00B81C56" w:rsidTr="00B81C56">
        <w:trPr>
          <w:trHeight w:val="3158"/>
        </w:trPr>
        <w:tc>
          <w:tcPr>
            <w:tcW w:w="9300" w:type="dxa"/>
            <w:gridSpan w:val="2"/>
          </w:tcPr>
          <w:p w:rsidR="00B81C56" w:rsidRPr="00B81C56" w:rsidRDefault="00B81C56" w:rsidP="00B81C56">
            <w:pPr>
              <w:rPr>
                <w:sz w:val="24"/>
              </w:rPr>
            </w:pPr>
          </w:p>
          <w:p w:rsidR="00B81C56" w:rsidRPr="00B81C56" w:rsidRDefault="00B81C56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Notes: </w:t>
            </w:r>
          </w:p>
          <w:p w:rsidR="00B81C56" w:rsidRPr="00B81C56" w:rsidRDefault="00B81C56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Keep on top of non-A.C.E. application forms (RPL’s) and if more than 10, schedule Academic Committee meeting with Karl and Kathy. </w:t>
            </w:r>
          </w:p>
          <w:p w:rsidR="00B81C56" w:rsidRPr="00B81C56" w:rsidRDefault="00B81C56" w:rsidP="00B81C56">
            <w:pPr>
              <w:rPr>
                <w:sz w:val="24"/>
              </w:rPr>
            </w:pPr>
          </w:p>
          <w:p w:rsidR="00B81C56" w:rsidRPr="00B81C56" w:rsidRDefault="00B81C56" w:rsidP="00B81C56">
            <w:pPr>
              <w:rPr>
                <w:sz w:val="24"/>
              </w:rPr>
            </w:pPr>
            <w:r w:rsidRPr="00B81C56">
              <w:rPr>
                <w:sz w:val="24"/>
              </w:rPr>
              <w:t xml:space="preserve">Other tasks may occur such as Academic Committee meetings etc.  </w:t>
            </w:r>
          </w:p>
          <w:p w:rsidR="00B81C56" w:rsidRPr="00B81C56" w:rsidRDefault="00B81C56" w:rsidP="00B81C56">
            <w:pPr>
              <w:rPr>
                <w:sz w:val="24"/>
              </w:rPr>
            </w:pPr>
          </w:p>
        </w:tc>
      </w:tr>
    </w:tbl>
    <w:p w:rsidR="009B2297" w:rsidRDefault="009B2297">
      <w:bookmarkStart w:id="0" w:name="_GoBack"/>
      <w:bookmarkEnd w:id="0"/>
    </w:p>
    <w:sectPr w:rsidR="009B2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B647B"/>
    <w:multiLevelType w:val="hybridMultilevel"/>
    <w:tmpl w:val="25FA6B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F4887"/>
    <w:multiLevelType w:val="hybridMultilevel"/>
    <w:tmpl w:val="6CBA80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D10"/>
    <w:rsid w:val="00104D10"/>
    <w:rsid w:val="009B2297"/>
    <w:rsid w:val="00A71245"/>
    <w:rsid w:val="00AE35DC"/>
    <w:rsid w:val="00B8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B745"/>
  <w15:chartTrackingRefBased/>
  <w15:docId w15:val="{DA385376-638B-4BF5-81CA-CCF620B9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4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4D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C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Waqa</dc:creator>
  <cp:keywords/>
  <dc:description/>
  <cp:lastModifiedBy>Mikaela Waqa</cp:lastModifiedBy>
  <cp:revision>1</cp:revision>
  <cp:lastPrinted>2024-06-12T04:43:00Z</cp:lastPrinted>
  <dcterms:created xsi:type="dcterms:W3CDTF">2024-06-12T03:58:00Z</dcterms:created>
  <dcterms:modified xsi:type="dcterms:W3CDTF">2024-06-12T04:43:00Z</dcterms:modified>
</cp:coreProperties>
</file>