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644" w:rsidRDefault="00F04DE9" w:rsidP="00F04DE9">
      <w:pPr>
        <w:pStyle w:val="Title"/>
        <w:jc w:val="center"/>
      </w:pPr>
      <w:r>
        <w:t>WHAT MORE CAN YOU ASK?</w:t>
      </w:r>
    </w:p>
    <w:p w:rsidR="00F04DE9" w:rsidRDefault="00F04DE9" w:rsidP="00F04DE9"/>
    <w:p w:rsidR="00F04DE9" w:rsidRDefault="00F04DE9" w:rsidP="00F04DE9">
      <w:pPr>
        <w:jc w:val="center"/>
      </w:pPr>
      <w:r>
        <w:t xml:space="preserve">God’s love endures forever- </w:t>
      </w:r>
    </w:p>
    <w:p w:rsidR="00F04DE9" w:rsidRDefault="00F04DE9" w:rsidP="00F04DE9">
      <w:pPr>
        <w:jc w:val="center"/>
      </w:pPr>
      <w:r>
        <w:t>What a wonderful thing to know</w:t>
      </w:r>
    </w:p>
    <w:p w:rsidR="00F04DE9" w:rsidRDefault="00F04DE9" w:rsidP="00F04DE9">
      <w:pPr>
        <w:jc w:val="center"/>
      </w:pPr>
      <w:r>
        <w:t>When the tides of life run against you</w:t>
      </w:r>
    </w:p>
    <w:p w:rsidR="00F04DE9" w:rsidRDefault="00F04DE9" w:rsidP="00F04DE9">
      <w:pPr>
        <w:jc w:val="center"/>
      </w:pPr>
      <w:r>
        <w:t>and your spirit is downcast and low.</w:t>
      </w:r>
    </w:p>
    <w:p w:rsidR="00F04DE9" w:rsidRDefault="00F04DE9" w:rsidP="00F04DE9">
      <w:pPr>
        <w:jc w:val="center"/>
      </w:pPr>
      <w:r>
        <w:t>God’s kindness is ever around you,</w:t>
      </w:r>
    </w:p>
    <w:p w:rsidR="00F04DE9" w:rsidRDefault="00F04DE9" w:rsidP="00F04DE9">
      <w:pPr>
        <w:jc w:val="center"/>
      </w:pPr>
      <w:r>
        <w:t>always ready to freely impart</w:t>
      </w:r>
    </w:p>
    <w:p w:rsidR="00F04DE9" w:rsidRDefault="00F04DE9" w:rsidP="00F04DE9">
      <w:pPr>
        <w:jc w:val="center"/>
      </w:pPr>
      <w:r>
        <w:t>Strength to your faltering spirit,</w:t>
      </w:r>
    </w:p>
    <w:p w:rsidR="00F04DE9" w:rsidRDefault="00F04DE9" w:rsidP="00F04DE9">
      <w:pPr>
        <w:jc w:val="center"/>
      </w:pPr>
      <w:r>
        <w:t>cheer to your lonely heart.</w:t>
      </w:r>
    </w:p>
    <w:p w:rsidR="00F04DE9" w:rsidRDefault="00F04DE9" w:rsidP="00F04DE9">
      <w:pPr>
        <w:jc w:val="center"/>
      </w:pPr>
      <w:r>
        <w:t>God’s presence is ever beside you,</w:t>
      </w:r>
    </w:p>
    <w:p w:rsidR="00F04DE9" w:rsidRDefault="00F04DE9" w:rsidP="00F04DE9">
      <w:pPr>
        <w:jc w:val="center"/>
      </w:pPr>
      <w:r>
        <w:t>as near as the reach of your hand.</w:t>
      </w:r>
    </w:p>
    <w:p w:rsidR="00F04DE9" w:rsidRDefault="00F04DE9" w:rsidP="00F04DE9">
      <w:pPr>
        <w:jc w:val="center"/>
      </w:pPr>
      <w:r>
        <w:t>You have but to tell Him your troubles-</w:t>
      </w:r>
    </w:p>
    <w:p w:rsidR="00F04DE9" w:rsidRDefault="00F04DE9" w:rsidP="00F04DE9">
      <w:pPr>
        <w:jc w:val="center"/>
      </w:pPr>
      <w:r>
        <w:t>there is nothing He won’t understand…</w:t>
      </w:r>
    </w:p>
    <w:p w:rsidR="00F04DE9" w:rsidRDefault="00F04DE9" w:rsidP="00F04DE9">
      <w:pPr>
        <w:jc w:val="center"/>
      </w:pPr>
      <w:r>
        <w:t>And knowing God’s love is unfailing,</w:t>
      </w:r>
    </w:p>
    <w:p w:rsidR="00F04DE9" w:rsidRDefault="00F04DE9" w:rsidP="00F04DE9">
      <w:pPr>
        <w:jc w:val="center"/>
      </w:pPr>
      <w:r>
        <w:t>And His mercy unending and great,</w:t>
      </w:r>
    </w:p>
    <w:p w:rsidR="00F04DE9" w:rsidRDefault="00F04DE9" w:rsidP="00F04DE9">
      <w:pPr>
        <w:jc w:val="center"/>
      </w:pPr>
      <w:r>
        <w:t>You have but to tru</w:t>
      </w:r>
      <w:r w:rsidR="000B4146">
        <w:t>st in His promise-</w:t>
      </w:r>
    </w:p>
    <w:p w:rsidR="000B4146" w:rsidRDefault="000B4146" w:rsidP="00F04DE9">
      <w:pPr>
        <w:jc w:val="center"/>
      </w:pPr>
      <w:r>
        <w:t>God comes not too soon or too late…</w:t>
      </w:r>
    </w:p>
    <w:p w:rsidR="000B4146" w:rsidRDefault="000B4146" w:rsidP="00F04DE9">
      <w:pPr>
        <w:jc w:val="center"/>
      </w:pPr>
      <w:r>
        <w:t xml:space="preserve">So wait with a heart that is patient </w:t>
      </w:r>
    </w:p>
    <w:p w:rsidR="000B4146" w:rsidRDefault="000B4146" w:rsidP="000B4146">
      <w:pPr>
        <w:jc w:val="center"/>
      </w:pPr>
      <w:r>
        <w:t>for the goodness to prevail,</w:t>
      </w:r>
    </w:p>
    <w:p w:rsidR="000B4146" w:rsidRDefault="000B4146" w:rsidP="000B4146">
      <w:pPr>
        <w:jc w:val="center"/>
      </w:pPr>
      <w:r>
        <w:t>For never do prayers go unanswered,</w:t>
      </w:r>
    </w:p>
    <w:p w:rsidR="000B4146" w:rsidRDefault="000B4146" w:rsidP="000B4146">
      <w:pPr>
        <w:jc w:val="center"/>
      </w:pPr>
      <w:r>
        <w:t>and His mercy and love never fail.</w:t>
      </w:r>
    </w:p>
    <w:p w:rsidR="000B4146" w:rsidRDefault="000B4146" w:rsidP="000B4146">
      <w:pPr>
        <w:jc w:val="center"/>
      </w:pPr>
    </w:p>
    <w:p w:rsidR="000B4146" w:rsidRPr="00F04DE9" w:rsidRDefault="000B4146" w:rsidP="000B4146">
      <w:bookmarkStart w:id="0" w:name="_GoBack"/>
      <w:bookmarkEnd w:id="0"/>
    </w:p>
    <w:sectPr w:rsidR="000B4146" w:rsidRPr="00F04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DE9"/>
    <w:rsid w:val="000B4146"/>
    <w:rsid w:val="001B2644"/>
    <w:rsid w:val="00F0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72312"/>
  <w15:chartTrackingRefBased/>
  <w15:docId w15:val="{FAD1BF39-0D2D-4E44-961B-473FC7259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4DE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DE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2026-05-27T23:55:00Z</dcterms:created>
  <dcterms:modified xsi:type="dcterms:W3CDTF">2026-05-28T00:11:00Z</dcterms:modified>
</cp:coreProperties>
</file>