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B4943" w14:textId="06DD6FA6" w:rsidR="00D3555B" w:rsidRDefault="001F563D" w:rsidP="001F563D">
      <w:pPr>
        <w:jc w:val="center"/>
        <w:rPr>
          <w:b/>
          <w:bCs/>
          <w:lang w:val="en-GB"/>
        </w:rPr>
      </w:pPr>
      <w:r w:rsidRPr="001F563D">
        <w:rPr>
          <w:b/>
          <w:bCs/>
          <w:lang w:val="en-GB"/>
        </w:rPr>
        <w:t xml:space="preserve">The Bridge Builder: Will Allen </w:t>
      </w:r>
      <w:proofErr w:type="spellStart"/>
      <w:r w:rsidRPr="001F563D">
        <w:rPr>
          <w:b/>
          <w:bCs/>
          <w:lang w:val="en-GB"/>
        </w:rPr>
        <w:t>Dromgoole</w:t>
      </w:r>
      <w:proofErr w:type="spellEnd"/>
    </w:p>
    <w:p w14:paraId="7810F3F7" w14:textId="345B16FB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An old man going a lone highway,</w:t>
      </w:r>
    </w:p>
    <w:p w14:paraId="258D6D62" w14:textId="38EB8413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 xml:space="preserve">Came at the evening cold and </w:t>
      </w:r>
      <w:proofErr w:type="spellStart"/>
      <w:r w:rsidRPr="00902BD3">
        <w:rPr>
          <w:sz w:val="24"/>
          <w:szCs w:val="24"/>
          <w:lang w:val="en-GB"/>
        </w:rPr>
        <w:t>gray</w:t>
      </w:r>
      <w:proofErr w:type="spellEnd"/>
      <w:r w:rsidRPr="00902BD3">
        <w:rPr>
          <w:sz w:val="24"/>
          <w:szCs w:val="24"/>
          <w:lang w:val="en-GB"/>
        </w:rPr>
        <w:t>,</w:t>
      </w:r>
    </w:p>
    <w:p w14:paraId="21F0C789" w14:textId="71840872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To a chasm vast and deep and wide.</w:t>
      </w:r>
    </w:p>
    <w:p w14:paraId="7144E9C2" w14:textId="2B36AF56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Through which was flowing a sullen tide</w:t>
      </w:r>
    </w:p>
    <w:p w14:paraId="6BF14BBC" w14:textId="22F34ECE" w:rsidR="001F563D" w:rsidRPr="00902BD3" w:rsidRDefault="001F563D" w:rsidP="001F563D">
      <w:pPr>
        <w:rPr>
          <w:sz w:val="24"/>
          <w:szCs w:val="24"/>
          <w:lang w:val="en-GB"/>
        </w:rPr>
      </w:pPr>
    </w:p>
    <w:p w14:paraId="6B22F0B4" w14:textId="44577C03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The old man crossed in the twilight dim,</w:t>
      </w:r>
    </w:p>
    <w:p w14:paraId="6B3D5960" w14:textId="60FF3393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The sullen stream had no fear for him;</w:t>
      </w:r>
    </w:p>
    <w:p w14:paraId="396A695E" w14:textId="45D9110D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But he turned when safe on the other side</w:t>
      </w:r>
    </w:p>
    <w:p w14:paraId="336FF2D2" w14:textId="720F0E95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And built a bridge to span the tide.</w:t>
      </w:r>
    </w:p>
    <w:p w14:paraId="46AF50DB" w14:textId="4EBDBC99" w:rsidR="001F563D" w:rsidRPr="00902BD3" w:rsidRDefault="001F563D" w:rsidP="001F563D">
      <w:pPr>
        <w:rPr>
          <w:sz w:val="24"/>
          <w:szCs w:val="24"/>
          <w:lang w:val="en-GB"/>
        </w:rPr>
      </w:pPr>
    </w:p>
    <w:p w14:paraId="5FF907A8" w14:textId="187EF7EB" w:rsidR="001F563D" w:rsidRPr="00902BD3" w:rsidRDefault="001F563D" w:rsidP="001F563D">
      <w:pPr>
        <w:rPr>
          <w:sz w:val="24"/>
          <w:szCs w:val="24"/>
          <w:lang w:val="en-GB"/>
        </w:rPr>
      </w:pPr>
      <w:proofErr w:type="gramStart"/>
      <w:r w:rsidRPr="00902BD3">
        <w:rPr>
          <w:sz w:val="24"/>
          <w:szCs w:val="24"/>
          <w:lang w:val="en-GB"/>
        </w:rPr>
        <w:t>“ Old</w:t>
      </w:r>
      <w:proofErr w:type="gramEnd"/>
      <w:r w:rsidRPr="00902BD3">
        <w:rPr>
          <w:sz w:val="24"/>
          <w:szCs w:val="24"/>
          <w:lang w:val="en-GB"/>
        </w:rPr>
        <w:t xml:space="preserve"> man,” said a fellow pilgrim near,</w:t>
      </w:r>
    </w:p>
    <w:p w14:paraId="59F9B103" w14:textId="63DC2BAB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“You are wasting your strength with building here;</w:t>
      </w:r>
    </w:p>
    <w:p w14:paraId="108423E7" w14:textId="22D097A8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Your journey will end with the ending day,</w:t>
      </w:r>
    </w:p>
    <w:p w14:paraId="3756C7B9" w14:textId="6F5033C3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You never again will pass this way;</w:t>
      </w:r>
    </w:p>
    <w:p w14:paraId="72DEBDDE" w14:textId="1786F38C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You’ve crossed the chasm, deep and wide,</w:t>
      </w:r>
    </w:p>
    <w:p w14:paraId="2F39F0D7" w14:textId="7D2DAE44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 xml:space="preserve">Why build this bridge at </w:t>
      </w:r>
      <w:r w:rsidR="00677938" w:rsidRPr="00902BD3">
        <w:rPr>
          <w:sz w:val="24"/>
          <w:szCs w:val="24"/>
          <w:lang w:val="en-GB"/>
        </w:rPr>
        <w:t>evening</w:t>
      </w:r>
      <w:r w:rsidRPr="00902BD3">
        <w:rPr>
          <w:sz w:val="24"/>
          <w:szCs w:val="24"/>
          <w:lang w:val="en-GB"/>
        </w:rPr>
        <w:t xml:space="preserve"> tide?’’</w:t>
      </w:r>
    </w:p>
    <w:p w14:paraId="31F55C92" w14:textId="2CED2B60" w:rsidR="001F563D" w:rsidRPr="00902BD3" w:rsidRDefault="001F563D" w:rsidP="001F563D">
      <w:pPr>
        <w:rPr>
          <w:sz w:val="24"/>
          <w:szCs w:val="24"/>
          <w:lang w:val="en-GB"/>
        </w:rPr>
      </w:pPr>
    </w:p>
    <w:p w14:paraId="21A5CFA7" w14:textId="74EF0B88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 xml:space="preserve">The builder lifted his old </w:t>
      </w:r>
      <w:proofErr w:type="spellStart"/>
      <w:r w:rsidRPr="00902BD3">
        <w:rPr>
          <w:sz w:val="24"/>
          <w:szCs w:val="24"/>
          <w:lang w:val="en-GB"/>
        </w:rPr>
        <w:t>gray</w:t>
      </w:r>
      <w:proofErr w:type="spellEnd"/>
      <w:r w:rsidRPr="00902BD3">
        <w:rPr>
          <w:sz w:val="24"/>
          <w:szCs w:val="24"/>
          <w:lang w:val="en-GB"/>
        </w:rPr>
        <w:t xml:space="preserve"> head;</w:t>
      </w:r>
    </w:p>
    <w:p w14:paraId="119A4856" w14:textId="5042DD29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‘’Good friend, in the path I have come,’’ he said,</w:t>
      </w:r>
    </w:p>
    <w:p w14:paraId="302B3F31" w14:textId="10052648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‘’There followed after me today,</w:t>
      </w:r>
    </w:p>
    <w:p w14:paraId="309A5C7E" w14:textId="6905B411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A youth whose feet must pass this way.</w:t>
      </w:r>
    </w:p>
    <w:p w14:paraId="1AD9DD80" w14:textId="346978A0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This chasm that has been as nought to me</w:t>
      </w:r>
    </w:p>
    <w:p w14:paraId="4D455CAE" w14:textId="774BD9DB" w:rsidR="001F563D" w:rsidRPr="00902BD3" w:rsidRDefault="001F563D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To that fair</w:t>
      </w:r>
      <w:r w:rsidR="00677938" w:rsidRPr="00902BD3">
        <w:rPr>
          <w:sz w:val="24"/>
          <w:szCs w:val="24"/>
          <w:lang w:val="en-GB"/>
        </w:rPr>
        <w:t>-haired youth may a pitfall be;</w:t>
      </w:r>
    </w:p>
    <w:p w14:paraId="33F19993" w14:textId="2D18CA58" w:rsidR="00677938" w:rsidRPr="00902BD3" w:rsidRDefault="00677938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He, too, must cross in the twilight dim;</w:t>
      </w:r>
    </w:p>
    <w:p w14:paraId="2B175807" w14:textId="7E78B222" w:rsidR="00677938" w:rsidRPr="00902BD3" w:rsidRDefault="00677938" w:rsidP="001F563D">
      <w:pPr>
        <w:rPr>
          <w:sz w:val="24"/>
          <w:szCs w:val="24"/>
          <w:lang w:val="en-GB"/>
        </w:rPr>
      </w:pPr>
      <w:r w:rsidRPr="00902BD3">
        <w:rPr>
          <w:sz w:val="24"/>
          <w:szCs w:val="24"/>
          <w:lang w:val="en-GB"/>
        </w:rPr>
        <w:t>Good friend, I am building this bridge for him!’’</w:t>
      </w:r>
    </w:p>
    <w:p w14:paraId="058851D9" w14:textId="77777777" w:rsidR="001F563D" w:rsidRPr="00902BD3" w:rsidRDefault="001F563D">
      <w:pPr>
        <w:rPr>
          <w:sz w:val="24"/>
          <w:szCs w:val="24"/>
          <w:lang w:val="en-GB"/>
        </w:rPr>
      </w:pPr>
    </w:p>
    <w:sectPr w:rsidR="001F563D" w:rsidRPr="0090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3D"/>
    <w:rsid w:val="001F563D"/>
    <w:rsid w:val="00656907"/>
    <w:rsid w:val="00677938"/>
    <w:rsid w:val="00902BD3"/>
    <w:rsid w:val="00D3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2860"/>
  <w15:chartTrackingRefBased/>
  <w15:docId w15:val="{20DDD44A-6F21-46EA-94DD-A05DAB4C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2026-05-27T23:30:00Z</cp:lastPrinted>
  <dcterms:created xsi:type="dcterms:W3CDTF">2026-05-20T18:49:00Z</dcterms:created>
  <dcterms:modified xsi:type="dcterms:W3CDTF">2026-05-27T23:30:00Z</dcterms:modified>
</cp:coreProperties>
</file>