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415CE6" w14:textId="420D987F" w:rsidR="00D04C6B" w:rsidRPr="000E6EFB" w:rsidRDefault="00CB76E1" w:rsidP="00122D8B">
      <w:pPr>
        <w:jc w:val="center"/>
        <w:rPr>
          <w:b/>
          <w:bCs/>
          <w:sz w:val="28"/>
          <w:szCs w:val="28"/>
          <w:lang w:val="en-GB"/>
        </w:rPr>
      </w:pPr>
      <w:r w:rsidRPr="000E6EFB">
        <w:rPr>
          <w:b/>
          <w:bCs/>
          <w:sz w:val="28"/>
          <w:szCs w:val="28"/>
          <w:lang w:val="en-GB"/>
        </w:rPr>
        <w:t>Let Us Go On</w:t>
      </w:r>
    </w:p>
    <w:p w14:paraId="1EA0097E" w14:textId="6039C33F" w:rsidR="00CB76E1" w:rsidRPr="000E6EFB" w:rsidRDefault="00CB76E1">
      <w:pPr>
        <w:rPr>
          <w:i/>
          <w:iCs/>
          <w:sz w:val="28"/>
          <w:szCs w:val="28"/>
          <w:lang w:val="en-GB"/>
        </w:rPr>
      </w:pPr>
      <w:r w:rsidRPr="000E6EFB">
        <w:rPr>
          <w:i/>
          <w:iCs/>
          <w:sz w:val="28"/>
          <w:szCs w:val="28"/>
          <w:lang w:val="en-GB"/>
        </w:rPr>
        <w:t>“Therefore, leaving the… first principles… let us go on,’’-Heb. 6:1</w:t>
      </w:r>
    </w:p>
    <w:p w14:paraId="23041F55" w14:textId="7032B261" w:rsidR="00CB76E1" w:rsidRPr="000E6EFB" w:rsidRDefault="00CB76E1">
      <w:pPr>
        <w:rPr>
          <w:sz w:val="28"/>
          <w:szCs w:val="28"/>
          <w:lang w:val="en-GB"/>
        </w:rPr>
      </w:pPr>
    </w:p>
    <w:p w14:paraId="63F21D69" w14:textId="26A8512D" w:rsidR="00CB76E1" w:rsidRPr="000E6EFB" w:rsidRDefault="00CB76E1">
      <w:pPr>
        <w:rPr>
          <w:sz w:val="28"/>
          <w:szCs w:val="28"/>
          <w:lang w:val="en-GB"/>
        </w:rPr>
      </w:pPr>
      <w:r w:rsidRPr="000E6EFB">
        <w:rPr>
          <w:sz w:val="28"/>
          <w:szCs w:val="28"/>
          <w:lang w:val="en-GB"/>
        </w:rPr>
        <w:t>Some of us stay at the cross,</w:t>
      </w:r>
    </w:p>
    <w:p w14:paraId="223EF035" w14:textId="1CEAAD70" w:rsidR="00CB76E1" w:rsidRPr="000E6EFB" w:rsidRDefault="00CB76E1">
      <w:pPr>
        <w:rPr>
          <w:sz w:val="28"/>
          <w:szCs w:val="28"/>
          <w:lang w:val="en-GB"/>
        </w:rPr>
      </w:pPr>
      <w:r w:rsidRPr="000E6EFB">
        <w:rPr>
          <w:sz w:val="28"/>
          <w:szCs w:val="28"/>
          <w:lang w:val="en-GB"/>
        </w:rPr>
        <w:t>Some of us wait at the tomb,</w:t>
      </w:r>
    </w:p>
    <w:p w14:paraId="720C54B6" w14:textId="72712A6E" w:rsidR="00CB76E1" w:rsidRPr="000E6EFB" w:rsidRDefault="00CB76E1">
      <w:pPr>
        <w:rPr>
          <w:sz w:val="28"/>
          <w:szCs w:val="28"/>
          <w:lang w:val="en-GB"/>
        </w:rPr>
      </w:pPr>
      <w:r w:rsidRPr="000E6EFB">
        <w:rPr>
          <w:sz w:val="28"/>
          <w:szCs w:val="28"/>
          <w:lang w:val="en-GB"/>
        </w:rPr>
        <w:t>Quickened and raised together with Christ,</w:t>
      </w:r>
    </w:p>
    <w:p w14:paraId="7A75BA0A" w14:textId="1B382C95" w:rsidR="00CB76E1" w:rsidRPr="000E6EFB" w:rsidRDefault="00CB76E1" w:rsidP="00CB76E1">
      <w:pPr>
        <w:tabs>
          <w:tab w:val="left" w:pos="5820"/>
        </w:tabs>
        <w:rPr>
          <w:sz w:val="28"/>
          <w:szCs w:val="28"/>
          <w:lang w:val="en-GB"/>
        </w:rPr>
      </w:pPr>
      <w:r w:rsidRPr="000E6EFB">
        <w:rPr>
          <w:sz w:val="28"/>
          <w:szCs w:val="28"/>
          <w:lang w:val="en-GB"/>
        </w:rPr>
        <w:t>Yet lingering still in its gloom;</w:t>
      </w:r>
      <w:r w:rsidRPr="000E6EFB">
        <w:rPr>
          <w:sz w:val="28"/>
          <w:szCs w:val="28"/>
          <w:lang w:val="en-GB"/>
        </w:rPr>
        <w:tab/>
      </w:r>
    </w:p>
    <w:p w14:paraId="271B0897" w14:textId="770BD004" w:rsidR="00CB76E1" w:rsidRPr="000E6EFB" w:rsidRDefault="00CB76E1">
      <w:pPr>
        <w:rPr>
          <w:sz w:val="28"/>
          <w:szCs w:val="28"/>
          <w:lang w:val="en-GB"/>
        </w:rPr>
      </w:pPr>
      <w:r w:rsidRPr="000E6EFB">
        <w:rPr>
          <w:sz w:val="28"/>
          <w:szCs w:val="28"/>
          <w:lang w:val="en-GB"/>
        </w:rPr>
        <w:t>Some of us bide at the Passover feast</w:t>
      </w:r>
    </w:p>
    <w:p w14:paraId="42DE3F16" w14:textId="66A6E4C4" w:rsidR="00CB76E1" w:rsidRPr="000E6EFB" w:rsidRDefault="00CB76E1">
      <w:pPr>
        <w:rPr>
          <w:sz w:val="28"/>
          <w:szCs w:val="28"/>
          <w:lang w:val="en-GB"/>
        </w:rPr>
      </w:pPr>
      <w:r w:rsidRPr="000E6EFB">
        <w:rPr>
          <w:sz w:val="28"/>
          <w:szCs w:val="28"/>
          <w:lang w:val="en-GB"/>
        </w:rPr>
        <w:t xml:space="preserve">With Pentecost all unknown - - </w:t>
      </w:r>
    </w:p>
    <w:p w14:paraId="2BA30FAB" w14:textId="359DA69D" w:rsidR="00CB76E1" w:rsidRPr="000E6EFB" w:rsidRDefault="00CB76E1">
      <w:pPr>
        <w:rPr>
          <w:sz w:val="28"/>
          <w:szCs w:val="28"/>
          <w:lang w:val="en-GB"/>
        </w:rPr>
      </w:pPr>
      <w:r w:rsidRPr="000E6EFB">
        <w:rPr>
          <w:sz w:val="28"/>
          <w:szCs w:val="28"/>
          <w:lang w:val="en-GB"/>
        </w:rPr>
        <w:t xml:space="preserve">The triumphs of grace in the heavenly place </w:t>
      </w:r>
    </w:p>
    <w:p w14:paraId="7C0DA74E" w14:textId="56A0A329" w:rsidR="00CB76E1" w:rsidRPr="000E6EFB" w:rsidRDefault="00CB76E1">
      <w:pPr>
        <w:rPr>
          <w:sz w:val="28"/>
          <w:szCs w:val="28"/>
          <w:lang w:val="en-GB"/>
        </w:rPr>
      </w:pPr>
      <w:r w:rsidRPr="000E6EFB">
        <w:rPr>
          <w:sz w:val="28"/>
          <w:szCs w:val="28"/>
          <w:lang w:val="en-GB"/>
        </w:rPr>
        <w:t>That our Lord has made our own.</w:t>
      </w:r>
    </w:p>
    <w:p w14:paraId="6BA0320F" w14:textId="7BAD654D" w:rsidR="00CB76E1" w:rsidRPr="000E6EFB" w:rsidRDefault="00CB76E1">
      <w:pPr>
        <w:rPr>
          <w:sz w:val="28"/>
          <w:szCs w:val="28"/>
          <w:lang w:val="en-GB"/>
        </w:rPr>
      </w:pPr>
    </w:p>
    <w:p w14:paraId="461444EA" w14:textId="737D4EAF" w:rsidR="00CB76E1" w:rsidRPr="000E6EFB" w:rsidRDefault="00CB76E1">
      <w:pPr>
        <w:rPr>
          <w:sz w:val="28"/>
          <w:szCs w:val="28"/>
          <w:lang w:val="en-GB"/>
        </w:rPr>
      </w:pPr>
      <w:r w:rsidRPr="000E6EFB">
        <w:rPr>
          <w:sz w:val="28"/>
          <w:szCs w:val="28"/>
          <w:lang w:val="en-GB"/>
        </w:rPr>
        <w:t>If the Christ who died had stopped at the cross</w:t>
      </w:r>
    </w:p>
    <w:p w14:paraId="294086B6" w14:textId="328F921A" w:rsidR="00CB76E1" w:rsidRPr="000E6EFB" w:rsidRDefault="00CB76E1">
      <w:pPr>
        <w:rPr>
          <w:sz w:val="28"/>
          <w:szCs w:val="28"/>
          <w:lang w:val="en-GB"/>
        </w:rPr>
      </w:pPr>
      <w:r w:rsidRPr="000E6EFB">
        <w:rPr>
          <w:sz w:val="28"/>
          <w:szCs w:val="28"/>
          <w:lang w:val="en-GB"/>
        </w:rPr>
        <w:t>His work ha</w:t>
      </w:r>
      <w:r w:rsidR="00F4231C">
        <w:rPr>
          <w:sz w:val="28"/>
          <w:szCs w:val="28"/>
          <w:lang w:val="en-GB"/>
        </w:rPr>
        <w:t>d</w:t>
      </w:r>
      <w:r w:rsidRPr="000E6EFB">
        <w:rPr>
          <w:sz w:val="28"/>
          <w:szCs w:val="28"/>
          <w:lang w:val="en-GB"/>
        </w:rPr>
        <w:t xml:space="preserve"> been incomplete,</w:t>
      </w:r>
    </w:p>
    <w:p w14:paraId="3A2FAB40" w14:textId="2976C279" w:rsidR="00CB76E1" w:rsidRPr="000E6EFB" w:rsidRDefault="00F4231C">
      <w:pPr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>If</w:t>
      </w:r>
      <w:r w:rsidR="00CB76E1" w:rsidRPr="000E6EFB">
        <w:rPr>
          <w:sz w:val="28"/>
          <w:szCs w:val="28"/>
          <w:lang w:val="en-GB"/>
        </w:rPr>
        <w:t xml:space="preserve"> the Christ who was buried had stayed in the tomb</w:t>
      </w:r>
    </w:p>
    <w:p w14:paraId="3284B1B8" w14:textId="734C200C" w:rsidR="00CB76E1" w:rsidRPr="000E6EFB" w:rsidRDefault="00CB76E1">
      <w:pPr>
        <w:rPr>
          <w:sz w:val="28"/>
          <w:szCs w:val="28"/>
          <w:lang w:val="en-GB"/>
        </w:rPr>
      </w:pPr>
      <w:r w:rsidRPr="000E6EFB">
        <w:rPr>
          <w:sz w:val="28"/>
          <w:szCs w:val="28"/>
          <w:lang w:val="en-GB"/>
        </w:rPr>
        <w:t>He had only known defeat;</w:t>
      </w:r>
    </w:p>
    <w:p w14:paraId="4A76607F" w14:textId="01E035B7" w:rsidR="00CB76E1" w:rsidRPr="000E6EFB" w:rsidRDefault="00CB76E1">
      <w:pPr>
        <w:rPr>
          <w:sz w:val="28"/>
          <w:szCs w:val="28"/>
          <w:lang w:val="en-GB"/>
        </w:rPr>
      </w:pPr>
      <w:r w:rsidRPr="000E6EFB">
        <w:rPr>
          <w:sz w:val="28"/>
          <w:szCs w:val="28"/>
          <w:lang w:val="en-GB"/>
        </w:rPr>
        <w:t xml:space="preserve">But the Way of the Cross never stops at </w:t>
      </w:r>
      <w:proofErr w:type="spellStart"/>
      <w:r w:rsidRPr="000E6EFB">
        <w:rPr>
          <w:sz w:val="28"/>
          <w:szCs w:val="28"/>
          <w:lang w:val="en-GB"/>
        </w:rPr>
        <w:t>he</w:t>
      </w:r>
      <w:proofErr w:type="spellEnd"/>
      <w:r w:rsidRPr="000E6EFB">
        <w:rPr>
          <w:sz w:val="28"/>
          <w:szCs w:val="28"/>
          <w:lang w:val="en-GB"/>
        </w:rPr>
        <w:t xml:space="preserve"> Cross,</w:t>
      </w:r>
    </w:p>
    <w:p w14:paraId="11796CCC" w14:textId="12468003" w:rsidR="00CB76E1" w:rsidRPr="000E6EFB" w:rsidRDefault="00CB76E1">
      <w:pPr>
        <w:rPr>
          <w:sz w:val="28"/>
          <w:szCs w:val="28"/>
          <w:lang w:val="en-GB"/>
        </w:rPr>
      </w:pPr>
      <w:r w:rsidRPr="000E6EFB">
        <w:rPr>
          <w:sz w:val="28"/>
          <w:szCs w:val="28"/>
          <w:lang w:val="en-GB"/>
        </w:rPr>
        <w:t xml:space="preserve">And the way of the Tomb leads on </w:t>
      </w:r>
    </w:p>
    <w:p w14:paraId="35A9B0E8" w14:textId="0C0EAD6D" w:rsidR="00CB76E1" w:rsidRPr="000E6EFB" w:rsidRDefault="00CB76E1">
      <w:pPr>
        <w:rPr>
          <w:sz w:val="28"/>
          <w:szCs w:val="28"/>
          <w:lang w:val="en-GB"/>
        </w:rPr>
      </w:pPr>
      <w:r w:rsidRPr="000E6EFB">
        <w:rPr>
          <w:sz w:val="28"/>
          <w:szCs w:val="28"/>
          <w:lang w:val="en-GB"/>
        </w:rPr>
        <w:t>To victorious grace in the heavenly place</w:t>
      </w:r>
    </w:p>
    <w:p w14:paraId="2A1FE692" w14:textId="46670354" w:rsidR="00CB76E1" w:rsidRPr="000E6EFB" w:rsidRDefault="00CB76E1">
      <w:pPr>
        <w:rPr>
          <w:sz w:val="28"/>
          <w:szCs w:val="28"/>
          <w:lang w:val="en-GB"/>
        </w:rPr>
      </w:pPr>
      <w:r w:rsidRPr="000E6EFB">
        <w:rPr>
          <w:sz w:val="28"/>
          <w:szCs w:val="28"/>
          <w:lang w:val="en-GB"/>
        </w:rPr>
        <w:t>Where the risen Lord has gone.</w:t>
      </w:r>
    </w:p>
    <w:p w14:paraId="78F776F1" w14:textId="489AFC0D" w:rsidR="00CB76E1" w:rsidRPr="000E6EFB" w:rsidRDefault="00CB76E1">
      <w:pPr>
        <w:rPr>
          <w:sz w:val="28"/>
          <w:szCs w:val="28"/>
          <w:lang w:val="en-GB"/>
        </w:rPr>
      </w:pPr>
    </w:p>
    <w:p w14:paraId="7CC46C57" w14:textId="23AC2EF7" w:rsidR="00CB76E1" w:rsidRPr="000E6EFB" w:rsidRDefault="00CB76E1">
      <w:pPr>
        <w:rPr>
          <w:sz w:val="28"/>
          <w:szCs w:val="28"/>
          <w:lang w:val="en-GB"/>
        </w:rPr>
      </w:pPr>
      <w:r w:rsidRPr="000E6EFB">
        <w:rPr>
          <w:sz w:val="28"/>
          <w:szCs w:val="28"/>
          <w:lang w:val="en-GB"/>
        </w:rPr>
        <w:t>So, let us go on with our Lord</w:t>
      </w:r>
    </w:p>
    <w:p w14:paraId="1F9276CD" w14:textId="26A3F39F" w:rsidR="00CB76E1" w:rsidRPr="000E6EFB" w:rsidRDefault="00CB76E1">
      <w:pPr>
        <w:rPr>
          <w:sz w:val="28"/>
          <w:szCs w:val="28"/>
          <w:lang w:val="en-GB"/>
        </w:rPr>
      </w:pPr>
      <w:r w:rsidRPr="000E6EFB">
        <w:rPr>
          <w:sz w:val="28"/>
          <w:szCs w:val="28"/>
          <w:lang w:val="en-GB"/>
        </w:rPr>
        <w:t>To the fulness of God He has brought,</w:t>
      </w:r>
    </w:p>
    <w:p w14:paraId="7AC5D9FF" w14:textId="774047AB" w:rsidR="00CB76E1" w:rsidRPr="000E6EFB" w:rsidRDefault="00CB76E1">
      <w:pPr>
        <w:rPr>
          <w:sz w:val="28"/>
          <w:szCs w:val="28"/>
          <w:lang w:val="en-GB"/>
        </w:rPr>
      </w:pPr>
      <w:r w:rsidRPr="000E6EFB">
        <w:rPr>
          <w:sz w:val="28"/>
          <w:szCs w:val="28"/>
          <w:lang w:val="en-GB"/>
        </w:rPr>
        <w:t>Unsearchable riches of glory and good</w:t>
      </w:r>
    </w:p>
    <w:p w14:paraId="780A6E8B" w14:textId="24502CBE" w:rsidR="00CB76E1" w:rsidRPr="000E6EFB" w:rsidRDefault="00CB76E1">
      <w:pPr>
        <w:rPr>
          <w:sz w:val="28"/>
          <w:szCs w:val="28"/>
          <w:lang w:val="en-GB"/>
        </w:rPr>
      </w:pPr>
      <w:r w:rsidRPr="000E6EFB">
        <w:rPr>
          <w:sz w:val="28"/>
          <w:szCs w:val="28"/>
          <w:lang w:val="en-GB"/>
        </w:rPr>
        <w:t>Exceeding our uttermost thought;</w:t>
      </w:r>
    </w:p>
    <w:p w14:paraId="32D12AC0" w14:textId="530AD7E8" w:rsidR="00CB76E1" w:rsidRPr="000E6EFB" w:rsidRDefault="00CB76E1">
      <w:pPr>
        <w:rPr>
          <w:sz w:val="28"/>
          <w:szCs w:val="28"/>
          <w:lang w:val="en-GB"/>
        </w:rPr>
      </w:pPr>
      <w:r w:rsidRPr="000E6EFB">
        <w:rPr>
          <w:sz w:val="28"/>
          <w:szCs w:val="28"/>
          <w:lang w:val="en-GB"/>
        </w:rPr>
        <w:t>Let us grow up into Christ,</w:t>
      </w:r>
    </w:p>
    <w:p w14:paraId="6209D24B" w14:textId="7961E9C1" w:rsidR="00CB76E1" w:rsidRPr="000E6EFB" w:rsidRDefault="00CB76E1">
      <w:pPr>
        <w:rPr>
          <w:sz w:val="28"/>
          <w:szCs w:val="28"/>
          <w:lang w:val="en-GB"/>
        </w:rPr>
      </w:pPr>
      <w:r w:rsidRPr="000E6EFB">
        <w:rPr>
          <w:sz w:val="28"/>
          <w:szCs w:val="28"/>
          <w:lang w:val="en-GB"/>
        </w:rPr>
        <w:lastRenderedPageBreak/>
        <w:t>Claiming His life and its powers,</w:t>
      </w:r>
    </w:p>
    <w:p w14:paraId="3C51949D" w14:textId="0D2659CE" w:rsidR="00CB76E1" w:rsidRPr="000E6EFB" w:rsidRDefault="00CB76E1">
      <w:pPr>
        <w:rPr>
          <w:sz w:val="28"/>
          <w:szCs w:val="28"/>
          <w:lang w:val="en-GB"/>
        </w:rPr>
      </w:pPr>
      <w:r w:rsidRPr="000E6EFB">
        <w:rPr>
          <w:sz w:val="28"/>
          <w:szCs w:val="28"/>
          <w:lang w:val="en-GB"/>
        </w:rPr>
        <w:t>The triumphs of grace in the heavenly place</w:t>
      </w:r>
    </w:p>
    <w:p w14:paraId="134FF733" w14:textId="209AACF7" w:rsidR="00CB76E1" w:rsidRPr="000E6EFB" w:rsidRDefault="00CB76E1">
      <w:pPr>
        <w:rPr>
          <w:sz w:val="28"/>
          <w:szCs w:val="28"/>
          <w:lang w:val="en-GB"/>
        </w:rPr>
      </w:pPr>
      <w:r w:rsidRPr="000E6EFB">
        <w:rPr>
          <w:sz w:val="28"/>
          <w:szCs w:val="28"/>
          <w:lang w:val="en-GB"/>
        </w:rPr>
        <w:t>That our conquering Lord has made ours.</w:t>
      </w:r>
    </w:p>
    <w:p w14:paraId="68EA415E" w14:textId="7DDA917B" w:rsidR="00CB76E1" w:rsidRPr="000E6EFB" w:rsidRDefault="00CB76E1">
      <w:pPr>
        <w:rPr>
          <w:sz w:val="28"/>
          <w:szCs w:val="28"/>
          <w:lang w:val="en-GB"/>
        </w:rPr>
      </w:pPr>
    </w:p>
    <w:p w14:paraId="450C0FD3" w14:textId="50E872D4" w:rsidR="00CB76E1" w:rsidRPr="000E6EFB" w:rsidRDefault="00CB76E1">
      <w:pPr>
        <w:rPr>
          <w:sz w:val="28"/>
          <w:szCs w:val="28"/>
          <w:lang w:val="en-GB"/>
        </w:rPr>
      </w:pPr>
      <w:r w:rsidRPr="000E6EFB">
        <w:rPr>
          <w:sz w:val="28"/>
          <w:szCs w:val="28"/>
          <w:lang w:val="en-GB"/>
        </w:rPr>
        <w:t>Annie Johnson Flint</w:t>
      </w:r>
    </w:p>
    <w:sectPr w:rsidR="00CB76E1" w:rsidRPr="000E6E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76E1"/>
    <w:rsid w:val="000E6EFB"/>
    <w:rsid w:val="00122D8B"/>
    <w:rsid w:val="00CB76E1"/>
    <w:rsid w:val="00D04C6B"/>
    <w:rsid w:val="00F423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J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8B0E31"/>
  <w15:chartTrackingRefBased/>
  <w15:docId w15:val="{AE9A4550-8DA9-4165-B4EB-AB56C25345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FJ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147</Words>
  <Characters>841</Characters>
  <Application>Microsoft Office Word</Application>
  <DocSecurity>0</DocSecurity>
  <Lines>7</Lines>
  <Paragraphs>1</Paragraphs>
  <ScaleCrop>false</ScaleCrop>
  <Company/>
  <LinksUpToDate>false</LinksUpToDate>
  <CharactersWithSpaces>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5</cp:revision>
  <cp:lastPrinted>2026-05-28T00:48:00Z</cp:lastPrinted>
  <dcterms:created xsi:type="dcterms:W3CDTF">2026-05-21T01:52:00Z</dcterms:created>
  <dcterms:modified xsi:type="dcterms:W3CDTF">2026-06-08T23:03:00Z</dcterms:modified>
</cp:coreProperties>
</file>