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7AA9" w14:textId="77777777" w:rsidR="00900F50" w:rsidRPr="00900F50" w:rsidRDefault="00900F50" w:rsidP="00900F50">
      <w:pPr>
        <w:jc w:val="center"/>
      </w:pPr>
      <w:r w:rsidRPr="00900F50">
        <w:rPr>
          <w:b/>
          <w:bCs/>
        </w:rPr>
        <w:t>Rainbows</w:t>
      </w:r>
    </w:p>
    <w:p w14:paraId="405F7E7C" w14:textId="77777777" w:rsidR="00900F50" w:rsidRPr="00900F50" w:rsidRDefault="00900F50" w:rsidP="00900F50">
      <w:pPr>
        <w:jc w:val="center"/>
      </w:pPr>
      <w:r w:rsidRPr="00900F50">
        <w:t>After the rain has drifted away,</w:t>
      </w:r>
      <w:r w:rsidRPr="00900F50">
        <w:br/>
        <w:t>A rainbow wakes the quiet sky,</w:t>
      </w:r>
      <w:r w:rsidRPr="00900F50">
        <w:br/>
        <w:t xml:space="preserve">Painting </w:t>
      </w:r>
      <w:proofErr w:type="spellStart"/>
      <w:r w:rsidRPr="00900F50">
        <w:t>colors</w:t>
      </w:r>
      <w:proofErr w:type="spellEnd"/>
      <w:r w:rsidRPr="00900F50">
        <w:t xml:space="preserve"> across the day,</w:t>
      </w:r>
      <w:r w:rsidRPr="00900F50">
        <w:br/>
        <w:t>Like a bright bridge soaring high.</w:t>
      </w:r>
    </w:p>
    <w:p w14:paraId="2A8433C3" w14:textId="77777777" w:rsidR="00900F50" w:rsidRPr="00900F50" w:rsidRDefault="00900F50" w:rsidP="00900F50">
      <w:pPr>
        <w:jc w:val="center"/>
      </w:pPr>
      <w:r w:rsidRPr="00900F50">
        <w:t>Red and orange gently glow,</w:t>
      </w:r>
      <w:r w:rsidRPr="00900F50">
        <w:br/>
        <w:t>Yellow shines with golden light,</w:t>
      </w:r>
      <w:r w:rsidRPr="00900F50">
        <w:br/>
        <w:t>Green and blue in soft rows flow,</w:t>
      </w:r>
      <w:r w:rsidRPr="00900F50">
        <w:br/>
        <w:t>While violet sparkles clear and bright.</w:t>
      </w:r>
    </w:p>
    <w:p w14:paraId="2CC29C14" w14:textId="77777777" w:rsidR="00900F50" w:rsidRPr="00900F50" w:rsidRDefault="00900F50" w:rsidP="00900F50">
      <w:pPr>
        <w:jc w:val="center"/>
      </w:pPr>
      <w:r w:rsidRPr="00900F50">
        <w:t>It arches over fields and trees,</w:t>
      </w:r>
      <w:r w:rsidRPr="00900F50">
        <w:br/>
        <w:t>Above the rivers, hills, and streams,</w:t>
      </w:r>
      <w:r w:rsidRPr="00900F50">
        <w:br/>
        <w:t>Dancing lightly with the breeze,</w:t>
      </w:r>
      <w:r w:rsidRPr="00900F50">
        <w:br/>
        <w:t>Like something from a world of dreams.</w:t>
      </w:r>
    </w:p>
    <w:p w14:paraId="40EA75BF" w14:textId="77777777" w:rsidR="00900F50" w:rsidRPr="00900F50" w:rsidRDefault="00900F50" w:rsidP="00900F50">
      <w:pPr>
        <w:jc w:val="center"/>
      </w:pPr>
      <w:r w:rsidRPr="00900F50">
        <w:t>Though it fades before too long,</w:t>
      </w:r>
      <w:r w:rsidRPr="00900F50">
        <w:br/>
        <w:t>Its beauty lingers in our sight,</w:t>
      </w:r>
      <w:r w:rsidRPr="00900F50">
        <w:br/>
        <w:t xml:space="preserve">A </w:t>
      </w:r>
      <w:proofErr w:type="spellStart"/>
      <w:r w:rsidRPr="00900F50">
        <w:t>colorful</w:t>
      </w:r>
      <w:proofErr w:type="spellEnd"/>
      <w:r w:rsidRPr="00900F50">
        <w:t xml:space="preserve"> and silent song,</w:t>
      </w:r>
      <w:r w:rsidRPr="00900F50">
        <w:br/>
        <w:t>Bringing hope and pure delight.</w:t>
      </w:r>
    </w:p>
    <w:p w14:paraId="68720864" w14:textId="38B983B0" w:rsidR="00EA5EB0" w:rsidRDefault="00EA5EB0" w:rsidP="00900F50">
      <w:pPr>
        <w:jc w:val="center"/>
      </w:pPr>
    </w:p>
    <w:p w14:paraId="1BB7B2FC" w14:textId="77777777" w:rsidR="00900F50" w:rsidRDefault="00900F50" w:rsidP="00900F50">
      <w:pPr>
        <w:jc w:val="center"/>
      </w:pPr>
    </w:p>
    <w:p w14:paraId="65499DA1" w14:textId="7FABAA36" w:rsidR="00900F50" w:rsidRDefault="00900F50" w:rsidP="00900F50">
      <w:pPr>
        <w:ind w:left="5040" w:firstLine="720"/>
        <w:jc w:val="center"/>
        <w:rPr>
          <w:b/>
          <w:bCs/>
        </w:rPr>
      </w:pPr>
      <w:r>
        <w:t xml:space="preserve">               </w:t>
      </w:r>
      <w:r w:rsidRPr="0060733A">
        <w:rPr>
          <w:b/>
          <w:bCs/>
        </w:rPr>
        <w:t>Name:</w:t>
      </w:r>
      <w:r>
        <w:rPr>
          <w:b/>
          <w:bCs/>
        </w:rPr>
        <w:t xml:space="preserve"> </w:t>
      </w:r>
      <w:r w:rsidR="00AB20EB">
        <w:rPr>
          <w:b/>
          <w:bCs/>
        </w:rPr>
        <w:t xml:space="preserve">Mosese </w:t>
      </w:r>
      <w:proofErr w:type="spellStart"/>
      <w:r w:rsidR="00AB20EB">
        <w:rPr>
          <w:b/>
          <w:bCs/>
        </w:rPr>
        <w:t>Nasilasila</w:t>
      </w:r>
      <w:proofErr w:type="spellEnd"/>
    </w:p>
    <w:p w14:paraId="5431087F" w14:textId="7653FB0B" w:rsidR="00900F50" w:rsidRDefault="00AB20EB" w:rsidP="00AB20E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</w:t>
      </w:r>
      <w:r w:rsidR="00900F50">
        <w:rPr>
          <w:b/>
          <w:bCs/>
        </w:rPr>
        <w:t xml:space="preserve"> </w:t>
      </w:r>
      <w:r w:rsidR="00900F50" w:rsidRPr="0060733A">
        <w:rPr>
          <w:b/>
          <w:bCs/>
        </w:rPr>
        <w:t>Event: Poetry Writing</w:t>
      </w:r>
    </w:p>
    <w:p w14:paraId="781FD643" w14:textId="0ED2B92E" w:rsidR="00900F50" w:rsidRDefault="0066100F" w:rsidP="00900F50">
      <w:pPr>
        <w:ind w:left="5040" w:firstLine="720"/>
        <w:jc w:val="center"/>
        <w:rPr>
          <w:b/>
          <w:bCs/>
        </w:rPr>
      </w:pPr>
      <w:r>
        <w:rPr>
          <w:b/>
          <w:bCs/>
        </w:rPr>
        <w:t xml:space="preserve">  </w:t>
      </w:r>
      <w:r w:rsidR="00900F50">
        <w:rPr>
          <w:b/>
          <w:bCs/>
        </w:rPr>
        <w:t xml:space="preserve"> </w:t>
      </w:r>
      <w:r w:rsidR="00900F50" w:rsidRPr="0060733A">
        <w:rPr>
          <w:b/>
          <w:bCs/>
        </w:rPr>
        <w:t>Platform: U16</w:t>
      </w:r>
    </w:p>
    <w:p w14:paraId="786BB848" w14:textId="4516C7A4" w:rsidR="00900F50" w:rsidRDefault="00900F50" w:rsidP="00900F50">
      <w:pPr>
        <w:ind w:left="4320" w:firstLine="720"/>
        <w:jc w:val="center"/>
      </w:pPr>
      <w:r>
        <w:rPr>
          <w:b/>
          <w:bCs/>
        </w:rPr>
        <w:t xml:space="preserve">           </w:t>
      </w:r>
      <w:r w:rsidR="0066100F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60733A">
        <w:rPr>
          <w:b/>
          <w:bCs/>
        </w:rPr>
        <w:t>School: Nccs</w:t>
      </w:r>
    </w:p>
    <w:p w14:paraId="2CBCB1CE" w14:textId="57898A61" w:rsidR="00900F50" w:rsidRDefault="00900F50" w:rsidP="00900F50">
      <w:pPr>
        <w:jc w:val="center"/>
      </w:pPr>
    </w:p>
    <w:sectPr w:rsidR="00900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50"/>
    <w:rsid w:val="0066100F"/>
    <w:rsid w:val="00900F50"/>
    <w:rsid w:val="009B4205"/>
    <w:rsid w:val="00AB20EB"/>
    <w:rsid w:val="00EA5EB0"/>
    <w:rsid w:val="00FA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20AC"/>
  <w15:chartTrackingRefBased/>
  <w15:docId w15:val="{C7C64FE7-CDB6-4250-9205-FE61B032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F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F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F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0F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2026-06-07T22:01:00Z</dcterms:created>
  <dcterms:modified xsi:type="dcterms:W3CDTF">2026-06-07T22:20:00Z</dcterms:modified>
</cp:coreProperties>
</file>