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F4F8" w14:textId="290A23F9" w:rsidR="000751C5" w:rsidRPr="00070694" w:rsidRDefault="000706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Who God Is</w:t>
      </w:r>
      <w:r>
        <w:rPr>
          <w:sz w:val="32"/>
          <w:szCs w:val="32"/>
          <w:lang w:val="en-US"/>
        </w:rPr>
        <w:br/>
      </w:r>
      <w:r>
        <w:rPr>
          <w:sz w:val="28"/>
          <w:szCs w:val="28"/>
          <w:lang w:val="en-US"/>
        </w:rPr>
        <w:t xml:space="preserve">He is Great and Mighty </w:t>
      </w:r>
      <w:r>
        <w:rPr>
          <w:sz w:val="28"/>
          <w:szCs w:val="28"/>
          <w:lang w:val="en-US"/>
        </w:rPr>
        <w:br/>
        <w:t>Strong and tall</w:t>
      </w:r>
      <w:r>
        <w:rPr>
          <w:sz w:val="28"/>
          <w:szCs w:val="28"/>
          <w:lang w:val="en-US"/>
        </w:rPr>
        <w:br/>
        <w:t>No one can defeat Him</w:t>
      </w:r>
      <w:r>
        <w:rPr>
          <w:sz w:val="28"/>
          <w:szCs w:val="28"/>
          <w:lang w:val="en-US"/>
        </w:rPr>
        <w:br/>
        <w:t>None big – nor small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He is the Alpha and Omega</w:t>
      </w:r>
      <w:r>
        <w:rPr>
          <w:sz w:val="28"/>
          <w:szCs w:val="28"/>
          <w:lang w:val="en-US"/>
        </w:rPr>
        <w:br/>
        <w:t>beginning and the end</w:t>
      </w:r>
      <w:r>
        <w:rPr>
          <w:sz w:val="28"/>
          <w:szCs w:val="28"/>
          <w:lang w:val="en-US"/>
        </w:rPr>
        <w:br/>
        <w:t xml:space="preserve">He is good and forgiving </w:t>
      </w:r>
      <w:r>
        <w:rPr>
          <w:sz w:val="28"/>
          <w:szCs w:val="28"/>
          <w:lang w:val="en-US"/>
        </w:rPr>
        <w:br/>
        <w:t>even unto the condemned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He is closer than a brother</w:t>
      </w:r>
      <w:r>
        <w:rPr>
          <w:sz w:val="28"/>
          <w:szCs w:val="28"/>
          <w:lang w:val="en-US"/>
        </w:rPr>
        <w:br/>
        <w:t>closer than a friend</w:t>
      </w:r>
      <w:r>
        <w:rPr>
          <w:sz w:val="28"/>
          <w:szCs w:val="28"/>
          <w:lang w:val="en-US"/>
        </w:rPr>
        <w:br/>
        <w:t>He's closer than these clothes</w:t>
      </w:r>
      <w:r>
        <w:rPr>
          <w:sz w:val="28"/>
          <w:szCs w:val="28"/>
          <w:lang w:val="en-US"/>
        </w:rPr>
        <w:br/>
        <w:t>His love will never end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He is more than a conqueror</w:t>
      </w:r>
      <w:r>
        <w:rPr>
          <w:sz w:val="28"/>
          <w:szCs w:val="28"/>
          <w:lang w:val="en-US"/>
        </w:rPr>
        <w:br/>
        <w:t>He is who my heart longs for</w:t>
      </w:r>
      <w:r>
        <w:rPr>
          <w:sz w:val="28"/>
          <w:szCs w:val="28"/>
          <w:lang w:val="en-US"/>
        </w:rPr>
        <w:br/>
        <w:t>I only know His way</w:t>
      </w:r>
      <w:r>
        <w:rPr>
          <w:sz w:val="28"/>
          <w:szCs w:val="28"/>
          <w:lang w:val="en-US"/>
        </w:rPr>
        <w:br/>
        <w:t>He is the same yesterday, today, and forevermore.</w:t>
      </w:r>
    </w:p>
    <w:sectPr w:rsidR="000751C5" w:rsidRPr="0007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94"/>
    <w:rsid w:val="00070694"/>
    <w:rsid w:val="000751C5"/>
    <w:rsid w:val="000D6F77"/>
    <w:rsid w:val="003077FE"/>
    <w:rsid w:val="00401E7D"/>
    <w:rsid w:val="0083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8414"/>
  <w15:chartTrackingRefBased/>
  <w15:docId w15:val="{416B9947-137F-41B1-ADBB-A414CD30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4F8B8-997A-439F-8B44-E63A438A8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2025-09-18T01:40:00Z</dcterms:created>
  <dcterms:modified xsi:type="dcterms:W3CDTF">2025-09-18T01:44:00Z</dcterms:modified>
</cp:coreProperties>
</file>