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bw2z6modxd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 Light Within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storms roll in with angry skies,</w:t>
        <w:br w:type="textWrapping"/>
        <w:t xml:space="preserve"> And thunder shakes the ground,</w:t>
        <w:br w:type="textWrapping"/>
        <w:t xml:space="preserve"> When fear creeps in and fills your heart,</w:t>
        <w:br w:type="textWrapping"/>
        <w:t xml:space="preserve"> And hope is hard to find—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Remember this: within your soul</w:t>
        <w:br w:type="textWrapping"/>
        <w:t xml:space="preserve"> A steady light still glows;</w:t>
        <w:br w:type="textWrapping"/>
        <w:t xml:space="preserve"> Though winds may blow and nights grow dark,</w:t>
        <w:br w:type="textWrapping"/>
        <w:t xml:space="preserve"> Its strength forever shows.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tiny spark may seem too small</w:t>
        <w:br w:type="textWrapping"/>
        <w:t xml:space="preserve"> To light the world around,</w:t>
        <w:br w:type="textWrapping"/>
        <w:t xml:space="preserve"> Yet even stars, though far away,</w:t>
        <w:br w:type="textWrapping"/>
        <w:t xml:space="preserve"> Can shine without a sound.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do not fear the road ahead,</w:t>
        <w:br w:type="textWrapping"/>
        <w:t xml:space="preserve"> Though steep the climb may be;</w:t>
        <w:br w:type="textWrapping"/>
        <w:t xml:space="preserve"> For every step, both great and small,</w:t>
        <w:br w:type="textWrapping"/>
        <w:t xml:space="preserve"> Shapes who you're meant to be.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others stumble, lend your hand;</w:t>
        <w:br w:type="textWrapping"/>
        <w:t xml:space="preserve"> When others hurt, be kind.</w:t>
        <w:br w:type="textWrapping"/>
        <w:t xml:space="preserve"> The greatest treasures we can leave</w:t>
        <w:br w:type="textWrapping"/>
        <w:t xml:space="preserve"> Are footprints left behind.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when the world seems cold and vast,</w:t>
        <w:br w:type="textWrapping"/>
        <w:t xml:space="preserve"> And shadows dim your view,</w:t>
        <w:br w:type="textWrapping"/>
        <w:t xml:space="preserve"> Look deep within and you will find</w:t>
        <w:br w:type="textWrapping"/>
        <w:t xml:space="preserve"> A light that's always true.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light no storm can overcome,</w:t>
        <w:br w:type="textWrapping"/>
        <w:t xml:space="preserve"> No darkness can undo—</w:t>
        <w:br w:type="textWrapping"/>
        <w:t xml:space="preserve"> The brightest light you'll ever see</w:t>
        <w:br w:type="textWrapping"/>
        <w:t xml:space="preserve"> Is shining inside you.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