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8A02D" w14:textId="0D5260D4" w:rsidR="00A93CF3" w:rsidRDefault="00A93CF3">
      <w:r>
        <w:t xml:space="preserve">                                                                                 </w:t>
      </w:r>
      <w:r w:rsidRPr="00A93CF3">
        <w:t>Book Report</w:t>
      </w:r>
    </w:p>
    <w:p w14:paraId="331A598F" w14:textId="77777777" w:rsidR="00A93CF3" w:rsidRDefault="00A93CF3"/>
    <w:p w14:paraId="05D316FA" w14:textId="77777777" w:rsidR="00A93CF3" w:rsidRDefault="00A93CF3"/>
    <w:p w14:paraId="3FD5DC52" w14:textId="77777777" w:rsidR="00A93CF3" w:rsidRDefault="00A93CF3">
      <w:r w:rsidRPr="00A93CF3">
        <w:t xml:space="preserve"> Name: Huang Jia Yu</w:t>
      </w:r>
    </w:p>
    <w:p w14:paraId="537B346B" w14:textId="77777777" w:rsidR="00A93CF3" w:rsidRDefault="00A93CF3">
      <w:r w:rsidRPr="00A93CF3">
        <w:t xml:space="preserve"> Title of story: Saved at Sea</w:t>
      </w:r>
    </w:p>
    <w:p w14:paraId="0F2359D2" w14:textId="77777777" w:rsidR="00A93CF3" w:rsidRDefault="00A93CF3">
      <w:r w:rsidRPr="00A93CF3">
        <w:t xml:space="preserve"> Author: O. F. Walton</w:t>
      </w:r>
    </w:p>
    <w:p w14:paraId="7DBE07BF" w14:textId="77777777" w:rsidR="00A93CF3" w:rsidRDefault="00A93CF3">
      <w:r w:rsidRPr="00A93CF3">
        <w:t xml:space="preserve"> Setting: The story takes place on a lonely lighthouse on a small island, four miles distant from any land off the coast of Great Britain.</w:t>
      </w:r>
    </w:p>
    <w:p w14:paraId="672EDE19" w14:textId="77777777" w:rsidR="00A93CF3" w:rsidRDefault="00A93CF3"/>
    <w:p w14:paraId="293CD598" w14:textId="77777777" w:rsidR="00A93CF3" w:rsidRDefault="00A93CF3">
      <w:r w:rsidRPr="00A93CF3">
        <w:t xml:space="preserve"> On a small, lonely island four miles off the coast of Great Britain stands a lighthouse that becomes the centre of an unusual and inspiring story of faith, courage, and love. It is here that twelve-year-old Alick lives with his grandfather, Sandy Ferguson, the lighthouse keeper. Cut off from the mainland and surrounded by the vast sea, the island might seem like a place of isolation and hardship. Yet for Alick, it is the only home he has ever known---and one he deeply cherishes. To him there is no place in the world more meaningful than their quiet island, where the rhythmic flash of the lighthouse guides ships through the darkness of the night. </w:t>
      </w:r>
    </w:p>
    <w:p w14:paraId="7366E816" w14:textId="77777777" w:rsidR="00A93CF3" w:rsidRDefault="00A93CF3"/>
    <w:p w14:paraId="08A6D08D" w14:textId="77777777" w:rsidR="00A93CF3" w:rsidRDefault="00A93CF3">
      <w:r w:rsidRPr="00A93CF3">
        <w:t>Alick’s life is simple but rich in experience. He does not attend a formal school, but instead receives his education from his grandfather, who teaches him to read and write with patience and care. In addition to his studies, Alick is actively involved in the daily work of the lighthouse. He helps trim the lamps, maintains their small but well-kept garden, and assists in various household tasks. Their garden, in fact, becomes well known to the few visitors who come to the island, a symbol of the care and dedication they both put into their life together.</w:t>
      </w:r>
    </w:p>
    <w:p w14:paraId="209DBFBE" w14:textId="77777777" w:rsidR="00A93CF3" w:rsidRDefault="00A93CF3"/>
    <w:p w14:paraId="63B730F8" w14:textId="5ED19951" w:rsidR="00EA5EB0" w:rsidRDefault="00A93CF3">
      <w:r w:rsidRPr="00A93CF3">
        <w:t xml:space="preserve"> Despite his isolated upbringing, Alick is far form lonely in spirit. He is hardworking, responsible, and naturally curious about the world beyond the sea that surrounds him. He also shows remarkable kindness and maturity for his age. This is especially evident when he helps care for a baby rescued from a sinking ship, demonstrating compassion and a strong sense of responsibility in a moment of crisis.</w:t>
      </w:r>
      <w:r>
        <w:t xml:space="preserve"> </w:t>
      </w:r>
    </w:p>
    <w:p w14:paraId="014A605A" w14:textId="77777777" w:rsidR="00A93CF3" w:rsidRDefault="00A93CF3"/>
    <w:p w14:paraId="21243A2C" w14:textId="48ABA9FF" w:rsidR="00A93CF3" w:rsidRDefault="00A93CF3">
      <w:r>
        <w:t>Sandy Ferguson, Alick’s grandfather, is a central figure in the story. He has served as the lighthouse</w:t>
      </w:r>
    </w:p>
    <w:p w14:paraId="716AC892" w14:textId="477BBBD3" w:rsidR="00A93CF3" w:rsidRDefault="00A93CF3">
      <w:r>
        <w:t>keeper for nearly forty years and is portrayed as a wise, energetic, and devoted man. Although age</w:t>
      </w:r>
    </w:p>
    <w:p w14:paraId="14B062E7" w14:textId="74401A3A" w:rsidR="00A93CF3" w:rsidRDefault="00A93CF3">
      <w:r>
        <w:t>has slowed him somewhat, his spirit remains strong, and he performs his duties with cheerfulness</w:t>
      </w:r>
    </w:p>
    <w:p w14:paraId="2A380101" w14:textId="48D8653E" w:rsidR="00A93CF3" w:rsidRDefault="00A93CF3">
      <w:r>
        <w:t>and discipline. His life, however, has been marked by personal loss. Most of his relatives have passed</w:t>
      </w:r>
    </w:p>
    <w:p w14:paraId="0918F7EE" w14:textId="52ED3DA1" w:rsidR="00A93CF3" w:rsidRDefault="00A93CF3">
      <w:r>
        <w:t>away, except for Alick and his son David, who is missing. Despite this sorrow, Sandy Ferguson devotes</w:t>
      </w:r>
    </w:p>
    <w:p w14:paraId="3A1D3D40" w14:textId="4F59BD77" w:rsidR="00A93CF3" w:rsidRDefault="00A93CF3">
      <w:r>
        <w:t xml:space="preserve">himself fully to caring for Alick and maintaining the lighthouse, ensuring both physical safety and </w:t>
      </w:r>
    </w:p>
    <w:p w14:paraId="376FE93F" w14:textId="6CDD9DBD" w:rsidR="00A93CF3" w:rsidRDefault="00A93CF3">
      <w:r>
        <w:t>moral guidance for his grandson.</w:t>
      </w:r>
    </w:p>
    <w:p w14:paraId="519169B5" w14:textId="1BB3EACC" w:rsidR="00A93CF3" w:rsidRDefault="00A93CF3">
      <w:r>
        <w:lastRenderedPageBreak/>
        <w:t xml:space="preserve">The bond between grandfather and grandson is one of the strongest elements of the story. They </w:t>
      </w:r>
    </w:p>
    <w:p w14:paraId="449EA857" w14:textId="77777777" w:rsidR="00A93CF3" w:rsidRDefault="00A93CF3">
      <w:r>
        <w:t xml:space="preserve">depend on each other not only for survival but also for emotional support. Sandy Ferguson nurtures </w:t>
      </w:r>
    </w:p>
    <w:p w14:paraId="13CA0CE1" w14:textId="7297C7BD" w:rsidR="00A93CF3" w:rsidRDefault="00A93CF3">
      <w:r>
        <w:t xml:space="preserve">Alick with love and discipline, while Alick responds with obedience, respect, </w:t>
      </w:r>
      <w:r w:rsidR="007D2220">
        <w:t xml:space="preserve">and affection. Their </w:t>
      </w:r>
    </w:p>
    <w:p w14:paraId="1ACC4089" w14:textId="312C75A7" w:rsidR="007D2220" w:rsidRDefault="007D2220">
      <w:r>
        <w:t>shared life is simple but deeply meaningful, built on trust, routine, and mutual care.</w:t>
      </w:r>
    </w:p>
    <w:p w14:paraId="4DBF68AD" w14:textId="77777777" w:rsidR="007D2220" w:rsidRDefault="007D2220"/>
    <w:p w14:paraId="54B6EBAF" w14:textId="77777777" w:rsidR="007D2220" w:rsidRDefault="007D2220"/>
    <w:p w14:paraId="50FD7E9F" w14:textId="65E2E626" w:rsidR="007D2220" w:rsidRDefault="007D2220">
      <w:r>
        <w:t xml:space="preserve">A turning point in the story occurs when a ship named Victory is wrecked near the island. The </w:t>
      </w:r>
    </w:p>
    <w:p w14:paraId="525B33DE" w14:textId="0B1C5C55" w:rsidR="007D2220" w:rsidRDefault="007D2220">
      <w:r>
        <w:t>Peaceful rhythm of island life is suddenly interrupted by danger and urgency. Without hesitation,</w:t>
      </w:r>
    </w:p>
    <w:p w14:paraId="08CC0DDA" w14:textId="7E6415EB" w:rsidR="007D2220" w:rsidRDefault="007D2220">
      <w:r>
        <w:t>Alick, his grandfather, and their neighbour Mr. Millar join together in a brave rescue mission. Through</w:t>
      </w:r>
    </w:p>
    <w:p w14:paraId="6FF764EF" w14:textId="384593FF" w:rsidR="007D2220" w:rsidRDefault="007D2220">
      <w:r>
        <w:t xml:space="preserve">determination and teamwork, they succeed in saving a young girl named </w:t>
      </w:r>
      <w:proofErr w:type="spellStart"/>
      <w:r>
        <w:t>Timpey</w:t>
      </w:r>
      <w:proofErr w:type="spellEnd"/>
      <w:r>
        <w:t>. This act of courage</w:t>
      </w:r>
    </w:p>
    <w:p w14:paraId="1AEBB1E7" w14:textId="10A01ED1" w:rsidR="007D2220" w:rsidRDefault="007D2220">
      <w:r>
        <w:t>reveals not only their bravery but also their willingness to put others before themselves.</w:t>
      </w:r>
    </w:p>
    <w:p w14:paraId="2B4222BC" w14:textId="77777777" w:rsidR="007D2220" w:rsidRDefault="007D2220"/>
    <w:p w14:paraId="2CC6DB20" w14:textId="77777777" w:rsidR="007D2220" w:rsidRDefault="007D2220"/>
    <w:p w14:paraId="67A09B66" w14:textId="3A688B90" w:rsidR="007D2220" w:rsidRDefault="007D2220">
      <w:r>
        <w:t xml:space="preserve">After the rescue, Alick and his grandfather take responsibility for caring for </w:t>
      </w:r>
      <w:proofErr w:type="spellStart"/>
      <w:r>
        <w:t>Timpey</w:t>
      </w:r>
      <w:proofErr w:type="spellEnd"/>
      <w:r>
        <w:t xml:space="preserve"> until her family</w:t>
      </w:r>
    </w:p>
    <w:p w14:paraId="533DBB99" w14:textId="547C1AFD" w:rsidR="007D2220" w:rsidRDefault="007D2220">
      <w:r>
        <w:t>can be located. During this time, another important character, Mr. Davis---the owner of the ship---</w:t>
      </w:r>
    </w:p>
    <w:p w14:paraId="6436C9FE" w14:textId="7DAFA3C3" w:rsidR="007D2220" w:rsidRDefault="007D2220">
      <w:r>
        <w:t xml:space="preserve">visits them and shares a message of faith. He speaks to them about God and encourages them to </w:t>
      </w:r>
    </w:p>
    <w:p w14:paraId="31FCEBA4" w14:textId="564B70B9" w:rsidR="007D2220" w:rsidRDefault="007D2220">
      <w:r>
        <w:t xml:space="preserve">build their lives on strong spiritual foundations. His words, especially the idea that “On Christ, the </w:t>
      </w:r>
    </w:p>
    <w:p w14:paraId="00B9FE59" w14:textId="5A7AE11F" w:rsidR="007D2220" w:rsidRDefault="007D2220">
      <w:r>
        <w:t xml:space="preserve">solid rock I stand, all other ground is sinking sand,” leave a lasting impression on both </w:t>
      </w:r>
      <w:r w:rsidR="0056153F">
        <w:t xml:space="preserve">Alick and his </w:t>
      </w:r>
    </w:p>
    <w:p w14:paraId="2D8C8436" w14:textId="6CFD919B" w:rsidR="0056153F" w:rsidRDefault="0056153F">
      <w:r>
        <w:t xml:space="preserve">grandfather. From this moment onward, their faith deepens, and the Bible becomes central to </w:t>
      </w:r>
      <w:proofErr w:type="gramStart"/>
      <w:r>
        <w:t>their</w:t>
      </w:r>
      <w:proofErr w:type="gramEnd"/>
    </w:p>
    <w:p w14:paraId="00FD7BA3" w14:textId="683B7D39" w:rsidR="0056153F" w:rsidRDefault="0056153F">
      <w:r>
        <w:t>home life.</w:t>
      </w:r>
    </w:p>
    <w:p w14:paraId="2497BBB4" w14:textId="77777777" w:rsidR="0056153F" w:rsidRDefault="0056153F"/>
    <w:p w14:paraId="260D6EBF" w14:textId="40043AE5" w:rsidR="0056153F" w:rsidRDefault="0056153F">
      <w:r>
        <w:t>The story also contains moments of sorrow and sacrifice. Mr. Millar, the neighbour who helps in the</w:t>
      </w:r>
    </w:p>
    <w:p w14:paraId="256B19EC" w14:textId="1F3A8968" w:rsidR="0056153F" w:rsidRDefault="0056153F">
      <w:r>
        <w:t>rescue, later dies in an accident, reminding the reader of the fragility of life and the risks involved in</w:t>
      </w:r>
    </w:p>
    <w:p w14:paraId="1DCEA34D" w14:textId="7CD26586" w:rsidR="0056153F" w:rsidRDefault="0056153F">
      <w:r>
        <w:t>their isolated existence. Yet even in tragedy, the characters remain resilient and grounded in faith.</w:t>
      </w:r>
    </w:p>
    <w:p w14:paraId="0EB6CED2" w14:textId="77777777" w:rsidR="0056153F" w:rsidRDefault="0056153F"/>
    <w:p w14:paraId="24E94AEA" w14:textId="326C16AB" w:rsidR="0056153F" w:rsidRDefault="0056153F">
      <w:r>
        <w:t>As the story reaches its conclusion, several surprising revelations change Alick’s future forever. Mr.</w:t>
      </w:r>
    </w:p>
    <w:p w14:paraId="79993CEB" w14:textId="1598D1DC" w:rsidR="0056153F" w:rsidRDefault="0056153F">
      <w:r>
        <w:t>Millar’s replacement as part of the island’s support system turns out to be none other than Alick’s</w:t>
      </w:r>
    </w:p>
    <w:p w14:paraId="7C3B263C" w14:textId="17A48DEF" w:rsidR="0056153F" w:rsidRDefault="0056153F">
      <w:r>
        <w:t>long-lost father, David. This emotional reunion brings healing and closure to a family long sep</w:t>
      </w:r>
      <w:r w:rsidR="008C4325">
        <w:t>a</w:t>
      </w:r>
      <w:r>
        <w:t>rated</w:t>
      </w:r>
    </w:p>
    <w:p w14:paraId="6F739AF1" w14:textId="260FCC84" w:rsidR="008C4325" w:rsidRDefault="008C4325">
      <w:r>
        <w:t xml:space="preserve">by mystery and time. At the same time, </w:t>
      </w:r>
      <w:proofErr w:type="spellStart"/>
      <w:r>
        <w:t>Timpey’s</w:t>
      </w:r>
      <w:proofErr w:type="spellEnd"/>
      <w:r>
        <w:t xml:space="preserve"> parents arrive to reclaim their daughter and, in</w:t>
      </w:r>
    </w:p>
    <w:p w14:paraId="0C22FB1D" w14:textId="3CF3A1B1" w:rsidR="008C4325" w:rsidRDefault="008C4325">
      <w:r>
        <w:t>gratitude for Alick’s kindness, invite him to live with them and attend school in the city.</w:t>
      </w:r>
    </w:p>
    <w:p w14:paraId="2A812BD6" w14:textId="77777777" w:rsidR="008C4325" w:rsidRDefault="008C4325"/>
    <w:p w14:paraId="734FEC87" w14:textId="5905AD35" w:rsidR="008C4325" w:rsidRDefault="008C4325">
      <w:r>
        <w:lastRenderedPageBreak/>
        <w:t>This moment marks a major turning point in Alick’s life. The boy who once believed he would remain</w:t>
      </w:r>
    </w:p>
    <w:p w14:paraId="338BC042" w14:textId="192BA7F2" w:rsidR="008C4325" w:rsidRDefault="008C4325">
      <w:r>
        <w:t>on the island forever and eventually become the lighthouse keeper must now face a new future filled</w:t>
      </w:r>
    </w:p>
    <w:p w14:paraId="5A0366C3" w14:textId="0EC0B2B6" w:rsidR="008C4325" w:rsidRDefault="008C4325">
      <w:r>
        <w:t xml:space="preserve">with opportunity, education, and change. Although leaving the lighthouse and his grandfather is not </w:t>
      </w:r>
    </w:p>
    <w:p w14:paraId="0D9158B0" w14:textId="1CD142C4" w:rsidR="008C4325" w:rsidRDefault="008C4325">
      <w:r>
        <w:t>easy, Alick accepts his new path with courage and trust.</w:t>
      </w:r>
    </w:p>
    <w:p w14:paraId="13814821" w14:textId="77777777" w:rsidR="008C4325" w:rsidRDefault="008C4325"/>
    <w:p w14:paraId="09B4DFA6" w14:textId="2AB0B4A9" w:rsidR="008C4325" w:rsidRDefault="008C4325"/>
    <w:p w14:paraId="64442A82" w14:textId="3DA5FF6E" w:rsidR="008C4325" w:rsidRDefault="008C4325">
      <w:r>
        <w:t xml:space="preserve">One of the most important themes of the story is love. It is seen in the deep bond between Alick and </w:t>
      </w:r>
    </w:p>
    <w:p w14:paraId="01C527C8" w14:textId="7560E2EA" w:rsidR="008C4325" w:rsidRDefault="008C4325">
      <w:r>
        <w:t xml:space="preserve">his grandfather, in their care for </w:t>
      </w:r>
      <w:proofErr w:type="spellStart"/>
      <w:r>
        <w:t>Timpey</w:t>
      </w:r>
      <w:proofErr w:type="spellEnd"/>
      <w:r>
        <w:t>, and in their willingness to help others despite danger. Love</w:t>
      </w:r>
    </w:p>
    <w:p w14:paraId="6BC02B27" w14:textId="0BE96DFF" w:rsidR="008C4325" w:rsidRDefault="008C4325">
      <w:r>
        <w:t xml:space="preserve">is also shown in the grandfather’s ultimate decision to let Alick leave the island so he can grow and </w:t>
      </w:r>
    </w:p>
    <w:p w14:paraId="105346F5" w14:textId="5929FB85" w:rsidR="008C4325" w:rsidRDefault="008C4325">
      <w:r>
        <w:t xml:space="preserve">receive a proper education. This act of letting go highlights that true love sometimes </w:t>
      </w:r>
      <w:r w:rsidR="009A65AE">
        <w:t>means allowing</w:t>
      </w:r>
    </w:p>
    <w:p w14:paraId="18FEEA8F" w14:textId="228E5698" w:rsidR="009A65AE" w:rsidRDefault="009A65AE">
      <w:r>
        <w:t>change for the benefit of another.</w:t>
      </w:r>
    </w:p>
    <w:p w14:paraId="21629CEB" w14:textId="77777777" w:rsidR="009A65AE" w:rsidRDefault="009A65AE"/>
    <w:p w14:paraId="676DB441" w14:textId="77777777" w:rsidR="009A65AE" w:rsidRDefault="009A65AE"/>
    <w:p w14:paraId="4CB1F814" w14:textId="0A9FCE98" w:rsidR="009A65AE" w:rsidRDefault="009A65AE">
      <w:r>
        <w:t xml:space="preserve">Another powerful theme is faith in God. The lighthouse itself becomes a strong symbol of divine </w:t>
      </w:r>
    </w:p>
    <w:p w14:paraId="42F448F6" w14:textId="3B4FE134" w:rsidR="009A65AE" w:rsidRDefault="009A65AE">
      <w:r>
        <w:t xml:space="preserve">guidance. Just as its light cuts through the darkness to guide ships safely to shore, God’s love is </w:t>
      </w:r>
    </w:p>
    <w:p w14:paraId="6BE09416" w14:textId="3F3D899A" w:rsidR="009A65AE" w:rsidRDefault="009A65AE">
      <w:r>
        <w:t>portrayed as a guiding force that leads people through life’s uncertainties and struggles. The message</w:t>
      </w:r>
    </w:p>
    <w:p w14:paraId="1948D5C8" w14:textId="4CC8FBB8" w:rsidR="009A65AE" w:rsidRDefault="009A65AE">
      <w:r>
        <w:t>of trust and spiritual strength runs throughout the story and shapes the characters’ decisions and</w:t>
      </w:r>
    </w:p>
    <w:p w14:paraId="6BE58135" w14:textId="6EE76A30" w:rsidR="009A65AE" w:rsidRDefault="009A65AE">
      <w:r>
        <w:t>outlook.</w:t>
      </w:r>
    </w:p>
    <w:p w14:paraId="6FA7BB15" w14:textId="77777777" w:rsidR="009A65AE" w:rsidRDefault="009A65AE"/>
    <w:p w14:paraId="634DDD20" w14:textId="77777777" w:rsidR="009A65AE" w:rsidRDefault="009A65AE"/>
    <w:p w14:paraId="6933DBAA" w14:textId="7F695C31" w:rsidR="009A65AE" w:rsidRDefault="009A65AE">
      <w:r>
        <w:t>In conclusion, this story is not only about life in an isolated lighthouse but also about human</w:t>
      </w:r>
    </w:p>
    <w:p w14:paraId="6AB9480B" w14:textId="16724716" w:rsidR="009A65AE" w:rsidRDefault="009A65AE">
      <w:r>
        <w:t xml:space="preserve">Relationships, faith, and personal growth. Through Alick’s journey from a sheltered island boy to a </w:t>
      </w:r>
    </w:p>
    <w:p w14:paraId="47D8F02A" w14:textId="4601931F" w:rsidR="009A65AE" w:rsidRDefault="009A65AE">
      <w:r>
        <w:t xml:space="preserve">young person ready to embrace the wider world, the reader is reminded of the importance of </w:t>
      </w:r>
    </w:p>
    <w:p w14:paraId="557C96F7" w14:textId="5B2B2BEE" w:rsidR="009A65AE" w:rsidRDefault="009A65AE">
      <w:r>
        <w:t>courage, compassion, and trust in something greater than oneself. The lighthouse stands not only as a structure of stone and light but also as a powerful symbol of hope shining through the darkness.</w:t>
      </w:r>
    </w:p>
    <w:p w14:paraId="2870A0B2" w14:textId="77777777" w:rsidR="00E97E74" w:rsidRDefault="00E97E74"/>
    <w:p w14:paraId="1C101E7F" w14:textId="39BDB9F6" w:rsidR="00E97E74" w:rsidRDefault="00E97E74">
      <w:r>
        <w:t xml:space="preserve">                                                                                                                                                                 </w:t>
      </w:r>
    </w:p>
    <w:p w14:paraId="4AD6CA91" w14:textId="02E4C4CE" w:rsidR="00E97E74" w:rsidRDefault="00E97E74">
      <w:r>
        <w:t xml:space="preserve">                                                                                                                                                   Word Count:1078</w:t>
      </w:r>
    </w:p>
    <w:sectPr w:rsidR="00E97E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CF3"/>
    <w:rsid w:val="0056153F"/>
    <w:rsid w:val="007D2220"/>
    <w:rsid w:val="008C4325"/>
    <w:rsid w:val="009A65AE"/>
    <w:rsid w:val="009B4205"/>
    <w:rsid w:val="00A00439"/>
    <w:rsid w:val="00A501F7"/>
    <w:rsid w:val="00A93CF3"/>
    <w:rsid w:val="00C61185"/>
    <w:rsid w:val="00E97E74"/>
    <w:rsid w:val="00EA5EB0"/>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8934"/>
  <w15:chartTrackingRefBased/>
  <w15:docId w15:val="{569B086C-9D44-45A1-9D82-6A23D52F5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F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C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C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C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C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C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C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C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C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CF3"/>
    <w:rPr>
      <w:rFonts w:eastAsiaTheme="majorEastAsia" w:cstheme="majorBidi"/>
      <w:color w:val="272727" w:themeColor="text1" w:themeTint="D8"/>
    </w:rPr>
  </w:style>
  <w:style w:type="paragraph" w:styleId="Title">
    <w:name w:val="Title"/>
    <w:basedOn w:val="Normal"/>
    <w:next w:val="Normal"/>
    <w:link w:val="TitleChar"/>
    <w:uiPriority w:val="10"/>
    <w:qFormat/>
    <w:rsid w:val="00A93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CF3"/>
    <w:pPr>
      <w:spacing w:before="160"/>
      <w:jc w:val="center"/>
    </w:pPr>
    <w:rPr>
      <w:i/>
      <w:iCs/>
      <w:color w:val="404040" w:themeColor="text1" w:themeTint="BF"/>
    </w:rPr>
  </w:style>
  <w:style w:type="character" w:customStyle="1" w:styleId="QuoteChar">
    <w:name w:val="Quote Char"/>
    <w:basedOn w:val="DefaultParagraphFont"/>
    <w:link w:val="Quote"/>
    <w:uiPriority w:val="29"/>
    <w:rsid w:val="00A93CF3"/>
    <w:rPr>
      <w:i/>
      <w:iCs/>
      <w:color w:val="404040" w:themeColor="text1" w:themeTint="BF"/>
    </w:rPr>
  </w:style>
  <w:style w:type="paragraph" w:styleId="ListParagraph">
    <w:name w:val="List Paragraph"/>
    <w:basedOn w:val="Normal"/>
    <w:uiPriority w:val="34"/>
    <w:qFormat/>
    <w:rsid w:val="00A93CF3"/>
    <w:pPr>
      <w:ind w:left="720"/>
      <w:contextualSpacing/>
    </w:pPr>
  </w:style>
  <w:style w:type="character" w:styleId="IntenseEmphasis">
    <w:name w:val="Intense Emphasis"/>
    <w:basedOn w:val="DefaultParagraphFont"/>
    <w:uiPriority w:val="21"/>
    <w:qFormat/>
    <w:rsid w:val="00A93CF3"/>
    <w:rPr>
      <w:i/>
      <w:iCs/>
      <w:color w:val="2F5496" w:themeColor="accent1" w:themeShade="BF"/>
    </w:rPr>
  </w:style>
  <w:style w:type="paragraph" w:styleId="IntenseQuote">
    <w:name w:val="Intense Quote"/>
    <w:basedOn w:val="Normal"/>
    <w:next w:val="Normal"/>
    <w:link w:val="IntenseQuoteChar"/>
    <w:uiPriority w:val="30"/>
    <w:qFormat/>
    <w:rsid w:val="00A93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CF3"/>
    <w:rPr>
      <w:i/>
      <w:iCs/>
      <w:color w:val="2F5496" w:themeColor="accent1" w:themeShade="BF"/>
    </w:rPr>
  </w:style>
  <w:style w:type="character" w:styleId="IntenseReference">
    <w:name w:val="Intense Reference"/>
    <w:basedOn w:val="DefaultParagraphFont"/>
    <w:uiPriority w:val="32"/>
    <w:qFormat/>
    <w:rsid w:val="00A93C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1197</Words>
  <Characters>5701</Characters>
  <Application>Microsoft Office Word</Application>
  <DocSecurity>0</DocSecurity>
  <Lines>121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2026-06-08T00:30:00Z</dcterms:created>
  <dcterms:modified xsi:type="dcterms:W3CDTF">2026-06-08T00:30:00Z</dcterms:modified>
</cp:coreProperties>
</file>