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61F1" w14:textId="28B7A1F5" w:rsidR="00573851" w:rsidRPr="00455453" w:rsidRDefault="00455453" w:rsidP="00455453">
      <w:pPr>
        <w:spacing w:line="276" w:lineRule="auto"/>
        <w:rPr>
          <w:b/>
          <w:bCs/>
          <w:sz w:val="28"/>
          <w:szCs w:val="28"/>
        </w:rPr>
      </w:pPr>
      <w:r w:rsidRPr="00455453">
        <w:rPr>
          <w:b/>
          <w:bCs/>
          <w:sz w:val="28"/>
          <w:szCs w:val="28"/>
        </w:rPr>
        <w:t>The Road Not Taken</w:t>
      </w:r>
    </w:p>
    <w:p w14:paraId="7DD00936" w14:textId="080D6940" w:rsidR="00455453" w:rsidRPr="00455453" w:rsidRDefault="00455453" w:rsidP="00455453">
      <w:pPr>
        <w:spacing w:line="276" w:lineRule="auto"/>
        <w:rPr>
          <w:b/>
          <w:bCs/>
          <w:sz w:val="28"/>
          <w:szCs w:val="28"/>
        </w:rPr>
      </w:pPr>
      <w:r w:rsidRPr="00455453">
        <w:rPr>
          <w:b/>
          <w:bCs/>
          <w:sz w:val="28"/>
          <w:szCs w:val="28"/>
        </w:rPr>
        <w:t xml:space="preserve">Robert Frost </w:t>
      </w:r>
    </w:p>
    <w:p w14:paraId="404C9EDB" w14:textId="567701D0" w:rsidR="00455453" w:rsidRDefault="00455453" w:rsidP="00455453">
      <w:pPr>
        <w:spacing w:line="276" w:lineRule="auto"/>
        <w:rPr>
          <w:b/>
          <w:bCs/>
          <w:sz w:val="28"/>
          <w:szCs w:val="28"/>
        </w:rPr>
      </w:pPr>
      <w:r w:rsidRPr="00455453">
        <w:rPr>
          <w:b/>
          <w:bCs/>
          <w:sz w:val="28"/>
          <w:szCs w:val="28"/>
        </w:rPr>
        <w:t>Abigail Tame</w:t>
      </w:r>
    </w:p>
    <w:p w14:paraId="2E70474B" w14:textId="77777777" w:rsidR="00455453" w:rsidRPr="00455453" w:rsidRDefault="00455453" w:rsidP="00455453">
      <w:pPr>
        <w:spacing w:line="276" w:lineRule="auto"/>
        <w:rPr>
          <w:b/>
          <w:bCs/>
          <w:sz w:val="28"/>
          <w:szCs w:val="28"/>
        </w:rPr>
      </w:pPr>
    </w:p>
    <w:p w14:paraId="40350F3B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Two roads diverged in a yellow wood,</w:t>
      </w:r>
    </w:p>
    <w:p w14:paraId="4E962BB1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sorry I could not travel both</w:t>
      </w:r>
    </w:p>
    <w:p w14:paraId="7216F64C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be one traveler, long I stood</w:t>
      </w:r>
    </w:p>
    <w:p w14:paraId="75F3A902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looked down one as far as I could</w:t>
      </w:r>
    </w:p>
    <w:p w14:paraId="7D735F73" w14:textId="08D05983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 xml:space="preserve">To where it bent in the </w:t>
      </w:r>
      <w:proofErr w:type="gramStart"/>
      <w:r w:rsidRPr="00455453">
        <w:rPr>
          <w:sz w:val="28"/>
          <w:szCs w:val="28"/>
        </w:rPr>
        <w:t>undergrowth;</w:t>
      </w:r>
      <w:proofErr w:type="gramEnd"/>
    </w:p>
    <w:p w14:paraId="67359A28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</w:p>
    <w:p w14:paraId="4E21B16B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Then took the other, as just as fair,</w:t>
      </w:r>
    </w:p>
    <w:p w14:paraId="7DA02C43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having perhaps the better claim,</w:t>
      </w:r>
    </w:p>
    <w:p w14:paraId="04CEF0BE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 xml:space="preserve">Because it was grassy and wanted </w:t>
      </w:r>
      <w:proofErr w:type="gramStart"/>
      <w:r w:rsidRPr="00455453">
        <w:rPr>
          <w:sz w:val="28"/>
          <w:szCs w:val="28"/>
        </w:rPr>
        <w:t>wear;</w:t>
      </w:r>
      <w:proofErr w:type="gramEnd"/>
    </w:p>
    <w:p w14:paraId="11F659CE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Though as for that the passing there</w:t>
      </w:r>
    </w:p>
    <w:p w14:paraId="32DFF0D4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Had worn them really about the same,</w:t>
      </w:r>
    </w:p>
    <w:p w14:paraId="5426C94F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</w:p>
    <w:p w14:paraId="6F05C2CC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both that morning equally lay</w:t>
      </w:r>
    </w:p>
    <w:p w14:paraId="4B0F09EA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In leaves no step had trodden black.</w:t>
      </w:r>
    </w:p>
    <w:p w14:paraId="1AFC2EF3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Oh, I kept the first for another day!</w:t>
      </w:r>
    </w:p>
    <w:p w14:paraId="57A1EB0E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Yet knowing how way leads on to way,</w:t>
      </w:r>
    </w:p>
    <w:p w14:paraId="79C35C90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I doubted if I should ever come back.</w:t>
      </w:r>
    </w:p>
    <w:p w14:paraId="56C2F067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</w:p>
    <w:p w14:paraId="0F8D956F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I shall be telling this with a sigh</w:t>
      </w:r>
    </w:p>
    <w:p w14:paraId="45AA7A06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Somewhere ages and ages hence:</w:t>
      </w:r>
    </w:p>
    <w:p w14:paraId="38180296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 xml:space="preserve">Two roads diverged in </w:t>
      </w:r>
      <w:proofErr w:type="gramStart"/>
      <w:r w:rsidRPr="00455453">
        <w:rPr>
          <w:sz w:val="28"/>
          <w:szCs w:val="28"/>
        </w:rPr>
        <w:t>a</w:t>
      </w:r>
      <w:proofErr w:type="gramEnd"/>
      <w:r w:rsidRPr="00455453">
        <w:rPr>
          <w:sz w:val="28"/>
          <w:szCs w:val="28"/>
        </w:rPr>
        <w:t xml:space="preserve"> wood, and I—</w:t>
      </w:r>
    </w:p>
    <w:p w14:paraId="0C27F622" w14:textId="77777777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I took the one less traveled by,</w:t>
      </w:r>
    </w:p>
    <w:p w14:paraId="4A1BD3BD" w14:textId="246BDE0A" w:rsidR="00455453" w:rsidRPr="00455453" w:rsidRDefault="00455453" w:rsidP="00455453">
      <w:pPr>
        <w:spacing w:line="276" w:lineRule="auto"/>
        <w:rPr>
          <w:sz w:val="28"/>
          <w:szCs w:val="28"/>
        </w:rPr>
      </w:pPr>
      <w:r w:rsidRPr="00455453">
        <w:rPr>
          <w:sz w:val="28"/>
          <w:szCs w:val="28"/>
        </w:rPr>
        <w:t>And that has made all the difference.</w:t>
      </w:r>
    </w:p>
    <w:sectPr w:rsidR="00455453" w:rsidRPr="00455453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53"/>
    <w:rsid w:val="00455453"/>
    <w:rsid w:val="00573851"/>
    <w:rsid w:val="00585FD1"/>
    <w:rsid w:val="007719FF"/>
    <w:rsid w:val="00A06FBB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96E5"/>
  <w15:chartTrackingRefBased/>
  <w15:docId w15:val="{19B001D3-A39B-204D-B516-80A4D82A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5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5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2026-07-15T02:38:00Z</dcterms:created>
  <dcterms:modified xsi:type="dcterms:W3CDTF">2026-07-15T02:41:00Z</dcterms:modified>
</cp:coreProperties>
</file>