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Applications of Differential Equations Equation Sheet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1y8zatppi9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Order Linear Homogeneous Constant Coefficient ODEs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_t1y8zatppi99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jzvsiobtsk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Order Linear Homogeneous ODEs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_wjzvsiobtskt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8w2c3pkdo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Uniqueness and Existence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_e8w2c3pkdou5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8zrzgyyhud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Superposition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_f8zrzgyyhudy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6yewig08cg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Wronskian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_c6yewig08cgi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b0be7of75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Abel’s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_eb0be7of75xg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cbymewwpny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Reduction of Order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_2cbymewwpnyu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s0dilgk41h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Euler's equation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_ls0dilgk41hc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7r39lnvljw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Variation of Parameters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_w7r39lnvljw0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pkfaegc8q5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Oscillation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_gpkfaegc8q5b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a1jbbyl3p9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Oscillation Criteria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_oa1jbbyl3p98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vyi69r72ps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Sturm's Separation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_jvyi69r72ps7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a68zfgcs7l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Sturm's Comparison Theorem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_ua68zfgcs7l0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ol3y93fvuo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Nonlinear Differential Equations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_aol3y93fvuor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i8o9lo2jr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Solvable Case 1: F(t,x',x'')=0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_yi8o9lo2jr31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uhsaj3lc4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Solvable Case 2: F(x,x',x'')=0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_5uhsaj3lc4wc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utcbiz5h5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Solvable Case 3: F(t,x,x',x'')=0 and polynomial degree of each term is all the same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_gutcbiz5h5j1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t3zg50efxdl6">
            <w:r w:rsidDel="00000000" w:rsidR="00000000" w:rsidRPr="00000000">
              <w:rPr>
                <w:b w:val="1"/>
                <w:rtl w:val="0"/>
              </w:rPr>
              <w:t xml:space="preserve">Classification of points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_t3zg50efxdl6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60euu51codz">
            <w:r w:rsidDel="00000000" w:rsidR="00000000" w:rsidRPr="00000000">
              <w:rPr>
                <w:b w:val="1"/>
                <w:rtl w:val="0"/>
              </w:rPr>
              <w:t xml:space="preserve">Bessel's equation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_760euu51codz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tv7hb9enj6lp">
            <w:r w:rsidDel="00000000" w:rsidR="00000000" w:rsidRPr="00000000">
              <w:rPr>
                <w:b w:val="1"/>
                <w:rtl w:val="0"/>
              </w:rPr>
              <w:t xml:space="preserve">Bessel’s function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_tv7hb9enj6lp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5tjmoum3ifph">
            <w:r w:rsidDel="00000000" w:rsidR="00000000" w:rsidRPr="00000000">
              <w:rPr>
                <w:rtl w:val="0"/>
              </w:rPr>
              <w:t xml:space="preserve">Eigen-stuff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_5tjmoum3ifph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crmxnt9hq3bk">
            <w:r w:rsidDel="00000000" w:rsidR="00000000" w:rsidRPr="00000000">
              <w:rPr>
                <w:rtl w:val="0"/>
              </w:rPr>
              <w:t xml:space="preserve">Hamiltonian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_crmxnt9hq3bk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t1y8zatppi99" w:id="0"/>
      <w:bookmarkEnd w:id="0"/>
      <w:r w:rsidDel="00000000" w:rsidR="00000000" w:rsidRPr="00000000">
        <w:rPr>
          <w:rtl w:val="0"/>
        </w:rPr>
        <w:t xml:space="preserve">Second Order Linear Homogeneous Constant Coefficient ODEs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rPr/>
      </w:pPr>
      <m:oMath>
        <m:r>
          <w:rPr/>
          <m:t xml:space="preserve">ax''+bx'+c=0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Auxiliary equation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+bm+c=0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 xml:space="preserve">-b</m:t>
            </m:r>
            <m:r>
              <w:rPr/>
              <m:t>±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b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-4ac</m:t>
                </m:r>
              </m:e>
            </m:rad>
          </m:num>
          <m:den>
            <m:r>
              <w:rPr/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-4ac&gt;0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t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-4ac=0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x(t)=(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t)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mt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-4ac&lt;0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m=</m:t>
        </m:r>
        <m:r>
          <w:rPr/>
          <m:t>μ</m:t>
        </m:r>
        <m:r>
          <w:rPr/>
          <m:t xml:space="preserve">+i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x(t)=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μ</m:t>
            </m:r>
            <m:r>
              <w:rPr/>
              <m:t xml:space="preserve">t</m:t>
            </m:r>
          </m:sup>
        </m:s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r>
          <w:rPr/>
          <m:t>λ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r>
          <w:rPr/>
          <m:t>λ</m:t>
        </m:r>
        <m:r>
          <w:rPr/>
          <m:t xml:space="preserve">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wjzvsiobtskt" w:id="1"/>
      <w:bookmarkEnd w:id="1"/>
      <w:r w:rsidDel="00000000" w:rsidR="00000000" w:rsidRPr="00000000">
        <w:rPr>
          <w:rtl w:val="0"/>
        </w:rPr>
        <w:t xml:space="preserve">Second Order Linear Homogeneous ODEs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form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(t)x''+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(t)x'+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(t)x=0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form IVP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m:oMath>
        <m:r>
          <w:rPr/>
          <m:t xml:space="preserve">x''+p(t)x'+q(t)x=0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p(t)=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(t)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(t)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q(t)=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9</m:t>
                </m:r>
              </m:sub>
            </m:sSub>
            <m:r>
              <w:rPr/>
              <m:t xml:space="preserve">(t)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(t)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r>
          <w:rPr/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x'(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)=</m:t>
        </m:r>
        <m:r>
          <w:rPr/>
          <m:t>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2"/>
          <w:numId w:val="1"/>
        </w:numPr>
        <w:spacing w:line="240" w:lineRule="auto"/>
        <w:ind w:left="2160" w:hanging="360"/>
        <w:rPr/>
      </w:pPr>
      <w:bookmarkStart w:colFirst="0" w:colLast="0" w:name="_e8w2c3pkdou5" w:id="2"/>
      <w:bookmarkEnd w:id="2"/>
      <w:r w:rsidDel="00000000" w:rsidR="00000000" w:rsidRPr="00000000">
        <w:rPr>
          <w:rtl w:val="0"/>
        </w:rPr>
        <w:t xml:space="preserve">Uniqueness and Existence Theorem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</w:pPr>
      <w:r w:rsidDel="00000000" w:rsidR="00000000" w:rsidRPr="00000000">
        <w:rPr>
          <w:rtl w:val="0"/>
        </w:rPr>
        <w:t xml:space="preserve">Assuming </w:t>
      </w:r>
      <m:oMath>
        <m:r>
          <w:rPr/>
          <m:t xml:space="preserve">p(t)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q(t)</m:t>
        </m:r>
      </m:oMath>
      <w:r w:rsidDel="00000000" w:rsidR="00000000" w:rsidRPr="00000000">
        <w:rPr>
          <w:rtl w:val="0"/>
        </w:rPr>
        <w:t xml:space="preserve">are continuous 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and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is also 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Then the standard form IVP will always have a unique solution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Now we can just look at </w:t>
      </w:r>
      <m:oMath>
        <m:r>
          <w:rPr/>
          <m:t xml:space="preserve">p(t)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q(t)</m:t>
        </m:r>
      </m:oMath>
      <w:r w:rsidDel="00000000" w:rsidR="00000000" w:rsidRPr="00000000">
        <w:rPr>
          <w:rtl w:val="0"/>
        </w:rPr>
        <w:t xml:space="preserve">on some interval around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called </w:t>
      </w:r>
      <m:oMath>
        <m:r>
          <w:rPr/>
          <m:t xml:space="preserve">I,</m:t>
        </m:r>
      </m:oMath>
      <w:r w:rsidDel="00000000" w:rsidR="00000000" w:rsidRPr="00000000">
        <w:rPr>
          <w:rtl w:val="0"/>
        </w:rPr>
        <w:t xml:space="preserve">and determine if the ODE is solvable </w:t>
      </w:r>
      <w:r w:rsidDel="00000000" w:rsidR="00000000" w:rsidRPr="00000000">
        <w:rPr>
          <w:u w:val="single"/>
          <w:rtl w:val="0"/>
        </w:rPr>
        <w:t xml:space="preserve">without having to solve it 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f8zrzgyyhudy" w:id="3"/>
      <w:bookmarkEnd w:id="3"/>
      <w:r w:rsidDel="00000000" w:rsidR="00000000" w:rsidRPr="00000000">
        <w:rPr>
          <w:rtl w:val="0"/>
        </w:rPr>
        <w:t xml:space="preserve">Superposition Theorem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linear combination of solutions to an ODE is also a solution to the ODE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c6yewig08cgi" w:id="4"/>
      <w:bookmarkEnd w:id="4"/>
      <w:r w:rsidDel="00000000" w:rsidR="00000000" w:rsidRPr="00000000">
        <w:rPr>
          <w:rtl w:val="0"/>
        </w:rPr>
        <w:t xml:space="preserve">Wronskian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W(f,g)(t)=det</m:t>
        </m:r>
      </m:oMath>
      <w:r w:rsidDel="00000000" w:rsidR="00000000" w:rsidRPr="00000000">
        <w:rPr/>
        <w:drawing>
          <wp:inline distB="19050" distT="19050" distL="19050" distR="19050">
            <wp:extent cx="652463" cy="302929"/>
            <wp:effectExtent b="0" l="0" r="0" t="0"/>
            <wp:docPr descr="{&quot;type&quot;:&quot;$$&quot;,&quot;aid&quot;:null,&quot;code&quot;:&quot;$$\\begin{bmatrix}\n{f\\left(t\\right)}&amp;{g\\left(t\\right)}\\\\\n{f^{\\prime}\\left(t\\right)}&amp;{g^{\\prime}\\left(t\\right)}\\\\\n\\end{bmatrix}$$&quot;,&quot;backgroundColorModified&quot;:null,&quot;font&quot;:{&quot;size&quot;:12,&quot;family&quot;:&quot;Times New Roman&quot;,&quot;color&quot;:&quot;#000000&quot;},&quot;id&quot;:&quot;1&quot;,&quot;backgroundColor&quot;:&quot;#ffffff&quot;,&quot;ts&quot;:1631323222408,&quot;cs&quot;:&quot;FJivWG2Xdh/6HJs7iuJ7OA==&quot;,&quot;size&quot;:{&quot;width&quot;:84,&quot;height&quot;:38}}" id="1" name="image1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code&quot;:&quot;$$\\begin{bmatrix}\n{f\\left(t\\right)}&amp;{g\\left(t\\right)}\\\\\n{f^{\\prime}\\left(t\\right)}&amp;{g^{\\prime}\\left(t\\right)}\\\\\n\\end{bmatrix}$$&quot;,&quot;backgroundColorModified&quot;:null,&quot;font&quot;:{&quot;size&quot;:12,&quot;family&quot;:&quot;Times New Roman&quot;,&quot;color&quot;:&quot;#000000&quot;},&quot;id&quot;:&quot;1&quot;,&quot;backgroundColor&quot;:&quot;#ffffff&quot;,&quot;ts&quot;:1631323222408,&quot;cs&quot;:&quot;FJivWG2Xdh/6HJs7iuJ7OA==&quot;,&quot;size&quot;:{&quot;width&quot;:84,&quot;height&quot;:38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302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r>
          <w:rPr/>
          <m:t xml:space="preserve">=f(t)g'(t)-f'(t)g(t)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W(f,g)(t)</m:t>
        </m:r>
        <m:r>
          <w:rPr/>
          <m:t>≠</m:t>
        </m:r>
        <m:r>
          <w:rPr/>
          <m:t xml:space="preserve">0,</m:t>
        </m:r>
      </m:oMath>
      <w:r w:rsidDel="00000000" w:rsidR="00000000" w:rsidRPr="00000000">
        <w:rPr>
          <w:rtl w:val="0"/>
        </w:rPr>
        <w:t xml:space="preserve">then </w:t>
      </w:r>
      <m:oMath>
        <m:r>
          <w:rPr/>
          <m:t xml:space="preserve">f(t)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g(t)</m:t>
        </m:r>
      </m:oMath>
      <w:r w:rsidDel="00000000" w:rsidR="00000000" w:rsidRPr="00000000">
        <w:rPr>
          <w:rtl w:val="0"/>
        </w:rPr>
        <w:t xml:space="preserve">are linearly independent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then </w:t>
      </w:r>
      <m:oMath>
        <m:r>
          <w:rPr/>
          <m:t xml:space="preserve">f(t)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g(t)</m:t>
        </m:r>
      </m:oMath>
      <w:r w:rsidDel="00000000" w:rsidR="00000000" w:rsidRPr="00000000">
        <w:rPr>
          <w:rtl w:val="0"/>
        </w:rPr>
        <w:t xml:space="preserve">are linearly dependent and vary by a constant multiple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g(t)=k</m:t>
        </m:r>
        <m:r>
          <w:rPr/>
          <m:t>⋅</m:t>
        </m:r>
        <m:r>
          <w:rPr/>
          <m:t xml:space="preserve">f(t)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line="240" w:lineRule="auto"/>
        <w:ind w:left="1440" w:hanging="360"/>
        <w:rPr/>
      </w:pPr>
      <w:bookmarkStart w:colFirst="0" w:colLast="0" w:name="_eb0be7of75xg" w:id="5"/>
      <w:bookmarkEnd w:id="5"/>
      <w:r w:rsidDel="00000000" w:rsidR="00000000" w:rsidRPr="00000000">
        <w:rPr>
          <w:rtl w:val="0"/>
        </w:rPr>
        <w:t xml:space="preserve">Abel’s theorem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W(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)(t)=Cexp(-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p(t)dt)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you can compute the wronskian without knowing solutions to the equation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2cbymewwpnyu" w:id="6"/>
      <w:bookmarkEnd w:id="6"/>
      <w:r w:rsidDel="00000000" w:rsidR="00000000" w:rsidRPr="00000000">
        <w:rPr>
          <w:rtl w:val="0"/>
        </w:rPr>
        <w:t xml:space="preserve">Reduction of Order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m:oMath>
        <m:r>
          <w:rPr/>
          <m:t xml:space="preserve">x''+p(t)x'+q(t)x=0</m:t>
        </m:r>
      </m:oMath>
      <w:r w:rsidDel="00000000" w:rsidR="00000000" w:rsidRPr="00000000">
        <w:rPr>
          <w:rtl w:val="0"/>
        </w:rPr>
        <w:t xml:space="preserve">and a non trivial solution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(t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 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exp(-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p(t)dt) 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s0dilgk41hc" w:id="7"/>
      <w:bookmarkEnd w:id="7"/>
      <w:r w:rsidDel="00000000" w:rsidR="00000000" w:rsidRPr="00000000">
        <w:rPr>
          <w:rtl w:val="0"/>
        </w:rPr>
        <w:t xml:space="preserve">Euler's equation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Solve any equation of the form </w:t>
      </w:r>
      <m:oMath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m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(m)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substitution </w:t>
      </w:r>
      <m:oMath>
        <m:r>
          <w:rPr/>
          <m:t xml:space="preserve">t=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s</m:t>
            </m:r>
          </m:sup>
        </m:sSup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s=ln(t)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the substitution, </w:t>
      </w:r>
      <m:oMath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x''(t)+btx'(t)+cx=0,       a,b,c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becomes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a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x</m:t>
            </m:r>
          </m:num>
          <m:den>
            <m:r>
              <w:rPr/>
              <m:t xml:space="preserve">d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+(b-a)</m:t>
        </m:r>
        <m:f>
          <m:fPr>
            <m:ctrlPr>
              <w:rPr/>
            </m:ctrlPr>
          </m:fPr>
          <m:num>
            <m:r>
              <w:rPr/>
              <m:t xml:space="preserve">dx</m:t>
            </m:r>
          </m:num>
          <m:den>
            <m:r>
              <w:rPr/>
              <m:t xml:space="preserve">ds</m:t>
            </m:r>
          </m:den>
        </m:f>
        <m:r>
          <w:rPr/>
          <m:t xml:space="preserve">+cx=0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w7r39lnvljw0" w:id="8"/>
      <w:bookmarkEnd w:id="8"/>
      <w:r w:rsidDel="00000000" w:rsidR="00000000" w:rsidRPr="00000000">
        <w:rPr>
          <w:rtl w:val="0"/>
        </w:rPr>
        <w:t xml:space="preserve">Variation of Parameters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(t)=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(t)+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(t)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(t)=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(t)f(t)</m:t>
            </m:r>
          </m:num>
          <m:den>
            <m:r>
              <w:rPr/>
              <m:t xml:space="preserve">W(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)(t)</m:t>
            </m:r>
          </m:den>
        </m:f>
        <m:r>
          <w:rPr/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(t)=</m:t>
        </m:r>
        <m:nary>
          <m:naryPr>
            <m:chr m:val="∫"/>
            <m:ctrlPr>
              <w:rPr/>
            </m:ctrlPr>
          </m:naryPr>
          <m:sub/>
          <m:sup/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(t)f(t)</m:t>
            </m:r>
          </m:num>
          <m:den>
            <m:r>
              <w:rPr/>
              <m:t xml:space="preserve">W(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)(t)</m:t>
            </m:r>
          </m:den>
        </m:f>
        <m:r>
          <w:rPr/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pkfaegc8q5b" w:id="9"/>
      <w:bookmarkEnd w:id="9"/>
      <w:r w:rsidDel="00000000" w:rsidR="00000000" w:rsidRPr="00000000">
        <w:rPr>
          <w:rtl w:val="0"/>
        </w:rPr>
        <w:t xml:space="preserve">Oscillation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Form of a differential equation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x''+r(t)x'=0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standard form equation </w:t>
      </w:r>
      <m:oMath>
        <m:r>
          <w:rPr/>
          <m:t xml:space="preserve">x''+p(t)x'+q(t)x=0</m:t>
        </m:r>
      </m:oMath>
      <w:r w:rsidDel="00000000" w:rsidR="00000000" w:rsidRPr="00000000">
        <w:rPr>
          <w:rtl w:val="0"/>
        </w:rPr>
        <w:t xml:space="preserve"> using: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r(t)=</m:t>
        </m:r>
        <m:f>
          <m:fPr>
            <m:ctrlPr>
              <w:rPr/>
            </m:ctrlPr>
          </m:fPr>
          <m:num>
            <m:r>
              <w:rPr/>
              <m:t xml:space="preserve">-1</m:t>
            </m:r>
          </m:num>
          <m:den>
            <m:r>
              <w:rPr/>
              <m:t xml:space="preserve">2</m:t>
            </m:r>
          </m:den>
        </m:f>
        <m:r>
          <w:rPr/>
          <m:t xml:space="preserve">p'(t)-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  <m:r>
          <w:rPr/>
          <m:t xml:space="preserve">(t)+q(t)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oa1jbbyl3p98" w:id="10"/>
      <w:bookmarkEnd w:id="10"/>
      <w:r w:rsidDel="00000000" w:rsidR="00000000" w:rsidRPr="00000000">
        <w:rPr>
          <w:rtl w:val="0"/>
        </w:rPr>
        <w:t xml:space="preserve">Oscillation Criteria Theorem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  <m:r>
              <w:rPr/>
              <m:t>→</m:t>
            </m:r>
            <m:r>
              <w:rPr/>
              <m:t>∞</m:t>
            </m:r>
          </m:sub>
        </m:sSub>
        <m:r>
          <w:rPr/>
          <m:t xml:space="preserve">r(t)=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o</m:t>
            </m:r>
          </m:sub>
        </m:sSub>
        <m:r>
          <w:rPr/>
          <m:t xml:space="preserve">&gt;0,</m:t>
        </m:r>
      </m:oMath>
      <w:r w:rsidDel="00000000" w:rsidR="00000000" w:rsidRPr="00000000">
        <w:rPr>
          <w:rtl w:val="0"/>
        </w:rPr>
        <w:t xml:space="preserve"> then the equation is oscillatory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jvyi69r72ps7" w:id="11"/>
      <w:bookmarkEnd w:id="11"/>
      <w:r w:rsidDel="00000000" w:rsidR="00000000" w:rsidRPr="00000000">
        <w:rPr>
          <w:rtl w:val="0"/>
        </w:rPr>
        <w:t xml:space="preserve">Sturm's Separation Theorem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normal form has oscillatory solutions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. If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(a)=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(b)=0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x(t)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on </w:t>
      </w:r>
      <m:oMath>
        <m:r>
          <w:rPr/>
          <m:t xml:space="preserve">(a,b),</m:t>
        </m:r>
      </m:oMath>
      <w:r w:rsidDel="00000000" w:rsidR="00000000" w:rsidRPr="00000000">
        <w:rPr>
          <w:rtl w:val="0"/>
        </w:rPr>
        <w:t xml:space="preserve"> then between the interval </w:t>
      </w:r>
      <m:oMath>
        <m:r>
          <w:rPr/>
          <m:t xml:space="preserve">(a,b),</m:t>
        </m:r>
      </m:oMath>
      <w:r w:rsidDel="00000000" w:rsidR="00000000" w:rsidRPr="00000000">
        <w:rPr>
          <w:rtl w:val="0"/>
        </w:rPr>
        <w:t xml:space="preserve"> there must be a point such that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(c)=0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ua68zfgcs7l0" w:id="12"/>
      <w:bookmarkEnd w:id="12"/>
      <w:r w:rsidDel="00000000" w:rsidR="00000000" w:rsidRPr="00000000">
        <w:rPr>
          <w:rtl w:val="0"/>
        </w:rPr>
        <w:t xml:space="preserve">Sturm's Comparison Theorem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DE’s </w:t>
      </w:r>
      <m:oMath>
        <m:r>
          <w:rPr/>
          <m:t xml:space="preserve">x''+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(t)x=0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y''+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2</m:t>
            </m:r>
          </m:sub>
        </m:sSub>
        <m:r>
          <w:rPr/>
          <m:t xml:space="preserve">(t)y=0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x(t)</m:t>
        </m:r>
      </m:oMath>
      <w:r w:rsidDel="00000000" w:rsidR="00000000" w:rsidRPr="00000000">
        <w:rPr>
          <w:rtl w:val="0"/>
        </w:rPr>
        <w:t xml:space="preserve"> is a known solution with </w:t>
      </w:r>
      <m:oMath>
        <m:r>
          <w:rPr/>
          <m:t xml:space="preserve">x(a)=x(b)=0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x(t)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on </w:t>
      </w:r>
      <m:oMath>
        <m:r>
          <w:rPr/>
          <m:t xml:space="preserve">(a,b)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(t)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2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  <w:t xml:space="preserve"> on </w:t>
      </w:r>
      <m:oMath>
        <m:r>
          <w:rPr/>
          <m:t xml:space="preserve">t</m:t>
        </m:r>
        <m:r>
          <w:rPr/>
          <m:t>∈</m:t>
        </m:r>
        <m:r>
          <w:rPr/>
          <m:t xml:space="preserve">(a,b)</m:t>
        </m:r>
      </m:oMath>
      <w:r w:rsidDel="00000000" w:rsidR="00000000" w:rsidRPr="00000000">
        <w:rPr>
          <w:rtl w:val="0"/>
        </w:rPr>
        <w:t xml:space="preserve">, Then if </w:t>
      </w:r>
      <m:oMath>
        <m:r>
          <w:rPr/>
          <m:t xml:space="preserve">y(t)</m:t>
        </m:r>
      </m:oMath>
      <w:r w:rsidDel="00000000" w:rsidR="00000000" w:rsidRPr="00000000">
        <w:rPr>
          <w:rtl w:val="0"/>
        </w:rPr>
        <w:t xml:space="preserve"> has one zero on </w:t>
      </w:r>
      <m:oMath>
        <m:r>
          <w:rPr/>
          <m:t xml:space="preserve">y(a)=0,</m:t>
        </m:r>
      </m:oMath>
      <w:r w:rsidDel="00000000" w:rsidR="00000000" w:rsidRPr="00000000">
        <w:rPr>
          <w:rtl w:val="0"/>
        </w:rPr>
        <w:t xml:space="preserve"> there will be another zero </w:t>
      </w:r>
      <m:oMath>
        <m:r>
          <w:rPr/>
          <m:t xml:space="preserve">y(c)=0</m:t>
        </m:r>
      </m:oMath>
      <w:r w:rsidDel="00000000" w:rsidR="00000000" w:rsidRPr="00000000">
        <w:rPr>
          <w:rtl w:val="0"/>
        </w:rPr>
        <w:t xml:space="preserve"> where c is on  </w:t>
      </w:r>
      <m:oMath>
        <m:r>
          <w:rPr/>
          <m:t xml:space="preserve">(a,b)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aol3y93fvuor" w:id="13"/>
      <w:bookmarkEnd w:id="13"/>
      <w:r w:rsidDel="00000000" w:rsidR="00000000" w:rsidRPr="00000000">
        <w:rPr>
          <w:rtl w:val="0"/>
        </w:rPr>
        <w:t xml:space="preserve">Nonlinear Differential Equations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form for 2nd Order: </w:t>
      </w:r>
      <m:oMath>
        <m:r>
          <w:rPr/>
          <m:t xml:space="preserve">x''=f(t,x,x')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form </w:t>
      </w:r>
      <m:oMath>
        <m:r>
          <w:rPr/>
          <m:t xml:space="preserve">F(t,x,x',x'')=0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yi8o9lo2jr31" w:id="14"/>
      <w:bookmarkEnd w:id="14"/>
      <w:r w:rsidDel="00000000" w:rsidR="00000000" w:rsidRPr="00000000">
        <w:rPr>
          <w:rtl w:val="0"/>
        </w:rPr>
        <w:t xml:space="preserve">Solvable Case 1: </w:t>
      </w:r>
      <m:oMath>
        <m:r>
          <w:rPr/>
          <m:t xml:space="preserve">F(t,x',x'')=0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the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term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 let </w:t>
      </w:r>
      <m:oMath>
        <m:r>
          <w:rPr/>
          <m:t xml:space="preserve">z=x'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z'=x''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Solve for </w:t>
      </w:r>
      <m:oMath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 then </w:t>
      </w:r>
      <m:oMath>
        <m:r>
          <w:rPr/>
          <m:t xml:space="preserve">x(t)=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z(t)dt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5uhsaj3lc4wc" w:id="15"/>
      <w:bookmarkEnd w:id="15"/>
      <w:r w:rsidDel="00000000" w:rsidR="00000000" w:rsidRPr="00000000">
        <w:rPr>
          <w:rtl w:val="0"/>
        </w:rPr>
        <w:t xml:space="preserve">Solvable Case 2: </w:t>
      </w:r>
      <m:oMath>
        <m:r>
          <w:rPr/>
          <m:t xml:space="preserve">F(x,x',x'')=0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the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term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 let </w:t>
      </w:r>
      <m:oMath>
        <m:r>
          <w:rPr/>
          <m:t xml:space="preserve">z=</m:t>
        </m:r>
        <m:f>
          <m:fPr>
            <m:ctrlPr>
              <w:rPr/>
            </m:ctrlPr>
          </m:fPr>
          <m:num>
            <m:r>
              <w:rPr/>
              <m:t xml:space="preserve">dx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x''=</m:t>
        </m:r>
        <m:f>
          <m:fPr>
            <m:ctrlPr>
              <w:rPr/>
            </m:ctrlPr>
          </m:fPr>
          <m:num>
            <m:r>
              <w:rPr/>
              <m:t xml:space="preserve">dz</m:t>
            </m:r>
          </m:num>
          <m:den>
            <m:r>
              <w:rPr/>
              <m:t xml:space="preserve">dx</m:t>
            </m:r>
          </m:den>
        </m:f>
        <m:r>
          <w:rPr/>
          <m:t>⋅</m:t>
        </m:r>
        <m:f>
          <m:fPr>
            <m:ctrlPr>
              <w:rPr/>
            </m:ctrlPr>
          </m:fPr>
          <m:num>
            <m:r>
              <w:rPr/>
              <m:t xml:space="preserve">dx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Then solve resulting equation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Do not cancel out </w:t>
      </w:r>
      <m:oMath>
        <m:r>
          <w:rPr/>
          <m:t xml:space="preserve">z</m:t>
        </m:r>
      </m:oMath>
      <w:r w:rsidDel="00000000" w:rsidR="00000000" w:rsidRPr="00000000">
        <w:rPr>
          <w:rtl w:val="0"/>
        </w:rPr>
        <w:t xml:space="preserve"> if it appears on both sides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gutcbiz5h5j1" w:id="16"/>
      <w:bookmarkEnd w:id="16"/>
      <w:r w:rsidDel="00000000" w:rsidR="00000000" w:rsidRPr="00000000">
        <w:rPr>
          <w:rtl w:val="0"/>
        </w:rPr>
        <w:t xml:space="preserve">Solvable Case 3: </w:t>
      </w:r>
      <m:oMath>
        <m:r>
          <w:rPr/>
          <m:t xml:space="preserve">F(t,x,x',x'')=0</m:t>
        </m:r>
      </m:oMath>
      <w:r w:rsidDel="00000000" w:rsidR="00000000" w:rsidRPr="00000000">
        <w:rPr>
          <w:rtl w:val="0"/>
        </w:rPr>
        <w:t xml:space="preserve"> and polynomial degree of each term is all the same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Example: </w:t>
      </w:r>
      <m:oMath>
        <m:r>
          <w:rPr/>
          <m:t xml:space="preserve">xx'x''+x(x'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Method: let </w:t>
      </w:r>
      <m:oMath>
        <m:r>
          <w:rPr/>
          <m:t xml:space="preserve">x'=xz</m:t>
        </m:r>
      </m:oMath>
      <w:r w:rsidDel="00000000" w:rsidR="00000000" w:rsidRPr="00000000">
        <w:rPr>
          <w:rtl w:val="0"/>
        </w:rPr>
        <w:t xml:space="preserve">,     </w:t>
      </w:r>
      <m:oMath>
        <m:f>
          <m:fPr>
            <m:ctrlPr>
              <w:rPr/>
            </m:ctrlPr>
          </m:fPr>
          <m:num>
            <m:r>
              <w:rPr/>
              <m:t xml:space="preserve">x'</m:t>
            </m:r>
          </m:num>
          <m:den>
            <m:r>
              <w:rPr/>
              <m:t xml:space="preserve">x</m:t>
            </m:r>
          </m:den>
        </m:f>
        <m:r>
          <w:rPr/>
          <m:t xml:space="preserve">=z</m:t>
        </m:r>
      </m:oMath>
      <w:r w:rsidDel="00000000" w:rsidR="00000000" w:rsidRPr="00000000">
        <w:rPr>
          <w:rtl w:val="0"/>
        </w:rPr>
        <w:t xml:space="preserve">,     </w:t>
      </w:r>
      <m:oMath>
        <m:r>
          <w:rPr/>
          <m:t xml:space="preserve">x''=x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  <m:r>
          <w:rPr/>
          <m:t xml:space="preserve">+xz'</m:t>
        </m:r>
      </m:oMath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3zg50efxdl6" w:id="17"/>
      <w:bookmarkEnd w:id="17"/>
      <w:r w:rsidDel="00000000" w:rsidR="00000000" w:rsidRPr="00000000">
        <w:rPr>
          <w:rtl w:val="0"/>
        </w:rPr>
        <w:t xml:space="preserve">Classification of points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2nd order DE of form: </w:t>
      </w:r>
      <m:oMath>
        <m:r>
          <w:rPr/>
          <m:t xml:space="preserve">x''+p(t)x'+q(t)x=0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o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is an ordinary point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series solution applies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rPr>
          <w:u w:val="none"/>
        </w:rPr>
      </w:pPr>
      <m:oMath>
        <m:r>
          <w:rPr/>
          <m:t xml:space="preserve">x(t)=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is a singular point if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q(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are undefined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is an regular singular point if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rPr>
          <w:u w:val="none"/>
        </w:r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  <m:r>
              <w:rPr/>
              <m:t>→</m:t>
            </m:r>
            <m:r>
              <w:rPr/>
              <m:t xml:space="preserve">0</m:t>
            </m:r>
          </m:sub>
        </m:sSub>
        <m:r>
          <w:rPr/>
          <m:t xml:space="preserve">(t</m:t>
        </m:r>
        <m:r>
          <w:rPr/>
          <m:t>⋅</m:t>
        </m:r>
        <m:r>
          <w:rPr/>
          <m:t xml:space="preserve">p(t))=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  <m:r>
              <w:rPr/>
              <m:t>→</m:t>
            </m:r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(t</m:t>
            </m:r>
          </m:e>
          <m:sup>
            <m:r>
              <w:rPr/>
              <m:t xml:space="preserve">2</m:t>
            </m:r>
          </m:sup>
        </m:sSup>
        <m:r>
          <w:rPr/>
          <m:t>⋅</m:t>
        </m:r>
        <m:r>
          <w:rPr/>
          <m:t xml:space="preserve">q(t))=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  <w:t xml:space="preserve"> exist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Irregular singular point if they do not exist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Frobenius series solution for regular singular points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rPr>
          <w:u w:val="none"/>
        </w:rPr>
      </w:pPr>
      <m:oMath>
        <m:r>
          <w:rPr/>
          <m:t xml:space="preserve">m(m-1)+m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o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</w:pPr>
      <m:oMath>
        <m:r>
          <w:rPr/>
          <m:t xml:space="preserve">x(t)=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m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k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60euu51codz" w:id="18"/>
      <w:bookmarkEnd w:id="18"/>
      <w:r w:rsidDel="00000000" w:rsidR="00000000" w:rsidRPr="00000000">
        <w:rPr>
          <w:rtl w:val="0"/>
        </w:rPr>
        <w:t xml:space="preserve">Bessel's equation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x''+tx'+(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  <m:r>
          <w:rPr/>
          <m:t xml:space="preserve">)x=0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v7hb9enj6lp" w:id="19"/>
      <w:bookmarkEnd w:id="19"/>
      <w:r w:rsidDel="00000000" w:rsidR="00000000" w:rsidRPr="00000000">
        <w:rPr>
          <w:rtl w:val="0"/>
        </w:rPr>
        <w:t xml:space="preserve">Bessel’s function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m</m:t>
            </m:r>
          </m:sub>
        </m:sSub>
        <m:r>
          <w:rPr/>
          <m:t xml:space="preserve">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k</m:t>
                </m:r>
              </m:sup>
            </m:sSup>
          </m:num>
          <m:den>
            <m:r>
              <w:rPr/>
              <m:t>Γ</m:t>
            </m:r>
            <m:r>
              <w:rPr/>
              <m:t xml:space="preserve">{k+1}</m:t>
            </m:r>
            <m:r>
              <w:rPr/>
              <m:t>Γ</m:t>
            </m:r>
            <m:r>
              <w:rPr/>
              <m:t xml:space="preserve">(k+m+1)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2k+m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is an integer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J</m:t>
            </m:r>
          </m:e>
          <m:sub>
            <m:r>
              <w:rPr/>
              <m:t xml:space="preserve">m</m:t>
            </m:r>
          </m:sub>
        </m:sSub>
        <m:r>
          <w:rPr/>
          <m:t xml:space="preserve">(t)=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>∞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k</m:t>
                </m:r>
              </m:sup>
            </m:sSup>
          </m:num>
          <m:den>
            <m:r>
              <w:rPr/>
              <m:t xml:space="preserve">k!(k+m)!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t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2k+m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systems of DE’s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x'=ax+by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y'=cx+dy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5tjmoum3ifph" w:id="20"/>
      <w:bookmarkEnd w:id="20"/>
      <w:r w:rsidDel="00000000" w:rsidR="00000000" w:rsidRPr="00000000">
        <w:rPr>
          <w:rtl w:val="0"/>
        </w:rPr>
        <w:t xml:space="preserve">Eigen-stuff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m:oMath>
        <m:r>
          <m:t>λ</m:t>
        </m:r>
      </m:oMath>
      <w:r w:rsidDel="00000000" w:rsidR="00000000" w:rsidRPr="00000000">
        <w:rPr>
          <w:rtl w:val="0"/>
        </w:rPr>
        <w:t xml:space="preserve"> and </w:t>
      </w:r>
      <m:oMath>
        <m:acc>
          <m:accPr>
            <m:chr m:val="⃗"/>
            <m:ctrlPr>
              <w:rPr/>
            </m:ctrlPr>
          </m:accPr>
          <m:e>
            <m:r>
              <w:rPr/>
              <m:t xml:space="preserve">v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m:t>λ</m:t>
        </m:r>
      </m:oMath>
      <w:r w:rsidDel="00000000" w:rsidR="00000000" w:rsidRPr="00000000">
        <w:rPr>
          <w:rtl w:val="0"/>
        </w:rPr>
        <w:t xml:space="preserve"> are real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Unbounded solutions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</w:t>
      </w:r>
      <m:oMath>
        <m:r>
          <m:t>λ</m:t>
        </m:r>
      </m:oMath>
      <w:r w:rsidDel="00000000" w:rsidR="00000000" w:rsidRPr="00000000">
        <w:rPr>
          <w:rtl w:val="0"/>
        </w:rPr>
        <w:t xml:space="preserve"> are complex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Periodic solutions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crmxnt9hq3bk" w:id="21"/>
      <w:bookmarkEnd w:id="21"/>
      <w:r w:rsidDel="00000000" w:rsidR="00000000" w:rsidRPr="00000000">
        <w:rPr>
          <w:rtl w:val="0"/>
        </w:rPr>
        <w:t xml:space="preserve">Hamiltonian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Equilibrium point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rPr>
          <w:u w:val="none"/>
        </w:rPr>
      </w:pPr>
      <m:oMath>
        <m:r>
          <w:rPr/>
          <m:t xml:space="preserve">x'=0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y'=0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y</m:t>
            </m:r>
          </m:sub>
        </m:sSub>
        <m:r>
          <w:rPr/>
          <m:t xml:space="preserve">=x'</m:t>
        </m:r>
      </m:oMath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x</m:t>
            </m:r>
          </m:sub>
        </m:sSub>
        <m:r>
          <w:rPr/>
          <m:t xml:space="preserve">= -y'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linear systems: </w:t>
      </w:r>
      <m:oMath>
        <m:r>
          <w:rPr/>
          <m:t xml:space="preserve">H=A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+Bxy+C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ind w:left="2880" w:right="30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