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5F70B" w14:textId="200D349C" w:rsidR="00FC7BED" w:rsidRDefault="002410E9" w:rsidP="002410E9">
      <w:pPr>
        <w:pStyle w:val="Heading1"/>
        <w:spacing w:after="0"/>
        <w:rPr>
          <w:color w:val="CC0000"/>
          <w:sz w:val="48"/>
          <w:szCs w:val="48"/>
        </w:rPr>
      </w:pPr>
      <w:r w:rsidRPr="009D3212">
        <w:rPr>
          <w:color w:val="CC0000"/>
          <w:sz w:val="48"/>
          <w:szCs w:val="48"/>
        </w:rPr>
        <w:t>Roguelike</w:t>
      </w:r>
      <w:r w:rsidR="00C607BA">
        <w:rPr>
          <w:color w:val="CC0000"/>
          <w:sz w:val="48"/>
          <w:szCs w:val="48"/>
        </w:rPr>
        <w:t>, Puzzle Game</w:t>
      </w:r>
    </w:p>
    <w:p w14:paraId="70A69E7A" w14:textId="3F43E3B8" w:rsidR="00222B2F" w:rsidRPr="00222B2F" w:rsidRDefault="00222B2F" w:rsidP="00222B2F">
      <w:r>
        <w:t xml:space="preserve">The </w:t>
      </w:r>
      <w:r>
        <w:rPr>
          <w:b/>
          <w:bCs/>
        </w:rPr>
        <w:t>roguelike</w:t>
      </w:r>
      <w:r>
        <w:t xml:space="preserve"> video game subgenre borrows its name and gameplay elements from the 1980 computer game </w:t>
      </w:r>
      <w:hyperlink r:id="rId5" w:tooltip="Rogue (computer game)" w:history="1">
        <w:r>
          <w:rPr>
            <w:rStyle w:val="Hyperlink"/>
            <w:i/>
            <w:iCs/>
          </w:rPr>
          <w:t>Rogue</w:t>
        </w:r>
      </w:hyperlink>
      <w:r>
        <w:t xml:space="preserve">. Superficially, a roguelike is a two-dimensional </w:t>
      </w:r>
      <w:hyperlink r:id="rId6" w:history="1">
        <w:r>
          <w:rPr>
            <w:rStyle w:val="Hyperlink"/>
          </w:rPr>
          <w:t>dungeon crawl</w:t>
        </w:r>
      </w:hyperlink>
      <w:r>
        <w:t xml:space="preserve"> with a high degree of randomness via procedural generation, an emphasis on statistical character development, and the use of </w:t>
      </w:r>
      <w:hyperlink r:id="rId7" w:tooltip="Permadeath" w:history="1">
        <w:r>
          <w:rPr>
            <w:rStyle w:val="Hyperlink"/>
          </w:rPr>
          <w:t>permadeath</w:t>
        </w:r>
      </w:hyperlink>
      <w:r>
        <w:t>. Though traditionally featuring a text user interface, many such games utilize graphic tiles to overcome character set limitations. Newer games that move away from traditional hack-and-slash elements but otherwise keeping procedural generation and permadeath features are sometimes called "rogue-lites".</w:t>
      </w:r>
    </w:p>
    <w:p w14:paraId="00000004" w14:textId="27EF155E" w:rsidR="004E1411" w:rsidRDefault="00DC3751" w:rsidP="00FC7BED">
      <w:pPr>
        <w:pStyle w:val="Heading1"/>
        <w:spacing w:after="0"/>
        <w:rPr>
          <w:color w:val="CC0000"/>
        </w:rPr>
      </w:pPr>
      <w:r>
        <w:rPr>
          <w:color w:val="CC0000"/>
        </w:rPr>
        <w:t>Genre Game Descriptions</w:t>
      </w:r>
    </w:p>
    <w:p w14:paraId="00000005" w14:textId="6B5DAD15" w:rsidR="004E1411" w:rsidRDefault="00FC7BED" w:rsidP="003023E5">
      <w:pPr>
        <w:pStyle w:val="Heading3"/>
        <w:numPr>
          <w:ilvl w:val="0"/>
          <w:numId w:val="3"/>
        </w:numPr>
        <w:spacing w:before="0" w:after="0"/>
        <w:rPr>
          <w:color w:val="CC0000"/>
        </w:rPr>
      </w:pPr>
      <w:bookmarkStart w:id="0" w:name="_z870qottjxf0" w:colFirst="0" w:colLast="0"/>
      <w:bookmarkEnd w:id="0"/>
      <w:r w:rsidRPr="00382FFE">
        <w:rPr>
          <w:color w:val="CC0000"/>
        </w:rPr>
        <w:t>Rogue</w:t>
      </w:r>
      <w:r>
        <w:rPr>
          <w:color w:val="CC0000"/>
        </w:rPr>
        <w:t xml:space="preserve"> (1985)</w:t>
      </w:r>
    </w:p>
    <w:p w14:paraId="32EEAEFC" w14:textId="0431A68D" w:rsidR="00382FFE" w:rsidRDefault="00FC7BED" w:rsidP="00222B2F">
      <w:pPr>
        <w:ind w:left="720"/>
      </w:pPr>
      <w:r>
        <w:t xml:space="preserve">Rogue </w:t>
      </w:r>
      <w:r w:rsidR="002410E9">
        <w:t>was the game that spawned the Roguelike genre, hence the name. The player advances through a text-based dungeon displayed as ascii characters to gather items, defeat enemies, and reach the end of the dungeon.</w:t>
      </w:r>
      <w:bookmarkStart w:id="1" w:name="_3em0jauns3m9" w:colFirst="0" w:colLast="0"/>
      <w:bookmarkEnd w:id="1"/>
    </w:p>
    <w:p w14:paraId="7FCF100A" w14:textId="77777777" w:rsidR="00222B2F" w:rsidRDefault="00222B2F" w:rsidP="00222B2F">
      <w:pPr>
        <w:ind w:left="720"/>
      </w:pPr>
    </w:p>
    <w:p w14:paraId="7E08E422" w14:textId="3965E95A" w:rsidR="003023E5" w:rsidRDefault="001B18DE" w:rsidP="003023E5">
      <w:pPr>
        <w:pStyle w:val="Heading3"/>
        <w:numPr>
          <w:ilvl w:val="0"/>
          <w:numId w:val="3"/>
        </w:numPr>
        <w:spacing w:before="0" w:after="0"/>
        <w:rPr>
          <w:color w:val="CC0000"/>
        </w:rPr>
      </w:pPr>
      <w:r>
        <w:rPr>
          <w:color w:val="CC0000"/>
        </w:rPr>
        <w:t>Spelunky (2009)</w:t>
      </w:r>
    </w:p>
    <w:p w14:paraId="09D10412" w14:textId="6ED30101" w:rsidR="00382FFE" w:rsidRDefault="00F26F62" w:rsidP="00222B2F">
      <w:pPr>
        <w:ind w:left="720"/>
      </w:pPr>
      <w:r>
        <w:t xml:space="preserve">Spelunky was a pioneering game that </w:t>
      </w:r>
    </w:p>
    <w:p w14:paraId="592C63AB" w14:textId="77777777" w:rsidR="001B18DE" w:rsidRDefault="001B18DE" w:rsidP="003023E5">
      <w:pPr>
        <w:ind w:left="720"/>
      </w:pPr>
    </w:p>
    <w:p w14:paraId="3D75C598" w14:textId="4B9FE834" w:rsidR="003023E5" w:rsidRDefault="001B18DE" w:rsidP="003023E5">
      <w:pPr>
        <w:pStyle w:val="Heading3"/>
        <w:numPr>
          <w:ilvl w:val="0"/>
          <w:numId w:val="3"/>
        </w:numPr>
        <w:spacing w:before="0" w:after="0"/>
        <w:rPr>
          <w:color w:val="CC0000"/>
        </w:rPr>
      </w:pPr>
      <w:r>
        <w:rPr>
          <w:color w:val="CC0000"/>
        </w:rPr>
        <w:t>TODO</w:t>
      </w:r>
    </w:p>
    <w:p w14:paraId="34641845" w14:textId="159AEC0C" w:rsidR="003023E5" w:rsidRPr="003023E5" w:rsidRDefault="001B18DE" w:rsidP="001B18DE">
      <w:pPr>
        <w:ind w:left="720"/>
      </w:pPr>
      <w:r>
        <w:t>TODO</w:t>
      </w:r>
    </w:p>
    <w:p w14:paraId="00000009" w14:textId="77777777" w:rsidR="004E1411" w:rsidRDefault="00DC3751" w:rsidP="00DC3751">
      <w:pPr>
        <w:pStyle w:val="Heading1"/>
        <w:spacing w:after="0"/>
        <w:rPr>
          <w:color w:val="CC0000"/>
        </w:rPr>
      </w:pPr>
      <w:proofErr w:type="gramStart"/>
      <w:r>
        <w:rPr>
          <w:color w:val="CC0000"/>
        </w:rPr>
        <w:t>Contrast :</w:t>
      </w:r>
      <w:proofErr w:type="gramEnd"/>
      <w:r>
        <w:rPr>
          <w:color w:val="CC0000"/>
        </w:rPr>
        <w:t xml:space="preserve"> Genre Game #1 - Genre Game #2</w:t>
      </w:r>
    </w:p>
    <w:p w14:paraId="0000000A" w14:textId="77777777" w:rsidR="004E1411" w:rsidRDefault="00DC3751" w:rsidP="00DC3751">
      <w:pPr>
        <w:pStyle w:val="Heading3"/>
        <w:numPr>
          <w:ilvl w:val="0"/>
          <w:numId w:val="1"/>
        </w:numPr>
        <w:spacing w:before="0" w:after="0"/>
        <w:rPr>
          <w:color w:val="CC0000"/>
        </w:rPr>
      </w:pPr>
      <w:bookmarkStart w:id="2" w:name="_73yc49rf3bej" w:colFirst="0" w:colLast="0"/>
      <w:bookmarkEnd w:id="2"/>
      <w:r>
        <w:rPr>
          <w:color w:val="CC0000"/>
        </w:rPr>
        <w:t>Describe two mechanics / game design differences between these two games.</w:t>
      </w:r>
    </w:p>
    <w:p w14:paraId="0000000B" w14:textId="77777777" w:rsidR="004E1411" w:rsidRDefault="00DC3751" w:rsidP="00DC3751">
      <w:pPr>
        <w:pStyle w:val="Heading3"/>
        <w:numPr>
          <w:ilvl w:val="0"/>
          <w:numId w:val="1"/>
        </w:numPr>
        <w:spacing w:before="0" w:after="0"/>
        <w:rPr>
          <w:color w:val="CC0000"/>
        </w:rPr>
      </w:pPr>
      <w:bookmarkStart w:id="3" w:name="_q671thm0wlgc" w:colFirst="0" w:colLast="0"/>
      <w:bookmarkEnd w:id="3"/>
      <w:r>
        <w:rPr>
          <w:color w:val="CC0000"/>
        </w:rPr>
        <w:t>How do each of these differences manifest? What impact do these differences have on the player experience in both games?</w:t>
      </w:r>
    </w:p>
    <w:p w14:paraId="0000000C" w14:textId="77777777" w:rsidR="004E1411" w:rsidRDefault="004E1411" w:rsidP="00DC3751"/>
    <w:p w14:paraId="0000000D" w14:textId="77777777" w:rsidR="004E1411" w:rsidRDefault="00DC3751" w:rsidP="00DC3751">
      <w:r>
        <w:t>&lt;Response Here&gt;</w:t>
      </w:r>
    </w:p>
    <w:p w14:paraId="0000000E" w14:textId="77777777" w:rsidR="004E1411" w:rsidRDefault="00DC3751" w:rsidP="00DC3751">
      <w:pPr>
        <w:pStyle w:val="Heading1"/>
        <w:spacing w:after="0"/>
        <w:rPr>
          <w:color w:val="CC0000"/>
        </w:rPr>
      </w:pPr>
      <w:bookmarkStart w:id="4" w:name="_m5sl1ynsutzj" w:colFirst="0" w:colLast="0"/>
      <w:bookmarkEnd w:id="4"/>
      <w:proofErr w:type="gramStart"/>
      <w:r>
        <w:rPr>
          <w:color w:val="CC0000"/>
        </w:rPr>
        <w:t>Contrast :</w:t>
      </w:r>
      <w:proofErr w:type="gramEnd"/>
      <w:r>
        <w:rPr>
          <w:color w:val="CC0000"/>
        </w:rPr>
        <w:t xml:space="preserve"> Genre Game #1 - Genre Game #3</w:t>
      </w:r>
    </w:p>
    <w:p w14:paraId="0000000F" w14:textId="77777777" w:rsidR="004E1411" w:rsidRDefault="00DC3751" w:rsidP="00DC3751">
      <w:pPr>
        <w:pStyle w:val="Heading3"/>
        <w:numPr>
          <w:ilvl w:val="0"/>
          <w:numId w:val="1"/>
        </w:numPr>
        <w:spacing w:before="0" w:after="0"/>
        <w:rPr>
          <w:color w:val="CC0000"/>
        </w:rPr>
      </w:pPr>
      <w:bookmarkStart w:id="5" w:name="_28g6e66n552c" w:colFirst="0" w:colLast="0"/>
      <w:bookmarkEnd w:id="5"/>
      <w:r>
        <w:rPr>
          <w:color w:val="CC0000"/>
        </w:rPr>
        <w:t>Describe two mechanics / game design differences between these two games.</w:t>
      </w:r>
    </w:p>
    <w:p w14:paraId="00000010" w14:textId="77777777" w:rsidR="004E1411" w:rsidRDefault="00DC3751" w:rsidP="00DC3751">
      <w:pPr>
        <w:pStyle w:val="Heading3"/>
        <w:numPr>
          <w:ilvl w:val="0"/>
          <w:numId w:val="1"/>
        </w:numPr>
        <w:spacing w:before="0" w:after="0"/>
        <w:rPr>
          <w:color w:val="CC0000"/>
        </w:rPr>
      </w:pPr>
      <w:bookmarkStart w:id="6" w:name="_k5tcjzfp70f5" w:colFirst="0" w:colLast="0"/>
      <w:bookmarkEnd w:id="6"/>
      <w:r>
        <w:rPr>
          <w:color w:val="CC0000"/>
        </w:rPr>
        <w:t>How do each of these differences manifest? What impact do these differences have on the player experience in both games?</w:t>
      </w:r>
    </w:p>
    <w:p w14:paraId="00000011" w14:textId="77777777" w:rsidR="004E1411" w:rsidRDefault="004E1411" w:rsidP="00DC3751"/>
    <w:p w14:paraId="00000012" w14:textId="77777777" w:rsidR="004E1411" w:rsidRDefault="00DC3751" w:rsidP="00DC3751">
      <w:r>
        <w:t>&lt;Response Here&gt;</w:t>
      </w:r>
    </w:p>
    <w:p w14:paraId="00000013" w14:textId="77777777" w:rsidR="004E1411" w:rsidRDefault="00DC3751" w:rsidP="00DC3751">
      <w:pPr>
        <w:pStyle w:val="Heading1"/>
        <w:spacing w:after="0"/>
        <w:rPr>
          <w:color w:val="CC0000"/>
        </w:rPr>
      </w:pPr>
      <w:bookmarkStart w:id="7" w:name="_gty6w9p0lpwc" w:colFirst="0" w:colLast="0"/>
      <w:bookmarkEnd w:id="7"/>
      <w:proofErr w:type="gramStart"/>
      <w:r>
        <w:rPr>
          <w:color w:val="CC0000"/>
        </w:rPr>
        <w:lastRenderedPageBreak/>
        <w:t>Contrast :</w:t>
      </w:r>
      <w:proofErr w:type="gramEnd"/>
      <w:r>
        <w:rPr>
          <w:color w:val="CC0000"/>
        </w:rPr>
        <w:t xml:space="preserve"> Genre Game #2 - Genre Game #3</w:t>
      </w:r>
    </w:p>
    <w:p w14:paraId="00000014" w14:textId="77777777" w:rsidR="004E1411" w:rsidRDefault="00DC3751" w:rsidP="00DC3751">
      <w:pPr>
        <w:pStyle w:val="Heading3"/>
        <w:numPr>
          <w:ilvl w:val="0"/>
          <w:numId w:val="1"/>
        </w:numPr>
        <w:spacing w:before="0" w:after="0"/>
        <w:rPr>
          <w:color w:val="CC0000"/>
        </w:rPr>
      </w:pPr>
      <w:bookmarkStart w:id="8" w:name="_p4j866b4geh" w:colFirst="0" w:colLast="0"/>
      <w:bookmarkEnd w:id="8"/>
      <w:r>
        <w:rPr>
          <w:color w:val="CC0000"/>
        </w:rPr>
        <w:t>Describe two mechanics / game design differences between these two games.</w:t>
      </w:r>
    </w:p>
    <w:p w14:paraId="00000015" w14:textId="77777777" w:rsidR="004E1411" w:rsidRDefault="00DC3751" w:rsidP="00DC3751">
      <w:pPr>
        <w:pStyle w:val="Heading3"/>
        <w:numPr>
          <w:ilvl w:val="0"/>
          <w:numId w:val="1"/>
        </w:numPr>
        <w:spacing w:before="0" w:after="0"/>
        <w:rPr>
          <w:color w:val="CC0000"/>
        </w:rPr>
      </w:pPr>
      <w:bookmarkStart w:id="9" w:name="_tz40egistytm" w:colFirst="0" w:colLast="0"/>
      <w:bookmarkEnd w:id="9"/>
      <w:r>
        <w:rPr>
          <w:color w:val="CC0000"/>
        </w:rPr>
        <w:t>How do each of these differences manifest? What impact do these differences have on the player experience in both games?</w:t>
      </w:r>
    </w:p>
    <w:p w14:paraId="00000016" w14:textId="77777777" w:rsidR="004E1411" w:rsidRDefault="004E1411" w:rsidP="00DC3751">
      <w:pPr>
        <w:rPr>
          <w:color w:val="CC0000"/>
        </w:rPr>
      </w:pPr>
    </w:p>
    <w:p w14:paraId="00000017" w14:textId="77777777" w:rsidR="004E1411" w:rsidRDefault="00DC3751" w:rsidP="00DC3751">
      <w:r>
        <w:t>&lt;Response Here&gt;</w:t>
      </w:r>
    </w:p>
    <w:p w14:paraId="00000018" w14:textId="77777777" w:rsidR="004E1411" w:rsidRDefault="004E1411" w:rsidP="00DC3751"/>
    <w:p w14:paraId="00000019" w14:textId="77777777" w:rsidR="004E1411" w:rsidRDefault="004E1411" w:rsidP="00DC3751"/>
    <w:p w14:paraId="0000001A" w14:textId="77777777" w:rsidR="004E1411" w:rsidRDefault="004E1411" w:rsidP="00DC3751"/>
    <w:sectPr w:rsidR="004E1411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B1BE4"/>
    <w:multiLevelType w:val="multilevel"/>
    <w:tmpl w:val="50181C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4E3B32"/>
    <w:multiLevelType w:val="multilevel"/>
    <w:tmpl w:val="6C1E3F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DCB73C6"/>
    <w:multiLevelType w:val="hybridMultilevel"/>
    <w:tmpl w:val="61CE9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411"/>
    <w:rsid w:val="001B18DE"/>
    <w:rsid w:val="00222B2F"/>
    <w:rsid w:val="002410E9"/>
    <w:rsid w:val="003023E5"/>
    <w:rsid w:val="00382FFE"/>
    <w:rsid w:val="004E1411"/>
    <w:rsid w:val="00592CDF"/>
    <w:rsid w:val="008D2DF3"/>
    <w:rsid w:val="009D3212"/>
    <w:rsid w:val="00C607BA"/>
    <w:rsid w:val="00C61E43"/>
    <w:rsid w:val="00DC3751"/>
    <w:rsid w:val="00E90D1F"/>
    <w:rsid w:val="00F26F62"/>
    <w:rsid w:val="00FC7BED"/>
    <w:rsid w:val="00FF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8195D"/>
  <w15:docId w15:val="{1E05E55E-2824-466E-B0D2-5C988D42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90D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D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0D1F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023E5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ikiwand.com/en/Permadea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kiwand.com/en/Dungeon_crawl" TargetMode="External"/><Relationship Id="rId5" Type="http://schemas.openxmlformats.org/officeDocument/2006/relationships/hyperlink" Target="https://www.wikiwand.com/en/Rogue_(computer_game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Taylor, Nathan</cp:lastModifiedBy>
  <cp:revision>12</cp:revision>
  <dcterms:created xsi:type="dcterms:W3CDTF">2022-02-14T17:29:00Z</dcterms:created>
  <dcterms:modified xsi:type="dcterms:W3CDTF">2022-02-14T23:47:00Z</dcterms:modified>
</cp:coreProperties>
</file>