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0E7B1C" wp14:paraId="09559D00" wp14:textId="31071F0B">
      <w:pPr>
        <w:spacing w:before="240" w:beforeAutospacing="off" w:after="240" w:afterAutospacing="off"/>
      </w:pPr>
      <w:r w:rsidRPr="6F0E7B1C" w:rsidR="54830393">
        <w:rPr>
          <w:rFonts w:ascii="Aptos" w:hAnsi="Aptos" w:eastAsia="Aptos" w:cs="Aptos"/>
          <w:b w:val="1"/>
          <w:bCs w:val="1"/>
          <w:noProof w:val="0"/>
          <w:color w:val="000000" w:themeColor="text1" w:themeTint="FF" w:themeShade="FF"/>
          <w:sz w:val="24"/>
          <w:szCs w:val="24"/>
          <w:lang w:val="en-US"/>
        </w:rPr>
        <w:t>Week 10 Reading Notes: Methods of Polarization (Taming the Light Waves)</w:t>
      </w:r>
    </w:p>
    <w:p xmlns:wp14="http://schemas.microsoft.com/office/word/2010/wordml" w:rsidP="6F0E7B1C" wp14:paraId="04AF04A0" wp14:textId="2D61131C">
      <w:pPr>
        <w:spacing w:before="240" w:beforeAutospacing="off" w:after="240" w:afterAutospacing="off"/>
      </w:pPr>
      <w:r w:rsidRPr="6F0E7B1C" w:rsidR="54830393">
        <w:rPr>
          <w:rFonts w:ascii="Aptos" w:hAnsi="Aptos" w:eastAsia="Aptos" w:cs="Aptos"/>
          <w:noProof w:val="0"/>
          <w:color w:val="000000" w:themeColor="text1" w:themeTint="FF" w:themeShade="FF"/>
          <w:sz w:val="24"/>
          <w:szCs w:val="24"/>
          <w:lang w:val="en-US"/>
        </w:rPr>
        <w:t xml:space="preserve">This week, we are looking at a brand new property of light: </w:t>
      </w:r>
      <w:r w:rsidRPr="6F0E7B1C" w:rsidR="54830393">
        <w:rPr>
          <w:rFonts w:ascii="Aptos" w:hAnsi="Aptos" w:eastAsia="Aptos" w:cs="Aptos"/>
          <w:b w:val="1"/>
          <w:bCs w:val="1"/>
          <w:noProof w:val="0"/>
          <w:color w:val="000000" w:themeColor="text1" w:themeTint="FF" w:themeShade="FF"/>
          <w:sz w:val="24"/>
          <w:szCs w:val="24"/>
          <w:lang w:val="en-US"/>
        </w:rPr>
        <w:t>Polarization</w:t>
      </w:r>
      <w:r w:rsidRPr="6F0E7B1C" w:rsidR="54830393">
        <w:rPr>
          <w:rFonts w:ascii="Aptos" w:hAnsi="Aptos" w:eastAsia="Aptos" w:cs="Aptos"/>
          <w:noProof w:val="0"/>
          <w:color w:val="000000" w:themeColor="text1" w:themeTint="FF" w:themeShade="FF"/>
          <w:sz w:val="24"/>
          <w:szCs w:val="24"/>
          <w:lang w:val="en-US"/>
        </w:rPr>
        <w:t>. Before we can understand how polarized sunglasses work (which is coming next week!), we have to understand what polarized light actually is and the different ways we can create it.</w:t>
      </w:r>
    </w:p>
    <w:p xmlns:wp14="http://schemas.microsoft.com/office/word/2010/wordml" w:rsidP="6F0E7B1C" wp14:paraId="102D9712" wp14:textId="65DF9E9D">
      <w:pPr>
        <w:spacing w:before="240" w:beforeAutospacing="off" w:after="240" w:afterAutospacing="off"/>
      </w:pPr>
      <w:r w:rsidRPr="6F0E7B1C" w:rsidR="54830393">
        <w:rPr>
          <w:rFonts w:ascii="Aptos" w:hAnsi="Aptos" w:eastAsia="Aptos" w:cs="Aptos"/>
          <w:b w:val="1"/>
          <w:bCs w:val="1"/>
          <w:noProof w:val="0"/>
          <w:color w:val="000000" w:themeColor="text1" w:themeTint="FF" w:themeShade="FF"/>
          <w:sz w:val="24"/>
          <w:szCs w:val="24"/>
          <w:lang w:val="en-US"/>
        </w:rPr>
        <w:t>1. What is Polarized Light? (The Messy vs. Neat Waves)</w:t>
      </w:r>
    </w:p>
    <w:p xmlns:wp14="http://schemas.microsoft.com/office/word/2010/wordml" w:rsidP="6F0E7B1C" wp14:paraId="420509F2" wp14:textId="3E55AC8C">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6F0E7B1C" w:rsidR="54830393">
        <w:rPr>
          <w:rFonts w:ascii="Aptos" w:hAnsi="Aptos" w:eastAsia="Aptos" w:cs="Aptos"/>
          <w:b w:val="1"/>
          <w:bCs w:val="1"/>
          <w:noProof w:val="0"/>
          <w:color w:val="000000" w:themeColor="text1" w:themeTint="FF" w:themeShade="FF"/>
          <w:sz w:val="24"/>
          <w:szCs w:val="24"/>
          <w:lang w:val="en-US"/>
        </w:rPr>
        <w:t>Unpolarized Light:</w:t>
      </w:r>
      <w:r w:rsidRPr="6F0E7B1C" w:rsidR="54830393">
        <w:rPr>
          <w:rFonts w:ascii="Aptos" w:hAnsi="Aptos" w:eastAsia="Aptos" w:cs="Aptos"/>
          <w:noProof w:val="0"/>
          <w:color w:val="000000" w:themeColor="text1" w:themeTint="FF" w:themeShade="FF"/>
          <w:sz w:val="24"/>
          <w:szCs w:val="24"/>
          <w:lang w:val="en-US"/>
        </w:rPr>
        <w:t xml:space="preserve"> Most of the light we see every day—like the light coming from the sun or a standard lightbulb—is completely unpolarized. Imagine a massive crowd of people all wiggling jump ropes at the exact same time, but in completely random directions (up-and-down, side-to-side, and diagonal). Because the electric fields of the light waves are vibrating in all these random directions at once, we call it unpolarized.</w:t>
      </w:r>
    </w:p>
    <w:p xmlns:wp14="http://schemas.microsoft.com/office/word/2010/wordml" w:rsidP="6F0E7B1C" wp14:paraId="5B0DA888" wp14:textId="39B9A090">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6F0E7B1C" w:rsidR="54830393">
        <w:rPr>
          <w:rFonts w:ascii="Aptos" w:hAnsi="Aptos" w:eastAsia="Aptos" w:cs="Aptos"/>
          <w:b w:val="1"/>
          <w:bCs w:val="1"/>
          <w:noProof w:val="0"/>
          <w:color w:val="000000" w:themeColor="text1" w:themeTint="FF" w:themeShade="FF"/>
          <w:sz w:val="24"/>
          <w:szCs w:val="24"/>
          <w:lang w:val="en-US"/>
        </w:rPr>
        <w:t>Polarized Light:</w:t>
      </w:r>
      <w:r w:rsidRPr="6F0E7B1C" w:rsidR="54830393">
        <w:rPr>
          <w:rFonts w:ascii="Aptos" w:hAnsi="Aptos" w:eastAsia="Aptos" w:cs="Aptos"/>
          <w:noProof w:val="0"/>
          <w:color w:val="000000" w:themeColor="text1" w:themeTint="FF" w:themeShade="FF"/>
          <w:sz w:val="24"/>
          <w:szCs w:val="24"/>
          <w:lang w:val="en-US"/>
        </w:rPr>
        <w:t xml:space="preserve"> Polarized light, on the other hand, is incredibly neat and organized. If a light wave is "linearly polarized," it means its electric field is vibrating back and forth in only </w:t>
      </w:r>
      <w:r w:rsidRPr="6F0E7B1C" w:rsidR="54830393">
        <w:rPr>
          <w:rFonts w:ascii="Aptos" w:hAnsi="Aptos" w:eastAsia="Aptos" w:cs="Aptos"/>
          <w:i w:val="1"/>
          <w:iCs w:val="1"/>
          <w:noProof w:val="0"/>
          <w:color w:val="000000" w:themeColor="text1" w:themeTint="FF" w:themeShade="FF"/>
          <w:sz w:val="24"/>
          <w:szCs w:val="24"/>
          <w:lang w:val="en-US"/>
        </w:rPr>
        <w:t>one</w:t>
      </w:r>
      <w:r w:rsidRPr="6F0E7B1C" w:rsidR="54830393">
        <w:rPr>
          <w:rFonts w:ascii="Aptos" w:hAnsi="Aptos" w:eastAsia="Aptos" w:cs="Aptos"/>
          <w:noProof w:val="0"/>
          <w:color w:val="000000" w:themeColor="text1" w:themeTint="FF" w:themeShade="FF"/>
          <w:sz w:val="24"/>
          <w:szCs w:val="24"/>
          <w:lang w:val="en-US"/>
        </w:rPr>
        <w:t xml:space="preserve"> single direction or plane. It is exactly like taking a jump rope and only waving it perfectly up and down.</w:t>
      </w:r>
    </w:p>
    <w:p xmlns:wp14="http://schemas.microsoft.com/office/word/2010/wordml" w:rsidP="6F0E7B1C" wp14:paraId="038B0FF9" wp14:textId="1A4B1ADD">
      <w:pPr>
        <w:spacing w:before="240" w:beforeAutospacing="off" w:after="240" w:afterAutospacing="off"/>
      </w:pPr>
      <w:r w:rsidRPr="6F0E7B1C" w:rsidR="54830393">
        <w:rPr>
          <w:rFonts w:ascii="Aptos" w:hAnsi="Aptos" w:eastAsia="Aptos" w:cs="Aptos"/>
          <w:b w:val="1"/>
          <w:bCs w:val="1"/>
          <w:noProof w:val="0"/>
          <w:color w:val="000000" w:themeColor="text1" w:themeTint="FF" w:themeShade="FF"/>
          <w:sz w:val="24"/>
          <w:szCs w:val="24"/>
          <w:lang w:val="en-US"/>
        </w:rPr>
        <w:t>2. Polarization by Selective Absorption (The "Picket Fence" Filter)</w:t>
      </w:r>
    </w:p>
    <w:p xmlns:wp14="http://schemas.microsoft.com/office/word/2010/wordml" w:rsidP="6F0E7B1C" wp14:paraId="2CA138D8" wp14:textId="4639161D">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F0E7B1C" w:rsidR="54830393">
        <w:rPr>
          <w:rFonts w:ascii="Aptos" w:hAnsi="Aptos" w:eastAsia="Aptos" w:cs="Aptos"/>
          <w:b w:val="1"/>
          <w:bCs w:val="1"/>
          <w:noProof w:val="0"/>
          <w:color w:val="000000" w:themeColor="text1" w:themeTint="FF" w:themeShade="FF"/>
          <w:sz w:val="24"/>
          <w:szCs w:val="24"/>
          <w:lang w:val="en-US"/>
        </w:rPr>
        <w:t>What it is:</w:t>
      </w:r>
      <w:r w:rsidRPr="6F0E7B1C" w:rsidR="54830393">
        <w:rPr>
          <w:rFonts w:ascii="Aptos" w:hAnsi="Aptos" w:eastAsia="Aptos" w:cs="Aptos"/>
          <w:noProof w:val="0"/>
          <w:color w:val="000000" w:themeColor="text1" w:themeTint="FF" w:themeShade="FF"/>
          <w:sz w:val="24"/>
          <w:szCs w:val="24"/>
          <w:lang w:val="en-US"/>
        </w:rPr>
        <w:t xml:space="preserve"> The most common way to polarize light is to pass it through a special filter that absorbs certain waves and lets others pass through. Materials that can do this are called </w:t>
      </w:r>
      <w:r w:rsidRPr="6F0E7B1C" w:rsidR="54830393">
        <w:rPr>
          <w:rFonts w:ascii="Aptos" w:hAnsi="Aptos" w:eastAsia="Aptos" w:cs="Aptos"/>
          <w:b w:val="1"/>
          <w:bCs w:val="1"/>
          <w:noProof w:val="0"/>
          <w:color w:val="000000" w:themeColor="text1" w:themeTint="FF" w:themeShade="FF"/>
          <w:sz w:val="24"/>
          <w:szCs w:val="24"/>
          <w:lang w:val="en-US"/>
        </w:rPr>
        <w:t>dichroic</w:t>
      </w:r>
      <w:r w:rsidRPr="6F0E7B1C" w:rsidR="54830393">
        <w:rPr>
          <w:rFonts w:ascii="Aptos" w:hAnsi="Aptos" w:eastAsia="Aptos" w:cs="Aptos"/>
          <w:noProof w:val="0"/>
          <w:color w:val="000000" w:themeColor="text1" w:themeTint="FF" w:themeShade="FF"/>
          <w:sz w:val="24"/>
          <w:szCs w:val="24"/>
          <w:lang w:val="en-US"/>
        </w:rPr>
        <w:t xml:space="preserve"> materials.</w:t>
      </w:r>
    </w:p>
    <w:p xmlns:wp14="http://schemas.microsoft.com/office/word/2010/wordml" w:rsidP="6F0E7B1C" wp14:paraId="5F73817A" wp14:textId="20F1306D">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F0E7B1C" w:rsidR="54830393">
        <w:rPr>
          <w:rFonts w:ascii="Aptos" w:hAnsi="Aptos" w:eastAsia="Aptos" w:cs="Aptos"/>
          <w:b w:val="1"/>
          <w:bCs w:val="1"/>
          <w:noProof w:val="0"/>
          <w:color w:val="000000" w:themeColor="text1" w:themeTint="FF" w:themeShade="FF"/>
          <w:sz w:val="24"/>
          <w:szCs w:val="24"/>
          <w:lang w:val="en-US"/>
        </w:rPr>
        <w:t>How it works:</w:t>
      </w:r>
      <w:r w:rsidRPr="6F0E7B1C" w:rsidR="54830393">
        <w:rPr>
          <w:rFonts w:ascii="Aptos" w:hAnsi="Aptos" w:eastAsia="Aptos" w:cs="Aptos"/>
          <w:noProof w:val="0"/>
          <w:color w:val="000000" w:themeColor="text1" w:themeTint="FF" w:themeShade="FF"/>
          <w:sz w:val="24"/>
          <w:szCs w:val="24"/>
          <w:lang w:val="en-US"/>
        </w:rPr>
        <w:t xml:space="preserve"> Think of this filter like a wooden picket fence. If you wiggle a jump rope up and down, the wave fits perfectly through the vertical gaps in the fence. However, if you wiggle the rope side-to-side, the wave crashes into the wooden slats and is blocked.</w:t>
      </w:r>
    </w:p>
    <w:p xmlns:wp14="http://schemas.microsoft.com/office/word/2010/wordml" w:rsidP="6F0E7B1C" wp14:paraId="63D480B4" wp14:textId="20CCF4DB">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F0E7B1C" w:rsidR="54830393">
        <w:rPr>
          <w:rFonts w:ascii="Aptos" w:hAnsi="Aptos" w:eastAsia="Aptos" w:cs="Aptos"/>
          <w:b w:val="1"/>
          <w:bCs w:val="1"/>
          <w:noProof w:val="0"/>
          <w:color w:val="000000" w:themeColor="text1" w:themeTint="FF" w:themeShade="FF"/>
          <w:sz w:val="24"/>
          <w:szCs w:val="24"/>
          <w:lang w:val="en-US"/>
        </w:rPr>
        <w:t>Polaroid Material:</w:t>
      </w:r>
      <w:r w:rsidRPr="6F0E7B1C" w:rsidR="54830393">
        <w:rPr>
          <w:rFonts w:ascii="Aptos" w:hAnsi="Aptos" w:eastAsia="Aptos" w:cs="Aptos"/>
          <w:noProof w:val="0"/>
          <w:color w:val="000000" w:themeColor="text1" w:themeTint="FF" w:themeShade="FF"/>
          <w:sz w:val="24"/>
          <w:szCs w:val="24"/>
          <w:lang w:val="en-US"/>
        </w:rPr>
        <w:t xml:space="preserve"> In the 1930s, a scientist named Edwin Land invented "Polaroid" material using this exact trick. The material is manufactured by taking long, microscopic chains of molecules and stretching them out in parallel lines. When messy, unpolarized light hits the material, the molecule chains act like the picket fence: they absorb the light energy vibrating in one direction and only let the light vibrating in the opposite direction safely pass through.</w:t>
      </w:r>
    </w:p>
    <w:p xmlns:wp14="http://schemas.microsoft.com/office/word/2010/wordml" w:rsidP="6F0E7B1C" wp14:paraId="648D2F94" wp14:textId="4C502CCE">
      <w:pPr>
        <w:spacing w:before="240" w:beforeAutospacing="off" w:after="240" w:afterAutospacing="off"/>
      </w:pPr>
      <w:r w:rsidRPr="6F0E7B1C" w:rsidR="54830393">
        <w:rPr>
          <w:rFonts w:ascii="Aptos" w:hAnsi="Aptos" w:eastAsia="Aptos" w:cs="Aptos"/>
          <w:b w:val="1"/>
          <w:bCs w:val="1"/>
          <w:noProof w:val="0"/>
          <w:color w:val="000000" w:themeColor="text1" w:themeTint="FF" w:themeShade="FF"/>
          <w:sz w:val="24"/>
          <w:szCs w:val="24"/>
          <w:lang w:val="en-US"/>
        </w:rPr>
        <w:t>3. Polarization by Reflection (Bouncing off the Ground)</w:t>
      </w:r>
    </w:p>
    <w:p xmlns:wp14="http://schemas.microsoft.com/office/word/2010/wordml" w:rsidP="6F0E7B1C" wp14:paraId="738B4E45" wp14:textId="00791082">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F0E7B1C" w:rsidR="54830393">
        <w:rPr>
          <w:rFonts w:ascii="Aptos" w:hAnsi="Aptos" w:eastAsia="Aptos" w:cs="Aptos"/>
          <w:b w:val="1"/>
          <w:bCs w:val="1"/>
          <w:noProof w:val="0"/>
          <w:color w:val="000000" w:themeColor="text1" w:themeTint="FF" w:themeShade="FF"/>
          <w:sz w:val="24"/>
          <w:szCs w:val="24"/>
          <w:lang w:val="en-US"/>
        </w:rPr>
        <w:t>What it is:</w:t>
      </w:r>
      <w:r w:rsidRPr="6F0E7B1C" w:rsidR="54830393">
        <w:rPr>
          <w:rFonts w:ascii="Aptos" w:hAnsi="Aptos" w:eastAsia="Aptos" w:cs="Aptos"/>
          <w:noProof w:val="0"/>
          <w:color w:val="000000" w:themeColor="text1" w:themeTint="FF" w:themeShade="FF"/>
          <w:sz w:val="24"/>
          <w:szCs w:val="24"/>
          <w:lang w:val="en-US"/>
        </w:rPr>
        <w:t xml:space="preserve"> Light can also become polarized simply by bouncing off a flat, non-metallic surface like a road, a window, or a puddle of water.</w:t>
      </w:r>
    </w:p>
    <w:p xmlns:wp14="http://schemas.microsoft.com/office/word/2010/wordml" w:rsidP="6F0E7B1C" wp14:paraId="0A85F380" wp14:textId="0A799B6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F0E7B1C" w:rsidR="54830393">
        <w:rPr>
          <w:rFonts w:ascii="Aptos" w:hAnsi="Aptos" w:eastAsia="Aptos" w:cs="Aptos"/>
          <w:b w:val="1"/>
          <w:bCs w:val="1"/>
          <w:noProof w:val="0"/>
          <w:color w:val="000000" w:themeColor="text1" w:themeTint="FF" w:themeShade="FF"/>
          <w:sz w:val="24"/>
          <w:szCs w:val="24"/>
          <w:lang w:val="en-US"/>
        </w:rPr>
        <w:t>How it works:</w:t>
      </w:r>
      <w:r w:rsidRPr="6F0E7B1C" w:rsidR="54830393">
        <w:rPr>
          <w:rFonts w:ascii="Aptos" w:hAnsi="Aptos" w:eastAsia="Aptos" w:cs="Aptos"/>
          <w:noProof w:val="0"/>
          <w:color w:val="000000" w:themeColor="text1" w:themeTint="FF" w:themeShade="FF"/>
          <w:sz w:val="24"/>
          <w:szCs w:val="24"/>
          <w:lang w:val="en-US"/>
        </w:rPr>
        <w:t xml:space="preserve"> When unpolarized light strikes a flat surface, the vertical parts of the light wave tend to penetrate right into the material (refraction), while the horizontal parts of the wave easily bounce off (reflection). Imagine skipping a flat stone across a pond; if the stone is flat (horizontal), it skips perfectly off the surface, but if it is tilted vertically, it just plunges straight into the water.</w:t>
      </w:r>
    </w:p>
    <w:p xmlns:wp14="http://schemas.microsoft.com/office/word/2010/wordml" w:rsidP="6F0E7B1C" wp14:paraId="73279E8C" wp14:textId="4E39E3F2">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F0E7B1C" w:rsidR="54830393">
        <w:rPr>
          <w:rFonts w:ascii="Aptos" w:hAnsi="Aptos" w:eastAsia="Aptos" w:cs="Aptos"/>
          <w:b w:val="1"/>
          <w:bCs w:val="1"/>
          <w:noProof w:val="0"/>
          <w:color w:val="000000" w:themeColor="text1" w:themeTint="FF" w:themeShade="FF"/>
          <w:sz w:val="24"/>
          <w:szCs w:val="24"/>
          <w:lang w:val="en-US"/>
        </w:rPr>
        <w:t>The Glare:</w:t>
      </w:r>
      <w:r w:rsidRPr="6F0E7B1C" w:rsidR="54830393">
        <w:rPr>
          <w:rFonts w:ascii="Aptos" w:hAnsi="Aptos" w:eastAsia="Aptos" w:cs="Aptos"/>
          <w:noProof w:val="0"/>
          <w:color w:val="000000" w:themeColor="text1" w:themeTint="FF" w:themeShade="FF"/>
          <w:sz w:val="24"/>
          <w:szCs w:val="24"/>
          <w:lang w:val="en-US"/>
        </w:rPr>
        <w:t xml:space="preserve"> Because of this bouncing effect, the bright light reflecting off horizontal roads and water is almost entirely polarized in the horizontal direction. We experience this intensely horizontal light as annoying visual "glare".</w:t>
      </w:r>
    </w:p>
    <w:p xmlns:wp14="http://schemas.microsoft.com/office/word/2010/wordml" w:rsidP="6F0E7B1C" wp14:paraId="00103E45" wp14:textId="55F019F7">
      <w:pPr>
        <w:spacing w:before="240" w:beforeAutospacing="off" w:after="240" w:afterAutospacing="off"/>
      </w:pPr>
      <w:r w:rsidRPr="6F0E7B1C" w:rsidR="54830393">
        <w:rPr>
          <w:rFonts w:ascii="Aptos" w:hAnsi="Aptos" w:eastAsia="Aptos" w:cs="Aptos"/>
          <w:b w:val="1"/>
          <w:bCs w:val="1"/>
          <w:noProof w:val="0"/>
          <w:color w:val="000000" w:themeColor="text1" w:themeTint="FF" w:themeShade="FF"/>
          <w:sz w:val="24"/>
          <w:szCs w:val="24"/>
          <w:lang w:val="en-US"/>
        </w:rPr>
        <w:t>4. Polarization by Refraction and Birefringence (The Crystal Splitter)</w:t>
      </w:r>
    </w:p>
    <w:p xmlns:wp14="http://schemas.microsoft.com/office/word/2010/wordml" w:rsidP="6F0E7B1C" wp14:paraId="4262804B" wp14:textId="3F683E84">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6F0E7B1C" w:rsidR="54830393">
        <w:rPr>
          <w:rFonts w:ascii="Aptos" w:hAnsi="Aptos" w:eastAsia="Aptos" w:cs="Aptos"/>
          <w:b w:val="1"/>
          <w:bCs w:val="1"/>
          <w:noProof w:val="0"/>
          <w:color w:val="000000" w:themeColor="text1" w:themeTint="FF" w:themeShade="FF"/>
          <w:sz w:val="24"/>
          <w:szCs w:val="24"/>
          <w:lang w:val="en-US"/>
        </w:rPr>
        <w:t>What it is:</w:t>
      </w:r>
      <w:r w:rsidRPr="6F0E7B1C" w:rsidR="54830393">
        <w:rPr>
          <w:rFonts w:ascii="Aptos" w:hAnsi="Aptos" w:eastAsia="Aptos" w:cs="Aptos"/>
          <w:noProof w:val="0"/>
          <w:color w:val="000000" w:themeColor="text1" w:themeTint="FF" w:themeShade="FF"/>
          <w:sz w:val="24"/>
          <w:szCs w:val="24"/>
          <w:lang w:val="en-US"/>
        </w:rPr>
        <w:t xml:space="preserve"> Certain special, transparent crystals (like Calcite or Quartz) have a highly ordered atomic structure that actually bends light differently depending on how the light is vibrating. We call this special property </w:t>
      </w:r>
      <w:r w:rsidRPr="6F0E7B1C" w:rsidR="54830393">
        <w:rPr>
          <w:rFonts w:ascii="Aptos" w:hAnsi="Aptos" w:eastAsia="Aptos" w:cs="Aptos"/>
          <w:b w:val="1"/>
          <w:bCs w:val="1"/>
          <w:noProof w:val="0"/>
          <w:color w:val="000000" w:themeColor="text1" w:themeTint="FF" w:themeShade="FF"/>
          <w:sz w:val="24"/>
          <w:szCs w:val="24"/>
          <w:lang w:val="en-US"/>
        </w:rPr>
        <w:t>double refraction</w:t>
      </w:r>
      <w:r w:rsidRPr="6F0E7B1C" w:rsidR="54830393">
        <w:rPr>
          <w:rFonts w:ascii="Aptos" w:hAnsi="Aptos" w:eastAsia="Aptos" w:cs="Aptos"/>
          <w:noProof w:val="0"/>
          <w:color w:val="000000" w:themeColor="text1" w:themeTint="FF" w:themeShade="FF"/>
          <w:sz w:val="24"/>
          <w:szCs w:val="24"/>
          <w:lang w:val="en-US"/>
        </w:rPr>
        <w:t xml:space="preserve"> or </w:t>
      </w:r>
      <w:r w:rsidRPr="6F0E7B1C" w:rsidR="54830393">
        <w:rPr>
          <w:rFonts w:ascii="Aptos" w:hAnsi="Aptos" w:eastAsia="Aptos" w:cs="Aptos"/>
          <w:b w:val="1"/>
          <w:bCs w:val="1"/>
          <w:noProof w:val="0"/>
          <w:color w:val="000000" w:themeColor="text1" w:themeTint="FF" w:themeShade="FF"/>
          <w:sz w:val="24"/>
          <w:szCs w:val="24"/>
          <w:lang w:val="en-US"/>
        </w:rPr>
        <w:t>birefringence</w:t>
      </w:r>
      <w:r w:rsidRPr="6F0E7B1C" w:rsidR="54830393">
        <w:rPr>
          <w:rFonts w:ascii="Aptos" w:hAnsi="Aptos" w:eastAsia="Aptos" w:cs="Aptos"/>
          <w:noProof w:val="0"/>
          <w:color w:val="000000" w:themeColor="text1" w:themeTint="FF" w:themeShade="FF"/>
          <w:sz w:val="24"/>
          <w:szCs w:val="24"/>
          <w:lang w:val="en-US"/>
        </w:rPr>
        <w:t>.</w:t>
      </w:r>
    </w:p>
    <w:p xmlns:wp14="http://schemas.microsoft.com/office/word/2010/wordml" w:rsidP="6F0E7B1C" wp14:paraId="3189556E" wp14:textId="04DD60D7">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6F0E7B1C" w:rsidR="54830393">
        <w:rPr>
          <w:rFonts w:ascii="Aptos" w:hAnsi="Aptos" w:eastAsia="Aptos" w:cs="Aptos"/>
          <w:b w:val="1"/>
          <w:bCs w:val="1"/>
          <w:noProof w:val="0"/>
          <w:color w:val="000000" w:themeColor="text1" w:themeTint="FF" w:themeShade="FF"/>
          <w:sz w:val="24"/>
          <w:szCs w:val="24"/>
          <w:lang w:val="en-US"/>
        </w:rPr>
        <w:t>How it works:</w:t>
      </w:r>
      <w:r w:rsidRPr="6F0E7B1C" w:rsidR="54830393">
        <w:rPr>
          <w:rFonts w:ascii="Aptos" w:hAnsi="Aptos" w:eastAsia="Aptos" w:cs="Aptos"/>
          <w:noProof w:val="0"/>
          <w:color w:val="000000" w:themeColor="text1" w:themeTint="FF" w:themeShade="FF"/>
          <w:sz w:val="24"/>
          <w:szCs w:val="24"/>
          <w:lang w:val="en-US"/>
        </w:rPr>
        <w:t xml:space="preserve"> When a beam of messy, unpolarized light enters one of these crystals, the crystal acts like a traffic cop. It physically splits the single incoming light beam into two completely separate beams.</w:t>
      </w:r>
    </w:p>
    <w:p xmlns:wp14="http://schemas.microsoft.com/office/word/2010/wordml" w:rsidP="6F0E7B1C" wp14:paraId="012B5CBC" wp14:textId="2A035A33">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6F0E7B1C" w:rsidR="54830393">
        <w:rPr>
          <w:rFonts w:ascii="Aptos" w:hAnsi="Aptos" w:eastAsia="Aptos" w:cs="Aptos"/>
          <w:b w:val="1"/>
          <w:bCs w:val="1"/>
          <w:noProof w:val="0"/>
          <w:color w:val="000000" w:themeColor="text1" w:themeTint="FF" w:themeShade="FF"/>
          <w:sz w:val="24"/>
          <w:szCs w:val="24"/>
          <w:lang w:val="en-US"/>
        </w:rPr>
        <w:t>The Result:</w:t>
      </w:r>
      <w:r w:rsidRPr="6F0E7B1C" w:rsidR="54830393">
        <w:rPr>
          <w:rFonts w:ascii="Aptos" w:hAnsi="Aptos" w:eastAsia="Aptos" w:cs="Aptos"/>
          <w:noProof w:val="0"/>
          <w:color w:val="000000" w:themeColor="text1" w:themeTint="FF" w:themeShade="FF"/>
          <w:sz w:val="24"/>
          <w:szCs w:val="24"/>
          <w:lang w:val="en-US"/>
        </w:rPr>
        <w:t xml:space="preserve"> One beam (called the ordinary ray) and the other beam (called the extraordinary ray) travel along slightly different paths through the crystal. Even more amazingly, both of these newly split beams emerge perfectly linearly polarized, but their vibration directions are exactly perpendicular (at a 90-degree angle) to each other!</w:t>
      </w:r>
    </w:p>
    <w:p xmlns:wp14="http://schemas.microsoft.com/office/word/2010/wordml" wp14:paraId="2C078E63" wp14:textId="0E55CEC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eff2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cbd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af2c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cec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F45623"/>
    <w:rsid w:val="03F45623"/>
    <w:rsid w:val="54830393"/>
    <w:rsid w:val="6F0E7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5A270"/>
  <w15:chartTrackingRefBased/>
  <w15:docId w15:val="{EDE1FB7F-5BFA-45D6-876F-B53E727CCB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F0E7B1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13720b5e48c42e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2026-02-24T16:23:20.9671264Z</dcterms:created>
  <dcterms:modified xsi:type="dcterms:W3CDTF">2026-02-24T16:24:01.2721766Z</dcterms:modified>
  <dc:creator>Naganathan Muthuramalingam</dc:creator>
  <lastModifiedBy>Naganathan Muthuramalingam</lastModifiedBy>
</coreProperties>
</file>