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8154" w14:textId="5EAD29ED" w:rsidR="002A6E25" w:rsidRDefault="002A6E25" w:rsidP="00F80BD4">
      <w:pPr>
        <w:pStyle w:val="Title"/>
        <w:jc w:val="center"/>
      </w:pPr>
      <w:r>
        <w:t>Tackling Prying Eyes in The Public Cloud: A Privacy-Preserving Search Tool for Sensitive Information</w:t>
      </w:r>
    </w:p>
    <w:p w14:paraId="7126DE54" w14:textId="77777777" w:rsidR="00C242F0" w:rsidRDefault="00C242F0" w:rsidP="00F80BD4"/>
    <w:p w14:paraId="698A02F4" w14:textId="77777777" w:rsidR="00C242F0" w:rsidRDefault="00C242F0" w:rsidP="00F80BD4"/>
    <w:p w14:paraId="1316F82A" w14:textId="77777777" w:rsidR="00C242F0" w:rsidRDefault="00C242F0" w:rsidP="00F80BD4"/>
    <w:p w14:paraId="1017087C" w14:textId="77777777" w:rsidR="00C242F0" w:rsidRPr="00C242F0" w:rsidRDefault="00C242F0" w:rsidP="00F80BD4"/>
    <w:p w14:paraId="50E7487F" w14:textId="77777777" w:rsidR="000A5401" w:rsidRDefault="000A5401" w:rsidP="000B34F4"/>
    <w:p w14:paraId="2E121753" w14:textId="12BF3C66" w:rsidR="000A5401" w:rsidRDefault="000A5401" w:rsidP="00F80BD4">
      <w:pPr>
        <w:jc w:val="center"/>
        <w:rPr>
          <w:sz w:val="32"/>
          <w:szCs w:val="32"/>
        </w:rPr>
      </w:pPr>
      <w:r w:rsidRPr="000A5401">
        <w:rPr>
          <w:sz w:val="32"/>
          <w:szCs w:val="32"/>
        </w:rPr>
        <w:t>A</w:t>
      </w:r>
      <w:r w:rsidR="00521E0D">
        <w:rPr>
          <w:sz w:val="32"/>
          <w:szCs w:val="32"/>
        </w:rPr>
        <w:t>n updated problem description</w:t>
      </w:r>
      <w:r w:rsidR="00805A4E">
        <w:rPr>
          <w:sz w:val="32"/>
          <w:szCs w:val="32"/>
        </w:rPr>
        <w:t>, solution approach,</w:t>
      </w:r>
      <w:r w:rsidR="00521E0D">
        <w:rPr>
          <w:sz w:val="32"/>
          <w:szCs w:val="32"/>
        </w:rPr>
        <w:t xml:space="preserve"> and work plan </w:t>
      </w:r>
      <w:r w:rsidRPr="000A5401">
        <w:rPr>
          <w:sz w:val="32"/>
          <w:szCs w:val="32"/>
        </w:rPr>
        <w:t>submitted in partial fulfilment of the requirements for the degree of</w:t>
      </w:r>
      <w:r w:rsidR="001E7AEB">
        <w:rPr>
          <w:sz w:val="32"/>
          <w:szCs w:val="32"/>
        </w:rPr>
        <w:t>:</w:t>
      </w:r>
    </w:p>
    <w:p w14:paraId="76AA9493" w14:textId="77777777" w:rsidR="000A5401" w:rsidRPr="000A5401" w:rsidRDefault="000A5401" w:rsidP="00F80BD4">
      <w:pPr>
        <w:jc w:val="center"/>
        <w:rPr>
          <w:sz w:val="32"/>
          <w:szCs w:val="32"/>
        </w:rPr>
      </w:pPr>
    </w:p>
    <w:p w14:paraId="319285A0" w14:textId="555FD801" w:rsidR="000A5401" w:rsidRDefault="000A5401" w:rsidP="00261272">
      <w:pPr>
        <w:jc w:val="center"/>
        <w:rPr>
          <w:sz w:val="32"/>
          <w:szCs w:val="32"/>
        </w:rPr>
      </w:pPr>
      <w:r w:rsidRPr="000A5401">
        <w:rPr>
          <w:sz w:val="32"/>
          <w:szCs w:val="32"/>
        </w:rPr>
        <w:t>BACHELOR OF SCIENCE in Computer Science</w:t>
      </w:r>
    </w:p>
    <w:p w14:paraId="4DE9574A" w14:textId="65622C32" w:rsidR="000A5401" w:rsidRDefault="00B03A94" w:rsidP="00261272">
      <w:pPr>
        <w:jc w:val="center"/>
        <w:rPr>
          <w:sz w:val="32"/>
          <w:szCs w:val="32"/>
        </w:rPr>
      </w:pPr>
      <w:r>
        <w:rPr>
          <w:sz w:val="32"/>
          <w:szCs w:val="32"/>
        </w:rPr>
        <w:t>i</w:t>
      </w:r>
      <w:r w:rsidR="000A5401">
        <w:rPr>
          <w:sz w:val="32"/>
          <w:szCs w:val="32"/>
        </w:rPr>
        <w:t>n</w:t>
      </w:r>
      <w:r w:rsidR="001E7AEB">
        <w:rPr>
          <w:sz w:val="32"/>
          <w:szCs w:val="32"/>
        </w:rPr>
        <w:t>:</w:t>
      </w:r>
    </w:p>
    <w:p w14:paraId="1A5BB12E" w14:textId="42911323" w:rsidR="000A5401" w:rsidRDefault="000A5401" w:rsidP="00261272">
      <w:pPr>
        <w:jc w:val="center"/>
        <w:rPr>
          <w:sz w:val="32"/>
          <w:szCs w:val="32"/>
        </w:rPr>
      </w:pPr>
      <w:r>
        <w:rPr>
          <w:sz w:val="32"/>
          <w:szCs w:val="32"/>
        </w:rPr>
        <w:t>The Queen’s University of Belfast</w:t>
      </w:r>
    </w:p>
    <w:p w14:paraId="286E59F0" w14:textId="5297FDE8" w:rsidR="000A5401" w:rsidRDefault="000A5401" w:rsidP="00261272">
      <w:pPr>
        <w:jc w:val="center"/>
        <w:rPr>
          <w:sz w:val="32"/>
          <w:szCs w:val="32"/>
        </w:rPr>
      </w:pPr>
      <w:r>
        <w:rPr>
          <w:sz w:val="32"/>
          <w:szCs w:val="32"/>
        </w:rPr>
        <w:t>by</w:t>
      </w:r>
      <w:r w:rsidR="001E7AEB">
        <w:rPr>
          <w:sz w:val="32"/>
          <w:szCs w:val="32"/>
        </w:rPr>
        <w:t>:</w:t>
      </w:r>
    </w:p>
    <w:p w14:paraId="7BBE2A3F" w14:textId="553B1075" w:rsidR="00521E0D" w:rsidRDefault="000A5401" w:rsidP="00261272">
      <w:pPr>
        <w:jc w:val="center"/>
        <w:rPr>
          <w:sz w:val="32"/>
          <w:szCs w:val="32"/>
        </w:rPr>
      </w:pPr>
      <w:r>
        <w:rPr>
          <w:sz w:val="32"/>
          <w:szCs w:val="32"/>
        </w:rPr>
        <w:t>Nathan James Totten</w:t>
      </w:r>
    </w:p>
    <w:p w14:paraId="276E6C36" w14:textId="24E8D8C8" w:rsidR="00521E0D" w:rsidRDefault="006D2E76" w:rsidP="00F80BD4">
      <w:pPr>
        <w:jc w:val="center"/>
        <w:rPr>
          <w:sz w:val="32"/>
          <w:szCs w:val="32"/>
        </w:rPr>
      </w:pPr>
      <w:r>
        <w:rPr>
          <w:sz w:val="32"/>
          <w:szCs w:val="32"/>
        </w:rPr>
        <w:t>22/04</w:t>
      </w:r>
      <w:r w:rsidR="00521E0D">
        <w:rPr>
          <w:sz w:val="32"/>
          <w:szCs w:val="32"/>
        </w:rPr>
        <w:t>/2024</w:t>
      </w:r>
    </w:p>
    <w:p w14:paraId="43BB406E" w14:textId="77777777" w:rsidR="00675800" w:rsidRPr="00521E0D" w:rsidRDefault="00675800" w:rsidP="00261272">
      <w:pPr>
        <w:rPr>
          <w:sz w:val="32"/>
          <w:szCs w:val="32"/>
        </w:rPr>
      </w:pPr>
    </w:p>
    <w:p w14:paraId="55BCC04D" w14:textId="5272C9E5" w:rsidR="000A5401" w:rsidRPr="002A6E25" w:rsidRDefault="0034534C" w:rsidP="00F80BD4">
      <w:pPr>
        <w:jc w:val="center"/>
      </w:pPr>
      <w:r>
        <w:rPr>
          <w:color w:val="000000"/>
        </w:rPr>
        <w:t>Git</w:t>
      </w:r>
      <w:r w:rsidR="00857388">
        <w:rPr>
          <w:color w:val="000000"/>
        </w:rPr>
        <w:t>L</w:t>
      </w:r>
      <w:r>
        <w:rPr>
          <w:color w:val="000000"/>
        </w:rPr>
        <w:t xml:space="preserve">ab Repository </w:t>
      </w:r>
      <w:sdt>
        <w:sdtPr>
          <w:rPr>
            <w:color w:val="000000"/>
          </w:rPr>
          <w:tag w:val="MENDELEY_CITATION_v3_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"/>
          <w:id w:val="-1677806419"/>
          <w:placeholder>
            <w:docPart w:val="DefaultPlaceholder_-1854013440"/>
          </w:placeholder>
        </w:sdtPr>
        <w:sdtContent>
          <w:r w:rsidR="00EB0334" w:rsidRPr="00EB0334">
            <w:rPr>
              <w:color w:val="000000"/>
            </w:rPr>
            <w:t>[1]</w:t>
          </w:r>
        </w:sdtContent>
      </w:sdt>
    </w:p>
    <w:p w14:paraId="6A386F62" w14:textId="3911558F" w:rsidR="00627435" w:rsidRDefault="00627435" w:rsidP="00F80BD4">
      <w:pPr>
        <w:pStyle w:val="Heading1"/>
      </w:pPr>
      <w:r>
        <w:br w:type="page"/>
      </w:r>
    </w:p>
    <w:p w14:paraId="21EF3554" w14:textId="471E51EC" w:rsidR="00A90E51" w:rsidRPr="000B34F4" w:rsidRDefault="00FA7847" w:rsidP="000B34F4">
      <w:pPr>
        <w:pStyle w:val="Heading1"/>
        <w:numPr>
          <w:ilvl w:val="0"/>
          <w:numId w:val="0"/>
        </w:numPr>
        <w:ind w:left="432" w:hanging="432"/>
      </w:pPr>
      <w:bookmarkStart w:id="0" w:name="_Toc163398482"/>
      <w:r>
        <w:lastRenderedPageBreak/>
        <w:t xml:space="preserve">0.1 </w:t>
      </w:r>
      <w:r w:rsidR="00F87AC7">
        <w:t>Acknowledgements</w:t>
      </w:r>
      <w:bookmarkEnd w:id="0"/>
    </w:p>
    <w:p w14:paraId="2FD0F519" w14:textId="3018FA62" w:rsidR="00A90E51" w:rsidRDefault="00A90E51" w:rsidP="00F80BD4">
      <w:pPr>
        <w:rPr>
          <w:szCs w:val="22"/>
        </w:rPr>
      </w:pPr>
      <w:r>
        <w:rPr>
          <w:szCs w:val="22"/>
        </w:rPr>
        <w:t>I would like to begin by expressing my gratitude towards Dr Indranil</w:t>
      </w:r>
      <w:r w:rsidR="00707BD7">
        <w:rPr>
          <w:szCs w:val="22"/>
        </w:rPr>
        <w:t xml:space="preserve"> </w:t>
      </w:r>
      <w:r>
        <w:rPr>
          <w:szCs w:val="22"/>
        </w:rPr>
        <w:t xml:space="preserve"> Ghosh-Ray for his ongoing support with this project. Without his expertise on this subject the work would surely not be possible. </w:t>
      </w:r>
    </w:p>
    <w:p w14:paraId="0003D811" w14:textId="61611292" w:rsidR="00A90E51" w:rsidRDefault="00A90E51" w:rsidP="00F80BD4">
      <w:pPr>
        <w:rPr>
          <w:szCs w:val="22"/>
        </w:rPr>
      </w:pPr>
      <w:r>
        <w:rPr>
          <w:szCs w:val="22"/>
        </w:rPr>
        <w:t xml:space="preserve">I would also like to give my thanks to Moira Watson for the coordination of the final year project opportunity, as well as the guidance offered to help students like </w:t>
      </w:r>
      <w:r w:rsidR="00341B3B">
        <w:rPr>
          <w:szCs w:val="22"/>
        </w:rPr>
        <w:t>me</w:t>
      </w:r>
      <w:r>
        <w:rPr>
          <w:szCs w:val="22"/>
        </w:rPr>
        <w:t xml:space="preserve"> hit the ground running on a piece of academic work such as this.</w:t>
      </w:r>
    </w:p>
    <w:p w14:paraId="2EFFB9D9" w14:textId="13D12DA7" w:rsidR="00310895" w:rsidRPr="00A90E51" w:rsidRDefault="00310895" w:rsidP="00F80BD4">
      <w:pPr>
        <w:rPr>
          <w:szCs w:val="22"/>
        </w:rPr>
      </w:pPr>
      <w:r>
        <w:rPr>
          <w:szCs w:val="22"/>
        </w:rPr>
        <w:t>Finally</w:t>
      </w:r>
      <w:r w:rsidR="00EA4553">
        <w:rPr>
          <w:szCs w:val="22"/>
        </w:rPr>
        <w:t>,</w:t>
      </w:r>
      <w:r>
        <w:rPr>
          <w:szCs w:val="22"/>
        </w:rPr>
        <w:t xml:space="preserve"> I extend my thanks and appreciation to the Student Wellbeing Service and staff within EEECS who have offered their support and understanding at every stage of this degree, without the help on offer I might not have managed to balance the demands of life and university enough to reach this stage.</w:t>
      </w:r>
    </w:p>
    <w:p w14:paraId="13D83A59" w14:textId="77777777" w:rsidR="00707D03" w:rsidRDefault="00707D03" w:rsidP="00F80BD4">
      <w:pPr>
        <w:pStyle w:val="Heading1"/>
        <w:numPr>
          <w:ilvl w:val="0"/>
          <w:numId w:val="0"/>
        </w:numPr>
        <w:ind w:left="432" w:hanging="432"/>
      </w:pPr>
    </w:p>
    <w:p w14:paraId="6CC13835" w14:textId="629D499F" w:rsidR="00252A42" w:rsidRDefault="00564BF2" w:rsidP="000B34F4">
      <w:pPr>
        <w:pStyle w:val="Heading1"/>
        <w:numPr>
          <w:ilvl w:val="0"/>
          <w:numId w:val="0"/>
        </w:numPr>
        <w:ind w:left="432" w:hanging="432"/>
      </w:pPr>
      <w:bookmarkStart w:id="1" w:name="_Toc163398483"/>
      <w:r>
        <w:t xml:space="preserve">0.2 </w:t>
      </w:r>
      <w:r w:rsidR="00252A42">
        <w:t>Abstract</w:t>
      </w:r>
      <w:bookmarkEnd w:id="1"/>
    </w:p>
    <w:p w14:paraId="7DC34EE4" w14:textId="126AC6E5" w:rsidR="00560C29" w:rsidRPr="007B6EDC" w:rsidRDefault="00E54C45" w:rsidP="00F80BD4">
      <w:pPr>
        <w:rPr>
          <w:color w:val="000000"/>
          <w:szCs w:val="22"/>
        </w:rPr>
      </w:pPr>
      <w:r w:rsidRPr="007B6EDC">
        <w:rPr>
          <w:szCs w:val="22"/>
        </w:rPr>
        <w:t xml:space="preserve">The proliferation of cloud computing has led to a record number of individuals and </w:t>
      </w:r>
      <w:r w:rsidR="00341B3B" w:rsidRPr="007B6EDC">
        <w:rPr>
          <w:szCs w:val="22"/>
        </w:rPr>
        <w:t>opti</w:t>
      </w:r>
      <w:r w:rsidRPr="007B6EDC">
        <w:rPr>
          <w:szCs w:val="22"/>
        </w:rPr>
        <w:t xml:space="preserve">ng to outsource their data storage to the public cloud. This </w:t>
      </w:r>
      <w:r w:rsidR="00C35D90" w:rsidRPr="007B6EDC">
        <w:rPr>
          <w:szCs w:val="22"/>
        </w:rPr>
        <w:t xml:space="preserve">comes with </w:t>
      </w:r>
      <w:r w:rsidR="00AD5674" w:rsidRPr="007B6EDC">
        <w:rPr>
          <w:szCs w:val="22"/>
        </w:rPr>
        <w:t xml:space="preserve">the security concerns that surround any cloud service provider. Users want privacy, and to do so they must encrypt the data they store in the public cloud. This paper will develop on the work of my supervisor </w:t>
      </w:r>
      <w:sdt>
        <w:sdtPr>
          <w:rPr>
            <w:color w:val="000000"/>
            <w:szCs w:val="22"/>
          </w:rPr>
          <w:tag w:val="MENDELEY_CITATION_v3_eyJjaXRhdGlvbklEIjoiTUVOREVMRVlfQ0lUQVRJT05fODAxZmUxOTItNTc3My00ZDA3LWE0ZDgtYjQ5NGYzYWE1ZWQ4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1258868508"/>
          <w:placeholder>
            <w:docPart w:val="DefaultPlaceholder_-1854013440"/>
          </w:placeholder>
        </w:sdtPr>
        <w:sdtContent>
          <w:r w:rsidR="00EB0334" w:rsidRPr="00EB0334">
            <w:rPr>
              <w:color w:val="000000"/>
              <w:szCs w:val="22"/>
            </w:rPr>
            <w:t>[2]</w:t>
          </w:r>
        </w:sdtContent>
      </w:sdt>
      <w:r w:rsidR="00AD5674" w:rsidRPr="007B6EDC">
        <w:rPr>
          <w:color w:val="000000"/>
          <w:szCs w:val="22"/>
        </w:rPr>
        <w:t xml:space="preserve"> </w:t>
      </w:r>
      <w:r w:rsidR="00807BA8" w:rsidRPr="007B6EDC">
        <w:rPr>
          <w:color w:val="000000"/>
          <w:szCs w:val="22"/>
        </w:rPr>
        <w:t xml:space="preserve">– Dr </w:t>
      </w:r>
      <w:proofErr w:type="spellStart"/>
      <w:r w:rsidR="00807BA8" w:rsidRPr="007B6EDC">
        <w:rPr>
          <w:color w:val="000000"/>
          <w:szCs w:val="22"/>
        </w:rPr>
        <w:t>Indranil</w:t>
      </w:r>
      <w:proofErr w:type="spellEnd"/>
      <w:r w:rsidR="00807BA8" w:rsidRPr="007B6EDC">
        <w:rPr>
          <w:color w:val="000000"/>
          <w:szCs w:val="22"/>
        </w:rPr>
        <w:t xml:space="preserve"> Ghosh-Ray – </w:t>
      </w:r>
      <w:r w:rsidR="00BF57EA" w:rsidRPr="007B6EDC">
        <w:rPr>
          <w:color w:val="000000"/>
          <w:szCs w:val="22"/>
        </w:rPr>
        <w:t xml:space="preserve">by implementing an efficient, search-friendly tool for symmetric-key encryption of cloud data. The aim of this project will be to preserve privacy of the client’s data at all stages, whilst maximising the utility of the encrypted data by enabling lightweight </w:t>
      </w:r>
      <w:r w:rsidR="00EA4553">
        <w:rPr>
          <w:color w:val="000000"/>
          <w:szCs w:val="22"/>
        </w:rPr>
        <w:t>keyword</w:t>
      </w:r>
      <w:r w:rsidR="00BF57EA" w:rsidRPr="007B6EDC">
        <w:rPr>
          <w:color w:val="000000"/>
          <w:szCs w:val="22"/>
        </w:rPr>
        <w:t xml:space="preserve"> searching.</w:t>
      </w:r>
    </w:p>
    <w:p w14:paraId="53A055AA" w14:textId="77777777" w:rsidR="007A16AD" w:rsidRDefault="007A16AD">
      <w:pPr>
        <w:rPr>
          <w:color w:val="000000"/>
        </w:rPr>
      </w:pPr>
      <w:r>
        <w:rPr>
          <w:color w:val="000000"/>
        </w:rPr>
        <w:br w:type="page"/>
      </w:r>
    </w:p>
    <w:sdt>
      <w:sdtPr>
        <w:rPr>
          <w:rFonts w:asciiTheme="minorHAnsi" w:eastAsiaTheme="minorHAnsi" w:hAnsiTheme="minorHAnsi" w:cstheme="minorBidi"/>
          <w:color w:val="auto"/>
          <w:sz w:val="24"/>
          <w:szCs w:val="24"/>
        </w:rPr>
        <w:id w:val="-1883701020"/>
        <w:docPartObj>
          <w:docPartGallery w:val="Table of Contents"/>
          <w:docPartUnique/>
        </w:docPartObj>
      </w:sdtPr>
      <w:sdtEndPr>
        <w:rPr>
          <w:b/>
          <w:bCs/>
          <w:noProof/>
          <w:sz w:val="22"/>
        </w:rPr>
      </w:sdtEndPr>
      <w:sdtContent>
        <w:p w14:paraId="66D36CEF" w14:textId="76236B6B" w:rsidR="007A16AD" w:rsidRDefault="007A16AD">
          <w:pPr>
            <w:pStyle w:val="TOCHeading"/>
          </w:pPr>
          <w:r>
            <w:t>Table of Contents</w:t>
          </w:r>
        </w:p>
        <w:p w14:paraId="1A632F34" w14:textId="6EA3DC8C" w:rsidR="002552A2" w:rsidRDefault="007A16AD">
          <w:pPr>
            <w:pStyle w:val="TOC1"/>
            <w:tabs>
              <w:tab w:val="right" w:leader="dot" w:pos="9016"/>
            </w:tabs>
            <w:rPr>
              <w:rFonts w:eastAsiaTheme="minorEastAsia" w:cstheme="minorBid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163398482" w:history="1">
            <w:r w:rsidR="002552A2" w:rsidRPr="00776305">
              <w:rPr>
                <w:rStyle w:val="Hyperlink"/>
                <w:noProof/>
              </w:rPr>
              <w:t>0.1 Acknowledgements</w:t>
            </w:r>
            <w:r w:rsidR="002552A2">
              <w:rPr>
                <w:noProof/>
                <w:webHidden/>
              </w:rPr>
              <w:tab/>
            </w:r>
            <w:r w:rsidR="002552A2">
              <w:rPr>
                <w:noProof/>
                <w:webHidden/>
              </w:rPr>
              <w:fldChar w:fldCharType="begin"/>
            </w:r>
            <w:r w:rsidR="002552A2">
              <w:rPr>
                <w:noProof/>
                <w:webHidden/>
              </w:rPr>
              <w:instrText xml:space="preserve"> PAGEREF _Toc163398482 \h </w:instrText>
            </w:r>
            <w:r w:rsidR="002552A2">
              <w:rPr>
                <w:noProof/>
                <w:webHidden/>
              </w:rPr>
            </w:r>
            <w:r w:rsidR="002552A2">
              <w:rPr>
                <w:noProof/>
                <w:webHidden/>
              </w:rPr>
              <w:fldChar w:fldCharType="separate"/>
            </w:r>
            <w:r w:rsidR="002552A2">
              <w:rPr>
                <w:noProof/>
                <w:webHidden/>
              </w:rPr>
              <w:t>2</w:t>
            </w:r>
            <w:r w:rsidR="002552A2">
              <w:rPr>
                <w:noProof/>
                <w:webHidden/>
              </w:rPr>
              <w:fldChar w:fldCharType="end"/>
            </w:r>
          </w:hyperlink>
        </w:p>
        <w:p w14:paraId="6A1695A3" w14:textId="7E2A9F1A" w:rsidR="002552A2" w:rsidRDefault="002552A2">
          <w:pPr>
            <w:pStyle w:val="TOC1"/>
            <w:tabs>
              <w:tab w:val="right" w:leader="dot" w:pos="9016"/>
            </w:tabs>
            <w:rPr>
              <w:rFonts w:eastAsiaTheme="minorEastAsia" w:cstheme="minorBidi"/>
              <w:b w:val="0"/>
              <w:bCs w:val="0"/>
              <w:i w:val="0"/>
              <w:iCs w:val="0"/>
              <w:noProof/>
              <w:sz w:val="24"/>
              <w:lang w:eastAsia="en-GB"/>
            </w:rPr>
          </w:pPr>
          <w:hyperlink w:anchor="_Toc163398483" w:history="1">
            <w:r w:rsidRPr="00776305">
              <w:rPr>
                <w:rStyle w:val="Hyperlink"/>
                <w:noProof/>
              </w:rPr>
              <w:t>0.2 Abstract</w:t>
            </w:r>
            <w:r>
              <w:rPr>
                <w:noProof/>
                <w:webHidden/>
              </w:rPr>
              <w:tab/>
            </w:r>
            <w:r>
              <w:rPr>
                <w:noProof/>
                <w:webHidden/>
              </w:rPr>
              <w:fldChar w:fldCharType="begin"/>
            </w:r>
            <w:r>
              <w:rPr>
                <w:noProof/>
                <w:webHidden/>
              </w:rPr>
              <w:instrText xml:space="preserve"> PAGEREF _Toc163398483 \h </w:instrText>
            </w:r>
            <w:r>
              <w:rPr>
                <w:noProof/>
                <w:webHidden/>
              </w:rPr>
            </w:r>
            <w:r>
              <w:rPr>
                <w:noProof/>
                <w:webHidden/>
              </w:rPr>
              <w:fldChar w:fldCharType="separate"/>
            </w:r>
            <w:r>
              <w:rPr>
                <w:noProof/>
                <w:webHidden/>
              </w:rPr>
              <w:t>2</w:t>
            </w:r>
            <w:r>
              <w:rPr>
                <w:noProof/>
                <w:webHidden/>
              </w:rPr>
              <w:fldChar w:fldCharType="end"/>
            </w:r>
          </w:hyperlink>
        </w:p>
        <w:p w14:paraId="7F776D72" w14:textId="5D7D7A19"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484" w:history="1">
            <w:r w:rsidRPr="00776305">
              <w:rPr>
                <w:rStyle w:val="Hyperlink"/>
                <w:noProof/>
              </w:rPr>
              <w:t>1</w:t>
            </w:r>
            <w:r>
              <w:rPr>
                <w:rFonts w:eastAsiaTheme="minorEastAsia" w:cstheme="minorBidi"/>
                <w:b w:val="0"/>
                <w:bCs w:val="0"/>
                <w:i w:val="0"/>
                <w:iCs w:val="0"/>
                <w:noProof/>
                <w:sz w:val="24"/>
                <w:lang w:eastAsia="en-GB"/>
              </w:rPr>
              <w:tab/>
            </w:r>
            <w:r w:rsidRPr="00776305">
              <w:rPr>
                <w:rStyle w:val="Hyperlink"/>
                <w:noProof/>
              </w:rPr>
              <w:t>Introduction and Problem Area</w:t>
            </w:r>
            <w:r>
              <w:rPr>
                <w:noProof/>
                <w:webHidden/>
              </w:rPr>
              <w:tab/>
            </w:r>
            <w:r>
              <w:rPr>
                <w:noProof/>
                <w:webHidden/>
              </w:rPr>
              <w:fldChar w:fldCharType="begin"/>
            </w:r>
            <w:r>
              <w:rPr>
                <w:noProof/>
                <w:webHidden/>
              </w:rPr>
              <w:instrText xml:space="preserve"> PAGEREF _Toc163398484 \h </w:instrText>
            </w:r>
            <w:r>
              <w:rPr>
                <w:noProof/>
                <w:webHidden/>
              </w:rPr>
            </w:r>
            <w:r>
              <w:rPr>
                <w:noProof/>
                <w:webHidden/>
              </w:rPr>
              <w:fldChar w:fldCharType="separate"/>
            </w:r>
            <w:r>
              <w:rPr>
                <w:noProof/>
                <w:webHidden/>
              </w:rPr>
              <w:t>5</w:t>
            </w:r>
            <w:r>
              <w:rPr>
                <w:noProof/>
                <w:webHidden/>
              </w:rPr>
              <w:fldChar w:fldCharType="end"/>
            </w:r>
          </w:hyperlink>
        </w:p>
        <w:p w14:paraId="23AEA973" w14:textId="3DD1E84F"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85" w:history="1">
            <w:r w:rsidRPr="00776305">
              <w:rPr>
                <w:rStyle w:val="Hyperlink"/>
                <w:noProof/>
              </w:rPr>
              <w:t>1.1</w:t>
            </w:r>
            <w:r>
              <w:rPr>
                <w:rFonts w:eastAsiaTheme="minorEastAsia" w:cstheme="minorBidi"/>
                <w:b w:val="0"/>
                <w:bCs w:val="0"/>
                <w:noProof/>
                <w:sz w:val="24"/>
                <w:szCs w:val="24"/>
                <w:lang w:eastAsia="en-GB"/>
              </w:rPr>
              <w:tab/>
            </w:r>
            <w:r w:rsidRPr="00776305">
              <w:rPr>
                <w:rStyle w:val="Hyperlink"/>
                <w:noProof/>
              </w:rPr>
              <w:t>The Cloud – An Overview</w:t>
            </w:r>
            <w:r>
              <w:rPr>
                <w:noProof/>
                <w:webHidden/>
              </w:rPr>
              <w:tab/>
            </w:r>
            <w:r>
              <w:rPr>
                <w:noProof/>
                <w:webHidden/>
              </w:rPr>
              <w:fldChar w:fldCharType="begin"/>
            </w:r>
            <w:r>
              <w:rPr>
                <w:noProof/>
                <w:webHidden/>
              </w:rPr>
              <w:instrText xml:space="preserve"> PAGEREF _Toc163398485 \h </w:instrText>
            </w:r>
            <w:r>
              <w:rPr>
                <w:noProof/>
                <w:webHidden/>
              </w:rPr>
            </w:r>
            <w:r>
              <w:rPr>
                <w:noProof/>
                <w:webHidden/>
              </w:rPr>
              <w:fldChar w:fldCharType="separate"/>
            </w:r>
            <w:r>
              <w:rPr>
                <w:noProof/>
                <w:webHidden/>
              </w:rPr>
              <w:t>5</w:t>
            </w:r>
            <w:r>
              <w:rPr>
                <w:noProof/>
                <w:webHidden/>
              </w:rPr>
              <w:fldChar w:fldCharType="end"/>
            </w:r>
          </w:hyperlink>
        </w:p>
        <w:p w14:paraId="7EA75DFE" w14:textId="201BE4B2"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86" w:history="1">
            <w:r w:rsidRPr="00776305">
              <w:rPr>
                <w:rStyle w:val="Hyperlink"/>
                <w:noProof/>
              </w:rPr>
              <w:t>1.2</w:t>
            </w:r>
            <w:r>
              <w:rPr>
                <w:rFonts w:eastAsiaTheme="minorEastAsia" w:cstheme="minorBidi"/>
                <w:b w:val="0"/>
                <w:bCs w:val="0"/>
                <w:noProof/>
                <w:sz w:val="24"/>
                <w:szCs w:val="24"/>
                <w:lang w:eastAsia="en-GB"/>
              </w:rPr>
              <w:tab/>
            </w:r>
            <w:r w:rsidRPr="00776305">
              <w:rPr>
                <w:rStyle w:val="Hyperlink"/>
                <w:noProof/>
              </w:rPr>
              <w:t>The Problem Area</w:t>
            </w:r>
            <w:r>
              <w:rPr>
                <w:noProof/>
                <w:webHidden/>
              </w:rPr>
              <w:tab/>
            </w:r>
            <w:r>
              <w:rPr>
                <w:noProof/>
                <w:webHidden/>
              </w:rPr>
              <w:fldChar w:fldCharType="begin"/>
            </w:r>
            <w:r>
              <w:rPr>
                <w:noProof/>
                <w:webHidden/>
              </w:rPr>
              <w:instrText xml:space="preserve"> PAGEREF _Toc163398486 \h </w:instrText>
            </w:r>
            <w:r>
              <w:rPr>
                <w:noProof/>
                <w:webHidden/>
              </w:rPr>
            </w:r>
            <w:r>
              <w:rPr>
                <w:noProof/>
                <w:webHidden/>
              </w:rPr>
              <w:fldChar w:fldCharType="separate"/>
            </w:r>
            <w:r>
              <w:rPr>
                <w:noProof/>
                <w:webHidden/>
              </w:rPr>
              <w:t>5</w:t>
            </w:r>
            <w:r>
              <w:rPr>
                <w:noProof/>
                <w:webHidden/>
              </w:rPr>
              <w:fldChar w:fldCharType="end"/>
            </w:r>
          </w:hyperlink>
        </w:p>
        <w:p w14:paraId="75CDC278" w14:textId="16AF5371"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87" w:history="1">
            <w:r w:rsidRPr="00776305">
              <w:rPr>
                <w:rStyle w:val="Hyperlink"/>
                <w:noProof/>
              </w:rPr>
              <w:t>1.3</w:t>
            </w:r>
            <w:r>
              <w:rPr>
                <w:rFonts w:eastAsiaTheme="minorEastAsia" w:cstheme="minorBidi"/>
                <w:b w:val="0"/>
                <w:bCs w:val="0"/>
                <w:noProof/>
                <w:sz w:val="24"/>
                <w:szCs w:val="24"/>
                <w:lang w:eastAsia="en-GB"/>
              </w:rPr>
              <w:tab/>
            </w:r>
            <w:r w:rsidRPr="00776305">
              <w:rPr>
                <w:rStyle w:val="Hyperlink"/>
                <w:noProof/>
              </w:rPr>
              <w:t>Security Questions and Considerations</w:t>
            </w:r>
            <w:r>
              <w:rPr>
                <w:noProof/>
                <w:webHidden/>
              </w:rPr>
              <w:tab/>
            </w:r>
            <w:r>
              <w:rPr>
                <w:noProof/>
                <w:webHidden/>
              </w:rPr>
              <w:fldChar w:fldCharType="begin"/>
            </w:r>
            <w:r>
              <w:rPr>
                <w:noProof/>
                <w:webHidden/>
              </w:rPr>
              <w:instrText xml:space="preserve"> PAGEREF _Toc163398487 \h </w:instrText>
            </w:r>
            <w:r>
              <w:rPr>
                <w:noProof/>
                <w:webHidden/>
              </w:rPr>
            </w:r>
            <w:r>
              <w:rPr>
                <w:noProof/>
                <w:webHidden/>
              </w:rPr>
              <w:fldChar w:fldCharType="separate"/>
            </w:r>
            <w:r>
              <w:rPr>
                <w:noProof/>
                <w:webHidden/>
              </w:rPr>
              <w:t>6</w:t>
            </w:r>
            <w:r>
              <w:rPr>
                <w:noProof/>
                <w:webHidden/>
              </w:rPr>
              <w:fldChar w:fldCharType="end"/>
            </w:r>
          </w:hyperlink>
        </w:p>
        <w:p w14:paraId="71AA76B1" w14:textId="6A99A152" w:rsidR="002552A2" w:rsidRDefault="002552A2">
          <w:pPr>
            <w:pStyle w:val="TOC3"/>
            <w:tabs>
              <w:tab w:val="left" w:pos="1200"/>
              <w:tab w:val="right" w:leader="dot" w:pos="9016"/>
            </w:tabs>
            <w:rPr>
              <w:rFonts w:eastAsiaTheme="minorEastAsia" w:cstheme="minorBidi"/>
              <w:noProof/>
              <w:sz w:val="24"/>
              <w:szCs w:val="24"/>
              <w:lang w:eastAsia="en-GB"/>
            </w:rPr>
          </w:pPr>
          <w:hyperlink w:anchor="_Toc163398488" w:history="1">
            <w:r w:rsidRPr="00776305">
              <w:rPr>
                <w:rStyle w:val="Hyperlink"/>
                <w:noProof/>
              </w:rPr>
              <w:t>1.3.1</w:t>
            </w:r>
            <w:r>
              <w:rPr>
                <w:rFonts w:eastAsiaTheme="minorEastAsia" w:cstheme="minorBidi"/>
                <w:noProof/>
                <w:sz w:val="24"/>
                <w:szCs w:val="24"/>
                <w:lang w:eastAsia="en-GB"/>
              </w:rPr>
              <w:tab/>
            </w:r>
            <w:r w:rsidRPr="00776305">
              <w:rPr>
                <w:rStyle w:val="Hyperlink"/>
                <w:noProof/>
              </w:rPr>
              <w:t>What is Symmetric Encryption?</w:t>
            </w:r>
            <w:r>
              <w:rPr>
                <w:noProof/>
                <w:webHidden/>
              </w:rPr>
              <w:tab/>
            </w:r>
            <w:r>
              <w:rPr>
                <w:noProof/>
                <w:webHidden/>
              </w:rPr>
              <w:fldChar w:fldCharType="begin"/>
            </w:r>
            <w:r>
              <w:rPr>
                <w:noProof/>
                <w:webHidden/>
              </w:rPr>
              <w:instrText xml:space="preserve"> PAGEREF _Toc163398488 \h </w:instrText>
            </w:r>
            <w:r>
              <w:rPr>
                <w:noProof/>
                <w:webHidden/>
              </w:rPr>
            </w:r>
            <w:r>
              <w:rPr>
                <w:noProof/>
                <w:webHidden/>
              </w:rPr>
              <w:fldChar w:fldCharType="separate"/>
            </w:r>
            <w:r>
              <w:rPr>
                <w:noProof/>
                <w:webHidden/>
              </w:rPr>
              <w:t>6</w:t>
            </w:r>
            <w:r>
              <w:rPr>
                <w:noProof/>
                <w:webHidden/>
              </w:rPr>
              <w:fldChar w:fldCharType="end"/>
            </w:r>
          </w:hyperlink>
        </w:p>
        <w:p w14:paraId="3398634E" w14:textId="3B42FB6F" w:rsidR="002552A2" w:rsidRDefault="002552A2">
          <w:pPr>
            <w:pStyle w:val="TOC3"/>
            <w:tabs>
              <w:tab w:val="left" w:pos="1200"/>
              <w:tab w:val="right" w:leader="dot" w:pos="9016"/>
            </w:tabs>
            <w:rPr>
              <w:rFonts w:eastAsiaTheme="minorEastAsia" w:cstheme="minorBidi"/>
              <w:noProof/>
              <w:sz w:val="24"/>
              <w:szCs w:val="24"/>
              <w:lang w:eastAsia="en-GB"/>
            </w:rPr>
          </w:pPr>
          <w:hyperlink w:anchor="_Toc163398489" w:history="1">
            <w:r w:rsidRPr="00776305">
              <w:rPr>
                <w:rStyle w:val="Hyperlink"/>
                <w:noProof/>
              </w:rPr>
              <w:t>1.3.2</w:t>
            </w:r>
            <w:r>
              <w:rPr>
                <w:rFonts w:eastAsiaTheme="minorEastAsia" w:cstheme="minorBidi"/>
                <w:noProof/>
                <w:sz w:val="24"/>
                <w:szCs w:val="24"/>
                <w:lang w:eastAsia="en-GB"/>
              </w:rPr>
              <w:tab/>
            </w:r>
            <w:r w:rsidRPr="00776305">
              <w:rPr>
                <w:rStyle w:val="Hyperlink"/>
                <w:noProof/>
              </w:rPr>
              <w:t>What is Searchable Encryption?</w:t>
            </w:r>
            <w:r>
              <w:rPr>
                <w:noProof/>
                <w:webHidden/>
              </w:rPr>
              <w:tab/>
            </w:r>
            <w:r>
              <w:rPr>
                <w:noProof/>
                <w:webHidden/>
              </w:rPr>
              <w:fldChar w:fldCharType="begin"/>
            </w:r>
            <w:r>
              <w:rPr>
                <w:noProof/>
                <w:webHidden/>
              </w:rPr>
              <w:instrText xml:space="preserve"> PAGEREF _Toc163398489 \h </w:instrText>
            </w:r>
            <w:r>
              <w:rPr>
                <w:noProof/>
                <w:webHidden/>
              </w:rPr>
            </w:r>
            <w:r>
              <w:rPr>
                <w:noProof/>
                <w:webHidden/>
              </w:rPr>
              <w:fldChar w:fldCharType="separate"/>
            </w:r>
            <w:r>
              <w:rPr>
                <w:noProof/>
                <w:webHidden/>
              </w:rPr>
              <w:t>6</w:t>
            </w:r>
            <w:r>
              <w:rPr>
                <w:noProof/>
                <w:webHidden/>
              </w:rPr>
              <w:fldChar w:fldCharType="end"/>
            </w:r>
          </w:hyperlink>
        </w:p>
        <w:p w14:paraId="78267CAD" w14:textId="7E87857F" w:rsidR="002552A2" w:rsidRDefault="002552A2">
          <w:pPr>
            <w:pStyle w:val="TOC3"/>
            <w:tabs>
              <w:tab w:val="left" w:pos="1200"/>
              <w:tab w:val="right" w:leader="dot" w:pos="9016"/>
            </w:tabs>
            <w:rPr>
              <w:rFonts w:eastAsiaTheme="minorEastAsia" w:cstheme="minorBidi"/>
              <w:noProof/>
              <w:sz w:val="24"/>
              <w:szCs w:val="24"/>
              <w:lang w:eastAsia="en-GB"/>
            </w:rPr>
          </w:pPr>
          <w:hyperlink w:anchor="_Toc163398490" w:history="1">
            <w:r w:rsidRPr="00776305">
              <w:rPr>
                <w:rStyle w:val="Hyperlink"/>
                <w:noProof/>
              </w:rPr>
              <w:t>1.3.3</w:t>
            </w:r>
            <w:r>
              <w:rPr>
                <w:rFonts w:eastAsiaTheme="minorEastAsia" w:cstheme="minorBidi"/>
                <w:noProof/>
                <w:sz w:val="24"/>
                <w:szCs w:val="24"/>
                <w:lang w:eastAsia="en-GB"/>
              </w:rPr>
              <w:tab/>
            </w:r>
            <w:r w:rsidRPr="00776305">
              <w:rPr>
                <w:rStyle w:val="Hyperlink"/>
                <w:noProof/>
              </w:rPr>
              <w:t>How does Searchable Encryption interest users of public cloud services?</w:t>
            </w:r>
            <w:r>
              <w:rPr>
                <w:noProof/>
                <w:webHidden/>
              </w:rPr>
              <w:tab/>
            </w:r>
            <w:r>
              <w:rPr>
                <w:noProof/>
                <w:webHidden/>
              </w:rPr>
              <w:fldChar w:fldCharType="begin"/>
            </w:r>
            <w:r>
              <w:rPr>
                <w:noProof/>
                <w:webHidden/>
              </w:rPr>
              <w:instrText xml:space="preserve"> PAGEREF _Toc163398490 \h </w:instrText>
            </w:r>
            <w:r>
              <w:rPr>
                <w:noProof/>
                <w:webHidden/>
              </w:rPr>
            </w:r>
            <w:r>
              <w:rPr>
                <w:noProof/>
                <w:webHidden/>
              </w:rPr>
              <w:fldChar w:fldCharType="separate"/>
            </w:r>
            <w:r>
              <w:rPr>
                <w:noProof/>
                <w:webHidden/>
              </w:rPr>
              <w:t>6</w:t>
            </w:r>
            <w:r>
              <w:rPr>
                <w:noProof/>
                <w:webHidden/>
              </w:rPr>
              <w:fldChar w:fldCharType="end"/>
            </w:r>
          </w:hyperlink>
        </w:p>
        <w:p w14:paraId="7789F4C7" w14:textId="64563D6C"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91" w:history="1">
            <w:r w:rsidRPr="00776305">
              <w:rPr>
                <w:rStyle w:val="Hyperlink"/>
                <w:noProof/>
              </w:rPr>
              <w:t>1.4</w:t>
            </w:r>
            <w:r>
              <w:rPr>
                <w:rFonts w:eastAsiaTheme="minorEastAsia" w:cstheme="minorBidi"/>
                <w:b w:val="0"/>
                <w:bCs w:val="0"/>
                <w:noProof/>
                <w:sz w:val="24"/>
                <w:szCs w:val="24"/>
                <w:lang w:eastAsia="en-GB"/>
              </w:rPr>
              <w:tab/>
            </w:r>
            <w:r w:rsidRPr="00776305">
              <w:rPr>
                <w:rStyle w:val="Hyperlink"/>
                <w:noProof/>
              </w:rPr>
              <w:t>Building on An Existing Approach</w:t>
            </w:r>
            <w:r>
              <w:rPr>
                <w:noProof/>
                <w:webHidden/>
              </w:rPr>
              <w:tab/>
            </w:r>
            <w:r>
              <w:rPr>
                <w:noProof/>
                <w:webHidden/>
              </w:rPr>
              <w:fldChar w:fldCharType="begin"/>
            </w:r>
            <w:r>
              <w:rPr>
                <w:noProof/>
                <w:webHidden/>
              </w:rPr>
              <w:instrText xml:space="preserve"> PAGEREF _Toc163398491 \h </w:instrText>
            </w:r>
            <w:r>
              <w:rPr>
                <w:noProof/>
                <w:webHidden/>
              </w:rPr>
            </w:r>
            <w:r>
              <w:rPr>
                <w:noProof/>
                <w:webHidden/>
              </w:rPr>
              <w:fldChar w:fldCharType="separate"/>
            </w:r>
            <w:r>
              <w:rPr>
                <w:noProof/>
                <w:webHidden/>
              </w:rPr>
              <w:t>7</w:t>
            </w:r>
            <w:r>
              <w:rPr>
                <w:noProof/>
                <w:webHidden/>
              </w:rPr>
              <w:fldChar w:fldCharType="end"/>
            </w:r>
          </w:hyperlink>
        </w:p>
        <w:p w14:paraId="028060C5" w14:textId="1A0F90EF" w:rsidR="002552A2" w:rsidRDefault="002552A2">
          <w:pPr>
            <w:pStyle w:val="TOC3"/>
            <w:tabs>
              <w:tab w:val="left" w:pos="1200"/>
              <w:tab w:val="right" w:leader="dot" w:pos="9016"/>
            </w:tabs>
            <w:rPr>
              <w:rFonts w:eastAsiaTheme="minorEastAsia" w:cstheme="minorBidi"/>
              <w:noProof/>
              <w:sz w:val="24"/>
              <w:szCs w:val="24"/>
              <w:lang w:eastAsia="en-GB"/>
            </w:rPr>
          </w:pPr>
          <w:hyperlink w:anchor="_Toc163398492" w:history="1">
            <w:r w:rsidRPr="00776305">
              <w:rPr>
                <w:rStyle w:val="Hyperlink"/>
                <w:noProof/>
              </w:rPr>
              <w:t>1.4.1</w:t>
            </w:r>
            <w:r>
              <w:rPr>
                <w:rFonts w:eastAsiaTheme="minorEastAsia" w:cstheme="minorBidi"/>
                <w:noProof/>
                <w:sz w:val="24"/>
                <w:szCs w:val="24"/>
                <w:lang w:eastAsia="en-GB"/>
              </w:rPr>
              <w:tab/>
            </w:r>
            <w:r w:rsidRPr="00776305">
              <w:rPr>
                <w:rStyle w:val="Hyperlink"/>
                <w:noProof/>
              </w:rPr>
              <w:t>Users of Proposed Solution</w:t>
            </w:r>
            <w:r>
              <w:rPr>
                <w:noProof/>
                <w:webHidden/>
              </w:rPr>
              <w:tab/>
            </w:r>
            <w:r>
              <w:rPr>
                <w:noProof/>
                <w:webHidden/>
              </w:rPr>
              <w:fldChar w:fldCharType="begin"/>
            </w:r>
            <w:r>
              <w:rPr>
                <w:noProof/>
                <w:webHidden/>
              </w:rPr>
              <w:instrText xml:space="preserve"> PAGEREF _Toc163398492 \h </w:instrText>
            </w:r>
            <w:r>
              <w:rPr>
                <w:noProof/>
                <w:webHidden/>
              </w:rPr>
            </w:r>
            <w:r>
              <w:rPr>
                <w:noProof/>
                <w:webHidden/>
              </w:rPr>
              <w:fldChar w:fldCharType="separate"/>
            </w:r>
            <w:r>
              <w:rPr>
                <w:noProof/>
                <w:webHidden/>
              </w:rPr>
              <w:t>7</w:t>
            </w:r>
            <w:r>
              <w:rPr>
                <w:noProof/>
                <w:webHidden/>
              </w:rPr>
              <w:fldChar w:fldCharType="end"/>
            </w:r>
          </w:hyperlink>
        </w:p>
        <w:p w14:paraId="120D1D64" w14:textId="19D2FDE9" w:rsidR="002552A2" w:rsidRDefault="002552A2">
          <w:pPr>
            <w:pStyle w:val="TOC3"/>
            <w:tabs>
              <w:tab w:val="left" w:pos="1200"/>
              <w:tab w:val="right" w:leader="dot" w:pos="9016"/>
            </w:tabs>
            <w:rPr>
              <w:rFonts w:eastAsiaTheme="minorEastAsia" w:cstheme="minorBidi"/>
              <w:noProof/>
              <w:sz w:val="24"/>
              <w:szCs w:val="24"/>
              <w:lang w:eastAsia="en-GB"/>
            </w:rPr>
          </w:pPr>
          <w:hyperlink w:anchor="_Toc163398493" w:history="1">
            <w:r w:rsidRPr="00776305">
              <w:rPr>
                <w:rStyle w:val="Hyperlink"/>
                <w:noProof/>
              </w:rPr>
              <w:t>1.4.2</w:t>
            </w:r>
            <w:r>
              <w:rPr>
                <w:rFonts w:eastAsiaTheme="minorEastAsia" w:cstheme="minorBidi"/>
                <w:noProof/>
                <w:sz w:val="24"/>
                <w:szCs w:val="24"/>
                <w:lang w:eastAsia="en-GB"/>
              </w:rPr>
              <w:tab/>
            </w:r>
            <w:r w:rsidRPr="00776305">
              <w:rPr>
                <w:rStyle w:val="Hyperlink"/>
                <w:noProof/>
              </w:rPr>
              <w:t>Performance Considerations</w:t>
            </w:r>
            <w:r>
              <w:rPr>
                <w:noProof/>
                <w:webHidden/>
              </w:rPr>
              <w:tab/>
            </w:r>
            <w:r>
              <w:rPr>
                <w:noProof/>
                <w:webHidden/>
              </w:rPr>
              <w:fldChar w:fldCharType="begin"/>
            </w:r>
            <w:r>
              <w:rPr>
                <w:noProof/>
                <w:webHidden/>
              </w:rPr>
              <w:instrText xml:space="preserve"> PAGEREF _Toc163398493 \h </w:instrText>
            </w:r>
            <w:r>
              <w:rPr>
                <w:noProof/>
                <w:webHidden/>
              </w:rPr>
            </w:r>
            <w:r>
              <w:rPr>
                <w:noProof/>
                <w:webHidden/>
              </w:rPr>
              <w:fldChar w:fldCharType="separate"/>
            </w:r>
            <w:r>
              <w:rPr>
                <w:noProof/>
                <w:webHidden/>
              </w:rPr>
              <w:t>7</w:t>
            </w:r>
            <w:r>
              <w:rPr>
                <w:noProof/>
                <w:webHidden/>
              </w:rPr>
              <w:fldChar w:fldCharType="end"/>
            </w:r>
          </w:hyperlink>
        </w:p>
        <w:p w14:paraId="1C2D452C" w14:textId="37EAB810"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494" w:history="1">
            <w:r w:rsidRPr="00776305">
              <w:rPr>
                <w:rStyle w:val="Hyperlink"/>
                <w:noProof/>
              </w:rPr>
              <w:t>2</w:t>
            </w:r>
            <w:r>
              <w:rPr>
                <w:rFonts w:eastAsiaTheme="minorEastAsia" w:cstheme="minorBidi"/>
                <w:b w:val="0"/>
                <w:bCs w:val="0"/>
                <w:i w:val="0"/>
                <w:iCs w:val="0"/>
                <w:noProof/>
                <w:sz w:val="24"/>
                <w:lang w:eastAsia="en-GB"/>
              </w:rPr>
              <w:tab/>
            </w:r>
            <w:r w:rsidRPr="00776305">
              <w:rPr>
                <w:rStyle w:val="Hyperlink"/>
                <w:noProof/>
              </w:rPr>
              <w:t>System Requirements and Specification</w:t>
            </w:r>
            <w:r>
              <w:rPr>
                <w:noProof/>
                <w:webHidden/>
              </w:rPr>
              <w:tab/>
            </w:r>
            <w:r>
              <w:rPr>
                <w:noProof/>
                <w:webHidden/>
              </w:rPr>
              <w:fldChar w:fldCharType="begin"/>
            </w:r>
            <w:r>
              <w:rPr>
                <w:noProof/>
                <w:webHidden/>
              </w:rPr>
              <w:instrText xml:space="preserve"> PAGEREF _Toc163398494 \h </w:instrText>
            </w:r>
            <w:r>
              <w:rPr>
                <w:noProof/>
                <w:webHidden/>
              </w:rPr>
            </w:r>
            <w:r>
              <w:rPr>
                <w:noProof/>
                <w:webHidden/>
              </w:rPr>
              <w:fldChar w:fldCharType="separate"/>
            </w:r>
            <w:r>
              <w:rPr>
                <w:noProof/>
                <w:webHidden/>
              </w:rPr>
              <w:t>9</w:t>
            </w:r>
            <w:r>
              <w:rPr>
                <w:noProof/>
                <w:webHidden/>
              </w:rPr>
              <w:fldChar w:fldCharType="end"/>
            </w:r>
          </w:hyperlink>
        </w:p>
        <w:p w14:paraId="0FC36A2D" w14:textId="158B792A"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95" w:history="1">
            <w:r w:rsidRPr="00776305">
              <w:rPr>
                <w:rStyle w:val="Hyperlink"/>
                <w:noProof/>
              </w:rPr>
              <w:t>2.1</w:t>
            </w:r>
            <w:r>
              <w:rPr>
                <w:rFonts w:eastAsiaTheme="minorEastAsia" w:cstheme="minorBidi"/>
                <w:b w:val="0"/>
                <w:bCs w:val="0"/>
                <w:noProof/>
                <w:sz w:val="24"/>
                <w:szCs w:val="24"/>
                <w:lang w:eastAsia="en-GB"/>
              </w:rPr>
              <w:tab/>
            </w:r>
            <w:r w:rsidRPr="00776305">
              <w:rPr>
                <w:rStyle w:val="Hyperlink"/>
                <w:noProof/>
              </w:rPr>
              <w:t>Functional Requirements</w:t>
            </w:r>
            <w:r>
              <w:rPr>
                <w:noProof/>
                <w:webHidden/>
              </w:rPr>
              <w:tab/>
            </w:r>
            <w:r>
              <w:rPr>
                <w:noProof/>
                <w:webHidden/>
              </w:rPr>
              <w:fldChar w:fldCharType="begin"/>
            </w:r>
            <w:r>
              <w:rPr>
                <w:noProof/>
                <w:webHidden/>
              </w:rPr>
              <w:instrText xml:space="preserve"> PAGEREF _Toc163398495 \h </w:instrText>
            </w:r>
            <w:r>
              <w:rPr>
                <w:noProof/>
                <w:webHidden/>
              </w:rPr>
            </w:r>
            <w:r>
              <w:rPr>
                <w:noProof/>
                <w:webHidden/>
              </w:rPr>
              <w:fldChar w:fldCharType="separate"/>
            </w:r>
            <w:r>
              <w:rPr>
                <w:noProof/>
                <w:webHidden/>
              </w:rPr>
              <w:t>9</w:t>
            </w:r>
            <w:r>
              <w:rPr>
                <w:noProof/>
                <w:webHidden/>
              </w:rPr>
              <w:fldChar w:fldCharType="end"/>
            </w:r>
          </w:hyperlink>
        </w:p>
        <w:p w14:paraId="56CCF4DF" w14:textId="246F764D"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96" w:history="1">
            <w:r w:rsidRPr="00776305">
              <w:rPr>
                <w:rStyle w:val="Hyperlink"/>
                <w:noProof/>
              </w:rPr>
              <w:t>2.2</w:t>
            </w:r>
            <w:r>
              <w:rPr>
                <w:rFonts w:eastAsiaTheme="minorEastAsia" w:cstheme="minorBidi"/>
                <w:b w:val="0"/>
                <w:bCs w:val="0"/>
                <w:noProof/>
                <w:sz w:val="24"/>
                <w:szCs w:val="24"/>
                <w:lang w:eastAsia="en-GB"/>
              </w:rPr>
              <w:tab/>
            </w:r>
            <w:r w:rsidRPr="00776305">
              <w:rPr>
                <w:rStyle w:val="Hyperlink"/>
                <w:noProof/>
              </w:rPr>
              <w:t>Non-Functional Requirements</w:t>
            </w:r>
            <w:r>
              <w:rPr>
                <w:noProof/>
                <w:webHidden/>
              </w:rPr>
              <w:tab/>
            </w:r>
            <w:r>
              <w:rPr>
                <w:noProof/>
                <w:webHidden/>
              </w:rPr>
              <w:fldChar w:fldCharType="begin"/>
            </w:r>
            <w:r>
              <w:rPr>
                <w:noProof/>
                <w:webHidden/>
              </w:rPr>
              <w:instrText xml:space="preserve"> PAGEREF _Toc163398496 \h </w:instrText>
            </w:r>
            <w:r>
              <w:rPr>
                <w:noProof/>
                <w:webHidden/>
              </w:rPr>
            </w:r>
            <w:r>
              <w:rPr>
                <w:noProof/>
                <w:webHidden/>
              </w:rPr>
              <w:fldChar w:fldCharType="separate"/>
            </w:r>
            <w:r>
              <w:rPr>
                <w:noProof/>
                <w:webHidden/>
              </w:rPr>
              <w:t>10</w:t>
            </w:r>
            <w:r>
              <w:rPr>
                <w:noProof/>
                <w:webHidden/>
              </w:rPr>
              <w:fldChar w:fldCharType="end"/>
            </w:r>
          </w:hyperlink>
        </w:p>
        <w:p w14:paraId="0FDAF584" w14:textId="3A8F0815"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97" w:history="1">
            <w:r w:rsidRPr="00776305">
              <w:rPr>
                <w:rStyle w:val="Hyperlink"/>
                <w:noProof/>
              </w:rPr>
              <w:t>2.3</w:t>
            </w:r>
            <w:r>
              <w:rPr>
                <w:rFonts w:eastAsiaTheme="minorEastAsia" w:cstheme="minorBidi"/>
                <w:b w:val="0"/>
                <w:bCs w:val="0"/>
                <w:noProof/>
                <w:sz w:val="24"/>
                <w:szCs w:val="24"/>
                <w:lang w:eastAsia="en-GB"/>
              </w:rPr>
              <w:tab/>
            </w:r>
            <w:r w:rsidRPr="00776305">
              <w:rPr>
                <w:rStyle w:val="Hyperlink"/>
                <w:noProof/>
              </w:rPr>
              <w:t>Use Cases</w:t>
            </w:r>
            <w:r>
              <w:rPr>
                <w:noProof/>
                <w:webHidden/>
              </w:rPr>
              <w:tab/>
            </w:r>
            <w:r>
              <w:rPr>
                <w:noProof/>
                <w:webHidden/>
              </w:rPr>
              <w:fldChar w:fldCharType="begin"/>
            </w:r>
            <w:r>
              <w:rPr>
                <w:noProof/>
                <w:webHidden/>
              </w:rPr>
              <w:instrText xml:space="preserve"> PAGEREF _Toc163398497 \h </w:instrText>
            </w:r>
            <w:r>
              <w:rPr>
                <w:noProof/>
                <w:webHidden/>
              </w:rPr>
            </w:r>
            <w:r>
              <w:rPr>
                <w:noProof/>
                <w:webHidden/>
              </w:rPr>
              <w:fldChar w:fldCharType="separate"/>
            </w:r>
            <w:r>
              <w:rPr>
                <w:noProof/>
                <w:webHidden/>
              </w:rPr>
              <w:t>10</w:t>
            </w:r>
            <w:r>
              <w:rPr>
                <w:noProof/>
                <w:webHidden/>
              </w:rPr>
              <w:fldChar w:fldCharType="end"/>
            </w:r>
          </w:hyperlink>
        </w:p>
        <w:p w14:paraId="5E098F02" w14:textId="4C61C179"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498" w:history="1">
            <w:r w:rsidRPr="00776305">
              <w:rPr>
                <w:rStyle w:val="Hyperlink"/>
                <w:noProof/>
              </w:rPr>
              <w:t>3</w:t>
            </w:r>
            <w:r>
              <w:rPr>
                <w:rFonts w:eastAsiaTheme="minorEastAsia" w:cstheme="minorBidi"/>
                <w:b w:val="0"/>
                <w:bCs w:val="0"/>
                <w:i w:val="0"/>
                <w:iCs w:val="0"/>
                <w:noProof/>
                <w:sz w:val="24"/>
                <w:lang w:eastAsia="en-GB"/>
              </w:rPr>
              <w:tab/>
            </w:r>
            <w:r w:rsidRPr="00776305">
              <w:rPr>
                <w:rStyle w:val="Hyperlink"/>
                <w:noProof/>
              </w:rPr>
              <w:t>De</w:t>
            </w:r>
            <w:r w:rsidRPr="00776305">
              <w:rPr>
                <w:rStyle w:val="Hyperlink"/>
                <w:noProof/>
              </w:rPr>
              <w:t>s</w:t>
            </w:r>
            <w:r w:rsidRPr="00776305">
              <w:rPr>
                <w:rStyle w:val="Hyperlink"/>
                <w:noProof/>
              </w:rPr>
              <w:t>ign</w:t>
            </w:r>
            <w:r>
              <w:rPr>
                <w:noProof/>
                <w:webHidden/>
              </w:rPr>
              <w:tab/>
            </w:r>
            <w:r>
              <w:rPr>
                <w:noProof/>
                <w:webHidden/>
              </w:rPr>
              <w:fldChar w:fldCharType="begin"/>
            </w:r>
            <w:r>
              <w:rPr>
                <w:noProof/>
                <w:webHidden/>
              </w:rPr>
              <w:instrText xml:space="preserve"> PAGEREF _Toc163398498 \h </w:instrText>
            </w:r>
            <w:r>
              <w:rPr>
                <w:noProof/>
                <w:webHidden/>
              </w:rPr>
            </w:r>
            <w:r>
              <w:rPr>
                <w:noProof/>
                <w:webHidden/>
              </w:rPr>
              <w:fldChar w:fldCharType="separate"/>
            </w:r>
            <w:r>
              <w:rPr>
                <w:noProof/>
                <w:webHidden/>
              </w:rPr>
              <w:t>13</w:t>
            </w:r>
            <w:r>
              <w:rPr>
                <w:noProof/>
                <w:webHidden/>
              </w:rPr>
              <w:fldChar w:fldCharType="end"/>
            </w:r>
          </w:hyperlink>
        </w:p>
        <w:p w14:paraId="2FC03990" w14:textId="598718E0"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499" w:history="1">
            <w:r w:rsidRPr="00776305">
              <w:rPr>
                <w:rStyle w:val="Hyperlink"/>
                <w:noProof/>
              </w:rPr>
              <w:t>3.1</w:t>
            </w:r>
            <w:r>
              <w:rPr>
                <w:rFonts w:eastAsiaTheme="minorEastAsia" w:cstheme="minorBidi"/>
                <w:b w:val="0"/>
                <w:bCs w:val="0"/>
                <w:noProof/>
                <w:sz w:val="24"/>
                <w:szCs w:val="24"/>
                <w:lang w:eastAsia="en-GB"/>
              </w:rPr>
              <w:tab/>
            </w:r>
            <w:r w:rsidRPr="00776305">
              <w:rPr>
                <w:rStyle w:val="Hyperlink"/>
                <w:noProof/>
              </w:rPr>
              <w:t>Technology Stack</w:t>
            </w:r>
            <w:r>
              <w:rPr>
                <w:noProof/>
                <w:webHidden/>
              </w:rPr>
              <w:tab/>
            </w:r>
            <w:r>
              <w:rPr>
                <w:noProof/>
                <w:webHidden/>
              </w:rPr>
              <w:fldChar w:fldCharType="begin"/>
            </w:r>
            <w:r>
              <w:rPr>
                <w:noProof/>
                <w:webHidden/>
              </w:rPr>
              <w:instrText xml:space="preserve"> PAGEREF _Toc163398499 \h </w:instrText>
            </w:r>
            <w:r>
              <w:rPr>
                <w:noProof/>
                <w:webHidden/>
              </w:rPr>
            </w:r>
            <w:r>
              <w:rPr>
                <w:noProof/>
                <w:webHidden/>
              </w:rPr>
              <w:fldChar w:fldCharType="separate"/>
            </w:r>
            <w:r>
              <w:rPr>
                <w:noProof/>
                <w:webHidden/>
              </w:rPr>
              <w:t>13</w:t>
            </w:r>
            <w:r>
              <w:rPr>
                <w:noProof/>
                <w:webHidden/>
              </w:rPr>
              <w:fldChar w:fldCharType="end"/>
            </w:r>
          </w:hyperlink>
        </w:p>
        <w:p w14:paraId="7C6D0A1F" w14:textId="1F1F082A"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500" w:history="1">
            <w:r w:rsidRPr="00776305">
              <w:rPr>
                <w:rStyle w:val="Hyperlink"/>
                <w:noProof/>
              </w:rPr>
              <w:t>3.2</w:t>
            </w:r>
            <w:r>
              <w:rPr>
                <w:rFonts w:eastAsiaTheme="minorEastAsia" w:cstheme="minorBidi"/>
                <w:b w:val="0"/>
                <w:bCs w:val="0"/>
                <w:noProof/>
                <w:sz w:val="24"/>
                <w:szCs w:val="24"/>
                <w:lang w:eastAsia="en-GB"/>
              </w:rPr>
              <w:tab/>
            </w:r>
            <w:r w:rsidRPr="00776305">
              <w:rPr>
                <w:rStyle w:val="Hyperlink"/>
                <w:noProof/>
              </w:rPr>
              <w:t>System Architecture</w:t>
            </w:r>
            <w:r>
              <w:rPr>
                <w:noProof/>
                <w:webHidden/>
              </w:rPr>
              <w:tab/>
            </w:r>
            <w:r>
              <w:rPr>
                <w:noProof/>
                <w:webHidden/>
              </w:rPr>
              <w:fldChar w:fldCharType="begin"/>
            </w:r>
            <w:r>
              <w:rPr>
                <w:noProof/>
                <w:webHidden/>
              </w:rPr>
              <w:instrText xml:space="preserve"> PAGEREF _Toc163398500 \h </w:instrText>
            </w:r>
            <w:r>
              <w:rPr>
                <w:noProof/>
                <w:webHidden/>
              </w:rPr>
            </w:r>
            <w:r>
              <w:rPr>
                <w:noProof/>
                <w:webHidden/>
              </w:rPr>
              <w:fldChar w:fldCharType="separate"/>
            </w:r>
            <w:r>
              <w:rPr>
                <w:noProof/>
                <w:webHidden/>
              </w:rPr>
              <w:t>13</w:t>
            </w:r>
            <w:r>
              <w:rPr>
                <w:noProof/>
                <w:webHidden/>
              </w:rPr>
              <w:fldChar w:fldCharType="end"/>
            </w:r>
          </w:hyperlink>
        </w:p>
        <w:p w14:paraId="7E2A4C08" w14:textId="19F9F7EC"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501" w:history="1">
            <w:r w:rsidRPr="00776305">
              <w:rPr>
                <w:rStyle w:val="Hyperlink"/>
                <w:noProof/>
              </w:rPr>
              <w:t>3.3</w:t>
            </w:r>
            <w:r>
              <w:rPr>
                <w:rFonts w:eastAsiaTheme="minorEastAsia" w:cstheme="minorBidi"/>
                <w:b w:val="0"/>
                <w:bCs w:val="0"/>
                <w:noProof/>
                <w:sz w:val="24"/>
                <w:szCs w:val="24"/>
                <w:lang w:eastAsia="en-GB"/>
              </w:rPr>
              <w:tab/>
            </w:r>
            <w:r w:rsidRPr="00776305">
              <w:rPr>
                <w:rStyle w:val="Hyperlink"/>
                <w:noProof/>
              </w:rPr>
              <w:t>Data Design</w:t>
            </w:r>
            <w:r>
              <w:rPr>
                <w:noProof/>
                <w:webHidden/>
              </w:rPr>
              <w:tab/>
            </w:r>
            <w:r>
              <w:rPr>
                <w:noProof/>
                <w:webHidden/>
              </w:rPr>
              <w:fldChar w:fldCharType="begin"/>
            </w:r>
            <w:r>
              <w:rPr>
                <w:noProof/>
                <w:webHidden/>
              </w:rPr>
              <w:instrText xml:space="preserve"> PAGEREF _Toc163398501 \h </w:instrText>
            </w:r>
            <w:r>
              <w:rPr>
                <w:noProof/>
                <w:webHidden/>
              </w:rPr>
            </w:r>
            <w:r>
              <w:rPr>
                <w:noProof/>
                <w:webHidden/>
              </w:rPr>
              <w:fldChar w:fldCharType="separate"/>
            </w:r>
            <w:r>
              <w:rPr>
                <w:noProof/>
                <w:webHidden/>
              </w:rPr>
              <w:t>13</w:t>
            </w:r>
            <w:r>
              <w:rPr>
                <w:noProof/>
                <w:webHidden/>
              </w:rPr>
              <w:fldChar w:fldCharType="end"/>
            </w:r>
          </w:hyperlink>
        </w:p>
        <w:p w14:paraId="37B3CA04" w14:textId="15869758"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502" w:history="1">
            <w:r w:rsidRPr="00776305">
              <w:rPr>
                <w:rStyle w:val="Hyperlink"/>
                <w:noProof/>
              </w:rPr>
              <w:t>3.4</w:t>
            </w:r>
            <w:r>
              <w:rPr>
                <w:rFonts w:eastAsiaTheme="minorEastAsia" w:cstheme="minorBidi"/>
                <w:b w:val="0"/>
                <w:bCs w:val="0"/>
                <w:noProof/>
                <w:sz w:val="24"/>
                <w:szCs w:val="24"/>
                <w:lang w:eastAsia="en-GB"/>
              </w:rPr>
              <w:tab/>
            </w:r>
            <w:r w:rsidRPr="00776305">
              <w:rPr>
                <w:rStyle w:val="Hyperlink"/>
                <w:noProof/>
              </w:rPr>
              <w:t>Security Design</w:t>
            </w:r>
            <w:r>
              <w:rPr>
                <w:noProof/>
                <w:webHidden/>
              </w:rPr>
              <w:tab/>
            </w:r>
            <w:r>
              <w:rPr>
                <w:noProof/>
                <w:webHidden/>
              </w:rPr>
              <w:fldChar w:fldCharType="begin"/>
            </w:r>
            <w:r>
              <w:rPr>
                <w:noProof/>
                <w:webHidden/>
              </w:rPr>
              <w:instrText xml:space="preserve"> PAGEREF _Toc163398502 \h </w:instrText>
            </w:r>
            <w:r>
              <w:rPr>
                <w:noProof/>
                <w:webHidden/>
              </w:rPr>
            </w:r>
            <w:r>
              <w:rPr>
                <w:noProof/>
                <w:webHidden/>
              </w:rPr>
              <w:fldChar w:fldCharType="separate"/>
            </w:r>
            <w:r>
              <w:rPr>
                <w:noProof/>
                <w:webHidden/>
              </w:rPr>
              <w:t>13</w:t>
            </w:r>
            <w:r>
              <w:rPr>
                <w:noProof/>
                <w:webHidden/>
              </w:rPr>
              <w:fldChar w:fldCharType="end"/>
            </w:r>
          </w:hyperlink>
        </w:p>
        <w:p w14:paraId="0759BFB7" w14:textId="14CF87A8" w:rsidR="002552A2" w:rsidRDefault="002552A2">
          <w:pPr>
            <w:pStyle w:val="TOC2"/>
            <w:tabs>
              <w:tab w:val="left" w:pos="960"/>
              <w:tab w:val="right" w:leader="dot" w:pos="9016"/>
            </w:tabs>
            <w:rPr>
              <w:rFonts w:eastAsiaTheme="minorEastAsia" w:cstheme="minorBidi"/>
              <w:b w:val="0"/>
              <w:bCs w:val="0"/>
              <w:noProof/>
              <w:sz w:val="24"/>
              <w:szCs w:val="24"/>
              <w:lang w:eastAsia="en-GB"/>
            </w:rPr>
          </w:pPr>
          <w:hyperlink w:anchor="_Toc163398503" w:history="1">
            <w:r w:rsidRPr="00776305">
              <w:rPr>
                <w:rStyle w:val="Hyperlink"/>
                <w:noProof/>
              </w:rPr>
              <w:t>3.5</w:t>
            </w:r>
            <w:r>
              <w:rPr>
                <w:rFonts w:eastAsiaTheme="minorEastAsia" w:cstheme="minorBidi"/>
                <w:b w:val="0"/>
                <w:bCs w:val="0"/>
                <w:noProof/>
                <w:sz w:val="24"/>
                <w:szCs w:val="24"/>
                <w:lang w:eastAsia="en-GB"/>
              </w:rPr>
              <w:tab/>
            </w:r>
            <w:r w:rsidRPr="00776305">
              <w:rPr>
                <w:rStyle w:val="Hyperlink"/>
                <w:noProof/>
              </w:rPr>
              <w:t>Future Considerations</w:t>
            </w:r>
            <w:r>
              <w:rPr>
                <w:noProof/>
                <w:webHidden/>
              </w:rPr>
              <w:tab/>
            </w:r>
            <w:r>
              <w:rPr>
                <w:noProof/>
                <w:webHidden/>
              </w:rPr>
              <w:fldChar w:fldCharType="begin"/>
            </w:r>
            <w:r>
              <w:rPr>
                <w:noProof/>
                <w:webHidden/>
              </w:rPr>
              <w:instrText xml:space="preserve"> PAGEREF _Toc163398503 \h </w:instrText>
            </w:r>
            <w:r>
              <w:rPr>
                <w:noProof/>
                <w:webHidden/>
              </w:rPr>
            </w:r>
            <w:r>
              <w:rPr>
                <w:noProof/>
                <w:webHidden/>
              </w:rPr>
              <w:fldChar w:fldCharType="separate"/>
            </w:r>
            <w:r>
              <w:rPr>
                <w:noProof/>
                <w:webHidden/>
              </w:rPr>
              <w:t>13</w:t>
            </w:r>
            <w:r>
              <w:rPr>
                <w:noProof/>
                <w:webHidden/>
              </w:rPr>
              <w:fldChar w:fldCharType="end"/>
            </w:r>
          </w:hyperlink>
        </w:p>
        <w:p w14:paraId="191C952B" w14:textId="2DC9F93B"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504" w:history="1">
            <w:r w:rsidRPr="00776305">
              <w:rPr>
                <w:rStyle w:val="Hyperlink"/>
                <w:noProof/>
              </w:rPr>
              <w:t>4</w:t>
            </w:r>
            <w:r>
              <w:rPr>
                <w:rFonts w:eastAsiaTheme="minorEastAsia" w:cstheme="minorBidi"/>
                <w:b w:val="0"/>
                <w:bCs w:val="0"/>
                <w:i w:val="0"/>
                <w:iCs w:val="0"/>
                <w:noProof/>
                <w:sz w:val="24"/>
                <w:lang w:eastAsia="en-GB"/>
              </w:rPr>
              <w:tab/>
            </w:r>
            <w:r w:rsidRPr="00776305">
              <w:rPr>
                <w:rStyle w:val="Hyperlink"/>
                <w:noProof/>
              </w:rPr>
              <w:t>Implementation</w:t>
            </w:r>
            <w:r>
              <w:rPr>
                <w:noProof/>
                <w:webHidden/>
              </w:rPr>
              <w:tab/>
            </w:r>
            <w:r>
              <w:rPr>
                <w:noProof/>
                <w:webHidden/>
              </w:rPr>
              <w:fldChar w:fldCharType="begin"/>
            </w:r>
            <w:r>
              <w:rPr>
                <w:noProof/>
                <w:webHidden/>
              </w:rPr>
              <w:instrText xml:space="preserve"> PAGEREF _Toc163398504 \h </w:instrText>
            </w:r>
            <w:r>
              <w:rPr>
                <w:noProof/>
                <w:webHidden/>
              </w:rPr>
            </w:r>
            <w:r>
              <w:rPr>
                <w:noProof/>
                <w:webHidden/>
              </w:rPr>
              <w:fldChar w:fldCharType="separate"/>
            </w:r>
            <w:r>
              <w:rPr>
                <w:noProof/>
                <w:webHidden/>
              </w:rPr>
              <w:t>13</w:t>
            </w:r>
            <w:r>
              <w:rPr>
                <w:noProof/>
                <w:webHidden/>
              </w:rPr>
              <w:fldChar w:fldCharType="end"/>
            </w:r>
          </w:hyperlink>
        </w:p>
        <w:p w14:paraId="7893433F" w14:textId="6AC2112F"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505" w:history="1">
            <w:r w:rsidRPr="00776305">
              <w:rPr>
                <w:rStyle w:val="Hyperlink"/>
                <w:noProof/>
              </w:rPr>
              <w:t>5</w:t>
            </w:r>
            <w:r>
              <w:rPr>
                <w:rFonts w:eastAsiaTheme="minorEastAsia" w:cstheme="minorBidi"/>
                <w:b w:val="0"/>
                <w:bCs w:val="0"/>
                <w:i w:val="0"/>
                <w:iCs w:val="0"/>
                <w:noProof/>
                <w:sz w:val="24"/>
                <w:lang w:eastAsia="en-GB"/>
              </w:rPr>
              <w:tab/>
            </w:r>
            <w:r w:rsidRPr="00776305">
              <w:rPr>
                <w:rStyle w:val="Hyperlink"/>
                <w:noProof/>
              </w:rPr>
              <w:t>Testing</w:t>
            </w:r>
            <w:r>
              <w:rPr>
                <w:noProof/>
                <w:webHidden/>
              </w:rPr>
              <w:tab/>
            </w:r>
            <w:r>
              <w:rPr>
                <w:noProof/>
                <w:webHidden/>
              </w:rPr>
              <w:fldChar w:fldCharType="begin"/>
            </w:r>
            <w:r>
              <w:rPr>
                <w:noProof/>
                <w:webHidden/>
              </w:rPr>
              <w:instrText xml:space="preserve"> PAGEREF _Toc163398505 \h </w:instrText>
            </w:r>
            <w:r>
              <w:rPr>
                <w:noProof/>
                <w:webHidden/>
              </w:rPr>
            </w:r>
            <w:r>
              <w:rPr>
                <w:noProof/>
                <w:webHidden/>
              </w:rPr>
              <w:fldChar w:fldCharType="separate"/>
            </w:r>
            <w:r>
              <w:rPr>
                <w:noProof/>
                <w:webHidden/>
              </w:rPr>
              <w:t>13</w:t>
            </w:r>
            <w:r>
              <w:rPr>
                <w:noProof/>
                <w:webHidden/>
              </w:rPr>
              <w:fldChar w:fldCharType="end"/>
            </w:r>
          </w:hyperlink>
        </w:p>
        <w:p w14:paraId="4487C3AB" w14:textId="03898960" w:rsidR="002552A2" w:rsidRDefault="002552A2">
          <w:pPr>
            <w:pStyle w:val="TOC1"/>
            <w:tabs>
              <w:tab w:val="left" w:pos="480"/>
              <w:tab w:val="right" w:leader="dot" w:pos="9016"/>
            </w:tabs>
            <w:rPr>
              <w:rFonts w:eastAsiaTheme="minorEastAsia" w:cstheme="minorBidi"/>
              <w:b w:val="0"/>
              <w:bCs w:val="0"/>
              <w:i w:val="0"/>
              <w:iCs w:val="0"/>
              <w:noProof/>
              <w:sz w:val="24"/>
              <w:lang w:eastAsia="en-GB"/>
            </w:rPr>
          </w:pPr>
          <w:hyperlink w:anchor="_Toc163398506" w:history="1">
            <w:r w:rsidRPr="00776305">
              <w:rPr>
                <w:rStyle w:val="Hyperlink"/>
                <w:noProof/>
              </w:rPr>
              <w:t>6</w:t>
            </w:r>
            <w:r>
              <w:rPr>
                <w:rFonts w:eastAsiaTheme="minorEastAsia" w:cstheme="minorBidi"/>
                <w:b w:val="0"/>
                <w:bCs w:val="0"/>
                <w:i w:val="0"/>
                <w:iCs w:val="0"/>
                <w:noProof/>
                <w:sz w:val="24"/>
                <w:lang w:eastAsia="en-GB"/>
              </w:rPr>
              <w:tab/>
            </w:r>
            <w:r w:rsidRPr="00776305">
              <w:rPr>
                <w:rStyle w:val="Hyperlink"/>
                <w:noProof/>
              </w:rPr>
              <w:t>System Evaluation &amp; Experimental Results</w:t>
            </w:r>
            <w:r>
              <w:rPr>
                <w:noProof/>
                <w:webHidden/>
              </w:rPr>
              <w:tab/>
            </w:r>
            <w:r>
              <w:rPr>
                <w:noProof/>
                <w:webHidden/>
              </w:rPr>
              <w:fldChar w:fldCharType="begin"/>
            </w:r>
            <w:r>
              <w:rPr>
                <w:noProof/>
                <w:webHidden/>
              </w:rPr>
              <w:instrText xml:space="preserve"> PAGEREF _Toc163398506 \h </w:instrText>
            </w:r>
            <w:r>
              <w:rPr>
                <w:noProof/>
                <w:webHidden/>
              </w:rPr>
            </w:r>
            <w:r>
              <w:rPr>
                <w:noProof/>
                <w:webHidden/>
              </w:rPr>
              <w:fldChar w:fldCharType="separate"/>
            </w:r>
            <w:r>
              <w:rPr>
                <w:noProof/>
                <w:webHidden/>
              </w:rPr>
              <w:t>13</w:t>
            </w:r>
            <w:r>
              <w:rPr>
                <w:noProof/>
                <w:webHidden/>
              </w:rPr>
              <w:fldChar w:fldCharType="end"/>
            </w:r>
          </w:hyperlink>
        </w:p>
        <w:p w14:paraId="276A53A9" w14:textId="41D4043B" w:rsidR="002552A2" w:rsidRDefault="002552A2">
          <w:pPr>
            <w:pStyle w:val="TOC1"/>
            <w:tabs>
              <w:tab w:val="right" w:leader="dot" w:pos="9016"/>
            </w:tabs>
            <w:rPr>
              <w:rFonts w:eastAsiaTheme="minorEastAsia" w:cstheme="minorBidi"/>
              <w:b w:val="0"/>
              <w:bCs w:val="0"/>
              <w:i w:val="0"/>
              <w:iCs w:val="0"/>
              <w:noProof/>
              <w:sz w:val="24"/>
              <w:lang w:eastAsia="en-GB"/>
            </w:rPr>
          </w:pPr>
          <w:hyperlink w:anchor="_Toc163398507" w:history="1">
            <w:r w:rsidRPr="00776305">
              <w:rPr>
                <w:rStyle w:val="Hyperlink"/>
                <w:noProof/>
              </w:rPr>
              <w:t>References</w:t>
            </w:r>
            <w:r>
              <w:rPr>
                <w:noProof/>
                <w:webHidden/>
              </w:rPr>
              <w:tab/>
            </w:r>
            <w:r>
              <w:rPr>
                <w:noProof/>
                <w:webHidden/>
              </w:rPr>
              <w:fldChar w:fldCharType="begin"/>
            </w:r>
            <w:r>
              <w:rPr>
                <w:noProof/>
                <w:webHidden/>
              </w:rPr>
              <w:instrText xml:space="preserve"> PAGEREF _Toc163398507 \h </w:instrText>
            </w:r>
            <w:r>
              <w:rPr>
                <w:noProof/>
                <w:webHidden/>
              </w:rPr>
            </w:r>
            <w:r>
              <w:rPr>
                <w:noProof/>
                <w:webHidden/>
              </w:rPr>
              <w:fldChar w:fldCharType="separate"/>
            </w:r>
            <w:r>
              <w:rPr>
                <w:noProof/>
                <w:webHidden/>
              </w:rPr>
              <w:t>15</w:t>
            </w:r>
            <w:r>
              <w:rPr>
                <w:noProof/>
                <w:webHidden/>
              </w:rPr>
              <w:fldChar w:fldCharType="end"/>
            </w:r>
          </w:hyperlink>
        </w:p>
        <w:p w14:paraId="5807072E" w14:textId="35183A62" w:rsidR="007A16AD" w:rsidRDefault="007A16AD">
          <w:r>
            <w:rPr>
              <w:b/>
              <w:bCs/>
              <w:noProof/>
            </w:rPr>
            <w:fldChar w:fldCharType="end"/>
          </w:r>
        </w:p>
      </w:sdtContent>
    </w:sdt>
    <w:p w14:paraId="3CA9EAFC" w14:textId="5DA8AD05" w:rsidR="008A01B6" w:rsidRDefault="00473575" w:rsidP="00F80BD4">
      <w:pPr>
        <w:rPr>
          <w:color w:val="000000"/>
        </w:rPr>
      </w:pPr>
      <w:r>
        <w:rPr>
          <w:color w:val="000000"/>
        </w:rPr>
        <w:lastRenderedPageBreak/>
        <w:br w:type="page"/>
      </w:r>
    </w:p>
    <w:p w14:paraId="2EE9A944" w14:textId="27D99E5E" w:rsidR="002F3BED" w:rsidRDefault="00707D03" w:rsidP="00F80BD4">
      <w:pPr>
        <w:pStyle w:val="Heading1"/>
        <w:numPr>
          <w:ilvl w:val="0"/>
          <w:numId w:val="8"/>
        </w:numPr>
      </w:pPr>
      <w:bookmarkStart w:id="2" w:name="_Toc163398484"/>
      <w:r>
        <w:lastRenderedPageBreak/>
        <w:t>Introduction and Problem Area</w:t>
      </w:r>
      <w:bookmarkEnd w:id="2"/>
    </w:p>
    <w:p w14:paraId="3CC00A87" w14:textId="51CD8516" w:rsidR="002F3BED" w:rsidRPr="002F3BED" w:rsidRDefault="002F3BED" w:rsidP="00F80BD4">
      <w:pPr>
        <w:pStyle w:val="Heading2"/>
      </w:pPr>
      <w:bookmarkStart w:id="3" w:name="_Toc163398485"/>
      <w:r>
        <w:t>The Cloud – An Overview</w:t>
      </w:r>
      <w:bookmarkEnd w:id="3"/>
    </w:p>
    <w:p w14:paraId="69E8CF92" w14:textId="777095CB" w:rsidR="00FC0F0F" w:rsidRDefault="009B445D" w:rsidP="00F80BD4">
      <w:pPr>
        <w:rPr>
          <w:color w:val="000000"/>
          <w:szCs w:val="22"/>
        </w:rPr>
      </w:pPr>
      <w:r>
        <w:rPr>
          <w:szCs w:val="22"/>
        </w:rPr>
        <w:t xml:space="preserve">We can draw a concrete definition of The Cloud from </w:t>
      </w:r>
      <w:sdt>
        <w:sdtPr>
          <w:rPr>
            <w:color w:val="000000"/>
            <w:szCs w:val="22"/>
          </w:rPr>
          <w:tag w:val="MENDELEY_CITATION_v3_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"/>
          <w:id w:val="-691989123"/>
          <w:placeholder>
            <w:docPart w:val="DefaultPlaceholder_-1854013440"/>
          </w:placeholder>
        </w:sdtPr>
        <w:sdtContent>
          <w:r w:rsidR="00EB0334" w:rsidRPr="00EB0334">
            <w:rPr>
              <w:color w:val="000000"/>
              <w:szCs w:val="22"/>
            </w:rPr>
            <w:t>[3]</w:t>
          </w:r>
        </w:sdtContent>
      </w:sdt>
      <w:r>
        <w:rPr>
          <w:color w:val="000000"/>
          <w:szCs w:val="22"/>
        </w:rPr>
        <w:t>, “</w:t>
      </w:r>
      <w:r w:rsidRPr="009B445D">
        <w:rPr>
          <w:color w:val="000000"/>
          <w:szCs w:val="22"/>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color w:val="000000"/>
          <w:szCs w:val="22"/>
        </w:rPr>
        <w:t>”</w:t>
      </w:r>
      <w:r w:rsidR="00F2273A">
        <w:rPr>
          <w:color w:val="000000"/>
          <w:szCs w:val="22"/>
        </w:rPr>
        <w:t xml:space="preserve"> </w:t>
      </w:r>
    </w:p>
    <w:p w14:paraId="345AFE07" w14:textId="77777777" w:rsidR="00F2273A" w:rsidRDefault="00F2273A" w:rsidP="00F80BD4">
      <w:pPr>
        <w:rPr>
          <w:color w:val="000000"/>
          <w:szCs w:val="22"/>
        </w:rPr>
      </w:pPr>
    </w:p>
    <w:p w14:paraId="43ABF2EE" w14:textId="68C3CD10" w:rsidR="00F2273A" w:rsidRDefault="00F2273A" w:rsidP="00F80BD4">
      <w:pPr>
        <w:rPr>
          <w:color w:val="000000"/>
          <w:szCs w:val="22"/>
        </w:rPr>
      </w:pPr>
      <w:r>
        <w:rPr>
          <w:color w:val="000000"/>
          <w:szCs w:val="22"/>
        </w:rPr>
        <w:t>The Cloud affects us all in more ways than we might think, from storing photos and documents in the cloud</w:t>
      </w:r>
      <w:r w:rsidR="002A3E20">
        <w:rPr>
          <w:color w:val="000000"/>
          <w:szCs w:val="22"/>
        </w:rPr>
        <w:t xml:space="preserve"> with services such as Google Photos and Google Drive</w:t>
      </w:r>
      <w:r>
        <w:rPr>
          <w:color w:val="000000"/>
          <w:szCs w:val="22"/>
        </w:rPr>
        <w:t xml:space="preserve">, to social media </w:t>
      </w:r>
      <w:r w:rsidR="002A3E20">
        <w:rPr>
          <w:color w:val="000000"/>
          <w:szCs w:val="22"/>
        </w:rPr>
        <w:t xml:space="preserve">( e.g. Facebook ) </w:t>
      </w:r>
      <w:r>
        <w:rPr>
          <w:color w:val="000000"/>
          <w:szCs w:val="22"/>
        </w:rPr>
        <w:t>and e-commerce</w:t>
      </w:r>
      <w:r w:rsidR="002A3E20">
        <w:rPr>
          <w:color w:val="000000"/>
          <w:szCs w:val="22"/>
        </w:rPr>
        <w:t xml:space="preserve"> (e.g. Amazon )</w:t>
      </w:r>
      <w:r>
        <w:rPr>
          <w:color w:val="000000"/>
          <w:szCs w:val="22"/>
        </w:rPr>
        <w:t>, we all make use of cloud services day-to-day</w:t>
      </w:r>
      <w:r w:rsidR="005D1F6C">
        <w:rPr>
          <w:color w:val="000000"/>
          <w:szCs w:val="22"/>
        </w:rPr>
        <w:t>, often without much thought to how it works under the hood.</w:t>
      </w:r>
      <w:r>
        <w:rPr>
          <w:color w:val="000000"/>
          <w:szCs w:val="22"/>
        </w:rPr>
        <w:t xml:space="preserve"> </w:t>
      </w:r>
    </w:p>
    <w:p w14:paraId="4D23528D" w14:textId="77777777" w:rsidR="00AB5C30" w:rsidRDefault="00AB5C30" w:rsidP="00F80BD4">
      <w:pPr>
        <w:rPr>
          <w:color w:val="000000"/>
          <w:szCs w:val="22"/>
        </w:rPr>
      </w:pPr>
    </w:p>
    <w:p w14:paraId="3D36B24D" w14:textId="4A80A901" w:rsidR="00AB5C30" w:rsidRDefault="00AB5C30" w:rsidP="00F80BD4">
      <w:pPr>
        <w:rPr>
          <w:color w:val="000000"/>
          <w:szCs w:val="22"/>
        </w:rPr>
      </w:pPr>
      <w:r>
        <w:rPr>
          <w:color w:val="000000"/>
          <w:szCs w:val="22"/>
        </w:rPr>
        <w:t>At a high level, the cloud can be imagined as a</w:t>
      </w:r>
      <w:r w:rsidR="009D0D8C">
        <w:rPr>
          <w:color w:val="000000"/>
          <w:szCs w:val="22"/>
        </w:rPr>
        <w:t xml:space="preserve"> vast </w:t>
      </w:r>
      <w:r>
        <w:rPr>
          <w:color w:val="000000"/>
          <w:szCs w:val="22"/>
        </w:rPr>
        <w:t>network of computers, servers, and storage that is connected to the public internet. Instead of storing your data and performing computations and logic on your own device(s), you can have the cloud handle most of the heavy lifting. It allows us to conveniently access our data anytime, anywhere, through a complex network of data centres across what are commonly known as availability zones</w:t>
      </w:r>
      <w:r w:rsidR="00025E84">
        <w:rPr>
          <w:color w:val="000000"/>
          <w:szCs w:val="22"/>
        </w:rPr>
        <w:t>, all around the world</w:t>
      </w:r>
      <w:r>
        <w:rPr>
          <w:color w:val="000000"/>
          <w:szCs w:val="22"/>
        </w:rPr>
        <w:t xml:space="preserve">. </w:t>
      </w:r>
    </w:p>
    <w:p w14:paraId="0275D94A" w14:textId="77777777" w:rsidR="000B34F4" w:rsidRDefault="000B34F4" w:rsidP="00F80BD4">
      <w:pPr>
        <w:rPr>
          <w:color w:val="000000"/>
          <w:szCs w:val="22"/>
        </w:rPr>
      </w:pPr>
    </w:p>
    <w:p w14:paraId="522B7CCA" w14:textId="79053B16" w:rsidR="00AB5C30" w:rsidRDefault="00AB5C30" w:rsidP="00F80BD4">
      <w:pPr>
        <w:rPr>
          <w:color w:val="000000"/>
          <w:szCs w:val="22"/>
        </w:rPr>
      </w:pPr>
      <w:r>
        <w:rPr>
          <w:color w:val="000000"/>
          <w:szCs w:val="22"/>
        </w:rPr>
        <w:t xml:space="preserve">The cloud </w:t>
      </w:r>
      <w:r w:rsidR="00857388">
        <w:rPr>
          <w:color w:val="000000"/>
          <w:szCs w:val="22"/>
        </w:rPr>
        <w:t xml:space="preserve">enables low-cost mass storage of encrypted data to resource constrained individuals and businesses, allowing for high availability, scalability, and resilience that previously would have been prohibitively expensive for many. This mass storage of encrypted data is difficult to search through and process, which – as discussed in </w:t>
      </w:r>
      <w:sdt>
        <w:sdtPr>
          <w:rPr>
            <w:color w:val="000000"/>
            <w:szCs w:val="22"/>
          </w:rPr>
          <w:tag w:val="MENDELEY_CITATION_v3_eyJjaXRhdGlvbklEIjoiTUVOREVMRVlfQ0lUQVRJT05fZmU1YWZiMTMtNDU5My00MDNkLWJlZGQtOWMzMzI0NDQ5M2Jh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1933398861"/>
          <w:placeholder>
            <w:docPart w:val="DefaultPlaceholder_-1854013440"/>
          </w:placeholder>
        </w:sdtPr>
        <w:sdtContent>
          <w:r w:rsidR="00EB0334" w:rsidRPr="00EB0334">
            <w:rPr>
              <w:color w:val="000000"/>
              <w:szCs w:val="22"/>
            </w:rPr>
            <w:t>[2]</w:t>
          </w:r>
        </w:sdtContent>
      </w:sdt>
      <w:r w:rsidR="001E0007">
        <w:rPr>
          <w:color w:val="000000"/>
          <w:szCs w:val="22"/>
        </w:rPr>
        <w:t xml:space="preserve"> </w:t>
      </w:r>
      <w:r w:rsidR="00857388">
        <w:rPr>
          <w:color w:val="000000"/>
          <w:szCs w:val="22"/>
        </w:rPr>
        <w:t xml:space="preserve">gives rise to an emerging field of research called </w:t>
      </w:r>
      <w:r w:rsidR="00857388">
        <w:rPr>
          <w:i/>
          <w:iCs/>
          <w:color w:val="000000"/>
          <w:szCs w:val="22"/>
        </w:rPr>
        <w:t>searchable encryption</w:t>
      </w:r>
      <w:r w:rsidR="00857388">
        <w:rPr>
          <w:color w:val="000000"/>
          <w:szCs w:val="22"/>
        </w:rPr>
        <w:t xml:space="preserve"> (SE). </w:t>
      </w:r>
    </w:p>
    <w:p w14:paraId="0327BBF1" w14:textId="77777777" w:rsidR="00196652" w:rsidRDefault="00196652" w:rsidP="00F80BD4">
      <w:pPr>
        <w:rPr>
          <w:color w:val="000000"/>
          <w:szCs w:val="22"/>
        </w:rPr>
      </w:pPr>
    </w:p>
    <w:p w14:paraId="065F32DE" w14:textId="39576875" w:rsidR="00196652" w:rsidRDefault="00196652" w:rsidP="00196652">
      <w:pPr>
        <w:pStyle w:val="Heading2"/>
      </w:pPr>
      <w:bookmarkStart w:id="4" w:name="_Toc163398486"/>
      <w:r>
        <w:t>The Problem Area</w:t>
      </w:r>
      <w:bookmarkEnd w:id="4"/>
    </w:p>
    <w:p w14:paraId="19CB29AA" w14:textId="3D972887" w:rsidR="00196652" w:rsidRDefault="00196652" w:rsidP="00196652">
      <w:pPr>
        <w:rPr>
          <w:szCs w:val="22"/>
        </w:rPr>
      </w:pPr>
      <w:r>
        <w:rPr>
          <w:szCs w:val="22"/>
        </w:rPr>
        <w:t xml:space="preserve">The problem faced by this project is one of solving cloud data privacy concerns. This project aims to provide an accessible solution to securing your data in the public cloud by going beyond simple encryption of the data that clients store. </w:t>
      </w:r>
    </w:p>
    <w:p w14:paraId="2B5E92E8" w14:textId="1D7491BC" w:rsidR="00196652" w:rsidRDefault="00196652" w:rsidP="00196652">
      <w:pPr>
        <w:rPr>
          <w:szCs w:val="22"/>
        </w:rPr>
      </w:pPr>
      <w:r>
        <w:rPr>
          <w:szCs w:val="22"/>
        </w:rPr>
        <w:t xml:space="preserve">To fully realise the benefits offered by the cloud, a level of utility must be preserved with client data that does not come at the cost of security. </w:t>
      </w:r>
    </w:p>
    <w:p w14:paraId="5A0D6FED" w14:textId="32C9F9CB" w:rsidR="00064867" w:rsidRPr="00D30670" w:rsidRDefault="00196652" w:rsidP="00F80BD4">
      <w:pPr>
        <w:rPr>
          <w:szCs w:val="22"/>
        </w:rPr>
      </w:pPr>
      <w:r>
        <w:rPr>
          <w:szCs w:val="22"/>
        </w:rPr>
        <w:t>The scheme proposed in this project – A new lightweight Symmetric Searchable Encryption (SSE) Scheme for public and commercial use – aims to solve the problem of securely accessing and processing clients’ data in the cloud.</w:t>
      </w:r>
    </w:p>
    <w:p w14:paraId="3004A66F" w14:textId="7414C44B" w:rsidR="00F82B4A" w:rsidRDefault="00F82B4A" w:rsidP="00F82B4A">
      <w:pPr>
        <w:pStyle w:val="Heading2"/>
      </w:pPr>
      <w:bookmarkStart w:id="5" w:name="_Toc163398487"/>
      <w:r>
        <w:lastRenderedPageBreak/>
        <w:t>Security Questions and Considerations</w:t>
      </w:r>
      <w:bookmarkEnd w:id="5"/>
    </w:p>
    <w:p w14:paraId="115A3EFF" w14:textId="258144E7" w:rsidR="00F8417D" w:rsidRDefault="00F8417D" w:rsidP="00F8417D">
      <w:pPr>
        <w:rPr>
          <w:color w:val="000000"/>
          <w:szCs w:val="22"/>
        </w:rPr>
      </w:pPr>
      <w:r>
        <w:rPr>
          <w:szCs w:val="22"/>
        </w:rPr>
        <w:t xml:space="preserve">As </w:t>
      </w:r>
      <w:r w:rsidR="0021448C">
        <w:rPr>
          <w:szCs w:val="22"/>
        </w:rPr>
        <w:t xml:space="preserve">the solution </w:t>
      </w:r>
      <w:r>
        <w:rPr>
          <w:szCs w:val="22"/>
        </w:rPr>
        <w:t xml:space="preserve">will focus on the public cloud, this raises some concerns around data security. </w:t>
      </w:r>
      <w:r w:rsidR="0021448C">
        <w:rPr>
          <w:szCs w:val="22"/>
        </w:rPr>
        <w:t>Users</w:t>
      </w:r>
      <w:r w:rsidR="001E0007">
        <w:rPr>
          <w:szCs w:val="22"/>
        </w:rPr>
        <w:t xml:space="preserve"> must</w:t>
      </w:r>
      <w:r w:rsidR="0021448C">
        <w:rPr>
          <w:szCs w:val="22"/>
        </w:rPr>
        <w:t xml:space="preserve"> be assured that their sensitive data is secure at every stage of processing and storage on the public cloud, so it is critical that the solution uses a vetted and tested encryption scheme. For this project, AES (Advanced Encryption Standard)</w:t>
      </w:r>
      <w:sdt>
        <w:sdtPr>
          <w:rPr>
            <w:color w:val="000000"/>
            <w:szCs w:val="22"/>
          </w:rPr>
          <w:tag w:val="MENDELEY_CITATION_v3_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"/>
          <w:id w:val="485055416"/>
          <w:placeholder>
            <w:docPart w:val="DefaultPlaceholder_-1854013440"/>
          </w:placeholder>
        </w:sdtPr>
        <w:sdtContent>
          <w:r w:rsidR="00EB0334" w:rsidRPr="00EB0334">
            <w:rPr>
              <w:color w:val="000000"/>
              <w:szCs w:val="22"/>
            </w:rPr>
            <w:t>[4]</w:t>
          </w:r>
        </w:sdtContent>
      </w:sdt>
      <w:r w:rsidR="0021448C">
        <w:rPr>
          <w:szCs w:val="22"/>
        </w:rPr>
        <w:t xml:space="preserve"> will be used </w:t>
      </w:r>
      <w:r w:rsidR="00670A87">
        <w:rPr>
          <w:szCs w:val="22"/>
        </w:rPr>
        <w:t xml:space="preserve">as it has proven itself as a dependable and robust encryption algorithm with </w:t>
      </w:r>
      <w:r w:rsidR="0021448C">
        <w:rPr>
          <w:szCs w:val="22"/>
        </w:rPr>
        <w:t>its adoption as a U.S. Federal Government Standard</w:t>
      </w:r>
      <w:r w:rsidR="0021448C">
        <w:rPr>
          <w:color w:val="000000"/>
          <w:szCs w:val="22"/>
        </w:rPr>
        <w:t xml:space="preserve">. </w:t>
      </w:r>
    </w:p>
    <w:p w14:paraId="4F070123" w14:textId="77777777" w:rsidR="0072000D" w:rsidRPr="00F8417D" w:rsidRDefault="0072000D" w:rsidP="00F8417D">
      <w:pPr>
        <w:rPr>
          <w:szCs w:val="22"/>
        </w:rPr>
      </w:pPr>
    </w:p>
    <w:p w14:paraId="0AC2C0B1" w14:textId="0B8F7372" w:rsidR="002B61F2" w:rsidRDefault="00DA0F26" w:rsidP="002B61F2">
      <w:pPr>
        <w:pStyle w:val="Heading3"/>
      </w:pPr>
      <w:bookmarkStart w:id="6" w:name="_Toc163398488"/>
      <w:r>
        <w:t>What is Symmetric Encryption?</w:t>
      </w:r>
      <w:bookmarkEnd w:id="6"/>
    </w:p>
    <w:p w14:paraId="7A53A155" w14:textId="2AFA3B8A" w:rsidR="002A4C60" w:rsidRPr="002A4C60" w:rsidRDefault="002B61F2" w:rsidP="002A4C60">
      <w:pPr>
        <w:rPr>
          <w:szCs w:val="22"/>
        </w:rPr>
      </w:pPr>
      <w:r>
        <w:rPr>
          <w:szCs w:val="22"/>
        </w:rPr>
        <w:t xml:space="preserve">Symmetric Encryption is the practice of using the same cryptographic encryption key(s) for both the encryption of plaintext and the decryption of the resultant ciphertext. </w:t>
      </w:r>
      <w:r w:rsidR="002A4C60">
        <w:rPr>
          <w:szCs w:val="22"/>
        </w:rPr>
        <w:t xml:space="preserve">It can be defined as </w:t>
      </w:r>
      <w:r w:rsidR="006F29FD">
        <w:rPr>
          <w:szCs w:val="22"/>
        </w:rPr>
        <w:t>“</w:t>
      </w:r>
      <w:r w:rsidR="002A4C60">
        <w:rPr>
          <w:szCs w:val="22"/>
        </w:rPr>
        <w:t>the result of the algorithms Gen, Enc, Dec</w:t>
      </w:r>
      <w:r w:rsidR="006F29FD">
        <w:rPr>
          <w:szCs w:val="22"/>
        </w:rPr>
        <w:t>”</w:t>
      </w:r>
      <w:r w:rsidR="002A4C60">
        <w:rPr>
          <w:szCs w:val="22"/>
        </w:rPr>
        <w:t xml:space="preserve"> as outlined in </w:t>
      </w:r>
      <w:r w:rsidR="002A4C60" w:rsidRPr="002A4C60">
        <w:rPr>
          <w:i/>
          <w:iCs/>
          <w:szCs w:val="22"/>
        </w:rPr>
        <w:t>Definition 1</w:t>
      </w:r>
      <w:r w:rsidR="002A4C60">
        <w:rPr>
          <w:szCs w:val="22"/>
        </w:rPr>
        <w:t xml:space="preserve"> of </w:t>
      </w:r>
      <w:sdt>
        <w:sdtPr>
          <w:rPr>
            <w:color w:val="000000"/>
            <w:szCs w:val="22"/>
          </w:rPr>
          <w:tag w:val="MENDELEY_CITATION_v3_eyJjaXRhdGlvbklEIjoiTUVOREVMRVlfQ0lUQVRJT05fM2VmNzUxZjQtZDBlMS00ODk3LWI1YjYtZGM3YWZmNTcyYmVm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1232041303"/>
          <w:placeholder>
            <w:docPart w:val="DefaultPlaceholder_-1854013440"/>
          </w:placeholder>
        </w:sdtPr>
        <w:sdtContent>
          <w:r w:rsidR="00EB0334" w:rsidRPr="00EB0334">
            <w:rPr>
              <w:color w:val="000000"/>
              <w:szCs w:val="22"/>
            </w:rPr>
            <w:t>[2]</w:t>
          </w:r>
        </w:sdtContent>
      </w:sdt>
      <w:r w:rsidR="002A4C60">
        <w:rPr>
          <w:szCs w:val="22"/>
        </w:rPr>
        <w:t xml:space="preserve"> </w:t>
      </w:r>
    </w:p>
    <w:p w14:paraId="19345EAE" w14:textId="77777777" w:rsidR="0072000D" w:rsidRPr="002B61F2" w:rsidRDefault="0072000D" w:rsidP="002B61F2">
      <w:pPr>
        <w:rPr>
          <w:szCs w:val="22"/>
        </w:rPr>
      </w:pPr>
    </w:p>
    <w:p w14:paraId="0D8798F9" w14:textId="417B863C" w:rsidR="00F82B4A" w:rsidRDefault="00DA0F26" w:rsidP="00B91681">
      <w:pPr>
        <w:pStyle w:val="Heading3"/>
      </w:pPr>
      <w:bookmarkStart w:id="7" w:name="_Toc163398489"/>
      <w:r>
        <w:t>What is Searchable Encryption?</w:t>
      </w:r>
      <w:bookmarkEnd w:id="7"/>
    </w:p>
    <w:p w14:paraId="2327C31E" w14:textId="28C94CCE" w:rsidR="001E0007" w:rsidRDefault="008014C5" w:rsidP="008014C5">
      <w:pPr>
        <w:rPr>
          <w:szCs w:val="22"/>
        </w:rPr>
      </w:pPr>
      <w:r>
        <w:rPr>
          <w:szCs w:val="22"/>
        </w:rPr>
        <w:t xml:space="preserve">Searchable encryption concerns the inner workings of how we securely access and process our data in the cloud. </w:t>
      </w:r>
      <w:r w:rsidR="001E0007">
        <w:rPr>
          <w:szCs w:val="22"/>
        </w:rPr>
        <w:t>The scheme operates across the client side, and the server side – with only the client having visibility to any of the plaintext data. We store the encrypted data on the server using the data owner’s secret key. A secure index table is then generated to create index values/tokens for each of the words in each encrypted file – the index values are encrypted and hashed in such a way that no information about the underlying plaintext is revealed to the server. A series of trapdoors can then be used to search through the encrypted server-side data and retrieve an encrypted file identifier or identifiers for any files matching the search key word. The user may then use this to retrieve and decrypt a file on their end.</w:t>
      </w:r>
    </w:p>
    <w:p w14:paraId="7815BEDE" w14:textId="77777777" w:rsidR="008014C5" w:rsidRPr="008014C5" w:rsidRDefault="008014C5" w:rsidP="008014C5">
      <w:pPr>
        <w:rPr>
          <w:szCs w:val="22"/>
        </w:rPr>
      </w:pPr>
    </w:p>
    <w:p w14:paraId="103B4365" w14:textId="648612E3" w:rsidR="00BE127B" w:rsidRDefault="008014C5" w:rsidP="00C6083F">
      <w:pPr>
        <w:rPr>
          <w:color w:val="000000"/>
          <w:szCs w:val="22"/>
        </w:rPr>
      </w:pPr>
      <w:r>
        <w:rPr>
          <w:szCs w:val="22"/>
        </w:rPr>
        <w:t>“</w:t>
      </w:r>
      <w:r w:rsidR="00C6083F" w:rsidRPr="00C6083F">
        <w:rPr>
          <w:szCs w:val="22"/>
        </w:rPr>
        <w:t>Searchable (symmetric) encryption allows encryption while</w:t>
      </w:r>
      <w:r w:rsidR="00C6083F">
        <w:rPr>
          <w:szCs w:val="22"/>
        </w:rPr>
        <w:t xml:space="preserve"> </w:t>
      </w:r>
      <w:r w:rsidR="00C6083F" w:rsidRPr="00C6083F">
        <w:rPr>
          <w:szCs w:val="22"/>
        </w:rPr>
        <w:t>still enabling search for keywords. Its</w:t>
      </w:r>
      <w:r w:rsidR="00C6083F">
        <w:rPr>
          <w:szCs w:val="22"/>
        </w:rPr>
        <w:t xml:space="preserve"> </w:t>
      </w:r>
      <w:r w:rsidR="00C6083F" w:rsidRPr="00C6083F">
        <w:rPr>
          <w:szCs w:val="22"/>
        </w:rPr>
        <w:t>immediate application is cloud storage where a client outsources its files while</w:t>
      </w:r>
      <w:r w:rsidR="00C6083F">
        <w:rPr>
          <w:szCs w:val="22"/>
        </w:rPr>
        <w:t xml:space="preserve"> </w:t>
      </w:r>
      <w:r w:rsidR="00C6083F" w:rsidRPr="00C6083F">
        <w:rPr>
          <w:szCs w:val="22"/>
        </w:rPr>
        <w:t>the (cloud) service provider should search and selectively</w:t>
      </w:r>
      <w:r w:rsidR="00C6083F">
        <w:rPr>
          <w:szCs w:val="22"/>
        </w:rPr>
        <w:t xml:space="preserve"> </w:t>
      </w:r>
      <w:r w:rsidR="00C6083F" w:rsidRPr="00C6083F">
        <w:rPr>
          <w:szCs w:val="22"/>
        </w:rPr>
        <w:t>retrieve those.</w:t>
      </w:r>
      <w:r>
        <w:rPr>
          <w:szCs w:val="22"/>
        </w:rPr>
        <w:t>”</w:t>
      </w:r>
      <w:r w:rsidR="00C6083F">
        <w:rPr>
          <w:szCs w:val="22"/>
        </w:rPr>
        <w:t xml:space="preserve"> </w:t>
      </w:r>
      <w:sdt>
        <w:sdtPr>
          <w:rPr>
            <w:color w:val="000000"/>
            <w:szCs w:val="22"/>
          </w:rPr>
          <w:tag w:val="MENDELEY_CITATION_v3_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"/>
          <w:id w:val="893233146"/>
          <w:placeholder>
            <w:docPart w:val="DefaultPlaceholder_-1854013440"/>
          </w:placeholder>
        </w:sdtPr>
        <w:sdtContent>
          <w:r w:rsidR="00EB0334" w:rsidRPr="00EB0334">
            <w:rPr>
              <w:color w:val="000000"/>
              <w:szCs w:val="22"/>
            </w:rPr>
            <w:t>[5]</w:t>
          </w:r>
        </w:sdtContent>
      </w:sdt>
    </w:p>
    <w:p w14:paraId="3F1A15C0" w14:textId="77777777" w:rsidR="00EF3E76" w:rsidRPr="00C6083F" w:rsidRDefault="00EF3E76" w:rsidP="00C6083F">
      <w:pPr>
        <w:rPr>
          <w:szCs w:val="22"/>
        </w:rPr>
      </w:pPr>
    </w:p>
    <w:p w14:paraId="04C32E9E" w14:textId="6570557D" w:rsidR="009A23B2" w:rsidRDefault="009A23B2" w:rsidP="009A23B2">
      <w:pPr>
        <w:pStyle w:val="Heading3"/>
      </w:pPr>
      <w:bookmarkStart w:id="8" w:name="_Toc163398490"/>
      <w:r>
        <w:t>How does Searchable Encryption interest users of public cloud services?</w:t>
      </w:r>
      <w:bookmarkEnd w:id="8"/>
    </w:p>
    <w:p w14:paraId="61FAA8DF" w14:textId="2B02931A" w:rsidR="00EC19A9" w:rsidRDefault="00C52178" w:rsidP="00C52178">
      <w:pPr>
        <w:rPr>
          <w:szCs w:val="22"/>
        </w:rPr>
      </w:pPr>
      <w:r>
        <w:rPr>
          <w:szCs w:val="22"/>
        </w:rPr>
        <w:t xml:space="preserve">As discussed above, </w:t>
      </w:r>
      <w:r w:rsidR="00EC19A9">
        <w:rPr>
          <w:szCs w:val="22"/>
        </w:rPr>
        <w:t>in an evolving technologically connected landscape that affects us all, the average user of online services is becoming increasingly concerned with the whereabouts and security of their data. The news of cyber-attacks, be it carefully organised large scale operations or simple social engineering schemes and scams has instilled a new factor for us all to consider in how we conduct our lives – we are grappling with the reality that cyber security and mindfulness over how we manage our data is more important than ever before. It is unlikely that this will ever change.</w:t>
      </w:r>
    </w:p>
    <w:p w14:paraId="2E8DC5FD" w14:textId="3EC969CC" w:rsidR="00EC19A9" w:rsidRDefault="00EC19A9" w:rsidP="00C52178">
      <w:pPr>
        <w:rPr>
          <w:szCs w:val="22"/>
        </w:rPr>
      </w:pPr>
      <w:r>
        <w:rPr>
          <w:szCs w:val="22"/>
        </w:rPr>
        <w:lastRenderedPageBreak/>
        <w:t xml:space="preserve">In the face of this, </w:t>
      </w:r>
      <w:r w:rsidR="00B704EE">
        <w:rPr>
          <w:szCs w:val="22"/>
        </w:rPr>
        <w:t>adopters of the cloud</w:t>
      </w:r>
      <w:r>
        <w:rPr>
          <w:szCs w:val="22"/>
        </w:rPr>
        <w:t xml:space="preserve"> have found themselves </w:t>
      </w:r>
      <w:r w:rsidR="00A50250">
        <w:rPr>
          <w:szCs w:val="22"/>
        </w:rPr>
        <w:t>increasingly</w:t>
      </w:r>
      <w:r w:rsidR="00AD7019">
        <w:rPr>
          <w:szCs w:val="22"/>
        </w:rPr>
        <w:t xml:space="preserve"> interested </w:t>
      </w:r>
      <w:r>
        <w:rPr>
          <w:szCs w:val="22"/>
        </w:rPr>
        <w:t>in how they can protect what is theirs when it is being routed, stored, and processed on the</w:t>
      </w:r>
      <w:r w:rsidR="0052351D">
        <w:rPr>
          <w:szCs w:val="22"/>
        </w:rPr>
        <w:t xml:space="preserve"> near-</w:t>
      </w:r>
      <w:r>
        <w:rPr>
          <w:szCs w:val="22"/>
        </w:rPr>
        <w:t xml:space="preserve">unavoidable public cloud. This is where a lightweight searchable encryption scheme comes in. By proposing a solution to cloud data security that maintains the convenience and utility that we come to expect from the cloud, but bolsters security, users can place more faith in the cloud and the services it enables. This may allow for further adoption of the tools that allow us to continually connect and grow together – </w:t>
      </w:r>
      <w:r w:rsidR="00803D53">
        <w:rPr>
          <w:szCs w:val="22"/>
        </w:rPr>
        <w:t>across</w:t>
      </w:r>
      <w:r>
        <w:rPr>
          <w:szCs w:val="22"/>
        </w:rPr>
        <w:t xml:space="preserve"> the world. </w:t>
      </w:r>
    </w:p>
    <w:p w14:paraId="402F72A0" w14:textId="77777777" w:rsidR="00523FFB" w:rsidRPr="00C52178" w:rsidRDefault="00523FFB" w:rsidP="00C52178">
      <w:pPr>
        <w:rPr>
          <w:szCs w:val="22"/>
        </w:rPr>
      </w:pPr>
    </w:p>
    <w:p w14:paraId="44312B67" w14:textId="28889F3F" w:rsidR="00CF4ECA" w:rsidRPr="00CF4ECA" w:rsidRDefault="00EE0AFC" w:rsidP="00CF4ECA">
      <w:pPr>
        <w:pStyle w:val="Heading2"/>
      </w:pPr>
      <w:bookmarkStart w:id="9" w:name="_Toc163398491"/>
      <w:r>
        <w:t>Building on An Existing Approach</w:t>
      </w:r>
      <w:bookmarkEnd w:id="9"/>
    </w:p>
    <w:p w14:paraId="5B892C5D" w14:textId="00B0A459" w:rsidR="00EB0A1C" w:rsidRDefault="00070278" w:rsidP="00070278">
      <w:pPr>
        <w:rPr>
          <w:color w:val="000000"/>
          <w:szCs w:val="22"/>
        </w:rPr>
      </w:pPr>
      <w:r>
        <w:rPr>
          <w:szCs w:val="22"/>
        </w:rPr>
        <w:t xml:space="preserve">My solution will aim to understand and build on the work carried out by my supervisor and their colleagues </w:t>
      </w:r>
      <w:sdt>
        <w:sdtPr>
          <w:rPr>
            <w:color w:val="000000"/>
            <w:szCs w:val="22"/>
          </w:rPr>
          <w:tag w:val="MENDELEY_CITATION_v3_eyJjaXRhdGlvbklEIjoiTUVOREVMRVlfQ0lUQVRJT05fN2VkZDJhYzItYzVjZS00YWNmLTllZmItODU0ZWJlMjQ0NjI1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581947486"/>
          <w:placeholder>
            <w:docPart w:val="DefaultPlaceholder_-1854013440"/>
          </w:placeholder>
        </w:sdtPr>
        <w:sdtContent>
          <w:r w:rsidR="00EB0334" w:rsidRPr="00EB0334">
            <w:rPr>
              <w:color w:val="000000"/>
              <w:szCs w:val="22"/>
            </w:rPr>
            <w:t>[2]</w:t>
          </w:r>
        </w:sdtContent>
      </w:sdt>
      <w:r>
        <w:rPr>
          <w:color w:val="000000"/>
          <w:szCs w:val="22"/>
        </w:rPr>
        <w:t xml:space="preserve">. An area of proposed </w:t>
      </w:r>
      <w:r w:rsidR="002A513A">
        <w:rPr>
          <w:color w:val="000000"/>
          <w:szCs w:val="22"/>
        </w:rPr>
        <w:t xml:space="preserve">further </w:t>
      </w:r>
      <w:r w:rsidR="00EB0A1C">
        <w:rPr>
          <w:color w:val="000000"/>
          <w:szCs w:val="22"/>
        </w:rPr>
        <w:t>work</w:t>
      </w:r>
      <w:r>
        <w:rPr>
          <w:color w:val="000000"/>
          <w:szCs w:val="22"/>
        </w:rPr>
        <w:t xml:space="preserve"> </w:t>
      </w:r>
      <w:r w:rsidR="00523FFB">
        <w:rPr>
          <w:color w:val="000000"/>
          <w:szCs w:val="22"/>
        </w:rPr>
        <w:t>is to improve the efficiency / performance of the SSE scheme. This will be the goal of my project.</w:t>
      </w:r>
    </w:p>
    <w:p w14:paraId="79CB1687" w14:textId="421094C6" w:rsidR="00761E6E" w:rsidRDefault="00A01533" w:rsidP="00070278">
      <w:pPr>
        <w:rPr>
          <w:color w:val="000000"/>
          <w:szCs w:val="22"/>
        </w:rPr>
      </w:pPr>
      <w:r>
        <w:rPr>
          <w:color w:val="000000"/>
          <w:szCs w:val="22"/>
        </w:rPr>
        <w:t>Many existing pieces of literature focus on the theoretical applications and experimentation on SSE (Searchable Symmetric Encryption)</w:t>
      </w:r>
      <w:r w:rsidR="00EB0334">
        <w:rPr>
          <w:color w:val="000000"/>
          <w:szCs w:val="22"/>
        </w:rPr>
        <w:t xml:space="preserve">, my paper will differ with its focus on implementing a modified variant of the SSE Scheme from </w:t>
      </w:r>
      <w:sdt>
        <w:sdtPr>
          <w:rPr>
            <w:color w:val="000000"/>
            <w:szCs w:val="22"/>
          </w:rPr>
          <w:tag w:val="MENDELEY_CITATION_v3_eyJjaXRhdGlvbklEIjoiTUVOREVMRVlfQ0lUQVRJT05fY2M0NmY4OTQtNGU1ZC00NTZjLWE2NzYtNzE5MjYxMTg1MTc1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885453699"/>
          <w:placeholder>
            <w:docPart w:val="DefaultPlaceholder_-1854013440"/>
          </w:placeholder>
        </w:sdtPr>
        <w:sdtContent>
          <w:r w:rsidR="00EB0334" w:rsidRPr="00EB0334">
            <w:rPr>
              <w:color w:val="000000"/>
              <w:szCs w:val="22"/>
            </w:rPr>
            <w:t>[2]</w:t>
          </w:r>
        </w:sdtContent>
      </w:sdt>
      <w:r w:rsidR="00EB0334">
        <w:rPr>
          <w:color w:val="000000"/>
          <w:szCs w:val="22"/>
        </w:rPr>
        <w:t xml:space="preserve"> as an efficient, portable, and user-friendly Java CLI application. </w:t>
      </w:r>
    </w:p>
    <w:p w14:paraId="5B01CB83" w14:textId="77777777" w:rsidR="005472C6" w:rsidRPr="00070278" w:rsidRDefault="005472C6" w:rsidP="00070278">
      <w:pPr>
        <w:rPr>
          <w:szCs w:val="22"/>
        </w:rPr>
      </w:pPr>
    </w:p>
    <w:p w14:paraId="31602AA3" w14:textId="77777777" w:rsidR="00854FB4" w:rsidRDefault="00854FB4" w:rsidP="00854FB4">
      <w:pPr>
        <w:pStyle w:val="Heading3"/>
      </w:pPr>
      <w:bookmarkStart w:id="10" w:name="_Toc163398492"/>
      <w:r>
        <w:t>Users of Proposed Solution</w:t>
      </w:r>
      <w:bookmarkEnd w:id="10"/>
    </w:p>
    <w:p w14:paraId="3AAE21AF" w14:textId="432A2726" w:rsidR="00212A19" w:rsidRDefault="00212A19" w:rsidP="00212A19">
      <w:pPr>
        <w:rPr>
          <w:color w:val="000000"/>
          <w:szCs w:val="22"/>
        </w:rPr>
      </w:pPr>
      <w:r>
        <w:rPr>
          <w:szCs w:val="22"/>
        </w:rPr>
        <w:t>The implementation of the scheme will be carried out in such a manner that little to no technical knowledge is required to utilise the security offered. As such, it is the hope of the project to make this symmetric searchable encryption scheme easy to understand and use for both private/personal users, as well as commercial client</w:t>
      </w:r>
      <w:r w:rsidR="00EB0A1C">
        <w:rPr>
          <w:szCs w:val="22"/>
        </w:rPr>
        <w:t>s</w:t>
      </w:r>
      <w:r>
        <w:rPr>
          <w:szCs w:val="22"/>
        </w:rPr>
        <w:t xml:space="preserve">. </w:t>
      </w:r>
      <w:r w:rsidR="00F85E02">
        <w:rPr>
          <w:szCs w:val="22"/>
        </w:rPr>
        <w:t xml:space="preserve">As the focus of this project is on providing a performant implementation of the scheme in </w:t>
      </w:r>
      <w:sdt>
        <w:sdtPr>
          <w:rPr>
            <w:color w:val="000000"/>
            <w:szCs w:val="22"/>
          </w:rPr>
          <w:tag w:val="MENDELEY_CITATION_v3_eyJjaXRhdGlvbklEIjoiTUVOREVMRVlfQ0lUQVRJT05fYWIyOGNkMGEtMWJjNi00YmZjLTk3NWYtMWI2YTQ5MDg4MzY2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106323960"/>
          <w:placeholder>
            <w:docPart w:val="DefaultPlaceholder_-1854013440"/>
          </w:placeholder>
        </w:sdtPr>
        <w:sdtContent>
          <w:r w:rsidR="00F85E02" w:rsidRPr="00F85E02">
            <w:rPr>
              <w:color w:val="000000"/>
              <w:szCs w:val="22"/>
            </w:rPr>
            <w:t>[2]</w:t>
          </w:r>
        </w:sdtContent>
      </w:sdt>
      <w:r w:rsidR="00F85E02">
        <w:rPr>
          <w:color w:val="000000"/>
          <w:szCs w:val="22"/>
        </w:rPr>
        <w:t xml:space="preserve"> I will broadly consider any user to simply be the Data Owner.</w:t>
      </w:r>
    </w:p>
    <w:p w14:paraId="71D5664E" w14:textId="4B8529E9" w:rsidR="003A6882" w:rsidRDefault="003A6882" w:rsidP="00212A19">
      <w:pPr>
        <w:rPr>
          <w:szCs w:val="22"/>
        </w:rPr>
      </w:pPr>
      <w:r>
        <w:rPr>
          <w:color w:val="000000"/>
          <w:szCs w:val="22"/>
        </w:rPr>
        <w:t xml:space="preserve">An area of proposed future extension would be to implement suitable authentication to enable encrypted searching through the document collection by those who are not the Data </w:t>
      </w:r>
      <w:r w:rsidR="00EE0AFC">
        <w:rPr>
          <w:color w:val="000000"/>
          <w:szCs w:val="22"/>
        </w:rPr>
        <w:t>Owner but</w:t>
      </w:r>
      <w:r>
        <w:rPr>
          <w:color w:val="000000"/>
          <w:szCs w:val="22"/>
        </w:rPr>
        <w:t xml:space="preserve"> have been given permissions to search over a subset of documents.</w:t>
      </w:r>
    </w:p>
    <w:p w14:paraId="567BA1E6" w14:textId="77777777" w:rsidR="00076F49" w:rsidRPr="00212A19" w:rsidRDefault="00076F49" w:rsidP="00212A19">
      <w:pPr>
        <w:rPr>
          <w:szCs w:val="22"/>
        </w:rPr>
      </w:pPr>
    </w:p>
    <w:p w14:paraId="41B71185" w14:textId="2FA01167" w:rsidR="00FB7C9A" w:rsidRDefault="00FB7C9A" w:rsidP="00FB7C9A">
      <w:pPr>
        <w:pStyle w:val="Heading3"/>
      </w:pPr>
      <w:bookmarkStart w:id="11" w:name="_Toc163398493"/>
      <w:r>
        <w:t>Performance Considerations</w:t>
      </w:r>
      <w:bookmarkEnd w:id="11"/>
    </w:p>
    <w:p w14:paraId="1E7A62B5" w14:textId="25E79200" w:rsidR="000E36C7" w:rsidRDefault="000F3E7D" w:rsidP="00B7721B">
      <w:pPr>
        <w:rPr>
          <w:color w:val="000000"/>
          <w:szCs w:val="22"/>
        </w:rPr>
      </w:pPr>
      <w:r>
        <w:rPr>
          <w:color w:val="000000"/>
          <w:szCs w:val="22"/>
        </w:rPr>
        <w:t xml:space="preserve">My aim will be to consider the compute performance and efficiency of the proposed solution. I will need to strike a balance between security and speed and adjust the tools and approaches I use accordingly. For example, </w:t>
      </w:r>
      <w:r w:rsidR="00C2674B">
        <w:rPr>
          <w:color w:val="000000"/>
          <w:szCs w:val="22"/>
        </w:rPr>
        <w:t>the overhead of securely generating secret keys, building the secure index table, and crucially, the processing of large plaintext files will likely be the major pain points when developing an efficient and lightweight key-word search approach.</w:t>
      </w:r>
    </w:p>
    <w:p w14:paraId="3F8904D7" w14:textId="77777777" w:rsidR="003E5A40" w:rsidRDefault="003E5A40" w:rsidP="00B7721B">
      <w:pPr>
        <w:rPr>
          <w:color w:val="000000"/>
          <w:szCs w:val="22"/>
        </w:rPr>
      </w:pPr>
    </w:p>
    <w:p w14:paraId="6ECFE593" w14:textId="260DBCE8" w:rsidR="00107CB1" w:rsidRPr="00B7721B" w:rsidRDefault="00C432B4" w:rsidP="00B7721B">
      <w:pPr>
        <w:rPr>
          <w:color w:val="000000"/>
          <w:szCs w:val="22"/>
        </w:rPr>
      </w:pPr>
      <w:r>
        <w:rPr>
          <w:color w:val="000000"/>
          <w:szCs w:val="22"/>
        </w:rPr>
        <w:lastRenderedPageBreak/>
        <w:t>Network overheads for large volumes of traffic would be another consideration</w:t>
      </w:r>
      <w:r w:rsidR="003F0F74">
        <w:rPr>
          <w:color w:val="000000"/>
          <w:szCs w:val="22"/>
        </w:rPr>
        <w:t xml:space="preserve"> in a real-world deployment</w:t>
      </w:r>
      <w:r>
        <w:rPr>
          <w:color w:val="000000"/>
          <w:szCs w:val="22"/>
        </w:rPr>
        <w:t xml:space="preserve"> – as discussed in </w:t>
      </w:r>
      <w:sdt>
        <w:sdtPr>
          <w:rPr>
            <w:color w:val="000000"/>
            <w:szCs w:val="22"/>
          </w:rPr>
          <w:tag w:val="MENDELEY_CITATION_v3_eyJjaXRhdGlvbklEIjoiTUVOREVMRVlfQ0lUQVRJT05fZjNlMTUyNjAtNzg5Yy00MjUxLTk3MDUtNDhmNGMyMWE1ZTBl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
          <w:id w:val="-1751802762"/>
          <w:placeholder>
            <w:docPart w:val="DefaultPlaceholder_-1854013440"/>
          </w:placeholder>
        </w:sdtPr>
        <w:sdtContent>
          <w:r w:rsidR="00EB0334" w:rsidRPr="00EB0334">
            <w:rPr>
              <w:color w:val="000000"/>
              <w:szCs w:val="22"/>
            </w:rPr>
            <w:t>[2]</w:t>
          </w:r>
        </w:sdtContent>
      </w:sdt>
      <w:r>
        <w:rPr>
          <w:color w:val="000000"/>
          <w:szCs w:val="22"/>
        </w:rPr>
        <w:t xml:space="preserve"> however the </w:t>
      </w:r>
      <w:r w:rsidR="00102229">
        <w:rPr>
          <w:color w:val="000000"/>
          <w:szCs w:val="22"/>
        </w:rPr>
        <w:t>proof-of-concept</w:t>
      </w:r>
      <w:r>
        <w:rPr>
          <w:color w:val="000000"/>
          <w:szCs w:val="22"/>
        </w:rPr>
        <w:t xml:space="preserve"> tool that is being developed in this project will not handle any </w:t>
      </w:r>
      <w:r w:rsidR="00931401">
        <w:rPr>
          <w:color w:val="000000"/>
          <w:szCs w:val="22"/>
        </w:rPr>
        <w:t>LAN or WAN</w:t>
      </w:r>
      <w:r>
        <w:rPr>
          <w:color w:val="000000"/>
          <w:szCs w:val="22"/>
        </w:rPr>
        <w:t xml:space="preserve"> traffic, and so this will not </w:t>
      </w:r>
      <w:r w:rsidR="00F95C87">
        <w:rPr>
          <w:color w:val="000000"/>
          <w:szCs w:val="22"/>
        </w:rPr>
        <w:t>be</w:t>
      </w:r>
      <w:r w:rsidR="004E12DB">
        <w:rPr>
          <w:color w:val="000000"/>
          <w:szCs w:val="22"/>
        </w:rPr>
        <w:t xml:space="preserve"> a considerable factor due to the considerably higher speed and bandwidth of any </w:t>
      </w:r>
      <w:r w:rsidR="00EC697F">
        <w:rPr>
          <w:color w:val="000000"/>
          <w:szCs w:val="22"/>
        </w:rPr>
        <w:t>on-machine</w:t>
      </w:r>
      <w:r w:rsidR="004E12DB">
        <w:rPr>
          <w:color w:val="000000"/>
          <w:szCs w:val="22"/>
        </w:rPr>
        <w:t xml:space="preserve"> data processing</w:t>
      </w:r>
      <w:r w:rsidR="00F95C87">
        <w:rPr>
          <w:color w:val="000000"/>
          <w:szCs w:val="22"/>
        </w:rPr>
        <w:t>.</w:t>
      </w:r>
    </w:p>
    <w:p w14:paraId="794E3F8D" w14:textId="23708F94" w:rsidR="007E1F59" w:rsidRDefault="00C51F07" w:rsidP="007E1F59">
      <w:pPr>
        <w:pStyle w:val="Heading1"/>
      </w:pPr>
      <w:bookmarkStart w:id="12" w:name="_Toc163398494"/>
      <w:r>
        <w:lastRenderedPageBreak/>
        <w:t xml:space="preserve">System </w:t>
      </w:r>
      <w:r w:rsidR="007E1F59">
        <w:t>Requirements</w:t>
      </w:r>
      <w:r>
        <w:t xml:space="preserve"> and Specificatio</w:t>
      </w:r>
      <w:r w:rsidR="00107CB1">
        <w:t>n</w:t>
      </w:r>
      <w:bookmarkEnd w:id="12"/>
    </w:p>
    <w:p w14:paraId="7F5F35CB" w14:textId="62B45FD4" w:rsidR="00EE3865" w:rsidRDefault="00811B87" w:rsidP="00811B87">
      <w:pPr>
        <w:pStyle w:val="Heading2"/>
      </w:pPr>
      <w:bookmarkStart w:id="13" w:name="_Toc163398495"/>
      <w:r>
        <w:t>Functional Requirements</w:t>
      </w:r>
      <w:bookmarkEnd w:id="13"/>
    </w:p>
    <w:p w14:paraId="08D16364" w14:textId="5CCA144F" w:rsidR="00EA4553" w:rsidRPr="00BB78A7" w:rsidRDefault="00473575" w:rsidP="00473575">
      <w:pPr>
        <w:keepNext/>
        <w:rPr>
          <w:szCs w:val="22"/>
        </w:rPr>
      </w:pPr>
      <w:r w:rsidRPr="00BB78A7">
        <w:rPr>
          <w:szCs w:val="22"/>
        </w:rPr>
        <w:t>This encryption scheme does not make distinction between the types of users it interacts with – as such the fundamental requirements can be neatly summarised as follows:</w:t>
      </w:r>
    </w:p>
    <w:p w14:paraId="3E385714" w14:textId="26D7FBC1" w:rsidR="00473575" w:rsidRPr="00BB78A7" w:rsidRDefault="00473575" w:rsidP="007378FB">
      <w:pPr>
        <w:pStyle w:val="ListParagraph"/>
        <w:keepNext/>
        <w:numPr>
          <w:ilvl w:val="0"/>
          <w:numId w:val="14"/>
        </w:numPr>
        <w:rPr>
          <w:szCs w:val="22"/>
        </w:rPr>
      </w:pPr>
      <w:r w:rsidRPr="00BB78A7">
        <w:rPr>
          <w:szCs w:val="22"/>
        </w:rPr>
        <w:t>As a user, I must be able to generate a set of secret encryption keys in line with the AES-GCM standards.</w:t>
      </w:r>
      <w:r w:rsidR="00801488" w:rsidRPr="00BB78A7">
        <w:rPr>
          <w:szCs w:val="22"/>
        </w:rPr>
        <w:t xml:space="preserve"> </w:t>
      </w:r>
      <w:sdt>
        <w:sdtPr>
          <w:rPr>
            <w:color w:val="000000"/>
            <w:szCs w:val="22"/>
          </w:rPr>
          <w:tag w:val="MENDELEY_CITATION_v3_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"/>
          <w:id w:val="889005849"/>
          <w:placeholder>
            <w:docPart w:val="DefaultPlaceholder_-1854013440"/>
          </w:placeholder>
        </w:sdtPr>
        <w:sdtContent>
          <w:r w:rsidR="00EB0334" w:rsidRPr="00EB0334">
            <w:rPr>
              <w:color w:val="000000"/>
              <w:szCs w:val="22"/>
            </w:rPr>
            <w:t>[6], [7]</w:t>
          </w:r>
        </w:sdtContent>
      </w:sdt>
    </w:p>
    <w:p w14:paraId="012BF89E" w14:textId="77EC4A13" w:rsidR="00473575" w:rsidRPr="00BB78A7" w:rsidRDefault="00473575" w:rsidP="007378FB">
      <w:pPr>
        <w:pStyle w:val="ListParagraph"/>
        <w:keepNext/>
        <w:numPr>
          <w:ilvl w:val="1"/>
          <w:numId w:val="14"/>
        </w:numPr>
        <w:rPr>
          <w:rFonts w:eastAsiaTheme="minorEastAsia"/>
          <w:szCs w:val="22"/>
        </w:rPr>
      </w:pPr>
      <w:r w:rsidRPr="00BB78A7">
        <w:rPr>
          <w:szCs w:val="22"/>
        </w:rPr>
        <w:t>A Data-Owner Secret Key</w:t>
      </w:r>
      <w:r w:rsidR="009E20EA" w:rsidRPr="00BB78A7">
        <w:rPr>
          <w:szCs w:val="22"/>
        </w:rPr>
        <w:t xml:space="preserve"> </w:t>
      </w:r>
      <m:oMath>
        <m:r>
          <w:rPr>
            <w:rFonts w:ascii="STIX Two Math" w:hAnsi="STIX Two Math" w:cs="STIX Two Math"/>
            <w:szCs w:val="22"/>
          </w:rPr>
          <m:t>(</m:t>
        </m:r>
        <m:sSub>
          <m:sSubPr>
            <m:ctrlPr>
              <w:rPr>
                <w:rFonts w:ascii="STIX Two Math" w:hAnsi="STIX Two Math" w:cs="STIX Two Math"/>
                <w:i/>
                <w:szCs w:val="22"/>
              </w:rPr>
            </m:ctrlPr>
          </m:sSubPr>
          <m:e>
            <m:r>
              <w:rPr>
                <w:rFonts w:ascii="STIX Two Math" w:hAnsi="STIX Two Math" w:cs="STIX Two Math"/>
                <w:szCs w:val="22"/>
              </w:rPr>
              <m:t>K</m:t>
            </m:r>
          </m:e>
          <m:sub>
            <m:r>
              <w:rPr>
                <w:rFonts w:ascii="STIX Two Math" w:hAnsi="STIX Two Math" w:cs="STIX Two Math"/>
                <w:szCs w:val="22"/>
              </w:rPr>
              <m:t>owner</m:t>
            </m:r>
          </m:sub>
        </m:sSub>
        <m:r>
          <w:rPr>
            <w:rFonts w:ascii="STIX Two Math" w:hAnsi="STIX Two Math" w:cs="STIX Two Math"/>
            <w:szCs w:val="22"/>
          </w:rPr>
          <m:t>)</m:t>
        </m:r>
      </m:oMath>
      <w:r w:rsidRPr="00BB78A7">
        <w:rPr>
          <w:szCs w:val="22"/>
        </w:rPr>
        <w:t xml:space="preserve"> </w:t>
      </w:r>
      <w:r w:rsidR="009E20EA" w:rsidRPr="00BB78A7">
        <w:rPr>
          <w:szCs w:val="22"/>
        </w:rPr>
        <w:t xml:space="preserve"> </w:t>
      </w:r>
      <w:r w:rsidRPr="00BB78A7">
        <w:rPr>
          <w:szCs w:val="22"/>
        </w:rPr>
        <w:t>– to encrypt the file data in a manner that hides it from the server.</w:t>
      </w:r>
    </w:p>
    <w:p w14:paraId="2E4885B3" w14:textId="4354D153" w:rsidR="00473575" w:rsidRPr="00BB78A7" w:rsidRDefault="00473575" w:rsidP="007378FB">
      <w:pPr>
        <w:pStyle w:val="ListParagraph"/>
        <w:keepNext/>
        <w:numPr>
          <w:ilvl w:val="1"/>
          <w:numId w:val="14"/>
        </w:numPr>
        <w:rPr>
          <w:szCs w:val="22"/>
        </w:rPr>
      </w:pPr>
      <w:r w:rsidRPr="00BB78A7">
        <w:rPr>
          <w:szCs w:val="22"/>
        </w:rPr>
        <w:t>A Mask Secret Key</w:t>
      </w:r>
      <w:r w:rsidR="009E20EA" w:rsidRPr="00BB78A7">
        <w:rPr>
          <w:szCs w:val="22"/>
        </w:rPr>
        <w:t xml:space="preserve"> </w:t>
      </w:r>
      <m:oMath>
        <m:r>
          <w:rPr>
            <w:rFonts w:ascii="STIX Two Math" w:hAnsi="STIX Two Math" w:cs="STIX Two Math"/>
            <w:szCs w:val="22"/>
          </w:rPr>
          <m:t>(</m:t>
        </m:r>
        <m:sSub>
          <m:sSubPr>
            <m:ctrlPr>
              <w:rPr>
                <w:rFonts w:ascii="STIX Two Math" w:hAnsi="STIX Two Math" w:cs="STIX Two Math"/>
                <w:i/>
                <w:szCs w:val="22"/>
              </w:rPr>
            </m:ctrlPr>
          </m:sSubPr>
          <m:e>
            <m:r>
              <w:rPr>
                <w:rFonts w:ascii="STIX Two Math" w:hAnsi="STIX Two Math" w:cs="STIX Two Math"/>
                <w:szCs w:val="22"/>
              </w:rPr>
              <m:t>K</m:t>
            </m:r>
          </m:e>
          <m:sub>
            <m:r>
              <w:rPr>
                <w:rFonts w:ascii="STIX Two Math" w:hAnsi="STIX Two Math" w:cs="STIX Two Math"/>
                <w:szCs w:val="22"/>
              </w:rPr>
              <m:t>mask</m:t>
            </m:r>
          </m:sub>
        </m:sSub>
        <m:r>
          <w:rPr>
            <w:rFonts w:ascii="STIX Two Math" w:hAnsi="STIX Two Math" w:cs="STIX Two Math"/>
            <w:szCs w:val="22"/>
          </w:rPr>
          <m:t>)</m:t>
        </m:r>
      </m:oMath>
      <w:r w:rsidRPr="00BB78A7">
        <w:rPr>
          <w:szCs w:val="22"/>
        </w:rPr>
        <w:t xml:space="preserve"> </w:t>
      </w:r>
      <w:r w:rsidR="009E20EA" w:rsidRPr="00BB78A7">
        <w:rPr>
          <w:szCs w:val="22"/>
        </w:rPr>
        <w:t xml:space="preserve"> </w:t>
      </w:r>
      <w:r w:rsidRPr="00BB78A7">
        <w:rPr>
          <w:szCs w:val="22"/>
        </w:rPr>
        <w:t>– for the secure search functionality, generating trapdoors etc.</w:t>
      </w:r>
    </w:p>
    <w:p w14:paraId="6E05BD47" w14:textId="5D2B3777" w:rsidR="00EA4553" w:rsidRPr="00BB78A7" w:rsidRDefault="00473575" w:rsidP="006448E6">
      <w:pPr>
        <w:pStyle w:val="ListParagraph"/>
        <w:keepNext/>
        <w:numPr>
          <w:ilvl w:val="1"/>
          <w:numId w:val="14"/>
        </w:numPr>
        <w:rPr>
          <w:szCs w:val="22"/>
        </w:rPr>
      </w:pPr>
      <w:r w:rsidRPr="00BB78A7">
        <w:rPr>
          <w:szCs w:val="22"/>
        </w:rPr>
        <w:t>A Server/Session Secret Key</w:t>
      </w:r>
      <w:r w:rsidR="009E20EA" w:rsidRPr="00BB78A7">
        <w:rPr>
          <w:szCs w:val="22"/>
        </w:rPr>
        <w:t xml:space="preserve"> </w:t>
      </w:r>
      <m:oMath>
        <m:r>
          <w:rPr>
            <w:rFonts w:ascii="STIX Two Math" w:hAnsi="STIX Two Math" w:cs="STIX Two Math"/>
            <w:szCs w:val="22"/>
          </w:rPr>
          <m:t>(</m:t>
        </m:r>
        <m:sSub>
          <m:sSubPr>
            <m:ctrlPr>
              <w:rPr>
                <w:rFonts w:ascii="STIX Two Math" w:hAnsi="STIX Two Math" w:cs="STIX Two Math"/>
                <w:i/>
                <w:szCs w:val="22"/>
              </w:rPr>
            </m:ctrlPr>
          </m:sSubPr>
          <m:e>
            <m:r>
              <w:rPr>
                <w:rFonts w:ascii="STIX Two Math" w:hAnsi="STIX Two Math" w:cs="STIX Two Math"/>
                <w:szCs w:val="22"/>
              </w:rPr>
              <m:t>K</m:t>
            </m:r>
          </m:e>
          <m:sub>
            <m:r>
              <w:rPr>
                <w:rFonts w:ascii="STIX Two Math" w:hAnsi="STIX Two Math" w:cs="STIX Two Math"/>
                <w:szCs w:val="22"/>
              </w:rPr>
              <m:t>server</m:t>
            </m:r>
          </m:sub>
        </m:sSub>
        <m:r>
          <w:rPr>
            <w:rFonts w:ascii="STIX Two Math" w:hAnsi="STIX Two Math" w:cs="STIX Two Math"/>
            <w:szCs w:val="22"/>
          </w:rPr>
          <m:t>)</m:t>
        </m:r>
      </m:oMath>
      <w:r w:rsidRPr="00BB78A7">
        <w:rPr>
          <w:szCs w:val="22"/>
        </w:rPr>
        <w:t xml:space="preserve"> </w:t>
      </w:r>
      <w:r w:rsidR="009E20EA" w:rsidRPr="00BB78A7">
        <w:rPr>
          <w:szCs w:val="22"/>
        </w:rPr>
        <w:t xml:space="preserve"> </w:t>
      </w:r>
      <w:r w:rsidRPr="00BB78A7">
        <w:rPr>
          <w:szCs w:val="22"/>
        </w:rPr>
        <w:t>– for the generation of the secure index and searching functionality.</w:t>
      </w:r>
    </w:p>
    <w:p w14:paraId="62E1139E" w14:textId="77777777" w:rsidR="004248C6" w:rsidRPr="00BB78A7" w:rsidRDefault="00473575" w:rsidP="007378FB">
      <w:pPr>
        <w:pStyle w:val="ListParagraph"/>
        <w:keepNext/>
        <w:numPr>
          <w:ilvl w:val="0"/>
          <w:numId w:val="14"/>
        </w:numPr>
        <w:rPr>
          <w:rFonts w:eastAsiaTheme="minorEastAsia"/>
          <w:szCs w:val="22"/>
        </w:rPr>
      </w:pPr>
      <w:r w:rsidRPr="00BB78A7">
        <w:rPr>
          <w:szCs w:val="22"/>
        </w:rPr>
        <w:t xml:space="preserve">As a user, I must be able to upload a specified file or files by </w:t>
      </w:r>
      <w:r w:rsidR="0093475E" w:rsidRPr="00BB78A7">
        <w:rPr>
          <w:szCs w:val="22"/>
        </w:rPr>
        <w:t>providing</w:t>
      </w:r>
      <w:r w:rsidRPr="00BB78A7">
        <w:rPr>
          <w:szCs w:val="22"/>
        </w:rPr>
        <w:t xml:space="preserve"> a </w:t>
      </w:r>
      <w:r w:rsidR="0093475E" w:rsidRPr="00BB78A7">
        <w:rPr>
          <w:szCs w:val="22"/>
        </w:rPr>
        <w:t xml:space="preserve">valid </w:t>
      </w:r>
      <w:r w:rsidRPr="00BB78A7">
        <w:rPr>
          <w:szCs w:val="22"/>
        </w:rPr>
        <w:t>directory.</w:t>
      </w:r>
      <w:r w:rsidR="00D450B2" w:rsidRPr="00BB78A7">
        <w:rPr>
          <w:szCs w:val="22"/>
        </w:rPr>
        <w:t xml:space="preserve"> </w:t>
      </w:r>
    </w:p>
    <w:p w14:paraId="035CFEAF" w14:textId="10E2ABAF" w:rsidR="00473575" w:rsidRPr="00BB78A7" w:rsidRDefault="00D450B2" w:rsidP="007378FB">
      <w:pPr>
        <w:pStyle w:val="ListParagraph"/>
        <w:keepNext/>
        <w:numPr>
          <w:ilvl w:val="1"/>
          <w:numId w:val="14"/>
        </w:numPr>
        <w:rPr>
          <w:rFonts w:eastAsiaTheme="minorEastAsia"/>
          <w:szCs w:val="22"/>
        </w:rPr>
      </w:pPr>
      <w:r w:rsidRPr="00BB78A7">
        <w:rPr>
          <w:szCs w:val="22"/>
        </w:rPr>
        <w:t>The system must encrypt any files uploaded using</w:t>
      </w:r>
      <w:r w:rsidR="007E019B" w:rsidRPr="00BB78A7">
        <w:rPr>
          <w:szCs w:val="22"/>
        </w:rPr>
        <w:t xml:space="preserve"> </w:t>
      </w:r>
      <m:oMath>
        <m:sSub>
          <m:sSubPr>
            <m:ctrlPr>
              <w:rPr>
                <w:rFonts w:ascii="STIX Two Math" w:hAnsi="STIX Two Math" w:cs="STIX Two Math"/>
                <w:i/>
                <w:szCs w:val="22"/>
              </w:rPr>
            </m:ctrlPr>
          </m:sSubPr>
          <m:e>
            <m:r>
              <w:rPr>
                <w:rFonts w:ascii="STIX Two Math" w:hAnsi="STIX Two Math" w:cs="STIX Two Math"/>
                <w:szCs w:val="22"/>
              </w:rPr>
              <m:t>K</m:t>
            </m:r>
          </m:e>
          <m:sub>
            <m:r>
              <w:rPr>
                <w:rFonts w:ascii="STIX Two Math" w:hAnsi="STIX Two Math" w:cs="STIX Two Math"/>
                <w:szCs w:val="22"/>
              </w:rPr>
              <m:t>owner</m:t>
            </m:r>
          </m:sub>
        </m:sSub>
      </m:oMath>
      <w:r w:rsidR="004248C6" w:rsidRPr="00BB78A7">
        <w:rPr>
          <w:szCs w:val="22"/>
        </w:rPr>
        <w:t xml:space="preserve"> . </w:t>
      </w:r>
    </w:p>
    <w:p w14:paraId="1370AD91" w14:textId="2E02D842" w:rsidR="00EA4553" w:rsidRPr="00BB78A7" w:rsidRDefault="004248C6" w:rsidP="006448E6">
      <w:pPr>
        <w:pStyle w:val="ListParagraph"/>
        <w:keepNext/>
        <w:numPr>
          <w:ilvl w:val="1"/>
          <w:numId w:val="14"/>
        </w:numPr>
        <w:rPr>
          <w:rFonts w:eastAsiaTheme="minorEastAsia"/>
          <w:szCs w:val="22"/>
        </w:rPr>
      </w:pPr>
      <w:r w:rsidRPr="00BB78A7">
        <w:rPr>
          <w:szCs w:val="22"/>
        </w:rPr>
        <w:t>The system must encrypt any files on the client-side</w:t>
      </w:r>
      <w:r w:rsidR="00E219DD" w:rsidRPr="00BB78A7">
        <w:rPr>
          <w:szCs w:val="22"/>
        </w:rPr>
        <w:t xml:space="preserve"> before they are stored on the server</w:t>
      </w:r>
      <w:r w:rsidRPr="00BB78A7">
        <w:rPr>
          <w:szCs w:val="22"/>
        </w:rPr>
        <w:t>.</w:t>
      </w:r>
      <w:r w:rsidR="008F5406" w:rsidRPr="00BB78A7">
        <w:rPr>
          <w:szCs w:val="22"/>
        </w:rPr>
        <w:t xml:space="preserve"> This ensures the server never obtains details on the contents of the files.</w:t>
      </w:r>
    </w:p>
    <w:p w14:paraId="2026D536" w14:textId="2C6B227D" w:rsidR="004248C6" w:rsidRPr="00BB78A7" w:rsidRDefault="004248C6" w:rsidP="007378FB">
      <w:pPr>
        <w:pStyle w:val="ListParagraph"/>
        <w:keepNext/>
        <w:numPr>
          <w:ilvl w:val="0"/>
          <w:numId w:val="14"/>
        </w:numPr>
        <w:rPr>
          <w:rFonts w:eastAsiaTheme="minorEastAsia"/>
          <w:szCs w:val="22"/>
        </w:rPr>
      </w:pPr>
      <w:r w:rsidRPr="00BB78A7">
        <w:rPr>
          <w:szCs w:val="22"/>
        </w:rPr>
        <w:t>As a user, I must be able to retrieve and decrypt a file of my choosing without exposing plaintext data to the server</w:t>
      </w:r>
      <w:r w:rsidR="00A0124B" w:rsidRPr="00BB78A7">
        <w:rPr>
          <w:szCs w:val="22"/>
        </w:rPr>
        <w:t>.</w:t>
      </w:r>
    </w:p>
    <w:p w14:paraId="7BFC3AE2" w14:textId="3D28C532" w:rsidR="00A0124B" w:rsidRPr="00BB78A7" w:rsidRDefault="00A0124B" w:rsidP="007378FB">
      <w:pPr>
        <w:pStyle w:val="ListParagraph"/>
        <w:keepNext/>
        <w:numPr>
          <w:ilvl w:val="1"/>
          <w:numId w:val="14"/>
        </w:numPr>
        <w:rPr>
          <w:rFonts w:eastAsiaTheme="minorEastAsia"/>
          <w:szCs w:val="22"/>
        </w:rPr>
      </w:pPr>
      <w:r w:rsidRPr="00BB78A7">
        <w:rPr>
          <w:szCs w:val="22"/>
        </w:rPr>
        <w:t>The system must use an encrypted, secure file ID to store and retrieve the file so that the server cannot gain info on the potential contents of the encrypted file (e.g. no plaintext filenames such as joe_bloggs_</w:t>
      </w:r>
      <w:r w:rsidR="006501B4" w:rsidRPr="00BB78A7">
        <w:rPr>
          <w:szCs w:val="22"/>
        </w:rPr>
        <w:t>health</w:t>
      </w:r>
      <w:r w:rsidRPr="00BB78A7">
        <w:rPr>
          <w:szCs w:val="22"/>
        </w:rPr>
        <w:t>_</w:t>
      </w:r>
      <w:r w:rsidR="006501B4" w:rsidRPr="00BB78A7">
        <w:rPr>
          <w:szCs w:val="22"/>
        </w:rPr>
        <w:t>data</w:t>
      </w:r>
      <w:r w:rsidRPr="00BB78A7">
        <w:rPr>
          <w:szCs w:val="22"/>
        </w:rPr>
        <w:t>.txt).</w:t>
      </w:r>
    </w:p>
    <w:p w14:paraId="1CDBE99A" w14:textId="13F7E8B6" w:rsidR="00EA4553" w:rsidRPr="00BB78A7" w:rsidRDefault="00F46F0F" w:rsidP="006448E6">
      <w:pPr>
        <w:pStyle w:val="ListParagraph"/>
        <w:keepNext/>
        <w:numPr>
          <w:ilvl w:val="1"/>
          <w:numId w:val="14"/>
        </w:numPr>
        <w:rPr>
          <w:rFonts w:eastAsiaTheme="minorEastAsia"/>
          <w:szCs w:val="22"/>
        </w:rPr>
      </w:pPr>
      <w:r w:rsidRPr="00BB78A7">
        <w:rPr>
          <w:szCs w:val="22"/>
        </w:rPr>
        <w:t xml:space="preserve">Decryption will be done on the client-side using </w:t>
      </w:r>
      <m:oMath>
        <m:sSub>
          <m:sSubPr>
            <m:ctrlPr>
              <w:rPr>
                <w:rFonts w:ascii="STIX Two Math" w:hAnsi="STIX Two Math" w:cs="STIX Two Math"/>
                <w:i/>
                <w:szCs w:val="22"/>
              </w:rPr>
            </m:ctrlPr>
          </m:sSubPr>
          <m:e>
            <m:r>
              <w:rPr>
                <w:rFonts w:ascii="STIX Two Math" w:hAnsi="STIX Two Math" w:cs="STIX Two Math"/>
                <w:szCs w:val="22"/>
              </w:rPr>
              <m:t>K</m:t>
            </m:r>
          </m:e>
          <m:sub>
            <m:r>
              <w:rPr>
                <w:rFonts w:ascii="STIX Two Math" w:hAnsi="STIX Two Math" w:cs="STIX Two Math"/>
                <w:szCs w:val="22"/>
              </w:rPr>
              <m:t>owner</m:t>
            </m:r>
          </m:sub>
        </m:sSub>
      </m:oMath>
      <w:r w:rsidRPr="00BB78A7">
        <w:rPr>
          <w:rFonts w:eastAsiaTheme="minorEastAsia"/>
          <w:szCs w:val="22"/>
        </w:rPr>
        <w:t xml:space="preserve"> to avoid unveiling plaintext data to the server.</w:t>
      </w:r>
    </w:p>
    <w:p w14:paraId="7AFAD7C0" w14:textId="40F0C752" w:rsidR="003F56EC" w:rsidRPr="00BB78A7" w:rsidRDefault="007C5DBA" w:rsidP="003F56EC">
      <w:pPr>
        <w:pStyle w:val="ListParagraph"/>
        <w:keepNext/>
        <w:numPr>
          <w:ilvl w:val="0"/>
          <w:numId w:val="14"/>
        </w:numPr>
        <w:rPr>
          <w:rFonts w:eastAsiaTheme="minorEastAsia"/>
          <w:szCs w:val="22"/>
        </w:rPr>
      </w:pPr>
      <w:r w:rsidRPr="00BB78A7">
        <w:rPr>
          <w:rFonts w:eastAsiaTheme="minorEastAsia"/>
          <w:szCs w:val="22"/>
        </w:rPr>
        <w:t xml:space="preserve">The system must </w:t>
      </w:r>
      <w:r w:rsidR="003F56EC" w:rsidRPr="00BB78A7">
        <w:rPr>
          <w:rFonts w:eastAsiaTheme="minorEastAsia"/>
          <w:szCs w:val="22"/>
        </w:rPr>
        <w:t>generate a secure index table that enables privacy-preserving searching through the encrypted document collection on the server-side.</w:t>
      </w:r>
    </w:p>
    <w:p w14:paraId="232F8792" w14:textId="0AF349F4" w:rsidR="00EA4553" w:rsidRPr="00847E13" w:rsidRDefault="00F90389" w:rsidP="00847E13">
      <w:pPr>
        <w:pStyle w:val="ListParagraph"/>
        <w:keepNext/>
        <w:numPr>
          <w:ilvl w:val="1"/>
          <w:numId w:val="14"/>
        </w:numPr>
        <w:rPr>
          <w:rFonts w:eastAsiaTheme="minorEastAsia"/>
          <w:szCs w:val="22"/>
        </w:rPr>
      </w:pPr>
      <w:r w:rsidRPr="00BB78A7">
        <w:rPr>
          <w:rFonts w:eastAsiaTheme="minorEastAsia"/>
          <w:szCs w:val="22"/>
        </w:rPr>
        <w:t>This secure index table must not reveal information to the server that compromises the secrecy of the</w:t>
      </w:r>
      <w:r w:rsidR="006C4F2C" w:rsidRPr="00BB78A7">
        <w:rPr>
          <w:rFonts w:eastAsiaTheme="minorEastAsia"/>
          <w:szCs w:val="22"/>
        </w:rPr>
        <w:t xml:space="preserve"> encrypted documents</w:t>
      </w:r>
      <w:r w:rsidRPr="00BB78A7">
        <w:rPr>
          <w:rFonts w:eastAsiaTheme="minorEastAsia"/>
          <w:szCs w:val="22"/>
        </w:rPr>
        <w:t>.</w:t>
      </w:r>
    </w:p>
    <w:p w14:paraId="2C5BE9FC" w14:textId="0806B8F4" w:rsidR="007378FB" w:rsidRPr="00BB78A7" w:rsidRDefault="007378FB" w:rsidP="00926540">
      <w:pPr>
        <w:pStyle w:val="ListParagraph"/>
        <w:keepNext/>
        <w:numPr>
          <w:ilvl w:val="0"/>
          <w:numId w:val="14"/>
        </w:numPr>
        <w:rPr>
          <w:rFonts w:eastAsiaTheme="minorEastAsia"/>
          <w:szCs w:val="22"/>
        </w:rPr>
      </w:pPr>
      <w:r w:rsidRPr="00BB78A7">
        <w:rPr>
          <w:rFonts w:eastAsiaTheme="minorEastAsia"/>
          <w:szCs w:val="22"/>
        </w:rPr>
        <w:t xml:space="preserve">As a user, I must be able to search for a </w:t>
      </w:r>
      <w:r w:rsidR="00926540" w:rsidRPr="00BB78A7">
        <w:rPr>
          <w:rFonts w:eastAsiaTheme="minorEastAsia"/>
          <w:szCs w:val="22"/>
        </w:rPr>
        <w:t>keyword</w:t>
      </w:r>
      <w:r w:rsidRPr="00BB78A7">
        <w:rPr>
          <w:rFonts w:eastAsiaTheme="minorEastAsia"/>
          <w:szCs w:val="22"/>
        </w:rPr>
        <w:t xml:space="preserve"> and see file(s) that contain a match for the provided search term.</w:t>
      </w:r>
    </w:p>
    <w:p w14:paraId="2FBB1D8A" w14:textId="7EB31765" w:rsidR="00926540" w:rsidRPr="00BB78A7" w:rsidRDefault="00926540" w:rsidP="00926540">
      <w:pPr>
        <w:pStyle w:val="ListParagraph"/>
        <w:keepNext/>
        <w:numPr>
          <w:ilvl w:val="1"/>
          <w:numId w:val="14"/>
        </w:numPr>
        <w:rPr>
          <w:rFonts w:eastAsiaTheme="minorEastAsia"/>
          <w:szCs w:val="22"/>
        </w:rPr>
      </w:pPr>
      <w:r w:rsidRPr="00BB78A7">
        <w:rPr>
          <w:rFonts w:eastAsiaTheme="minorEastAsia"/>
          <w:szCs w:val="22"/>
        </w:rPr>
        <w:t>The file ID cannot be decrypted until it is on the client-side – this prevents the server from gaining information on the possible file contents.</w:t>
      </w:r>
    </w:p>
    <w:p w14:paraId="0A286B2B" w14:textId="2AC3D4E1" w:rsidR="00EA4553" w:rsidRPr="00A22F2D" w:rsidRDefault="00926540" w:rsidP="00A22F2D">
      <w:pPr>
        <w:pStyle w:val="ListParagraph"/>
        <w:keepNext/>
        <w:numPr>
          <w:ilvl w:val="1"/>
          <w:numId w:val="14"/>
        </w:numPr>
        <w:rPr>
          <w:rFonts w:eastAsiaTheme="minorEastAsia"/>
          <w:szCs w:val="22"/>
        </w:rPr>
      </w:pPr>
      <w:r w:rsidRPr="00BB78A7">
        <w:rPr>
          <w:rFonts w:eastAsiaTheme="minorEastAsia"/>
          <w:szCs w:val="22"/>
        </w:rPr>
        <w:t>The system must automatically generate the necessary trapdoors to enable searching for the keyword in the encrypted document collection.</w:t>
      </w:r>
    </w:p>
    <w:p w14:paraId="21D16496" w14:textId="08B5B035" w:rsidR="00217717" w:rsidRDefault="00811B87" w:rsidP="00217717">
      <w:pPr>
        <w:pStyle w:val="Heading2"/>
      </w:pPr>
      <w:bookmarkStart w:id="14" w:name="_Toc163398496"/>
      <w:r>
        <w:lastRenderedPageBreak/>
        <w:t>Non-Functional Requirement</w:t>
      </w:r>
      <w:r w:rsidR="00217717">
        <w:t>s</w:t>
      </w:r>
      <w:bookmarkEnd w:id="14"/>
    </w:p>
    <w:p w14:paraId="5BD44660" w14:textId="4C6DBF4E" w:rsidR="009C5E40" w:rsidRPr="00BB78A7" w:rsidRDefault="00217717" w:rsidP="009C5E40">
      <w:pPr>
        <w:rPr>
          <w:szCs w:val="22"/>
        </w:rPr>
      </w:pPr>
      <w:r w:rsidRPr="00BB78A7">
        <w:rPr>
          <w:szCs w:val="22"/>
        </w:rPr>
        <w:t xml:space="preserve">As for non-functional requirements, </w:t>
      </w:r>
      <w:r w:rsidR="00B55866" w:rsidRPr="00BB78A7">
        <w:rPr>
          <w:szCs w:val="22"/>
        </w:rPr>
        <w:t>I will focus on Usability, Performance, Maintainability, Security,</w:t>
      </w:r>
      <w:r w:rsidR="001D2375" w:rsidRPr="00BB78A7">
        <w:rPr>
          <w:szCs w:val="22"/>
        </w:rPr>
        <w:t xml:space="preserve"> Portability, and Reliability</w:t>
      </w:r>
      <w:r w:rsidR="00B55866" w:rsidRPr="00BB78A7">
        <w:rPr>
          <w:szCs w:val="22"/>
        </w:rPr>
        <w:t>.</w:t>
      </w:r>
    </w:p>
    <w:p w14:paraId="0970114D" w14:textId="452280AB" w:rsidR="009C5E40" w:rsidRPr="00BB78A7" w:rsidRDefault="001B019B" w:rsidP="009C5E40">
      <w:pPr>
        <w:pStyle w:val="ListParagraph"/>
        <w:numPr>
          <w:ilvl w:val="0"/>
          <w:numId w:val="18"/>
        </w:numPr>
        <w:rPr>
          <w:szCs w:val="22"/>
        </w:rPr>
      </w:pPr>
      <w:r w:rsidRPr="00BB78A7">
        <w:rPr>
          <w:szCs w:val="22"/>
        </w:rPr>
        <w:t>The system must provide clear instructions or help information for the user that will be available at any stage of program execution.</w:t>
      </w:r>
    </w:p>
    <w:p w14:paraId="5F6F90B7" w14:textId="2FC3DD3A" w:rsidR="001B019B" w:rsidRPr="00BB78A7" w:rsidRDefault="001B019B" w:rsidP="009C5E40">
      <w:pPr>
        <w:pStyle w:val="ListParagraph"/>
        <w:numPr>
          <w:ilvl w:val="0"/>
          <w:numId w:val="18"/>
        </w:numPr>
        <w:rPr>
          <w:szCs w:val="22"/>
        </w:rPr>
      </w:pPr>
      <w:r w:rsidRPr="00BB78A7">
        <w:rPr>
          <w:szCs w:val="22"/>
        </w:rPr>
        <w:t>The system must use clear and intuitive commands for each of its use cases.</w:t>
      </w:r>
    </w:p>
    <w:p w14:paraId="3469D78D" w14:textId="6A039247" w:rsidR="001B019B" w:rsidRPr="00BB78A7" w:rsidRDefault="001B019B" w:rsidP="009C5E40">
      <w:pPr>
        <w:pStyle w:val="ListParagraph"/>
        <w:numPr>
          <w:ilvl w:val="0"/>
          <w:numId w:val="18"/>
        </w:numPr>
        <w:rPr>
          <w:szCs w:val="22"/>
        </w:rPr>
      </w:pPr>
      <w:r w:rsidRPr="00BB78A7">
        <w:rPr>
          <w:szCs w:val="22"/>
        </w:rPr>
        <w:t xml:space="preserve">The system must provide clear feedback to the user in the form of warnings, error messages, and success messages throughout the user’s interaction with the system </w:t>
      </w:r>
      <w:r w:rsidR="00E06CC7" w:rsidRPr="00BB78A7">
        <w:rPr>
          <w:szCs w:val="22"/>
        </w:rPr>
        <w:t>– It should handle errors gracefully.</w:t>
      </w:r>
    </w:p>
    <w:p w14:paraId="1BDDA41A" w14:textId="35FA2B45" w:rsidR="008E5EC8" w:rsidRPr="00BB78A7" w:rsidRDefault="004E5E98" w:rsidP="006E6077">
      <w:pPr>
        <w:pStyle w:val="ListParagraph"/>
        <w:numPr>
          <w:ilvl w:val="0"/>
          <w:numId w:val="19"/>
        </w:numPr>
        <w:rPr>
          <w:szCs w:val="22"/>
        </w:rPr>
      </w:pPr>
      <w:r w:rsidRPr="00BB78A7">
        <w:rPr>
          <w:szCs w:val="22"/>
        </w:rPr>
        <w:t>The system should abstract unnecessary complexity from the user to lower the barrier to entry and automate features that do not need to be manually executed by the user.</w:t>
      </w:r>
    </w:p>
    <w:p w14:paraId="71F2E039" w14:textId="08225AB4" w:rsidR="00914917" w:rsidRPr="00BB78A7" w:rsidRDefault="00200686" w:rsidP="006E6077">
      <w:pPr>
        <w:pStyle w:val="ListParagraph"/>
        <w:numPr>
          <w:ilvl w:val="0"/>
          <w:numId w:val="19"/>
        </w:numPr>
        <w:rPr>
          <w:szCs w:val="22"/>
        </w:rPr>
      </w:pPr>
      <w:r w:rsidRPr="00BB78A7">
        <w:rPr>
          <w:szCs w:val="22"/>
        </w:rPr>
        <w:t xml:space="preserve">The system </w:t>
      </w:r>
      <w:r w:rsidR="00E85060" w:rsidRPr="00BB78A7">
        <w:rPr>
          <w:szCs w:val="22"/>
        </w:rPr>
        <w:t>should take</w:t>
      </w:r>
      <w:r w:rsidRPr="00BB78A7">
        <w:rPr>
          <w:szCs w:val="22"/>
        </w:rPr>
        <w:t xml:space="preserve"> on average less than </w:t>
      </w:r>
      <w:r w:rsidR="005610CC" w:rsidRPr="00BB78A7">
        <w:rPr>
          <w:szCs w:val="22"/>
        </w:rPr>
        <w:t>500ms</w:t>
      </w:r>
      <w:r w:rsidRPr="00BB78A7">
        <w:rPr>
          <w:szCs w:val="22"/>
        </w:rPr>
        <w:t xml:space="preserve"> to respond to any user action.</w:t>
      </w:r>
    </w:p>
    <w:p w14:paraId="5FC4E3E8" w14:textId="77777777" w:rsidR="00E85060" w:rsidRPr="00BB78A7" w:rsidRDefault="00E85060" w:rsidP="006E6077">
      <w:pPr>
        <w:pStyle w:val="ListParagraph"/>
        <w:numPr>
          <w:ilvl w:val="0"/>
          <w:numId w:val="19"/>
        </w:numPr>
        <w:rPr>
          <w:szCs w:val="22"/>
        </w:rPr>
      </w:pPr>
      <w:r w:rsidRPr="00BB78A7">
        <w:rPr>
          <w:szCs w:val="22"/>
        </w:rPr>
        <w:t>The system should sanitise and validate inputs as necessary to prevent injection attacks and handle general user error gracefully.</w:t>
      </w:r>
    </w:p>
    <w:p w14:paraId="29D81B0C" w14:textId="7919AC88" w:rsidR="001C6750" w:rsidRPr="00BB78A7" w:rsidRDefault="00001E33" w:rsidP="003F6C20">
      <w:pPr>
        <w:pStyle w:val="ListParagraph"/>
        <w:numPr>
          <w:ilvl w:val="0"/>
          <w:numId w:val="19"/>
        </w:numPr>
        <w:rPr>
          <w:szCs w:val="22"/>
        </w:rPr>
      </w:pPr>
      <w:r w:rsidRPr="00BB78A7">
        <w:rPr>
          <w:szCs w:val="22"/>
        </w:rPr>
        <w:t>The application codebase should be clearly structured</w:t>
      </w:r>
      <w:r w:rsidR="004523F5" w:rsidRPr="00BB78A7">
        <w:rPr>
          <w:szCs w:val="22"/>
        </w:rPr>
        <w:t xml:space="preserve"> and well-documented to improve ease of maintenance and future extension.</w:t>
      </w:r>
    </w:p>
    <w:p w14:paraId="0AB8A635" w14:textId="6D3B34E7" w:rsidR="005610CC" w:rsidRPr="00570DA0" w:rsidRDefault="00B23D69" w:rsidP="00570DA0">
      <w:pPr>
        <w:pStyle w:val="ListParagraph"/>
        <w:numPr>
          <w:ilvl w:val="0"/>
          <w:numId w:val="19"/>
        </w:numPr>
        <w:rPr>
          <w:szCs w:val="22"/>
        </w:rPr>
      </w:pPr>
      <w:r w:rsidRPr="00BB78A7">
        <w:rPr>
          <w:szCs w:val="22"/>
        </w:rPr>
        <w:t>The system should be able to handle large datasets without significant degradation in performance or user experience.</w:t>
      </w:r>
    </w:p>
    <w:p w14:paraId="271954EB" w14:textId="266DD744" w:rsidR="00811B87" w:rsidRDefault="00A53C6B" w:rsidP="00217717">
      <w:pPr>
        <w:pStyle w:val="Heading2"/>
      </w:pPr>
      <w:bookmarkStart w:id="15" w:name="_Toc163398497"/>
      <w:r>
        <w:rPr>
          <w:noProof/>
        </w:rPr>
        <w:drawing>
          <wp:anchor distT="0" distB="0" distL="114300" distR="114300" simplePos="0" relativeHeight="251665408" behindDoc="0" locked="0" layoutInCell="1" allowOverlap="1" wp14:anchorId="2984EBB7" wp14:editId="22471BB6">
            <wp:simplePos x="0" y="0"/>
            <wp:positionH relativeFrom="column">
              <wp:posOffset>0</wp:posOffset>
            </wp:positionH>
            <wp:positionV relativeFrom="paragraph">
              <wp:posOffset>323215</wp:posOffset>
            </wp:positionV>
            <wp:extent cx="3167380" cy="3352800"/>
            <wp:effectExtent l="0" t="0" r="0" b="0"/>
            <wp:wrapSquare wrapText="bothSides"/>
            <wp:docPr id="340076906"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6906" name="Picture 1" descr="A diagram of a us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7380" cy="3352800"/>
                    </a:xfrm>
                    <a:prstGeom prst="rect">
                      <a:avLst/>
                    </a:prstGeom>
                  </pic:spPr>
                </pic:pic>
              </a:graphicData>
            </a:graphic>
            <wp14:sizeRelH relativeFrom="margin">
              <wp14:pctWidth>0</wp14:pctWidth>
            </wp14:sizeRelH>
            <wp14:sizeRelV relativeFrom="margin">
              <wp14:pctHeight>0</wp14:pctHeight>
            </wp14:sizeRelV>
          </wp:anchor>
        </w:drawing>
      </w:r>
      <w:r w:rsidR="00811B87">
        <w:t>Use</w:t>
      </w:r>
      <w:r w:rsidR="00F76858">
        <w:t xml:space="preserve"> Cases</w:t>
      </w:r>
      <w:bookmarkEnd w:id="15"/>
    </w:p>
    <w:p w14:paraId="50237542" w14:textId="7A2CDED7" w:rsidR="00570DA0" w:rsidRDefault="00570DA0" w:rsidP="00570DA0">
      <w:pPr>
        <w:keepNext/>
      </w:pPr>
      <w:r>
        <w:t>At a high-level, the requirements can be seen in Figure 1. The user must be able to:</w:t>
      </w:r>
    </w:p>
    <w:p w14:paraId="6080C73F" w14:textId="7BF288B4" w:rsidR="00570DA0" w:rsidRDefault="00570DA0" w:rsidP="00570DA0">
      <w:pPr>
        <w:pStyle w:val="ListParagraph"/>
        <w:keepNext/>
        <w:numPr>
          <w:ilvl w:val="0"/>
          <w:numId w:val="20"/>
        </w:numPr>
      </w:pPr>
      <w:r>
        <w:t>Generate Private Encryption Keys</w:t>
      </w:r>
    </w:p>
    <w:p w14:paraId="3F6E1639" w14:textId="7CFE83CA" w:rsidR="00570DA0" w:rsidRDefault="00570DA0" w:rsidP="00570DA0">
      <w:pPr>
        <w:pStyle w:val="ListParagraph"/>
        <w:keepNext/>
        <w:numPr>
          <w:ilvl w:val="5"/>
          <w:numId w:val="20"/>
        </w:numPr>
      </w:pPr>
      <w:r>
        <w:t>Upload documents to be encrypted and securely stored.</w:t>
      </w:r>
    </w:p>
    <w:p w14:paraId="52C5B1B2" w14:textId="03A9618C" w:rsidR="00570DA0" w:rsidRDefault="00570DA0" w:rsidP="00570DA0">
      <w:pPr>
        <w:pStyle w:val="ListParagraph"/>
        <w:keepNext/>
        <w:numPr>
          <w:ilvl w:val="0"/>
          <w:numId w:val="20"/>
        </w:numPr>
      </w:pPr>
      <w:r>
        <w:t>Generate the secure index table to enable searching of the encrypted documents on the server-side.</w:t>
      </w:r>
    </w:p>
    <w:p w14:paraId="445C160A" w14:textId="131E187F" w:rsidR="00570DA0" w:rsidRDefault="00570DA0" w:rsidP="00570DA0">
      <w:pPr>
        <w:pStyle w:val="ListParagraph"/>
        <w:keepNext/>
        <w:numPr>
          <w:ilvl w:val="0"/>
          <w:numId w:val="20"/>
        </w:numPr>
      </w:pPr>
      <w:r>
        <w:t>Searching for a keyword on the server-side using the secure index table.</w:t>
      </w:r>
    </w:p>
    <w:p w14:paraId="58DB1F3D" w14:textId="5DF14046" w:rsidR="00570DA0" w:rsidRDefault="00570DA0" w:rsidP="00570DA0">
      <w:pPr>
        <w:pStyle w:val="ListParagraph"/>
        <w:keepNext/>
        <w:numPr>
          <w:ilvl w:val="0"/>
          <w:numId w:val="20"/>
        </w:numPr>
      </w:pPr>
      <w:r>
        <w:t>Decrypting and exporting a document on demand based on results of the searching operation.</w:t>
      </w:r>
    </w:p>
    <w:p w14:paraId="3CB922B4" w14:textId="5266CD58" w:rsidR="00F93CDB" w:rsidRPr="00F93CDB" w:rsidRDefault="00570DA0" w:rsidP="00570DA0">
      <w:pPr>
        <w:pStyle w:val="Caption"/>
      </w:pPr>
      <w:bookmarkStart w:id="16" w:name="_Toc163398472"/>
      <w:r>
        <w:t xml:space="preserve">Figure </w:t>
      </w:r>
      <w:r>
        <w:fldChar w:fldCharType="begin"/>
      </w:r>
      <w:r>
        <w:instrText xml:space="preserve"> SEQ Figure \* ARABIC </w:instrText>
      </w:r>
      <w:r>
        <w:fldChar w:fldCharType="separate"/>
      </w:r>
      <w:r w:rsidR="00EE36C8">
        <w:rPr>
          <w:noProof/>
        </w:rPr>
        <w:t>1</w:t>
      </w:r>
      <w:r>
        <w:fldChar w:fldCharType="end"/>
      </w:r>
      <w:r>
        <w:t xml:space="preserve"> - High-level use case overview.</w:t>
      </w:r>
      <w:bookmarkEnd w:id="16"/>
    </w:p>
    <w:p w14:paraId="4834679C" w14:textId="7C33879F" w:rsidR="005F61ED" w:rsidRDefault="00180FA1" w:rsidP="005F61ED">
      <w:r>
        <w:rPr>
          <w:noProof/>
        </w:rPr>
        <w:lastRenderedPageBreak/>
        <w:drawing>
          <wp:anchor distT="0" distB="0" distL="114300" distR="114300" simplePos="0" relativeHeight="251659264" behindDoc="0" locked="0" layoutInCell="1" allowOverlap="1" wp14:anchorId="7B81F4FE" wp14:editId="5FE6D765">
            <wp:simplePos x="0" y="0"/>
            <wp:positionH relativeFrom="column">
              <wp:posOffset>0</wp:posOffset>
            </wp:positionH>
            <wp:positionV relativeFrom="paragraph">
              <wp:posOffset>258445</wp:posOffset>
            </wp:positionV>
            <wp:extent cx="3583305" cy="3483610"/>
            <wp:effectExtent l="0" t="0" r="0" b="0"/>
            <wp:wrapSquare wrapText="bothSides"/>
            <wp:docPr id="2050600087" name="Picture 2" descr="A diagram of a person's encrypte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00087" name="Picture 2" descr="A diagram of a person's encrypted ke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3305" cy="3483610"/>
                    </a:xfrm>
                    <a:prstGeom prst="rect">
                      <a:avLst/>
                    </a:prstGeom>
                  </pic:spPr>
                </pic:pic>
              </a:graphicData>
            </a:graphic>
            <wp14:sizeRelH relativeFrom="margin">
              <wp14:pctWidth>0</wp14:pctWidth>
            </wp14:sizeRelH>
            <wp14:sizeRelV relativeFrom="margin">
              <wp14:pctHeight>0</wp14:pctHeight>
            </wp14:sizeRelV>
          </wp:anchor>
        </w:drawing>
      </w:r>
      <w:r w:rsidR="00232EAA">
        <w:rPr>
          <w:b/>
          <w:bCs/>
        </w:rPr>
        <w:t>Generating Encryption Keys:</w:t>
      </w:r>
    </w:p>
    <w:p w14:paraId="23C9D216" w14:textId="60035DD4" w:rsidR="001A5DF9" w:rsidRDefault="00955D2D" w:rsidP="005F61ED">
      <w:r>
        <w:rPr>
          <w:noProof/>
        </w:rPr>
        <mc:AlternateContent>
          <mc:Choice Requires="wps">
            <w:drawing>
              <wp:anchor distT="0" distB="0" distL="114300" distR="114300" simplePos="0" relativeHeight="251661312" behindDoc="0" locked="0" layoutInCell="1" allowOverlap="1" wp14:anchorId="47BABDB5" wp14:editId="7D326F15">
                <wp:simplePos x="0" y="0"/>
                <wp:positionH relativeFrom="column">
                  <wp:posOffset>0</wp:posOffset>
                </wp:positionH>
                <wp:positionV relativeFrom="paragraph">
                  <wp:posOffset>3613150</wp:posOffset>
                </wp:positionV>
                <wp:extent cx="3657600" cy="635"/>
                <wp:effectExtent l="0" t="0" r="0" b="12065"/>
                <wp:wrapSquare wrapText="bothSides"/>
                <wp:docPr id="1669398418"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E00D93A" w14:textId="07E185B9" w:rsidR="00955D2D" w:rsidRPr="00E93E9F" w:rsidRDefault="00955D2D" w:rsidP="00955D2D">
                            <w:pPr>
                              <w:pStyle w:val="Caption"/>
                              <w:rPr>
                                <w:noProof/>
                                <w:sz w:val="22"/>
                              </w:rPr>
                            </w:pPr>
                            <w:bookmarkStart w:id="17" w:name="_Toc163398473"/>
                            <w:r>
                              <w:t xml:space="preserve">Figure </w:t>
                            </w:r>
                            <w:r>
                              <w:fldChar w:fldCharType="begin"/>
                            </w:r>
                            <w:r>
                              <w:instrText xml:space="preserve"> SEQ Figure \* ARABIC </w:instrText>
                            </w:r>
                            <w:r>
                              <w:fldChar w:fldCharType="separate"/>
                            </w:r>
                            <w:r w:rsidR="00EE36C8">
                              <w:rPr>
                                <w:noProof/>
                              </w:rPr>
                              <w:t>2</w:t>
                            </w:r>
                            <w:r>
                              <w:fldChar w:fldCharType="end"/>
                            </w:r>
                            <w:r>
                              <w:t xml:space="preserve"> </w:t>
                            </w:r>
                            <w:r w:rsidR="00E72210">
                              <w:t>–</w:t>
                            </w:r>
                            <w:r>
                              <w:t xml:space="preserve"> </w:t>
                            </w:r>
                            <w:r w:rsidR="00E72210">
                              <w:t xml:space="preserve">UC1 </w:t>
                            </w:r>
                            <w:r>
                              <w:t>Key Generation and Security Param.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BABDB5" id="_x0000_t202" coordsize="21600,21600" o:spt="202" path="m,l,21600r21600,l21600,xe">
                <v:stroke joinstyle="miter"/>
                <v:path gradientshapeok="t" o:connecttype="rect"/>
              </v:shapetype>
              <v:shape id="Text Box 1" o:spid="_x0000_s1026" type="#_x0000_t202" style="position:absolute;margin-left:0;margin-top:284.5pt;width:4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" stroked="f">
                <v:textbox style="mso-fit-shape-to-text:t" inset="0,0,0,0">
                  <w:txbxContent>
                    <w:p w14:paraId="2E00D93A" w14:textId="07E185B9" w:rsidR="00955D2D" w:rsidRPr="00E93E9F" w:rsidRDefault="00955D2D" w:rsidP="00955D2D">
                      <w:pPr>
                        <w:pStyle w:val="Caption"/>
                        <w:rPr>
                          <w:noProof/>
                          <w:sz w:val="22"/>
                        </w:rPr>
                      </w:pPr>
                      <w:bookmarkStart w:id="18" w:name="_Toc163398473"/>
                      <w:r>
                        <w:t xml:space="preserve">Figure </w:t>
                      </w:r>
                      <w:r>
                        <w:fldChar w:fldCharType="begin"/>
                      </w:r>
                      <w:r>
                        <w:instrText xml:space="preserve"> SEQ Figure \* ARABIC </w:instrText>
                      </w:r>
                      <w:r>
                        <w:fldChar w:fldCharType="separate"/>
                      </w:r>
                      <w:r w:rsidR="00EE36C8">
                        <w:rPr>
                          <w:noProof/>
                        </w:rPr>
                        <w:t>2</w:t>
                      </w:r>
                      <w:r>
                        <w:fldChar w:fldCharType="end"/>
                      </w:r>
                      <w:r>
                        <w:t xml:space="preserve"> </w:t>
                      </w:r>
                      <w:r w:rsidR="00E72210">
                        <w:t>–</w:t>
                      </w:r>
                      <w:r>
                        <w:t xml:space="preserve"> </w:t>
                      </w:r>
                      <w:r w:rsidR="00E72210">
                        <w:t xml:space="preserve">UC1 </w:t>
                      </w:r>
                      <w:r>
                        <w:t>Key Generation and Security Param.</w:t>
                      </w:r>
                      <w:bookmarkEnd w:id="18"/>
                    </w:p>
                  </w:txbxContent>
                </v:textbox>
                <w10:wrap type="square"/>
              </v:shape>
            </w:pict>
          </mc:Fallback>
        </mc:AlternateContent>
      </w:r>
      <w:r w:rsidR="001F088A">
        <w:t xml:space="preserve"> KeyGen encompasses the generation of each required secret key and the large probabilistic prime number security parameter.</w:t>
      </w:r>
    </w:p>
    <w:p w14:paraId="19B53655" w14:textId="77777777" w:rsidR="001A5DF9" w:rsidRDefault="001A5DF9" w:rsidP="005F61ED"/>
    <w:p w14:paraId="441636EB" w14:textId="3A52F31D" w:rsidR="00232EAA" w:rsidRDefault="001A5DF9" w:rsidP="005F61ED">
      <w:r>
        <w:t xml:space="preserve">The Data Owner key </w:t>
      </w:r>
      <w:r w:rsidR="00C63512">
        <w:t xml:space="preserve">and Mask Key </w:t>
      </w:r>
      <w:r>
        <w:t xml:space="preserve">must always be kept secure in the hands of the User – the Server Key may be given to the server without compromising the plaintext data. </w:t>
      </w:r>
      <w:r w:rsidR="00D1297E">
        <w:t>This is</w:t>
      </w:r>
      <w:r>
        <w:t xml:space="preserve"> required for secure keyword search.</w:t>
      </w:r>
      <w:r w:rsidR="001F088A">
        <w:br w:type="textWrapping" w:clear="all"/>
      </w:r>
      <w:r w:rsidR="00B90CC0">
        <w:rPr>
          <w:b/>
          <w:bCs/>
        </w:rPr>
        <w:t>Upload Document(s):</w:t>
      </w:r>
    </w:p>
    <w:p w14:paraId="70274C91" w14:textId="77777777" w:rsidR="001032AA" w:rsidRDefault="001032AA" w:rsidP="001032AA">
      <w:pPr>
        <w:keepNext/>
      </w:pPr>
      <w:r>
        <w:rPr>
          <w:noProof/>
        </w:rPr>
        <w:drawing>
          <wp:inline distT="0" distB="0" distL="0" distR="0" wp14:anchorId="2493A57F" wp14:editId="0AF85107">
            <wp:extent cx="4747491" cy="3210864"/>
            <wp:effectExtent l="0" t="0" r="2540" b="2540"/>
            <wp:docPr id="99121040" name="Picture 3" descr="A diagram of a document u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1040" name="Picture 3" descr="A diagram of a document util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6546" cy="3230515"/>
                    </a:xfrm>
                    <a:prstGeom prst="rect">
                      <a:avLst/>
                    </a:prstGeom>
                  </pic:spPr>
                </pic:pic>
              </a:graphicData>
            </a:graphic>
          </wp:inline>
        </w:drawing>
      </w:r>
    </w:p>
    <w:p w14:paraId="657AFA05" w14:textId="064B88A6" w:rsidR="00B90CC0" w:rsidRDefault="001032AA" w:rsidP="001032AA">
      <w:pPr>
        <w:pStyle w:val="Caption"/>
      </w:pPr>
      <w:bookmarkStart w:id="19" w:name="_Toc163398474"/>
      <w:r>
        <w:t xml:space="preserve">Figure </w:t>
      </w:r>
      <w:r>
        <w:fldChar w:fldCharType="begin"/>
      </w:r>
      <w:r>
        <w:instrText xml:space="preserve"> SEQ Figure \* ARABIC </w:instrText>
      </w:r>
      <w:r>
        <w:fldChar w:fldCharType="separate"/>
      </w:r>
      <w:r w:rsidR="00EE36C8">
        <w:rPr>
          <w:noProof/>
        </w:rPr>
        <w:t>3</w:t>
      </w:r>
      <w:r>
        <w:fldChar w:fldCharType="end"/>
      </w:r>
      <w:r>
        <w:t xml:space="preserve"> </w:t>
      </w:r>
      <w:r w:rsidR="00E72210">
        <w:t>–</w:t>
      </w:r>
      <w:r>
        <w:t xml:space="preserve"> </w:t>
      </w:r>
      <w:r w:rsidR="00E72210">
        <w:t xml:space="preserve">UC2 </w:t>
      </w:r>
      <w:r>
        <w:t>Document Upload and Encryption</w:t>
      </w:r>
      <w:bookmarkEnd w:id="19"/>
    </w:p>
    <w:p w14:paraId="40937BAE" w14:textId="55B6690A" w:rsidR="00EE36C8" w:rsidRPr="00EE36C8" w:rsidRDefault="009D3374" w:rsidP="009D3374">
      <w:r>
        <w:t xml:space="preserve">Document Upload will enable the user to upload a specific file, or all files in a provided directory. This </w:t>
      </w:r>
      <w:r w:rsidR="00222124">
        <w:t xml:space="preserve">must </w:t>
      </w:r>
      <w:r>
        <w:t>automatically encrypt any uploaded documents using the Data Owner Key before any data is passed on to the server.</w:t>
      </w:r>
    </w:p>
    <w:p w14:paraId="10F07E3A" w14:textId="4FEE2650" w:rsidR="00A853E6" w:rsidRDefault="009E5A3C" w:rsidP="009D3374">
      <w:r>
        <w:rPr>
          <w:b/>
          <w:bCs/>
        </w:rPr>
        <w:lastRenderedPageBreak/>
        <w:t>Build Secure Index:</w:t>
      </w:r>
    </w:p>
    <w:p w14:paraId="239EA07F" w14:textId="20E36365" w:rsidR="009E5A3C" w:rsidRPr="00EE36C8" w:rsidRDefault="00EE36C8" w:rsidP="009D3374">
      <w:pPr>
        <w:rPr>
          <w:b/>
          <w:bCs/>
        </w:rPr>
      </w:pPr>
      <w:r>
        <w:rPr>
          <w:noProof/>
        </w:rPr>
        <w:drawing>
          <wp:anchor distT="0" distB="0" distL="114300" distR="114300" simplePos="0" relativeHeight="251662336" behindDoc="0" locked="0" layoutInCell="1" allowOverlap="1" wp14:anchorId="6C33ED95" wp14:editId="7022603D">
            <wp:simplePos x="0" y="0"/>
            <wp:positionH relativeFrom="column">
              <wp:posOffset>295275</wp:posOffset>
            </wp:positionH>
            <wp:positionV relativeFrom="paragraph">
              <wp:posOffset>147320</wp:posOffset>
            </wp:positionV>
            <wp:extent cx="3933190" cy="1925320"/>
            <wp:effectExtent l="0" t="0" r="3810" b="5080"/>
            <wp:wrapSquare wrapText="bothSides"/>
            <wp:docPr id="1418241105" name="Picture 5" descr="A diagram of a secure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41105" name="Picture 5" descr="A diagram of a secure index&#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3190" cy="1925320"/>
                    </a:xfrm>
                    <a:prstGeom prst="rect">
                      <a:avLst/>
                    </a:prstGeom>
                  </pic:spPr>
                </pic:pic>
              </a:graphicData>
            </a:graphic>
            <wp14:sizeRelH relativeFrom="margin">
              <wp14:pctWidth>0</wp14:pctWidth>
            </wp14:sizeRelH>
            <wp14:sizeRelV relativeFrom="margin">
              <wp14:pctHeight>0</wp14:pctHeight>
            </wp14:sizeRelV>
          </wp:anchor>
        </w:drawing>
      </w:r>
      <w:r w:rsidR="0085521B">
        <w:rPr>
          <w:noProof/>
        </w:rPr>
        <mc:AlternateContent>
          <mc:Choice Requires="wps">
            <w:drawing>
              <wp:anchor distT="0" distB="0" distL="114300" distR="114300" simplePos="0" relativeHeight="251664384" behindDoc="0" locked="0" layoutInCell="1" allowOverlap="1" wp14:anchorId="162281AE" wp14:editId="343A4DC6">
                <wp:simplePos x="0" y="0"/>
                <wp:positionH relativeFrom="column">
                  <wp:posOffset>0</wp:posOffset>
                </wp:positionH>
                <wp:positionV relativeFrom="paragraph">
                  <wp:posOffset>2127250</wp:posOffset>
                </wp:positionV>
                <wp:extent cx="4229100" cy="635"/>
                <wp:effectExtent l="0" t="0" r="0" b="12065"/>
                <wp:wrapSquare wrapText="bothSides"/>
                <wp:docPr id="593950251"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1DEA7234" w14:textId="5D799D95" w:rsidR="0085521B" w:rsidRPr="001F242F" w:rsidRDefault="0085521B" w:rsidP="0085521B">
                            <w:pPr>
                              <w:pStyle w:val="Caption"/>
                              <w:rPr>
                                <w:noProof/>
                                <w:sz w:val="22"/>
                              </w:rPr>
                            </w:pPr>
                            <w:bookmarkStart w:id="20" w:name="_Toc163398475"/>
                            <w:r>
                              <w:t xml:space="preserve">Figure </w:t>
                            </w:r>
                            <w:r>
                              <w:fldChar w:fldCharType="begin"/>
                            </w:r>
                            <w:r>
                              <w:instrText xml:space="preserve"> SEQ Figure \* ARABIC </w:instrText>
                            </w:r>
                            <w:r>
                              <w:fldChar w:fldCharType="separate"/>
                            </w:r>
                            <w:r w:rsidR="00EE36C8">
                              <w:rPr>
                                <w:noProof/>
                              </w:rPr>
                              <w:t>4</w:t>
                            </w:r>
                            <w:r>
                              <w:fldChar w:fldCharType="end"/>
                            </w:r>
                            <w:r>
                              <w:t xml:space="preserve"> - UC3 Build Secure Index Table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81AE" id="_x0000_s1027" type="#_x0000_t202" style="position:absolute;margin-left:0;margin-top:167.5pt;width:3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" stroked="f">
                <v:textbox style="mso-fit-shape-to-text:t" inset="0,0,0,0">
                  <w:txbxContent>
                    <w:p w14:paraId="1DEA7234" w14:textId="5D799D95" w:rsidR="0085521B" w:rsidRPr="001F242F" w:rsidRDefault="0085521B" w:rsidP="0085521B">
                      <w:pPr>
                        <w:pStyle w:val="Caption"/>
                        <w:rPr>
                          <w:noProof/>
                          <w:sz w:val="22"/>
                        </w:rPr>
                      </w:pPr>
                      <w:bookmarkStart w:id="21" w:name="_Toc163398475"/>
                      <w:r>
                        <w:t xml:space="preserve">Figure </w:t>
                      </w:r>
                      <w:r>
                        <w:fldChar w:fldCharType="begin"/>
                      </w:r>
                      <w:r>
                        <w:instrText xml:space="preserve"> SEQ Figure \* ARABIC </w:instrText>
                      </w:r>
                      <w:r>
                        <w:fldChar w:fldCharType="separate"/>
                      </w:r>
                      <w:r w:rsidR="00EE36C8">
                        <w:rPr>
                          <w:noProof/>
                        </w:rPr>
                        <w:t>4</w:t>
                      </w:r>
                      <w:r>
                        <w:fldChar w:fldCharType="end"/>
                      </w:r>
                      <w:r>
                        <w:t xml:space="preserve"> - UC3 Build Secure Index Table</w:t>
                      </w:r>
                      <w:bookmarkEnd w:id="21"/>
                    </w:p>
                  </w:txbxContent>
                </v:textbox>
                <w10:wrap type="square"/>
              </v:shape>
            </w:pict>
          </mc:Fallback>
        </mc:AlternateContent>
      </w:r>
      <w:r w:rsidR="00D307EE">
        <w:t>The Secure Index table will be used in conjunction with trapdoors to enable matching of encrypted documents with a provided keyword search term.</w:t>
      </w:r>
      <w:r w:rsidR="0085521B">
        <w:br w:type="textWrapping" w:clear="all"/>
      </w:r>
      <w:r w:rsidR="00E15BD5">
        <w:rPr>
          <w:b/>
          <w:bCs/>
        </w:rPr>
        <w:t>Search for Keyword:</w:t>
      </w:r>
    </w:p>
    <w:p w14:paraId="740A11E8" w14:textId="77777777" w:rsidR="00356B0E" w:rsidRDefault="00356B0E" w:rsidP="00356B0E">
      <w:pPr>
        <w:keepNext/>
      </w:pPr>
      <w:r>
        <w:rPr>
          <w:noProof/>
        </w:rPr>
        <w:drawing>
          <wp:inline distT="0" distB="0" distL="0" distR="0" wp14:anchorId="00CA5780" wp14:editId="28B2D858">
            <wp:extent cx="4428836" cy="1822980"/>
            <wp:effectExtent l="0" t="0" r="3810" b="6350"/>
            <wp:docPr id="728796724" name="Picture 7"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96724" name="Picture 7" descr="A diagram of a search eng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6902" cy="1855113"/>
                    </a:xfrm>
                    <a:prstGeom prst="rect">
                      <a:avLst/>
                    </a:prstGeom>
                  </pic:spPr>
                </pic:pic>
              </a:graphicData>
            </a:graphic>
          </wp:inline>
        </w:drawing>
      </w:r>
    </w:p>
    <w:p w14:paraId="634F196E" w14:textId="2A2ED432" w:rsidR="00417DC2" w:rsidRDefault="00356B0E" w:rsidP="00356B0E">
      <w:pPr>
        <w:pStyle w:val="Caption"/>
      </w:pPr>
      <w:bookmarkStart w:id="22" w:name="_Toc163398476"/>
      <w:r>
        <w:t xml:space="preserve">Figure </w:t>
      </w:r>
      <w:r>
        <w:fldChar w:fldCharType="begin"/>
      </w:r>
      <w:r>
        <w:instrText xml:space="preserve"> SEQ Figure \* ARABIC </w:instrText>
      </w:r>
      <w:r>
        <w:fldChar w:fldCharType="separate"/>
      </w:r>
      <w:r w:rsidR="00EE36C8">
        <w:rPr>
          <w:noProof/>
        </w:rPr>
        <w:t>5</w:t>
      </w:r>
      <w:r>
        <w:fldChar w:fldCharType="end"/>
      </w:r>
      <w:r>
        <w:t xml:space="preserve"> - UC4 Search for Keyword</w:t>
      </w:r>
      <w:bookmarkEnd w:id="22"/>
    </w:p>
    <w:p w14:paraId="3CEF7E7B" w14:textId="4AD4048F" w:rsidR="000D31C2" w:rsidRDefault="003730E5" w:rsidP="00417DC2">
      <w:r>
        <w:t>Searching will require a valid keyword before being passed off to the final implementation of the searching algorithm.</w:t>
      </w:r>
      <w:r w:rsidR="00356B0E">
        <w:t xml:space="preserve"> The output will consist of encrypted file identifiers</w:t>
      </w:r>
      <w:r w:rsidR="00AB0918">
        <w:t xml:space="preserve"> of any documents containing the keyword. These IDs</w:t>
      </w:r>
      <w:r w:rsidR="00356B0E">
        <w:t xml:space="preserve"> will only be decrypted on the client-side to avoid leakage of encrypted information to the server.</w:t>
      </w:r>
    </w:p>
    <w:p w14:paraId="52E3B99E" w14:textId="745B4BFC" w:rsidR="003710E0" w:rsidRDefault="003710E0" w:rsidP="00417DC2">
      <w:r>
        <w:rPr>
          <w:b/>
          <w:bCs/>
        </w:rPr>
        <w:t>Decrypt Document:</w:t>
      </w:r>
    </w:p>
    <w:p w14:paraId="70D0E52E" w14:textId="143C2799" w:rsidR="00EE36C8" w:rsidRDefault="005C6EB0" w:rsidP="00AB10F4">
      <w:pPr>
        <w:keepNext/>
        <w:tabs>
          <w:tab w:val="center" w:pos="791"/>
        </w:tabs>
      </w:pPr>
      <w:r>
        <w:rPr>
          <w:noProof/>
        </w:rPr>
        <w:drawing>
          <wp:anchor distT="0" distB="0" distL="114300" distR="114300" simplePos="0" relativeHeight="251666432" behindDoc="0" locked="0" layoutInCell="1" allowOverlap="1" wp14:anchorId="48A4F7BD" wp14:editId="62C7CCA8">
            <wp:simplePos x="914400" y="7435273"/>
            <wp:positionH relativeFrom="column">
              <wp:align>left</wp:align>
            </wp:positionH>
            <wp:positionV relativeFrom="paragraph">
              <wp:align>top</wp:align>
            </wp:positionV>
            <wp:extent cx="4613087" cy="1823564"/>
            <wp:effectExtent l="0" t="0" r="0" b="5715"/>
            <wp:wrapSquare wrapText="bothSides"/>
            <wp:docPr id="1544934269" name="Picture 8"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4269" name="Picture 8" descr="A diagram of a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3087" cy="1823564"/>
                    </a:xfrm>
                    <a:prstGeom prst="rect">
                      <a:avLst/>
                    </a:prstGeom>
                  </pic:spPr>
                </pic:pic>
              </a:graphicData>
            </a:graphic>
          </wp:anchor>
        </w:drawing>
      </w:r>
      <w:r w:rsidR="00AB10F4">
        <w:t>File decryption will only occur on the client-side. File IDs will be encrypted before passing to server.</w:t>
      </w:r>
      <w:r w:rsidR="00AB10F4">
        <w:tab/>
      </w:r>
      <w:r w:rsidR="00AB10F4">
        <w:br w:type="textWrapping" w:clear="all"/>
      </w:r>
    </w:p>
    <w:p w14:paraId="6EF123B7" w14:textId="4A6EDCA9" w:rsidR="00182374" w:rsidRPr="00417DC2" w:rsidRDefault="00EE36C8" w:rsidP="00AC515E">
      <w:pPr>
        <w:pStyle w:val="Caption"/>
      </w:pPr>
      <w:bookmarkStart w:id="23" w:name="_Toc163398477"/>
      <w:r>
        <w:t xml:space="preserve">Figure </w:t>
      </w:r>
      <w:r>
        <w:fldChar w:fldCharType="begin"/>
      </w:r>
      <w:r>
        <w:instrText xml:space="preserve"> SEQ Figure \* ARABIC </w:instrText>
      </w:r>
      <w:r>
        <w:fldChar w:fldCharType="separate"/>
      </w:r>
      <w:r>
        <w:rPr>
          <w:noProof/>
        </w:rPr>
        <w:t>6</w:t>
      </w:r>
      <w:r>
        <w:fldChar w:fldCharType="end"/>
      </w:r>
      <w:r>
        <w:t xml:space="preserve"> - UC5 Retrieve and Decrypt Document</w:t>
      </w:r>
      <w:bookmarkEnd w:id="23"/>
    </w:p>
    <w:p w14:paraId="3BBFFE82" w14:textId="1CFA44F7" w:rsidR="00A3217E" w:rsidRDefault="00A3217E" w:rsidP="00A3217E">
      <w:pPr>
        <w:pStyle w:val="Heading1"/>
      </w:pPr>
      <w:bookmarkStart w:id="24" w:name="_Toc163398498"/>
      <w:r>
        <w:lastRenderedPageBreak/>
        <w:t>Design</w:t>
      </w:r>
      <w:bookmarkEnd w:id="24"/>
    </w:p>
    <w:p w14:paraId="04948EBA" w14:textId="3073D432" w:rsidR="0087603C" w:rsidRDefault="0087603C" w:rsidP="0087603C">
      <w:pPr>
        <w:pStyle w:val="Heading2"/>
      </w:pPr>
      <w:bookmarkStart w:id="25" w:name="_Toc163398499"/>
      <w:r>
        <w:t>Technology Stack</w:t>
      </w:r>
      <w:bookmarkEnd w:id="25"/>
    </w:p>
    <w:p w14:paraId="407E61EF" w14:textId="7C7B565D" w:rsidR="00D54025" w:rsidRDefault="00D54025" w:rsidP="00D54025">
      <w:pPr>
        <w:pStyle w:val="Heading2"/>
      </w:pPr>
      <w:bookmarkStart w:id="26" w:name="_Toc163398500"/>
      <w:r>
        <w:t>System Architecture</w:t>
      </w:r>
      <w:bookmarkEnd w:id="26"/>
    </w:p>
    <w:p w14:paraId="67294755" w14:textId="1D480B1E" w:rsidR="00D54025" w:rsidRDefault="00D54025" w:rsidP="00D54025">
      <w:pPr>
        <w:pStyle w:val="Heading2"/>
      </w:pPr>
      <w:bookmarkStart w:id="27" w:name="_Toc163398501"/>
      <w:r>
        <w:t>Data Design</w:t>
      </w:r>
      <w:bookmarkEnd w:id="27"/>
    </w:p>
    <w:p w14:paraId="6521CBBF" w14:textId="3CE40B86" w:rsidR="00D54025" w:rsidRDefault="00D54025" w:rsidP="00D54025">
      <w:pPr>
        <w:pStyle w:val="Heading2"/>
      </w:pPr>
      <w:bookmarkStart w:id="28" w:name="_Toc163398502"/>
      <w:r>
        <w:t>Security Design</w:t>
      </w:r>
      <w:bookmarkEnd w:id="28"/>
    </w:p>
    <w:p w14:paraId="5FC297FD" w14:textId="28730C37" w:rsidR="00D54025" w:rsidRPr="00D54025" w:rsidRDefault="00D54025" w:rsidP="00D54025">
      <w:pPr>
        <w:pStyle w:val="Heading2"/>
      </w:pPr>
      <w:bookmarkStart w:id="29" w:name="_Toc163398503"/>
      <w:r>
        <w:t>Future Considerations</w:t>
      </w:r>
      <w:bookmarkEnd w:id="29"/>
    </w:p>
    <w:p w14:paraId="6B8853A0" w14:textId="15DFAC99" w:rsidR="00A3217E" w:rsidRPr="00A3217E" w:rsidRDefault="00A3217E" w:rsidP="00A3217E">
      <w:pPr>
        <w:pStyle w:val="Heading1"/>
      </w:pPr>
      <w:bookmarkStart w:id="30" w:name="_Toc163398504"/>
      <w:r>
        <w:t>Implementation</w:t>
      </w:r>
      <w:bookmarkEnd w:id="30"/>
    </w:p>
    <w:p w14:paraId="1F44C4C3" w14:textId="3F2B29CC" w:rsidR="00A3217E" w:rsidRDefault="00A3217E" w:rsidP="00A3217E">
      <w:pPr>
        <w:pStyle w:val="Heading1"/>
      </w:pPr>
      <w:bookmarkStart w:id="31" w:name="_Toc163398505"/>
      <w:r>
        <w:t>Testing</w:t>
      </w:r>
      <w:bookmarkEnd w:id="31"/>
    </w:p>
    <w:p w14:paraId="6ACB6FCA" w14:textId="4D91E270" w:rsidR="005A2FF7" w:rsidRPr="005A2FF7" w:rsidRDefault="005A2FF7" w:rsidP="005A2FF7">
      <w:pPr>
        <w:pStyle w:val="Heading1"/>
      </w:pPr>
      <w:bookmarkStart w:id="32" w:name="_Toc163398506"/>
      <w:r>
        <w:t>System Evaluation &amp; Experimental Results</w:t>
      </w:r>
      <w:bookmarkEnd w:id="32"/>
    </w:p>
    <w:p w14:paraId="5B4B5CAB" w14:textId="77777777" w:rsidR="00806328" w:rsidRDefault="00806328">
      <w:r>
        <w:br w:type="page"/>
      </w:r>
    </w:p>
    <w:p w14:paraId="36A247CE" w14:textId="2662554B" w:rsidR="002552A2" w:rsidRDefault="00806328">
      <w:pPr>
        <w:pStyle w:val="TableofFigures"/>
        <w:tabs>
          <w:tab w:val="right" w:leader="dot" w:pos="9016"/>
        </w:tabs>
        <w:rPr>
          <w:rFonts w:eastAsiaTheme="minorEastAsia" w:cstheme="minorBidi"/>
          <w:smallCaps w:val="0"/>
          <w:noProof/>
          <w:sz w:val="24"/>
          <w:szCs w:val="24"/>
          <w:lang w:eastAsia="en-GB"/>
        </w:rPr>
      </w:pPr>
      <w:r>
        <w:rPr>
          <w:sz w:val="22"/>
          <w:szCs w:val="22"/>
        </w:rPr>
        <w:lastRenderedPageBreak/>
        <w:fldChar w:fldCharType="begin"/>
      </w:r>
      <w:r>
        <w:rPr>
          <w:sz w:val="22"/>
          <w:szCs w:val="22"/>
        </w:rPr>
        <w:instrText xml:space="preserve"> TOC \h \z \c "Figure" </w:instrText>
      </w:r>
      <w:r>
        <w:rPr>
          <w:sz w:val="22"/>
          <w:szCs w:val="22"/>
        </w:rPr>
        <w:fldChar w:fldCharType="separate"/>
      </w:r>
      <w:hyperlink w:anchor="_Toc163398472" w:history="1">
        <w:r w:rsidR="002552A2" w:rsidRPr="006A480F">
          <w:rPr>
            <w:rStyle w:val="Hyperlink"/>
            <w:noProof/>
          </w:rPr>
          <w:t>Figure 1 - High-level use case overview.</w:t>
        </w:r>
        <w:r w:rsidR="002552A2">
          <w:rPr>
            <w:noProof/>
            <w:webHidden/>
          </w:rPr>
          <w:tab/>
        </w:r>
        <w:r w:rsidR="002552A2">
          <w:rPr>
            <w:noProof/>
            <w:webHidden/>
          </w:rPr>
          <w:fldChar w:fldCharType="begin"/>
        </w:r>
        <w:r w:rsidR="002552A2">
          <w:rPr>
            <w:noProof/>
            <w:webHidden/>
          </w:rPr>
          <w:instrText xml:space="preserve"> PAGEREF _Toc163398472 \h </w:instrText>
        </w:r>
        <w:r w:rsidR="002552A2">
          <w:rPr>
            <w:noProof/>
            <w:webHidden/>
          </w:rPr>
        </w:r>
        <w:r w:rsidR="002552A2">
          <w:rPr>
            <w:noProof/>
            <w:webHidden/>
          </w:rPr>
          <w:fldChar w:fldCharType="separate"/>
        </w:r>
        <w:r w:rsidR="002552A2">
          <w:rPr>
            <w:noProof/>
            <w:webHidden/>
          </w:rPr>
          <w:t>10</w:t>
        </w:r>
        <w:r w:rsidR="002552A2">
          <w:rPr>
            <w:noProof/>
            <w:webHidden/>
          </w:rPr>
          <w:fldChar w:fldCharType="end"/>
        </w:r>
      </w:hyperlink>
    </w:p>
    <w:p w14:paraId="0AA96D33" w14:textId="5DBA58EC" w:rsidR="002552A2" w:rsidRDefault="002552A2">
      <w:pPr>
        <w:pStyle w:val="TableofFigures"/>
        <w:tabs>
          <w:tab w:val="right" w:leader="dot" w:pos="9016"/>
        </w:tabs>
        <w:rPr>
          <w:rFonts w:eastAsiaTheme="minorEastAsia" w:cstheme="minorBidi"/>
          <w:smallCaps w:val="0"/>
          <w:noProof/>
          <w:sz w:val="24"/>
          <w:szCs w:val="24"/>
          <w:lang w:eastAsia="en-GB"/>
        </w:rPr>
      </w:pPr>
      <w:hyperlink w:anchor="_Toc163398473" w:history="1">
        <w:r w:rsidRPr="006A480F">
          <w:rPr>
            <w:rStyle w:val="Hyperlink"/>
            <w:noProof/>
          </w:rPr>
          <w:t>Figure 2 – UC1 Key Generation and Security Param.</w:t>
        </w:r>
        <w:r>
          <w:rPr>
            <w:noProof/>
            <w:webHidden/>
          </w:rPr>
          <w:tab/>
        </w:r>
        <w:r>
          <w:rPr>
            <w:noProof/>
            <w:webHidden/>
          </w:rPr>
          <w:fldChar w:fldCharType="begin"/>
        </w:r>
        <w:r>
          <w:rPr>
            <w:noProof/>
            <w:webHidden/>
          </w:rPr>
          <w:instrText xml:space="preserve"> PAGEREF _Toc163398473 \h </w:instrText>
        </w:r>
        <w:r>
          <w:rPr>
            <w:noProof/>
            <w:webHidden/>
          </w:rPr>
        </w:r>
        <w:r>
          <w:rPr>
            <w:noProof/>
            <w:webHidden/>
          </w:rPr>
          <w:fldChar w:fldCharType="separate"/>
        </w:r>
        <w:r>
          <w:rPr>
            <w:noProof/>
            <w:webHidden/>
          </w:rPr>
          <w:t>11</w:t>
        </w:r>
        <w:r>
          <w:rPr>
            <w:noProof/>
            <w:webHidden/>
          </w:rPr>
          <w:fldChar w:fldCharType="end"/>
        </w:r>
      </w:hyperlink>
    </w:p>
    <w:p w14:paraId="20CEFC52" w14:textId="081AD940" w:rsidR="002552A2" w:rsidRDefault="002552A2">
      <w:pPr>
        <w:pStyle w:val="TableofFigures"/>
        <w:tabs>
          <w:tab w:val="right" w:leader="dot" w:pos="9016"/>
        </w:tabs>
        <w:rPr>
          <w:rFonts w:eastAsiaTheme="minorEastAsia" w:cstheme="minorBidi"/>
          <w:smallCaps w:val="0"/>
          <w:noProof/>
          <w:sz w:val="24"/>
          <w:szCs w:val="24"/>
          <w:lang w:eastAsia="en-GB"/>
        </w:rPr>
      </w:pPr>
      <w:hyperlink w:anchor="_Toc163398474" w:history="1">
        <w:r w:rsidRPr="006A480F">
          <w:rPr>
            <w:rStyle w:val="Hyperlink"/>
            <w:noProof/>
          </w:rPr>
          <w:t>Figure 3 – UC2 Document Upload and Encryption</w:t>
        </w:r>
        <w:r>
          <w:rPr>
            <w:noProof/>
            <w:webHidden/>
          </w:rPr>
          <w:tab/>
        </w:r>
        <w:r>
          <w:rPr>
            <w:noProof/>
            <w:webHidden/>
          </w:rPr>
          <w:fldChar w:fldCharType="begin"/>
        </w:r>
        <w:r>
          <w:rPr>
            <w:noProof/>
            <w:webHidden/>
          </w:rPr>
          <w:instrText xml:space="preserve"> PAGEREF _Toc163398474 \h </w:instrText>
        </w:r>
        <w:r>
          <w:rPr>
            <w:noProof/>
            <w:webHidden/>
          </w:rPr>
        </w:r>
        <w:r>
          <w:rPr>
            <w:noProof/>
            <w:webHidden/>
          </w:rPr>
          <w:fldChar w:fldCharType="separate"/>
        </w:r>
        <w:r>
          <w:rPr>
            <w:noProof/>
            <w:webHidden/>
          </w:rPr>
          <w:t>11</w:t>
        </w:r>
        <w:r>
          <w:rPr>
            <w:noProof/>
            <w:webHidden/>
          </w:rPr>
          <w:fldChar w:fldCharType="end"/>
        </w:r>
      </w:hyperlink>
    </w:p>
    <w:p w14:paraId="3FB29182" w14:textId="44460B70" w:rsidR="002552A2" w:rsidRDefault="002552A2">
      <w:pPr>
        <w:pStyle w:val="TableofFigures"/>
        <w:tabs>
          <w:tab w:val="right" w:leader="dot" w:pos="9016"/>
        </w:tabs>
        <w:rPr>
          <w:rFonts w:eastAsiaTheme="minorEastAsia" w:cstheme="minorBidi"/>
          <w:smallCaps w:val="0"/>
          <w:noProof/>
          <w:sz w:val="24"/>
          <w:szCs w:val="24"/>
          <w:lang w:eastAsia="en-GB"/>
        </w:rPr>
      </w:pPr>
      <w:hyperlink w:anchor="_Toc163398475" w:history="1">
        <w:r w:rsidRPr="006A480F">
          <w:rPr>
            <w:rStyle w:val="Hyperlink"/>
            <w:noProof/>
          </w:rPr>
          <w:t>Figure 4 - UC3 Build Secure Index Table</w:t>
        </w:r>
        <w:r>
          <w:rPr>
            <w:noProof/>
            <w:webHidden/>
          </w:rPr>
          <w:tab/>
        </w:r>
        <w:r>
          <w:rPr>
            <w:noProof/>
            <w:webHidden/>
          </w:rPr>
          <w:fldChar w:fldCharType="begin"/>
        </w:r>
        <w:r>
          <w:rPr>
            <w:noProof/>
            <w:webHidden/>
          </w:rPr>
          <w:instrText xml:space="preserve"> PAGEREF _Toc163398475 \h </w:instrText>
        </w:r>
        <w:r>
          <w:rPr>
            <w:noProof/>
            <w:webHidden/>
          </w:rPr>
        </w:r>
        <w:r>
          <w:rPr>
            <w:noProof/>
            <w:webHidden/>
          </w:rPr>
          <w:fldChar w:fldCharType="separate"/>
        </w:r>
        <w:r>
          <w:rPr>
            <w:noProof/>
            <w:webHidden/>
          </w:rPr>
          <w:t>12</w:t>
        </w:r>
        <w:r>
          <w:rPr>
            <w:noProof/>
            <w:webHidden/>
          </w:rPr>
          <w:fldChar w:fldCharType="end"/>
        </w:r>
      </w:hyperlink>
    </w:p>
    <w:p w14:paraId="4084F926" w14:textId="0381CF7D" w:rsidR="002552A2" w:rsidRDefault="002552A2">
      <w:pPr>
        <w:pStyle w:val="TableofFigures"/>
        <w:tabs>
          <w:tab w:val="right" w:leader="dot" w:pos="9016"/>
        </w:tabs>
        <w:rPr>
          <w:rFonts w:eastAsiaTheme="minorEastAsia" w:cstheme="minorBidi"/>
          <w:smallCaps w:val="0"/>
          <w:noProof/>
          <w:sz w:val="24"/>
          <w:szCs w:val="24"/>
          <w:lang w:eastAsia="en-GB"/>
        </w:rPr>
      </w:pPr>
      <w:hyperlink w:anchor="_Toc163398476" w:history="1">
        <w:r w:rsidRPr="006A480F">
          <w:rPr>
            <w:rStyle w:val="Hyperlink"/>
            <w:noProof/>
          </w:rPr>
          <w:t>Figure 5 - UC4 Search for Keyword</w:t>
        </w:r>
        <w:r>
          <w:rPr>
            <w:noProof/>
            <w:webHidden/>
          </w:rPr>
          <w:tab/>
        </w:r>
        <w:r>
          <w:rPr>
            <w:noProof/>
            <w:webHidden/>
          </w:rPr>
          <w:fldChar w:fldCharType="begin"/>
        </w:r>
        <w:r>
          <w:rPr>
            <w:noProof/>
            <w:webHidden/>
          </w:rPr>
          <w:instrText xml:space="preserve"> PAGEREF _Toc163398476 \h </w:instrText>
        </w:r>
        <w:r>
          <w:rPr>
            <w:noProof/>
            <w:webHidden/>
          </w:rPr>
        </w:r>
        <w:r>
          <w:rPr>
            <w:noProof/>
            <w:webHidden/>
          </w:rPr>
          <w:fldChar w:fldCharType="separate"/>
        </w:r>
        <w:r>
          <w:rPr>
            <w:noProof/>
            <w:webHidden/>
          </w:rPr>
          <w:t>12</w:t>
        </w:r>
        <w:r>
          <w:rPr>
            <w:noProof/>
            <w:webHidden/>
          </w:rPr>
          <w:fldChar w:fldCharType="end"/>
        </w:r>
      </w:hyperlink>
    </w:p>
    <w:p w14:paraId="4857073D" w14:textId="3C33311C" w:rsidR="002552A2" w:rsidRDefault="002552A2">
      <w:pPr>
        <w:pStyle w:val="TableofFigures"/>
        <w:tabs>
          <w:tab w:val="right" w:leader="dot" w:pos="9016"/>
        </w:tabs>
        <w:rPr>
          <w:rFonts w:eastAsiaTheme="minorEastAsia" w:cstheme="minorBidi"/>
          <w:smallCaps w:val="0"/>
          <w:noProof/>
          <w:sz w:val="24"/>
          <w:szCs w:val="24"/>
          <w:lang w:eastAsia="en-GB"/>
        </w:rPr>
      </w:pPr>
      <w:hyperlink w:anchor="_Toc163398477" w:history="1">
        <w:r w:rsidRPr="006A480F">
          <w:rPr>
            <w:rStyle w:val="Hyperlink"/>
            <w:noProof/>
          </w:rPr>
          <w:t>Figure 6 - UC5 Retrieve and Decrypt Document</w:t>
        </w:r>
        <w:r>
          <w:rPr>
            <w:noProof/>
            <w:webHidden/>
          </w:rPr>
          <w:tab/>
        </w:r>
        <w:r>
          <w:rPr>
            <w:noProof/>
            <w:webHidden/>
          </w:rPr>
          <w:fldChar w:fldCharType="begin"/>
        </w:r>
        <w:r>
          <w:rPr>
            <w:noProof/>
            <w:webHidden/>
          </w:rPr>
          <w:instrText xml:space="preserve"> PAGEREF _Toc163398477 \h </w:instrText>
        </w:r>
        <w:r>
          <w:rPr>
            <w:noProof/>
            <w:webHidden/>
          </w:rPr>
        </w:r>
        <w:r>
          <w:rPr>
            <w:noProof/>
            <w:webHidden/>
          </w:rPr>
          <w:fldChar w:fldCharType="separate"/>
        </w:r>
        <w:r>
          <w:rPr>
            <w:noProof/>
            <w:webHidden/>
          </w:rPr>
          <w:t>12</w:t>
        </w:r>
        <w:r>
          <w:rPr>
            <w:noProof/>
            <w:webHidden/>
          </w:rPr>
          <w:fldChar w:fldCharType="end"/>
        </w:r>
      </w:hyperlink>
    </w:p>
    <w:p w14:paraId="3D134B0C" w14:textId="4DBD803B" w:rsidR="00132E3E" w:rsidRPr="00843A55" w:rsidRDefault="00806328" w:rsidP="00843A55">
      <w:pPr>
        <w:rPr>
          <w:szCs w:val="22"/>
        </w:rPr>
      </w:pPr>
      <w:r>
        <w:rPr>
          <w:szCs w:val="22"/>
        </w:rPr>
        <w:fldChar w:fldCharType="end"/>
      </w:r>
      <w:r w:rsidR="00132E3E">
        <w:rPr>
          <w:szCs w:val="22"/>
        </w:rPr>
        <w:br w:type="page"/>
      </w:r>
    </w:p>
    <w:p w14:paraId="5CB751AC" w14:textId="0AA1A5DB" w:rsidR="009D486E" w:rsidRDefault="009D486E" w:rsidP="00F80BD4">
      <w:pPr>
        <w:pStyle w:val="Heading1"/>
        <w:numPr>
          <w:ilvl w:val="0"/>
          <w:numId w:val="0"/>
        </w:numPr>
        <w:divId w:val="1115976265"/>
      </w:pPr>
      <w:bookmarkStart w:id="33" w:name="_Toc163398507"/>
      <w:r>
        <w:lastRenderedPageBreak/>
        <w:t>References</w:t>
      </w:r>
      <w:bookmarkEnd w:id="33"/>
    </w:p>
    <w:p w14:paraId="11D2F2CA" w14:textId="77777777" w:rsidR="009D486E" w:rsidRPr="009D486E" w:rsidRDefault="009D486E" w:rsidP="00F80BD4">
      <w:pPr>
        <w:divId w:val="1115976265"/>
      </w:pPr>
    </w:p>
    <w:sdt>
      <w:sdtPr>
        <w:rPr>
          <w:rFonts w:asciiTheme="majorHAnsi" w:eastAsiaTheme="majorEastAsia" w:hAnsiTheme="majorHAnsi" w:cstheme="majorBidi"/>
          <w:color w:val="2F5496" w:themeColor="accent1" w:themeShade="BF"/>
          <w:sz w:val="32"/>
          <w:szCs w:val="32"/>
        </w:rPr>
        <w:tag w:val="MENDELEY_BIBLIOGRAPHY"/>
        <w:id w:val="-150832857"/>
        <w:placeholder>
          <w:docPart w:val="DefaultPlaceholder_-1854013440"/>
        </w:placeholder>
      </w:sdtPr>
      <w:sdtContent>
        <w:p w14:paraId="79909C22" w14:textId="77777777" w:rsidR="00F85E02" w:rsidRDefault="00F85E02">
          <w:pPr>
            <w:autoSpaceDE w:val="0"/>
            <w:autoSpaceDN w:val="0"/>
            <w:ind w:hanging="640"/>
            <w:divId w:val="594823849"/>
            <w:rPr>
              <w:rFonts w:eastAsia="Times New Roman"/>
              <w:kern w:val="0"/>
              <w:sz w:val="24"/>
              <w14:ligatures w14:val="none"/>
            </w:rPr>
          </w:pPr>
          <w:r>
            <w:rPr>
              <w:rFonts w:eastAsia="Times New Roman"/>
            </w:rPr>
            <w:t>[1]</w:t>
          </w:r>
          <w:r>
            <w:rPr>
              <w:rFonts w:eastAsia="Times New Roman"/>
            </w:rPr>
            <w:tab/>
            <w:t>Nathan James Totten, ‘GitLab Repository’. [Online]. Available: https://gitlab.eeecs.qub.ac.uk/40290303/cs_final_year_project_40290303</w:t>
          </w:r>
        </w:p>
        <w:p w14:paraId="3BC2BFAF" w14:textId="77777777" w:rsidR="00F85E02" w:rsidRDefault="00F85E02">
          <w:pPr>
            <w:autoSpaceDE w:val="0"/>
            <w:autoSpaceDN w:val="0"/>
            <w:ind w:hanging="640"/>
            <w:divId w:val="1298225595"/>
            <w:rPr>
              <w:rFonts w:eastAsia="Times New Roman"/>
            </w:rPr>
          </w:pPr>
          <w:r>
            <w:rPr>
              <w:rFonts w:eastAsia="Times New Roman"/>
            </w:rPr>
            <w:t>[2]</w:t>
          </w:r>
          <w:r>
            <w:rPr>
              <w:rFonts w:eastAsia="Times New Roman"/>
            </w:rPr>
            <w:tab/>
            <w:t xml:space="preserve">I. G. Ray, Y. </w:t>
          </w:r>
          <w:proofErr w:type="spellStart"/>
          <w:r>
            <w:rPr>
              <w:rFonts w:eastAsia="Times New Roman"/>
            </w:rPr>
            <w:t>Rahulamathavan</w:t>
          </w:r>
          <w:proofErr w:type="spellEnd"/>
          <w:r>
            <w:rPr>
              <w:rFonts w:eastAsia="Times New Roman"/>
            </w:rPr>
            <w:t xml:space="preserve">, and M. </w:t>
          </w:r>
          <w:proofErr w:type="spellStart"/>
          <w:r>
            <w:rPr>
              <w:rFonts w:eastAsia="Times New Roman"/>
            </w:rPr>
            <w:t>Rajarajan</w:t>
          </w:r>
          <w:proofErr w:type="spellEnd"/>
          <w:r>
            <w:rPr>
              <w:rFonts w:eastAsia="Times New Roman"/>
            </w:rPr>
            <w:t xml:space="preserve">, ‘A New Lightweight Symmetric Searchable Encryption Scheme for String Identification’, </w:t>
          </w:r>
          <w:r>
            <w:rPr>
              <w:rFonts w:eastAsia="Times New Roman"/>
              <w:i/>
              <w:iCs/>
            </w:rPr>
            <w:t>IEEE Transactions on Cloud Computing</w:t>
          </w:r>
          <w:r>
            <w:rPr>
              <w:rFonts w:eastAsia="Times New Roman"/>
            </w:rPr>
            <w:t xml:space="preserve">, vol. 8, no. 3, pp. 672–684, Jul. 2020, </w:t>
          </w:r>
          <w:proofErr w:type="spellStart"/>
          <w:r>
            <w:rPr>
              <w:rFonts w:eastAsia="Times New Roman"/>
            </w:rPr>
            <w:t>doi</w:t>
          </w:r>
          <w:proofErr w:type="spellEnd"/>
          <w:r>
            <w:rPr>
              <w:rFonts w:eastAsia="Times New Roman"/>
            </w:rPr>
            <w:t>: 10.1109/TCC.2018.2820014.</w:t>
          </w:r>
        </w:p>
        <w:p w14:paraId="394075AA" w14:textId="77777777" w:rsidR="00F85E02" w:rsidRDefault="00F85E02">
          <w:pPr>
            <w:autoSpaceDE w:val="0"/>
            <w:autoSpaceDN w:val="0"/>
            <w:ind w:hanging="640"/>
            <w:divId w:val="2091925498"/>
            <w:rPr>
              <w:rFonts w:eastAsia="Times New Roman"/>
            </w:rPr>
          </w:pPr>
          <w:r>
            <w:rPr>
              <w:rFonts w:eastAsia="Times New Roman"/>
            </w:rPr>
            <w:t>[3]</w:t>
          </w:r>
          <w:r>
            <w:rPr>
              <w:rFonts w:eastAsia="Times New Roman"/>
            </w:rPr>
            <w:tab/>
            <w:t xml:space="preserve">P. M. Mell and T. </w:t>
          </w:r>
          <w:proofErr w:type="spellStart"/>
          <w:r>
            <w:rPr>
              <w:rFonts w:eastAsia="Times New Roman"/>
            </w:rPr>
            <w:t>Grance</w:t>
          </w:r>
          <w:proofErr w:type="spellEnd"/>
          <w:r>
            <w:rPr>
              <w:rFonts w:eastAsia="Times New Roman"/>
            </w:rPr>
            <w:t xml:space="preserve">, ‘The NIST definition of cloud computing’, Gaithersburg, MD, 2011. </w:t>
          </w:r>
          <w:proofErr w:type="spellStart"/>
          <w:r>
            <w:rPr>
              <w:rFonts w:eastAsia="Times New Roman"/>
            </w:rPr>
            <w:t>doi</w:t>
          </w:r>
          <w:proofErr w:type="spellEnd"/>
          <w:r>
            <w:rPr>
              <w:rFonts w:eastAsia="Times New Roman"/>
            </w:rPr>
            <w:t>: 10.6028/NIST.SP.800-145.</w:t>
          </w:r>
        </w:p>
        <w:p w14:paraId="78EED378" w14:textId="77777777" w:rsidR="00F85E02" w:rsidRDefault="00F85E02">
          <w:pPr>
            <w:autoSpaceDE w:val="0"/>
            <w:autoSpaceDN w:val="0"/>
            <w:ind w:hanging="640"/>
            <w:divId w:val="48772006"/>
            <w:rPr>
              <w:rFonts w:eastAsia="Times New Roman"/>
            </w:rPr>
          </w:pPr>
          <w:r>
            <w:rPr>
              <w:rFonts w:eastAsia="Times New Roman"/>
            </w:rPr>
            <w:t>[4]</w:t>
          </w:r>
          <w:r>
            <w:rPr>
              <w:rFonts w:eastAsia="Times New Roman"/>
            </w:rPr>
            <w:tab/>
            <w:t xml:space="preserve">M. J. Dworkin, ‘Advanced Encryption Standard (AES)’, May 2023. </w:t>
          </w:r>
          <w:proofErr w:type="spellStart"/>
          <w:r>
            <w:rPr>
              <w:rFonts w:eastAsia="Times New Roman"/>
            </w:rPr>
            <w:t>doi</w:t>
          </w:r>
          <w:proofErr w:type="spellEnd"/>
          <w:r>
            <w:rPr>
              <w:rFonts w:eastAsia="Times New Roman"/>
            </w:rPr>
            <w:t>: 10.6028/NIST.FIPS.197-upd1.</w:t>
          </w:r>
        </w:p>
        <w:p w14:paraId="7D33A531" w14:textId="77777777" w:rsidR="00F85E02" w:rsidRDefault="00F85E02">
          <w:pPr>
            <w:autoSpaceDE w:val="0"/>
            <w:autoSpaceDN w:val="0"/>
            <w:ind w:hanging="640"/>
            <w:divId w:val="1979531271"/>
            <w:rPr>
              <w:rFonts w:eastAsia="Times New Roman"/>
            </w:rPr>
          </w:pPr>
          <w:r>
            <w:rPr>
              <w:rFonts w:eastAsia="Times New Roman"/>
            </w:rPr>
            <w:t>[5]</w:t>
          </w:r>
          <w:r>
            <w:rPr>
              <w:rFonts w:eastAsia="Times New Roman"/>
            </w:rPr>
            <w:tab/>
            <w:t xml:space="preserve">F. Hahn and F. </w:t>
          </w:r>
          <w:proofErr w:type="spellStart"/>
          <w:r>
            <w:rPr>
              <w:rFonts w:eastAsia="Times New Roman"/>
            </w:rPr>
            <w:t>Kerschbaum</w:t>
          </w:r>
          <w:proofErr w:type="spellEnd"/>
          <w:r>
            <w:rPr>
              <w:rFonts w:eastAsia="Times New Roman"/>
            </w:rPr>
            <w:t xml:space="preserve">, ‘Searchable encryption with secure and efficient updates’, in </w:t>
          </w:r>
          <w:r>
            <w:rPr>
              <w:rFonts w:eastAsia="Times New Roman"/>
              <w:i/>
              <w:iCs/>
            </w:rPr>
            <w:t>Proceedings of the ACM Conference on Computer and Communications Security</w:t>
          </w:r>
          <w:r>
            <w:rPr>
              <w:rFonts w:eastAsia="Times New Roman"/>
            </w:rPr>
            <w:t xml:space="preserve">, Association for Computing Machinery, Nov. 2014, pp. 310–320. </w:t>
          </w:r>
          <w:proofErr w:type="spellStart"/>
          <w:r>
            <w:rPr>
              <w:rFonts w:eastAsia="Times New Roman"/>
            </w:rPr>
            <w:t>doi</w:t>
          </w:r>
          <w:proofErr w:type="spellEnd"/>
          <w:r>
            <w:rPr>
              <w:rFonts w:eastAsia="Times New Roman"/>
            </w:rPr>
            <w:t>: 10.1145/2660267.2660297.</w:t>
          </w:r>
        </w:p>
        <w:p w14:paraId="415539B8" w14:textId="77777777" w:rsidR="00F85E02" w:rsidRDefault="00F85E02">
          <w:pPr>
            <w:autoSpaceDE w:val="0"/>
            <w:autoSpaceDN w:val="0"/>
            <w:ind w:hanging="640"/>
            <w:divId w:val="1796827757"/>
            <w:rPr>
              <w:rFonts w:eastAsia="Times New Roman"/>
            </w:rPr>
          </w:pPr>
          <w:r>
            <w:rPr>
              <w:rFonts w:eastAsia="Times New Roman"/>
            </w:rPr>
            <w:t>[6]</w:t>
          </w:r>
          <w:r>
            <w:rPr>
              <w:rFonts w:eastAsia="Times New Roman"/>
            </w:rPr>
            <w:tab/>
            <w:t xml:space="preserve">M. Dworkin, ‘Recommendation for Block Cipher Modes of Operation: the CCM Mode for Authentication and Confidentiality’, Jul. 2007, </w:t>
          </w:r>
          <w:proofErr w:type="spellStart"/>
          <w:r>
            <w:rPr>
              <w:rFonts w:eastAsia="Times New Roman"/>
            </w:rPr>
            <w:t>doi</w:t>
          </w:r>
          <w:proofErr w:type="spellEnd"/>
          <w:r>
            <w:rPr>
              <w:rFonts w:eastAsia="Times New Roman"/>
            </w:rPr>
            <w:t>: 10.6028/NIST.SP.800-38C.</w:t>
          </w:r>
        </w:p>
        <w:p w14:paraId="7D94177D" w14:textId="77777777" w:rsidR="00F85E02" w:rsidRDefault="00F85E02">
          <w:pPr>
            <w:autoSpaceDE w:val="0"/>
            <w:autoSpaceDN w:val="0"/>
            <w:ind w:hanging="640"/>
            <w:divId w:val="51003808"/>
            <w:rPr>
              <w:rFonts w:eastAsia="Times New Roman"/>
            </w:rPr>
          </w:pPr>
          <w:r>
            <w:rPr>
              <w:rFonts w:eastAsia="Times New Roman"/>
            </w:rPr>
            <w:t>[7]</w:t>
          </w:r>
          <w:r>
            <w:rPr>
              <w:rFonts w:eastAsia="Times New Roman"/>
            </w:rPr>
            <w:tab/>
            <w:t xml:space="preserve">D. L. Evans and K. H. Brown, ‘Advanced Encryption Standard (AES)’, May 2023, </w:t>
          </w:r>
          <w:proofErr w:type="spellStart"/>
          <w:r>
            <w:rPr>
              <w:rFonts w:eastAsia="Times New Roman"/>
            </w:rPr>
            <w:t>doi</w:t>
          </w:r>
          <w:proofErr w:type="spellEnd"/>
          <w:r>
            <w:rPr>
              <w:rFonts w:eastAsia="Times New Roman"/>
            </w:rPr>
            <w:t>: 10.6028/NIST.FIPS.197-UPD1.</w:t>
          </w:r>
        </w:p>
        <w:p w14:paraId="6FAD1353" w14:textId="355619D6" w:rsidR="002A6E25" w:rsidRPr="002A6E25" w:rsidRDefault="00F85E02" w:rsidP="00F80BD4">
          <w:pPr>
            <w:pStyle w:val="Heading1"/>
            <w:numPr>
              <w:ilvl w:val="0"/>
              <w:numId w:val="0"/>
            </w:numPr>
          </w:pPr>
          <w:r>
            <w:rPr>
              <w:rFonts w:eastAsia="Times New Roman"/>
            </w:rPr>
            <w:t> </w:t>
          </w:r>
        </w:p>
      </w:sdtContent>
    </w:sdt>
    <w:sectPr w:rsidR="002A6E25" w:rsidRPr="002A6E25" w:rsidSect="009B098D">
      <w:footerReference w:type="even"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11234" w14:textId="77777777" w:rsidR="009B098D" w:rsidRDefault="009B098D" w:rsidP="002D755A">
      <w:pPr>
        <w:spacing w:line="240" w:lineRule="auto"/>
      </w:pPr>
      <w:r>
        <w:separator/>
      </w:r>
    </w:p>
  </w:endnote>
  <w:endnote w:type="continuationSeparator" w:id="0">
    <w:p w14:paraId="26E0EBDF" w14:textId="77777777" w:rsidR="009B098D" w:rsidRDefault="009B098D" w:rsidP="002D7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TIX Two Math">
    <w:panose1 w:val="02020603050405020304"/>
    <w:charset w:val="00"/>
    <w:family w:val="roman"/>
    <w:notTrueType/>
    <w:pitch w:val="variable"/>
    <w:sig w:usb0="A00002FF" w:usb1="4000FDFF" w:usb2="0200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027515"/>
      <w:docPartObj>
        <w:docPartGallery w:val="Page Numbers (Bottom of Page)"/>
        <w:docPartUnique/>
      </w:docPartObj>
    </w:sdtPr>
    <w:sdtContent>
      <w:p w14:paraId="659C94B2" w14:textId="261ACB70" w:rsidR="002D755A" w:rsidRDefault="002D755A" w:rsidP="00F50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103A63" w14:textId="77777777" w:rsidR="002D755A" w:rsidRDefault="002D755A" w:rsidP="002D7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3359616"/>
      <w:docPartObj>
        <w:docPartGallery w:val="Page Numbers (Bottom of Page)"/>
        <w:docPartUnique/>
      </w:docPartObj>
    </w:sdtPr>
    <w:sdtContent>
      <w:p w14:paraId="17372825" w14:textId="54DAEC9B" w:rsidR="002D755A" w:rsidRDefault="002D755A" w:rsidP="00F50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54BF2E" w14:textId="78E791E0" w:rsidR="002D755A" w:rsidRDefault="002D755A" w:rsidP="002D755A">
    <w:pPr>
      <w:pStyle w:val="Footer"/>
      <w:ind w:right="360"/>
    </w:pPr>
    <w:r>
      <w:t>Student Number: 40290303</w:t>
    </w:r>
  </w:p>
  <w:p w14:paraId="1E24AD8A" w14:textId="3C9680C0" w:rsidR="002D755A" w:rsidRDefault="002D755A" w:rsidP="002D755A">
    <w:pPr>
      <w:pStyle w:val="Footer"/>
      <w:ind w:right="360"/>
    </w:pPr>
    <w:r>
      <w:t>Student Name: Nathan James Totten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3DDF6" w14:textId="77777777" w:rsidR="009B098D" w:rsidRDefault="009B098D" w:rsidP="002D755A">
      <w:pPr>
        <w:spacing w:line="240" w:lineRule="auto"/>
      </w:pPr>
      <w:r>
        <w:separator/>
      </w:r>
    </w:p>
  </w:footnote>
  <w:footnote w:type="continuationSeparator" w:id="0">
    <w:p w14:paraId="4A23CD37" w14:textId="77777777" w:rsidR="009B098D" w:rsidRDefault="009B098D" w:rsidP="002D75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07B"/>
    <w:multiLevelType w:val="multilevel"/>
    <w:tmpl w:val="10E0E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CF1835"/>
    <w:multiLevelType w:val="hybridMultilevel"/>
    <w:tmpl w:val="FB22FC16"/>
    <w:lvl w:ilvl="0" w:tplc="3FF899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F2356"/>
    <w:multiLevelType w:val="hybridMultilevel"/>
    <w:tmpl w:val="0FDA6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C4350"/>
    <w:multiLevelType w:val="multilevel"/>
    <w:tmpl w:val="10E0E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9697AEB"/>
    <w:multiLevelType w:val="hybridMultilevel"/>
    <w:tmpl w:val="0340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125A5"/>
    <w:multiLevelType w:val="multilevel"/>
    <w:tmpl w:val="EE50FB2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E23E84"/>
    <w:multiLevelType w:val="hybridMultilevel"/>
    <w:tmpl w:val="289A2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43EE1"/>
    <w:multiLevelType w:val="hybridMultilevel"/>
    <w:tmpl w:val="DC68162A"/>
    <w:lvl w:ilvl="0" w:tplc="08090001">
      <w:start w:val="1"/>
      <w:numFmt w:val="bullet"/>
      <w:lvlText w:val=""/>
      <w:lvlJc w:val="left"/>
      <w:pPr>
        <w:ind w:left="764" w:hanging="360"/>
      </w:pPr>
      <w:rPr>
        <w:rFonts w:ascii="Symbol" w:hAnsi="Symbol" w:hint="default"/>
      </w:rPr>
    </w:lvl>
    <w:lvl w:ilvl="1" w:tplc="08090003">
      <w:start w:val="1"/>
      <w:numFmt w:val="bullet"/>
      <w:lvlText w:val="o"/>
      <w:lvlJc w:val="left"/>
      <w:pPr>
        <w:ind w:left="1484" w:hanging="360"/>
      </w:pPr>
      <w:rPr>
        <w:rFonts w:ascii="Courier New" w:hAnsi="Courier New" w:cs="Courier New" w:hint="default"/>
      </w:rPr>
    </w:lvl>
    <w:lvl w:ilvl="2" w:tplc="08090005">
      <w:start w:val="1"/>
      <w:numFmt w:val="bullet"/>
      <w:lvlText w:val=""/>
      <w:lvlJc w:val="left"/>
      <w:pPr>
        <w:ind w:left="2204" w:hanging="360"/>
      </w:pPr>
      <w:rPr>
        <w:rFonts w:ascii="Wingdings" w:hAnsi="Wingdings" w:hint="default"/>
      </w:rPr>
    </w:lvl>
    <w:lvl w:ilvl="3" w:tplc="08090001">
      <w:start w:val="1"/>
      <w:numFmt w:val="bullet"/>
      <w:lvlText w:val=""/>
      <w:lvlJc w:val="left"/>
      <w:pPr>
        <w:ind w:left="2924" w:hanging="360"/>
      </w:pPr>
      <w:rPr>
        <w:rFonts w:ascii="Symbol" w:hAnsi="Symbol" w:hint="default"/>
      </w:rPr>
    </w:lvl>
    <w:lvl w:ilvl="4" w:tplc="08090003">
      <w:start w:val="1"/>
      <w:numFmt w:val="bullet"/>
      <w:lvlText w:val="o"/>
      <w:lvlJc w:val="left"/>
      <w:pPr>
        <w:ind w:left="3644" w:hanging="360"/>
      </w:pPr>
      <w:rPr>
        <w:rFonts w:ascii="Courier New" w:hAnsi="Courier New" w:cs="Courier New" w:hint="default"/>
      </w:rPr>
    </w:lvl>
    <w:lvl w:ilvl="5" w:tplc="08090005">
      <w:start w:val="1"/>
      <w:numFmt w:val="bullet"/>
      <w:lvlText w:val=""/>
      <w:lvlJc w:val="left"/>
      <w:pPr>
        <w:ind w:left="4364" w:hanging="360"/>
      </w:pPr>
      <w:rPr>
        <w:rFonts w:ascii="Wingdings" w:hAnsi="Wingdings" w:hint="default"/>
      </w:rPr>
    </w:lvl>
    <w:lvl w:ilvl="6" w:tplc="0809000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15:restartNumberingAfterBreak="0">
    <w:nsid w:val="447A501B"/>
    <w:multiLevelType w:val="multilevel"/>
    <w:tmpl w:val="10E0E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7EC5ED8"/>
    <w:multiLevelType w:val="hybridMultilevel"/>
    <w:tmpl w:val="08CAA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AB443B"/>
    <w:multiLevelType w:val="hybridMultilevel"/>
    <w:tmpl w:val="E9A863F4"/>
    <w:lvl w:ilvl="0" w:tplc="297864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EF47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A86020"/>
    <w:multiLevelType w:val="hybridMultilevel"/>
    <w:tmpl w:val="E2767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A04925"/>
    <w:multiLevelType w:val="hybridMultilevel"/>
    <w:tmpl w:val="453437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EA1CE03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340B87"/>
    <w:multiLevelType w:val="hybridMultilevel"/>
    <w:tmpl w:val="BE0C7D5A"/>
    <w:lvl w:ilvl="0" w:tplc="1ADE3A22">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5" w15:restartNumberingAfterBreak="0">
    <w:nsid w:val="6F2351AE"/>
    <w:multiLevelType w:val="hybridMultilevel"/>
    <w:tmpl w:val="3F483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F94FF5"/>
    <w:multiLevelType w:val="multilevel"/>
    <w:tmpl w:val="10E0E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0A6333"/>
    <w:multiLevelType w:val="hybridMultilevel"/>
    <w:tmpl w:val="4178F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796313"/>
    <w:multiLevelType w:val="hybridMultilevel"/>
    <w:tmpl w:val="3F503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3395317">
    <w:abstractNumId w:val="15"/>
  </w:num>
  <w:num w:numId="2" w16cid:durableId="1459224700">
    <w:abstractNumId w:val="3"/>
  </w:num>
  <w:num w:numId="3" w16cid:durableId="781649182">
    <w:abstractNumId w:val="0"/>
  </w:num>
  <w:num w:numId="4" w16cid:durableId="918291772">
    <w:abstractNumId w:val="16"/>
  </w:num>
  <w:num w:numId="5" w16cid:durableId="1708792768">
    <w:abstractNumId w:val="8"/>
  </w:num>
  <w:num w:numId="6" w16cid:durableId="1338338276">
    <w:abstractNumId w:val="11"/>
  </w:num>
  <w:num w:numId="7" w16cid:durableId="1731033830">
    <w:abstractNumId w:val="5"/>
  </w:num>
  <w:num w:numId="8" w16cid:durableId="12921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2514958">
    <w:abstractNumId w:val="17"/>
  </w:num>
  <w:num w:numId="10" w16cid:durableId="601376352">
    <w:abstractNumId w:val="10"/>
  </w:num>
  <w:num w:numId="11" w16cid:durableId="1163856729">
    <w:abstractNumId w:val="9"/>
  </w:num>
  <w:num w:numId="12" w16cid:durableId="2128623433">
    <w:abstractNumId w:val="1"/>
  </w:num>
  <w:num w:numId="13" w16cid:durableId="855535784">
    <w:abstractNumId w:val="6"/>
  </w:num>
  <w:num w:numId="14" w16cid:durableId="386148079">
    <w:abstractNumId w:val="13"/>
  </w:num>
  <w:num w:numId="15" w16cid:durableId="609971440">
    <w:abstractNumId w:val="14"/>
  </w:num>
  <w:num w:numId="16" w16cid:durableId="2094011385">
    <w:abstractNumId w:val="12"/>
  </w:num>
  <w:num w:numId="17" w16cid:durableId="1303465815">
    <w:abstractNumId w:val="2"/>
  </w:num>
  <w:num w:numId="18" w16cid:durableId="1548181586">
    <w:abstractNumId w:val="18"/>
  </w:num>
  <w:num w:numId="19" w16cid:durableId="1532648224">
    <w:abstractNumId w:val="4"/>
  </w:num>
  <w:num w:numId="20" w16cid:durableId="1062211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5A"/>
    <w:rsid w:val="00001E33"/>
    <w:rsid w:val="00025E84"/>
    <w:rsid w:val="00027309"/>
    <w:rsid w:val="00047290"/>
    <w:rsid w:val="00064867"/>
    <w:rsid w:val="00066A3A"/>
    <w:rsid w:val="00070278"/>
    <w:rsid w:val="00076F49"/>
    <w:rsid w:val="00082CC5"/>
    <w:rsid w:val="000914F3"/>
    <w:rsid w:val="00093871"/>
    <w:rsid w:val="00097CB6"/>
    <w:rsid w:val="000A5401"/>
    <w:rsid w:val="000B34F4"/>
    <w:rsid w:val="000C4876"/>
    <w:rsid w:val="000D31C2"/>
    <w:rsid w:val="000E36C7"/>
    <w:rsid w:val="000F3E7D"/>
    <w:rsid w:val="00102229"/>
    <w:rsid w:val="001032AA"/>
    <w:rsid w:val="00104C45"/>
    <w:rsid w:val="001062A3"/>
    <w:rsid w:val="00107CB1"/>
    <w:rsid w:val="00120E24"/>
    <w:rsid w:val="001265EF"/>
    <w:rsid w:val="00132E3E"/>
    <w:rsid w:val="00180FA1"/>
    <w:rsid w:val="00182374"/>
    <w:rsid w:val="001839BD"/>
    <w:rsid w:val="00192055"/>
    <w:rsid w:val="00196652"/>
    <w:rsid w:val="001A5DF9"/>
    <w:rsid w:val="001A72D4"/>
    <w:rsid w:val="001B019B"/>
    <w:rsid w:val="001B72D4"/>
    <w:rsid w:val="001C5271"/>
    <w:rsid w:val="001C6750"/>
    <w:rsid w:val="001D2375"/>
    <w:rsid w:val="001E0007"/>
    <w:rsid w:val="001E7AEB"/>
    <w:rsid w:val="001F088A"/>
    <w:rsid w:val="00200686"/>
    <w:rsid w:val="00203336"/>
    <w:rsid w:val="00212A19"/>
    <w:rsid w:val="00214050"/>
    <w:rsid w:val="0021448C"/>
    <w:rsid w:val="00217717"/>
    <w:rsid w:val="00222124"/>
    <w:rsid w:val="002242D4"/>
    <w:rsid w:val="00232EAA"/>
    <w:rsid w:val="00252A42"/>
    <w:rsid w:val="002552A2"/>
    <w:rsid w:val="00255A8C"/>
    <w:rsid w:val="00261272"/>
    <w:rsid w:val="002709E0"/>
    <w:rsid w:val="002A3E20"/>
    <w:rsid w:val="002A4C60"/>
    <w:rsid w:val="002A513A"/>
    <w:rsid w:val="002A6E25"/>
    <w:rsid w:val="002B178D"/>
    <w:rsid w:val="002B2A75"/>
    <w:rsid w:val="002B61F2"/>
    <w:rsid w:val="002C5EC7"/>
    <w:rsid w:val="002D755A"/>
    <w:rsid w:val="002F3BED"/>
    <w:rsid w:val="00306A85"/>
    <w:rsid w:val="00310895"/>
    <w:rsid w:val="00316F3F"/>
    <w:rsid w:val="00325499"/>
    <w:rsid w:val="00336E65"/>
    <w:rsid w:val="00341B3B"/>
    <w:rsid w:val="0034534C"/>
    <w:rsid w:val="00356B0E"/>
    <w:rsid w:val="00361FB4"/>
    <w:rsid w:val="003710E0"/>
    <w:rsid w:val="003730E5"/>
    <w:rsid w:val="00383091"/>
    <w:rsid w:val="003A6882"/>
    <w:rsid w:val="003B0324"/>
    <w:rsid w:val="003E5A40"/>
    <w:rsid w:val="003F0F74"/>
    <w:rsid w:val="003F2E6A"/>
    <w:rsid w:val="003F3ABA"/>
    <w:rsid w:val="003F56EC"/>
    <w:rsid w:val="004043AD"/>
    <w:rsid w:val="00417DC2"/>
    <w:rsid w:val="004248C6"/>
    <w:rsid w:val="004433DA"/>
    <w:rsid w:val="004523F5"/>
    <w:rsid w:val="00465C72"/>
    <w:rsid w:val="00473575"/>
    <w:rsid w:val="00485499"/>
    <w:rsid w:val="004B113E"/>
    <w:rsid w:val="004E12DB"/>
    <w:rsid w:val="004E4386"/>
    <w:rsid w:val="004E5E98"/>
    <w:rsid w:val="004E64A1"/>
    <w:rsid w:val="00500D34"/>
    <w:rsid w:val="00521E0D"/>
    <w:rsid w:val="0052351D"/>
    <w:rsid w:val="00523FFB"/>
    <w:rsid w:val="005472C6"/>
    <w:rsid w:val="00553910"/>
    <w:rsid w:val="00560C29"/>
    <w:rsid w:val="005610CC"/>
    <w:rsid w:val="00564BF2"/>
    <w:rsid w:val="00570DA0"/>
    <w:rsid w:val="00573D0B"/>
    <w:rsid w:val="005758E9"/>
    <w:rsid w:val="0057786A"/>
    <w:rsid w:val="005A2FF7"/>
    <w:rsid w:val="005B614A"/>
    <w:rsid w:val="005C6EB0"/>
    <w:rsid w:val="005D1F6C"/>
    <w:rsid w:val="005D217D"/>
    <w:rsid w:val="005D3DAB"/>
    <w:rsid w:val="005D7DB9"/>
    <w:rsid w:val="005E44F9"/>
    <w:rsid w:val="005E65B8"/>
    <w:rsid w:val="005F61ED"/>
    <w:rsid w:val="00627435"/>
    <w:rsid w:val="00635E8F"/>
    <w:rsid w:val="006448E6"/>
    <w:rsid w:val="006501B4"/>
    <w:rsid w:val="00670A87"/>
    <w:rsid w:val="00675800"/>
    <w:rsid w:val="006C4F2C"/>
    <w:rsid w:val="006D2E76"/>
    <w:rsid w:val="006F29FD"/>
    <w:rsid w:val="006F7C99"/>
    <w:rsid w:val="00701CD9"/>
    <w:rsid w:val="00707BD7"/>
    <w:rsid w:val="00707D03"/>
    <w:rsid w:val="007160EE"/>
    <w:rsid w:val="0072000D"/>
    <w:rsid w:val="007378FB"/>
    <w:rsid w:val="00760976"/>
    <w:rsid w:val="00761E6E"/>
    <w:rsid w:val="0076389B"/>
    <w:rsid w:val="007654C4"/>
    <w:rsid w:val="0077793E"/>
    <w:rsid w:val="00782C11"/>
    <w:rsid w:val="00783308"/>
    <w:rsid w:val="00790DD8"/>
    <w:rsid w:val="00793234"/>
    <w:rsid w:val="00797514"/>
    <w:rsid w:val="007A16AD"/>
    <w:rsid w:val="007B6EDC"/>
    <w:rsid w:val="007C1F1A"/>
    <w:rsid w:val="007C5DBA"/>
    <w:rsid w:val="007E019B"/>
    <w:rsid w:val="007E1F59"/>
    <w:rsid w:val="00801488"/>
    <w:rsid w:val="008014C5"/>
    <w:rsid w:val="00803D53"/>
    <w:rsid w:val="0080575B"/>
    <w:rsid w:val="00805A4E"/>
    <w:rsid w:val="00806328"/>
    <w:rsid w:val="00807BA8"/>
    <w:rsid w:val="00811B87"/>
    <w:rsid w:val="00816B4B"/>
    <w:rsid w:val="00843A55"/>
    <w:rsid w:val="00847E13"/>
    <w:rsid w:val="00854FB4"/>
    <w:rsid w:val="0085521B"/>
    <w:rsid w:val="00857388"/>
    <w:rsid w:val="00866764"/>
    <w:rsid w:val="0087603C"/>
    <w:rsid w:val="008A01B6"/>
    <w:rsid w:val="008B6012"/>
    <w:rsid w:val="008B7030"/>
    <w:rsid w:val="008E5EC8"/>
    <w:rsid w:val="008F5406"/>
    <w:rsid w:val="00914917"/>
    <w:rsid w:val="00921F0D"/>
    <w:rsid w:val="00926540"/>
    <w:rsid w:val="00931401"/>
    <w:rsid w:val="0093475E"/>
    <w:rsid w:val="00951E42"/>
    <w:rsid w:val="00955D2D"/>
    <w:rsid w:val="009A23B2"/>
    <w:rsid w:val="009B098D"/>
    <w:rsid w:val="009B109F"/>
    <w:rsid w:val="009B445D"/>
    <w:rsid w:val="009C5E40"/>
    <w:rsid w:val="009D0D8C"/>
    <w:rsid w:val="009D3374"/>
    <w:rsid w:val="009D486E"/>
    <w:rsid w:val="009E20EA"/>
    <w:rsid w:val="009E5A3C"/>
    <w:rsid w:val="009F2D5E"/>
    <w:rsid w:val="00A0124B"/>
    <w:rsid w:val="00A01533"/>
    <w:rsid w:val="00A1719C"/>
    <w:rsid w:val="00A22F2D"/>
    <w:rsid w:val="00A3067C"/>
    <w:rsid w:val="00A3217E"/>
    <w:rsid w:val="00A50250"/>
    <w:rsid w:val="00A53C6B"/>
    <w:rsid w:val="00A64C17"/>
    <w:rsid w:val="00A81265"/>
    <w:rsid w:val="00A853E6"/>
    <w:rsid w:val="00A90E51"/>
    <w:rsid w:val="00A920D9"/>
    <w:rsid w:val="00A935C8"/>
    <w:rsid w:val="00AA01BF"/>
    <w:rsid w:val="00AB0918"/>
    <w:rsid w:val="00AB10F4"/>
    <w:rsid w:val="00AB587B"/>
    <w:rsid w:val="00AB5C30"/>
    <w:rsid w:val="00AC515E"/>
    <w:rsid w:val="00AC5668"/>
    <w:rsid w:val="00AC6C7F"/>
    <w:rsid w:val="00AD3D59"/>
    <w:rsid w:val="00AD5674"/>
    <w:rsid w:val="00AD7019"/>
    <w:rsid w:val="00AE20D3"/>
    <w:rsid w:val="00AF5F11"/>
    <w:rsid w:val="00B0045F"/>
    <w:rsid w:val="00B03A94"/>
    <w:rsid w:val="00B07E99"/>
    <w:rsid w:val="00B23D69"/>
    <w:rsid w:val="00B436BD"/>
    <w:rsid w:val="00B50F81"/>
    <w:rsid w:val="00B55866"/>
    <w:rsid w:val="00B67CC3"/>
    <w:rsid w:val="00B704EE"/>
    <w:rsid w:val="00B7721B"/>
    <w:rsid w:val="00B90CC0"/>
    <w:rsid w:val="00BB015E"/>
    <w:rsid w:val="00BB78A7"/>
    <w:rsid w:val="00BC633E"/>
    <w:rsid w:val="00BE127B"/>
    <w:rsid w:val="00BE5ED2"/>
    <w:rsid w:val="00BF3968"/>
    <w:rsid w:val="00BF57EA"/>
    <w:rsid w:val="00C13EDA"/>
    <w:rsid w:val="00C20534"/>
    <w:rsid w:val="00C242F0"/>
    <w:rsid w:val="00C2674B"/>
    <w:rsid w:val="00C31AF5"/>
    <w:rsid w:val="00C35D90"/>
    <w:rsid w:val="00C37273"/>
    <w:rsid w:val="00C432B4"/>
    <w:rsid w:val="00C51F07"/>
    <w:rsid w:val="00C52178"/>
    <w:rsid w:val="00C6083F"/>
    <w:rsid w:val="00C63512"/>
    <w:rsid w:val="00C64F2E"/>
    <w:rsid w:val="00C707B5"/>
    <w:rsid w:val="00C82E34"/>
    <w:rsid w:val="00C92FFD"/>
    <w:rsid w:val="00CB2D8E"/>
    <w:rsid w:val="00CC1FFB"/>
    <w:rsid w:val="00CC43D3"/>
    <w:rsid w:val="00CC4F30"/>
    <w:rsid w:val="00CD7884"/>
    <w:rsid w:val="00CF4ECA"/>
    <w:rsid w:val="00D00C77"/>
    <w:rsid w:val="00D06342"/>
    <w:rsid w:val="00D1297E"/>
    <w:rsid w:val="00D30670"/>
    <w:rsid w:val="00D307EE"/>
    <w:rsid w:val="00D41C57"/>
    <w:rsid w:val="00D450B2"/>
    <w:rsid w:val="00D502E9"/>
    <w:rsid w:val="00D52064"/>
    <w:rsid w:val="00D54025"/>
    <w:rsid w:val="00D876B0"/>
    <w:rsid w:val="00DA0F26"/>
    <w:rsid w:val="00DB4ABB"/>
    <w:rsid w:val="00DD2824"/>
    <w:rsid w:val="00DD3C06"/>
    <w:rsid w:val="00E06CC7"/>
    <w:rsid w:val="00E15BD5"/>
    <w:rsid w:val="00E219DD"/>
    <w:rsid w:val="00E344C8"/>
    <w:rsid w:val="00E41E38"/>
    <w:rsid w:val="00E51CB7"/>
    <w:rsid w:val="00E54C45"/>
    <w:rsid w:val="00E64B24"/>
    <w:rsid w:val="00E72210"/>
    <w:rsid w:val="00E85060"/>
    <w:rsid w:val="00EA14EA"/>
    <w:rsid w:val="00EA4553"/>
    <w:rsid w:val="00EB0334"/>
    <w:rsid w:val="00EB0A1C"/>
    <w:rsid w:val="00EB0F7E"/>
    <w:rsid w:val="00EB30AF"/>
    <w:rsid w:val="00EC19A9"/>
    <w:rsid w:val="00EC697F"/>
    <w:rsid w:val="00ED557E"/>
    <w:rsid w:val="00EE0AFC"/>
    <w:rsid w:val="00EE36C8"/>
    <w:rsid w:val="00EE3865"/>
    <w:rsid w:val="00EF3E76"/>
    <w:rsid w:val="00EF5AD6"/>
    <w:rsid w:val="00F116FD"/>
    <w:rsid w:val="00F2019B"/>
    <w:rsid w:val="00F2124E"/>
    <w:rsid w:val="00F2273A"/>
    <w:rsid w:val="00F22C05"/>
    <w:rsid w:val="00F46F0F"/>
    <w:rsid w:val="00F76858"/>
    <w:rsid w:val="00F77543"/>
    <w:rsid w:val="00F80BD4"/>
    <w:rsid w:val="00F82515"/>
    <w:rsid w:val="00F82B4A"/>
    <w:rsid w:val="00F8417D"/>
    <w:rsid w:val="00F85E02"/>
    <w:rsid w:val="00F87AC7"/>
    <w:rsid w:val="00F87B2F"/>
    <w:rsid w:val="00F90389"/>
    <w:rsid w:val="00F93CDB"/>
    <w:rsid w:val="00F95C87"/>
    <w:rsid w:val="00FA2E08"/>
    <w:rsid w:val="00FA7847"/>
    <w:rsid w:val="00FB7C9A"/>
    <w:rsid w:val="00FC0F0F"/>
    <w:rsid w:val="00FC5E8F"/>
    <w:rsid w:val="00FD5672"/>
    <w:rsid w:val="00FE3F99"/>
    <w:rsid w:val="00FF0875"/>
  </w:rsids>
  <m:mathPr>
    <m:mathFont m:val="STIX Two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9F8D"/>
  <w15:chartTrackingRefBased/>
  <w15:docId w15:val="{5824F26C-4DF2-0F43-81F4-1B352FDF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A0"/>
    <w:rPr>
      <w:sz w:val="22"/>
    </w:rPr>
  </w:style>
  <w:style w:type="paragraph" w:styleId="Heading1">
    <w:name w:val="heading 1"/>
    <w:basedOn w:val="Normal"/>
    <w:next w:val="Normal"/>
    <w:link w:val="Heading1Char"/>
    <w:uiPriority w:val="9"/>
    <w:qFormat/>
    <w:rsid w:val="00336E6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E6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E6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36E6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6E6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6E6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6E6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6E6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6E6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E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36E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6E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6E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6E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6E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6E6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36E65"/>
    <w:pPr>
      <w:spacing w:after="200"/>
    </w:pPr>
    <w:rPr>
      <w:i/>
      <w:iCs/>
      <w:color w:val="44546A" w:themeColor="text2"/>
      <w:sz w:val="18"/>
      <w:szCs w:val="18"/>
    </w:rPr>
  </w:style>
  <w:style w:type="paragraph" w:styleId="Title">
    <w:name w:val="Title"/>
    <w:next w:val="Normal"/>
    <w:link w:val="TitleChar"/>
    <w:uiPriority w:val="10"/>
    <w:qFormat/>
    <w:rsid w:val="00336E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65"/>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336E6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6E65"/>
    <w:rPr>
      <w:rFonts w:eastAsiaTheme="minorEastAsia"/>
      <w:color w:val="5A5A5A" w:themeColor="text1" w:themeTint="A5"/>
      <w:spacing w:val="15"/>
      <w:sz w:val="22"/>
      <w:szCs w:val="22"/>
    </w:rPr>
  </w:style>
  <w:style w:type="character" w:styleId="Strong">
    <w:name w:val="Strong"/>
    <w:uiPriority w:val="22"/>
    <w:qFormat/>
    <w:rsid w:val="00336E65"/>
    <w:rPr>
      <w:b/>
      <w:bCs/>
    </w:rPr>
  </w:style>
  <w:style w:type="character" w:styleId="Emphasis">
    <w:name w:val="Emphasis"/>
    <w:uiPriority w:val="20"/>
    <w:qFormat/>
    <w:rsid w:val="00336E65"/>
    <w:rPr>
      <w:i/>
      <w:iCs/>
    </w:rPr>
  </w:style>
  <w:style w:type="paragraph" w:styleId="NoSpacing">
    <w:name w:val="No Spacing"/>
    <w:basedOn w:val="Normal"/>
    <w:link w:val="NoSpacingChar"/>
    <w:uiPriority w:val="1"/>
    <w:qFormat/>
    <w:rsid w:val="00336E65"/>
  </w:style>
  <w:style w:type="character" w:customStyle="1" w:styleId="NoSpacingChar">
    <w:name w:val="No Spacing Char"/>
    <w:basedOn w:val="DefaultParagraphFont"/>
    <w:link w:val="NoSpacing"/>
    <w:uiPriority w:val="1"/>
    <w:rsid w:val="00336E65"/>
  </w:style>
  <w:style w:type="paragraph" w:styleId="ListParagraph">
    <w:name w:val="List Paragraph"/>
    <w:basedOn w:val="Normal"/>
    <w:uiPriority w:val="34"/>
    <w:qFormat/>
    <w:rsid w:val="00336E65"/>
    <w:pPr>
      <w:ind w:left="720"/>
      <w:contextualSpacing/>
    </w:pPr>
  </w:style>
  <w:style w:type="paragraph" w:styleId="Quote">
    <w:name w:val="Quote"/>
    <w:basedOn w:val="Normal"/>
    <w:next w:val="Normal"/>
    <w:link w:val="QuoteChar"/>
    <w:uiPriority w:val="29"/>
    <w:qFormat/>
    <w:rsid w:val="00336E6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36E65"/>
    <w:rPr>
      <w:i/>
      <w:iCs/>
      <w:color w:val="404040" w:themeColor="text1" w:themeTint="BF"/>
    </w:rPr>
  </w:style>
  <w:style w:type="paragraph" w:styleId="IntenseQuote">
    <w:name w:val="Intense Quote"/>
    <w:basedOn w:val="Normal"/>
    <w:next w:val="Normal"/>
    <w:link w:val="IntenseQuoteChar"/>
    <w:uiPriority w:val="30"/>
    <w:qFormat/>
    <w:rsid w:val="00336E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6E65"/>
    <w:rPr>
      <w:i/>
      <w:iCs/>
      <w:color w:val="4472C4" w:themeColor="accent1"/>
    </w:rPr>
  </w:style>
  <w:style w:type="character" w:styleId="SubtleEmphasis">
    <w:name w:val="Subtle Emphasis"/>
    <w:uiPriority w:val="19"/>
    <w:qFormat/>
    <w:rsid w:val="00336E65"/>
    <w:rPr>
      <w:i/>
      <w:iCs/>
      <w:color w:val="404040" w:themeColor="text1" w:themeTint="BF"/>
    </w:rPr>
  </w:style>
  <w:style w:type="character" w:styleId="IntenseEmphasis">
    <w:name w:val="Intense Emphasis"/>
    <w:uiPriority w:val="21"/>
    <w:qFormat/>
    <w:rsid w:val="00336E65"/>
    <w:rPr>
      <w:i/>
      <w:iCs/>
      <w:color w:val="4472C4" w:themeColor="accent1"/>
    </w:rPr>
  </w:style>
  <w:style w:type="character" w:styleId="SubtleReference">
    <w:name w:val="Subtle Reference"/>
    <w:uiPriority w:val="31"/>
    <w:qFormat/>
    <w:rsid w:val="00336E65"/>
    <w:rPr>
      <w:smallCaps/>
      <w:color w:val="5A5A5A" w:themeColor="text1" w:themeTint="A5"/>
    </w:rPr>
  </w:style>
  <w:style w:type="character" w:styleId="IntenseReference">
    <w:name w:val="Intense Reference"/>
    <w:uiPriority w:val="32"/>
    <w:qFormat/>
    <w:rsid w:val="00336E65"/>
    <w:rPr>
      <w:b/>
      <w:bCs/>
      <w:smallCaps/>
      <w:color w:val="4472C4" w:themeColor="accent1"/>
      <w:spacing w:val="5"/>
    </w:rPr>
  </w:style>
  <w:style w:type="character" w:styleId="BookTitle">
    <w:name w:val="Book Title"/>
    <w:uiPriority w:val="33"/>
    <w:qFormat/>
    <w:rsid w:val="00336E65"/>
    <w:rPr>
      <w:b/>
      <w:bCs/>
      <w:i/>
      <w:iCs/>
      <w:spacing w:val="5"/>
    </w:rPr>
  </w:style>
  <w:style w:type="paragraph" w:styleId="TOCHeading">
    <w:name w:val="TOC Heading"/>
    <w:basedOn w:val="Heading1"/>
    <w:next w:val="Normal"/>
    <w:uiPriority w:val="39"/>
    <w:unhideWhenUsed/>
    <w:qFormat/>
    <w:rsid w:val="00336E65"/>
    <w:pPr>
      <w:outlineLvl w:val="9"/>
    </w:pPr>
  </w:style>
  <w:style w:type="paragraph" w:styleId="Footer">
    <w:name w:val="footer"/>
    <w:basedOn w:val="Normal"/>
    <w:link w:val="FooterChar"/>
    <w:uiPriority w:val="99"/>
    <w:unhideWhenUsed/>
    <w:rsid w:val="002D755A"/>
    <w:pPr>
      <w:tabs>
        <w:tab w:val="center" w:pos="4513"/>
        <w:tab w:val="right" w:pos="9026"/>
      </w:tabs>
      <w:spacing w:line="240" w:lineRule="auto"/>
    </w:pPr>
  </w:style>
  <w:style w:type="character" w:customStyle="1" w:styleId="FooterChar">
    <w:name w:val="Footer Char"/>
    <w:basedOn w:val="DefaultParagraphFont"/>
    <w:link w:val="Footer"/>
    <w:uiPriority w:val="99"/>
    <w:rsid w:val="002D755A"/>
  </w:style>
  <w:style w:type="character" w:styleId="PageNumber">
    <w:name w:val="page number"/>
    <w:basedOn w:val="DefaultParagraphFont"/>
    <w:uiPriority w:val="99"/>
    <w:semiHidden/>
    <w:unhideWhenUsed/>
    <w:rsid w:val="002D755A"/>
  </w:style>
  <w:style w:type="paragraph" w:styleId="Header">
    <w:name w:val="header"/>
    <w:basedOn w:val="Normal"/>
    <w:link w:val="HeaderChar"/>
    <w:uiPriority w:val="99"/>
    <w:unhideWhenUsed/>
    <w:rsid w:val="002D755A"/>
    <w:pPr>
      <w:tabs>
        <w:tab w:val="center" w:pos="4513"/>
        <w:tab w:val="right" w:pos="9026"/>
      </w:tabs>
      <w:spacing w:line="240" w:lineRule="auto"/>
    </w:pPr>
  </w:style>
  <w:style w:type="character" w:customStyle="1" w:styleId="HeaderChar">
    <w:name w:val="Header Char"/>
    <w:basedOn w:val="DefaultParagraphFont"/>
    <w:link w:val="Header"/>
    <w:uiPriority w:val="99"/>
    <w:rsid w:val="002D755A"/>
  </w:style>
  <w:style w:type="paragraph" w:styleId="TOC1">
    <w:name w:val="toc 1"/>
    <w:basedOn w:val="Normal"/>
    <w:next w:val="Normal"/>
    <w:autoRedefine/>
    <w:uiPriority w:val="39"/>
    <w:unhideWhenUsed/>
    <w:rsid w:val="00252A42"/>
    <w:pPr>
      <w:spacing w:before="120"/>
    </w:pPr>
    <w:rPr>
      <w:rFonts w:cstheme="minorHAnsi"/>
      <w:b/>
      <w:bCs/>
      <w:i/>
      <w:iCs/>
    </w:rPr>
  </w:style>
  <w:style w:type="character" w:styleId="Hyperlink">
    <w:name w:val="Hyperlink"/>
    <w:basedOn w:val="DefaultParagraphFont"/>
    <w:uiPriority w:val="99"/>
    <w:unhideWhenUsed/>
    <w:rsid w:val="00252A42"/>
    <w:rPr>
      <w:color w:val="0563C1" w:themeColor="hyperlink"/>
      <w:u w:val="single"/>
    </w:rPr>
  </w:style>
  <w:style w:type="paragraph" w:styleId="TOC2">
    <w:name w:val="toc 2"/>
    <w:basedOn w:val="Normal"/>
    <w:next w:val="Normal"/>
    <w:autoRedefine/>
    <w:uiPriority w:val="39"/>
    <w:unhideWhenUsed/>
    <w:rsid w:val="00252A42"/>
    <w:pPr>
      <w:spacing w:before="120"/>
      <w:ind w:left="240"/>
    </w:pPr>
    <w:rPr>
      <w:rFonts w:cstheme="minorHAnsi"/>
      <w:b/>
      <w:bCs/>
      <w:szCs w:val="22"/>
    </w:rPr>
  </w:style>
  <w:style w:type="paragraph" w:styleId="TOC3">
    <w:name w:val="toc 3"/>
    <w:basedOn w:val="Normal"/>
    <w:next w:val="Normal"/>
    <w:autoRedefine/>
    <w:uiPriority w:val="39"/>
    <w:unhideWhenUsed/>
    <w:rsid w:val="00252A42"/>
    <w:pPr>
      <w:ind w:left="480"/>
    </w:pPr>
    <w:rPr>
      <w:rFonts w:cstheme="minorHAnsi"/>
      <w:sz w:val="20"/>
      <w:szCs w:val="20"/>
    </w:rPr>
  </w:style>
  <w:style w:type="paragraph" w:styleId="TOC4">
    <w:name w:val="toc 4"/>
    <w:basedOn w:val="Normal"/>
    <w:next w:val="Normal"/>
    <w:autoRedefine/>
    <w:uiPriority w:val="39"/>
    <w:semiHidden/>
    <w:unhideWhenUsed/>
    <w:rsid w:val="00252A42"/>
    <w:pPr>
      <w:ind w:left="720"/>
    </w:pPr>
    <w:rPr>
      <w:rFonts w:cstheme="minorHAnsi"/>
      <w:sz w:val="20"/>
      <w:szCs w:val="20"/>
    </w:rPr>
  </w:style>
  <w:style w:type="paragraph" w:styleId="TOC5">
    <w:name w:val="toc 5"/>
    <w:basedOn w:val="Normal"/>
    <w:next w:val="Normal"/>
    <w:autoRedefine/>
    <w:uiPriority w:val="39"/>
    <w:semiHidden/>
    <w:unhideWhenUsed/>
    <w:rsid w:val="00252A42"/>
    <w:pPr>
      <w:ind w:left="960"/>
    </w:pPr>
    <w:rPr>
      <w:rFonts w:cstheme="minorHAnsi"/>
      <w:sz w:val="20"/>
      <w:szCs w:val="20"/>
    </w:rPr>
  </w:style>
  <w:style w:type="paragraph" w:styleId="TOC6">
    <w:name w:val="toc 6"/>
    <w:basedOn w:val="Normal"/>
    <w:next w:val="Normal"/>
    <w:autoRedefine/>
    <w:uiPriority w:val="39"/>
    <w:semiHidden/>
    <w:unhideWhenUsed/>
    <w:rsid w:val="00252A42"/>
    <w:pPr>
      <w:ind w:left="1200"/>
    </w:pPr>
    <w:rPr>
      <w:rFonts w:cstheme="minorHAnsi"/>
      <w:sz w:val="20"/>
      <w:szCs w:val="20"/>
    </w:rPr>
  </w:style>
  <w:style w:type="paragraph" w:styleId="TOC7">
    <w:name w:val="toc 7"/>
    <w:basedOn w:val="Normal"/>
    <w:next w:val="Normal"/>
    <w:autoRedefine/>
    <w:uiPriority w:val="39"/>
    <w:semiHidden/>
    <w:unhideWhenUsed/>
    <w:rsid w:val="00252A42"/>
    <w:pPr>
      <w:ind w:left="1440"/>
    </w:pPr>
    <w:rPr>
      <w:rFonts w:cstheme="minorHAnsi"/>
      <w:sz w:val="20"/>
      <w:szCs w:val="20"/>
    </w:rPr>
  </w:style>
  <w:style w:type="paragraph" w:styleId="TOC8">
    <w:name w:val="toc 8"/>
    <w:basedOn w:val="Normal"/>
    <w:next w:val="Normal"/>
    <w:autoRedefine/>
    <w:uiPriority w:val="39"/>
    <w:semiHidden/>
    <w:unhideWhenUsed/>
    <w:rsid w:val="00252A42"/>
    <w:pPr>
      <w:ind w:left="1680"/>
    </w:pPr>
    <w:rPr>
      <w:rFonts w:cstheme="minorHAnsi"/>
      <w:sz w:val="20"/>
      <w:szCs w:val="20"/>
    </w:rPr>
  </w:style>
  <w:style w:type="paragraph" w:styleId="TOC9">
    <w:name w:val="toc 9"/>
    <w:basedOn w:val="Normal"/>
    <w:next w:val="Normal"/>
    <w:autoRedefine/>
    <w:uiPriority w:val="39"/>
    <w:semiHidden/>
    <w:unhideWhenUsed/>
    <w:rsid w:val="00252A42"/>
    <w:pPr>
      <w:ind w:left="1920"/>
    </w:pPr>
    <w:rPr>
      <w:rFonts w:cstheme="minorHAnsi"/>
      <w:sz w:val="20"/>
      <w:szCs w:val="20"/>
    </w:rPr>
  </w:style>
  <w:style w:type="character" w:styleId="PlaceholderText">
    <w:name w:val="Placeholder Text"/>
    <w:basedOn w:val="DefaultParagraphFont"/>
    <w:uiPriority w:val="99"/>
    <w:semiHidden/>
    <w:rsid w:val="00AD5674"/>
    <w:rPr>
      <w:color w:val="666666"/>
    </w:rPr>
  </w:style>
  <w:style w:type="paragraph" w:styleId="TableofFigures">
    <w:name w:val="table of figures"/>
    <w:basedOn w:val="Normal"/>
    <w:next w:val="Normal"/>
    <w:uiPriority w:val="99"/>
    <w:unhideWhenUsed/>
    <w:rsid w:val="00806328"/>
    <w:pPr>
      <w:ind w:left="480" w:hanging="48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5968">
      <w:bodyDiv w:val="1"/>
      <w:marLeft w:val="0"/>
      <w:marRight w:val="0"/>
      <w:marTop w:val="0"/>
      <w:marBottom w:val="0"/>
      <w:divBdr>
        <w:top w:val="none" w:sz="0" w:space="0" w:color="auto"/>
        <w:left w:val="none" w:sz="0" w:space="0" w:color="auto"/>
        <w:bottom w:val="none" w:sz="0" w:space="0" w:color="auto"/>
        <w:right w:val="none" w:sz="0" w:space="0" w:color="auto"/>
      </w:divBdr>
      <w:divsChild>
        <w:div w:id="1635527043">
          <w:marLeft w:val="640"/>
          <w:marRight w:val="0"/>
          <w:marTop w:val="0"/>
          <w:marBottom w:val="0"/>
          <w:divBdr>
            <w:top w:val="none" w:sz="0" w:space="0" w:color="auto"/>
            <w:left w:val="none" w:sz="0" w:space="0" w:color="auto"/>
            <w:bottom w:val="none" w:sz="0" w:space="0" w:color="auto"/>
            <w:right w:val="none" w:sz="0" w:space="0" w:color="auto"/>
          </w:divBdr>
        </w:div>
      </w:divsChild>
    </w:div>
    <w:div w:id="286589938">
      <w:bodyDiv w:val="1"/>
      <w:marLeft w:val="0"/>
      <w:marRight w:val="0"/>
      <w:marTop w:val="0"/>
      <w:marBottom w:val="0"/>
      <w:divBdr>
        <w:top w:val="none" w:sz="0" w:space="0" w:color="auto"/>
        <w:left w:val="none" w:sz="0" w:space="0" w:color="auto"/>
        <w:bottom w:val="none" w:sz="0" w:space="0" w:color="auto"/>
        <w:right w:val="none" w:sz="0" w:space="0" w:color="auto"/>
      </w:divBdr>
      <w:divsChild>
        <w:div w:id="3173439">
          <w:marLeft w:val="640"/>
          <w:marRight w:val="0"/>
          <w:marTop w:val="0"/>
          <w:marBottom w:val="0"/>
          <w:divBdr>
            <w:top w:val="none" w:sz="0" w:space="0" w:color="auto"/>
            <w:left w:val="none" w:sz="0" w:space="0" w:color="auto"/>
            <w:bottom w:val="none" w:sz="0" w:space="0" w:color="auto"/>
            <w:right w:val="none" w:sz="0" w:space="0" w:color="auto"/>
          </w:divBdr>
        </w:div>
        <w:div w:id="1218543595">
          <w:marLeft w:val="640"/>
          <w:marRight w:val="0"/>
          <w:marTop w:val="0"/>
          <w:marBottom w:val="0"/>
          <w:divBdr>
            <w:top w:val="none" w:sz="0" w:space="0" w:color="auto"/>
            <w:left w:val="none" w:sz="0" w:space="0" w:color="auto"/>
            <w:bottom w:val="none" w:sz="0" w:space="0" w:color="auto"/>
            <w:right w:val="none" w:sz="0" w:space="0" w:color="auto"/>
          </w:divBdr>
        </w:div>
        <w:div w:id="1980304144">
          <w:marLeft w:val="640"/>
          <w:marRight w:val="0"/>
          <w:marTop w:val="0"/>
          <w:marBottom w:val="0"/>
          <w:divBdr>
            <w:top w:val="none" w:sz="0" w:space="0" w:color="auto"/>
            <w:left w:val="none" w:sz="0" w:space="0" w:color="auto"/>
            <w:bottom w:val="none" w:sz="0" w:space="0" w:color="auto"/>
            <w:right w:val="none" w:sz="0" w:space="0" w:color="auto"/>
          </w:divBdr>
        </w:div>
        <w:div w:id="2115325695">
          <w:marLeft w:val="640"/>
          <w:marRight w:val="0"/>
          <w:marTop w:val="0"/>
          <w:marBottom w:val="0"/>
          <w:divBdr>
            <w:top w:val="none" w:sz="0" w:space="0" w:color="auto"/>
            <w:left w:val="none" w:sz="0" w:space="0" w:color="auto"/>
            <w:bottom w:val="none" w:sz="0" w:space="0" w:color="auto"/>
            <w:right w:val="none" w:sz="0" w:space="0" w:color="auto"/>
          </w:divBdr>
        </w:div>
        <w:div w:id="609969840">
          <w:marLeft w:val="640"/>
          <w:marRight w:val="0"/>
          <w:marTop w:val="0"/>
          <w:marBottom w:val="0"/>
          <w:divBdr>
            <w:top w:val="none" w:sz="0" w:space="0" w:color="auto"/>
            <w:left w:val="none" w:sz="0" w:space="0" w:color="auto"/>
            <w:bottom w:val="none" w:sz="0" w:space="0" w:color="auto"/>
            <w:right w:val="none" w:sz="0" w:space="0" w:color="auto"/>
          </w:divBdr>
        </w:div>
      </w:divsChild>
    </w:div>
    <w:div w:id="346831000">
      <w:bodyDiv w:val="1"/>
      <w:marLeft w:val="0"/>
      <w:marRight w:val="0"/>
      <w:marTop w:val="0"/>
      <w:marBottom w:val="0"/>
      <w:divBdr>
        <w:top w:val="none" w:sz="0" w:space="0" w:color="auto"/>
        <w:left w:val="none" w:sz="0" w:space="0" w:color="auto"/>
        <w:bottom w:val="none" w:sz="0" w:space="0" w:color="auto"/>
        <w:right w:val="none" w:sz="0" w:space="0" w:color="auto"/>
      </w:divBdr>
      <w:divsChild>
        <w:div w:id="675349432">
          <w:marLeft w:val="640"/>
          <w:marRight w:val="0"/>
          <w:marTop w:val="0"/>
          <w:marBottom w:val="0"/>
          <w:divBdr>
            <w:top w:val="none" w:sz="0" w:space="0" w:color="auto"/>
            <w:left w:val="none" w:sz="0" w:space="0" w:color="auto"/>
            <w:bottom w:val="none" w:sz="0" w:space="0" w:color="auto"/>
            <w:right w:val="none" w:sz="0" w:space="0" w:color="auto"/>
          </w:divBdr>
        </w:div>
        <w:div w:id="956527680">
          <w:marLeft w:val="640"/>
          <w:marRight w:val="0"/>
          <w:marTop w:val="0"/>
          <w:marBottom w:val="0"/>
          <w:divBdr>
            <w:top w:val="none" w:sz="0" w:space="0" w:color="auto"/>
            <w:left w:val="none" w:sz="0" w:space="0" w:color="auto"/>
            <w:bottom w:val="none" w:sz="0" w:space="0" w:color="auto"/>
            <w:right w:val="none" w:sz="0" w:space="0" w:color="auto"/>
          </w:divBdr>
        </w:div>
        <w:div w:id="1934431751">
          <w:marLeft w:val="640"/>
          <w:marRight w:val="0"/>
          <w:marTop w:val="0"/>
          <w:marBottom w:val="0"/>
          <w:divBdr>
            <w:top w:val="none" w:sz="0" w:space="0" w:color="auto"/>
            <w:left w:val="none" w:sz="0" w:space="0" w:color="auto"/>
            <w:bottom w:val="none" w:sz="0" w:space="0" w:color="auto"/>
            <w:right w:val="none" w:sz="0" w:space="0" w:color="auto"/>
          </w:divBdr>
        </w:div>
      </w:divsChild>
    </w:div>
    <w:div w:id="356271089">
      <w:bodyDiv w:val="1"/>
      <w:marLeft w:val="0"/>
      <w:marRight w:val="0"/>
      <w:marTop w:val="0"/>
      <w:marBottom w:val="0"/>
      <w:divBdr>
        <w:top w:val="none" w:sz="0" w:space="0" w:color="auto"/>
        <w:left w:val="none" w:sz="0" w:space="0" w:color="auto"/>
        <w:bottom w:val="none" w:sz="0" w:space="0" w:color="auto"/>
        <w:right w:val="none" w:sz="0" w:space="0" w:color="auto"/>
      </w:divBdr>
      <w:divsChild>
        <w:div w:id="1134250297">
          <w:marLeft w:val="640"/>
          <w:marRight w:val="0"/>
          <w:marTop w:val="0"/>
          <w:marBottom w:val="0"/>
          <w:divBdr>
            <w:top w:val="none" w:sz="0" w:space="0" w:color="auto"/>
            <w:left w:val="none" w:sz="0" w:space="0" w:color="auto"/>
            <w:bottom w:val="none" w:sz="0" w:space="0" w:color="auto"/>
            <w:right w:val="none" w:sz="0" w:space="0" w:color="auto"/>
          </w:divBdr>
        </w:div>
        <w:div w:id="1079903440">
          <w:marLeft w:val="640"/>
          <w:marRight w:val="0"/>
          <w:marTop w:val="0"/>
          <w:marBottom w:val="0"/>
          <w:divBdr>
            <w:top w:val="none" w:sz="0" w:space="0" w:color="auto"/>
            <w:left w:val="none" w:sz="0" w:space="0" w:color="auto"/>
            <w:bottom w:val="none" w:sz="0" w:space="0" w:color="auto"/>
            <w:right w:val="none" w:sz="0" w:space="0" w:color="auto"/>
          </w:divBdr>
        </w:div>
        <w:div w:id="596863444">
          <w:marLeft w:val="640"/>
          <w:marRight w:val="0"/>
          <w:marTop w:val="0"/>
          <w:marBottom w:val="0"/>
          <w:divBdr>
            <w:top w:val="none" w:sz="0" w:space="0" w:color="auto"/>
            <w:left w:val="none" w:sz="0" w:space="0" w:color="auto"/>
            <w:bottom w:val="none" w:sz="0" w:space="0" w:color="auto"/>
            <w:right w:val="none" w:sz="0" w:space="0" w:color="auto"/>
          </w:divBdr>
        </w:div>
      </w:divsChild>
    </w:div>
    <w:div w:id="386492545">
      <w:bodyDiv w:val="1"/>
      <w:marLeft w:val="0"/>
      <w:marRight w:val="0"/>
      <w:marTop w:val="0"/>
      <w:marBottom w:val="0"/>
      <w:divBdr>
        <w:top w:val="none" w:sz="0" w:space="0" w:color="auto"/>
        <w:left w:val="none" w:sz="0" w:space="0" w:color="auto"/>
        <w:bottom w:val="none" w:sz="0" w:space="0" w:color="auto"/>
        <w:right w:val="none" w:sz="0" w:space="0" w:color="auto"/>
      </w:divBdr>
      <w:divsChild>
        <w:div w:id="1107651303">
          <w:marLeft w:val="640"/>
          <w:marRight w:val="0"/>
          <w:marTop w:val="0"/>
          <w:marBottom w:val="0"/>
          <w:divBdr>
            <w:top w:val="none" w:sz="0" w:space="0" w:color="auto"/>
            <w:left w:val="none" w:sz="0" w:space="0" w:color="auto"/>
            <w:bottom w:val="none" w:sz="0" w:space="0" w:color="auto"/>
            <w:right w:val="none" w:sz="0" w:space="0" w:color="auto"/>
          </w:divBdr>
        </w:div>
        <w:div w:id="1266035631">
          <w:marLeft w:val="640"/>
          <w:marRight w:val="0"/>
          <w:marTop w:val="0"/>
          <w:marBottom w:val="0"/>
          <w:divBdr>
            <w:top w:val="none" w:sz="0" w:space="0" w:color="auto"/>
            <w:left w:val="none" w:sz="0" w:space="0" w:color="auto"/>
            <w:bottom w:val="none" w:sz="0" w:space="0" w:color="auto"/>
            <w:right w:val="none" w:sz="0" w:space="0" w:color="auto"/>
          </w:divBdr>
        </w:div>
        <w:div w:id="1551650252">
          <w:marLeft w:val="640"/>
          <w:marRight w:val="0"/>
          <w:marTop w:val="0"/>
          <w:marBottom w:val="0"/>
          <w:divBdr>
            <w:top w:val="none" w:sz="0" w:space="0" w:color="auto"/>
            <w:left w:val="none" w:sz="0" w:space="0" w:color="auto"/>
            <w:bottom w:val="none" w:sz="0" w:space="0" w:color="auto"/>
            <w:right w:val="none" w:sz="0" w:space="0" w:color="auto"/>
          </w:divBdr>
        </w:div>
        <w:div w:id="510264588">
          <w:marLeft w:val="640"/>
          <w:marRight w:val="0"/>
          <w:marTop w:val="0"/>
          <w:marBottom w:val="0"/>
          <w:divBdr>
            <w:top w:val="none" w:sz="0" w:space="0" w:color="auto"/>
            <w:left w:val="none" w:sz="0" w:space="0" w:color="auto"/>
            <w:bottom w:val="none" w:sz="0" w:space="0" w:color="auto"/>
            <w:right w:val="none" w:sz="0" w:space="0" w:color="auto"/>
          </w:divBdr>
        </w:div>
      </w:divsChild>
    </w:div>
    <w:div w:id="435633272">
      <w:bodyDiv w:val="1"/>
      <w:marLeft w:val="0"/>
      <w:marRight w:val="0"/>
      <w:marTop w:val="0"/>
      <w:marBottom w:val="0"/>
      <w:divBdr>
        <w:top w:val="none" w:sz="0" w:space="0" w:color="auto"/>
        <w:left w:val="none" w:sz="0" w:space="0" w:color="auto"/>
        <w:bottom w:val="none" w:sz="0" w:space="0" w:color="auto"/>
        <w:right w:val="none" w:sz="0" w:space="0" w:color="auto"/>
      </w:divBdr>
      <w:divsChild>
        <w:div w:id="300379988">
          <w:marLeft w:val="640"/>
          <w:marRight w:val="0"/>
          <w:marTop w:val="0"/>
          <w:marBottom w:val="0"/>
          <w:divBdr>
            <w:top w:val="none" w:sz="0" w:space="0" w:color="auto"/>
            <w:left w:val="none" w:sz="0" w:space="0" w:color="auto"/>
            <w:bottom w:val="none" w:sz="0" w:space="0" w:color="auto"/>
            <w:right w:val="none" w:sz="0" w:space="0" w:color="auto"/>
          </w:divBdr>
        </w:div>
        <w:div w:id="623117760">
          <w:marLeft w:val="640"/>
          <w:marRight w:val="0"/>
          <w:marTop w:val="0"/>
          <w:marBottom w:val="0"/>
          <w:divBdr>
            <w:top w:val="none" w:sz="0" w:space="0" w:color="auto"/>
            <w:left w:val="none" w:sz="0" w:space="0" w:color="auto"/>
            <w:bottom w:val="none" w:sz="0" w:space="0" w:color="auto"/>
            <w:right w:val="none" w:sz="0" w:space="0" w:color="auto"/>
          </w:divBdr>
        </w:div>
        <w:div w:id="584808137">
          <w:marLeft w:val="640"/>
          <w:marRight w:val="0"/>
          <w:marTop w:val="0"/>
          <w:marBottom w:val="0"/>
          <w:divBdr>
            <w:top w:val="none" w:sz="0" w:space="0" w:color="auto"/>
            <w:left w:val="none" w:sz="0" w:space="0" w:color="auto"/>
            <w:bottom w:val="none" w:sz="0" w:space="0" w:color="auto"/>
            <w:right w:val="none" w:sz="0" w:space="0" w:color="auto"/>
          </w:divBdr>
        </w:div>
        <w:div w:id="550847464">
          <w:marLeft w:val="640"/>
          <w:marRight w:val="0"/>
          <w:marTop w:val="0"/>
          <w:marBottom w:val="0"/>
          <w:divBdr>
            <w:top w:val="none" w:sz="0" w:space="0" w:color="auto"/>
            <w:left w:val="none" w:sz="0" w:space="0" w:color="auto"/>
            <w:bottom w:val="none" w:sz="0" w:space="0" w:color="auto"/>
            <w:right w:val="none" w:sz="0" w:space="0" w:color="auto"/>
          </w:divBdr>
        </w:div>
        <w:div w:id="753356523">
          <w:marLeft w:val="640"/>
          <w:marRight w:val="0"/>
          <w:marTop w:val="0"/>
          <w:marBottom w:val="0"/>
          <w:divBdr>
            <w:top w:val="none" w:sz="0" w:space="0" w:color="auto"/>
            <w:left w:val="none" w:sz="0" w:space="0" w:color="auto"/>
            <w:bottom w:val="none" w:sz="0" w:space="0" w:color="auto"/>
            <w:right w:val="none" w:sz="0" w:space="0" w:color="auto"/>
          </w:divBdr>
        </w:div>
      </w:divsChild>
    </w:div>
    <w:div w:id="500389325">
      <w:bodyDiv w:val="1"/>
      <w:marLeft w:val="0"/>
      <w:marRight w:val="0"/>
      <w:marTop w:val="0"/>
      <w:marBottom w:val="0"/>
      <w:divBdr>
        <w:top w:val="none" w:sz="0" w:space="0" w:color="auto"/>
        <w:left w:val="none" w:sz="0" w:space="0" w:color="auto"/>
        <w:bottom w:val="none" w:sz="0" w:space="0" w:color="auto"/>
        <w:right w:val="none" w:sz="0" w:space="0" w:color="auto"/>
      </w:divBdr>
      <w:divsChild>
        <w:div w:id="1043411072">
          <w:marLeft w:val="640"/>
          <w:marRight w:val="0"/>
          <w:marTop w:val="0"/>
          <w:marBottom w:val="0"/>
          <w:divBdr>
            <w:top w:val="none" w:sz="0" w:space="0" w:color="auto"/>
            <w:left w:val="none" w:sz="0" w:space="0" w:color="auto"/>
            <w:bottom w:val="none" w:sz="0" w:space="0" w:color="auto"/>
            <w:right w:val="none" w:sz="0" w:space="0" w:color="auto"/>
          </w:divBdr>
        </w:div>
        <w:div w:id="1022783919">
          <w:marLeft w:val="640"/>
          <w:marRight w:val="0"/>
          <w:marTop w:val="0"/>
          <w:marBottom w:val="0"/>
          <w:divBdr>
            <w:top w:val="none" w:sz="0" w:space="0" w:color="auto"/>
            <w:left w:val="none" w:sz="0" w:space="0" w:color="auto"/>
            <w:bottom w:val="none" w:sz="0" w:space="0" w:color="auto"/>
            <w:right w:val="none" w:sz="0" w:space="0" w:color="auto"/>
          </w:divBdr>
        </w:div>
        <w:div w:id="2060860899">
          <w:marLeft w:val="640"/>
          <w:marRight w:val="0"/>
          <w:marTop w:val="0"/>
          <w:marBottom w:val="0"/>
          <w:divBdr>
            <w:top w:val="none" w:sz="0" w:space="0" w:color="auto"/>
            <w:left w:val="none" w:sz="0" w:space="0" w:color="auto"/>
            <w:bottom w:val="none" w:sz="0" w:space="0" w:color="auto"/>
            <w:right w:val="none" w:sz="0" w:space="0" w:color="auto"/>
          </w:divBdr>
        </w:div>
        <w:div w:id="1104232250">
          <w:marLeft w:val="640"/>
          <w:marRight w:val="0"/>
          <w:marTop w:val="0"/>
          <w:marBottom w:val="0"/>
          <w:divBdr>
            <w:top w:val="none" w:sz="0" w:space="0" w:color="auto"/>
            <w:left w:val="none" w:sz="0" w:space="0" w:color="auto"/>
            <w:bottom w:val="none" w:sz="0" w:space="0" w:color="auto"/>
            <w:right w:val="none" w:sz="0" w:space="0" w:color="auto"/>
          </w:divBdr>
        </w:div>
      </w:divsChild>
    </w:div>
    <w:div w:id="596794776">
      <w:bodyDiv w:val="1"/>
      <w:marLeft w:val="0"/>
      <w:marRight w:val="0"/>
      <w:marTop w:val="0"/>
      <w:marBottom w:val="0"/>
      <w:divBdr>
        <w:top w:val="none" w:sz="0" w:space="0" w:color="auto"/>
        <w:left w:val="none" w:sz="0" w:space="0" w:color="auto"/>
        <w:bottom w:val="none" w:sz="0" w:space="0" w:color="auto"/>
        <w:right w:val="none" w:sz="0" w:space="0" w:color="auto"/>
      </w:divBdr>
      <w:divsChild>
        <w:div w:id="594823849">
          <w:marLeft w:val="640"/>
          <w:marRight w:val="0"/>
          <w:marTop w:val="0"/>
          <w:marBottom w:val="0"/>
          <w:divBdr>
            <w:top w:val="none" w:sz="0" w:space="0" w:color="auto"/>
            <w:left w:val="none" w:sz="0" w:space="0" w:color="auto"/>
            <w:bottom w:val="none" w:sz="0" w:space="0" w:color="auto"/>
            <w:right w:val="none" w:sz="0" w:space="0" w:color="auto"/>
          </w:divBdr>
        </w:div>
        <w:div w:id="1298225595">
          <w:marLeft w:val="640"/>
          <w:marRight w:val="0"/>
          <w:marTop w:val="0"/>
          <w:marBottom w:val="0"/>
          <w:divBdr>
            <w:top w:val="none" w:sz="0" w:space="0" w:color="auto"/>
            <w:left w:val="none" w:sz="0" w:space="0" w:color="auto"/>
            <w:bottom w:val="none" w:sz="0" w:space="0" w:color="auto"/>
            <w:right w:val="none" w:sz="0" w:space="0" w:color="auto"/>
          </w:divBdr>
        </w:div>
        <w:div w:id="2091925498">
          <w:marLeft w:val="640"/>
          <w:marRight w:val="0"/>
          <w:marTop w:val="0"/>
          <w:marBottom w:val="0"/>
          <w:divBdr>
            <w:top w:val="none" w:sz="0" w:space="0" w:color="auto"/>
            <w:left w:val="none" w:sz="0" w:space="0" w:color="auto"/>
            <w:bottom w:val="none" w:sz="0" w:space="0" w:color="auto"/>
            <w:right w:val="none" w:sz="0" w:space="0" w:color="auto"/>
          </w:divBdr>
        </w:div>
        <w:div w:id="48772006">
          <w:marLeft w:val="640"/>
          <w:marRight w:val="0"/>
          <w:marTop w:val="0"/>
          <w:marBottom w:val="0"/>
          <w:divBdr>
            <w:top w:val="none" w:sz="0" w:space="0" w:color="auto"/>
            <w:left w:val="none" w:sz="0" w:space="0" w:color="auto"/>
            <w:bottom w:val="none" w:sz="0" w:space="0" w:color="auto"/>
            <w:right w:val="none" w:sz="0" w:space="0" w:color="auto"/>
          </w:divBdr>
        </w:div>
        <w:div w:id="1979531271">
          <w:marLeft w:val="640"/>
          <w:marRight w:val="0"/>
          <w:marTop w:val="0"/>
          <w:marBottom w:val="0"/>
          <w:divBdr>
            <w:top w:val="none" w:sz="0" w:space="0" w:color="auto"/>
            <w:left w:val="none" w:sz="0" w:space="0" w:color="auto"/>
            <w:bottom w:val="none" w:sz="0" w:space="0" w:color="auto"/>
            <w:right w:val="none" w:sz="0" w:space="0" w:color="auto"/>
          </w:divBdr>
        </w:div>
        <w:div w:id="1796827757">
          <w:marLeft w:val="640"/>
          <w:marRight w:val="0"/>
          <w:marTop w:val="0"/>
          <w:marBottom w:val="0"/>
          <w:divBdr>
            <w:top w:val="none" w:sz="0" w:space="0" w:color="auto"/>
            <w:left w:val="none" w:sz="0" w:space="0" w:color="auto"/>
            <w:bottom w:val="none" w:sz="0" w:space="0" w:color="auto"/>
            <w:right w:val="none" w:sz="0" w:space="0" w:color="auto"/>
          </w:divBdr>
        </w:div>
        <w:div w:id="51003808">
          <w:marLeft w:val="640"/>
          <w:marRight w:val="0"/>
          <w:marTop w:val="0"/>
          <w:marBottom w:val="0"/>
          <w:divBdr>
            <w:top w:val="none" w:sz="0" w:space="0" w:color="auto"/>
            <w:left w:val="none" w:sz="0" w:space="0" w:color="auto"/>
            <w:bottom w:val="none" w:sz="0" w:space="0" w:color="auto"/>
            <w:right w:val="none" w:sz="0" w:space="0" w:color="auto"/>
          </w:divBdr>
        </w:div>
      </w:divsChild>
    </w:div>
    <w:div w:id="672100150">
      <w:bodyDiv w:val="1"/>
      <w:marLeft w:val="0"/>
      <w:marRight w:val="0"/>
      <w:marTop w:val="0"/>
      <w:marBottom w:val="0"/>
      <w:divBdr>
        <w:top w:val="none" w:sz="0" w:space="0" w:color="auto"/>
        <w:left w:val="none" w:sz="0" w:space="0" w:color="auto"/>
        <w:bottom w:val="none" w:sz="0" w:space="0" w:color="auto"/>
        <w:right w:val="none" w:sz="0" w:space="0" w:color="auto"/>
      </w:divBdr>
      <w:divsChild>
        <w:div w:id="1350764601">
          <w:marLeft w:val="640"/>
          <w:marRight w:val="0"/>
          <w:marTop w:val="0"/>
          <w:marBottom w:val="0"/>
          <w:divBdr>
            <w:top w:val="none" w:sz="0" w:space="0" w:color="auto"/>
            <w:left w:val="none" w:sz="0" w:space="0" w:color="auto"/>
            <w:bottom w:val="none" w:sz="0" w:space="0" w:color="auto"/>
            <w:right w:val="none" w:sz="0" w:space="0" w:color="auto"/>
          </w:divBdr>
        </w:div>
        <w:div w:id="140852640">
          <w:marLeft w:val="640"/>
          <w:marRight w:val="0"/>
          <w:marTop w:val="0"/>
          <w:marBottom w:val="0"/>
          <w:divBdr>
            <w:top w:val="none" w:sz="0" w:space="0" w:color="auto"/>
            <w:left w:val="none" w:sz="0" w:space="0" w:color="auto"/>
            <w:bottom w:val="none" w:sz="0" w:space="0" w:color="auto"/>
            <w:right w:val="none" w:sz="0" w:space="0" w:color="auto"/>
          </w:divBdr>
        </w:div>
        <w:div w:id="933636115">
          <w:marLeft w:val="640"/>
          <w:marRight w:val="0"/>
          <w:marTop w:val="0"/>
          <w:marBottom w:val="0"/>
          <w:divBdr>
            <w:top w:val="none" w:sz="0" w:space="0" w:color="auto"/>
            <w:left w:val="none" w:sz="0" w:space="0" w:color="auto"/>
            <w:bottom w:val="none" w:sz="0" w:space="0" w:color="auto"/>
            <w:right w:val="none" w:sz="0" w:space="0" w:color="auto"/>
          </w:divBdr>
        </w:div>
        <w:div w:id="1927764401">
          <w:marLeft w:val="640"/>
          <w:marRight w:val="0"/>
          <w:marTop w:val="0"/>
          <w:marBottom w:val="0"/>
          <w:divBdr>
            <w:top w:val="none" w:sz="0" w:space="0" w:color="auto"/>
            <w:left w:val="none" w:sz="0" w:space="0" w:color="auto"/>
            <w:bottom w:val="none" w:sz="0" w:space="0" w:color="auto"/>
            <w:right w:val="none" w:sz="0" w:space="0" w:color="auto"/>
          </w:divBdr>
        </w:div>
        <w:div w:id="19625093">
          <w:marLeft w:val="640"/>
          <w:marRight w:val="0"/>
          <w:marTop w:val="0"/>
          <w:marBottom w:val="0"/>
          <w:divBdr>
            <w:top w:val="none" w:sz="0" w:space="0" w:color="auto"/>
            <w:left w:val="none" w:sz="0" w:space="0" w:color="auto"/>
            <w:bottom w:val="none" w:sz="0" w:space="0" w:color="auto"/>
            <w:right w:val="none" w:sz="0" w:space="0" w:color="auto"/>
          </w:divBdr>
        </w:div>
        <w:div w:id="1143231914">
          <w:marLeft w:val="640"/>
          <w:marRight w:val="0"/>
          <w:marTop w:val="0"/>
          <w:marBottom w:val="0"/>
          <w:divBdr>
            <w:top w:val="none" w:sz="0" w:space="0" w:color="auto"/>
            <w:left w:val="none" w:sz="0" w:space="0" w:color="auto"/>
            <w:bottom w:val="none" w:sz="0" w:space="0" w:color="auto"/>
            <w:right w:val="none" w:sz="0" w:space="0" w:color="auto"/>
          </w:divBdr>
        </w:div>
        <w:div w:id="2038314496">
          <w:marLeft w:val="640"/>
          <w:marRight w:val="0"/>
          <w:marTop w:val="0"/>
          <w:marBottom w:val="0"/>
          <w:divBdr>
            <w:top w:val="none" w:sz="0" w:space="0" w:color="auto"/>
            <w:left w:val="none" w:sz="0" w:space="0" w:color="auto"/>
            <w:bottom w:val="none" w:sz="0" w:space="0" w:color="auto"/>
            <w:right w:val="none" w:sz="0" w:space="0" w:color="auto"/>
          </w:divBdr>
        </w:div>
      </w:divsChild>
    </w:div>
    <w:div w:id="744497827">
      <w:bodyDiv w:val="1"/>
      <w:marLeft w:val="0"/>
      <w:marRight w:val="0"/>
      <w:marTop w:val="0"/>
      <w:marBottom w:val="0"/>
      <w:divBdr>
        <w:top w:val="none" w:sz="0" w:space="0" w:color="auto"/>
        <w:left w:val="none" w:sz="0" w:space="0" w:color="auto"/>
        <w:bottom w:val="none" w:sz="0" w:space="0" w:color="auto"/>
        <w:right w:val="none" w:sz="0" w:space="0" w:color="auto"/>
      </w:divBdr>
      <w:divsChild>
        <w:div w:id="248854945">
          <w:marLeft w:val="640"/>
          <w:marRight w:val="0"/>
          <w:marTop w:val="0"/>
          <w:marBottom w:val="0"/>
          <w:divBdr>
            <w:top w:val="none" w:sz="0" w:space="0" w:color="auto"/>
            <w:left w:val="none" w:sz="0" w:space="0" w:color="auto"/>
            <w:bottom w:val="none" w:sz="0" w:space="0" w:color="auto"/>
            <w:right w:val="none" w:sz="0" w:space="0" w:color="auto"/>
          </w:divBdr>
        </w:div>
        <w:div w:id="1957172931">
          <w:marLeft w:val="640"/>
          <w:marRight w:val="0"/>
          <w:marTop w:val="0"/>
          <w:marBottom w:val="0"/>
          <w:divBdr>
            <w:top w:val="none" w:sz="0" w:space="0" w:color="auto"/>
            <w:left w:val="none" w:sz="0" w:space="0" w:color="auto"/>
            <w:bottom w:val="none" w:sz="0" w:space="0" w:color="auto"/>
            <w:right w:val="none" w:sz="0" w:space="0" w:color="auto"/>
          </w:divBdr>
        </w:div>
        <w:div w:id="1128400836">
          <w:marLeft w:val="640"/>
          <w:marRight w:val="0"/>
          <w:marTop w:val="0"/>
          <w:marBottom w:val="0"/>
          <w:divBdr>
            <w:top w:val="none" w:sz="0" w:space="0" w:color="auto"/>
            <w:left w:val="none" w:sz="0" w:space="0" w:color="auto"/>
            <w:bottom w:val="none" w:sz="0" w:space="0" w:color="auto"/>
            <w:right w:val="none" w:sz="0" w:space="0" w:color="auto"/>
          </w:divBdr>
        </w:div>
        <w:div w:id="2044820873">
          <w:marLeft w:val="640"/>
          <w:marRight w:val="0"/>
          <w:marTop w:val="0"/>
          <w:marBottom w:val="0"/>
          <w:divBdr>
            <w:top w:val="none" w:sz="0" w:space="0" w:color="auto"/>
            <w:left w:val="none" w:sz="0" w:space="0" w:color="auto"/>
            <w:bottom w:val="none" w:sz="0" w:space="0" w:color="auto"/>
            <w:right w:val="none" w:sz="0" w:space="0" w:color="auto"/>
          </w:divBdr>
        </w:div>
        <w:div w:id="708720359">
          <w:marLeft w:val="640"/>
          <w:marRight w:val="0"/>
          <w:marTop w:val="0"/>
          <w:marBottom w:val="0"/>
          <w:divBdr>
            <w:top w:val="none" w:sz="0" w:space="0" w:color="auto"/>
            <w:left w:val="none" w:sz="0" w:space="0" w:color="auto"/>
            <w:bottom w:val="none" w:sz="0" w:space="0" w:color="auto"/>
            <w:right w:val="none" w:sz="0" w:space="0" w:color="auto"/>
          </w:divBdr>
        </w:div>
        <w:div w:id="1537546152">
          <w:marLeft w:val="640"/>
          <w:marRight w:val="0"/>
          <w:marTop w:val="0"/>
          <w:marBottom w:val="0"/>
          <w:divBdr>
            <w:top w:val="none" w:sz="0" w:space="0" w:color="auto"/>
            <w:left w:val="none" w:sz="0" w:space="0" w:color="auto"/>
            <w:bottom w:val="none" w:sz="0" w:space="0" w:color="auto"/>
            <w:right w:val="none" w:sz="0" w:space="0" w:color="auto"/>
          </w:divBdr>
        </w:div>
        <w:div w:id="361442228">
          <w:marLeft w:val="640"/>
          <w:marRight w:val="0"/>
          <w:marTop w:val="0"/>
          <w:marBottom w:val="0"/>
          <w:divBdr>
            <w:top w:val="none" w:sz="0" w:space="0" w:color="auto"/>
            <w:left w:val="none" w:sz="0" w:space="0" w:color="auto"/>
            <w:bottom w:val="none" w:sz="0" w:space="0" w:color="auto"/>
            <w:right w:val="none" w:sz="0" w:space="0" w:color="auto"/>
          </w:divBdr>
        </w:div>
      </w:divsChild>
    </w:div>
    <w:div w:id="788862508">
      <w:bodyDiv w:val="1"/>
      <w:marLeft w:val="0"/>
      <w:marRight w:val="0"/>
      <w:marTop w:val="0"/>
      <w:marBottom w:val="0"/>
      <w:divBdr>
        <w:top w:val="none" w:sz="0" w:space="0" w:color="auto"/>
        <w:left w:val="none" w:sz="0" w:space="0" w:color="auto"/>
        <w:bottom w:val="none" w:sz="0" w:space="0" w:color="auto"/>
        <w:right w:val="none" w:sz="0" w:space="0" w:color="auto"/>
      </w:divBdr>
      <w:divsChild>
        <w:div w:id="1471240932">
          <w:marLeft w:val="640"/>
          <w:marRight w:val="0"/>
          <w:marTop w:val="0"/>
          <w:marBottom w:val="0"/>
          <w:divBdr>
            <w:top w:val="none" w:sz="0" w:space="0" w:color="auto"/>
            <w:left w:val="none" w:sz="0" w:space="0" w:color="auto"/>
            <w:bottom w:val="none" w:sz="0" w:space="0" w:color="auto"/>
            <w:right w:val="none" w:sz="0" w:space="0" w:color="auto"/>
          </w:divBdr>
        </w:div>
        <w:div w:id="238254128">
          <w:marLeft w:val="640"/>
          <w:marRight w:val="0"/>
          <w:marTop w:val="0"/>
          <w:marBottom w:val="0"/>
          <w:divBdr>
            <w:top w:val="none" w:sz="0" w:space="0" w:color="auto"/>
            <w:left w:val="none" w:sz="0" w:space="0" w:color="auto"/>
            <w:bottom w:val="none" w:sz="0" w:space="0" w:color="auto"/>
            <w:right w:val="none" w:sz="0" w:space="0" w:color="auto"/>
          </w:divBdr>
        </w:div>
        <w:div w:id="1665623241">
          <w:marLeft w:val="640"/>
          <w:marRight w:val="0"/>
          <w:marTop w:val="0"/>
          <w:marBottom w:val="0"/>
          <w:divBdr>
            <w:top w:val="none" w:sz="0" w:space="0" w:color="auto"/>
            <w:left w:val="none" w:sz="0" w:space="0" w:color="auto"/>
            <w:bottom w:val="none" w:sz="0" w:space="0" w:color="auto"/>
            <w:right w:val="none" w:sz="0" w:space="0" w:color="auto"/>
          </w:divBdr>
        </w:div>
        <w:div w:id="596255032">
          <w:marLeft w:val="640"/>
          <w:marRight w:val="0"/>
          <w:marTop w:val="0"/>
          <w:marBottom w:val="0"/>
          <w:divBdr>
            <w:top w:val="none" w:sz="0" w:space="0" w:color="auto"/>
            <w:left w:val="none" w:sz="0" w:space="0" w:color="auto"/>
            <w:bottom w:val="none" w:sz="0" w:space="0" w:color="auto"/>
            <w:right w:val="none" w:sz="0" w:space="0" w:color="auto"/>
          </w:divBdr>
        </w:div>
        <w:div w:id="56174429">
          <w:marLeft w:val="640"/>
          <w:marRight w:val="0"/>
          <w:marTop w:val="0"/>
          <w:marBottom w:val="0"/>
          <w:divBdr>
            <w:top w:val="none" w:sz="0" w:space="0" w:color="auto"/>
            <w:left w:val="none" w:sz="0" w:space="0" w:color="auto"/>
            <w:bottom w:val="none" w:sz="0" w:space="0" w:color="auto"/>
            <w:right w:val="none" w:sz="0" w:space="0" w:color="auto"/>
          </w:divBdr>
        </w:div>
      </w:divsChild>
    </w:div>
    <w:div w:id="804354257">
      <w:bodyDiv w:val="1"/>
      <w:marLeft w:val="0"/>
      <w:marRight w:val="0"/>
      <w:marTop w:val="0"/>
      <w:marBottom w:val="0"/>
      <w:divBdr>
        <w:top w:val="none" w:sz="0" w:space="0" w:color="auto"/>
        <w:left w:val="none" w:sz="0" w:space="0" w:color="auto"/>
        <w:bottom w:val="none" w:sz="0" w:space="0" w:color="auto"/>
        <w:right w:val="none" w:sz="0" w:space="0" w:color="auto"/>
      </w:divBdr>
      <w:divsChild>
        <w:div w:id="1768378368">
          <w:marLeft w:val="0"/>
          <w:marRight w:val="0"/>
          <w:marTop w:val="0"/>
          <w:marBottom w:val="0"/>
          <w:divBdr>
            <w:top w:val="none" w:sz="0" w:space="0" w:color="auto"/>
            <w:left w:val="none" w:sz="0" w:space="0" w:color="auto"/>
            <w:bottom w:val="none" w:sz="0" w:space="0" w:color="auto"/>
            <w:right w:val="none" w:sz="0" w:space="0" w:color="auto"/>
          </w:divBdr>
          <w:divsChild>
            <w:div w:id="2145002855">
              <w:marLeft w:val="0"/>
              <w:marRight w:val="0"/>
              <w:marTop w:val="0"/>
              <w:marBottom w:val="0"/>
              <w:divBdr>
                <w:top w:val="none" w:sz="0" w:space="0" w:color="auto"/>
                <w:left w:val="none" w:sz="0" w:space="0" w:color="auto"/>
                <w:bottom w:val="none" w:sz="0" w:space="0" w:color="auto"/>
                <w:right w:val="none" w:sz="0" w:space="0" w:color="auto"/>
              </w:divBdr>
              <w:divsChild>
                <w:div w:id="572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3965">
      <w:bodyDiv w:val="1"/>
      <w:marLeft w:val="0"/>
      <w:marRight w:val="0"/>
      <w:marTop w:val="0"/>
      <w:marBottom w:val="0"/>
      <w:divBdr>
        <w:top w:val="none" w:sz="0" w:space="0" w:color="auto"/>
        <w:left w:val="none" w:sz="0" w:space="0" w:color="auto"/>
        <w:bottom w:val="none" w:sz="0" w:space="0" w:color="auto"/>
        <w:right w:val="none" w:sz="0" w:space="0" w:color="auto"/>
      </w:divBdr>
      <w:divsChild>
        <w:div w:id="1535921904">
          <w:marLeft w:val="640"/>
          <w:marRight w:val="0"/>
          <w:marTop w:val="0"/>
          <w:marBottom w:val="0"/>
          <w:divBdr>
            <w:top w:val="none" w:sz="0" w:space="0" w:color="auto"/>
            <w:left w:val="none" w:sz="0" w:space="0" w:color="auto"/>
            <w:bottom w:val="none" w:sz="0" w:space="0" w:color="auto"/>
            <w:right w:val="none" w:sz="0" w:space="0" w:color="auto"/>
          </w:divBdr>
        </w:div>
        <w:div w:id="1859539842">
          <w:marLeft w:val="640"/>
          <w:marRight w:val="0"/>
          <w:marTop w:val="0"/>
          <w:marBottom w:val="0"/>
          <w:divBdr>
            <w:top w:val="none" w:sz="0" w:space="0" w:color="auto"/>
            <w:left w:val="none" w:sz="0" w:space="0" w:color="auto"/>
            <w:bottom w:val="none" w:sz="0" w:space="0" w:color="auto"/>
            <w:right w:val="none" w:sz="0" w:space="0" w:color="auto"/>
          </w:divBdr>
        </w:div>
        <w:div w:id="1327318320">
          <w:marLeft w:val="640"/>
          <w:marRight w:val="0"/>
          <w:marTop w:val="0"/>
          <w:marBottom w:val="0"/>
          <w:divBdr>
            <w:top w:val="none" w:sz="0" w:space="0" w:color="auto"/>
            <w:left w:val="none" w:sz="0" w:space="0" w:color="auto"/>
            <w:bottom w:val="none" w:sz="0" w:space="0" w:color="auto"/>
            <w:right w:val="none" w:sz="0" w:space="0" w:color="auto"/>
          </w:divBdr>
        </w:div>
        <w:div w:id="1788157764">
          <w:marLeft w:val="640"/>
          <w:marRight w:val="0"/>
          <w:marTop w:val="0"/>
          <w:marBottom w:val="0"/>
          <w:divBdr>
            <w:top w:val="none" w:sz="0" w:space="0" w:color="auto"/>
            <w:left w:val="none" w:sz="0" w:space="0" w:color="auto"/>
            <w:bottom w:val="none" w:sz="0" w:space="0" w:color="auto"/>
            <w:right w:val="none" w:sz="0" w:space="0" w:color="auto"/>
          </w:divBdr>
        </w:div>
        <w:div w:id="88695095">
          <w:marLeft w:val="640"/>
          <w:marRight w:val="0"/>
          <w:marTop w:val="0"/>
          <w:marBottom w:val="0"/>
          <w:divBdr>
            <w:top w:val="none" w:sz="0" w:space="0" w:color="auto"/>
            <w:left w:val="none" w:sz="0" w:space="0" w:color="auto"/>
            <w:bottom w:val="none" w:sz="0" w:space="0" w:color="auto"/>
            <w:right w:val="none" w:sz="0" w:space="0" w:color="auto"/>
          </w:divBdr>
        </w:div>
      </w:divsChild>
    </w:div>
    <w:div w:id="919413745">
      <w:bodyDiv w:val="1"/>
      <w:marLeft w:val="0"/>
      <w:marRight w:val="0"/>
      <w:marTop w:val="0"/>
      <w:marBottom w:val="0"/>
      <w:divBdr>
        <w:top w:val="none" w:sz="0" w:space="0" w:color="auto"/>
        <w:left w:val="none" w:sz="0" w:space="0" w:color="auto"/>
        <w:bottom w:val="none" w:sz="0" w:space="0" w:color="auto"/>
        <w:right w:val="none" w:sz="0" w:space="0" w:color="auto"/>
      </w:divBdr>
      <w:divsChild>
        <w:div w:id="1060710265">
          <w:marLeft w:val="640"/>
          <w:marRight w:val="0"/>
          <w:marTop w:val="0"/>
          <w:marBottom w:val="0"/>
          <w:divBdr>
            <w:top w:val="none" w:sz="0" w:space="0" w:color="auto"/>
            <w:left w:val="none" w:sz="0" w:space="0" w:color="auto"/>
            <w:bottom w:val="none" w:sz="0" w:space="0" w:color="auto"/>
            <w:right w:val="none" w:sz="0" w:space="0" w:color="auto"/>
          </w:divBdr>
        </w:div>
        <w:div w:id="1495492987">
          <w:marLeft w:val="640"/>
          <w:marRight w:val="0"/>
          <w:marTop w:val="0"/>
          <w:marBottom w:val="0"/>
          <w:divBdr>
            <w:top w:val="none" w:sz="0" w:space="0" w:color="auto"/>
            <w:left w:val="none" w:sz="0" w:space="0" w:color="auto"/>
            <w:bottom w:val="none" w:sz="0" w:space="0" w:color="auto"/>
            <w:right w:val="none" w:sz="0" w:space="0" w:color="auto"/>
          </w:divBdr>
        </w:div>
      </w:divsChild>
    </w:div>
    <w:div w:id="934556557">
      <w:bodyDiv w:val="1"/>
      <w:marLeft w:val="0"/>
      <w:marRight w:val="0"/>
      <w:marTop w:val="0"/>
      <w:marBottom w:val="0"/>
      <w:divBdr>
        <w:top w:val="none" w:sz="0" w:space="0" w:color="auto"/>
        <w:left w:val="none" w:sz="0" w:space="0" w:color="auto"/>
        <w:bottom w:val="none" w:sz="0" w:space="0" w:color="auto"/>
        <w:right w:val="none" w:sz="0" w:space="0" w:color="auto"/>
      </w:divBdr>
      <w:divsChild>
        <w:div w:id="1189175449">
          <w:marLeft w:val="640"/>
          <w:marRight w:val="0"/>
          <w:marTop w:val="0"/>
          <w:marBottom w:val="0"/>
          <w:divBdr>
            <w:top w:val="none" w:sz="0" w:space="0" w:color="auto"/>
            <w:left w:val="none" w:sz="0" w:space="0" w:color="auto"/>
            <w:bottom w:val="none" w:sz="0" w:space="0" w:color="auto"/>
            <w:right w:val="none" w:sz="0" w:space="0" w:color="auto"/>
          </w:divBdr>
        </w:div>
        <w:div w:id="87389977">
          <w:marLeft w:val="640"/>
          <w:marRight w:val="0"/>
          <w:marTop w:val="0"/>
          <w:marBottom w:val="0"/>
          <w:divBdr>
            <w:top w:val="none" w:sz="0" w:space="0" w:color="auto"/>
            <w:left w:val="none" w:sz="0" w:space="0" w:color="auto"/>
            <w:bottom w:val="none" w:sz="0" w:space="0" w:color="auto"/>
            <w:right w:val="none" w:sz="0" w:space="0" w:color="auto"/>
          </w:divBdr>
        </w:div>
        <w:div w:id="384569373">
          <w:marLeft w:val="640"/>
          <w:marRight w:val="0"/>
          <w:marTop w:val="0"/>
          <w:marBottom w:val="0"/>
          <w:divBdr>
            <w:top w:val="none" w:sz="0" w:space="0" w:color="auto"/>
            <w:left w:val="none" w:sz="0" w:space="0" w:color="auto"/>
            <w:bottom w:val="none" w:sz="0" w:space="0" w:color="auto"/>
            <w:right w:val="none" w:sz="0" w:space="0" w:color="auto"/>
          </w:divBdr>
        </w:div>
        <w:div w:id="1113131685">
          <w:marLeft w:val="640"/>
          <w:marRight w:val="0"/>
          <w:marTop w:val="0"/>
          <w:marBottom w:val="0"/>
          <w:divBdr>
            <w:top w:val="none" w:sz="0" w:space="0" w:color="auto"/>
            <w:left w:val="none" w:sz="0" w:space="0" w:color="auto"/>
            <w:bottom w:val="none" w:sz="0" w:space="0" w:color="auto"/>
            <w:right w:val="none" w:sz="0" w:space="0" w:color="auto"/>
          </w:divBdr>
        </w:div>
        <w:div w:id="1656453544">
          <w:marLeft w:val="640"/>
          <w:marRight w:val="0"/>
          <w:marTop w:val="0"/>
          <w:marBottom w:val="0"/>
          <w:divBdr>
            <w:top w:val="none" w:sz="0" w:space="0" w:color="auto"/>
            <w:left w:val="none" w:sz="0" w:space="0" w:color="auto"/>
            <w:bottom w:val="none" w:sz="0" w:space="0" w:color="auto"/>
            <w:right w:val="none" w:sz="0" w:space="0" w:color="auto"/>
          </w:divBdr>
        </w:div>
        <w:div w:id="1285963619">
          <w:marLeft w:val="640"/>
          <w:marRight w:val="0"/>
          <w:marTop w:val="0"/>
          <w:marBottom w:val="0"/>
          <w:divBdr>
            <w:top w:val="none" w:sz="0" w:space="0" w:color="auto"/>
            <w:left w:val="none" w:sz="0" w:space="0" w:color="auto"/>
            <w:bottom w:val="none" w:sz="0" w:space="0" w:color="auto"/>
            <w:right w:val="none" w:sz="0" w:space="0" w:color="auto"/>
          </w:divBdr>
        </w:div>
        <w:div w:id="1631856170">
          <w:marLeft w:val="640"/>
          <w:marRight w:val="0"/>
          <w:marTop w:val="0"/>
          <w:marBottom w:val="0"/>
          <w:divBdr>
            <w:top w:val="none" w:sz="0" w:space="0" w:color="auto"/>
            <w:left w:val="none" w:sz="0" w:space="0" w:color="auto"/>
            <w:bottom w:val="none" w:sz="0" w:space="0" w:color="auto"/>
            <w:right w:val="none" w:sz="0" w:space="0" w:color="auto"/>
          </w:divBdr>
        </w:div>
      </w:divsChild>
    </w:div>
    <w:div w:id="1144007842">
      <w:bodyDiv w:val="1"/>
      <w:marLeft w:val="0"/>
      <w:marRight w:val="0"/>
      <w:marTop w:val="0"/>
      <w:marBottom w:val="0"/>
      <w:divBdr>
        <w:top w:val="none" w:sz="0" w:space="0" w:color="auto"/>
        <w:left w:val="none" w:sz="0" w:space="0" w:color="auto"/>
        <w:bottom w:val="none" w:sz="0" w:space="0" w:color="auto"/>
        <w:right w:val="none" w:sz="0" w:space="0" w:color="auto"/>
      </w:divBdr>
      <w:divsChild>
        <w:div w:id="1957251991">
          <w:marLeft w:val="640"/>
          <w:marRight w:val="0"/>
          <w:marTop w:val="0"/>
          <w:marBottom w:val="0"/>
          <w:divBdr>
            <w:top w:val="none" w:sz="0" w:space="0" w:color="auto"/>
            <w:left w:val="none" w:sz="0" w:space="0" w:color="auto"/>
            <w:bottom w:val="none" w:sz="0" w:space="0" w:color="auto"/>
            <w:right w:val="none" w:sz="0" w:space="0" w:color="auto"/>
          </w:divBdr>
        </w:div>
        <w:div w:id="137579324">
          <w:marLeft w:val="640"/>
          <w:marRight w:val="0"/>
          <w:marTop w:val="0"/>
          <w:marBottom w:val="0"/>
          <w:divBdr>
            <w:top w:val="none" w:sz="0" w:space="0" w:color="auto"/>
            <w:left w:val="none" w:sz="0" w:space="0" w:color="auto"/>
            <w:bottom w:val="none" w:sz="0" w:space="0" w:color="auto"/>
            <w:right w:val="none" w:sz="0" w:space="0" w:color="auto"/>
          </w:divBdr>
        </w:div>
        <w:div w:id="1761177649">
          <w:marLeft w:val="640"/>
          <w:marRight w:val="0"/>
          <w:marTop w:val="0"/>
          <w:marBottom w:val="0"/>
          <w:divBdr>
            <w:top w:val="none" w:sz="0" w:space="0" w:color="auto"/>
            <w:left w:val="none" w:sz="0" w:space="0" w:color="auto"/>
            <w:bottom w:val="none" w:sz="0" w:space="0" w:color="auto"/>
            <w:right w:val="none" w:sz="0" w:space="0" w:color="auto"/>
          </w:divBdr>
        </w:div>
      </w:divsChild>
    </w:div>
    <w:div w:id="1506438355">
      <w:bodyDiv w:val="1"/>
      <w:marLeft w:val="0"/>
      <w:marRight w:val="0"/>
      <w:marTop w:val="0"/>
      <w:marBottom w:val="0"/>
      <w:divBdr>
        <w:top w:val="none" w:sz="0" w:space="0" w:color="auto"/>
        <w:left w:val="none" w:sz="0" w:space="0" w:color="auto"/>
        <w:bottom w:val="none" w:sz="0" w:space="0" w:color="auto"/>
        <w:right w:val="none" w:sz="0" w:space="0" w:color="auto"/>
      </w:divBdr>
      <w:divsChild>
        <w:div w:id="783764974">
          <w:marLeft w:val="640"/>
          <w:marRight w:val="0"/>
          <w:marTop w:val="0"/>
          <w:marBottom w:val="0"/>
          <w:divBdr>
            <w:top w:val="none" w:sz="0" w:space="0" w:color="auto"/>
            <w:left w:val="none" w:sz="0" w:space="0" w:color="auto"/>
            <w:bottom w:val="none" w:sz="0" w:space="0" w:color="auto"/>
            <w:right w:val="none" w:sz="0" w:space="0" w:color="auto"/>
          </w:divBdr>
        </w:div>
        <w:div w:id="1006596235">
          <w:marLeft w:val="640"/>
          <w:marRight w:val="0"/>
          <w:marTop w:val="0"/>
          <w:marBottom w:val="0"/>
          <w:divBdr>
            <w:top w:val="none" w:sz="0" w:space="0" w:color="auto"/>
            <w:left w:val="none" w:sz="0" w:space="0" w:color="auto"/>
            <w:bottom w:val="none" w:sz="0" w:space="0" w:color="auto"/>
            <w:right w:val="none" w:sz="0" w:space="0" w:color="auto"/>
          </w:divBdr>
        </w:div>
        <w:div w:id="1092819598">
          <w:marLeft w:val="640"/>
          <w:marRight w:val="0"/>
          <w:marTop w:val="0"/>
          <w:marBottom w:val="0"/>
          <w:divBdr>
            <w:top w:val="none" w:sz="0" w:space="0" w:color="auto"/>
            <w:left w:val="none" w:sz="0" w:space="0" w:color="auto"/>
            <w:bottom w:val="none" w:sz="0" w:space="0" w:color="auto"/>
            <w:right w:val="none" w:sz="0" w:space="0" w:color="auto"/>
          </w:divBdr>
        </w:div>
        <w:div w:id="1287350547">
          <w:marLeft w:val="640"/>
          <w:marRight w:val="0"/>
          <w:marTop w:val="0"/>
          <w:marBottom w:val="0"/>
          <w:divBdr>
            <w:top w:val="none" w:sz="0" w:space="0" w:color="auto"/>
            <w:left w:val="none" w:sz="0" w:space="0" w:color="auto"/>
            <w:bottom w:val="none" w:sz="0" w:space="0" w:color="auto"/>
            <w:right w:val="none" w:sz="0" w:space="0" w:color="auto"/>
          </w:divBdr>
        </w:div>
        <w:div w:id="688069790">
          <w:marLeft w:val="640"/>
          <w:marRight w:val="0"/>
          <w:marTop w:val="0"/>
          <w:marBottom w:val="0"/>
          <w:divBdr>
            <w:top w:val="none" w:sz="0" w:space="0" w:color="auto"/>
            <w:left w:val="none" w:sz="0" w:space="0" w:color="auto"/>
            <w:bottom w:val="none" w:sz="0" w:space="0" w:color="auto"/>
            <w:right w:val="none" w:sz="0" w:space="0" w:color="auto"/>
          </w:divBdr>
        </w:div>
      </w:divsChild>
    </w:div>
    <w:div w:id="1526940384">
      <w:bodyDiv w:val="1"/>
      <w:marLeft w:val="0"/>
      <w:marRight w:val="0"/>
      <w:marTop w:val="0"/>
      <w:marBottom w:val="0"/>
      <w:divBdr>
        <w:top w:val="none" w:sz="0" w:space="0" w:color="auto"/>
        <w:left w:val="none" w:sz="0" w:space="0" w:color="auto"/>
        <w:bottom w:val="none" w:sz="0" w:space="0" w:color="auto"/>
        <w:right w:val="none" w:sz="0" w:space="0" w:color="auto"/>
      </w:divBdr>
      <w:divsChild>
        <w:div w:id="1887796372">
          <w:marLeft w:val="0"/>
          <w:marRight w:val="0"/>
          <w:marTop w:val="0"/>
          <w:marBottom w:val="0"/>
          <w:divBdr>
            <w:top w:val="none" w:sz="0" w:space="0" w:color="auto"/>
            <w:left w:val="none" w:sz="0" w:space="0" w:color="auto"/>
            <w:bottom w:val="none" w:sz="0" w:space="0" w:color="auto"/>
            <w:right w:val="none" w:sz="0" w:space="0" w:color="auto"/>
          </w:divBdr>
        </w:div>
      </w:divsChild>
    </w:div>
    <w:div w:id="1567495738">
      <w:bodyDiv w:val="1"/>
      <w:marLeft w:val="0"/>
      <w:marRight w:val="0"/>
      <w:marTop w:val="0"/>
      <w:marBottom w:val="0"/>
      <w:divBdr>
        <w:top w:val="none" w:sz="0" w:space="0" w:color="auto"/>
        <w:left w:val="none" w:sz="0" w:space="0" w:color="auto"/>
        <w:bottom w:val="none" w:sz="0" w:space="0" w:color="auto"/>
        <w:right w:val="none" w:sz="0" w:space="0" w:color="auto"/>
      </w:divBdr>
      <w:divsChild>
        <w:div w:id="279260398">
          <w:marLeft w:val="640"/>
          <w:marRight w:val="0"/>
          <w:marTop w:val="0"/>
          <w:marBottom w:val="0"/>
          <w:divBdr>
            <w:top w:val="none" w:sz="0" w:space="0" w:color="auto"/>
            <w:left w:val="none" w:sz="0" w:space="0" w:color="auto"/>
            <w:bottom w:val="none" w:sz="0" w:space="0" w:color="auto"/>
            <w:right w:val="none" w:sz="0" w:space="0" w:color="auto"/>
          </w:divBdr>
        </w:div>
        <w:div w:id="1158376987">
          <w:marLeft w:val="640"/>
          <w:marRight w:val="0"/>
          <w:marTop w:val="0"/>
          <w:marBottom w:val="0"/>
          <w:divBdr>
            <w:top w:val="none" w:sz="0" w:space="0" w:color="auto"/>
            <w:left w:val="none" w:sz="0" w:space="0" w:color="auto"/>
            <w:bottom w:val="none" w:sz="0" w:space="0" w:color="auto"/>
            <w:right w:val="none" w:sz="0" w:space="0" w:color="auto"/>
          </w:divBdr>
        </w:div>
        <w:div w:id="597253079">
          <w:marLeft w:val="640"/>
          <w:marRight w:val="0"/>
          <w:marTop w:val="0"/>
          <w:marBottom w:val="0"/>
          <w:divBdr>
            <w:top w:val="none" w:sz="0" w:space="0" w:color="auto"/>
            <w:left w:val="none" w:sz="0" w:space="0" w:color="auto"/>
            <w:bottom w:val="none" w:sz="0" w:space="0" w:color="auto"/>
            <w:right w:val="none" w:sz="0" w:space="0" w:color="auto"/>
          </w:divBdr>
        </w:div>
      </w:divsChild>
    </w:div>
    <w:div w:id="1608346839">
      <w:bodyDiv w:val="1"/>
      <w:marLeft w:val="0"/>
      <w:marRight w:val="0"/>
      <w:marTop w:val="0"/>
      <w:marBottom w:val="0"/>
      <w:divBdr>
        <w:top w:val="none" w:sz="0" w:space="0" w:color="auto"/>
        <w:left w:val="none" w:sz="0" w:space="0" w:color="auto"/>
        <w:bottom w:val="none" w:sz="0" w:space="0" w:color="auto"/>
        <w:right w:val="none" w:sz="0" w:space="0" w:color="auto"/>
      </w:divBdr>
      <w:divsChild>
        <w:div w:id="553155475">
          <w:marLeft w:val="640"/>
          <w:marRight w:val="0"/>
          <w:marTop w:val="0"/>
          <w:marBottom w:val="0"/>
          <w:divBdr>
            <w:top w:val="none" w:sz="0" w:space="0" w:color="auto"/>
            <w:left w:val="none" w:sz="0" w:space="0" w:color="auto"/>
            <w:bottom w:val="none" w:sz="0" w:space="0" w:color="auto"/>
            <w:right w:val="none" w:sz="0" w:space="0" w:color="auto"/>
          </w:divBdr>
        </w:div>
        <w:div w:id="1967856358">
          <w:marLeft w:val="640"/>
          <w:marRight w:val="0"/>
          <w:marTop w:val="0"/>
          <w:marBottom w:val="0"/>
          <w:divBdr>
            <w:top w:val="none" w:sz="0" w:space="0" w:color="auto"/>
            <w:left w:val="none" w:sz="0" w:space="0" w:color="auto"/>
            <w:bottom w:val="none" w:sz="0" w:space="0" w:color="auto"/>
            <w:right w:val="none" w:sz="0" w:space="0" w:color="auto"/>
          </w:divBdr>
        </w:div>
        <w:div w:id="176777843">
          <w:marLeft w:val="640"/>
          <w:marRight w:val="0"/>
          <w:marTop w:val="0"/>
          <w:marBottom w:val="0"/>
          <w:divBdr>
            <w:top w:val="none" w:sz="0" w:space="0" w:color="auto"/>
            <w:left w:val="none" w:sz="0" w:space="0" w:color="auto"/>
            <w:bottom w:val="none" w:sz="0" w:space="0" w:color="auto"/>
            <w:right w:val="none" w:sz="0" w:space="0" w:color="auto"/>
          </w:divBdr>
        </w:div>
        <w:div w:id="1721249244">
          <w:marLeft w:val="640"/>
          <w:marRight w:val="0"/>
          <w:marTop w:val="0"/>
          <w:marBottom w:val="0"/>
          <w:divBdr>
            <w:top w:val="none" w:sz="0" w:space="0" w:color="auto"/>
            <w:left w:val="none" w:sz="0" w:space="0" w:color="auto"/>
            <w:bottom w:val="none" w:sz="0" w:space="0" w:color="auto"/>
            <w:right w:val="none" w:sz="0" w:space="0" w:color="auto"/>
          </w:divBdr>
        </w:div>
      </w:divsChild>
    </w:div>
    <w:div w:id="1651052265">
      <w:bodyDiv w:val="1"/>
      <w:marLeft w:val="0"/>
      <w:marRight w:val="0"/>
      <w:marTop w:val="0"/>
      <w:marBottom w:val="0"/>
      <w:divBdr>
        <w:top w:val="none" w:sz="0" w:space="0" w:color="auto"/>
        <w:left w:val="none" w:sz="0" w:space="0" w:color="auto"/>
        <w:bottom w:val="none" w:sz="0" w:space="0" w:color="auto"/>
        <w:right w:val="none" w:sz="0" w:space="0" w:color="auto"/>
      </w:divBdr>
      <w:divsChild>
        <w:div w:id="778255927">
          <w:marLeft w:val="640"/>
          <w:marRight w:val="0"/>
          <w:marTop w:val="0"/>
          <w:marBottom w:val="0"/>
          <w:divBdr>
            <w:top w:val="none" w:sz="0" w:space="0" w:color="auto"/>
            <w:left w:val="none" w:sz="0" w:space="0" w:color="auto"/>
            <w:bottom w:val="none" w:sz="0" w:space="0" w:color="auto"/>
            <w:right w:val="none" w:sz="0" w:space="0" w:color="auto"/>
          </w:divBdr>
        </w:div>
      </w:divsChild>
    </w:div>
    <w:div w:id="1734156534">
      <w:bodyDiv w:val="1"/>
      <w:marLeft w:val="0"/>
      <w:marRight w:val="0"/>
      <w:marTop w:val="0"/>
      <w:marBottom w:val="0"/>
      <w:divBdr>
        <w:top w:val="none" w:sz="0" w:space="0" w:color="auto"/>
        <w:left w:val="none" w:sz="0" w:space="0" w:color="auto"/>
        <w:bottom w:val="none" w:sz="0" w:space="0" w:color="auto"/>
        <w:right w:val="none" w:sz="0" w:space="0" w:color="auto"/>
      </w:divBdr>
      <w:divsChild>
        <w:div w:id="54133731">
          <w:marLeft w:val="640"/>
          <w:marRight w:val="0"/>
          <w:marTop w:val="0"/>
          <w:marBottom w:val="0"/>
          <w:divBdr>
            <w:top w:val="none" w:sz="0" w:space="0" w:color="auto"/>
            <w:left w:val="none" w:sz="0" w:space="0" w:color="auto"/>
            <w:bottom w:val="none" w:sz="0" w:space="0" w:color="auto"/>
            <w:right w:val="none" w:sz="0" w:space="0" w:color="auto"/>
          </w:divBdr>
        </w:div>
        <w:div w:id="772869119">
          <w:marLeft w:val="640"/>
          <w:marRight w:val="0"/>
          <w:marTop w:val="0"/>
          <w:marBottom w:val="0"/>
          <w:divBdr>
            <w:top w:val="none" w:sz="0" w:space="0" w:color="auto"/>
            <w:left w:val="none" w:sz="0" w:space="0" w:color="auto"/>
            <w:bottom w:val="none" w:sz="0" w:space="0" w:color="auto"/>
            <w:right w:val="none" w:sz="0" w:space="0" w:color="auto"/>
          </w:divBdr>
        </w:div>
        <w:div w:id="1306281036">
          <w:marLeft w:val="640"/>
          <w:marRight w:val="0"/>
          <w:marTop w:val="0"/>
          <w:marBottom w:val="0"/>
          <w:divBdr>
            <w:top w:val="none" w:sz="0" w:space="0" w:color="auto"/>
            <w:left w:val="none" w:sz="0" w:space="0" w:color="auto"/>
            <w:bottom w:val="none" w:sz="0" w:space="0" w:color="auto"/>
            <w:right w:val="none" w:sz="0" w:space="0" w:color="auto"/>
          </w:divBdr>
        </w:div>
        <w:div w:id="1058700659">
          <w:marLeft w:val="640"/>
          <w:marRight w:val="0"/>
          <w:marTop w:val="0"/>
          <w:marBottom w:val="0"/>
          <w:divBdr>
            <w:top w:val="none" w:sz="0" w:space="0" w:color="auto"/>
            <w:left w:val="none" w:sz="0" w:space="0" w:color="auto"/>
            <w:bottom w:val="none" w:sz="0" w:space="0" w:color="auto"/>
            <w:right w:val="none" w:sz="0" w:space="0" w:color="auto"/>
          </w:divBdr>
        </w:div>
        <w:div w:id="1408763587">
          <w:marLeft w:val="640"/>
          <w:marRight w:val="0"/>
          <w:marTop w:val="0"/>
          <w:marBottom w:val="0"/>
          <w:divBdr>
            <w:top w:val="none" w:sz="0" w:space="0" w:color="auto"/>
            <w:left w:val="none" w:sz="0" w:space="0" w:color="auto"/>
            <w:bottom w:val="none" w:sz="0" w:space="0" w:color="auto"/>
            <w:right w:val="none" w:sz="0" w:space="0" w:color="auto"/>
          </w:divBdr>
        </w:div>
      </w:divsChild>
    </w:div>
    <w:div w:id="1829248769">
      <w:bodyDiv w:val="1"/>
      <w:marLeft w:val="0"/>
      <w:marRight w:val="0"/>
      <w:marTop w:val="0"/>
      <w:marBottom w:val="0"/>
      <w:divBdr>
        <w:top w:val="none" w:sz="0" w:space="0" w:color="auto"/>
        <w:left w:val="none" w:sz="0" w:space="0" w:color="auto"/>
        <w:bottom w:val="none" w:sz="0" w:space="0" w:color="auto"/>
        <w:right w:val="none" w:sz="0" w:space="0" w:color="auto"/>
      </w:divBdr>
      <w:divsChild>
        <w:div w:id="753742350">
          <w:marLeft w:val="640"/>
          <w:marRight w:val="0"/>
          <w:marTop w:val="0"/>
          <w:marBottom w:val="0"/>
          <w:divBdr>
            <w:top w:val="none" w:sz="0" w:space="0" w:color="auto"/>
            <w:left w:val="none" w:sz="0" w:space="0" w:color="auto"/>
            <w:bottom w:val="none" w:sz="0" w:space="0" w:color="auto"/>
            <w:right w:val="none" w:sz="0" w:space="0" w:color="auto"/>
          </w:divBdr>
        </w:div>
        <w:div w:id="1684820434">
          <w:marLeft w:val="640"/>
          <w:marRight w:val="0"/>
          <w:marTop w:val="0"/>
          <w:marBottom w:val="0"/>
          <w:divBdr>
            <w:top w:val="none" w:sz="0" w:space="0" w:color="auto"/>
            <w:left w:val="none" w:sz="0" w:space="0" w:color="auto"/>
            <w:bottom w:val="none" w:sz="0" w:space="0" w:color="auto"/>
            <w:right w:val="none" w:sz="0" w:space="0" w:color="auto"/>
          </w:divBdr>
        </w:div>
        <w:div w:id="33236930">
          <w:marLeft w:val="640"/>
          <w:marRight w:val="0"/>
          <w:marTop w:val="0"/>
          <w:marBottom w:val="0"/>
          <w:divBdr>
            <w:top w:val="none" w:sz="0" w:space="0" w:color="auto"/>
            <w:left w:val="none" w:sz="0" w:space="0" w:color="auto"/>
            <w:bottom w:val="none" w:sz="0" w:space="0" w:color="auto"/>
            <w:right w:val="none" w:sz="0" w:space="0" w:color="auto"/>
          </w:divBdr>
        </w:div>
        <w:div w:id="1154755146">
          <w:marLeft w:val="640"/>
          <w:marRight w:val="0"/>
          <w:marTop w:val="0"/>
          <w:marBottom w:val="0"/>
          <w:divBdr>
            <w:top w:val="none" w:sz="0" w:space="0" w:color="auto"/>
            <w:left w:val="none" w:sz="0" w:space="0" w:color="auto"/>
            <w:bottom w:val="none" w:sz="0" w:space="0" w:color="auto"/>
            <w:right w:val="none" w:sz="0" w:space="0" w:color="auto"/>
          </w:divBdr>
        </w:div>
        <w:div w:id="2120248673">
          <w:marLeft w:val="640"/>
          <w:marRight w:val="0"/>
          <w:marTop w:val="0"/>
          <w:marBottom w:val="0"/>
          <w:divBdr>
            <w:top w:val="none" w:sz="0" w:space="0" w:color="auto"/>
            <w:left w:val="none" w:sz="0" w:space="0" w:color="auto"/>
            <w:bottom w:val="none" w:sz="0" w:space="0" w:color="auto"/>
            <w:right w:val="none" w:sz="0" w:space="0" w:color="auto"/>
          </w:divBdr>
        </w:div>
        <w:div w:id="1293562771">
          <w:marLeft w:val="640"/>
          <w:marRight w:val="0"/>
          <w:marTop w:val="0"/>
          <w:marBottom w:val="0"/>
          <w:divBdr>
            <w:top w:val="none" w:sz="0" w:space="0" w:color="auto"/>
            <w:left w:val="none" w:sz="0" w:space="0" w:color="auto"/>
            <w:bottom w:val="none" w:sz="0" w:space="0" w:color="auto"/>
            <w:right w:val="none" w:sz="0" w:space="0" w:color="auto"/>
          </w:divBdr>
        </w:div>
        <w:div w:id="805584920">
          <w:marLeft w:val="640"/>
          <w:marRight w:val="0"/>
          <w:marTop w:val="0"/>
          <w:marBottom w:val="0"/>
          <w:divBdr>
            <w:top w:val="none" w:sz="0" w:space="0" w:color="auto"/>
            <w:left w:val="none" w:sz="0" w:space="0" w:color="auto"/>
            <w:bottom w:val="none" w:sz="0" w:space="0" w:color="auto"/>
            <w:right w:val="none" w:sz="0" w:space="0" w:color="auto"/>
          </w:divBdr>
        </w:div>
      </w:divsChild>
    </w:div>
    <w:div w:id="1840852757">
      <w:bodyDiv w:val="1"/>
      <w:marLeft w:val="0"/>
      <w:marRight w:val="0"/>
      <w:marTop w:val="0"/>
      <w:marBottom w:val="0"/>
      <w:divBdr>
        <w:top w:val="none" w:sz="0" w:space="0" w:color="auto"/>
        <w:left w:val="none" w:sz="0" w:space="0" w:color="auto"/>
        <w:bottom w:val="none" w:sz="0" w:space="0" w:color="auto"/>
        <w:right w:val="none" w:sz="0" w:space="0" w:color="auto"/>
      </w:divBdr>
      <w:divsChild>
        <w:div w:id="2092584917">
          <w:marLeft w:val="640"/>
          <w:marRight w:val="0"/>
          <w:marTop w:val="0"/>
          <w:marBottom w:val="0"/>
          <w:divBdr>
            <w:top w:val="none" w:sz="0" w:space="0" w:color="auto"/>
            <w:left w:val="none" w:sz="0" w:space="0" w:color="auto"/>
            <w:bottom w:val="none" w:sz="0" w:space="0" w:color="auto"/>
            <w:right w:val="none" w:sz="0" w:space="0" w:color="auto"/>
          </w:divBdr>
        </w:div>
        <w:div w:id="1160853454">
          <w:marLeft w:val="640"/>
          <w:marRight w:val="0"/>
          <w:marTop w:val="0"/>
          <w:marBottom w:val="0"/>
          <w:divBdr>
            <w:top w:val="none" w:sz="0" w:space="0" w:color="auto"/>
            <w:left w:val="none" w:sz="0" w:space="0" w:color="auto"/>
            <w:bottom w:val="none" w:sz="0" w:space="0" w:color="auto"/>
            <w:right w:val="none" w:sz="0" w:space="0" w:color="auto"/>
          </w:divBdr>
        </w:div>
        <w:div w:id="8878988">
          <w:marLeft w:val="640"/>
          <w:marRight w:val="0"/>
          <w:marTop w:val="0"/>
          <w:marBottom w:val="0"/>
          <w:divBdr>
            <w:top w:val="none" w:sz="0" w:space="0" w:color="auto"/>
            <w:left w:val="none" w:sz="0" w:space="0" w:color="auto"/>
            <w:bottom w:val="none" w:sz="0" w:space="0" w:color="auto"/>
            <w:right w:val="none" w:sz="0" w:space="0" w:color="auto"/>
          </w:divBdr>
        </w:div>
        <w:div w:id="1292395738">
          <w:marLeft w:val="640"/>
          <w:marRight w:val="0"/>
          <w:marTop w:val="0"/>
          <w:marBottom w:val="0"/>
          <w:divBdr>
            <w:top w:val="none" w:sz="0" w:space="0" w:color="auto"/>
            <w:left w:val="none" w:sz="0" w:space="0" w:color="auto"/>
            <w:bottom w:val="none" w:sz="0" w:space="0" w:color="auto"/>
            <w:right w:val="none" w:sz="0" w:space="0" w:color="auto"/>
          </w:divBdr>
        </w:div>
        <w:div w:id="741755882">
          <w:marLeft w:val="640"/>
          <w:marRight w:val="0"/>
          <w:marTop w:val="0"/>
          <w:marBottom w:val="0"/>
          <w:divBdr>
            <w:top w:val="none" w:sz="0" w:space="0" w:color="auto"/>
            <w:left w:val="none" w:sz="0" w:space="0" w:color="auto"/>
            <w:bottom w:val="none" w:sz="0" w:space="0" w:color="auto"/>
            <w:right w:val="none" w:sz="0" w:space="0" w:color="auto"/>
          </w:divBdr>
        </w:div>
      </w:divsChild>
    </w:div>
    <w:div w:id="1902596271">
      <w:bodyDiv w:val="1"/>
      <w:marLeft w:val="0"/>
      <w:marRight w:val="0"/>
      <w:marTop w:val="0"/>
      <w:marBottom w:val="0"/>
      <w:divBdr>
        <w:top w:val="none" w:sz="0" w:space="0" w:color="auto"/>
        <w:left w:val="none" w:sz="0" w:space="0" w:color="auto"/>
        <w:bottom w:val="none" w:sz="0" w:space="0" w:color="auto"/>
        <w:right w:val="none" w:sz="0" w:space="0" w:color="auto"/>
      </w:divBdr>
      <w:divsChild>
        <w:div w:id="104229170">
          <w:marLeft w:val="640"/>
          <w:marRight w:val="0"/>
          <w:marTop w:val="0"/>
          <w:marBottom w:val="0"/>
          <w:divBdr>
            <w:top w:val="none" w:sz="0" w:space="0" w:color="auto"/>
            <w:left w:val="none" w:sz="0" w:space="0" w:color="auto"/>
            <w:bottom w:val="none" w:sz="0" w:space="0" w:color="auto"/>
            <w:right w:val="none" w:sz="0" w:space="0" w:color="auto"/>
          </w:divBdr>
        </w:div>
        <w:div w:id="1550845349">
          <w:marLeft w:val="640"/>
          <w:marRight w:val="0"/>
          <w:marTop w:val="0"/>
          <w:marBottom w:val="0"/>
          <w:divBdr>
            <w:top w:val="none" w:sz="0" w:space="0" w:color="auto"/>
            <w:left w:val="none" w:sz="0" w:space="0" w:color="auto"/>
            <w:bottom w:val="none" w:sz="0" w:space="0" w:color="auto"/>
            <w:right w:val="none" w:sz="0" w:space="0" w:color="auto"/>
          </w:divBdr>
        </w:div>
        <w:div w:id="500200908">
          <w:marLeft w:val="640"/>
          <w:marRight w:val="0"/>
          <w:marTop w:val="0"/>
          <w:marBottom w:val="0"/>
          <w:divBdr>
            <w:top w:val="none" w:sz="0" w:space="0" w:color="auto"/>
            <w:left w:val="none" w:sz="0" w:space="0" w:color="auto"/>
            <w:bottom w:val="none" w:sz="0" w:space="0" w:color="auto"/>
            <w:right w:val="none" w:sz="0" w:space="0" w:color="auto"/>
          </w:divBdr>
        </w:div>
        <w:div w:id="1098864816">
          <w:marLeft w:val="640"/>
          <w:marRight w:val="0"/>
          <w:marTop w:val="0"/>
          <w:marBottom w:val="0"/>
          <w:divBdr>
            <w:top w:val="none" w:sz="0" w:space="0" w:color="auto"/>
            <w:left w:val="none" w:sz="0" w:space="0" w:color="auto"/>
            <w:bottom w:val="none" w:sz="0" w:space="0" w:color="auto"/>
            <w:right w:val="none" w:sz="0" w:space="0" w:color="auto"/>
          </w:divBdr>
        </w:div>
      </w:divsChild>
    </w:div>
    <w:div w:id="1973168009">
      <w:bodyDiv w:val="1"/>
      <w:marLeft w:val="0"/>
      <w:marRight w:val="0"/>
      <w:marTop w:val="0"/>
      <w:marBottom w:val="0"/>
      <w:divBdr>
        <w:top w:val="none" w:sz="0" w:space="0" w:color="auto"/>
        <w:left w:val="none" w:sz="0" w:space="0" w:color="auto"/>
        <w:bottom w:val="none" w:sz="0" w:space="0" w:color="auto"/>
        <w:right w:val="none" w:sz="0" w:space="0" w:color="auto"/>
      </w:divBdr>
      <w:divsChild>
        <w:div w:id="1346399091">
          <w:marLeft w:val="640"/>
          <w:marRight w:val="0"/>
          <w:marTop w:val="0"/>
          <w:marBottom w:val="0"/>
          <w:divBdr>
            <w:top w:val="none" w:sz="0" w:space="0" w:color="auto"/>
            <w:left w:val="none" w:sz="0" w:space="0" w:color="auto"/>
            <w:bottom w:val="none" w:sz="0" w:space="0" w:color="auto"/>
            <w:right w:val="none" w:sz="0" w:space="0" w:color="auto"/>
          </w:divBdr>
        </w:div>
        <w:div w:id="1005280367">
          <w:marLeft w:val="640"/>
          <w:marRight w:val="0"/>
          <w:marTop w:val="0"/>
          <w:marBottom w:val="0"/>
          <w:divBdr>
            <w:top w:val="none" w:sz="0" w:space="0" w:color="auto"/>
            <w:left w:val="none" w:sz="0" w:space="0" w:color="auto"/>
            <w:bottom w:val="none" w:sz="0" w:space="0" w:color="auto"/>
            <w:right w:val="none" w:sz="0" w:space="0" w:color="auto"/>
          </w:divBdr>
        </w:div>
        <w:div w:id="820194547">
          <w:marLeft w:val="640"/>
          <w:marRight w:val="0"/>
          <w:marTop w:val="0"/>
          <w:marBottom w:val="0"/>
          <w:divBdr>
            <w:top w:val="none" w:sz="0" w:space="0" w:color="auto"/>
            <w:left w:val="none" w:sz="0" w:space="0" w:color="auto"/>
            <w:bottom w:val="none" w:sz="0" w:space="0" w:color="auto"/>
            <w:right w:val="none" w:sz="0" w:space="0" w:color="auto"/>
          </w:divBdr>
        </w:div>
        <w:div w:id="1895968066">
          <w:marLeft w:val="640"/>
          <w:marRight w:val="0"/>
          <w:marTop w:val="0"/>
          <w:marBottom w:val="0"/>
          <w:divBdr>
            <w:top w:val="none" w:sz="0" w:space="0" w:color="auto"/>
            <w:left w:val="none" w:sz="0" w:space="0" w:color="auto"/>
            <w:bottom w:val="none" w:sz="0" w:space="0" w:color="auto"/>
            <w:right w:val="none" w:sz="0" w:space="0" w:color="auto"/>
          </w:divBdr>
        </w:div>
        <w:div w:id="1094085482">
          <w:marLeft w:val="640"/>
          <w:marRight w:val="0"/>
          <w:marTop w:val="0"/>
          <w:marBottom w:val="0"/>
          <w:divBdr>
            <w:top w:val="none" w:sz="0" w:space="0" w:color="auto"/>
            <w:left w:val="none" w:sz="0" w:space="0" w:color="auto"/>
            <w:bottom w:val="none" w:sz="0" w:space="0" w:color="auto"/>
            <w:right w:val="none" w:sz="0" w:space="0" w:color="auto"/>
          </w:divBdr>
        </w:div>
      </w:divsChild>
    </w:div>
    <w:div w:id="1994213667">
      <w:bodyDiv w:val="1"/>
      <w:marLeft w:val="0"/>
      <w:marRight w:val="0"/>
      <w:marTop w:val="0"/>
      <w:marBottom w:val="0"/>
      <w:divBdr>
        <w:top w:val="none" w:sz="0" w:space="0" w:color="auto"/>
        <w:left w:val="none" w:sz="0" w:space="0" w:color="auto"/>
        <w:bottom w:val="none" w:sz="0" w:space="0" w:color="auto"/>
        <w:right w:val="none" w:sz="0" w:space="0" w:color="auto"/>
      </w:divBdr>
      <w:divsChild>
        <w:div w:id="1271818975">
          <w:marLeft w:val="640"/>
          <w:marRight w:val="0"/>
          <w:marTop w:val="0"/>
          <w:marBottom w:val="0"/>
          <w:divBdr>
            <w:top w:val="none" w:sz="0" w:space="0" w:color="auto"/>
            <w:left w:val="none" w:sz="0" w:space="0" w:color="auto"/>
            <w:bottom w:val="none" w:sz="0" w:space="0" w:color="auto"/>
            <w:right w:val="none" w:sz="0" w:space="0" w:color="auto"/>
          </w:divBdr>
        </w:div>
        <w:div w:id="328606521">
          <w:marLeft w:val="640"/>
          <w:marRight w:val="0"/>
          <w:marTop w:val="0"/>
          <w:marBottom w:val="0"/>
          <w:divBdr>
            <w:top w:val="none" w:sz="0" w:space="0" w:color="auto"/>
            <w:left w:val="none" w:sz="0" w:space="0" w:color="auto"/>
            <w:bottom w:val="none" w:sz="0" w:space="0" w:color="auto"/>
            <w:right w:val="none" w:sz="0" w:space="0" w:color="auto"/>
          </w:divBdr>
        </w:div>
        <w:div w:id="1273975730">
          <w:marLeft w:val="640"/>
          <w:marRight w:val="0"/>
          <w:marTop w:val="0"/>
          <w:marBottom w:val="0"/>
          <w:divBdr>
            <w:top w:val="none" w:sz="0" w:space="0" w:color="auto"/>
            <w:left w:val="none" w:sz="0" w:space="0" w:color="auto"/>
            <w:bottom w:val="none" w:sz="0" w:space="0" w:color="auto"/>
            <w:right w:val="none" w:sz="0" w:space="0" w:color="auto"/>
          </w:divBdr>
        </w:div>
        <w:div w:id="1704985689">
          <w:marLeft w:val="640"/>
          <w:marRight w:val="0"/>
          <w:marTop w:val="0"/>
          <w:marBottom w:val="0"/>
          <w:divBdr>
            <w:top w:val="none" w:sz="0" w:space="0" w:color="auto"/>
            <w:left w:val="none" w:sz="0" w:space="0" w:color="auto"/>
            <w:bottom w:val="none" w:sz="0" w:space="0" w:color="auto"/>
            <w:right w:val="none" w:sz="0" w:space="0" w:color="auto"/>
          </w:divBdr>
        </w:div>
        <w:div w:id="1110010400">
          <w:marLeft w:val="640"/>
          <w:marRight w:val="0"/>
          <w:marTop w:val="0"/>
          <w:marBottom w:val="0"/>
          <w:divBdr>
            <w:top w:val="none" w:sz="0" w:space="0" w:color="auto"/>
            <w:left w:val="none" w:sz="0" w:space="0" w:color="auto"/>
            <w:bottom w:val="none" w:sz="0" w:space="0" w:color="auto"/>
            <w:right w:val="none" w:sz="0" w:space="0" w:color="auto"/>
          </w:divBdr>
        </w:div>
      </w:divsChild>
    </w:div>
    <w:div w:id="2009474532">
      <w:bodyDiv w:val="1"/>
      <w:marLeft w:val="0"/>
      <w:marRight w:val="0"/>
      <w:marTop w:val="0"/>
      <w:marBottom w:val="0"/>
      <w:divBdr>
        <w:top w:val="none" w:sz="0" w:space="0" w:color="auto"/>
        <w:left w:val="none" w:sz="0" w:space="0" w:color="auto"/>
        <w:bottom w:val="none" w:sz="0" w:space="0" w:color="auto"/>
        <w:right w:val="none" w:sz="0" w:space="0" w:color="auto"/>
      </w:divBdr>
      <w:divsChild>
        <w:div w:id="1504979484">
          <w:marLeft w:val="640"/>
          <w:marRight w:val="0"/>
          <w:marTop w:val="0"/>
          <w:marBottom w:val="0"/>
          <w:divBdr>
            <w:top w:val="none" w:sz="0" w:space="0" w:color="auto"/>
            <w:left w:val="none" w:sz="0" w:space="0" w:color="auto"/>
            <w:bottom w:val="none" w:sz="0" w:space="0" w:color="auto"/>
            <w:right w:val="none" w:sz="0" w:space="0" w:color="auto"/>
          </w:divBdr>
        </w:div>
        <w:div w:id="86771558">
          <w:marLeft w:val="640"/>
          <w:marRight w:val="0"/>
          <w:marTop w:val="0"/>
          <w:marBottom w:val="0"/>
          <w:divBdr>
            <w:top w:val="none" w:sz="0" w:space="0" w:color="auto"/>
            <w:left w:val="none" w:sz="0" w:space="0" w:color="auto"/>
            <w:bottom w:val="none" w:sz="0" w:space="0" w:color="auto"/>
            <w:right w:val="none" w:sz="0" w:space="0" w:color="auto"/>
          </w:divBdr>
        </w:div>
        <w:div w:id="1508443457">
          <w:marLeft w:val="640"/>
          <w:marRight w:val="0"/>
          <w:marTop w:val="0"/>
          <w:marBottom w:val="0"/>
          <w:divBdr>
            <w:top w:val="none" w:sz="0" w:space="0" w:color="auto"/>
            <w:left w:val="none" w:sz="0" w:space="0" w:color="auto"/>
            <w:bottom w:val="none" w:sz="0" w:space="0" w:color="auto"/>
            <w:right w:val="none" w:sz="0" w:space="0" w:color="auto"/>
          </w:divBdr>
        </w:div>
        <w:div w:id="505096991">
          <w:marLeft w:val="640"/>
          <w:marRight w:val="0"/>
          <w:marTop w:val="0"/>
          <w:marBottom w:val="0"/>
          <w:divBdr>
            <w:top w:val="none" w:sz="0" w:space="0" w:color="auto"/>
            <w:left w:val="none" w:sz="0" w:space="0" w:color="auto"/>
            <w:bottom w:val="none" w:sz="0" w:space="0" w:color="auto"/>
            <w:right w:val="none" w:sz="0" w:space="0" w:color="auto"/>
          </w:divBdr>
        </w:div>
        <w:div w:id="1580677280">
          <w:marLeft w:val="640"/>
          <w:marRight w:val="0"/>
          <w:marTop w:val="0"/>
          <w:marBottom w:val="0"/>
          <w:divBdr>
            <w:top w:val="none" w:sz="0" w:space="0" w:color="auto"/>
            <w:left w:val="none" w:sz="0" w:space="0" w:color="auto"/>
            <w:bottom w:val="none" w:sz="0" w:space="0" w:color="auto"/>
            <w:right w:val="none" w:sz="0" w:space="0" w:color="auto"/>
          </w:divBdr>
        </w:div>
      </w:divsChild>
    </w:div>
    <w:div w:id="2010013321">
      <w:bodyDiv w:val="1"/>
      <w:marLeft w:val="0"/>
      <w:marRight w:val="0"/>
      <w:marTop w:val="0"/>
      <w:marBottom w:val="0"/>
      <w:divBdr>
        <w:top w:val="none" w:sz="0" w:space="0" w:color="auto"/>
        <w:left w:val="none" w:sz="0" w:space="0" w:color="auto"/>
        <w:bottom w:val="none" w:sz="0" w:space="0" w:color="auto"/>
        <w:right w:val="none" w:sz="0" w:space="0" w:color="auto"/>
      </w:divBdr>
      <w:divsChild>
        <w:div w:id="161314683">
          <w:marLeft w:val="640"/>
          <w:marRight w:val="0"/>
          <w:marTop w:val="0"/>
          <w:marBottom w:val="0"/>
          <w:divBdr>
            <w:top w:val="none" w:sz="0" w:space="0" w:color="auto"/>
            <w:left w:val="none" w:sz="0" w:space="0" w:color="auto"/>
            <w:bottom w:val="none" w:sz="0" w:space="0" w:color="auto"/>
            <w:right w:val="none" w:sz="0" w:space="0" w:color="auto"/>
          </w:divBdr>
        </w:div>
        <w:div w:id="1305891804">
          <w:marLeft w:val="640"/>
          <w:marRight w:val="0"/>
          <w:marTop w:val="0"/>
          <w:marBottom w:val="0"/>
          <w:divBdr>
            <w:top w:val="none" w:sz="0" w:space="0" w:color="auto"/>
            <w:left w:val="none" w:sz="0" w:space="0" w:color="auto"/>
            <w:bottom w:val="none" w:sz="0" w:space="0" w:color="auto"/>
            <w:right w:val="none" w:sz="0" w:space="0" w:color="auto"/>
          </w:divBdr>
        </w:div>
        <w:div w:id="1356299495">
          <w:marLeft w:val="640"/>
          <w:marRight w:val="0"/>
          <w:marTop w:val="0"/>
          <w:marBottom w:val="0"/>
          <w:divBdr>
            <w:top w:val="none" w:sz="0" w:space="0" w:color="auto"/>
            <w:left w:val="none" w:sz="0" w:space="0" w:color="auto"/>
            <w:bottom w:val="none" w:sz="0" w:space="0" w:color="auto"/>
            <w:right w:val="none" w:sz="0" w:space="0" w:color="auto"/>
          </w:divBdr>
        </w:div>
        <w:div w:id="1705909470">
          <w:marLeft w:val="640"/>
          <w:marRight w:val="0"/>
          <w:marTop w:val="0"/>
          <w:marBottom w:val="0"/>
          <w:divBdr>
            <w:top w:val="none" w:sz="0" w:space="0" w:color="auto"/>
            <w:left w:val="none" w:sz="0" w:space="0" w:color="auto"/>
            <w:bottom w:val="none" w:sz="0" w:space="0" w:color="auto"/>
            <w:right w:val="none" w:sz="0" w:space="0" w:color="auto"/>
          </w:divBdr>
        </w:div>
      </w:divsChild>
    </w:div>
    <w:div w:id="2042893250">
      <w:bodyDiv w:val="1"/>
      <w:marLeft w:val="0"/>
      <w:marRight w:val="0"/>
      <w:marTop w:val="0"/>
      <w:marBottom w:val="0"/>
      <w:divBdr>
        <w:top w:val="none" w:sz="0" w:space="0" w:color="auto"/>
        <w:left w:val="none" w:sz="0" w:space="0" w:color="auto"/>
        <w:bottom w:val="none" w:sz="0" w:space="0" w:color="auto"/>
        <w:right w:val="none" w:sz="0" w:space="0" w:color="auto"/>
      </w:divBdr>
      <w:divsChild>
        <w:div w:id="1115976265">
          <w:marLeft w:val="640"/>
          <w:marRight w:val="0"/>
          <w:marTop w:val="0"/>
          <w:marBottom w:val="0"/>
          <w:divBdr>
            <w:top w:val="none" w:sz="0" w:space="0" w:color="auto"/>
            <w:left w:val="none" w:sz="0" w:space="0" w:color="auto"/>
            <w:bottom w:val="none" w:sz="0" w:space="0" w:color="auto"/>
            <w:right w:val="none" w:sz="0" w:space="0" w:color="auto"/>
          </w:divBdr>
        </w:div>
      </w:divsChild>
    </w:div>
    <w:div w:id="2062972324">
      <w:bodyDiv w:val="1"/>
      <w:marLeft w:val="0"/>
      <w:marRight w:val="0"/>
      <w:marTop w:val="0"/>
      <w:marBottom w:val="0"/>
      <w:divBdr>
        <w:top w:val="none" w:sz="0" w:space="0" w:color="auto"/>
        <w:left w:val="none" w:sz="0" w:space="0" w:color="auto"/>
        <w:bottom w:val="none" w:sz="0" w:space="0" w:color="auto"/>
        <w:right w:val="none" w:sz="0" w:space="0" w:color="auto"/>
      </w:divBdr>
      <w:divsChild>
        <w:div w:id="1191264512">
          <w:marLeft w:val="640"/>
          <w:marRight w:val="0"/>
          <w:marTop w:val="0"/>
          <w:marBottom w:val="0"/>
          <w:divBdr>
            <w:top w:val="none" w:sz="0" w:space="0" w:color="auto"/>
            <w:left w:val="none" w:sz="0" w:space="0" w:color="auto"/>
            <w:bottom w:val="none" w:sz="0" w:space="0" w:color="auto"/>
            <w:right w:val="none" w:sz="0" w:space="0" w:color="auto"/>
          </w:divBdr>
        </w:div>
        <w:div w:id="737946350">
          <w:marLeft w:val="640"/>
          <w:marRight w:val="0"/>
          <w:marTop w:val="0"/>
          <w:marBottom w:val="0"/>
          <w:divBdr>
            <w:top w:val="none" w:sz="0" w:space="0" w:color="auto"/>
            <w:left w:val="none" w:sz="0" w:space="0" w:color="auto"/>
            <w:bottom w:val="none" w:sz="0" w:space="0" w:color="auto"/>
            <w:right w:val="none" w:sz="0" w:space="0" w:color="auto"/>
          </w:divBdr>
        </w:div>
      </w:divsChild>
    </w:div>
    <w:div w:id="2077774413">
      <w:bodyDiv w:val="1"/>
      <w:marLeft w:val="0"/>
      <w:marRight w:val="0"/>
      <w:marTop w:val="0"/>
      <w:marBottom w:val="0"/>
      <w:divBdr>
        <w:top w:val="none" w:sz="0" w:space="0" w:color="auto"/>
        <w:left w:val="none" w:sz="0" w:space="0" w:color="auto"/>
        <w:bottom w:val="none" w:sz="0" w:space="0" w:color="auto"/>
        <w:right w:val="none" w:sz="0" w:space="0" w:color="auto"/>
      </w:divBdr>
      <w:divsChild>
        <w:div w:id="144009501">
          <w:marLeft w:val="640"/>
          <w:marRight w:val="0"/>
          <w:marTop w:val="0"/>
          <w:marBottom w:val="0"/>
          <w:divBdr>
            <w:top w:val="none" w:sz="0" w:space="0" w:color="auto"/>
            <w:left w:val="none" w:sz="0" w:space="0" w:color="auto"/>
            <w:bottom w:val="none" w:sz="0" w:space="0" w:color="auto"/>
            <w:right w:val="none" w:sz="0" w:space="0" w:color="auto"/>
          </w:divBdr>
        </w:div>
        <w:div w:id="52332386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11AB4C-427C-244D-959B-C9B534E49A6F}"/>
      </w:docPartPr>
      <w:docPartBody>
        <w:p w:rsidR="002423F1" w:rsidRDefault="00367DAA">
          <w:r w:rsidRPr="00F50F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TIX Two Math">
    <w:panose1 w:val="02020603050405020304"/>
    <w:charset w:val="00"/>
    <w:family w:val="roman"/>
    <w:notTrueType/>
    <w:pitch w:val="variable"/>
    <w:sig w:usb0="A00002FF" w:usb1="4000FDFF" w:usb2="02000020"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AA"/>
    <w:rsid w:val="00017F6A"/>
    <w:rsid w:val="000F78CF"/>
    <w:rsid w:val="00120BF1"/>
    <w:rsid w:val="002423F1"/>
    <w:rsid w:val="00367DAA"/>
    <w:rsid w:val="00627736"/>
    <w:rsid w:val="0066522C"/>
    <w:rsid w:val="007E60C6"/>
    <w:rsid w:val="00837D49"/>
    <w:rsid w:val="008B7719"/>
    <w:rsid w:val="00A06C6C"/>
    <w:rsid w:val="00BF3483"/>
    <w:rsid w:val="00E43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71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8E9EB3-8E6B-334E-90C3-FF68400577E6}">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8bf5e420-3e2d-4487-addf-dbb33240661d&quot;,&quot;properties&quot;:{&quot;noteIndex&quot;:0},&quot;isEdited&quot;:false,&quot;manualOverride&quot;:{&quot;isManuallyOverridden&quot;:false,&quot;citeprocText&quot;:&quot;[1]&quot;,&quot;manualOverrideText&quot;:&quot;&quot;},&quot;citationTag&quot;:&quot;MENDELEY_CITATION_v3_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&quot;,&quot;citationItems&quot;:[{&quot;id&quot;:&quot;89fd6838-cdf2-30d5-8e88-c8d731eebe26&quot;,&quot;itemData&quot;:{&quot;type&quot;:&quot;webpage&quot;,&quot;id&quot;:&quot;89fd6838-cdf2-30d5-8e88-c8d731eebe26&quot;,&quot;title&quot;:&quot;GitLab Repository&quot;,&quot;author&quot;:[{&quot;family&quot;:&quot;Nathan James Totten&quot;,&quot;given&quot;:&quot;&quot;,&quot;parse-names&quot;:false,&quot;dropping-particle&quot;:&quot;&quot;,&quot;non-dropping-particle&quot;:&quot;&quot;}],&quot;URL&quot;:&quot;https://gitlab.eeecs.qub.ac.uk/40290303/cs_final_year_project_40290303&quot;,&quot;container-title-short&quot;:&quot;&quot;},&quot;isTemporary&quot;:false}]},{&quot;citationID&quot;:&quot;MENDELEY_CITATION_801fe192-5773-4d07-a4d8-b494f3aa5ed8&quot;,&quot;properties&quot;:{&quot;noteIndex&quot;:0},&quot;isEdited&quot;:false,&quot;manualOverride&quot;:{&quot;isManuallyOverridden&quot;:false,&quot;citeprocText&quot;:&quot;[2]&quot;,&quot;manualOverrideText&quot;:&quot;&quot;},&quot;citationTag&quot;:&quot;MENDELEY_CITATION_v3_eyJjaXRhdGlvbklEIjoiTUVOREVMRVlfQ0lUQVRJT05fODAxZmUxOTItNTc3My00ZDA3LWE0ZDgtYjQ5NGYzYWE1ZWQ4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bff7d3c4-8d92-4e81-bf11-0f46941a4aba&quot;,&quot;properties&quot;:{&quot;noteIndex&quot;:0},&quot;isEdited&quot;:false,&quot;manualOverride&quot;:{&quot;isManuallyOverridden&quot;:false,&quot;citeprocText&quot;:&quot;[3]&quot;,&quot;manualOverrideText&quot;:&quot;&quot;},&quot;citationTag&quot;:&quot;MENDELEY_CITATION_v3_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&quot;,&quot;citationItems&quot;:[{&quot;id&quot;:&quot;fd78d802-0c3a-3af8-9738-3ae6fc6cd54f&quot;,&quot;itemData&quot;:{&quot;type&quot;:&quot;report&quot;,&quot;id&quot;:&quot;fd78d802-0c3a-3af8-9738-3ae6fc6cd54f&quot;,&quot;title&quot;:&quot;The NIST definition of cloud computing&quot;,&quot;author&quot;:[{&quot;family&quot;:&quot;Mell&quot;,&quot;given&quot;:&quot;P M&quot;,&quot;parse-names&quot;:false,&quot;dropping-particle&quot;:&quot;&quot;,&quot;non-dropping-particle&quot;:&quot;&quot;},{&quot;family&quot;:&quot;Grance&quot;,&quot;given&quot;:&quot;T&quot;,&quot;parse-names&quot;:false,&quot;dropping-particle&quot;:&quot;&quot;,&quot;non-dropping-particle&quot;:&quot;&quot;}],&quot;DOI&quot;:&quot;10.6028/NIST.SP.800-145&quot;,&quot;URL&quot;:&quot;https://nvlpubs.nist.gov/nistpubs/Legacy/SP/nistspecialpublication800-145.pdf&quot;,&quot;issued&quot;:{&quot;date-parts&quot;:[[2011]]},&quot;publisher-place&quot;:&quot;Gaithersburg, MD&quot;,&quot;container-title-short&quot;:&quot;&quot;},&quot;isTemporary&quot;:false}]},{&quot;citationID&quot;:&quot;MENDELEY_CITATION_fe5afb13-4593-403d-bedd-9c33244493ba&quot;,&quot;properties&quot;:{&quot;noteIndex&quot;:0},&quot;isEdited&quot;:false,&quot;manualOverride&quot;:{&quot;isManuallyOverridden&quot;:false,&quot;citeprocText&quot;:&quot;[2]&quot;,&quot;manualOverrideText&quot;:&quot;&quot;},&quot;citationTag&quot;:&quot;MENDELEY_CITATION_v3_eyJjaXRhdGlvbklEIjoiTUVOREVMRVlfQ0lUQVRJT05fZmU1YWZiMTMtNDU5My00MDNkLWJlZGQtOWMzMzI0NDQ5M2Jh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75cb5f23-acd3-4768-86d2-d613ae3366a0&quot;,&quot;properties&quot;:{&quot;noteIndex&quot;:0},&quot;isEdited&quot;:false,&quot;manualOverride&quot;:{&quot;isManuallyOverridden&quot;:false,&quot;citeprocText&quot;:&quot;[4]&quot;,&quot;manualOverrideText&quot;:&quot;&quot;},&quot;citationTag&quot;:&quot;MENDELEY_CITATION_v3_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&quot;,&quot;citationItems&quot;:[{&quot;id&quot;:&quot;717b223a-6640-3da2-8e70-2f6f3536c4d1&quot;,&quot;itemData&quot;:{&quot;type&quot;:&quot;report&quot;,&quot;id&quot;:&quot;717b223a-6640-3da2-8e70-2f6f3536c4d1&quot;,&quot;title&quot;:&quot;Advanced Encryption Standard (AES)&quot;,&quot;author&quot;:[{&quot;family&quot;:&quot;Dworkin&quot;,&quot;given&quot;:&quot;Morris J&quot;,&quot;parse-names&quot;:false,&quot;dropping-particle&quot;:&quot;&quot;,&quot;non-dropping-particle&quot;:&quot;&quot;}],&quot;DOI&quot;:&quot;10.6028/NIST.FIPS.197-upd1&quot;,&quot;URL&quot;:&quot;https://nvlpubs.nist.gov/nistpubs/FIPS/NIST.FIPS.197-upd1.pdf&quot;,&quot;issued&quot;:{&quot;date-parts&quot;:[[2023,5,9]]},&quot;container-title-short&quot;:&quot;&quot;},&quot;isTemporary&quot;:false}]},{&quot;citationID&quot;:&quot;MENDELEY_CITATION_3ef751f4-d0e1-4897-b5b6-dc7aff572bef&quot;,&quot;properties&quot;:{&quot;noteIndex&quot;:0},&quot;isEdited&quot;:false,&quot;manualOverride&quot;:{&quot;isManuallyOverridden&quot;:false,&quot;citeprocText&quot;:&quot;[2]&quot;,&quot;manualOverrideText&quot;:&quot;&quot;},&quot;citationTag&quot;:&quot;MENDELEY_CITATION_v3_eyJjaXRhdGlvbklEIjoiTUVOREVMRVlfQ0lUQVRJT05fM2VmNzUxZjQtZDBlMS00ODk3LWI1YjYtZGM3YWZmNTcyYmVm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f2dd2176-d32f-4711-a96e-3892b3413a90&quot;,&quot;properties&quot;:{&quot;noteIndex&quot;:0},&quot;isEdited&quot;:false,&quot;manualOverride&quot;:{&quot;isManuallyOverridden&quot;:false,&quot;citeprocText&quot;:&quot;[5]&quot;,&quot;manualOverrideText&quot;:&quot;&quot;},&quot;citationTag&quot;:&quot;MENDELEY_CITATION_v3_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&quot;,&quot;citationItems&quot;:[{&quot;id&quot;:&quot;8e5c345f-344c-37df-972a-a9de0ca57a97&quot;,&quot;itemData&quot;:{&quot;type&quot;:&quot;paper-conference&quot;,&quot;id&quot;:&quot;8e5c345f-344c-37df-972a-a9de0ca57a97&quot;,&quot;title&quot;:&quot;Searchable encryption with secure and efficient updates&quot;,&quot;author&quot;:[{&quot;family&quot;:&quot;Hahn&quot;,&quot;given&quot;:&quot;Florian&quot;,&quot;parse-names&quot;:false,&quot;dropping-particle&quot;:&quot;&quot;,&quot;non-dropping-particle&quot;:&quot;&quot;},{&quot;family&quot;:&quot;Kerschbaum&quot;,&quot;given&quot;:&quot;Florian&quot;,&quot;parse-names&quot;:false,&quot;dropping-particle&quot;:&quot;&quot;,&quot;non-dropping-particle&quot;:&quot;&quot;}],&quot;container-title&quot;:&quot;Proceedings of the ACM Conference on Computer and Communications Security&quot;,&quot;DOI&quot;:&quot;10.1145/2660267.2660297&quot;,&quot;ISBN&quot;:&quot;9781450329576&quot;,&quot;ISSN&quot;:&quot;15437221&quot;,&quot;issued&quot;:{&quot;date-parts&quot;:[[2014,11,3]]},&quot;page&quot;:&quot;310-320&quot;,&quot;abstract&quot;:&quot;Searchable (symmetric) encryption allows encryption while still enabling search for keywords. Its immediate application is cloud storage where a client outsources its files while the (cloud) service provider should search and selectively retrieve those. Searchable encryption is an active area of research and a number of schemes with different efficiency and security characteristics have been proposed in the literature. Any scheme for practical adoption should be efficient-i.e. have sub-linear search time-, dynamic-i.e. allow updates-and semantically secure to the most possible extent. Unfortunately, efficient, dynamic searchable encryption schemes suffer from various drawbacks. Either they deteriorate from semantic security to the security of deterministic encryption under updates, they require to store information on the client and for deleted files and keywords or they have very large index sizes. All of this is a problem, since we can expect the majority of data to be later added or changed. Since these schemes are also less efficient than deterministic encryption, they are currently an unfavorable choice for encryption in the cloud. In this paper we present the first searchable encryption scheme whose updates leak no more information than the access pattern, that still has asymptotically optimal search time, linear, very small and asymptotically optimal index size and can be implemented without storage on the client (except the key). Our construction is based on the novel idea of learning the index for efficient access from the access pattern itself. Furthermore, we implement our system and show that it is highly efficient for cloud storage. Copyright is held by the owner/author(s).&quot;,&quot;publisher&quot;:&quot;Association for Computing Machinery&quot;,&quot;container-title-short&quot;:&quot;&quot;},&quot;isTemporary&quot;:false}]},{&quot;citationID&quot;:&quot;MENDELEY_CITATION_7edd2ac2-c5ce-4acf-9efb-854ebe244625&quot;,&quot;properties&quot;:{&quot;noteIndex&quot;:0},&quot;isEdited&quot;:false,&quot;manualOverride&quot;:{&quot;isManuallyOverridden&quot;:false,&quot;citeprocText&quot;:&quot;[2]&quot;,&quot;manualOverrideText&quot;:&quot;&quot;},&quot;citationTag&quot;:&quot;MENDELEY_CITATION_v3_eyJjaXRhdGlvbklEIjoiTUVOREVMRVlfQ0lUQVRJT05fN2VkZDJhYzItYzVjZS00YWNmLTllZmItODU0ZWJlMjQ0NjI1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cc46f894-4e5d-456c-a676-719261185175&quot;,&quot;properties&quot;:{&quot;noteIndex&quot;:0},&quot;isEdited&quot;:false,&quot;manualOverride&quot;:{&quot;isManuallyOverridden&quot;:false,&quot;citeprocText&quot;:&quot;[2]&quot;,&quot;manualOverrideText&quot;:&quot;&quot;},&quot;citationTag&quot;:&quot;MENDELEY_CITATION_v3_eyJjaXRhdGlvbklEIjoiTUVOREVMRVlfQ0lUQVRJT05fY2M0NmY4OTQtNGU1ZC00NTZjLWE2NzYtNzE5MjYxMTg1MTc1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ab28cd0a-1bc6-4bfc-975f-1b6a49088366&quot;,&quot;properties&quot;:{&quot;noteIndex&quot;:0},&quot;isEdited&quot;:false,&quot;manualOverride&quot;:{&quot;isManuallyOverridden&quot;:false,&quot;citeprocText&quot;:&quot;[2]&quot;,&quot;manualOverrideText&quot;:&quot;&quot;},&quot;citationTag&quot;:&quot;MENDELEY_CITATION_v3_eyJjaXRhdGlvbklEIjoiTUVOREVMRVlfQ0lUQVRJT05fYWIyOGNkMGEtMWJjNi00YmZjLTk3NWYtMWI2YTQ5MDg4MzY2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f3e15260-789c-4251-9705-48f4c21a5e0e&quot;,&quot;properties&quot;:{&quot;noteIndex&quot;:0},&quot;isEdited&quot;:false,&quot;manualOverride&quot;:{&quot;isManuallyOverridden&quot;:false,&quot;citeprocText&quot;:&quot;[2]&quot;,&quot;manualOverrideText&quot;:&quot;&quot;},&quot;citationTag&quot;:&quot;MENDELEY_CITATION_v3_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&quot;,&quot;citationItems&quot;:[{&quot;id&quot;:&quot;552a0d0c-ae51-34ed-b299-16c05e6b96e6&quot;,&quot;itemData&quot;:{&quot;type&quot;:&quot;article-journal&quot;,&quot;id&quot;:&quot;552a0d0c-ae51-34ed-b299-16c05e6b96e6&quot;,&quot;title&quot;:&quot;A New Lightweight Symmetric Searchable Encryption Scheme for String Identification&quot;,&quot;author&quot;:[{&quot;family&quot;:&quot;Ray&quot;,&quot;given&quot;:&quot;Indranil Ghosh&quot;,&quot;parse-names&quot;:false,&quot;dropping-particle&quot;:&quot;&quot;,&quot;non-dropping-particle&quot;:&quot;&quot;},{&quot;family&quot;:&quot;Rahulamathavan&quot;,&quot;given&quot;:&quot;Yogachandran&quot;,&quot;parse-names&quot;:false,&quot;dropping-particle&quot;:&quot;&quot;,&quot;non-dropping-particle&quot;:&quot;&quot;},{&quot;family&quot;:&quot;Rajarajan&quot;,&quot;given&quot;:&quot;Muttukrishnan&quot;,&quot;parse-names&quot;:false,&quot;dropping-particle&quot;:&quot;&quot;,&quot;non-dropping-particle&quot;:&quot;&quot;}],&quot;container-title&quot;:&quot;IEEE Transactions on Cloud Computing&quot;,&quot;DOI&quot;:&quot;10.1109/TCC.2018.2820014&quot;,&quot;ISSN&quot;:&quot;21687161&quot;,&quot;issued&quot;:{&quot;date-parts&quot;:[[2020,7,1]]},&quot;page&quot;:&quot;672-684&quot;,&quot;abstract&quot;:&quot;In this paper, we provide an efficient and easy-To-implement symmetric searchable encryption scheme (SSE) for string search, which takes one round of communication, O(n)O(n) times of computations over nn documents. Unlike previous schemes, we use hash-chaining instead of chain of encryption operations for index generation, which makes it suitable for lightweight applications. Unlike the previous SSE schemes for string search, with our scheme, server learns nothing about the frequency and the relative positions of the words being searched except what it can learn from the history. We are the first to propose probabilistic trapdoors in SSE for string search. We provide concrete proof of non-Adaptive security of our scheme against honest-but-curious server based on the definitions of [12]. We also introduce a new notion of search pattern privacy, which gives a measure of security against the leakage from trapdoor. We have shown that our scheme is secure under search pattern indistinguishability definition. We show why SSE scheme for string search cannot attain adaptive indistinguishability criteria as mentioned in [12]. We also propose modifications of our scheme so that the scheme can be used against active adversaries at the cost of more rounds of communications and memory space. We validate our scheme against two different commercial datasets (see [1] , [2] ).&quot;,&quot;publisher&quot;:&quot;Institute of Electrical and Electronics Engineers Inc.&quot;,&quot;issue&quot;:&quot;3&quot;,&quot;volume&quot;:&quot;8&quot;,&quot;container-title-short&quot;:&quot;&quot;},&quot;isTemporary&quot;:false}]},{&quot;citationID&quot;:&quot;MENDELEY_CITATION_cbe91641-a55d-4a33-bedc-d2cc9155012e&quot;,&quot;properties&quot;:{&quot;noteIndex&quot;:0},&quot;isEdited&quot;:false,&quot;manualOverride&quot;:{&quot;isManuallyOverridden&quot;:false,&quot;citeprocText&quot;:&quot;[6], [7]&quot;,&quot;manualOverrideText&quot;:&quot;&quot;},&quot;citationTag&quot;:&quot;MENDELEY_CITATION_v3_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&quot;,&quot;citationItems&quot;:[{&quot;id&quot;:&quot;81c935f3-c9f2-3e9e-a3bd-9fbfb9dbf584&quot;,&quot;itemData&quot;:{&quot;type&quot;:&quot;article-journal&quot;,&quot;id&quot;:&quot;81c935f3-c9f2-3e9e-a3bd-9fbfb9dbf584&quot;,&quot;title&quot;:&quot;Recommendation for Block Cipher Modes of Operation: the CCM Mode for Authentication and Confidentiality&quot;,&quot;author&quot;:[{&quot;family&quot;:&quot;Dworkin&quot;,&quot;given&quot;:&quot;Morris&quot;,&quot;parse-names&quot;:false,&quot;dropping-particle&quot;:&quot;&quot;,&quot;non-dropping-particle&quot;:&quot;&quot;}],&quot;accessed&quot;:{&quot;date-parts&quot;:[[2024,4,5]]},&quot;DOI&quot;:&quot;10.6028/NIST.SP.800-38C&quot;,&quot;URL&quot;:&quot;https://csrc.nist.gov/pubs/sp/800/38/c/upd1/final&quot;,&quot;issued&quot;:{&quot;date-parts&quot;:[[2007,7,20]]},&quot;publisher-place&quot;:&quot;Gaithersburg, MD&quot;,&quot;container-title-short&quot;:&quot;&quot;},&quot;isTemporary&quot;:false},{&quot;id&quot;:&quot;e5af33d3-6bc3-35ce-9640-7d61b0901a21&quot;,&quot;itemData&quot;:{&quot;type&quot;:&quot;article-journal&quot;,&quot;id&quot;:&quot;e5af33d3-6bc3-35ce-9640-7d61b0901a21&quot;,&quot;title&quot;:&quot;Advanced Encryption Standard (AES)&quot;,&quot;author&quot;:[{&quot;family&quot;:&quot;Evans&quot;,&quot;given&quot;:&quot;Donald L&quot;,&quot;parse-names&quot;:false,&quot;dropping-particle&quot;:&quot;&quot;,&quot;non-dropping-particle&quot;:&quot;&quot;},{&quot;family&quot;:&quot;Brown&quot;,&quot;given&quot;:&quot;Karen H&quot;,&quot;parse-names&quot;:false,&quot;dropping-particle&quot;:&quot;&quot;,&quot;non-dropping-particle&quot;:&quot;&quot;}],&quot;accessed&quot;:{&quot;date-parts&quot;:[[2024,4,5]]},&quot;DOI&quot;:&quot;10.6028/NIST.FIPS.197-UPD1&quot;,&quot;URL&quot;:&quot;https://csrc.nist.gov/pubs/fips/197/final&quot;,&quot;issued&quot;:{&quot;date-parts&quot;:[[2023,5,9]]},&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4E60D1-9C7D-524D-AFE1-2E9570ED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Totten</dc:creator>
  <cp:keywords/>
  <dc:description/>
  <cp:lastModifiedBy>Nathan Totten</cp:lastModifiedBy>
  <cp:revision>151</cp:revision>
  <cp:lastPrinted>2024-01-18T16:24:00Z</cp:lastPrinted>
  <dcterms:created xsi:type="dcterms:W3CDTF">2024-01-18T16:24:00Z</dcterms:created>
  <dcterms:modified xsi:type="dcterms:W3CDTF">2024-04-07T15:08:00Z</dcterms:modified>
</cp:coreProperties>
</file>