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– Mutual Friend, Knew about project so answers may be catered towards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Tell me a bit about yourself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My name is Julie and I am a 3rd year Civil Engineer at UC Berkeley. I was born deaf, but got a Cochlear implant when I was a kid, so I can still hear a bit. I don’t play games a lot but I use Discord for my classes.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Tell me about the last time you used Discord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 was talking to some classmates about a class assignment. We were messaging back and forth on our class’s server.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Why do you use Discord?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 only use it when I have to for a class group chat or something. </w:t>
      </w:r>
      <w:r w:rsidDel="00000000" w:rsidR="00000000" w:rsidRPr="00000000">
        <w:rPr>
          <w:shd w:fill="fff2cc" w:val="clear"/>
          <w:rtl w:val="0"/>
        </w:rPr>
        <w:t xml:space="preserve">I prefer Zoom way more though because they have CC. CC helps a lot for HOH people</w:t>
      </w:r>
      <w:r w:rsidDel="00000000" w:rsidR="00000000" w:rsidRPr="00000000">
        <w:rPr>
          <w:rtl w:val="0"/>
        </w:rPr>
        <w:t xml:space="preserve">. I hate it when a professor holds a discussion over Discord because I can barely understand what they’re saying. Also people don’t usually have their cameras on Discord, so I can’t even read lips either.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said you prefer Zoom over Discord, but do you have any issues with Zoom?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 guess Zoom’s chat feature isn’t as good as Discord. The chat text when it pops up can sometimes be too small. But still, Zoom has CC so I like it way more.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 you use any other gaming-related platforms? How would you describe your experience, if any?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Reddit is okay since I like reading stories and stuff. I can’t really complain about it because it's all text, but there is very little auditory feature. I also use Tumblr, but again it’s all text so I can’t really complain about it. But my colorblind friend used to have issues with Tumblr. Sometimes he couldn’t tell when something was reblogged because of the color of the feature. I think Tumblr has a colorblind feature now, though.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