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CB5C" w14:textId="4349ABEB" w:rsidR="008D112C" w:rsidRDefault="00D77A7B" w:rsidP="00D77A7B">
      <w:pPr>
        <w:pStyle w:val="Ttulo1"/>
      </w:pPr>
      <w:r>
        <w:t>Como Funcionam?</w:t>
      </w:r>
    </w:p>
    <w:p w14:paraId="6B77D5AA" w14:textId="7636E2AF" w:rsidR="00D77A7B" w:rsidRDefault="00D77A7B" w:rsidP="00D77A7B">
      <w:r>
        <w:t>O funcionamento é separado em etapas:</w:t>
      </w:r>
    </w:p>
    <w:p w14:paraId="3C67C6C5" w14:textId="634685C6" w:rsidR="00D77A7B" w:rsidRDefault="00D77A7B" w:rsidP="00D77A7B">
      <w:pPr>
        <w:pStyle w:val="PargrafodaLista"/>
        <w:numPr>
          <w:ilvl w:val="0"/>
          <w:numId w:val="1"/>
        </w:numPr>
      </w:pPr>
      <w:r w:rsidRPr="00D77A7B">
        <w:rPr>
          <w:rFonts w:ascii="Consolas" w:hAnsi="Consolas"/>
          <w:b/>
          <w:bCs/>
        </w:rPr>
        <w:t>Input:</w:t>
      </w:r>
      <w:r>
        <w:t xml:space="preserve"> O computador recebe dados de alguma maneira (teclado, mause, botões, etc).</w:t>
      </w:r>
    </w:p>
    <w:p w14:paraId="08EF7DF7" w14:textId="4CE2C9F6" w:rsidR="00D77A7B" w:rsidRDefault="00D77A7B" w:rsidP="00D77A7B">
      <w:pPr>
        <w:pStyle w:val="PargrafodaLista"/>
        <w:numPr>
          <w:ilvl w:val="0"/>
          <w:numId w:val="1"/>
        </w:numPr>
      </w:pPr>
      <w:r>
        <w:rPr>
          <w:rFonts w:ascii="Consolas" w:hAnsi="Consolas"/>
          <w:b/>
          <w:bCs/>
        </w:rPr>
        <w:t>Processing:</w:t>
      </w:r>
      <w:r>
        <w:t xml:space="preserve"> O computador processa esses dados, traduzindo-os para instruções dadas para a saída.</w:t>
      </w:r>
    </w:p>
    <w:p w14:paraId="26FE99B4" w14:textId="4A6E62BD" w:rsidR="00D77A7B" w:rsidRDefault="001426D6" w:rsidP="00D77A7B">
      <w:pPr>
        <w:pStyle w:val="PargrafodaLista"/>
        <w:numPr>
          <w:ilvl w:val="0"/>
          <w:numId w:val="1"/>
        </w:numPr>
      </w:pPr>
      <w:proofErr w:type="spellStart"/>
      <w:r>
        <w:rPr>
          <w:rFonts w:ascii="Consolas" w:hAnsi="Consolas"/>
          <w:b/>
          <w:bCs/>
        </w:rPr>
        <w:t>Memory</w:t>
      </w:r>
      <w:proofErr w:type="spellEnd"/>
      <w:r>
        <w:rPr>
          <w:rFonts w:ascii="Consolas" w:hAnsi="Consolas"/>
          <w:b/>
          <w:bCs/>
        </w:rPr>
        <w:t>:</w:t>
      </w:r>
      <w:r>
        <w:t xml:space="preserve"> A memória é usada para armazenar dados, sejam eles permanentes ou temporários.</w:t>
      </w:r>
    </w:p>
    <w:p w14:paraId="25C10A39" w14:textId="0C60136E" w:rsidR="001426D6" w:rsidRDefault="001426D6" w:rsidP="00D77A7B">
      <w:pPr>
        <w:pStyle w:val="PargrafodaLista"/>
        <w:numPr>
          <w:ilvl w:val="0"/>
          <w:numId w:val="1"/>
        </w:numPr>
      </w:pPr>
      <w:r>
        <w:rPr>
          <w:rFonts w:ascii="Consolas" w:hAnsi="Consolas"/>
          <w:b/>
          <w:bCs/>
        </w:rPr>
        <w:t>Output:</w:t>
      </w:r>
      <w:r>
        <w:t xml:space="preserve"> É a resposta do computador a um Input, ou seja, é a informação retornada pelo computador.</w:t>
      </w:r>
    </w:p>
    <w:p w14:paraId="6E29569C" w14:textId="77777777" w:rsidR="001426D6" w:rsidRPr="00716A54" w:rsidRDefault="00000000" w:rsidP="001426D6">
      <w:pPr>
        <w:rPr>
          <w:b/>
          <w:bCs/>
          <w:sz w:val="24"/>
          <w:szCs w:val="24"/>
        </w:rPr>
      </w:pPr>
      <w:bookmarkStart w:id="0" w:name="_Hlk130229601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</w:rPr>
        <w:pict w14:anchorId="7CD40DFB">
          <v:rect id="_x0000_i1025" style="width:0;height:1.5pt" o:hralign="center" o:hrstd="t" o:hr="t" fillcolor="#a0a0a0" stroked="f"/>
        </w:pict>
      </w:r>
      <w:bookmarkEnd w:id="0"/>
    </w:p>
    <w:p w14:paraId="40B576F2" w14:textId="7AD29588" w:rsidR="001426D6" w:rsidRDefault="001426D6" w:rsidP="001426D6">
      <w:pPr>
        <w:pStyle w:val="Ttulo1"/>
      </w:pPr>
      <w:r>
        <w:t>CPU</w:t>
      </w:r>
    </w:p>
    <w:p w14:paraId="5300B109" w14:textId="77777777" w:rsidR="001426D6" w:rsidRDefault="001426D6" w:rsidP="001426D6">
      <w:r>
        <w:t>A CPU (</w:t>
      </w:r>
      <w:r w:rsidRPr="001426D6">
        <w:rPr>
          <w:rFonts w:ascii="Arial" w:hAnsi="Arial" w:cs="Arial"/>
          <w:i/>
          <w:iCs/>
        </w:rPr>
        <w:t>Central Processing Unit</w:t>
      </w:r>
      <w:r w:rsidRPr="001426D6">
        <w:rPr>
          <w:rFonts w:cs="Arial"/>
        </w:rPr>
        <w:t xml:space="preserve">, </w:t>
      </w:r>
      <w:r>
        <w:t>ou Unidade Central de Processamento) é principal componente de um computador que executa instruções e realiza processamento das informações.</w:t>
      </w:r>
    </w:p>
    <w:p w14:paraId="7A08AEC3" w14:textId="5C947E29" w:rsidR="001426D6" w:rsidRDefault="001426D6" w:rsidP="001426D6">
      <w:r>
        <w:t>A CPU executa operações lógicas e aritméticas, gerencia o fluxo de dados, controla execuções de programas e atividades de outros componentes do sistema.</w:t>
      </w:r>
    </w:p>
    <w:p w14:paraId="16BF0DB4" w14:textId="5FD2E451" w:rsidR="001426D6" w:rsidRDefault="001426D6" w:rsidP="001426D6">
      <w:r>
        <w:t>Em resumo, a CPU é o “cérebro” do computador, responsável pelo processamento de dados e execuções de tarefas dentro do computador.</w:t>
      </w:r>
    </w:p>
    <w:p w14:paraId="33B04EBB" w14:textId="7E37CB8D" w:rsidR="001426D6" w:rsidRDefault="001426D6" w:rsidP="001426D6">
      <w:pPr>
        <w:pStyle w:val="Ttulo2"/>
      </w:pPr>
      <w:r>
        <w:t>Componentes da CPU</w:t>
      </w:r>
    </w:p>
    <w:p w14:paraId="45C3569B" w14:textId="462F1365" w:rsidR="001426D6" w:rsidRDefault="001426D6" w:rsidP="001426D6">
      <w:r>
        <w:t>A CPU possui três componentes principais:</w:t>
      </w:r>
    </w:p>
    <w:p w14:paraId="24602DB4" w14:textId="1BA9EF8C" w:rsidR="001426D6" w:rsidRDefault="001426D6" w:rsidP="001426D6">
      <w:pPr>
        <w:pStyle w:val="PargrafodaLista"/>
        <w:numPr>
          <w:ilvl w:val="0"/>
          <w:numId w:val="2"/>
        </w:numPr>
      </w:pPr>
      <w:r w:rsidRPr="001426D6">
        <w:rPr>
          <w:rFonts w:ascii="Arial" w:hAnsi="Arial" w:cs="Arial"/>
          <w:i/>
          <w:iCs/>
        </w:rPr>
        <w:t>Control Unit</w:t>
      </w:r>
      <w:r>
        <w:t xml:space="preserve"> (CU) – Unidade de Controle</w:t>
      </w:r>
    </w:p>
    <w:p w14:paraId="7978FED4" w14:textId="21F1F43D" w:rsidR="001426D6" w:rsidRPr="001426D6" w:rsidRDefault="001426D6" w:rsidP="001426D6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i/>
          <w:iCs/>
        </w:rPr>
        <w:t>Arithmetic and Logic Unit</w:t>
      </w:r>
      <w:r w:rsidRPr="001426D6">
        <w:rPr>
          <w:rFonts w:cs="Arial"/>
        </w:rPr>
        <w:t xml:space="preserve"> (</w:t>
      </w:r>
      <w:r>
        <w:rPr>
          <w:rFonts w:cs="Arial"/>
        </w:rPr>
        <w:t>ALU</w:t>
      </w:r>
      <w:r w:rsidRPr="001426D6">
        <w:rPr>
          <w:rFonts w:cs="Arial"/>
        </w:rPr>
        <w:t>)</w:t>
      </w:r>
      <w:r>
        <w:rPr>
          <w:rFonts w:cs="Arial"/>
        </w:rPr>
        <w:t xml:space="preserve"> – Unidade de Aritmética e Lógica</w:t>
      </w:r>
    </w:p>
    <w:p w14:paraId="045FEAC9" w14:textId="415DC7DD" w:rsidR="001426D6" w:rsidRPr="001D7C85" w:rsidRDefault="001D7C85" w:rsidP="001426D6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i/>
          <w:iCs/>
        </w:rPr>
        <w:t>Registers</w:t>
      </w:r>
      <w:r w:rsidRPr="001D7C85">
        <w:rPr>
          <w:rFonts w:cs="Arial"/>
        </w:rPr>
        <w:t xml:space="preserve"> – Loja de acesso imediato</w:t>
      </w:r>
    </w:p>
    <w:p w14:paraId="55D32C47" w14:textId="4F5196C9" w:rsidR="001D7C85" w:rsidRDefault="001D7C85" w:rsidP="001D7C85">
      <w:r>
        <w:lastRenderedPageBreak/>
        <w:t>Esses componentes trabalhando juntos e estão conectados de maneiras específicas.</w:t>
      </w:r>
    </w:p>
    <w:p w14:paraId="4B071DD2" w14:textId="406642C0" w:rsidR="001D7C85" w:rsidRDefault="001D7C85" w:rsidP="001D7C85">
      <w:pPr>
        <w:pStyle w:val="Ttulo3"/>
        <w:rPr>
          <w:i/>
          <w:iCs/>
        </w:rPr>
      </w:pPr>
      <w:r w:rsidRPr="001D7C85">
        <w:rPr>
          <w:i/>
          <w:iCs/>
        </w:rPr>
        <w:t>Control Unit</w:t>
      </w:r>
    </w:p>
    <w:p w14:paraId="73B20998" w14:textId="6D1C38CD" w:rsidR="001D7C85" w:rsidRDefault="001D7C85" w:rsidP="001D7C85">
      <w:r>
        <w:t>A Unidade de Controle é responsável p</w:t>
      </w:r>
      <w:r w:rsidR="00BE2EF4">
        <w:t>or coordenar e monitorar as atividades internas da CPU, fazendo que com as instruções sejam buscadas, decodificadas e executadas na ordem correta.</w:t>
      </w:r>
    </w:p>
    <w:p w14:paraId="3DB9471D" w14:textId="040F772B" w:rsidR="00BE2EF4" w:rsidRDefault="00BE2EF4" w:rsidP="001D7C85">
      <w:r>
        <w:t>A Unidade de Controle executa tarefas essenciais, como:</w:t>
      </w:r>
    </w:p>
    <w:p w14:paraId="26C109F9" w14:textId="3FDD43A3" w:rsidR="0071779E" w:rsidRDefault="00BE2EF4" w:rsidP="0071779E">
      <w:pPr>
        <w:pStyle w:val="PargrafodaLista"/>
        <w:numPr>
          <w:ilvl w:val="0"/>
          <w:numId w:val="3"/>
        </w:numPr>
      </w:pPr>
      <w:r w:rsidRPr="00BE2EF4">
        <w:rPr>
          <w:rFonts w:ascii="Arial" w:hAnsi="Arial" w:cs="Arial"/>
          <w:b/>
          <w:bCs/>
        </w:rPr>
        <w:t>Buscar Instruções:</w:t>
      </w:r>
      <w:r>
        <w:t xml:space="preserve"> Busca </w:t>
      </w:r>
      <w:r w:rsidR="0071779E">
        <w:t>a próxima instrução a ser executada na memória. Para esta tarefa, é utilizado o contador de programa (Program Counter, PC) para determinar o endereço correto da memória.</w:t>
      </w:r>
    </w:p>
    <w:p w14:paraId="7B012004" w14:textId="14A9575D" w:rsidR="0071779E" w:rsidRDefault="0071779E" w:rsidP="0071779E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b/>
          <w:bCs/>
        </w:rPr>
        <w:t>Decodificar Instruções:</w:t>
      </w:r>
      <w:r>
        <w:t xml:space="preserve"> Após a busca de uma instrução, a Unidade de Controle decodifica a instrução, interpretando o código da operação e os </w:t>
      </w:r>
      <w:r w:rsidR="00347650">
        <w:t>operandos</w:t>
      </w:r>
      <w:r w:rsidR="0022677B">
        <w:t>, determinando quais operações precisam ser realizadas.</w:t>
      </w:r>
    </w:p>
    <w:p w14:paraId="123CDE73" w14:textId="7AD5586D" w:rsidR="0022677B" w:rsidRDefault="0022677B" w:rsidP="0071779E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b/>
          <w:bCs/>
        </w:rPr>
        <w:t>Controle de Fluxo:</w:t>
      </w:r>
      <w:r>
        <w:t xml:space="preserve"> Controla o fluxo de dados e instruções entre os diversos componentes da CPU e direciona o caminho que os dados percorrerão durante as operações.</w:t>
      </w:r>
    </w:p>
    <w:p w14:paraId="6A2DCBC1" w14:textId="0B4ECB9D" w:rsidR="0022677B" w:rsidRDefault="0022677B" w:rsidP="0071779E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b/>
          <w:bCs/>
        </w:rPr>
        <w:t>Sincronização:</w:t>
      </w:r>
      <w:r>
        <w:t xml:space="preserve"> Sincroniza as operações da CPU, utilizando um sinal de clock para determinar o ritmo em que as instruções são executadas. Isso garante a sequência correta e controlada das operações.</w:t>
      </w:r>
    </w:p>
    <w:p w14:paraId="15886D11" w14:textId="06084228" w:rsidR="0022677B" w:rsidRPr="0022677B" w:rsidRDefault="0022677B" w:rsidP="0022677B">
      <w:pPr>
        <w:pStyle w:val="Ttulo3"/>
        <w:rPr>
          <w:i/>
          <w:iCs/>
        </w:rPr>
      </w:pPr>
      <w:r w:rsidRPr="0022677B">
        <w:rPr>
          <w:i/>
          <w:iCs/>
        </w:rPr>
        <w:t>Arithmetic and Logic Unit</w:t>
      </w:r>
    </w:p>
    <w:p w14:paraId="4C09286C" w14:textId="064BE16D" w:rsidR="0022677B" w:rsidRDefault="00591713" w:rsidP="0022677B">
      <w:r>
        <w:t>A Unidade de Aritmética e Lógica (ALU) tem a função de realizar operações matemáticas e lógicas para processar dados e executar instruções de programas.</w:t>
      </w:r>
    </w:p>
    <w:p w14:paraId="1A4F10D1" w14:textId="464FDE5F" w:rsidR="00591713" w:rsidRDefault="00591713" w:rsidP="0022677B">
      <w:r>
        <w:t>As principais características e funções da ALU:</w:t>
      </w:r>
    </w:p>
    <w:p w14:paraId="46777E60" w14:textId="17E80071" w:rsidR="00591713" w:rsidRDefault="00591713" w:rsidP="00591713">
      <w:pPr>
        <w:pStyle w:val="PargrafodaLista"/>
        <w:numPr>
          <w:ilvl w:val="0"/>
          <w:numId w:val="4"/>
        </w:numPr>
      </w:pPr>
      <w:r w:rsidRPr="00591713">
        <w:rPr>
          <w:rFonts w:ascii="Arial" w:hAnsi="Arial" w:cs="Arial"/>
          <w:b/>
          <w:bCs/>
        </w:rPr>
        <w:lastRenderedPageBreak/>
        <w:t>Operações Aritméticas:</w:t>
      </w:r>
      <w:r>
        <w:t xml:space="preserve"> Realiza operações matemáticas básicas, como adição, subtração, multiplicação e divisão. Com essas operações, é possível executar cálculos essenciais em programas de softwares, o que permite manipular dados numéricos.</w:t>
      </w:r>
    </w:p>
    <w:p w14:paraId="687AA251" w14:textId="18BC3998" w:rsidR="00591713" w:rsidRDefault="00591713" w:rsidP="00591713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b/>
          <w:bCs/>
        </w:rPr>
        <w:t>Operações Lógicas:</w:t>
      </w:r>
      <w:r>
        <w:t xml:space="preserve"> Realiza também operações lógicas, como AND, OR, NOT e outras operações relacionadas à lógica booleana. Essas operações são fundamentais para a tomada de decisões em programas, testes de condições e manipulação de bits.</w:t>
      </w:r>
    </w:p>
    <w:p w14:paraId="2415D090" w14:textId="02168858" w:rsidR="00591713" w:rsidRDefault="00591713" w:rsidP="00591713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b/>
          <w:bCs/>
        </w:rPr>
        <w:t>Comparação:</w:t>
      </w:r>
      <w:r>
        <w:t xml:space="preserve"> A ALU pode comparar dois valores e determinar se são iguais, maiores ou menores.</w:t>
      </w:r>
    </w:p>
    <w:p w14:paraId="0ACB9505" w14:textId="6CDC8FA1" w:rsidR="00591713" w:rsidRDefault="00591713" w:rsidP="00591713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b/>
          <w:bCs/>
        </w:rPr>
        <w:t>Manipulação de Bits:</w:t>
      </w:r>
      <w:r>
        <w:t xml:space="preserve"> Pode manipular bits individuais em registros, realizando deslocamentos (shift) para a esquerda ou direita, rotações e outras operações </w:t>
      </w:r>
      <w:r w:rsidR="000549DA">
        <w:t>de manipulação de dados a nível de bit.</w:t>
      </w:r>
    </w:p>
    <w:p w14:paraId="76A82723" w14:textId="4C48F6EF" w:rsidR="000549DA" w:rsidRDefault="000549DA" w:rsidP="00591713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b/>
          <w:bCs/>
        </w:rPr>
        <w:t>Unidade de Ponto Flutuante:</w:t>
      </w:r>
      <w:r>
        <w:t xml:space="preserve"> Certas CPUs possuem uma ALU especializada que lida com operações matemáticas envolvendo números de ponto flutuante, como decimais e frações. É chamada de Unidade de Ponto Flutuante.</w:t>
      </w:r>
    </w:p>
    <w:p w14:paraId="01113DC8" w14:textId="7A4A4D72" w:rsidR="000549DA" w:rsidRDefault="000549DA" w:rsidP="00591713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b/>
          <w:bCs/>
        </w:rPr>
        <w:t>Registros de Armazenamento:</w:t>
      </w:r>
      <w:r>
        <w:t xml:space="preserve"> Opera registros que são pequenas áreas de armazenamento de alta velocidade dentro da CPU. Os resultados das operações da ALU são frequentemente armazenados em registradores para uso posterior.</w:t>
      </w:r>
    </w:p>
    <w:p w14:paraId="3B0AE6F5" w14:textId="6BB2CB73" w:rsidR="00FE08BE" w:rsidRPr="00FE08BE" w:rsidRDefault="00FE08BE" w:rsidP="00FE08BE">
      <w:pPr>
        <w:pStyle w:val="Ttulo3"/>
        <w:rPr>
          <w:i/>
          <w:iCs/>
        </w:rPr>
      </w:pPr>
      <w:r w:rsidRPr="00FE08BE">
        <w:rPr>
          <w:i/>
          <w:iCs/>
        </w:rPr>
        <w:t>Registers</w:t>
      </w:r>
    </w:p>
    <w:p w14:paraId="744796EA" w14:textId="5274F102" w:rsidR="00FE08BE" w:rsidRDefault="00FE08BE" w:rsidP="00FE08BE">
      <w:r>
        <w:t>Os registros são pequenas áreas de armazenamento de alta velocidade. São fundamentais em várias operações da CPU, como execução de instruções, o armazenamento temporário de dados e o gerenciamento de operações.</w:t>
      </w:r>
    </w:p>
    <w:p w14:paraId="4568520E" w14:textId="61473779" w:rsidR="00FE08BE" w:rsidRDefault="00FE08BE" w:rsidP="00FE08BE">
      <w:r>
        <w:t>Aqui estão algumas características de registros na CPU:</w:t>
      </w:r>
    </w:p>
    <w:p w14:paraId="0F24DFE7" w14:textId="76A3D91E" w:rsidR="00FE08BE" w:rsidRDefault="00FE08BE" w:rsidP="00FE08BE">
      <w:pPr>
        <w:pStyle w:val="PargrafodaLista"/>
        <w:numPr>
          <w:ilvl w:val="0"/>
          <w:numId w:val="6"/>
        </w:numPr>
      </w:pPr>
      <w:r w:rsidRPr="00FE08BE">
        <w:rPr>
          <w:rFonts w:ascii="Arial" w:hAnsi="Arial" w:cs="Arial"/>
          <w:b/>
          <w:bCs/>
        </w:rPr>
        <w:lastRenderedPageBreak/>
        <w:t>Armazenamento Temporário:</w:t>
      </w:r>
      <w:r>
        <w:t xml:space="preserve"> Os registros são usados para armazenar temporariamente dados que estão sendo processados ou transferidos entre diferentes partes da CPU. Eles extremamente rápidos em comparação com a memória principal (RAM) e, por isso, são ideais para armazenar dados que são frequentemente acessados.</w:t>
      </w:r>
    </w:p>
    <w:p w14:paraId="6A1088B6" w14:textId="77777777" w:rsidR="00402EFD" w:rsidRPr="00402EFD" w:rsidRDefault="00FE08BE" w:rsidP="00402EF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rFonts w:ascii="Arial" w:hAnsi="Arial" w:cs="Arial"/>
          <w:b/>
          <w:bCs/>
        </w:rPr>
        <w:t>Tamanho e Quantidade:</w:t>
      </w:r>
      <w:r>
        <w:t xml:space="preserve"> </w:t>
      </w:r>
      <w:r w:rsidR="00402EFD" w:rsidRPr="00402EFD">
        <w:rPr>
          <w:lang w:val="pt-BR"/>
        </w:rPr>
        <w:t>Cada arquitetura de CPU tem um conjunto específico de registros com tamanhos e funções definidos. Alguns registros são usados para armazenar dados, enquanto outros têm propósitos especiais, como registros de endereço, registros de controle e registros de estado.</w:t>
      </w:r>
    </w:p>
    <w:p w14:paraId="1759AA5A" w14:textId="77777777" w:rsidR="00402EFD" w:rsidRPr="00402EFD" w:rsidRDefault="00402EFD" w:rsidP="00402EFD">
      <w:pPr>
        <w:pStyle w:val="PargrafodaLista"/>
        <w:numPr>
          <w:ilvl w:val="0"/>
          <w:numId w:val="6"/>
        </w:numPr>
        <w:rPr>
          <w:lang w:val="pt-BR"/>
        </w:rPr>
      </w:pPr>
      <w:r w:rsidRPr="00402EFD">
        <w:rPr>
          <w:b/>
          <w:bCs/>
          <w:lang w:val="pt-BR"/>
        </w:rPr>
        <w:t>Operações da CPU:</w:t>
      </w:r>
      <w:r w:rsidRPr="00402EFD">
        <w:rPr>
          <w:lang w:val="pt-BR"/>
        </w:rPr>
        <w:t xml:space="preserve"> A CPU usa registros para realizar operações aritméticas, lógicas e de comparação. Por exemplo, a Unidade Lógica e Aritmética (ALU) pode operar em dados armazenados em registros.</w:t>
      </w:r>
    </w:p>
    <w:p w14:paraId="65E8F850" w14:textId="77777777" w:rsidR="00402EFD" w:rsidRPr="00402EFD" w:rsidRDefault="00402EFD" w:rsidP="00402EFD">
      <w:pPr>
        <w:pStyle w:val="PargrafodaLista"/>
        <w:numPr>
          <w:ilvl w:val="0"/>
          <w:numId w:val="6"/>
        </w:numPr>
        <w:rPr>
          <w:lang w:val="pt-BR"/>
        </w:rPr>
      </w:pPr>
      <w:r w:rsidRPr="00402EFD">
        <w:rPr>
          <w:b/>
          <w:bCs/>
          <w:lang w:val="pt-BR"/>
        </w:rPr>
        <w:t>Registradores de Propósito Geral:</w:t>
      </w:r>
      <w:r w:rsidRPr="00402EFD">
        <w:rPr>
          <w:lang w:val="pt-BR"/>
        </w:rPr>
        <w:t xml:space="preserve"> Muitas arquiteturas de CPU têm registradores de propósito geral que podem ser usados para várias finalidades. Eles são úteis para armazenar valores temporários durante a execução de programas.</w:t>
      </w:r>
    </w:p>
    <w:p w14:paraId="358B090D" w14:textId="77777777" w:rsidR="00402EFD" w:rsidRPr="00402EFD" w:rsidRDefault="00402EFD" w:rsidP="00402EFD">
      <w:pPr>
        <w:pStyle w:val="PargrafodaLista"/>
        <w:numPr>
          <w:ilvl w:val="0"/>
          <w:numId w:val="6"/>
        </w:numPr>
        <w:rPr>
          <w:lang w:val="pt-BR"/>
        </w:rPr>
      </w:pPr>
      <w:r w:rsidRPr="00402EFD">
        <w:rPr>
          <w:b/>
          <w:bCs/>
          <w:lang w:val="pt-BR"/>
        </w:rPr>
        <w:t>Controle de Fluxo:</w:t>
      </w:r>
      <w:r w:rsidRPr="00402EFD">
        <w:rPr>
          <w:lang w:val="pt-BR"/>
        </w:rPr>
        <w:t xml:space="preserve"> Alguns registros são usados para armazenar informações de controle, como o contador de programa (PC), que mantém o endereço da próxima instrução a ser executada.</w:t>
      </w:r>
    </w:p>
    <w:p w14:paraId="31E71875" w14:textId="77777777" w:rsidR="00402EFD" w:rsidRPr="00402EFD" w:rsidRDefault="00402EFD" w:rsidP="00402EFD">
      <w:pPr>
        <w:pStyle w:val="PargrafodaLista"/>
        <w:numPr>
          <w:ilvl w:val="0"/>
          <w:numId w:val="6"/>
        </w:numPr>
        <w:rPr>
          <w:lang w:val="pt-BR"/>
        </w:rPr>
      </w:pPr>
      <w:r w:rsidRPr="00402EFD">
        <w:rPr>
          <w:b/>
          <w:bCs/>
          <w:lang w:val="pt-BR"/>
        </w:rPr>
        <w:t>Acesso Rápido:</w:t>
      </w:r>
      <w:r w:rsidRPr="00402EFD">
        <w:rPr>
          <w:lang w:val="pt-BR"/>
        </w:rPr>
        <w:t xml:space="preserve"> Os registros são acessados muito rapidamente pela CPU, o que contribui para o alto desempenho das operações internas.</w:t>
      </w:r>
    </w:p>
    <w:p w14:paraId="09A20717" w14:textId="77777777" w:rsidR="00402EFD" w:rsidRPr="00402EFD" w:rsidRDefault="00402EFD" w:rsidP="00402EFD">
      <w:pPr>
        <w:pStyle w:val="PargrafodaLista"/>
        <w:numPr>
          <w:ilvl w:val="0"/>
          <w:numId w:val="6"/>
        </w:numPr>
        <w:rPr>
          <w:lang w:val="pt-BR"/>
        </w:rPr>
      </w:pPr>
      <w:r w:rsidRPr="00402EFD">
        <w:rPr>
          <w:b/>
          <w:bCs/>
          <w:lang w:val="pt-BR"/>
        </w:rPr>
        <w:t>Efeitos no Desempenho:</w:t>
      </w:r>
      <w:r w:rsidRPr="00402EFD">
        <w:rPr>
          <w:lang w:val="pt-BR"/>
        </w:rPr>
        <w:t xml:space="preserve"> A quantidade e a organização dos registros podem afetar significativamente o desempenho da CPU. Mais registros geralmente significam menos necessidade de acesso à memória, o que pode aumentar a velocidade de execução de programas.</w:t>
      </w:r>
    </w:p>
    <w:p w14:paraId="27F6B4E1" w14:textId="77777777" w:rsidR="00402EFD" w:rsidRPr="00402EFD" w:rsidRDefault="00402EFD" w:rsidP="00402EFD">
      <w:pPr>
        <w:pStyle w:val="PargrafodaLista"/>
        <w:numPr>
          <w:ilvl w:val="0"/>
          <w:numId w:val="6"/>
        </w:numPr>
        <w:rPr>
          <w:lang w:val="pt-BR"/>
        </w:rPr>
      </w:pPr>
      <w:r w:rsidRPr="00402EFD">
        <w:rPr>
          <w:b/>
          <w:bCs/>
          <w:lang w:val="pt-BR"/>
        </w:rPr>
        <w:lastRenderedPageBreak/>
        <w:t>Gerenciamento de Memória:</w:t>
      </w:r>
      <w:r w:rsidRPr="00402EFD">
        <w:rPr>
          <w:lang w:val="pt-BR"/>
        </w:rPr>
        <w:t xml:space="preserve"> Alguns registros são usados para armazenar endereços de memória, o que é essencial para operações de leitura e escrita.</w:t>
      </w:r>
    </w:p>
    <w:p w14:paraId="0B7F9975" w14:textId="7C14845C" w:rsidR="00FE08BE" w:rsidRPr="00402EFD" w:rsidRDefault="00FE08BE" w:rsidP="00402EFD">
      <w:pPr>
        <w:rPr>
          <w:lang w:val="pt-BR"/>
        </w:rPr>
      </w:pPr>
    </w:p>
    <w:sectPr w:rsidR="00FE08BE" w:rsidRPr="00402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7058"/>
    <w:multiLevelType w:val="hybridMultilevel"/>
    <w:tmpl w:val="45984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B5A78"/>
    <w:multiLevelType w:val="hybridMultilevel"/>
    <w:tmpl w:val="F01E3B20"/>
    <w:lvl w:ilvl="0" w:tplc="82ECFA7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D16E9"/>
    <w:multiLevelType w:val="hybridMultilevel"/>
    <w:tmpl w:val="25DA7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54090"/>
    <w:multiLevelType w:val="multilevel"/>
    <w:tmpl w:val="1B6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90121"/>
    <w:multiLevelType w:val="hybridMultilevel"/>
    <w:tmpl w:val="1B981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67ED7"/>
    <w:multiLevelType w:val="hybridMultilevel"/>
    <w:tmpl w:val="A3C2C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B715B"/>
    <w:multiLevelType w:val="hybridMultilevel"/>
    <w:tmpl w:val="FACAD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353598">
    <w:abstractNumId w:val="1"/>
  </w:num>
  <w:num w:numId="2" w16cid:durableId="1438137857">
    <w:abstractNumId w:val="6"/>
  </w:num>
  <w:num w:numId="3" w16cid:durableId="89282256">
    <w:abstractNumId w:val="0"/>
  </w:num>
  <w:num w:numId="4" w16cid:durableId="707265037">
    <w:abstractNumId w:val="5"/>
  </w:num>
  <w:num w:numId="5" w16cid:durableId="1635135342">
    <w:abstractNumId w:val="4"/>
  </w:num>
  <w:num w:numId="6" w16cid:durableId="742065923">
    <w:abstractNumId w:val="2"/>
  </w:num>
  <w:num w:numId="7" w16cid:durableId="1888636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0C"/>
    <w:rsid w:val="000549DA"/>
    <w:rsid w:val="001426D6"/>
    <w:rsid w:val="001D7C85"/>
    <w:rsid w:val="001E5F0C"/>
    <w:rsid w:val="0022677B"/>
    <w:rsid w:val="00347650"/>
    <w:rsid w:val="00380E22"/>
    <w:rsid w:val="00402EFD"/>
    <w:rsid w:val="00423D98"/>
    <w:rsid w:val="00591713"/>
    <w:rsid w:val="0071779E"/>
    <w:rsid w:val="008D112C"/>
    <w:rsid w:val="00BE2EF4"/>
    <w:rsid w:val="00D77A7B"/>
    <w:rsid w:val="00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77D5"/>
  <w15:chartTrackingRefBased/>
  <w15:docId w15:val="{503D2E29-7C93-4582-B3DD-7A92FC25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7B"/>
    <w:rPr>
      <w:rFonts w:ascii="Gill Sans MT" w:hAnsi="Gill Sans MT"/>
      <w:kern w:val="0"/>
      <w:sz w:val="32"/>
      <w:szCs w:val="32"/>
      <w:lang w:val="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77A7B"/>
    <w:pPr>
      <w:outlineLvl w:val="0"/>
    </w:pPr>
    <w:rPr>
      <w:rFonts w:ascii="Arial" w:hAnsi="Arial" w:cs="Arial"/>
      <w:b/>
      <w:bCs/>
      <w:sz w:val="70"/>
      <w:szCs w:val="7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A7B"/>
    <w:pPr>
      <w:outlineLvl w:val="1"/>
    </w:pPr>
    <w:rPr>
      <w:rFonts w:ascii="Arial" w:hAnsi="Arial" w:cs="Arial"/>
      <w:b/>
      <w:bCs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7A7B"/>
    <w:pPr>
      <w:outlineLvl w:val="2"/>
    </w:pPr>
    <w:rPr>
      <w:rFonts w:ascii="Arial" w:hAnsi="Arial" w:cs="Arial"/>
      <w:b/>
      <w:bCs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7A7B"/>
    <w:pPr>
      <w:outlineLvl w:val="3"/>
    </w:pPr>
    <w:rPr>
      <w:rFonts w:ascii="Arial" w:hAnsi="Arial" w:cs="Arial"/>
      <w:b/>
      <w:bCs/>
      <w:sz w:val="42"/>
      <w:szCs w:val="4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7A7B"/>
    <w:pPr>
      <w:outlineLvl w:val="4"/>
    </w:pPr>
    <w:rPr>
      <w:rFonts w:ascii="Arial" w:hAnsi="Arial" w:cs="Arial"/>
      <w:b/>
      <w:bCs/>
      <w:sz w:val="34"/>
      <w:szCs w:val="3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oc">
    <w:name w:val="Título Doc"/>
    <w:basedOn w:val="Ttulo1"/>
    <w:link w:val="TtuloDocChar"/>
    <w:rsid w:val="00423D98"/>
    <w:pPr>
      <w:jc w:val="center"/>
    </w:pPr>
    <w:rPr>
      <w:b w:val="0"/>
      <w:bCs w:val="0"/>
      <w:sz w:val="110"/>
    </w:rPr>
  </w:style>
  <w:style w:type="character" w:customStyle="1" w:styleId="TtuloDocChar">
    <w:name w:val="Título Doc Char"/>
    <w:basedOn w:val="Ttulo1Char"/>
    <w:link w:val="TtuloDoc"/>
    <w:rsid w:val="00423D98"/>
    <w:rPr>
      <w:rFonts w:ascii="Arial" w:eastAsiaTheme="majorEastAsia" w:hAnsi="Arial" w:cs="Arial"/>
      <w:b w:val="0"/>
      <w:bCs w:val="0"/>
      <w:color w:val="2F5496" w:themeColor="accent1" w:themeShade="BF"/>
      <w:kern w:val="0"/>
      <w:sz w:val="110"/>
      <w:szCs w:val="70"/>
      <w:lang w:val="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D77A7B"/>
    <w:rPr>
      <w:rFonts w:ascii="Arial" w:hAnsi="Arial" w:cs="Arial"/>
      <w:b/>
      <w:bCs/>
      <w:kern w:val="0"/>
      <w:sz w:val="70"/>
      <w:szCs w:val="70"/>
      <w:lang w:val="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77A7B"/>
    <w:rPr>
      <w:rFonts w:ascii="Arial" w:hAnsi="Arial" w:cs="Arial"/>
      <w:b/>
      <w:bCs/>
      <w:kern w:val="0"/>
      <w:sz w:val="56"/>
      <w:szCs w:val="56"/>
      <w:lang w:val="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D77A7B"/>
    <w:rPr>
      <w:rFonts w:ascii="Arial" w:hAnsi="Arial" w:cs="Arial"/>
      <w:b/>
      <w:bCs/>
      <w:kern w:val="0"/>
      <w:sz w:val="48"/>
      <w:szCs w:val="48"/>
      <w:lang w:val="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D77A7B"/>
    <w:rPr>
      <w:rFonts w:ascii="Arial" w:hAnsi="Arial" w:cs="Arial"/>
      <w:b/>
      <w:bCs/>
      <w:kern w:val="0"/>
      <w:sz w:val="42"/>
      <w:szCs w:val="42"/>
      <w:lang w:val="pt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D77A7B"/>
    <w:rPr>
      <w:rFonts w:ascii="Arial" w:hAnsi="Arial" w:cs="Arial"/>
      <w:b/>
      <w:bCs/>
      <w:kern w:val="0"/>
      <w:sz w:val="34"/>
      <w:szCs w:val="34"/>
      <w:lang w:val="pt"/>
      <w14:ligatures w14:val="none"/>
    </w:rPr>
  </w:style>
  <w:style w:type="paragraph" w:styleId="PargrafodaLista">
    <w:name w:val="List Paragraph"/>
    <w:basedOn w:val="Normal"/>
    <w:uiPriority w:val="34"/>
    <w:qFormat/>
    <w:rsid w:val="00D77A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2E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877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3</cp:revision>
  <dcterms:created xsi:type="dcterms:W3CDTF">2023-08-14T10:37:00Z</dcterms:created>
  <dcterms:modified xsi:type="dcterms:W3CDTF">2023-08-14T15:23:00Z</dcterms:modified>
</cp:coreProperties>
</file>