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E9DE4" w14:textId="262A8834" w:rsidR="008D112C" w:rsidRDefault="000D4AAF" w:rsidP="000D4AAF">
      <w:pPr>
        <w:pStyle w:val="Ttulo1"/>
      </w:pPr>
      <w:r>
        <w:t>Variáveis em JavaScript</w:t>
      </w:r>
    </w:p>
    <w:p w14:paraId="6BF4AACF" w14:textId="1798C36A" w:rsidR="000D4AAF" w:rsidRDefault="000D4AAF" w:rsidP="000D4AAF">
      <w:r>
        <w:t xml:space="preserve">Para declarar uma variável em JavaScript pode-se </w:t>
      </w:r>
      <w:r w:rsidR="00E025F2">
        <w:t xml:space="preserve">as palavras chaves </w:t>
      </w:r>
      <w:r w:rsidR="00E025F2" w:rsidRPr="00E025F2">
        <w:rPr>
          <w:rFonts w:ascii="Consolas" w:hAnsi="Consolas"/>
          <w:b/>
          <w:bCs/>
        </w:rPr>
        <w:t>‘var’</w:t>
      </w:r>
      <w:r w:rsidR="00E025F2">
        <w:t xml:space="preserve">, </w:t>
      </w:r>
      <w:r w:rsidR="00E025F2" w:rsidRPr="00E025F2">
        <w:rPr>
          <w:rFonts w:ascii="Consolas" w:hAnsi="Consolas"/>
          <w:b/>
          <w:bCs/>
        </w:rPr>
        <w:t>‘let’</w:t>
      </w:r>
      <w:r w:rsidR="00E025F2">
        <w:t xml:space="preserve"> e </w:t>
      </w:r>
      <w:r w:rsidR="00E025F2" w:rsidRPr="00E025F2">
        <w:rPr>
          <w:rFonts w:ascii="Consolas" w:hAnsi="Consolas"/>
          <w:b/>
          <w:bCs/>
        </w:rPr>
        <w:t>‘const’</w:t>
      </w:r>
      <w:r>
        <w:t>. A sintaxe é a seguinte:</w:t>
      </w:r>
    </w:p>
    <w:p w14:paraId="594F3AE7" w14:textId="403E666F" w:rsidR="000D4AAF" w:rsidRDefault="000D4AAF" w:rsidP="000D4AAF">
      <w:pPr>
        <w:rPr>
          <w:rFonts w:ascii="Consolas" w:hAnsi="Consolas"/>
          <w:b/>
          <w:bCs/>
          <w:color w:val="002060"/>
        </w:rPr>
      </w:pPr>
      <w:r w:rsidRPr="000D4AAF">
        <w:rPr>
          <w:rFonts w:ascii="Consolas" w:hAnsi="Consolas"/>
          <w:b/>
          <w:bCs/>
          <w:color w:val="000000" w:themeColor="text1"/>
        </w:rPr>
        <w:t>var</w:t>
      </w:r>
      <w:r w:rsidRPr="000D4AAF">
        <w:rPr>
          <w:rFonts w:ascii="Consolas" w:hAnsi="Consolas"/>
          <w:b/>
          <w:bCs/>
          <w:color w:val="002060"/>
        </w:rPr>
        <w:t xml:space="preserve"> &lt;</w:t>
      </w:r>
      <w:r>
        <w:rPr>
          <w:rFonts w:ascii="Consolas" w:hAnsi="Consolas"/>
          <w:b/>
          <w:bCs/>
          <w:color w:val="002060"/>
        </w:rPr>
        <w:t>identificador</w:t>
      </w:r>
      <w:r w:rsidRPr="000D4AAF">
        <w:rPr>
          <w:rFonts w:ascii="Consolas" w:hAnsi="Consolas"/>
          <w:b/>
          <w:bCs/>
          <w:color w:val="002060"/>
        </w:rPr>
        <w:t xml:space="preserve">&gt; </w:t>
      </w:r>
      <w:r w:rsidRPr="000D4AAF">
        <w:rPr>
          <w:rFonts w:ascii="Consolas" w:hAnsi="Consolas"/>
          <w:b/>
          <w:bCs/>
          <w:color w:val="000000" w:themeColor="text1"/>
        </w:rPr>
        <w:t>=</w:t>
      </w:r>
      <w:r w:rsidRPr="000D4AAF">
        <w:rPr>
          <w:rFonts w:ascii="Consolas" w:hAnsi="Consolas"/>
          <w:b/>
          <w:bCs/>
          <w:color w:val="002060"/>
        </w:rPr>
        <w:t xml:space="preserve"> &lt;valor da variável&gt;</w:t>
      </w:r>
      <w:r w:rsidR="005A28AA" w:rsidRPr="005A28AA">
        <w:rPr>
          <w:rFonts w:ascii="Consolas" w:hAnsi="Consolas"/>
          <w:b/>
          <w:bCs/>
        </w:rPr>
        <w:t>;</w:t>
      </w:r>
    </w:p>
    <w:p w14:paraId="26604567" w14:textId="15B9384E" w:rsidR="000D4AAF" w:rsidRDefault="000D4AAF" w:rsidP="000D4AAF">
      <w:r>
        <w:t>Por exemplo:</w:t>
      </w:r>
    </w:p>
    <w:p w14:paraId="2A4A8086" w14:textId="151B473A" w:rsidR="000D4AAF" w:rsidRDefault="000D4AAF" w:rsidP="000D4AAF">
      <w:r>
        <w:rPr>
          <w:noProof/>
        </w:rPr>
        <w:drawing>
          <wp:inline distT="0" distB="0" distL="0" distR="0" wp14:anchorId="635BAE3B" wp14:editId="634906D0">
            <wp:extent cx="2076450" cy="850768"/>
            <wp:effectExtent l="0" t="0" r="0" b="6985"/>
            <wp:docPr id="1592625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3" cy="85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C2E3" w14:textId="6859B70C" w:rsidR="000D4AAF" w:rsidRDefault="000D4AAF" w:rsidP="000D4AAF">
      <w:pPr>
        <w:pStyle w:val="Ttulo2"/>
      </w:pPr>
      <w:r>
        <w:t>Identificadores</w:t>
      </w:r>
    </w:p>
    <w:p w14:paraId="513D0030" w14:textId="20264D6D" w:rsidR="000D4AAF" w:rsidRDefault="000D4AAF" w:rsidP="000D4AAF">
      <w:r>
        <w:t>O identificador de uma variável é o nome de referência da variável.</w:t>
      </w:r>
    </w:p>
    <w:p w14:paraId="3AA9D392" w14:textId="27AA9AD4" w:rsidR="000D4AAF" w:rsidRDefault="000D4AAF" w:rsidP="000D4AAF">
      <w:r>
        <w:t>Os identificadores possuem algumas regras:</w:t>
      </w:r>
    </w:p>
    <w:p w14:paraId="15E1283D" w14:textId="25A6B440" w:rsidR="000D4AAF" w:rsidRDefault="000D4AAF" w:rsidP="000D4AAF">
      <w:pPr>
        <w:pStyle w:val="PargrafodaLista"/>
        <w:numPr>
          <w:ilvl w:val="0"/>
          <w:numId w:val="1"/>
        </w:numPr>
      </w:pPr>
      <w:r>
        <w:t xml:space="preserve">Podem começar com uma letra, </w:t>
      </w:r>
      <w:r w:rsidRPr="0044275D">
        <w:rPr>
          <w:rFonts w:ascii="Consolas" w:hAnsi="Consolas"/>
          <w:b/>
          <w:bCs/>
        </w:rPr>
        <w:t>‘$’</w:t>
      </w:r>
      <w:r w:rsidR="0044275D" w:rsidRPr="0044275D">
        <w:t>(cifrão)</w:t>
      </w:r>
      <w:r>
        <w:t xml:space="preserve"> ou </w:t>
      </w:r>
      <w:r w:rsidRPr="0044275D">
        <w:rPr>
          <w:rFonts w:ascii="Consolas" w:hAnsi="Consolas"/>
          <w:b/>
          <w:bCs/>
        </w:rPr>
        <w:t>‘_’</w:t>
      </w:r>
      <w:r w:rsidR="0044275D" w:rsidRPr="0044275D">
        <w:t>(underline)</w:t>
      </w:r>
      <w:r w:rsidR="0044275D">
        <w:t>.</w:t>
      </w:r>
    </w:p>
    <w:p w14:paraId="3038A4EA" w14:textId="2241FE91" w:rsidR="0044275D" w:rsidRDefault="0044275D" w:rsidP="000D4AAF">
      <w:pPr>
        <w:pStyle w:val="PargrafodaLista"/>
        <w:numPr>
          <w:ilvl w:val="0"/>
          <w:numId w:val="1"/>
        </w:numPr>
      </w:pPr>
      <w:r>
        <w:t>Não podem conter espaços entre os caracteres.</w:t>
      </w:r>
    </w:p>
    <w:p w14:paraId="38AE4F3F" w14:textId="7724449D" w:rsidR="0044275D" w:rsidRDefault="0044275D" w:rsidP="000D4AAF">
      <w:pPr>
        <w:pStyle w:val="PargrafodaLista"/>
        <w:numPr>
          <w:ilvl w:val="0"/>
          <w:numId w:val="1"/>
        </w:numPr>
      </w:pPr>
      <w:r>
        <w:t>Não podem começar com números.</w:t>
      </w:r>
    </w:p>
    <w:p w14:paraId="6EF31D6C" w14:textId="42E3F924" w:rsidR="0044275D" w:rsidRDefault="0044275D" w:rsidP="000D4AAF">
      <w:pPr>
        <w:pStyle w:val="PargrafodaLista"/>
        <w:numPr>
          <w:ilvl w:val="0"/>
          <w:numId w:val="1"/>
        </w:numPr>
      </w:pPr>
      <w:r>
        <w:t>Não podem ser palavras reservadas, como comandos em JS.</w:t>
      </w:r>
    </w:p>
    <w:p w14:paraId="414B0ADF" w14:textId="5899D279" w:rsidR="0044275D" w:rsidRDefault="0044275D" w:rsidP="000D4AAF">
      <w:pPr>
        <w:pStyle w:val="PargrafodaLista"/>
        <w:numPr>
          <w:ilvl w:val="0"/>
          <w:numId w:val="1"/>
        </w:numPr>
      </w:pPr>
      <w:r>
        <w:t>Pode-se usar símbolos e acentos.</w:t>
      </w:r>
    </w:p>
    <w:p w14:paraId="46D81959" w14:textId="295A41FD" w:rsidR="00EA1632" w:rsidRDefault="00382263" w:rsidP="00EA1632">
      <w:pPr>
        <w:pStyle w:val="PargrafodaLista"/>
        <w:numPr>
          <w:ilvl w:val="0"/>
          <w:numId w:val="1"/>
        </w:numPr>
      </w:pPr>
      <w:r>
        <w:t>Maiúsculas e minúsculas fazem diferença.</w:t>
      </w:r>
    </w:p>
    <w:p w14:paraId="6399C049" w14:textId="0FDF2F51" w:rsidR="006D4328" w:rsidRPr="006D4328" w:rsidRDefault="006D4328" w:rsidP="006D4328">
      <w:pPr>
        <w:pStyle w:val="Ttulo2"/>
        <w:rPr>
          <w:i/>
          <w:iCs/>
        </w:rPr>
      </w:pPr>
      <w:r w:rsidRPr="006D4328">
        <w:rPr>
          <w:i/>
          <w:iCs/>
        </w:rPr>
        <w:t>camelCase</w:t>
      </w:r>
    </w:p>
    <w:p w14:paraId="0FF63F11" w14:textId="3419E8A1" w:rsidR="006D4328" w:rsidRDefault="006D4328" w:rsidP="006D4328">
      <w:r>
        <w:t>Assim é chamado a forma de escrever o nome das variáveis, onde o primeiro nome é escrito em minúsculo e os próximos em maiúsculo.</w:t>
      </w:r>
    </w:p>
    <w:p w14:paraId="1603F987" w14:textId="213A07A1" w:rsidR="006D4328" w:rsidRDefault="006D4328" w:rsidP="006D4328">
      <w:r>
        <w:t>Por exemplo:</w:t>
      </w:r>
    </w:p>
    <w:p w14:paraId="168AB0CD" w14:textId="7526CCE3" w:rsidR="006D4328" w:rsidRDefault="006D4328" w:rsidP="006D4328">
      <w:pPr>
        <w:pStyle w:val="PargrafodaLista"/>
        <w:numPr>
          <w:ilvl w:val="0"/>
          <w:numId w:val="4"/>
        </w:numPr>
      </w:pPr>
      <w:r>
        <w:t>javaScript</w:t>
      </w:r>
    </w:p>
    <w:p w14:paraId="4613BDD7" w14:textId="562BC4B9" w:rsidR="006D4328" w:rsidRDefault="006D4328" w:rsidP="006D4328">
      <w:pPr>
        <w:pStyle w:val="PargrafodaLista"/>
        <w:numPr>
          <w:ilvl w:val="0"/>
          <w:numId w:val="4"/>
        </w:numPr>
      </w:pPr>
      <w:r>
        <w:lastRenderedPageBreak/>
        <w:t>firstName</w:t>
      </w:r>
    </w:p>
    <w:p w14:paraId="6F2C6CD3" w14:textId="60C87EA8" w:rsidR="006D4328" w:rsidRDefault="006D4328" w:rsidP="006D4328">
      <w:pPr>
        <w:pStyle w:val="PargrafodaLista"/>
        <w:numPr>
          <w:ilvl w:val="0"/>
          <w:numId w:val="4"/>
        </w:numPr>
      </w:pPr>
      <w:r>
        <w:t>lastName</w:t>
      </w:r>
    </w:p>
    <w:p w14:paraId="25E5440D" w14:textId="782C2B25" w:rsidR="006D4328" w:rsidRDefault="006D4328" w:rsidP="006D4328">
      <w:r>
        <w:t xml:space="preserve">É comum também o uso de </w:t>
      </w:r>
      <w:r w:rsidRPr="006D4328">
        <w:t>underlines</w:t>
      </w:r>
      <w:r>
        <w:t xml:space="preserve"> (</w:t>
      </w:r>
      <w:r w:rsidRPr="006D4328">
        <w:rPr>
          <w:rFonts w:ascii="Consolas" w:hAnsi="Consolas"/>
        </w:rPr>
        <w:t>‘_’</w:t>
      </w:r>
      <w:r>
        <w:rPr>
          <w:rFonts w:ascii="Consolas" w:hAnsi="Consolas"/>
        </w:rPr>
        <w:t>)</w:t>
      </w:r>
      <w:r>
        <w:t xml:space="preserve"> para a separação das palavras.</w:t>
      </w:r>
    </w:p>
    <w:p w14:paraId="74749AA4" w14:textId="3E948AE2" w:rsidR="002A1BB7" w:rsidRDefault="00E025F2" w:rsidP="002A1BB7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‘let’</w:t>
      </w:r>
    </w:p>
    <w:p w14:paraId="5C850BAB" w14:textId="11E87BFC" w:rsidR="002A1BB7" w:rsidRDefault="002A1BB7" w:rsidP="002A1BB7">
      <w:r>
        <w:t xml:space="preserve">Declarar uma variável com a palavra-chave </w:t>
      </w:r>
      <w:r w:rsidRPr="002A1BB7">
        <w:rPr>
          <w:rFonts w:ascii="Consolas" w:hAnsi="Consolas"/>
          <w:b/>
          <w:bCs/>
        </w:rPr>
        <w:t>‘let’</w:t>
      </w:r>
      <w:r>
        <w:t xml:space="preserve"> tornará possível um erro caso uma mesma variável seja declarada uma segunda vez. Ou seja, caso seja declarada uma variável existente, será executado um erro.</w:t>
      </w:r>
    </w:p>
    <w:p w14:paraId="756E4F00" w14:textId="6F06C5B6" w:rsidR="00E025F2" w:rsidRDefault="00E025F2" w:rsidP="00E025F2">
      <w:pPr>
        <w:pStyle w:val="Ttulo2"/>
      </w:pPr>
      <w:r>
        <w:t xml:space="preserve">Palavra-chave </w:t>
      </w:r>
      <w:r w:rsidRPr="00E025F2">
        <w:rPr>
          <w:rFonts w:ascii="Consolas" w:hAnsi="Consolas"/>
        </w:rPr>
        <w:t>‘</w:t>
      </w:r>
      <w:r>
        <w:rPr>
          <w:rFonts w:ascii="Consolas" w:hAnsi="Consolas"/>
        </w:rPr>
        <w:t>const</w:t>
      </w:r>
      <w:r w:rsidRPr="00E025F2">
        <w:rPr>
          <w:rFonts w:ascii="Consolas" w:hAnsi="Consolas"/>
        </w:rPr>
        <w:t>’</w:t>
      </w:r>
    </w:p>
    <w:p w14:paraId="2B999273" w14:textId="29CCD1AD" w:rsidR="00E025F2" w:rsidRDefault="00E025F2" w:rsidP="002A1BB7">
      <w:r>
        <w:t xml:space="preserve">Variáveis que não devem ser reatribuídas devem ser declaradas com a palavra-chave </w:t>
      </w:r>
      <w:r w:rsidRPr="00E025F2">
        <w:rPr>
          <w:rFonts w:ascii="Consolas" w:hAnsi="Consolas"/>
          <w:b/>
          <w:bCs/>
        </w:rPr>
        <w:t>‘const’</w:t>
      </w:r>
      <w:r>
        <w:t>, que as torna constante, não permitindo a alteração do valor.</w:t>
      </w:r>
    </w:p>
    <w:p w14:paraId="2FF63601" w14:textId="1382833B" w:rsidR="006D4328" w:rsidRDefault="00E025F2" w:rsidP="002A1BB7">
      <w:r>
        <w:t>Se caso houver a tentativa de reatribuir o valor da variável, ocorrerá um erro.</w:t>
      </w:r>
    </w:p>
    <w:p w14:paraId="08721C61" w14:textId="039741DE" w:rsidR="00C379A5" w:rsidRPr="00965AE3" w:rsidRDefault="00C379A5" w:rsidP="00965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NOTA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o nome de variáveis imutáveis sejam MAIÚSCULAS.</w:t>
      </w:r>
      <w:bookmarkEnd w:id="0"/>
    </w:p>
    <w:p w14:paraId="7FC3B93B" w14:textId="639DB262" w:rsidR="00382263" w:rsidRPr="00382263" w:rsidRDefault="00000000" w:rsidP="00382263">
      <w:pPr>
        <w:rPr>
          <w:b/>
          <w:bCs/>
          <w:sz w:val="24"/>
          <w:szCs w:val="24"/>
        </w:rPr>
      </w:pPr>
      <w:bookmarkStart w:id="1" w:name="_Hlk130229601"/>
      <w:r>
        <w:pict w14:anchorId="12A61122">
          <v:rect id="_x0000_i1026" style="width:0;height:1.5pt" o:hralign="center" o:hrstd="t" o:hr="t" fillcolor="#a0a0a0" stroked="f"/>
        </w:pict>
      </w:r>
      <w:bookmarkEnd w:id="1"/>
    </w:p>
    <w:p w14:paraId="5CAF7E17" w14:textId="6C29197D" w:rsidR="0044275D" w:rsidRDefault="00382263" w:rsidP="00382263">
      <w:pPr>
        <w:pStyle w:val="Ttulo1"/>
      </w:pPr>
      <w:r>
        <w:t>Tipos Primitivos</w:t>
      </w:r>
    </w:p>
    <w:p w14:paraId="2F85B937" w14:textId="1C03E54E" w:rsidR="00382263" w:rsidRDefault="00382263" w:rsidP="00382263">
      <w:r>
        <w:t xml:space="preserve">Em JavaScript, existem </w:t>
      </w:r>
      <w:r w:rsidR="008237EA">
        <w:t>alguns</w:t>
      </w:r>
      <w:r>
        <w:t xml:space="preserve"> tipos primitivos. São eles:</w:t>
      </w:r>
    </w:p>
    <w:p w14:paraId="7E316053" w14:textId="43631331" w:rsidR="00382263" w:rsidRDefault="00382263" w:rsidP="00382263">
      <w:pPr>
        <w:pStyle w:val="PargrafodaLista"/>
        <w:numPr>
          <w:ilvl w:val="0"/>
          <w:numId w:val="2"/>
        </w:numPr>
      </w:pPr>
      <w:r>
        <w:t>Boolean (</w:t>
      </w:r>
      <w:r w:rsidRPr="00382263">
        <w:rPr>
          <w:rFonts w:ascii="Consolas" w:hAnsi="Consolas"/>
          <w:b/>
          <w:bCs/>
        </w:rPr>
        <w:t>true</w:t>
      </w:r>
      <w:r>
        <w:t xml:space="preserve">, </w:t>
      </w:r>
      <w:r w:rsidRPr="00382263">
        <w:rPr>
          <w:rFonts w:ascii="Consolas" w:hAnsi="Consolas"/>
          <w:b/>
          <w:bCs/>
        </w:rPr>
        <w:t>false</w:t>
      </w:r>
      <w:r>
        <w:t>).</w:t>
      </w:r>
    </w:p>
    <w:p w14:paraId="1E405717" w14:textId="70564FB2" w:rsidR="00382263" w:rsidRDefault="00382263" w:rsidP="00382263">
      <w:pPr>
        <w:pStyle w:val="PargrafodaLista"/>
        <w:numPr>
          <w:ilvl w:val="0"/>
          <w:numId w:val="2"/>
        </w:numPr>
      </w:pPr>
      <w:r>
        <w:t>Number (</w:t>
      </w:r>
      <w:r w:rsidRPr="00382263">
        <w:rPr>
          <w:rFonts w:ascii="Consolas" w:hAnsi="Consolas"/>
          <w:b/>
          <w:bCs/>
        </w:rPr>
        <w:t>3</w:t>
      </w:r>
      <w:r>
        <w:t xml:space="preserve">, </w:t>
      </w:r>
      <w:r w:rsidRPr="00382263">
        <w:rPr>
          <w:rFonts w:ascii="Consolas" w:hAnsi="Consolas"/>
          <w:b/>
          <w:bCs/>
        </w:rPr>
        <w:t>-2</w:t>
      </w:r>
      <w:r>
        <w:t xml:space="preserve">, </w:t>
      </w:r>
      <w:r w:rsidRPr="00382263">
        <w:rPr>
          <w:rFonts w:ascii="Consolas" w:hAnsi="Consolas"/>
          <w:b/>
          <w:bCs/>
        </w:rPr>
        <w:t>0.2</w:t>
      </w:r>
      <w:r>
        <w:t xml:space="preserve">, </w:t>
      </w:r>
      <w:r w:rsidRPr="00382263">
        <w:rPr>
          <w:rFonts w:ascii="Consolas" w:hAnsi="Consolas"/>
        </w:rPr>
        <w:t>5.9</w:t>
      </w:r>
      <w:r>
        <w:t>).</w:t>
      </w:r>
    </w:p>
    <w:p w14:paraId="354E4667" w14:textId="3599AB84" w:rsidR="00382263" w:rsidRDefault="00382263" w:rsidP="00382263">
      <w:pPr>
        <w:pStyle w:val="PargrafodaLista"/>
        <w:numPr>
          <w:ilvl w:val="0"/>
          <w:numId w:val="2"/>
        </w:numPr>
      </w:pPr>
      <w:r>
        <w:t xml:space="preserve">String </w:t>
      </w:r>
      <w:r w:rsidRPr="00382263">
        <w:t>(</w:t>
      </w:r>
      <w:r w:rsidRPr="00382263">
        <w:rPr>
          <w:rFonts w:ascii="Consolas" w:hAnsi="Consolas"/>
          <w:b/>
          <w:bCs/>
        </w:rPr>
        <w:t>‘Olá, mundo’</w:t>
      </w:r>
      <w:r>
        <w:t xml:space="preserve">, </w:t>
      </w:r>
      <w:r w:rsidRPr="00382263">
        <w:rPr>
          <w:rFonts w:ascii="Consolas" w:hAnsi="Consolas"/>
          <w:b/>
          <w:bCs/>
        </w:rPr>
        <w:t>“Olá, Mundo!”</w:t>
      </w:r>
      <w:r>
        <w:t xml:space="preserve">, </w:t>
      </w:r>
      <w:r w:rsidRPr="00382263">
        <w:rPr>
          <w:rFonts w:ascii="Consolas" w:hAnsi="Consolas"/>
          <w:b/>
          <w:bCs/>
        </w:rPr>
        <w:t>`Olá, Mundo!`</w:t>
      </w:r>
      <w:r>
        <w:t>)</w:t>
      </w:r>
    </w:p>
    <w:p w14:paraId="4BBFE266" w14:textId="4962FCB0" w:rsidR="008237EA" w:rsidRDefault="008237EA" w:rsidP="00382263">
      <w:pPr>
        <w:pStyle w:val="PargrafodaLista"/>
        <w:numPr>
          <w:ilvl w:val="0"/>
          <w:numId w:val="2"/>
        </w:numPr>
      </w:pPr>
      <w:r>
        <w:t>Objects</w:t>
      </w:r>
    </w:p>
    <w:p w14:paraId="01B29453" w14:textId="3D3C60B4" w:rsidR="008237EA" w:rsidRDefault="008237EA" w:rsidP="00382263">
      <w:pPr>
        <w:pStyle w:val="PargrafodaLista"/>
        <w:numPr>
          <w:ilvl w:val="0"/>
          <w:numId w:val="2"/>
        </w:numPr>
      </w:pPr>
      <w:r>
        <w:t>Undefined</w:t>
      </w:r>
    </w:p>
    <w:p w14:paraId="2001E71B" w14:textId="0C543C16" w:rsidR="00BB313A" w:rsidRDefault="00BB313A" w:rsidP="00BB313A">
      <w:r>
        <w:lastRenderedPageBreak/>
        <w:t xml:space="preserve">Com o comando </w:t>
      </w:r>
      <w:r w:rsidRPr="00BB313A">
        <w:rPr>
          <w:rFonts w:ascii="Consolas" w:hAnsi="Consolas"/>
          <w:b/>
          <w:bCs/>
        </w:rPr>
        <w:t>‘typeof’</w:t>
      </w:r>
      <w:r>
        <w:t xml:space="preserve"> é possível descobrir o tipo primitivo de uma variável, por exemplo. Irá retornar o tipo primitivo como valor.</w:t>
      </w:r>
    </w:p>
    <w:p w14:paraId="2E47B0ED" w14:textId="3A4822FC" w:rsidR="00403E1B" w:rsidRDefault="00403E1B" w:rsidP="00403E1B">
      <w:pPr>
        <w:pStyle w:val="Ttulo2"/>
        <w:rPr>
          <w:rFonts w:ascii="Consolas" w:hAnsi="Consolas"/>
        </w:rPr>
      </w:pPr>
      <w:r>
        <w:rPr>
          <w:rFonts w:ascii="Consolas" w:hAnsi="Consolas"/>
        </w:rPr>
        <w:t>String</w:t>
      </w:r>
    </w:p>
    <w:p w14:paraId="5863C84E" w14:textId="0AD965FC" w:rsidR="00403E1B" w:rsidRDefault="00403E1B" w:rsidP="00BB313A">
      <w:r>
        <w:t>Em JavaScript, tudo entre aspas simples ou duplas são consideradas strings.</w:t>
      </w:r>
    </w:p>
    <w:p w14:paraId="3CB5C784" w14:textId="435F345E" w:rsidR="002F1D71" w:rsidRDefault="002F1D71" w:rsidP="002F1D71">
      <w:pPr>
        <w:pStyle w:val="Ttulo3"/>
      </w:pPr>
      <w:r>
        <w:t>Conversão para String</w:t>
      </w:r>
    </w:p>
    <w:p w14:paraId="6DFE2990" w14:textId="4CF8E774" w:rsidR="002F1D71" w:rsidRDefault="002F1D71" w:rsidP="002F1D71">
      <w:r>
        <w:t xml:space="preserve">O método </w:t>
      </w:r>
      <w:r w:rsidRPr="002F1D71">
        <w:rPr>
          <w:rFonts w:ascii="Consolas" w:hAnsi="Consolas"/>
          <w:b/>
          <w:bCs/>
        </w:rPr>
        <w:t>‘toString()’</w:t>
      </w:r>
      <w:r>
        <w:t xml:space="preserve"> faz a conversão de uma expressão para string.</w:t>
      </w:r>
    </w:p>
    <w:p w14:paraId="7B83CCE3" w14:textId="331AA0A6" w:rsidR="002F1D71" w:rsidRPr="002F1D71" w:rsidRDefault="002F1D71" w:rsidP="002F1D71">
      <w:r>
        <w:rPr>
          <w:noProof/>
        </w:rPr>
        <w:drawing>
          <wp:inline distT="0" distB="0" distL="0" distR="0" wp14:anchorId="4BBC60DE" wp14:editId="1E5142DF">
            <wp:extent cx="4953000" cy="1548104"/>
            <wp:effectExtent l="0" t="0" r="0" b="0"/>
            <wp:docPr id="57954184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32" cy="155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04D2" w14:textId="4171E344" w:rsidR="00403E1B" w:rsidRDefault="00403E1B" w:rsidP="00403E1B">
      <w:pPr>
        <w:pStyle w:val="Ttulo3"/>
      </w:pPr>
      <w:r>
        <w:t xml:space="preserve">Citações dentro da </w:t>
      </w:r>
      <w:r w:rsidR="0068795C">
        <w:t>S</w:t>
      </w:r>
      <w:r>
        <w:t>tring</w:t>
      </w:r>
    </w:p>
    <w:p w14:paraId="467ECA0F" w14:textId="151E147B" w:rsidR="00403E1B" w:rsidRDefault="00403E1B" w:rsidP="00403E1B">
      <w:r>
        <w:t>Para fazer uma citação dentro de uma string sem causar nenhum erro, use</w:t>
      </w:r>
      <w:r w:rsidR="005A28AA">
        <w:t xml:space="preserve"> a barra invertida</w:t>
      </w:r>
      <w:r>
        <w:t xml:space="preserve"> </w:t>
      </w:r>
      <w:r w:rsidR="005A28AA" w:rsidRPr="005A28AA">
        <w:t>(</w:t>
      </w:r>
      <w:r w:rsidRPr="005A28AA">
        <w:rPr>
          <w:rFonts w:ascii="Consolas" w:hAnsi="Consolas"/>
          <w:b/>
          <w:bCs/>
        </w:rPr>
        <w:t>‘\’</w:t>
      </w:r>
      <w:r w:rsidR="005A28AA" w:rsidRPr="005A28AA">
        <w:t>)</w:t>
      </w:r>
      <w:r>
        <w:t xml:space="preserve"> antes da citação da abertura de aspas da citação e antes d</w:t>
      </w:r>
      <w:r w:rsidR="005A28AA">
        <w:t>o fechamento de aspas da mesma.</w:t>
      </w:r>
    </w:p>
    <w:p w14:paraId="49546A21" w14:textId="12F99448" w:rsidR="005A28AA" w:rsidRDefault="005A28AA" w:rsidP="00403E1B">
      <w:r>
        <w:rPr>
          <w:noProof/>
        </w:rPr>
        <w:drawing>
          <wp:inline distT="0" distB="0" distL="0" distR="0" wp14:anchorId="1BA2084E" wp14:editId="58BF5C22">
            <wp:extent cx="3695700" cy="1156669"/>
            <wp:effectExtent l="0" t="0" r="0" b="5715"/>
            <wp:docPr id="48612522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48" cy="11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E85A" w14:textId="77BCD1B9" w:rsidR="00AC21E2" w:rsidRDefault="00AC21E2" w:rsidP="00AC21E2">
      <w:pPr>
        <w:pStyle w:val="Ttulo3"/>
      </w:pPr>
      <w:r>
        <w:t>Concatenação</w:t>
      </w:r>
    </w:p>
    <w:p w14:paraId="5D5DD6B8" w14:textId="5E51C78A" w:rsidR="00AC21E2" w:rsidRDefault="00AC21E2" w:rsidP="00AC21E2">
      <w:r>
        <w:t xml:space="preserve">O operador </w:t>
      </w:r>
      <w:r w:rsidRPr="00AC21E2">
        <w:rPr>
          <w:rFonts w:ascii="Consolas" w:hAnsi="Consolas"/>
          <w:b/>
          <w:bCs/>
        </w:rPr>
        <w:t>‘+’</w:t>
      </w:r>
      <w:r>
        <w:t xml:space="preserve"> é usado também para concatenar strings.</w:t>
      </w:r>
    </w:p>
    <w:p w14:paraId="5717714D" w14:textId="069F3F5E" w:rsidR="00AC21E2" w:rsidRDefault="00AC21E2" w:rsidP="00AC21E2">
      <w:r>
        <w:rPr>
          <w:noProof/>
        </w:rPr>
        <w:lastRenderedPageBreak/>
        <w:drawing>
          <wp:inline distT="0" distB="0" distL="0" distR="0" wp14:anchorId="38A2A9B3" wp14:editId="01ECE185">
            <wp:extent cx="4752975" cy="832218"/>
            <wp:effectExtent l="0" t="0" r="0" b="6350"/>
            <wp:docPr id="159294989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85" cy="8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267A" w14:textId="6DCB41C4" w:rsidR="00AC21E2" w:rsidRDefault="00AC21E2" w:rsidP="00AC21E2">
      <w:r>
        <w:t>Perceba que na segunda string há um espaço. Esse espaço deve ser adicionado manualmente, ou o resultado será duas strings coladas uma à outra.</w:t>
      </w:r>
    </w:p>
    <w:p w14:paraId="3E0117E4" w14:textId="7929AB2F" w:rsidR="000B32AB" w:rsidRDefault="000B32AB" w:rsidP="00AC21E2">
      <w:r>
        <w:t>É possível usar também o sinal de mais junto ao de igual (</w:t>
      </w:r>
      <w:r w:rsidRPr="000B32AB">
        <w:rPr>
          <w:rFonts w:ascii="Consolas" w:hAnsi="Consolas"/>
          <w:b/>
          <w:bCs/>
        </w:rPr>
        <w:t>‘+=’</w:t>
      </w:r>
      <w:r>
        <w:t>) para concatenar uma variável do tipo string com outra.</w:t>
      </w:r>
    </w:p>
    <w:p w14:paraId="5B80D1ED" w14:textId="71896C6C" w:rsidR="00952CD6" w:rsidRDefault="00952CD6" w:rsidP="00AC21E2">
      <w:r>
        <w:rPr>
          <w:noProof/>
        </w:rPr>
        <w:drawing>
          <wp:inline distT="0" distB="0" distL="0" distR="0" wp14:anchorId="3A90F0E6" wp14:editId="58AD60C5">
            <wp:extent cx="3611138" cy="1104900"/>
            <wp:effectExtent l="0" t="0" r="8890" b="0"/>
            <wp:docPr id="180156486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58" cy="11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988C" w14:textId="54C261F9" w:rsidR="0045050C" w:rsidRDefault="0045050C" w:rsidP="0045050C">
      <w:pPr>
        <w:pStyle w:val="Ttulo3"/>
      </w:pPr>
      <w:r>
        <w:t>Variáveis dentro da String</w:t>
      </w:r>
    </w:p>
    <w:p w14:paraId="5FC23280" w14:textId="4EF4D8DF" w:rsidR="0045050C" w:rsidRDefault="0045050C" w:rsidP="0045050C">
      <w:r>
        <w:t>Usar crases (</w:t>
      </w:r>
      <w:r w:rsidRPr="0045050C">
        <w:rPr>
          <w:rFonts w:ascii="Consolas" w:hAnsi="Consolas"/>
          <w:b/>
          <w:bCs/>
        </w:rPr>
        <w:t>‘``’</w:t>
      </w:r>
      <w:r>
        <w:t>) ao invés de aspas simples ou duplas permite referenciar variáveis dentro da string.</w:t>
      </w:r>
    </w:p>
    <w:p w14:paraId="4214B104" w14:textId="7CDB92AE" w:rsidR="0045050C" w:rsidRDefault="0045050C" w:rsidP="0045050C">
      <w:r>
        <w:t>A variável (ou código) deve estar entre chaves, e antes das chaves deve haver um cifrão (</w:t>
      </w:r>
      <w:r w:rsidRPr="0045050C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$</w:t>
      </w:r>
      <w:r w:rsidRPr="0045050C">
        <w:rPr>
          <w:rFonts w:ascii="Consolas" w:hAnsi="Consolas"/>
          <w:b/>
          <w:bCs/>
        </w:rPr>
        <w:t>{}’</w:t>
      </w:r>
      <w:r>
        <w:t>).</w:t>
      </w:r>
    </w:p>
    <w:p w14:paraId="574D31DF" w14:textId="73DF3EDF" w:rsidR="0045050C" w:rsidRPr="0045050C" w:rsidRDefault="00B94FB4" w:rsidP="0045050C">
      <w:r>
        <w:rPr>
          <w:noProof/>
        </w:rPr>
        <w:drawing>
          <wp:inline distT="0" distB="0" distL="0" distR="0" wp14:anchorId="7F184224" wp14:editId="750FD70A">
            <wp:extent cx="5400040" cy="1871980"/>
            <wp:effectExtent l="0" t="0" r="0" b="0"/>
            <wp:docPr id="1481721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78CA" w14:textId="42F40C8C" w:rsidR="00BF074E" w:rsidRDefault="00BF074E" w:rsidP="00BF074E">
      <w:pPr>
        <w:pStyle w:val="Ttulo3"/>
      </w:pPr>
      <w:r>
        <w:t>Fatiamento de String</w:t>
      </w:r>
    </w:p>
    <w:p w14:paraId="5C0AF666" w14:textId="094BCF69" w:rsidR="00BF074E" w:rsidRDefault="00BF074E" w:rsidP="00BF074E">
      <w:r>
        <w:t>Adicionando colchetes com algum número ao final de uma variável que tem uma string como tipo de valor, é possível especificar um caractere específico de uma string.</w:t>
      </w:r>
    </w:p>
    <w:p w14:paraId="6567BB9C" w14:textId="13B3DEFB" w:rsidR="00BF074E" w:rsidRDefault="00BF074E" w:rsidP="00BF074E">
      <w:r>
        <w:lastRenderedPageBreak/>
        <w:t xml:space="preserve">O primeiro caractere de uma string é zero, ou seja, o primeiro caractere de uma string seria: </w:t>
      </w:r>
      <w:r w:rsidRPr="00BF074E">
        <w:rPr>
          <w:rFonts w:ascii="Consolas" w:hAnsi="Consolas"/>
          <w:b/>
          <w:bCs/>
        </w:rPr>
        <w:t>‘string[0]’</w:t>
      </w:r>
      <w:r>
        <w:t>.</w:t>
      </w:r>
    </w:p>
    <w:p w14:paraId="5B88EAC0" w14:textId="1741AE1A" w:rsidR="00BF074E" w:rsidRDefault="00BF074E" w:rsidP="00BF074E">
      <w:r>
        <w:rPr>
          <w:noProof/>
        </w:rPr>
        <w:drawing>
          <wp:inline distT="0" distB="0" distL="0" distR="0" wp14:anchorId="52AD2E47" wp14:editId="0DE10F1D">
            <wp:extent cx="4056906" cy="1123950"/>
            <wp:effectExtent l="0" t="0" r="1270" b="0"/>
            <wp:docPr id="1943503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10" cy="11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677E" w14:textId="34695AEB" w:rsidR="00FC2CA9" w:rsidRDefault="00FC2CA9" w:rsidP="00FC2CA9">
      <w:pPr>
        <w:pStyle w:val="Ttulo3"/>
      </w:pPr>
      <w:r>
        <w:t>Caracteres especiais</w:t>
      </w:r>
    </w:p>
    <w:p w14:paraId="2FB9BD21" w14:textId="041A9BB9" w:rsidR="00FC2CA9" w:rsidRDefault="00FC2CA9" w:rsidP="00FC2CA9">
      <w:pPr>
        <w:pStyle w:val="Ttulo4"/>
      </w:pPr>
      <w:r>
        <w:t>Sequência de escape hexadecimal</w:t>
      </w:r>
    </w:p>
    <w:p w14:paraId="7B4DB8F3" w14:textId="30DA608F" w:rsidR="00FC2CA9" w:rsidRDefault="00FC2CA9" w:rsidP="00FC2CA9">
      <w:r>
        <w:t>O</w:t>
      </w:r>
      <w:r w:rsidR="003D0C67">
        <w:t>s caracteres</w:t>
      </w:r>
      <w:r>
        <w:t xml:space="preserve"> após </w:t>
      </w:r>
      <w:r w:rsidRPr="003D0C67">
        <w:rPr>
          <w:rFonts w:ascii="Consolas" w:hAnsi="Consolas"/>
          <w:b/>
          <w:bCs/>
        </w:rPr>
        <w:t>‘\x’</w:t>
      </w:r>
      <w:r>
        <w:t xml:space="preserve"> </w:t>
      </w:r>
      <w:r w:rsidR="003D0C67">
        <w:t>são</w:t>
      </w:r>
      <w:r>
        <w:t xml:space="preserve"> interpretado</w:t>
      </w:r>
      <w:r w:rsidR="003D0C67">
        <w:t>s</w:t>
      </w:r>
      <w:r>
        <w:t xml:space="preserve"> como hexadecimal.</w:t>
      </w:r>
    </w:p>
    <w:p w14:paraId="39C4B572" w14:textId="34208706" w:rsidR="00FC2CA9" w:rsidRDefault="003D0C67" w:rsidP="00FC2CA9">
      <w:r>
        <w:rPr>
          <w:noProof/>
        </w:rPr>
        <w:drawing>
          <wp:inline distT="0" distB="0" distL="0" distR="0" wp14:anchorId="7983606E" wp14:editId="61D32156">
            <wp:extent cx="3924300" cy="1449516"/>
            <wp:effectExtent l="0" t="0" r="0" b="0"/>
            <wp:docPr id="9761467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60" cy="14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FB88" w14:textId="6115D31D" w:rsidR="003D0C67" w:rsidRPr="00FC2CA9" w:rsidRDefault="003D0C67" w:rsidP="003D0C67">
      <w:pPr>
        <w:pStyle w:val="Ttulo4"/>
      </w:pPr>
      <w:r>
        <w:t xml:space="preserve">Sequência de escape </w:t>
      </w:r>
      <w:r>
        <w:rPr>
          <w:i/>
          <w:iCs/>
        </w:rPr>
        <w:t>u</w:t>
      </w:r>
      <w:r w:rsidRPr="003D0C67">
        <w:rPr>
          <w:i/>
          <w:iCs/>
        </w:rPr>
        <w:t>nicode</w:t>
      </w:r>
    </w:p>
    <w:p w14:paraId="0C8883EC" w14:textId="7D01930E" w:rsidR="00FC2CA9" w:rsidRDefault="003D0C67" w:rsidP="00FC2CA9">
      <w:r>
        <w:t xml:space="preserve">Os quatro caracteres após ‘\u’ são interpretados como </w:t>
      </w:r>
      <w:r w:rsidRPr="003D0C67">
        <w:rPr>
          <w:rFonts w:ascii="Arial" w:hAnsi="Arial" w:cs="Arial"/>
          <w:i/>
          <w:iCs/>
        </w:rPr>
        <w:t>unicode</w:t>
      </w:r>
      <w:r>
        <w:t>.</w:t>
      </w:r>
    </w:p>
    <w:p w14:paraId="518CCC67" w14:textId="267966D7" w:rsidR="003D0C67" w:rsidRDefault="003D0C67" w:rsidP="00FC2CA9">
      <w:r>
        <w:rPr>
          <w:noProof/>
        </w:rPr>
        <w:drawing>
          <wp:inline distT="0" distB="0" distL="0" distR="0" wp14:anchorId="48DD0849" wp14:editId="02051CB7">
            <wp:extent cx="3705225" cy="1368597"/>
            <wp:effectExtent l="0" t="0" r="0" b="3175"/>
            <wp:docPr id="6033284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71" cy="13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2A31" w14:textId="35BD5525" w:rsidR="003D0C67" w:rsidRDefault="003D0C67" w:rsidP="003D0C67">
      <w:pPr>
        <w:pStyle w:val="Ttulo3"/>
        <w:rPr>
          <w:rFonts w:ascii="Consolas" w:hAnsi="Consolas"/>
        </w:rPr>
      </w:pPr>
      <w:r>
        <w:t xml:space="preserve">Propriedades </w:t>
      </w:r>
      <w:r w:rsidRPr="003D0C67">
        <w:rPr>
          <w:rFonts w:ascii="Consolas" w:hAnsi="Consolas"/>
        </w:rPr>
        <w:t>‘String’</w:t>
      </w:r>
    </w:p>
    <w:p w14:paraId="0FD10DF8" w14:textId="1BF0EBA6" w:rsidR="003D0C67" w:rsidRDefault="00273959" w:rsidP="003D0C67">
      <w:pPr>
        <w:pStyle w:val="PargrafodaLista"/>
        <w:numPr>
          <w:ilvl w:val="0"/>
          <w:numId w:val="9"/>
        </w:numPr>
      </w:pPr>
      <w:r w:rsidRPr="00273959">
        <w:rPr>
          <w:rFonts w:ascii="Consolas" w:hAnsi="Consolas"/>
          <w:b/>
          <w:bCs/>
        </w:rPr>
        <w:lastRenderedPageBreak/>
        <w:t>‘length’:</w:t>
      </w:r>
      <w:r>
        <w:t xml:space="preserve"> Retorna o comprimento da String.</w:t>
      </w:r>
      <w:r>
        <w:br/>
      </w:r>
      <w:r>
        <w:rPr>
          <w:noProof/>
        </w:rPr>
        <w:drawing>
          <wp:inline distT="0" distB="0" distL="0" distR="0" wp14:anchorId="4F5C7255" wp14:editId="326151F7">
            <wp:extent cx="4229100" cy="1656923"/>
            <wp:effectExtent l="0" t="0" r="0" b="635"/>
            <wp:docPr id="21446274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2" cy="16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26C0" w14:textId="6B122DA3" w:rsidR="002A7F36" w:rsidRDefault="00273959" w:rsidP="002A7F36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‘&gt;’</w:t>
      </w:r>
      <w:r w:rsidRPr="00273959">
        <w:rPr>
          <w:rFonts w:ascii="Consolas" w:hAnsi="Consolas" w:cstheme="majorHAnsi"/>
          <w:b/>
          <w:bCs/>
        </w:rPr>
        <w:t>,</w:t>
      </w:r>
      <w:r w:rsidRPr="00273959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‘&lt;’:</w:t>
      </w:r>
      <w:r>
        <w:t xml:space="preserve"> </w:t>
      </w:r>
      <w:r w:rsidR="002A7F36">
        <w:t>Compara strings.</w:t>
      </w:r>
      <w:r w:rsidR="002A7F36">
        <w:br/>
      </w:r>
      <w:r w:rsidR="002A7F36">
        <w:rPr>
          <w:noProof/>
        </w:rPr>
        <w:drawing>
          <wp:inline distT="0" distB="0" distL="0" distR="0" wp14:anchorId="315BBE73" wp14:editId="5E243FA1">
            <wp:extent cx="5122487" cy="2390775"/>
            <wp:effectExtent l="0" t="0" r="2540" b="0"/>
            <wp:docPr id="936508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40" cy="239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8C3" w14:textId="76E405E3" w:rsidR="00813B28" w:rsidRPr="00813B28" w:rsidRDefault="006B2EC7" w:rsidP="00813B28">
      <w:pPr>
        <w:pStyle w:val="Ttulo3"/>
        <w:rPr>
          <w:rFonts w:ascii="Consolas" w:hAnsi="Consolas"/>
        </w:rPr>
      </w:pPr>
      <w:r>
        <w:t xml:space="preserve">Métodos </w:t>
      </w:r>
      <w:r w:rsidRPr="006B2EC7">
        <w:rPr>
          <w:rFonts w:ascii="Consolas" w:hAnsi="Consolas"/>
        </w:rPr>
        <w:t>‘String’</w:t>
      </w:r>
    </w:p>
    <w:p w14:paraId="5F416D40" w14:textId="3DA1B9F7" w:rsidR="00813B28" w:rsidRPr="00813B28" w:rsidRDefault="00813B28" w:rsidP="006B2EC7">
      <w:pPr>
        <w:pStyle w:val="PargrafodaLista"/>
        <w:numPr>
          <w:ilvl w:val="0"/>
          <w:numId w:val="10"/>
        </w:numPr>
      </w:pPr>
      <w:r w:rsidRPr="00813B28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charAt()</w:t>
      </w:r>
      <w:r w:rsidRPr="00813B28">
        <w:rPr>
          <w:rFonts w:ascii="Consolas" w:hAnsi="Consolas"/>
          <w:b/>
          <w:bCs/>
        </w:rPr>
        <w:t>’:</w:t>
      </w:r>
      <w:r>
        <w:t xml:space="preserve"> Retorna o caractere da posição especificada.</w:t>
      </w:r>
      <w:r>
        <w:br/>
      </w:r>
      <w:r>
        <w:rPr>
          <w:noProof/>
        </w:rPr>
        <w:lastRenderedPageBreak/>
        <w:drawing>
          <wp:inline distT="0" distB="0" distL="0" distR="0" wp14:anchorId="3E2C2838" wp14:editId="48F0EE45">
            <wp:extent cx="4533735" cy="4057650"/>
            <wp:effectExtent l="0" t="0" r="635" b="0"/>
            <wp:docPr id="771494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38" cy="406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 funcionalidade é basicamente a mesma que colchetes para especificar o índice do caractere.</w:t>
      </w:r>
    </w:p>
    <w:p w14:paraId="1CF7DE0D" w14:textId="24C2C662" w:rsidR="006B2EC7" w:rsidRDefault="006B2EC7" w:rsidP="006B2EC7">
      <w:pPr>
        <w:pStyle w:val="PargrafodaLista"/>
        <w:numPr>
          <w:ilvl w:val="0"/>
          <w:numId w:val="10"/>
        </w:numPr>
      </w:pPr>
      <w:r w:rsidRPr="006B2EC7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replace()</w:t>
      </w:r>
      <w:r w:rsidRPr="006B2EC7">
        <w:rPr>
          <w:rFonts w:ascii="Consolas" w:hAnsi="Consolas"/>
          <w:b/>
          <w:bCs/>
        </w:rPr>
        <w:t>’:</w:t>
      </w:r>
      <w:r>
        <w:t xml:space="preserve"> Substitui o primeiro argumento especificado pelo segundo dentro da string.</w:t>
      </w:r>
      <w:r>
        <w:br/>
      </w:r>
      <w:r w:rsidR="00932728">
        <w:rPr>
          <w:noProof/>
        </w:rPr>
        <w:drawing>
          <wp:inline distT="0" distB="0" distL="0" distR="0" wp14:anchorId="6855870A" wp14:editId="7FAF7DFF">
            <wp:extent cx="4610100" cy="1241431"/>
            <wp:effectExtent l="0" t="0" r="0" b="0"/>
            <wp:docPr id="162052379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35" cy="12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1987" w14:textId="0385FB5C" w:rsidR="00932728" w:rsidRDefault="00932728" w:rsidP="006B2EC7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‘indexOf</w:t>
      </w:r>
      <w:r w:rsidR="00A7029C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Retorna a posição do primeiro caractere especificado.</w:t>
      </w:r>
      <w:r>
        <w:br/>
      </w:r>
      <w:r>
        <w:rPr>
          <w:noProof/>
        </w:rPr>
        <w:drawing>
          <wp:inline distT="0" distB="0" distL="0" distR="0" wp14:anchorId="02E085E6" wp14:editId="398EE8A8">
            <wp:extent cx="4524375" cy="1381147"/>
            <wp:effectExtent l="0" t="0" r="0" b="9525"/>
            <wp:docPr id="162217167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22" cy="13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9C">
        <w:br/>
        <w:t xml:space="preserve">Caso o caractere não exista dentro da string, retornará </w:t>
      </w:r>
      <w:r w:rsidR="00A7029C" w:rsidRPr="00A7029C">
        <w:rPr>
          <w:rFonts w:ascii="Consolas" w:hAnsi="Consolas"/>
          <w:b/>
          <w:bCs/>
        </w:rPr>
        <w:t>‘-1’</w:t>
      </w:r>
      <w:r w:rsidR="00A7029C">
        <w:t>.</w:t>
      </w:r>
    </w:p>
    <w:p w14:paraId="166119AC" w14:textId="2920AB84" w:rsidR="00A7029C" w:rsidRDefault="00932728" w:rsidP="00A7029C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lastRenderedPageBreak/>
        <w:t>‘lastIndexOf</w:t>
      </w:r>
      <w:r w:rsidR="00A7029C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Retorna a posição do primeiro caractere especificado da direita para a esquerda.</w:t>
      </w:r>
      <w:r>
        <w:br/>
      </w:r>
      <w:r w:rsidR="00A7029C">
        <w:rPr>
          <w:noProof/>
        </w:rPr>
        <w:drawing>
          <wp:inline distT="0" distB="0" distL="0" distR="0" wp14:anchorId="52B953E6" wp14:editId="38890B89">
            <wp:extent cx="4524375" cy="1312516"/>
            <wp:effectExtent l="0" t="0" r="0" b="2540"/>
            <wp:docPr id="189233182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69" cy="13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9C">
        <w:br/>
        <w:t xml:space="preserve">Caso o caractere não exista dentro da string, retornará </w:t>
      </w:r>
      <w:r w:rsidR="00A7029C" w:rsidRPr="00A7029C">
        <w:rPr>
          <w:rFonts w:ascii="Consolas" w:hAnsi="Consolas"/>
          <w:b/>
          <w:bCs/>
        </w:rPr>
        <w:t>‘-1’</w:t>
      </w:r>
      <w:r w:rsidR="00A7029C">
        <w:t>.</w:t>
      </w:r>
    </w:p>
    <w:p w14:paraId="7413AABD" w14:textId="70F45527" w:rsidR="00970970" w:rsidRDefault="00A7029C" w:rsidP="00970970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‘search()’:</w:t>
      </w:r>
      <w:r>
        <w:t xml:space="preserve"> </w:t>
      </w:r>
      <w:r w:rsidR="00970970">
        <w:t xml:space="preserve">É usado para pesquisas dentro de uma string, parecido com </w:t>
      </w:r>
      <w:r w:rsidR="00970970" w:rsidRPr="00970970">
        <w:rPr>
          <w:rFonts w:ascii="Consolas" w:hAnsi="Consolas"/>
        </w:rPr>
        <w:t>‘indexOf()’</w:t>
      </w:r>
      <w:r w:rsidR="00970970">
        <w:t xml:space="preserve">, porém permite o uso de </w:t>
      </w:r>
      <w:r w:rsidR="00970970" w:rsidRPr="00970970">
        <w:rPr>
          <w:rFonts w:ascii="Consolas" w:hAnsi="Consolas"/>
          <w:b/>
          <w:bCs/>
        </w:rPr>
        <w:t>regexp</w:t>
      </w:r>
      <w:r w:rsidR="00970970">
        <w:t>.</w:t>
      </w:r>
      <w:r w:rsidR="00970970">
        <w:br/>
      </w:r>
      <w:r w:rsidR="00970970">
        <w:rPr>
          <w:noProof/>
        </w:rPr>
        <w:drawing>
          <wp:inline distT="0" distB="0" distL="0" distR="0" wp14:anchorId="65387019" wp14:editId="23A38190">
            <wp:extent cx="4972050" cy="1993731"/>
            <wp:effectExtent l="0" t="0" r="0" b="6985"/>
            <wp:docPr id="10906487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96" cy="20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B6F7" w14:textId="1F992727" w:rsidR="00813B28" w:rsidRDefault="00813B28" w:rsidP="00970970">
      <w:pPr>
        <w:pStyle w:val="PargrafodaLista"/>
        <w:numPr>
          <w:ilvl w:val="0"/>
          <w:numId w:val="10"/>
        </w:numPr>
      </w:pPr>
      <w:r>
        <w:rPr>
          <w:rFonts w:ascii="Consolas" w:hAnsi="Consolas"/>
          <w:b/>
          <w:bCs/>
        </w:rPr>
        <w:t>‘startsWith()’:</w:t>
      </w:r>
      <w:r>
        <w:t xml:space="preserve"> Retorna verdadeir</w:t>
      </w:r>
      <w:r w:rsidR="004B19DA">
        <w:t>o</w:t>
      </w:r>
      <w:r>
        <w:t xml:space="preserve"> caso a string especificada </w:t>
      </w:r>
      <w:r w:rsidR="00813327">
        <w:t>esteja no começo</w:t>
      </w:r>
      <w:r>
        <w:t xml:space="preserve"> dentro da string, ou falso caso </w:t>
      </w:r>
      <w:r w:rsidR="00813327">
        <w:t>contrário</w:t>
      </w:r>
      <w:r>
        <w:t>.</w:t>
      </w:r>
      <w:r>
        <w:br/>
      </w:r>
      <w:r>
        <w:rPr>
          <w:noProof/>
        </w:rPr>
        <w:drawing>
          <wp:inline distT="0" distB="0" distL="0" distR="0" wp14:anchorId="7F639E3E" wp14:editId="0EE474B4">
            <wp:extent cx="5400040" cy="2247900"/>
            <wp:effectExtent l="0" t="0" r="0" b="0"/>
            <wp:docPr id="179725163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São dois parâmetros:</w:t>
      </w:r>
    </w:p>
    <w:p w14:paraId="30703446" w14:textId="71A5C029" w:rsidR="00813B28" w:rsidRDefault="00813B28" w:rsidP="00813B28">
      <w:pPr>
        <w:pStyle w:val="PargrafodaLista"/>
        <w:numPr>
          <w:ilvl w:val="1"/>
          <w:numId w:val="10"/>
        </w:numPr>
      </w:pPr>
      <w:r w:rsidRPr="00813B28">
        <w:rPr>
          <w:rFonts w:ascii="Consolas" w:hAnsi="Consolas"/>
          <w:b/>
          <w:bCs/>
        </w:rPr>
        <w:t>‘searchString’:</w:t>
      </w:r>
      <w:r>
        <w:t xml:space="preserve"> A string a ser procurada.</w:t>
      </w:r>
    </w:p>
    <w:p w14:paraId="39F7C57C" w14:textId="225BB9FF" w:rsidR="00813B28" w:rsidRDefault="00813B28" w:rsidP="00813B28">
      <w:pPr>
        <w:pStyle w:val="PargrafodaLista"/>
        <w:numPr>
          <w:ilvl w:val="1"/>
          <w:numId w:val="10"/>
        </w:numPr>
      </w:pPr>
      <w:r>
        <w:rPr>
          <w:rFonts w:ascii="Consolas" w:hAnsi="Consolas"/>
          <w:b/>
          <w:bCs/>
        </w:rPr>
        <w:lastRenderedPageBreak/>
        <w:t>‘posision’:</w:t>
      </w:r>
      <w:r>
        <w:t xml:space="preserve"> A posição a qual na qual se inicia a busca pela string especificada no parâmetro anterior.</w:t>
      </w:r>
      <w:r w:rsidR="004B19DA">
        <w:t xml:space="preserve"> Este parâmetro é opcional.</w:t>
      </w:r>
    </w:p>
    <w:p w14:paraId="414B3B88" w14:textId="18B02348" w:rsidR="00813B28" w:rsidRDefault="00813B28" w:rsidP="00813B28">
      <w:pPr>
        <w:pStyle w:val="PargrafodaLista"/>
        <w:numPr>
          <w:ilvl w:val="0"/>
          <w:numId w:val="13"/>
        </w:numPr>
      </w:pPr>
      <w:r w:rsidRPr="00813B28">
        <w:rPr>
          <w:rFonts w:ascii="Consolas" w:hAnsi="Consolas"/>
          <w:b/>
          <w:bCs/>
        </w:rPr>
        <w:t>‘</w:t>
      </w:r>
      <w:r w:rsidR="004B19DA">
        <w:rPr>
          <w:rFonts w:ascii="Consolas" w:hAnsi="Consolas"/>
          <w:b/>
          <w:bCs/>
        </w:rPr>
        <w:t>endsWith()</w:t>
      </w:r>
      <w:r w:rsidRPr="00813B28">
        <w:rPr>
          <w:rFonts w:ascii="Consolas" w:hAnsi="Consolas"/>
          <w:b/>
          <w:bCs/>
        </w:rPr>
        <w:t>’:</w:t>
      </w:r>
      <w:r>
        <w:t xml:space="preserve"> </w:t>
      </w:r>
      <w:r w:rsidR="004B19DA">
        <w:t>Retorna verdadeiro caso a string termine com os caracteres determinados, ou falso, em caso contrário.</w:t>
      </w:r>
      <w:r w:rsidR="004B19DA">
        <w:br/>
      </w:r>
      <w:r w:rsidR="004B19DA">
        <w:rPr>
          <w:noProof/>
        </w:rPr>
        <w:drawing>
          <wp:inline distT="0" distB="0" distL="0" distR="0" wp14:anchorId="0A3EF1F0" wp14:editId="576D117E">
            <wp:extent cx="5189819" cy="2257425"/>
            <wp:effectExtent l="0" t="0" r="0" b="0"/>
            <wp:docPr id="12461836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5" cy="22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9DA">
        <w:br/>
        <w:t>Seus parâmetros são:</w:t>
      </w:r>
    </w:p>
    <w:p w14:paraId="31768E63" w14:textId="1FE1904F" w:rsidR="004B19DA" w:rsidRDefault="004B19DA" w:rsidP="004B19DA">
      <w:pPr>
        <w:pStyle w:val="PargrafodaLista"/>
        <w:numPr>
          <w:ilvl w:val="1"/>
          <w:numId w:val="13"/>
        </w:numPr>
      </w:pPr>
      <w:r w:rsidRPr="004B19DA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searchString</w:t>
      </w:r>
      <w:r w:rsidRPr="004B19DA">
        <w:rPr>
          <w:rFonts w:ascii="Consolas" w:hAnsi="Consolas"/>
          <w:b/>
          <w:bCs/>
        </w:rPr>
        <w:t>’:</w:t>
      </w:r>
      <w:r>
        <w:t xml:space="preserve"> A string a ser procurada.</w:t>
      </w:r>
    </w:p>
    <w:p w14:paraId="17177FB2" w14:textId="333D3CFD" w:rsidR="004B19DA" w:rsidRDefault="004B19DA" w:rsidP="004B19DA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‘endPosition’:</w:t>
      </w:r>
      <w:r>
        <w:t xml:space="preserve"> A posição final na qual se espera que o parâmetro anterior seja encontrado.</w:t>
      </w:r>
    </w:p>
    <w:p w14:paraId="4FE0B5FF" w14:textId="6BFF611F" w:rsidR="00813327" w:rsidRDefault="004B19DA" w:rsidP="00813B28">
      <w:pPr>
        <w:pStyle w:val="PargrafodaLista"/>
        <w:numPr>
          <w:ilvl w:val="0"/>
          <w:numId w:val="13"/>
        </w:numPr>
      </w:pPr>
      <w:r w:rsidRPr="004B19DA">
        <w:rPr>
          <w:rFonts w:ascii="Consolas" w:hAnsi="Consolas" w:cstheme="majorHAnsi"/>
          <w:b/>
          <w:bCs/>
        </w:rPr>
        <w:t>‘</w:t>
      </w:r>
      <w:r w:rsidR="00813327">
        <w:rPr>
          <w:rFonts w:ascii="Consolas" w:hAnsi="Consolas" w:cstheme="majorHAnsi"/>
          <w:b/>
          <w:bCs/>
        </w:rPr>
        <w:t>includes()</w:t>
      </w:r>
      <w:r w:rsidRPr="004B19DA">
        <w:rPr>
          <w:rFonts w:ascii="Consolas" w:hAnsi="Consolas" w:cstheme="majorHAnsi"/>
          <w:b/>
          <w:bCs/>
        </w:rPr>
        <w:t>’:</w:t>
      </w:r>
      <w:r>
        <w:t xml:space="preserve"> </w:t>
      </w:r>
      <w:r w:rsidR="00813327">
        <w:t>Retorna verdadeiro se a string especificada exista em qualquer lugar da string, ou falso caso não exista.</w:t>
      </w:r>
      <w:r w:rsidR="00813327">
        <w:br/>
      </w:r>
      <w:r w:rsidR="00997B70">
        <w:rPr>
          <w:noProof/>
        </w:rPr>
        <w:drawing>
          <wp:inline distT="0" distB="0" distL="0" distR="0" wp14:anchorId="3D85BD2C" wp14:editId="6C9FA7FE">
            <wp:extent cx="4857750" cy="2167251"/>
            <wp:effectExtent l="0" t="0" r="0" b="5080"/>
            <wp:docPr id="142042459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03" cy="217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B70">
        <w:br/>
        <w:t>Seus parâmetros são:</w:t>
      </w:r>
    </w:p>
    <w:p w14:paraId="6045D624" w14:textId="626C0DEE" w:rsidR="00997B70" w:rsidRDefault="00997B70" w:rsidP="00997B70">
      <w:pPr>
        <w:pStyle w:val="PargrafodaLista"/>
        <w:numPr>
          <w:ilvl w:val="1"/>
          <w:numId w:val="13"/>
        </w:numPr>
      </w:pPr>
      <w:r w:rsidRPr="00997B70">
        <w:rPr>
          <w:rFonts w:ascii="Consolas" w:hAnsi="Consolas"/>
          <w:b/>
          <w:bCs/>
        </w:rPr>
        <w:t>‘searchString’:</w:t>
      </w:r>
      <w:r>
        <w:t xml:space="preserve"> A string a ser procurada.</w:t>
      </w:r>
    </w:p>
    <w:p w14:paraId="595AE41B" w14:textId="632D8C99" w:rsidR="00997B70" w:rsidRDefault="00997B70" w:rsidP="00997B70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‘position’:</w:t>
      </w:r>
      <w:r>
        <w:t xml:space="preserve"> A posição em que a string deve começar a ser procurada.</w:t>
      </w:r>
    </w:p>
    <w:p w14:paraId="22FB77AC" w14:textId="77777777" w:rsidR="00997B70" w:rsidRDefault="00997B70" w:rsidP="00813B28">
      <w:pPr>
        <w:pStyle w:val="PargrafodaLista"/>
        <w:numPr>
          <w:ilvl w:val="0"/>
          <w:numId w:val="13"/>
        </w:numPr>
      </w:pPr>
      <w:r w:rsidRPr="00997B70">
        <w:rPr>
          <w:rFonts w:ascii="Consolas" w:hAnsi="Consolas"/>
          <w:b/>
          <w:bCs/>
        </w:rPr>
        <w:lastRenderedPageBreak/>
        <w:t>‘</w:t>
      </w:r>
      <w:r>
        <w:rPr>
          <w:rFonts w:ascii="Consolas" w:hAnsi="Consolas"/>
          <w:b/>
          <w:bCs/>
        </w:rPr>
        <w:t>concat()</w:t>
      </w:r>
      <w:r w:rsidRPr="00997B70">
        <w:rPr>
          <w:rFonts w:ascii="Consolas" w:hAnsi="Consolas"/>
          <w:b/>
          <w:bCs/>
        </w:rPr>
        <w:t>’:</w:t>
      </w:r>
      <w:r>
        <w:t xml:space="preserve"> Combina o texto de duas ou mais strings e retorna uma nova string.</w:t>
      </w:r>
      <w:r>
        <w:br/>
      </w:r>
      <w:r>
        <w:rPr>
          <w:noProof/>
        </w:rPr>
        <w:drawing>
          <wp:inline distT="0" distB="0" distL="0" distR="0" wp14:anchorId="21356696" wp14:editId="011F6955">
            <wp:extent cx="5143500" cy="2193729"/>
            <wp:effectExtent l="0" t="0" r="0" b="0"/>
            <wp:docPr id="6888001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97" cy="21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BF8F" w14:textId="77777777" w:rsidR="0048076A" w:rsidRDefault="00997B70" w:rsidP="00813B28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48076A">
        <w:rPr>
          <w:rFonts w:ascii="Consolas" w:hAnsi="Consolas"/>
          <w:b/>
          <w:bCs/>
        </w:rPr>
        <w:t>fromCharCode()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48076A">
        <w:t>Retorna uma string criada a partir de uma sequência específica de valores Unicode.</w:t>
      </w:r>
      <w:r w:rsidR="0048076A">
        <w:br/>
      </w:r>
      <w:r w:rsidR="0048076A">
        <w:rPr>
          <w:noProof/>
        </w:rPr>
        <w:drawing>
          <wp:inline distT="0" distB="0" distL="0" distR="0" wp14:anchorId="7D7A26D6" wp14:editId="3D458973">
            <wp:extent cx="4991100" cy="842219"/>
            <wp:effectExtent l="0" t="0" r="0" b="0"/>
            <wp:docPr id="14471249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73" cy="8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F1FC" w14:textId="6F8F77AB" w:rsidR="0048076A" w:rsidRDefault="0048076A" w:rsidP="0048076A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‘fromCodePoint()’:</w:t>
      </w:r>
      <w:r>
        <w:t xml:space="preserve"> Retorna uma string criada a partir de uma sequência específica de pontos de código.</w:t>
      </w:r>
      <w:r>
        <w:br/>
      </w:r>
      <w:r>
        <w:rPr>
          <w:noProof/>
        </w:rPr>
        <w:drawing>
          <wp:inline distT="0" distB="0" distL="0" distR="0" wp14:anchorId="63A8D021" wp14:editId="1FD09935">
            <wp:extent cx="5143500" cy="854024"/>
            <wp:effectExtent l="0" t="0" r="0" b="3810"/>
            <wp:docPr id="15142998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14" cy="8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0298" w14:textId="77777777" w:rsidR="00A4636C" w:rsidRDefault="0048076A" w:rsidP="0048076A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A4636C">
        <w:rPr>
          <w:rFonts w:ascii="Consolas" w:hAnsi="Consolas"/>
          <w:b/>
          <w:bCs/>
        </w:rPr>
        <w:t>split()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A4636C">
        <w:t>Cria uma Array com a string a partir de uma separador.</w:t>
      </w:r>
      <w:r w:rsidR="00A4636C">
        <w:br/>
      </w:r>
      <w:r w:rsidR="00A4636C">
        <w:rPr>
          <w:noProof/>
        </w:rPr>
        <w:lastRenderedPageBreak/>
        <w:drawing>
          <wp:inline distT="0" distB="0" distL="0" distR="0" wp14:anchorId="66916EAE" wp14:editId="169E0D22">
            <wp:extent cx="5113487" cy="5257800"/>
            <wp:effectExtent l="0" t="0" r="0" b="0"/>
            <wp:docPr id="251887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60" cy="525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36C">
        <w:br/>
        <w:t>Seus parâmetros são:</w:t>
      </w:r>
    </w:p>
    <w:p w14:paraId="4A46CBCC" w14:textId="62B4D600" w:rsidR="00A4636C" w:rsidRDefault="00A4636C" w:rsidP="00A4636C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‘separator’:</w:t>
      </w:r>
      <w:r>
        <w:t xml:space="preserve"> Especifica o separador das palavras da string, podendo ser inclusive mais de um caractere.</w:t>
      </w:r>
      <w:r w:rsidR="0069732C">
        <w:t xml:space="preserve"> Caso não seja especificado nenhum separador, se contida a string inteira em um único espaço na Array.</w:t>
      </w:r>
    </w:p>
    <w:p w14:paraId="157A9BE2" w14:textId="155C1A1C" w:rsidR="00A4636C" w:rsidRDefault="00A4636C" w:rsidP="00A4636C">
      <w:pPr>
        <w:pStyle w:val="PargrafodaLista"/>
        <w:numPr>
          <w:ilvl w:val="1"/>
          <w:numId w:val="13"/>
        </w:numPr>
      </w:pPr>
      <w:r>
        <w:rPr>
          <w:rFonts w:ascii="Consolas" w:hAnsi="Consolas"/>
          <w:b/>
          <w:bCs/>
        </w:rPr>
        <w:t>‘limit’:</w:t>
      </w:r>
      <w:r>
        <w:t xml:space="preserve"> Especifica o limite de </w:t>
      </w:r>
      <w:r w:rsidR="0069732C">
        <w:t>palavras que serão contidas dentro da Array. Este parâmetro é opcional.</w:t>
      </w:r>
    </w:p>
    <w:p w14:paraId="3B574D05" w14:textId="77777777" w:rsidR="007B0C33" w:rsidRDefault="00A4636C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7B0C33">
        <w:rPr>
          <w:rFonts w:ascii="Consolas" w:hAnsi="Consolas"/>
          <w:b/>
          <w:bCs/>
        </w:rPr>
        <w:t>slice()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7B0C33">
        <w:t>Retorna uma nova string a partir da string original.</w:t>
      </w:r>
      <w:r w:rsidR="007B0C33">
        <w:br/>
      </w:r>
      <w:r w:rsidR="007B0C33">
        <w:rPr>
          <w:noProof/>
        </w:rPr>
        <w:lastRenderedPageBreak/>
        <w:drawing>
          <wp:inline distT="0" distB="0" distL="0" distR="0" wp14:anchorId="1AF7A909" wp14:editId="00243A48">
            <wp:extent cx="5053788" cy="3438525"/>
            <wp:effectExtent l="0" t="0" r="0" b="0"/>
            <wp:docPr id="15516798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99" cy="34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C33">
        <w:br/>
        <w:t xml:space="preserve">Os parâmetros são o </w:t>
      </w:r>
      <w:r w:rsidR="007B0C33" w:rsidRPr="007B0C33">
        <w:rPr>
          <w:b/>
          <w:bCs/>
        </w:rPr>
        <w:t>índice de início</w:t>
      </w:r>
      <w:r w:rsidR="007B0C33">
        <w:rPr>
          <w:b/>
          <w:bCs/>
        </w:rPr>
        <w:t>(</w:t>
      </w:r>
      <w:r w:rsidR="007B0C33" w:rsidRPr="007B0C33">
        <w:rPr>
          <w:rFonts w:ascii="Consolas" w:hAnsi="Consolas"/>
          <w:b/>
          <w:bCs/>
        </w:rPr>
        <w:t>‘startIndex’</w:t>
      </w:r>
      <w:r w:rsidR="007B0C33">
        <w:rPr>
          <w:b/>
          <w:bCs/>
        </w:rPr>
        <w:t>)</w:t>
      </w:r>
      <w:r w:rsidR="007B0C33">
        <w:t xml:space="preserve"> e o </w:t>
      </w:r>
      <w:r w:rsidR="007B0C33" w:rsidRPr="007B0C33">
        <w:rPr>
          <w:b/>
          <w:bCs/>
        </w:rPr>
        <w:t>índice de fim</w:t>
      </w:r>
      <w:r w:rsidR="007B0C33">
        <w:rPr>
          <w:b/>
          <w:bCs/>
        </w:rPr>
        <w:t>(</w:t>
      </w:r>
      <w:r w:rsidR="007B0C33" w:rsidRPr="007B0C33">
        <w:rPr>
          <w:rFonts w:ascii="Consolas" w:hAnsi="Consolas"/>
          <w:b/>
          <w:bCs/>
        </w:rPr>
        <w:t>‘endIndex’</w:t>
      </w:r>
      <w:r w:rsidR="007B0C33">
        <w:rPr>
          <w:b/>
          <w:bCs/>
        </w:rPr>
        <w:t>)</w:t>
      </w:r>
      <w:r w:rsidR="007B0C33">
        <w:t>, respectivamente.</w:t>
      </w:r>
    </w:p>
    <w:p w14:paraId="2A4510A3" w14:textId="77777777" w:rsidR="009022F4" w:rsidRDefault="007B0C33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</w:t>
      </w:r>
      <w:r w:rsidR="00B0751D">
        <w:rPr>
          <w:rFonts w:ascii="Consolas" w:hAnsi="Consolas"/>
          <w:b/>
          <w:bCs/>
        </w:rPr>
        <w:t>toUpperCase()</w:t>
      </w:r>
      <w:r>
        <w:rPr>
          <w:rFonts w:ascii="Consolas" w:hAnsi="Consolas"/>
          <w:b/>
          <w:bCs/>
        </w:rPr>
        <w:t>’</w:t>
      </w:r>
      <w:r w:rsidR="00B0751D">
        <w:rPr>
          <w:rFonts w:ascii="Consolas" w:hAnsi="Consolas"/>
          <w:b/>
          <w:bCs/>
        </w:rPr>
        <w:t>, ‘toLowerCase()’</w:t>
      </w:r>
      <w:r>
        <w:rPr>
          <w:rFonts w:ascii="Consolas" w:hAnsi="Consolas"/>
          <w:b/>
          <w:bCs/>
        </w:rPr>
        <w:t>:</w:t>
      </w:r>
      <w:r>
        <w:t xml:space="preserve"> </w:t>
      </w:r>
      <w:r w:rsidR="00B0751D">
        <w:t>Retornam uma string em maiúsculo e minúsculo, respectivamente.</w:t>
      </w:r>
      <w:r w:rsidR="00B0751D">
        <w:br/>
      </w:r>
      <w:r w:rsidR="009022F4">
        <w:rPr>
          <w:noProof/>
        </w:rPr>
        <w:drawing>
          <wp:inline distT="0" distB="0" distL="0" distR="0" wp14:anchorId="13DF213B" wp14:editId="051F7A03">
            <wp:extent cx="4314825" cy="2367978"/>
            <wp:effectExtent l="0" t="0" r="0" b="0"/>
            <wp:docPr id="153126728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07" cy="23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6811" w14:textId="77777777" w:rsidR="009022F4" w:rsidRDefault="009022F4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lastRenderedPageBreak/>
        <w:t>‘repeat()’:</w:t>
      </w:r>
      <w:r>
        <w:t xml:space="preserve"> Retorna uma nova string que repete o texto da string original determinadas vezes.</w:t>
      </w:r>
      <w:r>
        <w:br/>
      </w:r>
      <w:r>
        <w:rPr>
          <w:noProof/>
        </w:rPr>
        <w:drawing>
          <wp:inline distT="0" distB="0" distL="0" distR="0" wp14:anchorId="12F13847" wp14:editId="1D5E832E">
            <wp:extent cx="4762500" cy="2589581"/>
            <wp:effectExtent l="0" t="0" r="0" b="1270"/>
            <wp:docPr id="108389277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8" cy="25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890D" w14:textId="188B5D4D" w:rsidR="004B19DA" w:rsidRDefault="009022F4" w:rsidP="007B0C33">
      <w:pPr>
        <w:pStyle w:val="PargrafodaLista"/>
        <w:numPr>
          <w:ilvl w:val="0"/>
          <w:numId w:val="13"/>
        </w:numPr>
      </w:pPr>
      <w:r>
        <w:rPr>
          <w:rFonts w:ascii="Consolas" w:hAnsi="Consolas"/>
          <w:b/>
          <w:bCs/>
        </w:rPr>
        <w:t>‘trim()’:</w:t>
      </w:r>
      <w:r>
        <w:t xml:space="preserve"> Remove os espaços em branco no início e no fim da string.</w:t>
      </w:r>
      <w:r w:rsidR="00813327">
        <w:br/>
      </w:r>
      <w:r>
        <w:rPr>
          <w:noProof/>
        </w:rPr>
        <w:drawing>
          <wp:inline distT="0" distB="0" distL="0" distR="0" wp14:anchorId="33E68037" wp14:editId="7EAD0B30">
            <wp:extent cx="4448175" cy="2420761"/>
            <wp:effectExtent l="0" t="0" r="0" b="0"/>
            <wp:docPr id="122133729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23" cy="24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C66C" w14:textId="06B497F7" w:rsidR="002A7F36" w:rsidRDefault="002A7F36" w:rsidP="002A7F36">
      <w:pPr>
        <w:pStyle w:val="Ttulo3"/>
      </w:pPr>
      <w:r>
        <w:t>String Primitiva x Objeto String</w:t>
      </w:r>
    </w:p>
    <w:p w14:paraId="1F5FB83C" w14:textId="569B728F" w:rsidR="002A7F36" w:rsidRDefault="00CD627B" w:rsidP="002A7F36">
      <w:r>
        <w:t>Objetos String são tratados como todos os outros objetos.</w:t>
      </w:r>
    </w:p>
    <w:p w14:paraId="60B82906" w14:textId="4D3F6903" w:rsidR="00CD627B" w:rsidRDefault="00CD627B" w:rsidP="002A7F36">
      <w:r>
        <w:t>As Strings Primitivas são Strings “comuns”.</w:t>
      </w:r>
    </w:p>
    <w:p w14:paraId="36E08608" w14:textId="3A917DFA" w:rsidR="00CD627B" w:rsidRDefault="00CD627B" w:rsidP="002A7F36">
      <w:r>
        <w:rPr>
          <w:noProof/>
        </w:rPr>
        <w:lastRenderedPageBreak/>
        <w:drawing>
          <wp:inline distT="0" distB="0" distL="0" distR="0" wp14:anchorId="4C067C18" wp14:editId="7A04126C">
            <wp:extent cx="5172075" cy="1913984"/>
            <wp:effectExtent l="0" t="0" r="0" b="0"/>
            <wp:docPr id="210553986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69" cy="191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4369" w14:textId="44028CE3" w:rsidR="00CD627B" w:rsidRDefault="00CD627B" w:rsidP="002A7F36">
      <w:r>
        <w:t>Para obter o valor de uma string primitiva sobre um objeto string, pode-se usar:</w:t>
      </w:r>
    </w:p>
    <w:p w14:paraId="2C100CC4" w14:textId="34AFBFEF" w:rsidR="00CD627B" w:rsidRPr="002A7F36" w:rsidRDefault="00CD627B" w:rsidP="002A7F36">
      <w:r>
        <w:rPr>
          <w:noProof/>
        </w:rPr>
        <w:drawing>
          <wp:inline distT="0" distB="0" distL="0" distR="0" wp14:anchorId="226359FA" wp14:editId="731E98AC">
            <wp:extent cx="5314950" cy="1484361"/>
            <wp:effectExtent l="0" t="0" r="0" b="1905"/>
            <wp:docPr id="1149319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14" cy="148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A20C" w14:textId="46EA1C3D" w:rsidR="00C379A5" w:rsidRDefault="00C379A5" w:rsidP="00C379A5">
      <w:pPr>
        <w:pStyle w:val="Ttulo2"/>
        <w:rPr>
          <w:rFonts w:ascii="Consolas" w:hAnsi="Consolas"/>
        </w:rPr>
      </w:pPr>
      <w:r w:rsidRPr="00C379A5">
        <w:rPr>
          <w:rFonts w:ascii="Consolas" w:hAnsi="Consolas"/>
        </w:rPr>
        <w:t>Number</w:t>
      </w:r>
    </w:p>
    <w:p w14:paraId="3B4A07F5" w14:textId="2E3DE130" w:rsidR="00C379A5" w:rsidRDefault="00C379A5" w:rsidP="00C379A5">
      <w:r>
        <w:t>Os valores numéricos podem ser reais ou inteiros</w:t>
      </w:r>
      <w:r w:rsidR="00CE7DA4">
        <w:t xml:space="preserve"> e com eles é possível fazer operações.</w:t>
      </w:r>
    </w:p>
    <w:p w14:paraId="578D1EB9" w14:textId="0E908E7A" w:rsidR="00CE7DA4" w:rsidRDefault="00CE7DA4" w:rsidP="00C379A5">
      <w:r>
        <w:t>Os operadores são:</w:t>
      </w:r>
    </w:p>
    <w:p w14:paraId="4663CC99" w14:textId="3C77ABB1" w:rsidR="00CE7DA4" w:rsidRDefault="00CE7DA4" w:rsidP="00CE7DA4">
      <w:pPr>
        <w:pStyle w:val="PargrafodaLista"/>
        <w:numPr>
          <w:ilvl w:val="0"/>
          <w:numId w:val="5"/>
        </w:numPr>
      </w:pPr>
      <w:r w:rsidRPr="00CE7DA4">
        <w:rPr>
          <w:rFonts w:ascii="Consolas" w:hAnsi="Consolas"/>
          <w:b/>
          <w:bCs/>
        </w:rPr>
        <w:t>‘+’:</w:t>
      </w:r>
      <w:r>
        <w:t xml:space="preserve"> Adição.</w:t>
      </w:r>
      <w:r>
        <w:br/>
      </w:r>
      <w:r w:rsidR="0034716D">
        <w:rPr>
          <w:noProof/>
        </w:rPr>
        <w:drawing>
          <wp:inline distT="0" distB="0" distL="0" distR="0" wp14:anchorId="1740AAC0" wp14:editId="3AE9A5DC">
            <wp:extent cx="2208509" cy="723900"/>
            <wp:effectExtent l="0" t="0" r="1905" b="0"/>
            <wp:docPr id="154818126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69" cy="7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D50F" w14:textId="15D1CA30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‘++’:</w:t>
      </w:r>
      <w:r>
        <w:t xml:space="preserve"> Soma mais um à variável.</w:t>
      </w:r>
      <w:r>
        <w:br/>
      </w:r>
      <w:r>
        <w:rPr>
          <w:noProof/>
        </w:rPr>
        <w:drawing>
          <wp:inline distT="0" distB="0" distL="0" distR="0" wp14:anchorId="0870ABBE" wp14:editId="11E49FD8">
            <wp:extent cx="1924050" cy="1126944"/>
            <wp:effectExtent l="0" t="0" r="0" b="0"/>
            <wp:docPr id="4752008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745" cy="11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O mesmo é equivalente a </w:t>
      </w:r>
      <w:r w:rsidRPr="00CE7DA4">
        <w:rPr>
          <w:rFonts w:ascii="Consolas" w:hAnsi="Consolas"/>
          <w:b/>
          <w:bCs/>
        </w:rPr>
        <w:t>‘n1 = n1 + 1’</w:t>
      </w:r>
      <w:r>
        <w:t>. O resultado será 3.</w:t>
      </w:r>
    </w:p>
    <w:p w14:paraId="1FE9ED83" w14:textId="44F3E582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lastRenderedPageBreak/>
        <w:t>‘-’:</w:t>
      </w:r>
      <w:r>
        <w:t xml:space="preserve"> Subtração.</w:t>
      </w:r>
      <w:r>
        <w:br/>
      </w:r>
      <w:r>
        <w:rPr>
          <w:noProof/>
        </w:rPr>
        <w:drawing>
          <wp:inline distT="0" distB="0" distL="0" distR="0" wp14:anchorId="3443A9A9" wp14:editId="10BD492A">
            <wp:extent cx="2181225" cy="722990"/>
            <wp:effectExtent l="0" t="0" r="0" b="1270"/>
            <wp:docPr id="1069182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25" cy="7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B40" w14:textId="1C5DAD6C" w:rsidR="00CE7DA4" w:rsidRDefault="00CE7DA4" w:rsidP="00CE7DA4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‘--’:</w:t>
      </w:r>
      <w:r>
        <w:t xml:space="preserve"> Subtrai um da variável.</w:t>
      </w:r>
      <w:r>
        <w:br/>
      </w:r>
      <w:r>
        <w:rPr>
          <w:noProof/>
        </w:rPr>
        <w:drawing>
          <wp:inline distT="0" distB="0" distL="0" distR="0" wp14:anchorId="3B385DC4" wp14:editId="226F20D2">
            <wp:extent cx="1743075" cy="1006564"/>
            <wp:effectExtent l="0" t="0" r="0" b="3175"/>
            <wp:docPr id="16251168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64" cy="10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O resultado será 4.</w:t>
      </w:r>
    </w:p>
    <w:p w14:paraId="1B4771C4" w14:textId="04DEF3C0" w:rsidR="00CE7DA4" w:rsidRDefault="00CE7DA4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‘*’:</w:t>
      </w:r>
      <w:r>
        <w:t xml:space="preserve"> Multiplicação.</w:t>
      </w:r>
      <w:r w:rsidR="0034716D">
        <w:br/>
      </w:r>
      <w:r w:rsidR="0034716D">
        <w:rPr>
          <w:noProof/>
        </w:rPr>
        <w:drawing>
          <wp:inline distT="0" distB="0" distL="0" distR="0" wp14:anchorId="59C94AC2" wp14:editId="21D75A5C">
            <wp:extent cx="2066925" cy="677492"/>
            <wp:effectExtent l="0" t="0" r="0" b="8890"/>
            <wp:docPr id="15677883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90" cy="68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F4FA" w14:textId="196EDE47" w:rsidR="0034716D" w:rsidRDefault="0034716D" w:rsidP="0034716D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‘/’:</w:t>
      </w:r>
      <w:r>
        <w:t xml:space="preserve"> Divisão.</w:t>
      </w:r>
      <w:r>
        <w:br/>
      </w:r>
      <w:r>
        <w:rPr>
          <w:noProof/>
        </w:rPr>
        <w:drawing>
          <wp:inline distT="0" distB="0" distL="0" distR="0" wp14:anchorId="4CBE1A5E" wp14:editId="5B8080DB">
            <wp:extent cx="2200275" cy="729305"/>
            <wp:effectExtent l="0" t="0" r="0" b="0"/>
            <wp:docPr id="128422334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24" cy="7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0491" w14:textId="019BDC98" w:rsidR="009244CA" w:rsidRDefault="0034716D" w:rsidP="009244CA">
      <w:pPr>
        <w:pStyle w:val="PargrafodaLista"/>
        <w:numPr>
          <w:ilvl w:val="0"/>
          <w:numId w:val="5"/>
        </w:numPr>
      </w:pPr>
      <w:r>
        <w:rPr>
          <w:rFonts w:ascii="Consolas" w:hAnsi="Consolas"/>
          <w:b/>
          <w:bCs/>
        </w:rPr>
        <w:t>‘%’:</w:t>
      </w:r>
      <w:r>
        <w:t xml:space="preserve"> Resto da divisão.</w:t>
      </w:r>
      <w:r>
        <w:br/>
      </w:r>
      <w:r>
        <w:rPr>
          <w:noProof/>
        </w:rPr>
        <w:drawing>
          <wp:inline distT="0" distB="0" distL="0" distR="0" wp14:anchorId="7F7725A3" wp14:editId="334DD54D">
            <wp:extent cx="2200275" cy="791562"/>
            <wp:effectExtent l="0" t="0" r="0" b="8890"/>
            <wp:docPr id="4738458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59" cy="7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559E" w14:textId="3A888962" w:rsidR="00304976" w:rsidRDefault="00304976" w:rsidP="00304976">
      <w:pPr>
        <w:pStyle w:val="Ttulo3"/>
        <w:rPr>
          <w:rFonts w:ascii="Consolas" w:hAnsi="Consolas"/>
        </w:rPr>
      </w:pPr>
      <w:r>
        <w:t xml:space="preserve">Propriedades </w:t>
      </w:r>
      <w:r w:rsidRPr="00304976">
        <w:rPr>
          <w:rFonts w:ascii="Consolas" w:hAnsi="Consolas"/>
        </w:rPr>
        <w:t>‘Number’</w:t>
      </w:r>
    </w:p>
    <w:p w14:paraId="00212104" w14:textId="2AE575DC" w:rsidR="00304976" w:rsidRDefault="00304976" w:rsidP="00304976">
      <w:pPr>
        <w:pStyle w:val="PargrafodaLista"/>
        <w:numPr>
          <w:ilvl w:val="0"/>
          <w:numId w:val="7"/>
        </w:numPr>
      </w:pPr>
      <w:r w:rsidRPr="00304976">
        <w:rPr>
          <w:rFonts w:ascii="Consolas" w:hAnsi="Consolas"/>
          <w:b/>
          <w:bCs/>
        </w:rPr>
        <w:t>‘Number.EPSILON’:</w:t>
      </w:r>
      <w:r>
        <w:t xml:space="preserve"> Representa a menor diferença entre dois números de ponto flutuante padrão. Podendo ser usada para evitar problemas relacionados a erros de arredondamento em comparações numéricas.</w:t>
      </w:r>
    </w:p>
    <w:p w14:paraId="275C2027" w14:textId="231F8C1B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‘Number.MAX_SAFE_INTEGER’:</w:t>
      </w:r>
      <w:r w:rsidRPr="00304976">
        <w:t xml:space="preserve"> </w:t>
      </w:r>
      <w:r>
        <w:t>É o inteiro máximo seguro em JavaScript (</w:t>
      </w:r>
      <w:r w:rsidRPr="00304976">
        <w:rPr>
          <w:rFonts w:ascii="Consolas" w:hAnsi="Consolas"/>
        </w:rPr>
        <w:t>253-1</w:t>
      </w:r>
      <w:r>
        <w:t>).</w:t>
      </w:r>
    </w:p>
    <w:p w14:paraId="415CD206" w14:textId="71273C8F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‘Number.MIN_SAFE_INTEGER’:</w:t>
      </w:r>
      <w:r>
        <w:t xml:space="preserve"> É o inteiro mínimo seguro em JavaScript (</w:t>
      </w:r>
      <w:r w:rsidRPr="00304976">
        <w:rPr>
          <w:rFonts w:ascii="Consolas" w:hAnsi="Consolas"/>
        </w:rPr>
        <w:t>-(253-1</w:t>
      </w:r>
      <w:r>
        <w:t>).</w:t>
      </w:r>
    </w:p>
    <w:p w14:paraId="06E0468B" w14:textId="007DEF53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‘Number.MAX_VALUE’:</w:t>
      </w:r>
      <w:r>
        <w:t xml:space="preserve"> O maior número representável positivo.</w:t>
      </w:r>
    </w:p>
    <w:p w14:paraId="59178F54" w14:textId="7917BAB0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lastRenderedPageBreak/>
        <w:t>‘Number.MIN_VALUE’:</w:t>
      </w:r>
      <w:r>
        <w:t xml:space="preserve"> O menor número representável positivo.</w:t>
      </w:r>
    </w:p>
    <w:p w14:paraId="2CF008FA" w14:textId="230457DE" w:rsidR="00304976" w:rsidRDefault="00304976" w:rsidP="00304976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‘Number.NEGATIVE_INFINITY’:</w:t>
      </w:r>
      <w:r>
        <w:t xml:space="preserve"> </w:t>
      </w:r>
      <w:r w:rsidR="002C1AC8">
        <w:t>Representa o valor especial infinito negativo.</w:t>
      </w:r>
    </w:p>
    <w:p w14:paraId="1099BC96" w14:textId="11108DF0" w:rsidR="00304976" w:rsidRDefault="00304976" w:rsidP="002C1AC8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‘Number.POSITIVE_INFINITY’:</w:t>
      </w:r>
      <w:r>
        <w:t xml:space="preserve"> </w:t>
      </w:r>
      <w:r w:rsidR="002C1AC8">
        <w:t>Representa o valor especial infinito positivo.</w:t>
      </w:r>
    </w:p>
    <w:p w14:paraId="096C3CCD" w14:textId="69C428D4" w:rsidR="002C1AC8" w:rsidRDefault="002C1AC8" w:rsidP="002C1AC8">
      <w:pPr>
        <w:pStyle w:val="PargrafodaLista"/>
        <w:numPr>
          <w:ilvl w:val="0"/>
          <w:numId w:val="7"/>
        </w:numPr>
      </w:pPr>
      <w:r>
        <w:rPr>
          <w:rFonts w:ascii="Consolas" w:hAnsi="Consolas"/>
          <w:b/>
          <w:bCs/>
        </w:rPr>
        <w:t>‘Number.NaN’:</w:t>
      </w:r>
      <w:r>
        <w:t xml:space="preserve"> Valor especial que não é um número.</w:t>
      </w:r>
    </w:p>
    <w:p w14:paraId="626790FE" w14:textId="2C4ED05E" w:rsidR="002C1AC8" w:rsidRDefault="002C1AC8" w:rsidP="002C1AC8">
      <w:pPr>
        <w:pStyle w:val="Ttulo3"/>
      </w:pPr>
      <w:r>
        <w:t xml:space="preserve">Métodos </w:t>
      </w:r>
      <w:r w:rsidRPr="002C1AC8">
        <w:rPr>
          <w:rFonts w:ascii="Consolas" w:hAnsi="Consolas"/>
        </w:rPr>
        <w:t>‘Number’</w:t>
      </w:r>
    </w:p>
    <w:p w14:paraId="564FA1A3" w14:textId="4F124A0C" w:rsidR="002C1AC8" w:rsidRDefault="002C1AC8" w:rsidP="002C1AC8">
      <w:pPr>
        <w:pStyle w:val="PargrafodaLista"/>
        <w:numPr>
          <w:ilvl w:val="0"/>
          <w:numId w:val="8"/>
        </w:numPr>
      </w:pPr>
      <w:r w:rsidRPr="002C1AC8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Number.isNaN()</w:t>
      </w:r>
      <w:r w:rsidRPr="002C1AC8">
        <w:rPr>
          <w:rFonts w:ascii="Consolas" w:hAnsi="Consolas"/>
          <w:b/>
          <w:bCs/>
        </w:rPr>
        <w:t>’:</w:t>
      </w:r>
      <w:r>
        <w:t xml:space="preserve"> Determina se o valor passado é NaN.</w:t>
      </w:r>
      <w:r>
        <w:br/>
      </w:r>
      <w:r>
        <w:rPr>
          <w:noProof/>
        </w:rPr>
        <w:drawing>
          <wp:inline distT="0" distB="0" distL="0" distR="0" wp14:anchorId="4BD6F22C" wp14:editId="1E8D298F">
            <wp:extent cx="4257675" cy="1246891"/>
            <wp:effectExtent l="0" t="0" r="0" b="0"/>
            <wp:docPr id="1775015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56" cy="12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99B9" w14:textId="327202F6" w:rsidR="002C1AC8" w:rsidRDefault="002C1AC8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‘Number.isInteger()’:</w:t>
      </w:r>
      <w:r>
        <w:t xml:space="preserve"> Determina se o tipo de valor é inteiro.</w:t>
      </w:r>
      <w:r>
        <w:br/>
      </w:r>
      <w:r>
        <w:rPr>
          <w:noProof/>
        </w:rPr>
        <w:drawing>
          <wp:inline distT="0" distB="0" distL="0" distR="0" wp14:anchorId="243AF4DF" wp14:editId="45CB8894">
            <wp:extent cx="4429125" cy="2970805"/>
            <wp:effectExtent l="0" t="0" r="0" b="1270"/>
            <wp:docPr id="9497877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57" cy="29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4618" w14:textId="26B074CE" w:rsidR="002C1AC8" w:rsidRDefault="002C1AC8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lastRenderedPageBreak/>
        <w:t>‘Number.isFinite</w:t>
      </w:r>
      <w:r w:rsidR="00936C84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Determina se o tipo de valor </w:t>
      </w:r>
      <w:r w:rsidR="00936C84">
        <w:t>é finito.</w:t>
      </w:r>
      <w:r w:rsidR="00936C84">
        <w:br/>
      </w:r>
      <w:r w:rsidR="00936C84">
        <w:rPr>
          <w:noProof/>
        </w:rPr>
        <w:drawing>
          <wp:inline distT="0" distB="0" distL="0" distR="0" wp14:anchorId="62F2A366" wp14:editId="443BC0A3">
            <wp:extent cx="4629150" cy="1282488"/>
            <wp:effectExtent l="0" t="0" r="0" b="0"/>
            <wp:docPr id="208633948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46" cy="12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BA35" w14:textId="291893DC" w:rsidR="00936C84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‘Number.isSafeInteger()’:</w:t>
      </w:r>
      <w:r>
        <w:t xml:space="preserve"> Determina se o tipo de valor é um inteiro seguro, ou seja, está entre </w:t>
      </w:r>
      <w:r>
        <w:rPr>
          <w:rFonts w:ascii="Consolas" w:hAnsi="Consolas"/>
        </w:rPr>
        <w:t>-</w:t>
      </w:r>
      <w:r w:rsidRPr="00936C84">
        <w:rPr>
          <w:rFonts w:ascii="Consolas" w:hAnsi="Consolas"/>
        </w:rPr>
        <w:t>(253-1)</w:t>
      </w:r>
      <w:r>
        <w:t xml:space="preserve"> e </w:t>
      </w:r>
      <w:r w:rsidRPr="00936C84">
        <w:rPr>
          <w:rFonts w:ascii="Consolas" w:hAnsi="Consolas"/>
        </w:rPr>
        <w:t>253-1</w:t>
      </w:r>
      <w:r>
        <w:t>.</w:t>
      </w:r>
    </w:p>
    <w:p w14:paraId="59911196" w14:textId="46DF1328" w:rsidR="00936C84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‘Number.parseInt()’:</w:t>
      </w:r>
      <w:r w:rsidRPr="00936C84">
        <w:t xml:space="preserve"> </w:t>
      </w:r>
      <w:r w:rsidR="002116A0">
        <w:t>Converte um argumento</w:t>
      </w:r>
      <w:r>
        <w:t xml:space="preserve"> em inteiro. Possui dois parâmetros: o primeiro é o valor a ser transformado em inteiro e o segundo é a base.</w:t>
      </w:r>
      <w:r>
        <w:br/>
      </w:r>
      <w:r>
        <w:rPr>
          <w:noProof/>
        </w:rPr>
        <w:drawing>
          <wp:inline distT="0" distB="0" distL="0" distR="0" wp14:anchorId="464594A2" wp14:editId="2C8177FC">
            <wp:extent cx="4638675" cy="1929327"/>
            <wp:effectExtent l="0" t="0" r="0" b="0"/>
            <wp:docPr id="15828699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68" cy="19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Caso o segundo parâmetro não seja especificado</w:t>
      </w:r>
      <w:r w:rsidR="002116A0">
        <w:t xml:space="preserve">, o valor será o número inteiro na base </w:t>
      </w:r>
      <w:r w:rsidR="002116A0" w:rsidRPr="002116A0">
        <w:rPr>
          <w:rFonts w:ascii="Consolas" w:hAnsi="Consolas"/>
        </w:rPr>
        <w:t>10</w:t>
      </w:r>
      <w:r w:rsidR="002116A0">
        <w:t>.</w:t>
      </w:r>
      <w:r w:rsidR="002116A0">
        <w:br/>
        <w:t xml:space="preserve">Será retornado </w:t>
      </w:r>
      <w:r w:rsidR="002116A0" w:rsidRPr="002116A0">
        <w:rPr>
          <w:rFonts w:ascii="Consolas" w:hAnsi="Consolas"/>
          <w:b/>
          <w:bCs/>
        </w:rPr>
        <w:t>‘NaN’</w:t>
      </w:r>
      <w:r w:rsidR="002116A0">
        <w:t xml:space="preserve"> caso o primeiro caractere da string não possa ser convertido.</w:t>
      </w:r>
      <w:r w:rsidR="002116A0">
        <w:br/>
      </w:r>
      <w:r w:rsidR="002116A0">
        <w:rPr>
          <w:noProof/>
        </w:rPr>
        <w:drawing>
          <wp:inline distT="0" distB="0" distL="0" distR="0" wp14:anchorId="2985A7A4" wp14:editId="5839A359">
            <wp:extent cx="4543425" cy="1805296"/>
            <wp:effectExtent l="0" t="0" r="0" b="5080"/>
            <wp:docPr id="11054969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90" cy="18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D325" w14:textId="0013706F" w:rsidR="00936C84" w:rsidRPr="002C1AC8" w:rsidRDefault="00936C84" w:rsidP="002C1AC8">
      <w:pPr>
        <w:pStyle w:val="PargrafodaLista"/>
        <w:numPr>
          <w:ilvl w:val="0"/>
          <w:numId w:val="8"/>
        </w:numPr>
      </w:pPr>
      <w:r>
        <w:rPr>
          <w:rFonts w:ascii="Consolas" w:hAnsi="Consolas"/>
          <w:b/>
          <w:bCs/>
        </w:rPr>
        <w:t>‘Number.parseFloat()’:</w:t>
      </w:r>
      <w:r>
        <w:t xml:space="preserve"> </w:t>
      </w:r>
      <w:r w:rsidR="002116A0">
        <w:t>Converte um argumento em real (</w:t>
      </w:r>
      <w:r w:rsidR="002116A0" w:rsidRPr="002116A0">
        <w:rPr>
          <w:rFonts w:ascii="Consolas" w:hAnsi="Consolas"/>
        </w:rPr>
        <w:t>Float</w:t>
      </w:r>
      <w:r w:rsidR="002116A0">
        <w:t>).</w:t>
      </w:r>
      <w:r w:rsidR="002116A0">
        <w:br/>
      </w:r>
      <w:r w:rsidR="002116A0">
        <w:rPr>
          <w:noProof/>
        </w:rPr>
        <w:lastRenderedPageBreak/>
        <w:drawing>
          <wp:inline distT="0" distB="0" distL="0" distR="0" wp14:anchorId="1CA1CF68" wp14:editId="4BACCC66">
            <wp:extent cx="5057775" cy="905808"/>
            <wp:effectExtent l="0" t="0" r="0" b="8890"/>
            <wp:docPr id="4551967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35" cy="9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6A0">
        <w:br/>
        <w:t xml:space="preserve">Assim como </w:t>
      </w:r>
      <w:r w:rsidR="002116A0" w:rsidRPr="002116A0">
        <w:rPr>
          <w:rFonts w:ascii="Consolas" w:hAnsi="Consolas"/>
        </w:rPr>
        <w:t>‘.parseInt()’</w:t>
      </w:r>
      <w:r w:rsidR="002116A0">
        <w:t xml:space="preserve">, retornará </w:t>
      </w:r>
      <w:r w:rsidR="002116A0" w:rsidRPr="002116A0">
        <w:rPr>
          <w:rFonts w:ascii="Consolas" w:hAnsi="Consolas"/>
          <w:b/>
          <w:bCs/>
        </w:rPr>
        <w:t>‘NaN’</w:t>
      </w:r>
      <w:r w:rsidR="002116A0">
        <w:t xml:space="preserve"> caso o primeiro caractere da string não possa ser convertido.</w:t>
      </w:r>
    </w:p>
    <w:p w14:paraId="2B265916" w14:textId="4ABBDFC3" w:rsidR="008237EA" w:rsidRPr="008237EA" w:rsidRDefault="008237EA" w:rsidP="008237EA">
      <w:pPr>
        <w:pStyle w:val="Ttulo2"/>
        <w:rPr>
          <w:rFonts w:ascii="Consolas" w:hAnsi="Consolas"/>
        </w:rPr>
      </w:pPr>
      <w:r w:rsidRPr="008237EA">
        <w:rPr>
          <w:rFonts w:ascii="Consolas" w:hAnsi="Consolas"/>
        </w:rPr>
        <w:t>Object</w:t>
      </w:r>
    </w:p>
    <w:p w14:paraId="7BE9F2BD" w14:textId="3AE14CDF" w:rsidR="008237EA" w:rsidRDefault="004E434E" w:rsidP="008237EA">
      <w:r>
        <w:t>Um objeto é uma coleção de dados e/ou funcionalidades relacionadas.</w:t>
      </w:r>
    </w:p>
    <w:p w14:paraId="1C79A3DA" w14:textId="0A07DF93" w:rsidR="004E434E" w:rsidRDefault="004E434E" w:rsidP="008237EA">
      <w:r>
        <w:t xml:space="preserve">Variáveis e funções são exemplos de objetos, que são chamadas de </w:t>
      </w:r>
      <w:r w:rsidRPr="004E434E">
        <w:rPr>
          <w:b/>
          <w:bCs/>
        </w:rPr>
        <w:t>métodos</w:t>
      </w:r>
      <w:r>
        <w:t xml:space="preserve"> quando estão dentro de objetos.</w:t>
      </w:r>
    </w:p>
    <w:p w14:paraId="2E4D7D04" w14:textId="40C3E624" w:rsidR="004E434E" w:rsidRDefault="00DB6ABE" w:rsidP="008237EA">
      <w:r>
        <w:rPr>
          <w:noProof/>
        </w:rPr>
        <w:drawing>
          <wp:inline distT="0" distB="0" distL="0" distR="0" wp14:anchorId="385E9C05" wp14:editId="34555EE8">
            <wp:extent cx="5400040" cy="2110105"/>
            <wp:effectExtent l="0" t="0" r="0" b="4445"/>
            <wp:docPr id="8372989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D5A5" w14:textId="7DD0C106" w:rsidR="00750DD9" w:rsidRDefault="00750DD9" w:rsidP="00750DD9">
      <w:pPr>
        <w:pStyle w:val="Ttulo4"/>
      </w:pPr>
      <w:r>
        <w:t>Membros e seus Valores</w:t>
      </w:r>
    </w:p>
    <w:p w14:paraId="40E68760" w14:textId="28348856" w:rsidR="00944E51" w:rsidRDefault="00944E51" w:rsidP="008237EA">
      <w:r>
        <w:t xml:space="preserve">São chamados de </w:t>
      </w:r>
      <w:r w:rsidRPr="00AF10B0">
        <w:rPr>
          <w:b/>
          <w:bCs/>
        </w:rPr>
        <w:t>membros</w:t>
      </w:r>
      <w:r>
        <w:t xml:space="preserve"> os nomes que receberão os valores. No exemplo acima, os membros são </w:t>
      </w:r>
      <w:r w:rsidRPr="00AF10B0">
        <w:rPr>
          <w:rFonts w:ascii="Consolas" w:hAnsi="Consolas"/>
          <w:b/>
          <w:bCs/>
        </w:rPr>
        <w:t>‘nome’</w:t>
      </w:r>
      <w:r>
        <w:t xml:space="preserve">, </w:t>
      </w:r>
      <w:r w:rsidRPr="00AF10B0">
        <w:rPr>
          <w:rFonts w:ascii="Consolas" w:hAnsi="Consolas"/>
          <w:b/>
          <w:bCs/>
        </w:rPr>
        <w:t>‘idade’</w:t>
      </w:r>
      <w:r>
        <w:t xml:space="preserve"> e </w:t>
      </w:r>
      <w:r w:rsidRPr="00AF10B0">
        <w:rPr>
          <w:rFonts w:ascii="Consolas" w:hAnsi="Consolas"/>
          <w:b/>
          <w:bCs/>
        </w:rPr>
        <w:t>‘apresentacao’</w:t>
      </w:r>
      <w:r>
        <w:t>.</w:t>
      </w:r>
    </w:p>
    <w:p w14:paraId="6F29C419" w14:textId="26805648" w:rsidR="00AF10B0" w:rsidRDefault="00AF10B0" w:rsidP="008237EA">
      <w:r>
        <w:t xml:space="preserve">Os </w:t>
      </w:r>
      <w:r w:rsidRPr="00AF10B0">
        <w:rPr>
          <w:b/>
          <w:bCs/>
        </w:rPr>
        <w:t>valores dos membros</w:t>
      </w:r>
      <w:r>
        <w:t xml:space="preserve"> do exemplo estão logo após os dois pontos após o membro.</w:t>
      </w:r>
    </w:p>
    <w:p w14:paraId="63D36DD1" w14:textId="023C42B3" w:rsidR="00750DD9" w:rsidRDefault="00750DD9" w:rsidP="00750DD9">
      <w:pPr>
        <w:pStyle w:val="Ttulo4"/>
      </w:pPr>
      <w:r>
        <w:t>Uso de Dados de um Objeto</w:t>
      </w:r>
    </w:p>
    <w:p w14:paraId="4AA67D4C" w14:textId="740F8B6A" w:rsidR="00DB6ABE" w:rsidRDefault="00DB6ABE" w:rsidP="008237EA">
      <w:r>
        <w:t>Para fazer o uso dos dados</w:t>
      </w:r>
      <w:r w:rsidR="00667846">
        <w:t xml:space="preserve"> é usada a notação de ponto.</w:t>
      </w:r>
    </w:p>
    <w:p w14:paraId="506FBD4C" w14:textId="69BDF967" w:rsidR="00750DD9" w:rsidRDefault="00DB6ABE" w:rsidP="008237EA">
      <w:r>
        <w:rPr>
          <w:noProof/>
        </w:rPr>
        <w:lastRenderedPageBreak/>
        <w:drawing>
          <wp:inline distT="0" distB="0" distL="0" distR="0" wp14:anchorId="16F1674B" wp14:editId="44C63AA3">
            <wp:extent cx="4629150" cy="2131129"/>
            <wp:effectExtent l="0" t="0" r="0" b="2540"/>
            <wp:docPr id="211423898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44" cy="21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6A82" w14:textId="4DE800FA" w:rsidR="008B6B7D" w:rsidRDefault="008B6B7D" w:rsidP="008B6B7D">
      <w:pPr>
        <w:pStyle w:val="Ttulo4"/>
      </w:pPr>
      <w:r>
        <w:t>Objeto dentro de Objeto</w:t>
      </w:r>
    </w:p>
    <w:p w14:paraId="230C79D3" w14:textId="53E23094" w:rsidR="00DB6ABE" w:rsidRDefault="008B6B7D" w:rsidP="008237EA">
      <w:r>
        <w:t>É</w:t>
      </w:r>
      <w:r w:rsidR="00DB6ABE">
        <w:t xml:space="preserve"> possível criar outros objetos dentro de um objeto:</w:t>
      </w:r>
    </w:p>
    <w:p w14:paraId="0BAFB180" w14:textId="68E88C75" w:rsidR="00DB6ABE" w:rsidRDefault="00DB6ABE" w:rsidP="008237EA">
      <w:r>
        <w:rPr>
          <w:noProof/>
        </w:rPr>
        <w:drawing>
          <wp:inline distT="0" distB="0" distL="0" distR="0" wp14:anchorId="62CC5359" wp14:editId="4FCA5BEC">
            <wp:extent cx="5400040" cy="2757170"/>
            <wp:effectExtent l="0" t="0" r="0" b="5080"/>
            <wp:docPr id="22177268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F00F" w14:textId="5E8DA482" w:rsidR="00DB6ABE" w:rsidRDefault="00DB6ABE" w:rsidP="008237EA">
      <w:r>
        <w:t>Para mostrar no console, por exemplo:</w:t>
      </w:r>
    </w:p>
    <w:p w14:paraId="1BBB0019" w14:textId="2B89DFE2" w:rsidR="00944E51" w:rsidRDefault="00DB6ABE" w:rsidP="008237EA">
      <w:r>
        <w:rPr>
          <w:noProof/>
        </w:rPr>
        <w:drawing>
          <wp:inline distT="0" distB="0" distL="0" distR="0" wp14:anchorId="3E7EB16A" wp14:editId="1D342922">
            <wp:extent cx="5057775" cy="1389937"/>
            <wp:effectExtent l="0" t="0" r="0" b="1270"/>
            <wp:docPr id="5295443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75" cy="13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0A81" w14:textId="7159B297" w:rsidR="00750DD9" w:rsidRDefault="00750DD9" w:rsidP="00750DD9">
      <w:pPr>
        <w:pStyle w:val="Ttulo4"/>
      </w:pPr>
      <w:r>
        <w:t>Referência por Nome do Membro</w:t>
      </w:r>
    </w:p>
    <w:p w14:paraId="250887A8" w14:textId="4DF5F4BE" w:rsidR="00750DD9" w:rsidRDefault="00750DD9" w:rsidP="008237EA">
      <w:r>
        <w:lastRenderedPageBreak/>
        <w:t>É possível referenciar o membro por seu nome também.</w:t>
      </w:r>
      <w:r w:rsidR="00667846">
        <w:t xml:space="preserve"> Para isso é necessário o uso da notação de colchetes, como nas Arrays.</w:t>
      </w:r>
    </w:p>
    <w:p w14:paraId="42A6FF45" w14:textId="1B9BDE53" w:rsidR="00750DD9" w:rsidRDefault="00750DD9" w:rsidP="008237EA">
      <w:r>
        <w:rPr>
          <w:noProof/>
        </w:rPr>
        <w:drawing>
          <wp:inline distT="0" distB="0" distL="0" distR="0" wp14:anchorId="666115C3" wp14:editId="155D84D8">
            <wp:extent cx="4629150" cy="1129526"/>
            <wp:effectExtent l="0" t="0" r="0" b="0"/>
            <wp:docPr id="12039416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10" cy="11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5C7" w14:textId="551108F0" w:rsidR="00750DD9" w:rsidRDefault="00750DD9" w:rsidP="00750DD9">
      <w:pPr>
        <w:pStyle w:val="Ttulo4"/>
      </w:pPr>
      <w:r>
        <w:t>Criar e Modificar Membros.</w:t>
      </w:r>
    </w:p>
    <w:p w14:paraId="7B71FE7E" w14:textId="749D2917" w:rsidR="00750DD9" w:rsidRDefault="00750DD9" w:rsidP="008237EA">
      <w:r>
        <w:t>É possível criar novos membros para o objeto, dessa forma:</w:t>
      </w:r>
    </w:p>
    <w:p w14:paraId="48936ABA" w14:textId="3739EA89" w:rsidR="00750DD9" w:rsidRDefault="00750DD9" w:rsidP="008237EA">
      <w:r>
        <w:rPr>
          <w:noProof/>
        </w:rPr>
        <w:drawing>
          <wp:inline distT="0" distB="0" distL="0" distR="0" wp14:anchorId="0A19491E" wp14:editId="5BDCF617">
            <wp:extent cx="4705350" cy="1035879"/>
            <wp:effectExtent l="0" t="0" r="0" b="0"/>
            <wp:docPr id="97446605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79" cy="10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DF24" w14:textId="140EA479" w:rsidR="00750DD9" w:rsidRDefault="00750DD9" w:rsidP="008237EA">
      <w:r>
        <w:t>Dessa mesma forma é possível alterar o valor de um membro já existente.</w:t>
      </w:r>
    </w:p>
    <w:p w14:paraId="71FAAA95" w14:textId="5AF95A4D" w:rsidR="00750DD9" w:rsidRDefault="00750DD9" w:rsidP="008237EA">
      <w:r>
        <w:rPr>
          <w:noProof/>
        </w:rPr>
        <w:drawing>
          <wp:inline distT="0" distB="0" distL="0" distR="0" wp14:anchorId="64B7F361" wp14:editId="07289D44">
            <wp:extent cx="4705350" cy="963866"/>
            <wp:effectExtent l="0" t="0" r="0" b="8255"/>
            <wp:docPr id="21432939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61" cy="9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A92D" w14:textId="77777777" w:rsidR="00EA1632" w:rsidRDefault="00000000" w:rsidP="00EA1632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2CF24BF">
          <v:rect id="_x0000_i1027" style="width:0;height:1.5pt" o:hralign="center" o:hrstd="t" o:hr="t" fillcolor="#a0a0a0" stroked="f"/>
        </w:pict>
      </w:r>
    </w:p>
    <w:p w14:paraId="340DFB7D" w14:textId="1775BD5C" w:rsidR="00EA1632" w:rsidRDefault="00EA1632" w:rsidP="00EA1632">
      <w:pPr>
        <w:pStyle w:val="Ttulo1"/>
        <w:rPr>
          <w:rFonts w:ascii="Consolas" w:hAnsi="Consolas"/>
        </w:rPr>
      </w:pPr>
      <w:r w:rsidRPr="00EA1632">
        <w:rPr>
          <w:rFonts w:ascii="Consolas" w:hAnsi="Consolas"/>
        </w:rPr>
        <w:t>‘window’</w:t>
      </w:r>
    </w:p>
    <w:p w14:paraId="3DA0D52F" w14:textId="5E7E0C76" w:rsidR="00EA1632" w:rsidRDefault="00EA1632" w:rsidP="00EA1632">
      <w:r>
        <w:t>É um objeto em JavaScript que possui diversas funções. Algumas delas são:</w:t>
      </w:r>
    </w:p>
    <w:p w14:paraId="0ECCA007" w14:textId="2FF2604F" w:rsidR="00CC6A92" w:rsidRDefault="00EA1632" w:rsidP="00CC6A92">
      <w:pPr>
        <w:pStyle w:val="PargrafodaLista"/>
        <w:numPr>
          <w:ilvl w:val="0"/>
          <w:numId w:val="3"/>
        </w:numPr>
      </w:pPr>
      <w:r w:rsidRPr="00CC6A92">
        <w:rPr>
          <w:rFonts w:ascii="Consolas" w:hAnsi="Consolas"/>
          <w:b/>
          <w:bCs/>
        </w:rPr>
        <w:t>‘alert()’:</w:t>
      </w:r>
      <w:r>
        <w:t xml:space="preserve"> Exibe </w:t>
      </w:r>
      <w:r w:rsidR="00CC6A92">
        <w:t>uma caixa de texto</w:t>
      </w:r>
      <w:r>
        <w:t>.</w:t>
      </w:r>
      <w:r>
        <w:br/>
      </w:r>
      <w:r w:rsidR="00CC6A92">
        <w:rPr>
          <w:noProof/>
        </w:rPr>
        <w:drawing>
          <wp:inline distT="0" distB="0" distL="0" distR="0" wp14:anchorId="2B1F6E37" wp14:editId="1AEEAFA9">
            <wp:extent cx="2905125" cy="685610"/>
            <wp:effectExtent l="0" t="0" r="0" b="635"/>
            <wp:docPr id="641718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92" cy="6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72D" w14:textId="50A3446E" w:rsidR="00CC6A92" w:rsidRDefault="00CC6A92" w:rsidP="00CC6A92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‘confirm()’:</w:t>
      </w:r>
      <w:r>
        <w:t xml:space="preserve"> Exibe uma caixa de texto com as opções “ok” e “cancelar”.</w:t>
      </w:r>
      <w:r>
        <w:br/>
      </w:r>
      <w:r>
        <w:rPr>
          <w:noProof/>
        </w:rPr>
        <w:drawing>
          <wp:inline distT="0" distB="0" distL="0" distR="0" wp14:anchorId="6D5BB03E" wp14:editId="54344243">
            <wp:extent cx="3609975" cy="674111"/>
            <wp:effectExtent l="0" t="0" r="0" b="0"/>
            <wp:docPr id="16080184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82" cy="6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F41" w14:textId="77777777" w:rsidR="00965AE3" w:rsidRDefault="00CC6A92" w:rsidP="00965AE3">
      <w:pPr>
        <w:rPr>
          <w:b/>
          <w:bCs/>
          <w:sz w:val="24"/>
          <w:szCs w:val="24"/>
        </w:rPr>
      </w:pPr>
      <w:r>
        <w:rPr>
          <w:rFonts w:ascii="Consolas" w:hAnsi="Consolas"/>
          <w:b/>
          <w:bCs/>
        </w:rPr>
        <w:t>‘prompt()’:</w:t>
      </w:r>
      <w:r>
        <w:t xml:space="preserve"> Cria uma caixa de texto que possui uma caixa de entrada. Para usar o valor escrito pelo usuário deve ser usado em conjunto a uma variável.</w:t>
      </w:r>
      <w:r>
        <w:br/>
      </w:r>
      <w:r>
        <w:rPr>
          <w:noProof/>
        </w:rPr>
        <w:drawing>
          <wp:inline distT="0" distB="0" distL="0" distR="0" wp14:anchorId="1329ED32" wp14:editId="3D69BEDB">
            <wp:extent cx="4000500" cy="950730"/>
            <wp:effectExtent l="0" t="0" r="0" b="1905"/>
            <wp:docPr id="11665411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59" cy="9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000000"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7858C04">
          <v:rect id="_x0000_i1028" style="width:0;height:1.5pt" o:hralign="center" o:hrstd="t" o:hr="t" fillcolor="#a0a0a0" stroked="f"/>
        </w:pict>
      </w:r>
    </w:p>
    <w:p w14:paraId="1A0D60AF" w14:textId="73679F5E" w:rsidR="00EA1632" w:rsidRDefault="00FA0819" w:rsidP="00965AE3">
      <w:pPr>
        <w:pStyle w:val="Ttulo1"/>
      </w:pPr>
      <w:r w:rsidRPr="00FA0819">
        <w:rPr>
          <w:i/>
          <w:iCs/>
        </w:rPr>
        <w:t>Arrays</w:t>
      </w:r>
    </w:p>
    <w:p w14:paraId="4A1E7728" w14:textId="47ADD98C" w:rsidR="00965AE3" w:rsidRDefault="00965AE3" w:rsidP="00965AE3">
      <w:r>
        <w:t xml:space="preserve">Permite armazenar vários valores em uma única variável. Todos os </w:t>
      </w:r>
      <w:r w:rsidR="009309A2">
        <w:t xml:space="preserve">valores devem estar dentro de colchetes </w:t>
      </w:r>
      <w:r w:rsidR="009309A2" w:rsidRPr="009309A2">
        <w:rPr>
          <w:rFonts w:ascii="Consolas" w:hAnsi="Consolas"/>
          <w:b/>
          <w:bCs/>
        </w:rPr>
        <w:t>‘[]’</w:t>
      </w:r>
      <w:r w:rsidR="009309A2">
        <w:t xml:space="preserve"> e separados por vírgula.</w:t>
      </w:r>
    </w:p>
    <w:p w14:paraId="03C36806" w14:textId="15259822" w:rsidR="009309A2" w:rsidRDefault="009309A2" w:rsidP="00965AE3">
      <w:r>
        <w:rPr>
          <w:noProof/>
        </w:rPr>
        <w:drawing>
          <wp:inline distT="0" distB="0" distL="0" distR="0" wp14:anchorId="652638AC" wp14:editId="11C22470">
            <wp:extent cx="5467350" cy="718136"/>
            <wp:effectExtent l="0" t="0" r="0" b="6350"/>
            <wp:docPr id="192652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9" cy="72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C0F5" w14:textId="43C6348C" w:rsidR="009309A2" w:rsidRDefault="009309A2" w:rsidP="00965AE3">
      <w:r>
        <w:t>Como pode ver, é possível armazenar diversos valores em uma matriz, ainda que diferentes uns dos outros.</w:t>
      </w:r>
    </w:p>
    <w:p w14:paraId="5179AD62" w14:textId="05093693" w:rsidR="009309A2" w:rsidRDefault="009309A2" w:rsidP="00965AE3">
      <w:r>
        <w:t>Cada item na matriz é acessado por suas respectivas posições, considerando que a primeira posição é 0.</w:t>
      </w:r>
    </w:p>
    <w:p w14:paraId="2B6FEB2B" w14:textId="64E2B796" w:rsidR="009309A2" w:rsidRDefault="009309A2" w:rsidP="00965AE3">
      <w:r>
        <w:rPr>
          <w:noProof/>
        </w:rPr>
        <w:drawing>
          <wp:inline distT="0" distB="0" distL="0" distR="0" wp14:anchorId="50296D36" wp14:editId="417AAAE0">
            <wp:extent cx="4352925" cy="1003213"/>
            <wp:effectExtent l="0" t="0" r="0" b="6985"/>
            <wp:docPr id="15096306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18" cy="100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5B34" w14:textId="3DC67681" w:rsidR="009309A2" w:rsidRDefault="009309A2" w:rsidP="00965AE3">
      <w:r>
        <w:t>No exemplo acima, o console retornará o primeiro valor da matriz.</w:t>
      </w:r>
    </w:p>
    <w:p w14:paraId="4A726006" w14:textId="6A958903" w:rsidR="009309A2" w:rsidRDefault="009309A2" w:rsidP="00965AE3">
      <w:r>
        <w:lastRenderedPageBreak/>
        <w:t xml:space="preserve">Caso pedido uma posição ou item inexistente na matriz, será retornado o valor </w:t>
      </w:r>
      <w:r w:rsidRPr="009309A2">
        <w:rPr>
          <w:rFonts w:ascii="Consolas" w:hAnsi="Consolas"/>
          <w:b/>
          <w:bCs/>
        </w:rPr>
        <w:t>‘undefined’</w:t>
      </w:r>
      <w:r>
        <w:t>.</w:t>
      </w:r>
    </w:p>
    <w:p w14:paraId="3A6F48DC" w14:textId="2EC07E93" w:rsidR="009309A2" w:rsidRDefault="009309A2" w:rsidP="009309A2">
      <w:pPr>
        <w:pStyle w:val="Ttulo2"/>
      </w:pPr>
      <w:r>
        <w:t xml:space="preserve">Mutação de </w:t>
      </w:r>
      <w:r w:rsidR="00CD2CE8">
        <w:t>Array</w:t>
      </w:r>
    </w:p>
    <w:p w14:paraId="3F7CC1D0" w14:textId="6AE55AA7" w:rsidR="009309A2" w:rsidRDefault="009309A2" w:rsidP="009309A2">
      <w:r>
        <w:t xml:space="preserve">Mesmo que a matriz tenha sido declarada com </w:t>
      </w:r>
      <w:r w:rsidRPr="00FC6904">
        <w:rPr>
          <w:rFonts w:ascii="Consolas" w:hAnsi="Consolas"/>
        </w:rPr>
        <w:t>‘const’</w:t>
      </w:r>
      <w:r>
        <w:t>, ela é mutável.</w:t>
      </w:r>
      <w:r w:rsidR="00FC6904">
        <w:t xml:space="preserve"> A variável em si é IMUTÁVEL, mas os valores podem ser modificados.</w:t>
      </w:r>
    </w:p>
    <w:p w14:paraId="02F54585" w14:textId="22577BAA" w:rsidR="00FC6904" w:rsidRDefault="00FC6904" w:rsidP="009309A2">
      <w:r>
        <w:rPr>
          <w:noProof/>
        </w:rPr>
        <w:drawing>
          <wp:inline distT="0" distB="0" distL="0" distR="0" wp14:anchorId="5B2C9FC2" wp14:editId="1D9314EC">
            <wp:extent cx="4657725" cy="1240015"/>
            <wp:effectExtent l="0" t="0" r="0" b="0"/>
            <wp:docPr id="4503118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26" cy="12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5C82" w14:textId="1EC0B1C5" w:rsidR="00FC6904" w:rsidRDefault="00FC6904" w:rsidP="009309A2">
      <w:r>
        <w:t xml:space="preserve">No código acima, o valor do terceiro item (posição 2) foi alterado de </w:t>
      </w:r>
      <w:r w:rsidRPr="00FC6904">
        <w:rPr>
          <w:rFonts w:ascii="Consolas" w:hAnsi="Consolas"/>
          <w:b/>
          <w:bCs/>
        </w:rPr>
        <w:t>‘30’</w:t>
      </w:r>
      <w:r>
        <w:t xml:space="preserve"> para </w:t>
      </w:r>
      <w:r w:rsidRPr="00FC6904">
        <w:rPr>
          <w:rFonts w:ascii="Consolas" w:hAnsi="Consolas"/>
          <w:b/>
          <w:bCs/>
        </w:rPr>
        <w:t>‘15’</w:t>
      </w:r>
      <w:r>
        <w:t>.</w:t>
      </w:r>
    </w:p>
    <w:p w14:paraId="38961A58" w14:textId="514B905A" w:rsidR="00FC6904" w:rsidRDefault="00CD2CE8" w:rsidP="00FC6904">
      <w:pPr>
        <w:pStyle w:val="Ttulo2"/>
      </w:pPr>
      <w:r>
        <w:t>Array</w:t>
      </w:r>
      <w:r w:rsidR="00FC6904">
        <w:t xml:space="preserve"> multidimensional</w:t>
      </w:r>
    </w:p>
    <w:p w14:paraId="4F4ED16F" w14:textId="6BB3739A" w:rsidR="00FC6904" w:rsidRDefault="00FC6904" w:rsidP="00FC6904">
      <w:r>
        <w:t>Assim se dá o nome quando uma matriz é composta de outras matrizes.</w:t>
      </w:r>
    </w:p>
    <w:p w14:paraId="2A3CFAA0" w14:textId="7E2036AB" w:rsidR="00FC6904" w:rsidRDefault="00887D75" w:rsidP="00FC6904">
      <w:r>
        <w:rPr>
          <w:noProof/>
        </w:rPr>
        <w:drawing>
          <wp:inline distT="0" distB="0" distL="0" distR="0" wp14:anchorId="4808834D" wp14:editId="4BAD6BCE">
            <wp:extent cx="2431083" cy="1952625"/>
            <wp:effectExtent l="0" t="0" r="7620" b="0"/>
            <wp:docPr id="14218688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554" cy="200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2F1C" w14:textId="243C9BB7" w:rsidR="00FC6904" w:rsidRDefault="00FC6904" w:rsidP="00FC6904">
      <w:r>
        <w:t>O acesso a um item dentro de uma matriz</w:t>
      </w:r>
      <w:r w:rsidR="00887D75">
        <w:t xml:space="preserve"> interna é feito pela posição, primeiro especificando a posição da matriz e depois a posição do item dentro dessa matriz.</w:t>
      </w:r>
    </w:p>
    <w:p w14:paraId="4A050DD2" w14:textId="7D6FA1DD" w:rsidR="00887D75" w:rsidRDefault="00887D75" w:rsidP="00FC6904">
      <w:r>
        <w:rPr>
          <w:noProof/>
        </w:rPr>
        <w:lastRenderedPageBreak/>
        <w:drawing>
          <wp:inline distT="0" distB="0" distL="0" distR="0" wp14:anchorId="4B48A96D" wp14:editId="408F0C2F">
            <wp:extent cx="4598153" cy="962025"/>
            <wp:effectExtent l="0" t="0" r="0" b="0"/>
            <wp:docPr id="214359023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71" cy="9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4F3A" w14:textId="3E4EE3A9" w:rsidR="00887D75" w:rsidRDefault="00887D75" w:rsidP="00FC6904">
      <w:r>
        <w:t xml:space="preserve">Considerando a matriz multidimensional anterior, o código acima retornará no console o valor </w:t>
      </w:r>
      <w:r w:rsidRPr="00887D75">
        <w:rPr>
          <w:rFonts w:ascii="Consolas" w:hAnsi="Consolas"/>
          <w:b/>
          <w:bCs/>
        </w:rPr>
        <w:t>‘8’</w:t>
      </w:r>
      <w:r>
        <w:t>.</w:t>
      </w:r>
    </w:p>
    <w:p w14:paraId="28858AD8" w14:textId="1C0DF297" w:rsidR="00887D75" w:rsidRDefault="00887D75" w:rsidP="00887D75">
      <w:pPr>
        <w:pStyle w:val="Ttulo2"/>
      </w:pPr>
      <w:r>
        <w:t xml:space="preserve">Métodos de </w:t>
      </w:r>
      <w:r w:rsidR="00CD2CE8">
        <w:t>Array</w:t>
      </w:r>
    </w:p>
    <w:p w14:paraId="1D051D1D" w14:textId="144D9234" w:rsidR="00887D75" w:rsidRDefault="00887D75" w:rsidP="00887D75">
      <w:r>
        <w:t>Existem alguns métodos para matrizes que ajudam a adicionar, remover e manipular elementos dentro da matriz.</w:t>
      </w:r>
    </w:p>
    <w:p w14:paraId="1ED89C7F" w14:textId="3DB761C7" w:rsidR="00887D75" w:rsidRDefault="00887D75" w:rsidP="00887D75">
      <w:pPr>
        <w:pStyle w:val="PargrafodaLista"/>
        <w:numPr>
          <w:ilvl w:val="0"/>
          <w:numId w:val="6"/>
        </w:numPr>
      </w:pPr>
      <w:r w:rsidRPr="00887D75">
        <w:rPr>
          <w:rFonts w:ascii="Consolas" w:hAnsi="Consolas"/>
          <w:b/>
          <w:bCs/>
        </w:rPr>
        <w:t>‘push</w:t>
      </w:r>
      <w:r w:rsidR="00DA4941">
        <w:rPr>
          <w:rFonts w:ascii="Consolas" w:hAnsi="Consolas"/>
          <w:b/>
          <w:bCs/>
        </w:rPr>
        <w:t>()</w:t>
      </w:r>
      <w:r w:rsidRPr="00887D75">
        <w:rPr>
          <w:rFonts w:ascii="Consolas" w:hAnsi="Consolas"/>
          <w:b/>
          <w:bCs/>
        </w:rPr>
        <w:t>’:</w:t>
      </w:r>
      <w:r>
        <w:t xml:space="preserve"> Adiciona </w:t>
      </w:r>
      <w:r w:rsidR="009C545E">
        <w:t>um ou mais elementos</w:t>
      </w:r>
      <w:r>
        <w:t xml:space="preserve"> </w:t>
      </w:r>
      <w:r w:rsidR="009C545E">
        <w:t>ao final da matriz original.</w:t>
      </w:r>
      <w:r w:rsidR="009C545E">
        <w:br/>
      </w:r>
      <w:r w:rsidR="009C545E">
        <w:rPr>
          <w:noProof/>
        </w:rPr>
        <w:drawing>
          <wp:inline distT="0" distB="0" distL="0" distR="0" wp14:anchorId="7CF3F19D" wp14:editId="1BEC5C5C">
            <wp:extent cx="3419475" cy="940919"/>
            <wp:effectExtent l="0" t="0" r="0" b="0"/>
            <wp:docPr id="4593906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91" cy="94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A2AF" w14:textId="0ED758BE" w:rsidR="00DA4941" w:rsidRDefault="009C545E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r w:rsidR="00DA4941">
        <w:rPr>
          <w:rFonts w:ascii="Consolas" w:hAnsi="Consolas"/>
          <w:b/>
          <w:bCs/>
        </w:rPr>
        <w:t>pop()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DA4941">
        <w:t>Remove o último elemento da matriz e retorna o elemento removido.</w:t>
      </w:r>
      <w:r w:rsidR="00DA4941">
        <w:br/>
      </w:r>
      <w:r w:rsidR="00DA4941">
        <w:rPr>
          <w:noProof/>
        </w:rPr>
        <w:drawing>
          <wp:inline distT="0" distB="0" distL="0" distR="0" wp14:anchorId="3B63108C" wp14:editId="7A1F14D6">
            <wp:extent cx="4048125" cy="929679"/>
            <wp:effectExtent l="0" t="0" r="0" b="3810"/>
            <wp:docPr id="3273888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2" cy="93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6CE4" w14:textId="4966A582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‘shift()’:</w:t>
      </w:r>
      <w:r>
        <w:t xml:space="preserve"> Remove o primeiro elemento da matriz e retorna o valor removido.</w:t>
      </w:r>
      <w:r>
        <w:br/>
      </w:r>
      <w:r>
        <w:rPr>
          <w:noProof/>
        </w:rPr>
        <w:drawing>
          <wp:inline distT="0" distB="0" distL="0" distR="0" wp14:anchorId="565FA7B0" wp14:editId="6D1BBCAB">
            <wp:extent cx="4430060" cy="971550"/>
            <wp:effectExtent l="0" t="0" r="8890" b="0"/>
            <wp:docPr id="97671463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6" cy="9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E914" w14:textId="682C384D" w:rsidR="00DA4941" w:rsidRDefault="00DA4941" w:rsidP="00DA4941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</w:t>
      </w:r>
      <w:r w:rsidR="00FA0819">
        <w:rPr>
          <w:rFonts w:ascii="Consolas" w:hAnsi="Consolas"/>
          <w:b/>
          <w:bCs/>
        </w:rPr>
        <w:t>unshift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FA0819">
        <w:t>Adiciona um ou mais elementos ao início da matriz.</w:t>
      </w:r>
      <w:r w:rsidR="00313A01">
        <w:br/>
      </w:r>
      <w:r w:rsidR="00313A01">
        <w:rPr>
          <w:noProof/>
        </w:rPr>
        <w:drawing>
          <wp:inline distT="0" distB="0" distL="0" distR="0" wp14:anchorId="70151E08" wp14:editId="23335AB6">
            <wp:extent cx="4162425" cy="1145352"/>
            <wp:effectExtent l="0" t="0" r="0" b="0"/>
            <wp:docPr id="6082369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98" cy="11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0280" w14:textId="38D0D2F5" w:rsidR="0014029A" w:rsidRDefault="00313A01" w:rsidP="0014029A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‘slice()’:</w:t>
      </w:r>
      <w:r>
        <w:t xml:space="preserve"> Cria uma cópia</w:t>
      </w:r>
      <w:r w:rsidR="0014029A">
        <w:t xml:space="preserve"> da matriz, começando e terminando pelas posições especificadas.</w:t>
      </w:r>
      <w:r w:rsidR="0014029A">
        <w:br/>
      </w:r>
      <w:r w:rsidR="0014029A">
        <w:rPr>
          <w:noProof/>
        </w:rPr>
        <w:drawing>
          <wp:inline distT="0" distB="0" distL="0" distR="0" wp14:anchorId="555B680A" wp14:editId="379A92EC">
            <wp:extent cx="4814721" cy="1133475"/>
            <wp:effectExtent l="0" t="0" r="5080" b="0"/>
            <wp:docPr id="15422170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44" cy="11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29A">
        <w:br/>
        <w:t xml:space="preserve">O primeiro valor é o </w:t>
      </w:r>
      <w:r w:rsidR="0014029A" w:rsidRPr="0014029A">
        <w:rPr>
          <w:b/>
          <w:bCs/>
        </w:rPr>
        <w:t>início</w:t>
      </w:r>
      <w:r w:rsidR="0014029A">
        <w:t xml:space="preserve"> e o segundo é o </w:t>
      </w:r>
      <w:r w:rsidR="0014029A" w:rsidRPr="0014029A">
        <w:rPr>
          <w:b/>
          <w:bCs/>
        </w:rPr>
        <w:t>fim</w:t>
      </w:r>
      <w:r w:rsidR="0014029A">
        <w:t>. Caso não sejam especificados nenhum valor, será copiada a matriz inteira.</w:t>
      </w:r>
    </w:p>
    <w:p w14:paraId="606CC6B2" w14:textId="6DE46B25" w:rsidR="00EC0326" w:rsidRDefault="001402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‘splice()’:</w:t>
      </w:r>
      <w:r>
        <w:t xml:space="preserve"> Adiciona, remove ou substitui elementos em posições específicas na matriz.</w:t>
      </w:r>
      <w:r>
        <w:br/>
      </w:r>
      <w:r w:rsidR="00EC0326">
        <w:rPr>
          <w:noProof/>
        </w:rPr>
        <w:drawing>
          <wp:inline distT="0" distB="0" distL="0" distR="0" wp14:anchorId="7A3D97DB" wp14:editId="40E045CD">
            <wp:extent cx="4933950" cy="1662829"/>
            <wp:effectExtent l="0" t="0" r="0" b="0"/>
            <wp:docPr id="19605756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87" cy="16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O primeiro valor é a posição em que começará as alterações.</w:t>
      </w:r>
      <w:r w:rsidR="00EC0326">
        <w:br/>
        <w:t>O segundo valor é a quantidade de valores que serão excluídos.</w:t>
      </w:r>
      <w:r w:rsidR="00EC0326">
        <w:br/>
        <w:t>Do terceiro valor em diante são os valores a serem adicionados.</w:t>
      </w:r>
      <w:r w:rsidR="00EC0326">
        <w:br/>
      </w:r>
      <w:r w:rsidR="00EC0326">
        <w:rPr>
          <w:noProof/>
        </w:rPr>
        <w:lastRenderedPageBreak/>
        <w:drawing>
          <wp:inline distT="0" distB="0" distL="0" distR="0" wp14:anchorId="54EE4708" wp14:editId="6939EC4C">
            <wp:extent cx="5114925" cy="1723821"/>
            <wp:effectExtent l="0" t="0" r="0" b="0"/>
            <wp:docPr id="152532699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34" cy="1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326">
        <w:br/>
        <w:t>Neste exemplo, os três primeiros valores a partir da posição 1 serão excluídos.</w:t>
      </w:r>
      <w:r w:rsidR="00EC0326">
        <w:br/>
        <w:t>É importante ressaltar que tudo isso modifica a matriz original.</w:t>
      </w:r>
    </w:p>
    <w:p w14:paraId="6F150D8E" w14:textId="2252825C" w:rsidR="00EC0326" w:rsidRDefault="00EC0326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‘concat()’:</w:t>
      </w:r>
      <w:r>
        <w:t xml:space="preserve"> Combina duas ou mais matrizes, concatenando-as.</w:t>
      </w:r>
      <w:r>
        <w:br/>
      </w:r>
      <w:r w:rsidR="007C15D7">
        <w:rPr>
          <w:noProof/>
        </w:rPr>
        <w:drawing>
          <wp:inline distT="0" distB="0" distL="0" distR="0" wp14:anchorId="0BA6F616" wp14:editId="2BF9DB42">
            <wp:extent cx="4457700" cy="2203689"/>
            <wp:effectExtent l="0" t="0" r="0" b="6350"/>
            <wp:docPr id="8972513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39" cy="22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E49" w14:textId="50040993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‘reverse()’:</w:t>
      </w:r>
      <w:r>
        <w:t xml:space="preserve"> Inverte a posição dos elementos na matriz.</w:t>
      </w:r>
      <w:r>
        <w:br/>
      </w:r>
      <w:r>
        <w:rPr>
          <w:noProof/>
        </w:rPr>
        <w:drawing>
          <wp:inline distT="0" distB="0" distL="0" distR="0" wp14:anchorId="327CA838" wp14:editId="2137D3CC">
            <wp:extent cx="4325766" cy="1628775"/>
            <wp:effectExtent l="0" t="0" r="0" b="0"/>
            <wp:docPr id="1941499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84" cy="1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Isso altera a matriz original.</w:t>
      </w:r>
    </w:p>
    <w:p w14:paraId="2C592345" w14:textId="01A84C3A" w:rsidR="0066231F" w:rsidRDefault="0066231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‘sort()’:</w:t>
      </w:r>
      <w:r>
        <w:t xml:space="preserve"> Organiza a matriz em ordem alfabética e numérica.</w:t>
      </w:r>
      <w:r>
        <w:br/>
      </w:r>
      <w:r>
        <w:rPr>
          <w:noProof/>
        </w:rPr>
        <w:drawing>
          <wp:inline distT="0" distB="0" distL="0" distR="0" wp14:anchorId="4A0EE602" wp14:editId="338AE021">
            <wp:extent cx="4325766" cy="1628775"/>
            <wp:effectExtent l="0" t="0" r="0" b="0"/>
            <wp:docPr id="104727484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06" cy="16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4D8" w14:textId="00C0EA2B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‘join()’:</w:t>
      </w:r>
      <w:r>
        <w:t xml:space="preserve"> Cria uma string a partir dos elementos que compõem a matriz. Os elementos são separados por um caractere especificado.</w:t>
      </w:r>
      <w:r>
        <w:br/>
      </w:r>
      <w:r>
        <w:rPr>
          <w:noProof/>
        </w:rPr>
        <w:drawing>
          <wp:inline distT="0" distB="0" distL="0" distR="0" wp14:anchorId="3124403A" wp14:editId="65D6960D">
            <wp:extent cx="4853607" cy="1438275"/>
            <wp:effectExtent l="0" t="0" r="4445" b="0"/>
            <wp:docPr id="19434983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02" cy="1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78F6" w14:textId="6CAA09F4" w:rsidR="007C15D7" w:rsidRDefault="007C15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‘indexOf</w:t>
      </w:r>
      <w:r w:rsidR="00CD2CE8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Encontra a posição do primeiro elemento especificado, ou </w:t>
      </w:r>
      <w:r w:rsidRPr="007C15D7">
        <w:rPr>
          <w:rFonts w:ascii="Consolas" w:hAnsi="Consolas"/>
          <w:b/>
          <w:bCs/>
        </w:rPr>
        <w:t>‘-1’</w:t>
      </w:r>
      <w:r>
        <w:t xml:space="preserve"> caso elemento não exista dentro da matriz.</w:t>
      </w:r>
      <w:r>
        <w:br/>
      </w:r>
      <w:r w:rsidR="001661F5">
        <w:rPr>
          <w:noProof/>
        </w:rPr>
        <w:drawing>
          <wp:inline distT="0" distB="0" distL="0" distR="0" wp14:anchorId="36BD68BC" wp14:editId="2C97DAA3">
            <wp:extent cx="4973176" cy="3048000"/>
            <wp:effectExtent l="0" t="0" r="0" b="0"/>
            <wp:docPr id="1837887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13" cy="305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F35C" w14:textId="65CEF294" w:rsidR="001661F5" w:rsidRDefault="001661F5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‘lastIndexOf</w:t>
      </w:r>
      <w:r w:rsidR="00CD2CE8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Encontra a posição do último elemento especificado, ou </w:t>
      </w:r>
      <w:r w:rsidRPr="001661F5">
        <w:rPr>
          <w:rFonts w:ascii="Consolas" w:hAnsi="Consolas"/>
          <w:b/>
          <w:bCs/>
        </w:rPr>
        <w:t>‘-1’</w:t>
      </w:r>
      <w:r>
        <w:t xml:space="preserve"> caso elemento não exista </w:t>
      </w:r>
      <w:r>
        <w:lastRenderedPageBreak/>
        <w:t>dentro da matriz.</w:t>
      </w:r>
      <w:r>
        <w:br/>
      </w:r>
      <w:r>
        <w:rPr>
          <w:noProof/>
        </w:rPr>
        <w:drawing>
          <wp:inline distT="0" distB="0" distL="0" distR="0" wp14:anchorId="160D6941" wp14:editId="157648C0">
            <wp:extent cx="4886325" cy="2994771"/>
            <wp:effectExtent l="0" t="0" r="0" b="0"/>
            <wp:docPr id="175048528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66" cy="300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148D" w14:textId="7523BE65" w:rsidR="001661F5" w:rsidRDefault="000B4B9A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‘forEach</w:t>
      </w:r>
      <w:r w:rsidR="00CD2CE8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Executa uma função para cada elemento dentro da matriz.</w:t>
      </w:r>
      <w:r>
        <w:br/>
      </w:r>
      <w:r>
        <w:rPr>
          <w:noProof/>
        </w:rPr>
        <w:drawing>
          <wp:inline distT="0" distB="0" distL="0" distR="0" wp14:anchorId="3D003573" wp14:editId="4C8CD7C3">
            <wp:extent cx="4972685" cy="952552"/>
            <wp:effectExtent l="0" t="0" r="0" b="0"/>
            <wp:docPr id="4609323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49" cy="95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Nesse caso, a função </w:t>
      </w:r>
      <w:r w:rsidRPr="000B4B9A">
        <w:rPr>
          <w:rFonts w:ascii="Consolas" w:hAnsi="Consolas"/>
        </w:rPr>
        <w:t>‘funcao’</w:t>
      </w:r>
      <w:r>
        <w:t xml:space="preserve"> será executada cinco vezes, uma para cada elemento dentro da matriz.</w:t>
      </w:r>
      <w:r>
        <w:br/>
      </w:r>
      <w:r w:rsidR="00A6666A">
        <w:rPr>
          <w:noProof/>
        </w:rPr>
        <w:drawing>
          <wp:inline distT="0" distB="0" distL="0" distR="0" wp14:anchorId="35A46C49" wp14:editId="3C4FADAB">
            <wp:extent cx="5276850" cy="2568307"/>
            <wp:effectExtent l="0" t="0" r="0" b="3810"/>
            <wp:docPr id="37003379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34" cy="25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6A">
        <w:br/>
        <w:t>Nesse caso, é criado um bloco com uma função.</w:t>
      </w:r>
    </w:p>
    <w:p w14:paraId="51A7B287" w14:textId="3BE9F7A2" w:rsidR="00A11DE2" w:rsidRDefault="00AC30F3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‘map</w:t>
      </w:r>
      <w:r w:rsidR="00CD2CE8">
        <w:rPr>
          <w:rFonts w:ascii="Consolas" w:hAnsi="Consolas"/>
          <w:b/>
          <w:bCs/>
        </w:rPr>
        <w:t>()</w:t>
      </w:r>
      <w:r>
        <w:rPr>
          <w:rFonts w:ascii="Consolas" w:hAnsi="Consolas"/>
          <w:b/>
          <w:bCs/>
        </w:rPr>
        <w:t>’:</w:t>
      </w:r>
      <w:r>
        <w:t xml:space="preserve"> Permite criar uma nova matriz com base em uma matriz existente por meio de uma função.</w:t>
      </w:r>
      <w:r w:rsidR="00992B28">
        <w:br/>
      </w:r>
      <w:r w:rsidR="00992B28">
        <w:rPr>
          <w:noProof/>
        </w:rPr>
        <w:lastRenderedPageBreak/>
        <w:drawing>
          <wp:inline distT="0" distB="0" distL="0" distR="0" wp14:anchorId="2404E036" wp14:editId="68190CF7">
            <wp:extent cx="4537626" cy="4343400"/>
            <wp:effectExtent l="0" t="0" r="0" b="0"/>
            <wp:docPr id="43812710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45" cy="435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B28">
        <w:br/>
        <w:t xml:space="preserve">No exemplo acima, cada valor da matriz é multiplicado por 2, e ao final, a matriz </w:t>
      </w:r>
      <w:r w:rsidR="00992B28" w:rsidRPr="00992B28">
        <w:rPr>
          <w:rFonts w:ascii="Consolas" w:hAnsi="Consolas"/>
          <w:b/>
          <w:bCs/>
        </w:rPr>
        <w:t>‘dMatriz’</w:t>
      </w:r>
      <w:r w:rsidR="00992B28">
        <w:t xml:space="preserve"> possui todos os valores da primeira matriz, só que dobrados.</w:t>
      </w:r>
      <w:r w:rsidR="00992B28">
        <w:br/>
      </w:r>
      <w:r w:rsidR="00992B28">
        <w:rPr>
          <w:noProof/>
        </w:rPr>
        <w:drawing>
          <wp:inline distT="0" distB="0" distL="0" distR="0" wp14:anchorId="4D536804" wp14:editId="15704470">
            <wp:extent cx="5237981" cy="3448050"/>
            <wp:effectExtent l="0" t="0" r="1270" b="0"/>
            <wp:docPr id="171872545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27" cy="34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DE2">
        <w:br/>
      </w:r>
      <w:r w:rsidR="00A11DE2">
        <w:lastRenderedPageBreak/>
        <w:t>Essa é uma versão em que a função a ser executada foi criada junto à declaração. Ela funciona da mesma forma.</w:t>
      </w:r>
    </w:p>
    <w:p w14:paraId="43B971FE" w14:textId="6AE37DBC" w:rsidR="00AC30F3" w:rsidRDefault="00A11DE2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‘filter()’:</w:t>
      </w:r>
      <w:r>
        <w:t xml:space="preserve"> Retorna uma nova matriz apenas com os elementos verdadeiros em relação ao </w:t>
      </w:r>
      <w:r w:rsidRPr="00A11DE2">
        <w:rPr>
          <w:rFonts w:ascii="Consolas" w:hAnsi="Consolas"/>
        </w:rPr>
        <w:t>callback</w:t>
      </w:r>
      <w:r>
        <w:rPr>
          <w:rFonts w:ascii="Consolas" w:hAnsi="Consolas"/>
        </w:rPr>
        <w:t xml:space="preserve"> </w:t>
      </w:r>
      <w:r w:rsidRPr="00A11DE2">
        <w:t>executado</w:t>
      </w:r>
      <w:r>
        <w:t>.</w:t>
      </w:r>
      <w:r w:rsidR="00775FD7">
        <w:br/>
      </w:r>
      <w:r w:rsidR="00775FD7">
        <w:rPr>
          <w:noProof/>
        </w:rPr>
        <w:drawing>
          <wp:inline distT="0" distB="0" distL="0" distR="0" wp14:anchorId="41BB9931" wp14:editId="171C097C">
            <wp:extent cx="4953000" cy="1857375"/>
            <wp:effectExtent l="0" t="0" r="0" b="9525"/>
            <wp:docPr id="101463224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F68" w14:textId="59CC8942" w:rsidR="00992B28" w:rsidRDefault="00992B28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</w:t>
      </w:r>
      <w:r w:rsidR="00A11DE2">
        <w:rPr>
          <w:rFonts w:ascii="Consolas" w:hAnsi="Consolas"/>
          <w:b/>
          <w:bCs/>
        </w:rPr>
        <w:t>every()</w:t>
      </w:r>
      <w:r>
        <w:rPr>
          <w:rFonts w:ascii="Consolas" w:hAnsi="Consolas"/>
          <w:b/>
          <w:bCs/>
        </w:rPr>
        <w:t>’:</w:t>
      </w:r>
      <w:r>
        <w:t xml:space="preserve"> </w:t>
      </w:r>
      <w:r w:rsidR="00A11DE2">
        <w:t xml:space="preserve">Retorna </w:t>
      </w:r>
      <w:r w:rsidR="00A11DE2" w:rsidRPr="00775FD7">
        <w:rPr>
          <w:rFonts w:ascii="Consolas" w:hAnsi="Consolas"/>
          <w:b/>
          <w:bCs/>
        </w:rPr>
        <w:t>‘true’</w:t>
      </w:r>
      <w:r w:rsidR="00A11DE2">
        <w:t xml:space="preserve"> se todos os elementos forem verdadeiros de acordo com o </w:t>
      </w:r>
      <w:r w:rsidR="00A11DE2" w:rsidRPr="00A11DE2">
        <w:rPr>
          <w:rFonts w:ascii="Consolas" w:hAnsi="Consolas"/>
        </w:rPr>
        <w:t>callback</w:t>
      </w:r>
      <w:r w:rsidR="00A11DE2">
        <w:t>.</w:t>
      </w:r>
      <w:r w:rsidR="00775FD7">
        <w:br/>
      </w:r>
      <w:r w:rsidR="00775FD7">
        <w:rPr>
          <w:noProof/>
        </w:rPr>
        <w:drawing>
          <wp:inline distT="0" distB="0" distL="0" distR="0" wp14:anchorId="1B39ED36" wp14:editId="0D6944F8">
            <wp:extent cx="5019675" cy="1782622"/>
            <wp:effectExtent l="0" t="0" r="0" b="8255"/>
            <wp:docPr id="10704053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88" cy="17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A218" w14:textId="77100033" w:rsidR="00775FD7" w:rsidRDefault="00775FD7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‘some()’:</w:t>
      </w:r>
      <w:r>
        <w:t xml:space="preserve"> Retorna </w:t>
      </w:r>
      <w:r w:rsidRPr="00775FD7">
        <w:rPr>
          <w:rFonts w:ascii="Consolas" w:hAnsi="Consolas"/>
          <w:b/>
          <w:bCs/>
        </w:rPr>
        <w:t>‘true’</w:t>
      </w:r>
      <w:r>
        <w:t xml:space="preserve"> se pelo menos um elemento for verdadeiro de acordo com o </w:t>
      </w:r>
      <w:r w:rsidRPr="00775FD7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07FFDB90" wp14:editId="3E198D50">
            <wp:extent cx="4857750" cy="1746254"/>
            <wp:effectExtent l="0" t="0" r="0" b="6350"/>
            <wp:docPr id="25337198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37" cy="175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9993" w14:textId="624D2D73" w:rsidR="0027675F" w:rsidRDefault="0027675F" w:rsidP="00EC0326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‘reduce()’:</w:t>
      </w:r>
      <w:r>
        <w:t xml:space="preserve"> Reduz uma matriz inteira para um valor único de acordo com o </w:t>
      </w:r>
      <w:r w:rsidRPr="0027675F">
        <w:rPr>
          <w:rFonts w:ascii="Consolas" w:hAnsi="Consolas"/>
        </w:rPr>
        <w:t>callback</w:t>
      </w:r>
      <w:r>
        <w:t>.</w:t>
      </w:r>
      <w:r>
        <w:br/>
      </w:r>
      <w:r>
        <w:rPr>
          <w:noProof/>
        </w:rPr>
        <w:drawing>
          <wp:inline distT="0" distB="0" distL="0" distR="0" wp14:anchorId="40B23521" wp14:editId="62D33830">
            <wp:extent cx="5076825" cy="1433976"/>
            <wp:effectExtent l="0" t="0" r="0" b="0"/>
            <wp:docPr id="92377040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14" cy="14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7AF6" w14:textId="6899D09F" w:rsidR="00221384" w:rsidRDefault="0027675F" w:rsidP="00221384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‘reduceRight()’:</w:t>
      </w:r>
      <w:r>
        <w:t xml:space="preserve"> É como o </w:t>
      </w:r>
      <w:r w:rsidRPr="0027675F">
        <w:rPr>
          <w:rFonts w:ascii="Consolas" w:hAnsi="Consolas"/>
        </w:rPr>
        <w:t>‘reduce()’</w:t>
      </w:r>
      <w:r>
        <w:t>, porém atuando da direita para à esquerda.</w:t>
      </w:r>
    </w:p>
    <w:p w14:paraId="5739FDA5" w14:textId="77777777" w:rsidR="00221384" w:rsidRDefault="00000000" w:rsidP="0022138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FCDDA3C">
          <v:rect id="_x0000_i1029" style="width:0;height:1.5pt" o:hralign="center" o:hrstd="t" o:hr="t" fillcolor="#a0a0a0" stroked="f"/>
        </w:pict>
      </w:r>
    </w:p>
    <w:p w14:paraId="6429E7B6" w14:textId="76F49E38" w:rsidR="007D02DF" w:rsidRDefault="007D02DF" w:rsidP="00221384">
      <w:pPr>
        <w:pStyle w:val="Ttulo1"/>
      </w:pPr>
      <w:r>
        <w:t>Laços de Repetição</w:t>
      </w:r>
    </w:p>
    <w:p w14:paraId="4E835377" w14:textId="336DE935" w:rsidR="007D02DF" w:rsidRDefault="007D02DF" w:rsidP="007D02DF">
      <w:r>
        <w:t>Em JavaScript existem diferentes formas de iterações.</w:t>
      </w:r>
    </w:p>
    <w:p w14:paraId="6239DB1C" w14:textId="753AE566" w:rsidR="007D02DF" w:rsidRPr="007D02DF" w:rsidRDefault="007D02DF" w:rsidP="007D02DF">
      <w:pPr>
        <w:pStyle w:val="Ttulo2"/>
        <w:rPr>
          <w:rFonts w:ascii="Consolas" w:hAnsi="Consolas"/>
        </w:rPr>
      </w:pPr>
      <w:r w:rsidRPr="007D02DF">
        <w:rPr>
          <w:rFonts w:ascii="Consolas" w:hAnsi="Consolas"/>
        </w:rPr>
        <w:t>‘for’</w:t>
      </w:r>
    </w:p>
    <w:p w14:paraId="07235781" w14:textId="17E17A23" w:rsidR="007D02DF" w:rsidRDefault="002A09AC" w:rsidP="007D02DF">
      <w:r>
        <w:t xml:space="preserve">Um laço </w:t>
      </w:r>
      <w:r w:rsidRPr="006E6E4B">
        <w:rPr>
          <w:rFonts w:ascii="Consolas" w:hAnsi="Consolas"/>
          <w:b/>
          <w:bCs/>
        </w:rPr>
        <w:t>‘for’</w:t>
      </w:r>
      <w:r>
        <w:t xml:space="preserve"> se repete até que a condição especificada seja falsa. Sua sintaxe é a seguinte:</w:t>
      </w:r>
    </w:p>
    <w:p w14:paraId="569A493D" w14:textId="6FDAE4B2" w:rsidR="002A09AC" w:rsidRDefault="006E6E4B" w:rsidP="007D02DF">
      <w:r>
        <w:rPr>
          <w:noProof/>
        </w:rPr>
        <w:drawing>
          <wp:inline distT="0" distB="0" distL="0" distR="0" wp14:anchorId="246C549E" wp14:editId="3CEE0379">
            <wp:extent cx="5400040" cy="1030605"/>
            <wp:effectExtent l="0" t="0" r="0" b="0"/>
            <wp:docPr id="919535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BAF9" w14:textId="4C15FBD2" w:rsidR="006E6E4B" w:rsidRDefault="006E6E4B" w:rsidP="007D02DF">
      <w:r>
        <w:t>Um exemplo é:</w:t>
      </w:r>
    </w:p>
    <w:p w14:paraId="4A67467B" w14:textId="63C4547A" w:rsidR="006E6E4B" w:rsidRDefault="006E6E4B" w:rsidP="007D02DF">
      <w:r>
        <w:rPr>
          <w:noProof/>
        </w:rPr>
        <w:lastRenderedPageBreak/>
        <w:drawing>
          <wp:inline distT="0" distB="0" distL="0" distR="0" wp14:anchorId="7AB4B603" wp14:editId="41EF5FE9">
            <wp:extent cx="5128714" cy="2952750"/>
            <wp:effectExtent l="0" t="0" r="0" b="0"/>
            <wp:docPr id="18303465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89" cy="29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04F1" w14:textId="5AFD34F2" w:rsidR="00936E8C" w:rsidRPr="00936E8C" w:rsidRDefault="00936E8C" w:rsidP="00936E8C">
      <w:pPr>
        <w:pStyle w:val="Ttulo3"/>
        <w:rPr>
          <w:rFonts w:ascii="Consolas" w:hAnsi="Consolas"/>
        </w:rPr>
      </w:pPr>
      <w:r w:rsidRPr="00936E8C">
        <w:rPr>
          <w:rFonts w:ascii="Consolas" w:hAnsi="Consolas"/>
        </w:rPr>
        <w:t>‘for...in’</w:t>
      </w:r>
    </w:p>
    <w:p w14:paraId="74F97E55" w14:textId="587F70FE" w:rsidR="00936E8C" w:rsidRDefault="00936E8C" w:rsidP="00936E8C">
      <w:r>
        <w:t>A repetição será feita de acordo com a variável especificada, levando em conta todas as propriedades do objeto.</w:t>
      </w:r>
    </w:p>
    <w:p w14:paraId="2939C2F9" w14:textId="28734F5E" w:rsidR="00936E8C" w:rsidRDefault="00936E8C" w:rsidP="00936E8C">
      <w:r>
        <w:rPr>
          <w:noProof/>
        </w:rPr>
        <w:drawing>
          <wp:inline distT="0" distB="0" distL="0" distR="0" wp14:anchorId="51844896" wp14:editId="79B6B581">
            <wp:extent cx="5128260" cy="2732981"/>
            <wp:effectExtent l="0" t="0" r="0" b="0"/>
            <wp:docPr id="20556211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69" cy="27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D348" w14:textId="5A1A4B51" w:rsidR="00A472C6" w:rsidRDefault="00A472C6" w:rsidP="00A472C6">
      <w:pPr>
        <w:pStyle w:val="Ttulo4"/>
      </w:pPr>
      <w:r>
        <w:t>Interação com Arrays</w:t>
      </w:r>
    </w:p>
    <w:p w14:paraId="47CDB694" w14:textId="480C6836" w:rsidR="00A472C6" w:rsidRDefault="00A472C6" w:rsidP="00A472C6">
      <w:r>
        <w:t>São especificadas as posições de cada item de uma Array.</w:t>
      </w:r>
    </w:p>
    <w:p w14:paraId="622A9679" w14:textId="47C9C6E5" w:rsidR="00A472C6" w:rsidRPr="00A472C6" w:rsidRDefault="00A472C6" w:rsidP="00A472C6">
      <w:r>
        <w:rPr>
          <w:noProof/>
        </w:rPr>
        <w:lastRenderedPageBreak/>
        <w:drawing>
          <wp:inline distT="0" distB="0" distL="0" distR="0" wp14:anchorId="4D997D9A" wp14:editId="6D6268F0">
            <wp:extent cx="5400040" cy="1739900"/>
            <wp:effectExtent l="0" t="0" r="0" b="0"/>
            <wp:docPr id="69082265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325F" w14:textId="60A421A2" w:rsidR="00936E8C" w:rsidRPr="00936E8C" w:rsidRDefault="00936E8C" w:rsidP="00936E8C">
      <w:pPr>
        <w:pStyle w:val="Ttulo3"/>
        <w:rPr>
          <w:rFonts w:ascii="Consolas" w:hAnsi="Consolas"/>
        </w:rPr>
      </w:pPr>
      <w:r w:rsidRPr="00936E8C">
        <w:rPr>
          <w:rFonts w:ascii="Consolas" w:hAnsi="Consolas"/>
        </w:rPr>
        <w:t>‘for...</w:t>
      </w:r>
      <w:r>
        <w:rPr>
          <w:rFonts w:ascii="Consolas" w:hAnsi="Consolas"/>
        </w:rPr>
        <w:t>of</w:t>
      </w:r>
      <w:r w:rsidRPr="00936E8C">
        <w:rPr>
          <w:rFonts w:ascii="Consolas" w:hAnsi="Consolas"/>
        </w:rPr>
        <w:t>’</w:t>
      </w:r>
    </w:p>
    <w:p w14:paraId="75C3DE3D" w14:textId="35FDED1C" w:rsidR="00936E8C" w:rsidRDefault="00936E8C" w:rsidP="00936E8C">
      <w:r>
        <w:t>Interage com o valor das propriedades.</w:t>
      </w:r>
    </w:p>
    <w:p w14:paraId="5276F030" w14:textId="5358C53C" w:rsidR="00A472C6" w:rsidRDefault="00A472C6" w:rsidP="00936E8C">
      <w:r>
        <w:rPr>
          <w:noProof/>
        </w:rPr>
        <w:drawing>
          <wp:inline distT="0" distB="0" distL="0" distR="0" wp14:anchorId="1A12E010" wp14:editId="16B0453A">
            <wp:extent cx="5400040" cy="1570990"/>
            <wp:effectExtent l="0" t="0" r="0" b="0"/>
            <wp:docPr id="18502228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51" cy="15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D96F" w14:textId="77777777" w:rsidR="00A472C6" w:rsidRPr="00936E8C" w:rsidRDefault="00A472C6" w:rsidP="00936E8C"/>
    <w:p w14:paraId="64341B85" w14:textId="07FABC14" w:rsidR="006E6E4B" w:rsidRPr="006E6E4B" w:rsidRDefault="006E6E4B" w:rsidP="006E6E4B">
      <w:pPr>
        <w:pStyle w:val="Ttulo2"/>
        <w:rPr>
          <w:rFonts w:ascii="Consolas" w:hAnsi="Consolas"/>
        </w:rPr>
      </w:pPr>
      <w:r w:rsidRPr="006E6E4B">
        <w:rPr>
          <w:rFonts w:ascii="Consolas" w:hAnsi="Consolas"/>
        </w:rPr>
        <w:t>‘</w:t>
      </w:r>
      <w:r>
        <w:rPr>
          <w:rFonts w:ascii="Consolas" w:hAnsi="Consolas"/>
        </w:rPr>
        <w:t>do...</w:t>
      </w:r>
      <w:r w:rsidRPr="006E6E4B">
        <w:rPr>
          <w:rFonts w:ascii="Consolas" w:hAnsi="Consolas"/>
        </w:rPr>
        <w:t>while’</w:t>
      </w:r>
    </w:p>
    <w:p w14:paraId="063E60D7" w14:textId="6B99AD51" w:rsidR="006E6E4B" w:rsidRDefault="006E6E4B" w:rsidP="006E6E4B">
      <w:r>
        <w:t>Executa a declaração até que a condição se torne falsa.</w:t>
      </w:r>
    </w:p>
    <w:p w14:paraId="67DE9D1C" w14:textId="190AC661" w:rsidR="006E6E4B" w:rsidRDefault="00401E94" w:rsidP="006E6E4B">
      <w:r>
        <w:rPr>
          <w:noProof/>
        </w:rPr>
        <w:drawing>
          <wp:inline distT="0" distB="0" distL="0" distR="0" wp14:anchorId="494AB455" wp14:editId="160D01D5">
            <wp:extent cx="4772025" cy="2324286"/>
            <wp:effectExtent l="0" t="0" r="0" b="0"/>
            <wp:docPr id="8057328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37" cy="232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E1A9" w14:textId="35D1AD1B" w:rsidR="006E6E4B" w:rsidRPr="006E6E4B" w:rsidRDefault="006E6E4B" w:rsidP="006E6E4B">
      <w:pPr>
        <w:pStyle w:val="Ttulo2"/>
        <w:rPr>
          <w:rFonts w:ascii="Consolas" w:hAnsi="Consolas"/>
        </w:rPr>
      </w:pPr>
      <w:r w:rsidRPr="006E6E4B">
        <w:rPr>
          <w:rFonts w:ascii="Consolas" w:hAnsi="Consolas"/>
        </w:rPr>
        <w:t>‘while’</w:t>
      </w:r>
    </w:p>
    <w:p w14:paraId="0F9306AB" w14:textId="300E2069" w:rsidR="006E6E4B" w:rsidRDefault="00401E94" w:rsidP="006E6E4B">
      <w:r>
        <w:t>Executa uma declaração enquanto sua condição for verdadeira.</w:t>
      </w:r>
    </w:p>
    <w:p w14:paraId="3B4D1783" w14:textId="38B7D310" w:rsidR="00401E94" w:rsidRDefault="00401E94" w:rsidP="006E6E4B">
      <w:r>
        <w:rPr>
          <w:noProof/>
        </w:rPr>
        <w:lastRenderedPageBreak/>
        <w:drawing>
          <wp:inline distT="0" distB="0" distL="0" distR="0" wp14:anchorId="5212F692" wp14:editId="41403D60">
            <wp:extent cx="4860036" cy="2286000"/>
            <wp:effectExtent l="0" t="0" r="0" b="0"/>
            <wp:docPr id="339208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21" cy="22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D31B" w14:textId="02FB7BBC" w:rsidR="00401E94" w:rsidRDefault="00401E94" w:rsidP="00401E94">
      <w:pPr>
        <w:pStyle w:val="Ttulo3"/>
      </w:pPr>
      <w:r>
        <w:t>Laço infinito</w:t>
      </w:r>
    </w:p>
    <w:p w14:paraId="5242FDE0" w14:textId="583E898D" w:rsidR="00401E94" w:rsidRDefault="00401E94" w:rsidP="00401E94">
      <w:r>
        <w:t xml:space="preserve">Se sua condição for </w:t>
      </w:r>
      <w:r w:rsidRPr="00401E94">
        <w:rPr>
          <w:rFonts w:ascii="Consolas" w:hAnsi="Consolas"/>
          <w:b/>
          <w:bCs/>
        </w:rPr>
        <w:t>‘true’</w:t>
      </w:r>
      <w:r>
        <w:t>, ou seja, verdadeira, o laço não terá fim até que haja uma declaração de parada (</w:t>
      </w:r>
      <w:r w:rsidRPr="00401E94">
        <w:rPr>
          <w:rFonts w:ascii="Consolas" w:hAnsi="Consolas"/>
        </w:rPr>
        <w:t>‘break’</w:t>
      </w:r>
      <w:r>
        <w:t>).</w:t>
      </w:r>
    </w:p>
    <w:p w14:paraId="3137C5D3" w14:textId="374FCDB7" w:rsidR="00401E94" w:rsidRDefault="00401E94" w:rsidP="00401E94">
      <w:r>
        <w:rPr>
          <w:noProof/>
        </w:rPr>
        <w:drawing>
          <wp:inline distT="0" distB="0" distL="0" distR="0" wp14:anchorId="5F79804B" wp14:editId="530BFB88">
            <wp:extent cx="4286250" cy="3314485"/>
            <wp:effectExtent l="0" t="0" r="0" b="635"/>
            <wp:docPr id="53916651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634" cy="33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BC9B" w14:textId="631F8B9E" w:rsidR="005F43ED" w:rsidRDefault="005F43ED" w:rsidP="005F43ED">
      <w:pPr>
        <w:pStyle w:val="Ttulo2"/>
        <w:rPr>
          <w:rFonts w:ascii="Consolas" w:hAnsi="Consolas"/>
        </w:rPr>
      </w:pPr>
      <w:r w:rsidRPr="005F43ED">
        <w:rPr>
          <w:rFonts w:ascii="Consolas" w:hAnsi="Consolas"/>
        </w:rPr>
        <w:t>‘label’</w:t>
      </w:r>
    </w:p>
    <w:p w14:paraId="66C6244D" w14:textId="22213DA2" w:rsidR="005F43ED" w:rsidRDefault="00DA5BBA" w:rsidP="005F43ED">
      <w:r>
        <w:t xml:space="preserve">Cria um identificador </w:t>
      </w:r>
      <w:r w:rsidR="00891D1C">
        <w:t>para uma repetição</w:t>
      </w:r>
      <w:r>
        <w:t>.</w:t>
      </w:r>
    </w:p>
    <w:p w14:paraId="07E68A79" w14:textId="1548B3CF" w:rsidR="00891D1C" w:rsidRDefault="00891D1C" w:rsidP="005F43ED">
      <w:r>
        <w:rPr>
          <w:noProof/>
        </w:rPr>
        <w:lastRenderedPageBreak/>
        <w:drawing>
          <wp:inline distT="0" distB="0" distL="0" distR="0" wp14:anchorId="59BE9E97" wp14:editId="3DC1D1A7">
            <wp:extent cx="4543425" cy="2716224"/>
            <wp:effectExtent l="0" t="0" r="0" b="8255"/>
            <wp:docPr id="181422171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65" cy="2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9441" w14:textId="55249B59" w:rsidR="005608D3" w:rsidRDefault="005608D3" w:rsidP="005F43ED">
      <w:r>
        <w:t xml:space="preserve">No código acima, a primeira linha indica o </w:t>
      </w:r>
      <w:r w:rsidRPr="005608D3">
        <w:rPr>
          <w:rFonts w:ascii="Consolas" w:hAnsi="Consolas"/>
          <w:b/>
          <w:bCs/>
        </w:rPr>
        <w:t>‘label’</w:t>
      </w:r>
      <w:r>
        <w:t>.</w:t>
      </w:r>
    </w:p>
    <w:p w14:paraId="4A7A620F" w14:textId="1B9B615D" w:rsidR="006D7E57" w:rsidRPr="006D7E57" w:rsidRDefault="006D7E57" w:rsidP="006D7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ATENÇÃO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Os labels não são comumente utilizados. Além disso, os mesmos devem ser evitados por tornar os códigos mais difíceis de ler. </w:t>
      </w:r>
    </w:p>
    <w:p w14:paraId="384E114A" w14:textId="186ABF6F" w:rsidR="00401E94" w:rsidRDefault="00401E94" w:rsidP="00401E94">
      <w:pPr>
        <w:pStyle w:val="Ttulo2"/>
      </w:pPr>
      <w:r>
        <w:t>Declarações dentro de Laços</w:t>
      </w:r>
    </w:p>
    <w:p w14:paraId="4E945BFE" w14:textId="1FC978AE" w:rsidR="00401E94" w:rsidRDefault="00401E94" w:rsidP="00401E94">
      <w:pPr>
        <w:pStyle w:val="Ttulo3"/>
        <w:rPr>
          <w:rFonts w:ascii="Consolas" w:hAnsi="Consolas"/>
        </w:rPr>
      </w:pPr>
      <w:r w:rsidRPr="00401E94">
        <w:rPr>
          <w:rFonts w:ascii="Consolas" w:hAnsi="Consolas"/>
        </w:rPr>
        <w:t>‘</w:t>
      </w:r>
      <w:r w:rsidR="005F43ED">
        <w:rPr>
          <w:rFonts w:ascii="Consolas" w:hAnsi="Consolas"/>
        </w:rPr>
        <w:t>break</w:t>
      </w:r>
      <w:r w:rsidRPr="00401E94">
        <w:rPr>
          <w:rFonts w:ascii="Consolas" w:hAnsi="Consolas"/>
        </w:rPr>
        <w:t>’</w:t>
      </w:r>
    </w:p>
    <w:p w14:paraId="7DF6FD17" w14:textId="2F50D081" w:rsidR="00401E94" w:rsidRDefault="005F43ED" w:rsidP="00401E94">
      <w:r>
        <w:t xml:space="preserve">Encerra os laços assim que executado, além do </w:t>
      </w:r>
      <w:r w:rsidRPr="005F43ED">
        <w:rPr>
          <w:rFonts w:ascii="Consolas" w:hAnsi="Consolas"/>
        </w:rPr>
        <w:t>‘switch’</w:t>
      </w:r>
      <w:r>
        <w:t>.</w:t>
      </w:r>
    </w:p>
    <w:p w14:paraId="3A2ECDE7" w14:textId="4E4A17F0" w:rsidR="005F43ED" w:rsidRDefault="005F43ED" w:rsidP="00401E94">
      <w:r>
        <w:t xml:space="preserve">Caso seja utilizado em um </w:t>
      </w:r>
      <w:r w:rsidRPr="005F43ED">
        <w:rPr>
          <w:rFonts w:ascii="Consolas" w:hAnsi="Consolas"/>
          <w:b/>
          <w:bCs/>
        </w:rPr>
        <w:t>‘label’</w:t>
      </w:r>
      <w:r>
        <w:t xml:space="preserve">, ele encerrará o </w:t>
      </w:r>
      <w:r w:rsidRPr="005F43ED">
        <w:rPr>
          <w:rFonts w:ascii="Consolas" w:hAnsi="Consolas"/>
          <w:b/>
          <w:bCs/>
        </w:rPr>
        <w:t>‘label’</w:t>
      </w:r>
      <w:r>
        <w:t xml:space="preserve"> específico.</w:t>
      </w:r>
    </w:p>
    <w:p w14:paraId="0DA0C99C" w14:textId="21FE5F4E" w:rsidR="005F43ED" w:rsidRDefault="005F43ED" w:rsidP="00401E94">
      <w:r>
        <w:t>Suas sintaxes são:</w:t>
      </w:r>
    </w:p>
    <w:p w14:paraId="705E15B2" w14:textId="7CE2CFEC" w:rsidR="005F43ED" w:rsidRDefault="005F43ED" w:rsidP="005F43ED">
      <w:pPr>
        <w:pStyle w:val="PargrafodaLista"/>
        <w:numPr>
          <w:ilvl w:val="0"/>
          <w:numId w:val="11"/>
        </w:numPr>
        <w:rPr>
          <w:rFonts w:ascii="Consolas" w:hAnsi="Consolas"/>
          <w:b/>
          <w:bCs/>
        </w:rPr>
      </w:pPr>
      <w:r w:rsidRPr="005F43ED">
        <w:rPr>
          <w:rFonts w:ascii="Consolas" w:hAnsi="Consolas"/>
          <w:b/>
          <w:bCs/>
        </w:rPr>
        <w:t>‘break</w:t>
      </w:r>
      <w:r>
        <w:rPr>
          <w:rFonts w:ascii="Consolas" w:hAnsi="Consolas"/>
          <w:b/>
          <w:bCs/>
        </w:rPr>
        <w:t>;</w:t>
      </w:r>
      <w:r w:rsidRPr="005F43ED">
        <w:rPr>
          <w:rFonts w:ascii="Consolas" w:hAnsi="Consolas"/>
          <w:b/>
          <w:bCs/>
        </w:rPr>
        <w:t>’</w:t>
      </w:r>
    </w:p>
    <w:p w14:paraId="7DAD5E56" w14:textId="159E81B6" w:rsidR="005F43ED" w:rsidRDefault="005F43ED" w:rsidP="005F43ED">
      <w:pPr>
        <w:pStyle w:val="PargrafodaLista"/>
        <w:numPr>
          <w:ilvl w:val="0"/>
          <w:numId w:val="11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‘break label;’</w:t>
      </w:r>
    </w:p>
    <w:p w14:paraId="194A7207" w14:textId="6C2700FF" w:rsidR="005F43ED" w:rsidRPr="005F43ED" w:rsidRDefault="005F43ED" w:rsidP="005F43ED">
      <w:pPr>
        <w:pStyle w:val="Ttulo3"/>
        <w:rPr>
          <w:rFonts w:ascii="Consolas" w:hAnsi="Consolas"/>
        </w:rPr>
      </w:pPr>
      <w:r w:rsidRPr="005F43ED">
        <w:rPr>
          <w:rFonts w:ascii="Consolas" w:hAnsi="Consolas"/>
        </w:rPr>
        <w:t>‘continue’</w:t>
      </w:r>
    </w:p>
    <w:p w14:paraId="4AD57117" w14:textId="46DC48E8" w:rsidR="005F43ED" w:rsidRDefault="005F43ED" w:rsidP="005F43ED">
      <w:r>
        <w:t>Retorna o laço para o início.</w:t>
      </w:r>
    </w:p>
    <w:p w14:paraId="0B7AE795" w14:textId="2D4D9485" w:rsidR="005F43ED" w:rsidRDefault="005F43ED" w:rsidP="005F43ED">
      <w:r>
        <w:t xml:space="preserve">No </w:t>
      </w:r>
      <w:r w:rsidRPr="005F43ED">
        <w:rPr>
          <w:rFonts w:ascii="Consolas" w:hAnsi="Consolas"/>
          <w:b/>
          <w:bCs/>
        </w:rPr>
        <w:t>‘for’</w:t>
      </w:r>
      <w:r>
        <w:t xml:space="preserve">, ele contará a partir do próximo incremento. Já no </w:t>
      </w:r>
      <w:r w:rsidRPr="005F43ED">
        <w:rPr>
          <w:rFonts w:ascii="Consolas" w:hAnsi="Consolas"/>
          <w:b/>
          <w:bCs/>
        </w:rPr>
        <w:t>‘while’</w:t>
      </w:r>
      <w:r>
        <w:t>, ele voltará para a revisão da condição.</w:t>
      </w:r>
    </w:p>
    <w:p w14:paraId="1609E107" w14:textId="6694FC36" w:rsidR="005F43ED" w:rsidRDefault="005F43ED" w:rsidP="005F43ED">
      <w:r>
        <w:t>Suas sintaxes são:</w:t>
      </w:r>
    </w:p>
    <w:p w14:paraId="1EFAEFD6" w14:textId="1223810C" w:rsidR="005F43ED" w:rsidRDefault="005F43ED" w:rsidP="005F43ED">
      <w:pPr>
        <w:pStyle w:val="PargrafodaLista"/>
        <w:numPr>
          <w:ilvl w:val="0"/>
          <w:numId w:val="12"/>
        </w:numPr>
        <w:rPr>
          <w:rFonts w:ascii="Consolas" w:hAnsi="Consolas"/>
          <w:b/>
          <w:bCs/>
        </w:rPr>
      </w:pPr>
      <w:r w:rsidRPr="005F43ED">
        <w:rPr>
          <w:rFonts w:ascii="Consolas" w:hAnsi="Consolas"/>
          <w:b/>
          <w:bCs/>
        </w:rPr>
        <w:lastRenderedPageBreak/>
        <w:t>‘continue;’</w:t>
      </w:r>
    </w:p>
    <w:p w14:paraId="49BBABAA" w14:textId="5BA6E2CC" w:rsidR="005F43ED" w:rsidRPr="005F43ED" w:rsidRDefault="005F43ED" w:rsidP="005F43ED">
      <w:pPr>
        <w:pStyle w:val="PargrafodaLista"/>
        <w:numPr>
          <w:ilvl w:val="0"/>
          <w:numId w:val="12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‘continue label;’</w:t>
      </w:r>
    </w:p>
    <w:p w14:paraId="7E80D9AC" w14:textId="1F25DA1E" w:rsidR="007D02DF" w:rsidRPr="007D02DF" w:rsidRDefault="00000000" w:rsidP="007D02D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1558644">
          <v:rect id="_x0000_i1030" style="width:0;height:1.5pt" o:hralign="center" o:hrstd="t" o:hr="t" fillcolor="#a0a0a0" stroked="f"/>
        </w:pict>
      </w:r>
    </w:p>
    <w:p w14:paraId="5440A87D" w14:textId="232F2EFA" w:rsidR="00221384" w:rsidRDefault="00A437B3" w:rsidP="00221384">
      <w:pPr>
        <w:pStyle w:val="Ttulo1"/>
      </w:pPr>
      <w:r>
        <w:t>Funções</w:t>
      </w:r>
    </w:p>
    <w:p w14:paraId="01FA19B3" w14:textId="79FC8E3D" w:rsidR="00A437B3" w:rsidRDefault="00A437B3" w:rsidP="00A437B3">
      <w:r>
        <w:t>A sintaxe é a seguinte:</w:t>
      </w:r>
    </w:p>
    <w:p w14:paraId="6896DF6E" w14:textId="5216431B" w:rsidR="00A437B3" w:rsidRPr="00A437B3" w:rsidRDefault="00A437B3" w:rsidP="00A437B3">
      <w:pPr>
        <w:rPr>
          <w:rFonts w:ascii="Consolas" w:hAnsi="Consolas"/>
          <w:b/>
          <w:bCs/>
        </w:rPr>
      </w:pPr>
      <w:r w:rsidRPr="00A437B3">
        <w:rPr>
          <w:rFonts w:ascii="Consolas" w:hAnsi="Consolas"/>
          <w:b/>
          <w:bCs/>
        </w:rPr>
        <w:t>‘function &lt;nomeFuncao&gt;</w:t>
      </w:r>
      <w:r>
        <w:rPr>
          <w:rFonts w:ascii="Consolas" w:hAnsi="Consolas"/>
          <w:b/>
          <w:bCs/>
        </w:rPr>
        <w:t>(&lt;parm1&gt;, &lt;param2&gt;..., &lt;param5&gt;)</w:t>
      </w:r>
      <w:r w:rsidRPr="00A437B3">
        <w:rPr>
          <w:rFonts w:ascii="Consolas" w:hAnsi="Consolas"/>
          <w:b/>
          <w:bCs/>
        </w:rPr>
        <w:t xml:space="preserve"> {&lt;</w:t>
      </w:r>
      <w:r>
        <w:rPr>
          <w:rFonts w:ascii="Consolas" w:hAnsi="Consolas"/>
          <w:b/>
          <w:bCs/>
        </w:rPr>
        <w:t>corpo</w:t>
      </w:r>
      <w:r w:rsidRPr="00A437B3">
        <w:rPr>
          <w:rFonts w:ascii="Consolas" w:hAnsi="Consolas"/>
          <w:b/>
          <w:bCs/>
        </w:rPr>
        <w:t>DaFuncao&gt;};’</w:t>
      </w:r>
    </w:p>
    <w:p w14:paraId="3C0A6A04" w14:textId="3756C29C" w:rsidR="00A437B3" w:rsidRDefault="00A437B3" w:rsidP="00A437B3">
      <w:r>
        <w:rPr>
          <w:noProof/>
        </w:rPr>
        <w:drawing>
          <wp:inline distT="0" distB="0" distL="0" distR="0" wp14:anchorId="1AFFDC57" wp14:editId="75679A40">
            <wp:extent cx="5048250" cy="2282516"/>
            <wp:effectExtent l="0" t="0" r="0" b="3810"/>
            <wp:docPr id="985495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28" cy="228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7188" w14:textId="020E243C" w:rsidR="00EB3662" w:rsidRDefault="00EB3662" w:rsidP="00A437B3">
      <w:r>
        <w:t>A mesma função também poderia ser:</w:t>
      </w:r>
    </w:p>
    <w:p w14:paraId="287D8075" w14:textId="5B918164" w:rsidR="00EB3662" w:rsidRDefault="00EB3662" w:rsidP="00A437B3">
      <w:r>
        <w:rPr>
          <w:noProof/>
        </w:rPr>
        <w:drawing>
          <wp:inline distT="0" distB="0" distL="0" distR="0" wp14:anchorId="1ED905F8" wp14:editId="4804F847">
            <wp:extent cx="5252016" cy="2343150"/>
            <wp:effectExtent l="0" t="0" r="6350" b="0"/>
            <wp:docPr id="458415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8" cy="23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0DB6" w14:textId="10A121AC" w:rsidR="00A437B3" w:rsidRDefault="00230A94" w:rsidP="00230A94">
      <w:pPr>
        <w:pStyle w:val="Ttulo2"/>
      </w:pPr>
      <w:r>
        <w:t>Parâmetros</w:t>
      </w:r>
    </w:p>
    <w:p w14:paraId="50CDCF5E" w14:textId="39DD6F35" w:rsidR="00230A94" w:rsidRDefault="00230A94" w:rsidP="00230A94">
      <w:r>
        <w:t>Podem ser passados um ou vários parâmetros, ou nenhum se não houver a necessidade.</w:t>
      </w:r>
    </w:p>
    <w:p w14:paraId="499667EE" w14:textId="1CABC5A0" w:rsidR="00230A94" w:rsidRDefault="00230A94" w:rsidP="00230A94">
      <w:pPr>
        <w:pStyle w:val="Ttulo3"/>
        <w:rPr>
          <w:rFonts w:ascii="Consolas" w:hAnsi="Consolas"/>
        </w:rPr>
      </w:pPr>
      <w:r>
        <w:lastRenderedPageBreak/>
        <w:t xml:space="preserve">Parâmetros </w:t>
      </w:r>
      <w:r w:rsidRPr="00230A94">
        <w:rPr>
          <w:rFonts w:ascii="Consolas" w:hAnsi="Consolas"/>
        </w:rPr>
        <w:t>‘rest’</w:t>
      </w:r>
    </w:p>
    <w:p w14:paraId="3C0556FB" w14:textId="6E04D5B4" w:rsidR="00230A94" w:rsidRDefault="00230A94" w:rsidP="00230A94">
      <w:r>
        <w:t>São adicionados três pontos (</w:t>
      </w:r>
      <w:r w:rsidRPr="00230A94">
        <w:rPr>
          <w:rFonts w:ascii="Consolas" w:hAnsi="Consolas"/>
          <w:b/>
          <w:bCs/>
        </w:rPr>
        <w:t>‘...’</w:t>
      </w:r>
      <w:r>
        <w:t xml:space="preserve">) antes do nome do parâmetro. É basicamente uma Array, e útil caso </w:t>
      </w:r>
      <w:r w:rsidR="00063BBF">
        <w:t>o número de parâmetros possa variar em diferentes execuções.</w:t>
      </w:r>
    </w:p>
    <w:p w14:paraId="464F2385" w14:textId="22C65EF5" w:rsidR="00063BBF" w:rsidRDefault="00063BBF" w:rsidP="00230A94">
      <w:r>
        <w:rPr>
          <w:noProof/>
        </w:rPr>
        <w:drawing>
          <wp:inline distT="0" distB="0" distL="0" distR="0" wp14:anchorId="0D475965" wp14:editId="211457D8">
            <wp:extent cx="4914900" cy="2286376"/>
            <wp:effectExtent l="0" t="0" r="0" b="0"/>
            <wp:docPr id="10072937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939" cy="228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8000" w14:textId="76352E3B" w:rsidR="00063BBF" w:rsidRPr="00230A94" w:rsidRDefault="00063BBF" w:rsidP="00230A94">
      <w:r>
        <w:t xml:space="preserve">Módulos internos de </w:t>
      </w:r>
      <w:r w:rsidR="00513999">
        <w:t>A</w:t>
      </w:r>
      <w:r>
        <w:t>rrays funcionam normalmente.</w:t>
      </w:r>
    </w:p>
    <w:p w14:paraId="43C8A24B" w14:textId="28505FA0" w:rsidR="00230A94" w:rsidRPr="00230A94" w:rsidRDefault="00230A94" w:rsidP="00230A94">
      <w:pPr>
        <w:pStyle w:val="Ttulo2"/>
        <w:rPr>
          <w:rFonts w:ascii="Consolas" w:hAnsi="Consolas"/>
        </w:rPr>
      </w:pPr>
      <w:r w:rsidRPr="00230A94">
        <w:rPr>
          <w:rFonts w:ascii="Consolas" w:hAnsi="Consolas"/>
        </w:rPr>
        <w:t>‘return’</w:t>
      </w:r>
    </w:p>
    <w:p w14:paraId="494DDF81" w14:textId="56EE70D0" w:rsidR="00230A94" w:rsidRDefault="00230A94" w:rsidP="00230A94">
      <w:r>
        <w:t>Retorna um valor para a variável que chama a função.</w:t>
      </w:r>
    </w:p>
    <w:p w14:paraId="60FF8814" w14:textId="19018021" w:rsidR="00230A94" w:rsidRDefault="00230A94" w:rsidP="00230A94">
      <w:r>
        <w:rPr>
          <w:noProof/>
        </w:rPr>
        <w:drawing>
          <wp:inline distT="0" distB="0" distL="0" distR="0" wp14:anchorId="36A6DD2F" wp14:editId="67C3B716">
            <wp:extent cx="4276725" cy="2340028"/>
            <wp:effectExtent l="0" t="0" r="0" b="3175"/>
            <wp:docPr id="21174554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836" cy="234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DB39" w14:textId="38470E98" w:rsidR="00230A94" w:rsidRDefault="00230A94" w:rsidP="00230A94">
      <w:r>
        <w:t xml:space="preserve">Caso não seja retornado nenhum valor, </w:t>
      </w:r>
      <w:r w:rsidR="0054699E">
        <w:t>irá retornar</w:t>
      </w:r>
      <w:r>
        <w:t xml:space="preserve"> </w:t>
      </w:r>
      <w:r w:rsidRPr="00230A94">
        <w:rPr>
          <w:rFonts w:ascii="Consolas" w:hAnsi="Consolas"/>
          <w:b/>
          <w:bCs/>
        </w:rPr>
        <w:t>‘undefined’</w:t>
      </w:r>
      <w:r>
        <w:t>.</w:t>
      </w:r>
    </w:p>
    <w:p w14:paraId="68DD2E93" w14:textId="51C42E6A" w:rsidR="003F0752" w:rsidRDefault="003F0752" w:rsidP="00230A94">
      <w:r>
        <w:t>Quando algum valor é retornado, a função é encerrada instantaneamente.</w:t>
      </w:r>
    </w:p>
    <w:p w14:paraId="7A9985D5" w14:textId="3CD9DB47" w:rsidR="00654CEB" w:rsidRDefault="00654CEB" w:rsidP="00654CEB">
      <w:pPr>
        <w:pStyle w:val="Ttulo2"/>
      </w:pPr>
      <w:r>
        <w:lastRenderedPageBreak/>
        <w:t>Funções Aninhadas</w:t>
      </w:r>
    </w:p>
    <w:p w14:paraId="721CD2D7" w14:textId="25028DF6" w:rsidR="00654CEB" w:rsidRDefault="00654CEB" w:rsidP="00654CEB">
      <w:r>
        <w:t>É possível aninhar funções, colocando-as uma dentro das outras.</w:t>
      </w:r>
    </w:p>
    <w:p w14:paraId="7E0C7997" w14:textId="7E5DAE67" w:rsidR="00654CEB" w:rsidRPr="00654CEB" w:rsidRDefault="00654CEB" w:rsidP="00654CEB">
      <w:r>
        <w:rPr>
          <w:noProof/>
        </w:rPr>
        <w:drawing>
          <wp:inline distT="0" distB="0" distL="0" distR="0" wp14:anchorId="5AE5D723" wp14:editId="6E58FF2B">
            <wp:extent cx="4882027" cy="3171825"/>
            <wp:effectExtent l="0" t="0" r="0" b="0"/>
            <wp:docPr id="6125568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70" cy="31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71C3" w14:textId="5C20FF7F" w:rsidR="00654CEB" w:rsidRPr="00654CEB" w:rsidRDefault="00654CEB" w:rsidP="00654CEB">
      <w:pPr>
        <w:pStyle w:val="Ttulo3"/>
        <w:rPr>
          <w:i/>
          <w:iCs/>
        </w:rPr>
      </w:pPr>
      <w:r w:rsidRPr="00654CEB">
        <w:rPr>
          <w:i/>
          <w:iCs/>
        </w:rPr>
        <w:t>Closure</w:t>
      </w:r>
    </w:p>
    <w:p w14:paraId="19A72F97" w14:textId="5557A482" w:rsidR="00654CEB" w:rsidRDefault="00F0017E" w:rsidP="00654CEB">
      <w:r>
        <w:t>Uma closure permite usar as variáveis que estão no escopo da função externa mesmo quando a mesma já foi fechada.</w:t>
      </w:r>
    </w:p>
    <w:p w14:paraId="57C27B25" w14:textId="1EF0E610" w:rsidR="00F0017E" w:rsidRDefault="00D359B5" w:rsidP="00654CEB">
      <w:r>
        <w:rPr>
          <w:noProof/>
        </w:rPr>
        <w:drawing>
          <wp:inline distT="0" distB="0" distL="0" distR="0" wp14:anchorId="2C301A32" wp14:editId="65B80286">
            <wp:extent cx="4361214" cy="3590925"/>
            <wp:effectExtent l="0" t="0" r="1270" b="0"/>
            <wp:docPr id="18962318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21" cy="36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F5AF" w14:textId="50E6024F" w:rsidR="00D359B5" w:rsidRDefault="00D359B5" w:rsidP="00654CEB">
      <w:r>
        <w:lastRenderedPageBreak/>
        <w:t>Além disso, é possível utilizar parâmetros também nas funções internas, e defini-los junto aos parâmetros da função externa.</w:t>
      </w:r>
    </w:p>
    <w:p w14:paraId="3994CA6A" w14:textId="219892C2" w:rsidR="00654CEB" w:rsidRDefault="00654CEB" w:rsidP="00654CEB">
      <w:r>
        <w:rPr>
          <w:noProof/>
        </w:rPr>
        <w:drawing>
          <wp:inline distT="0" distB="0" distL="0" distR="0" wp14:anchorId="4C22ED29" wp14:editId="0B32B106">
            <wp:extent cx="4267349" cy="3600450"/>
            <wp:effectExtent l="0" t="0" r="0" b="0"/>
            <wp:docPr id="6165850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86" cy="360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A0DB" w14:textId="54A02D06" w:rsidR="00CC59C8" w:rsidRDefault="00CC59C8" w:rsidP="00CC59C8">
      <w:pPr>
        <w:pStyle w:val="Ttulo2"/>
      </w:pPr>
      <w:r>
        <w:t xml:space="preserve">Operador </w:t>
      </w:r>
      <w:r w:rsidRPr="00CC59C8">
        <w:rPr>
          <w:rFonts w:ascii="Consolas" w:hAnsi="Consolas"/>
        </w:rPr>
        <w:t>‘new’</w:t>
      </w:r>
    </w:p>
    <w:p w14:paraId="3FFE8130" w14:textId="77338ABA" w:rsidR="00CC59C8" w:rsidRDefault="00CC59C8" w:rsidP="00654CEB">
      <w:r>
        <w:t>Cria uma instância de um tipo de objeto que possui uma função construtora.</w:t>
      </w:r>
    </w:p>
    <w:p w14:paraId="45BB4DD4" w14:textId="3DA5A7AA" w:rsidR="00CC59C8" w:rsidRDefault="00CC59C8" w:rsidP="00654CEB">
      <w:r>
        <w:rPr>
          <w:noProof/>
        </w:rPr>
        <w:drawing>
          <wp:inline distT="0" distB="0" distL="0" distR="0" wp14:anchorId="4FB8922E" wp14:editId="0E6FF573">
            <wp:extent cx="5086350" cy="2732179"/>
            <wp:effectExtent l="0" t="0" r="0" b="0"/>
            <wp:docPr id="1751039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89" cy="273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B707" w14:textId="1C132896" w:rsidR="00CC59C8" w:rsidRDefault="00CC59C8" w:rsidP="00654CEB">
      <w:r>
        <w:t xml:space="preserve">Retornará </w:t>
      </w:r>
      <w:r w:rsidRPr="00CC59C8">
        <w:rPr>
          <w:rFonts w:ascii="Consolas" w:hAnsi="Consolas"/>
          <w:b/>
          <w:bCs/>
        </w:rPr>
        <w:t>‘undefined’</w:t>
      </w:r>
      <w:r>
        <w:t xml:space="preserve"> caso o argumento não exista.</w:t>
      </w:r>
    </w:p>
    <w:p w14:paraId="3104AA98" w14:textId="7C0FE86C" w:rsidR="00CC59C8" w:rsidRDefault="00CC59C8" w:rsidP="00CC59C8">
      <w:pPr>
        <w:pStyle w:val="Ttulo3"/>
      </w:pPr>
      <w:r>
        <w:lastRenderedPageBreak/>
        <w:t>Alterar argumentos</w:t>
      </w:r>
    </w:p>
    <w:p w14:paraId="05889744" w14:textId="0A29414D" w:rsidR="00CC59C8" w:rsidRDefault="00CC59C8" w:rsidP="00CC59C8">
      <w:r>
        <w:t xml:space="preserve">Para alterar a idade de José, por exemplo, podemos apenas declarar um novo valor para o argumento </w:t>
      </w:r>
      <w:r w:rsidRPr="00CC59C8">
        <w:rPr>
          <w:rFonts w:ascii="Consolas" w:hAnsi="Consolas"/>
          <w:b/>
          <w:bCs/>
        </w:rPr>
        <w:t>‘idade’</w:t>
      </w:r>
      <w:r>
        <w:t>.</w:t>
      </w:r>
    </w:p>
    <w:p w14:paraId="43DA3704" w14:textId="67299D59" w:rsidR="00CC59C8" w:rsidRPr="00CC59C8" w:rsidRDefault="00CC59C8" w:rsidP="00CC59C8">
      <w:r>
        <w:rPr>
          <w:noProof/>
        </w:rPr>
        <w:drawing>
          <wp:inline distT="0" distB="0" distL="0" distR="0" wp14:anchorId="6AC4AC6A" wp14:editId="7F305C09">
            <wp:extent cx="5400040" cy="1538605"/>
            <wp:effectExtent l="0" t="0" r="0" b="4445"/>
            <wp:docPr id="16878053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29" cy="153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5973" w14:textId="6D93DF22" w:rsidR="009C0884" w:rsidRPr="009C0884" w:rsidRDefault="009C0884" w:rsidP="009C0884">
      <w:pPr>
        <w:pStyle w:val="Ttulo2"/>
        <w:rPr>
          <w:i/>
          <w:iCs/>
        </w:rPr>
      </w:pPr>
      <w:r w:rsidRPr="009C0884">
        <w:rPr>
          <w:i/>
          <w:iCs/>
        </w:rPr>
        <w:t>Arrows Function</w:t>
      </w:r>
    </w:p>
    <w:p w14:paraId="35A5EC79" w14:textId="71554308" w:rsidR="009C0884" w:rsidRDefault="00F201BB" w:rsidP="009C0884">
      <w:r>
        <w:t>As funções de seta p</w:t>
      </w:r>
      <w:r w:rsidR="009C0884">
        <w:t>ermite</w:t>
      </w:r>
      <w:r>
        <w:t>m</w:t>
      </w:r>
      <w:r w:rsidR="009C0884">
        <w:t xml:space="preserve"> escrever uma função de forma mais simples por meio dos caracteres </w:t>
      </w:r>
      <w:r w:rsidR="009C0884" w:rsidRPr="009C0884">
        <w:rPr>
          <w:rFonts w:ascii="Consolas" w:hAnsi="Consolas"/>
          <w:b/>
          <w:bCs/>
        </w:rPr>
        <w:t>‘=&gt;’</w:t>
      </w:r>
      <w:r w:rsidR="009C0884">
        <w:t xml:space="preserve">, que simbolizam uma </w:t>
      </w:r>
      <w:r>
        <w:t>seta</w:t>
      </w:r>
      <w:r w:rsidR="009C0884">
        <w:t>.</w:t>
      </w:r>
    </w:p>
    <w:p w14:paraId="07688725" w14:textId="78F96186" w:rsidR="009C0884" w:rsidRDefault="009C0884" w:rsidP="009C0884">
      <w:r>
        <w:t xml:space="preserve">Primeiro um exemplo de função que dobra o valor de cada item da matriz, e depois um outro exemplo com a mesma função, porém utilizando a </w:t>
      </w:r>
      <w:r w:rsidRPr="009C0884">
        <w:rPr>
          <w:rFonts w:ascii="Arial" w:hAnsi="Arial" w:cs="Arial"/>
          <w:b/>
          <w:bCs/>
          <w:i/>
          <w:iCs/>
        </w:rPr>
        <w:t>Arrow Function</w:t>
      </w:r>
      <w:r>
        <w:t>.</w:t>
      </w:r>
    </w:p>
    <w:p w14:paraId="1E83BD4F" w14:textId="7740D55B" w:rsidR="009C0884" w:rsidRDefault="009C0884" w:rsidP="009C0884">
      <w:r>
        <w:rPr>
          <w:noProof/>
        </w:rPr>
        <w:drawing>
          <wp:inline distT="0" distB="0" distL="0" distR="0" wp14:anchorId="0FFE1348" wp14:editId="3B9FD15A">
            <wp:extent cx="4819299" cy="2524125"/>
            <wp:effectExtent l="0" t="0" r="635" b="0"/>
            <wp:docPr id="3020642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43" cy="25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8E3F" w14:textId="0E939474" w:rsidR="009C0884" w:rsidRDefault="009C0884" w:rsidP="009C0884">
      <w:r>
        <w:t xml:space="preserve">Agora utilizando </w:t>
      </w:r>
      <w:r w:rsidRPr="009C0884">
        <w:rPr>
          <w:rFonts w:ascii="Arial" w:hAnsi="Arial" w:cs="Arial"/>
          <w:b/>
          <w:bCs/>
          <w:i/>
          <w:iCs/>
        </w:rPr>
        <w:t>Arrow Function</w:t>
      </w:r>
      <w:r>
        <w:t>:</w:t>
      </w:r>
    </w:p>
    <w:p w14:paraId="789A60A7" w14:textId="2B262826" w:rsidR="009C0884" w:rsidRDefault="009C0884" w:rsidP="009C0884">
      <w:r>
        <w:rPr>
          <w:noProof/>
        </w:rPr>
        <w:lastRenderedPageBreak/>
        <w:drawing>
          <wp:inline distT="0" distB="0" distL="0" distR="0" wp14:anchorId="0FE29589" wp14:editId="5839EE62">
            <wp:extent cx="5001160" cy="2619375"/>
            <wp:effectExtent l="0" t="0" r="9525" b="0"/>
            <wp:docPr id="5576331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5" cy="262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1485" w14:textId="557FA2BF" w:rsidR="00F201BB" w:rsidRDefault="00F201BB" w:rsidP="009C0884">
      <w:r>
        <w:t>Outro exemplo de função de seta.</w:t>
      </w:r>
    </w:p>
    <w:p w14:paraId="7EE4392D" w14:textId="7B4BE3B7" w:rsidR="009C0884" w:rsidRDefault="00F201BB" w:rsidP="009C0884">
      <w:r>
        <w:rPr>
          <w:noProof/>
        </w:rPr>
        <w:drawing>
          <wp:inline distT="0" distB="0" distL="0" distR="0" wp14:anchorId="044666E4" wp14:editId="6A3B5900">
            <wp:extent cx="4304622" cy="2447925"/>
            <wp:effectExtent l="0" t="0" r="1270" b="0"/>
            <wp:docPr id="16560441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57" cy="24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9454" w14:textId="5A593A5A" w:rsidR="00F14DC6" w:rsidRDefault="00F14DC6" w:rsidP="00F14DC6">
      <w:pPr>
        <w:pStyle w:val="Ttulo3"/>
      </w:pPr>
      <w:r>
        <w:t xml:space="preserve">Uso do operador </w:t>
      </w:r>
      <w:r w:rsidRPr="00F14DC6">
        <w:rPr>
          <w:rFonts w:ascii="Consolas" w:hAnsi="Consolas"/>
        </w:rPr>
        <w:t>‘new’</w:t>
      </w:r>
    </w:p>
    <w:p w14:paraId="74960793" w14:textId="5AB2E477" w:rsidR="00F14DC6" w:rsidRDefault="00F14DC6" w:rsidP="00F14DC6">
      <w:r>
        <w:t xml:space="preserve">As funções de seta não podem ser usadas como construtores e lançarão um erro quando usadas com o </w:t>
      </w:r>
      <w:r w:rsidRPr="00F14DC6">
        <w:rPr>
          <w:rFonts w:ascii="Consolas" w:hAnsi="Consolas"/>
          <w:b/>
          <w:bCs/>
        </w:rPr>
        <w:t>‘new’</w:t>
      </w:r>
      <w:r>
        <w:t>.</w:t>
      </w:r>
    </w:p>
    <w:p w14:paraId="767CDD2B" w14:textId="77777777" w:rsidR="004178BF" w:rsidRPr="004178BF" w:rsidRDefault="00000000" w:rsidP="004178B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D440B93">
          <v:rect id="_x0000_i1031" style="width:0;height:1.5pt" o:hralign="center" o:bullet="t" o:hrstd="t" o:hr="t" fillcolor="#a0a0a0" stroked="f"/>
        </w:pict>
      </w:r>
    </w:p>
    <w:p w14:paraId="2BD25CAB" w14:textId="27A43F78" w:rsidR="004178BF" w:rsidRDefault="004178BF" w:rsidP="004178BF">
      <w:pPr>
        <w:pStyle w:val="Ttulo1"/>
      </w:pPr>
      <w:r>
        <w:t>Executar String</w:t>
      </w:r>
    </w:p>
    <w:p w14:paraId="68CC9582" w14:textId="783DB414" w:rsidR="004178BF" w:rsidRDefault="004178BF" w:rsidP="004178BF">
      <w:r>
        <w:t xml:space="preserve">A função </w:t>
      </w:r>
      <w:r w:rsidRPr="004178BF">
        <w:rPr>
          <w:rFonts w:ascii="Consolas" w:hAnsi="Consolas"/>
          <w:b/>
          <w:bCs/>
        </w:rPr>
        <w:t>‘eval()’</w:t>
      </w:r>
      <w:r>
        <w:t xml:space="preserve"> representa uma string como código JavaScript, podendo executá-lo.</w:t>
      </w:r>
    </w:p>
    <w:p w14:paraId="152267C9" w14:textId="4FFA67CB" w:rsidR="004178BF" w:rsidRPr="004178BF" w:rsidRDefault="004178BF" w:rsidP="004178BF">
      <w:r>
        <w:rPr>
          <w:noProof/>
        </w:rPr>
        <w:lastRenderedPageBreak/>
        <w:drawing>
          <wp:inline distT="0" distB="0" distL="0" distR="0" wp14:anchorId="63FCF3AF" wp14:editId="4629F7DA">
            <wp:extent cx="5400040" cy="1238250"/>
            <wp:effectExtent l="0" t="0" r="0" b="0"/>
            <wp:docPr id="11469554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54" cy="123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0F81" w14:textId="7492CF57" w:rsidR="004178BF" w:rsidRPr="004178BF" w:rsidRDefault="00000000" w:rsidP="00A451C9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014BCBB">
          <v:rect id="_x0000_i1032" style="width:0;height:1.5pt" o:hralign="center" o:bullet="t" o:hrstd="t" o:hr="t" fillcolor="#a0a0a0" stroked="f"/>
        </w:pict>
      </w:r>
    </w:p>
    <w:p w14:paraId="1736668E" w14:textId="3DC4E48F" w:rsidR="003F0752" w:rsidRDefault="00A451C9" w:rsidP="00A451C9">
      <w:pPr>
        <w:pStyle w:val="Ttulo1"/>
      </w:pPr>
      <w:r>
        <w:t>Condições</w:t>
      </w:r>
    </w:p>
    <w:p w14:paraId="069514BB" w14:textId="487E20B7" w:rsidR="00A451C9" w:rsidRDefault="00A451C9" w:rsidP="00A451C9">
      <w:r>
        <w:t xml:space="preserve">Existem três estruturas condicionais em JavaScript: </w:t>
      </w:r>
      <w:r w:rsidRPr="00A451C9">
        <w:rPr>
          <w:rFonts w:ascii="Consolas" w:hAnsi="Consolas"/>
          <w:b/>
          <w:bCs/>
        </w:rPr>
        <w:t>‘if’</w:t>
      </w:r>
      <w:r>
        <w:t xml:space="preserve">, </w:t>
      </w:r>
      <w:r w:rsidRPr="00A451C9">
        <w:rPr>
          <w:rFonts w:ascii="Consolas" w:hAnsi="Consolas"/>
          <w:b/>
          <w:bCs/>
        </w:rPr>
        <w:t>‘else’</w:t>
      </w:r>
      <w:r>
        <w:t xml:space="preserve"> e </w:t>
      </w:r>
      <w:r w:rsidRPr="00A451C9">
        <w:rPr>
          <w:rFonts w:ascii="Consolas" w:hAnsi="Consolas"/>
          <w:b/>
          <w:bCs/>
        </w:rPr>
        <w:t>‘else if’</w:t>
      </w:r>
      <w:r>
        <w:t>.</w:t>
      </w:r>
    </w:p>
    <w:p w14:paraId="1E01D155" w14:textId="39EE7252" w:rsidR="00002D38" w:rsidRDefault="00002D38" w:rsidP="00A451C9">
      <w:r>
        <w:rPr>
          <w:noProof/>
        </w:rPr>
        <w:drawing>
          <wp:inline distT="0" distB="0" distL="0" distR="0" wp14:anchorId="0248E7A7" wp14:editId="6862028B">
            <wp:extent cx="5400040" cy="1684020"/>
            <wp:effectExtent l="0" t="0" r="0" b="0"/>
            <wp:docPr id="165273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0F22" w14:textId="365CBC82" w:rsidR="00002D38" w:rsidRDefault="00002D38" w:rsidP="00A451C9">
      <w:r>
        <w:t>Aqui um outro exemplo, porém usando todas as três estruturas condicionais:</w:t>
      </w:r>
    </w:p>
    <w:p w14:paraId="2C979462" w14:textId="16B1B2FB" w:rsidR="00002D38" w:rsidRDefault="00002D38" w:rsidP="00A451C9">
      <w:r>
        <w:rPr>
          <w:noProof/>
        </w:rPr>
        <w:drawing>
          <wp:inline distT="0" distB="0" distL="0" distR="0" wp14:anchorId="53189F10" wp14:editId="0401A7CB">
            <wp:extent cx="5172075" cy="3008124"/>
            <wp:effectExtent l="0" t="0" r="0" b="1905"/>
            <wp:docPr id="8998460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41" cy="300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49CE" w14:textId="23D4F4E7" w:rsidR="00C30544" w:rsidRDefault="009E2FF5" w:rsidP="00A451C9">
      <w:r>
        <w:lastRenderedPageBreak/>
        <w:t>A próxima estrutura condicional também pode ser escrita abaixo:</w:t>
      </w:r>
    </w:p>
    <w:p w14:paraId="6BEB6459" w14:textId="346F1D0B" w:rsidR="009E2FF5" w:rsidRDefault="009E2FF5" w:rsidP="00A451C9">
      <w:r>
        <w:rPr>
          <w:noProof/>
        </w:rPr>
        <w:drawing>
          <wp:inline distT="0" distB="0" distL="0" distR="0" wp14:anchorId="76B609C9" wp14:editId="0B7F3D97">
            <wp:extent cx="5248275" cy="2370487"/>
            <wp:effectExtent l="0" t="0" r="0" b="0"/>
            <wp:docPr id="2920631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55" cy="237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5E5C" w14:textId="77777777" w:rsidR="0045050C" w:rsidRDefault="00000000" w:rsidP="0045050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815582C">
          <v:rect id="_x0000_i1033" style="width:0;height:1.5pt" o:hralign="center" o:hrstd="t" o:hr="t" fillcolor="#a0a0a0" stroked="f"/>
        </w:pict>
      </w:r>
    </w:p>
    <w:p w14:paraId="6BFFBD7D" w14:textId="731533B2" w:rsidR="008237EA" w:rsidRDefault="00AD2ACA" w:rsidP="00C2247B">
      <w:pPr>
        <w:pStyle w:val="Ttulo1"/>
      </w:pPr>
      <w:r>
        <w:t>Expressões Regulares</w:t>
      </w:r>
    </w:p>
    <w:p w14:paraId="6004BB0D" w14:textId="26425057" w:rsidR="00AD2ACA" w:rsidRDefault="003E467F" w:rsidP="00AD2ACA">
      <w:r>
        <w:t>São padrões usados para selecionar combinações de caracteres em uma string.</w:t>
      </w:r>
    </w:p>
    <w:p w14:paraId="754208AB" w14:textId="4B11FE5D" w:rsidR="003E467F" w:rsidRDefault="003E467F" w:rsidP="00AD2ACA">
      <w:r>
        <w:t>Há duas maneiras de construir uma expressão regular:</w:t>
      </w:r>
    </w:p>
    <w:p w14:paraId="2B44E8D0" w14:textId="56348AC4" w:rsidR="003E467F" w:rsidRDefault="003E467F" w:rsidP="00AD2ACA">
      <w:r>
        <w:t>Uma é construindo o padrão entre barras, por exemplo:</w:t>
      </w:r>
    </w:p>
    <w:p w14:paraId="3110F7B9" w14:textId="27C68AED" w:rsidR="003E467F" w:rsidRDefault="003E467F" w:rsidP="00AD2ACA">
      <w:r>
        <w:rPr>
          <w:noProof/>
        </w:rPr>
        <w:drawing>
          <wp:inline distT="0" distB="0" distL="0" distR="0" wp14:anchorId="0FAD72B4" wp14:editId="65144FF5">
            <wp:extent cx="3867150" cy="975051"/>
            <wp:effectExtent l="0" t="0" r="0" b="0"/>
            <wp:docPr id="96447787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82" cy="97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631E" w14:textId="728A6884" w:rsidR="003E467F" w:rsidRDefault="003E467F" w:rsidP="00AD2ACA">
      <w:r>
        <w:t xml:space="preserve">E a outra é chamando o </w:t>
      </w:r>
      <w:r w:rsidRPr="003E467F">
        <w:rPr>
          <w:rFonts w:ascii="Consolas" w:hAnsi="Consolas"/>
          <w:b/>
          <w:bCs/>
        </w:rPr>
        <w:t>‘RegExp’</w:t>
      </w:r>
      <w:r>
        <w:t>, que é um construtor de objeto.</w:t>
      </w:r>
    </w:p>
    <w:p w14:paraId="07367644" w14:textId="24D9C932" w:rsidR="003E467F" w:rsidRPr="00AD2ACA" w:rsidRDefault="003E467F" w:rsidP="00AD2ACA">
      <w:r>
        <w:rPr>
          <w:noProof/>
        </w:rPr>
        <w:drawing>
          <wp:inline distT="0" distB="0" distL="0" distR="0" wp14:anchorId="5F9F334F" wp14:editId="2190627D">
            <wp:extent cx="5057775" cy="921272"/>
            <wp:effectExtent l="0" t="0" r="0" b="0"/>
            <wp:docPr id="1086557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49" cy="95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1C39" w14:textId="77777777" w:rsidR="00AD2ACA" w:rsidRPr="004178BF" w:rsidRDefault="00000000" w:rsidP="00AD2ACA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EE8AA4C">
          <v:rect id="_x0000_i1034" style="width:0;height:1.5pt" o:hralign="center" o:bullet="t" o:hrstd="t" o:hr="t" fillcolor="#a0a0a0" stroked="f"/>
        </w:pict>
      </w:r>
    </w:p>
    <w:p w14:paraId="6B999B53" w14:textId="77777777" w:rsidR="00AD2ACA" w:rsidRPr="00AD2ACA" w:rsidRDefault="00AD2ACA" w:rsidP="00AD2ACA"/>
    <w:sectPr w:rsidR="00AD2ACA" w:rsidRPr="00AD2A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73B5D" w14:textId="77777777" w:rsidR="007044E3" w:rsidRDefault="007044E3" w:rsidP="00A451C9">
      <w:pPr>
        <w:spacing w:after="0" w:line="240" w:lineRule="auto"/>
      </w:pPr>
      <w:r>
        <w:separator/>
      </w:r>
    </w:p>
  </w:endnote>
  <w:endnote w:type="continuationSeparator" w:id="0">
    <w:p w14:paraId="5321E7BB" w14:textId="77777777" w:rsidR="007044E3" w:rsidRDefault="007044E3" w:rsidP="00A45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AB14A" w14:textId="77777777" w:rsidR="007044E3" w:rsidRDefault="007044E3" w:rsidP="00A451C9">
      <w:pPr>
        <w:spacing w:after="0" w:line="240" w:lineRule="auto"/>
      </w:pPr>
      <w:r>
        <w:separator/>
      </w:r>
    </w:p>
  </w:footnote>
  <w:footnote w:type="continuationSeparator" w:id="0">
    <w:p w14:paraId="14EB44E5" w14:textId="77777777" w:rsidR="007044E3" w:rsidRDefault="007044E3" w:rsidP="00A45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26413C89"/>
    <w:multiLevelType w:val="hybridMultilevel"/>
    <w:tmpl w:val="19B492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8003A">
      <w:start w:val="1"/>
      <w:numFmt w:val="decimal"/>
      <w:lvlText w:val="%2."/>
      <w:lvlJc w:val="left"/>
      <w:pPr>
        <w:ind w:left="1440" w:hanging="360"/>
      </w:pPr>
      <w:rPr>
        <w:rFonts w:ascii="Consolas" w:hAnsi="Consola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C6339"/>
    <w:multiLevelType w:val="hybridMultilevel"/>
    <w:tmpl w:val="B44A1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E0BF5"/>
    <w:multiLevelType w:val="hybridMultilevel"/>
    <w:tmpl w:val="A43E6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6AE62">
      <w:start w:val="1"/>
      <w:numFmt w:val="decimal"/>
      <w:lvlText w:val="%2."/>
      <w:lvlJc w:val="left"/>
      <w:pPr>
        <w:ind w:left="1440" w:hanging="360"/>
      </w:pPr>
      <w:rPr>
        <w:rFonts w:ascii="Consolas" w:hAnsi="Consolas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5332F"/>
    <w:multiLevelType w:val="hybridMultilevel"/>
    <w:tmpl w:val="79529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B21B6"/>
    <w:multiLevelType w:val="hybridMultilevel"/>
    <w:tmpl w:val="1340C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23ED6"/>
    <w:multiLevelType w:val="hybridMultilevel"/>
    <w:tmpl w:val="C8808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3360A"/>
    <w:multiLevelType w:val="hybridMultilevel"/>
    <w:tmpl w:val="BD808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C7547"/>
    <w:multiLevelType w:val="hybridMultilevel"/>
    <w:tmpl w:val="F9389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E30C3"/>
    <w:multiLevelType w:val="hybridMultilevel"/>
    <w:tmpl w:val="C43A8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82050"/>
    <w:multiLevelType w:val="hybridMultilevel"/>
    <w:tmpl w:val="B1C69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96522"/>
    <w:multiLevelType w:val="hybridMultilevel"/>
    <w:tmpl w:val="44FCC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F706E"/>
    <w:multiLevelType w:val="hybridMultilevel"/>
    <w:tmpl w:val="09DC9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941F7"/>
    <w:multiLevelType w:val="hybridMultilevel"/>
    <w:tmpl w:val="A4980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704365">
    <w:abstractNumId w:val="3"/>
  </w:num>
  <w:num w:numId="2" w16cid:durableId="1460756535">
    <w:abstractNumId w:val="12"/>
  </w:num>
  <w:num w:numId="3" w16cid:durableId="1207833469">
    <w:abstractNumId w:val="8"/>
  </w:num>
  <w:num w:numId="4" w16cid:durableId="891959978">
    <w:abstractNumId w:val="6"/>
  </w:num>
  <w:num w:numId="5" w16cid:durableId="1308364229">
    <w:abstractNumId w:val="11"/>
  </w:num>
  <w:num w:numId="6" w16cid:durableId="1355038711">
    <w:abstractNumId w:val="1"/>
  </w:num>
  <w:num w:numId="7" w16cid:durableId="268660944">
    <w:abstractNumId w:val="4"/>
  </w:num>
  <w:num w:numId="8" w16cid:durableId="2037390178">
    <w:abstractNumId w:val="5"/>
  </w:num>
  <w:num w:numId="9" w16cid:durableId="1524326408">
    <w:abstractNumId w:val="9"/>
  </w:num>
  <w:num w:numId="10" w16cid:durableId="489753304">
    <w:abstractNumId w:val="2"/>
  </w:num>
  <w:num w:numId="11" w16cid:durableId="1038359104">
    <w:abstractNumId w:val="7"/>
  </w:num>
  <w:num w:numId="12" w16cid:durableId="1354381638">
    <w:abstractNumId w:val="10"/>
  </w:num>
  <w:num w:numId="13" w16cid:durableId="35653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87"/>
    <w:rsid w:val="00002D38"/>
    <w:rsid w:val="00026373"/>
    <w:rsid w:val="00063BBF"/>
    <w:rsid w:val="000B32AB"/>
    <w:rsid w:val="000B4B9A"/>
    <w:rsid w:val="000C5AD6"/>
    <w:rsid w:val="000D4AAF"/>
    <w:rsid w:val="0014029A"/>
    <w:rsid w:val="001661F5"/>
    <w:rsid w:val="001E16E1"/>
    <w:rsid w:val="002042D9"/>
    <w:rsid w:val="002116A0"/>
    <w:rsid w:val="00221384"/>
    <w:rsid w:val="00230A94"/>
    <w:rsid w:val="00273959"/>
    <w:rsid w:val="0027675F"/>
    <w:rsid w:val="002A09AC"/>
    <w:rsid w:val="002A1BB7"/>
    <w:rsid w:val="002A7F36"/>
    <w:rsid w:val="002C1AC8"/>
    <w:rsid w:val="002D45DA"/>
    <w:rsid w:val="002F1D71"/>
    <w:rsid w:val="00304976"/>
    <w:rsid w:val="00313A01"/>
    <w:rsid w:val="00326794"/>
    <w:rsid w:val="0034716D"/>
    <w:rsid w:val="00380E22"/>
    <w:rsid w:val="00382263"/>
    <w:rsid w:val="003D0C67"/>
    <w:rsid w:val="003E467F"/>
    <w:rsid w:val="003F0752"/>
    <w:rsid w:val="00401E94"/>
    <w:rsid w:val="00403E1B"/>
    <w:rsid w:val="004178BF"/>
    <w:rsid w:val="0044275D"/>
    <w:rsid w:val="0045050C"/>
    <w:rsid w:val="0048076A"/>
    <w:rsid w:val="004B19DA"/>
    <w:rsid w:val="004E434E"/>
    <w:rsid w:val="00513999"/>
    <w:rsid w:val="005411DC"/>
    <w:rsid w:val="0054699E"/>
    <w:rsid w:val="00547DD0"/>
    <w:rsid w:val="005608D3"/>
    <w:rsid w:val="00591B43"/>
    <w:rsid w:val="005A28AA"/>
    <w:rsid w:val="005F43ED"/>
    <w:rsid w:val="00654CEB"/>
    <w:rsid w:val="0066231F"/>
    <w:rsid w:val="00667846"/>
    <w:rsid w:val="0068795C"/>
    <w:rsid w:val="0069732C"/>
    <w:rsid w:val="006B2EC7"/>
    <w:rsid w:val="006B6E60"/>
    <w:rsid w:val="006D4328"/>
    <w:rsid w:val="006D7E57"/>
    <w:rsid w:val="006E6E4B"/>
    <w:rsid w:val="007044E3"/>
    <w:rsid w:val="00750DD9"/>
    <w:rsid w:val="00775FD7"/>
    <w:rsid w:val="007B0C33"/>
    <w:rsid w:val="007C15D7"/>
    <w:rsid w:val="007D02DF"/>
    <w:rsid w:val="007D125B"/>
    <w:rsid w:val="00813327"/>
    <w:rsid w:val="00813B28"/>
    <w:rsid w:val="00823258"/>
    <w:rsid w:val="008237EA"/>
    <w:rsid w:val="00887D75"/>
    <w:rsid w:val="00891D1C"/>
    <w:rsid w:val="008B6B7D"/>
    <w:rsid w:val="008D112C"/>
    <w:rsid w:val="009022F4"/>
    <w:rsid w:val="009244CA"/>
    <w:rsid w:val="009309A2"/>
    <w:rsid w:val="00932728"/>
    <w:rsid w:val="00936C84"/>
    <w:rsid w:val="00936E8C"/>
    <w:rsid w:val="00944E51"/>
    <w:rsid w:val="00952CD6"/>
    <w:rsid w:val="00965AE3"/>
    <w:rsid w:val="00970970"/>
    <w:rsid w:val="0098059D"/>
    <w:rsid w:val="00992B28"/>
    <w:rsid w:val="00997B70"/>
    <w:rsid w:val="009B656B"/>
    <w:rsid w:val="009C0884"/>
    <w:rsid w:val="009C545E"/>
    <w:rsid w:val="009E2FF5"/>
    <w:rsid w:val="00A11DE2"/>
    <w:rsid w:val="00A437B3"/>
    <w:rsid w:val="00A451C9"/>
    <w:rsid w:val="00A4619E"/>
    <w:rsid w:val="00A4636C"/>
    <w:rsid w:val="00A472C6"/>
    <w:rsid w:val="00A64ABC"/>
    <w:rsid w:val="00A6666A"/>
    <w:rsid w:val="00A7029C"/>
    <w:rsid w:val="00AC21E2"/>
    <w:rsid w:val="00AC30F3"/>
    <w:rsid w:val="00AD2ACA"/>
    <w:rsid w:val="00AF10B0"/>
    <w:rsid w:val="00B0751D"/>
    <w:rsid w:val="00B14661"/>
    <w:rsid w:val="00B304D1"/>
    <w:rsid w:val="00B94FB4"/>
    <w:rsid w:val="00BA3A34"/>
    <w:rsid w:val="00BB313A"/>
    <w:rsid w:val="00BF074E"/>
    <w:rsid w:val="00C2247B"/>
    <w:rsid w:val="00C30544"/>
    <w:rsid w:val="00C379A5"/>
    <w:rsid w:val="00CC59C8"/>
    <w:rsid w:val="00CC6A92"/>
    <w:rsid w:val="00CD2CE8"/>
    <w:rsid w:val="00CD627B"/>
    <w:rsid w:val="00CE7DA4"/>
    <w:rsid w:val="00D359B5"/>
    <w:rsid w:val="00DA4941"/>
    <w:rsid w:val="00DA5BBA"/>
    <w:rsid w:val="00DB6ABE"/>
    <w:rsid w:val="00DD333E"/>
    <w:rsid w:val="00DE40AA"/>
    <w:rsid w:val="00E025F2"/>
    <w:rsid w:val="00EA1632"/>
    <w:rsid w:val="00EB3662"/>
    <w:rsid w:val="00EC0326"/>
    <w:rsid w:val="00F0017E"/>
    <w:rsid w:val="00F14DC6"/>
    <w:rsid w:val="00F201BB"/>
    <w:rsid w:val="00FA0819"/>
    <w:rsid w:val="00FB4E87"/>
    <w:rsid w:val="00FC2CA9"/>
    <w:rsid w:val="00FC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C3787"/>
  <w15:chartTrackingRefBased/>
  <w15:docId w15:val="{1D525F31-28E4-4706-A6D7-EE563592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BF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64ABC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4ABC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64ABC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4ABC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64ABC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4ABC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64ABC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64ABC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64ABC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64ABC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0D4AA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45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51C9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A45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51C9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customStyle="1" w:styleId="TtuloDoc">
    <w:name w:val="Título Doc"/>
    <w:basedOn w:val="Ttulo1"/>
    <w:link w:val="TtuloDocChar"/>
    <w:rsid w:val="00B14661"/>
    <w:pPr>
      <w:jc w:val="center"/>
    </w:pPr>
    <w:rPr>
      <w:sz w:val="110"/>
    </w:rPr>
  </w:style>
  <w:style w:type="character" w:customStyle="1" w:styleId="TtuloDocChar">
    <w:name w:val="Título Doc Char"/>
    <w:basedOn w:val="Ttulo1Char"/>
    <w:link w:val="TtuloDoc"/>
    <w:rsid w:val="00B14661"/>
    <w:rPr>
      <w:rFonts w:ascii="Arial" w:hAnsi="Arial" w:cs="Arial"/>
      <w:b/>
      <w:bCs/>
      <w:kern w:val="0"/>
      <w:sz w:val="110"/>
      <w:szCs w:val="7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2628</TotalTime>
  <Pages>42</Pages>
  <Words>2625</Words>
  <Characters>14179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60</cp:revision>
  <dcterms:created xsi:type="dcterms:W3CDTF">2023-07-07T21:43:00Z</dcterms:created>
  <dcterms:modified xsi:type="dcterms:W3CDTF">2023-07-21T23:58:00Z</dcterms:modified>
</cp:coreProperties>
</file>