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ผู้ใช้ manual-kit</w:t>
      </w:r>
    </w:p>
    <w:p>
      <w:pPr>
        <w:pStyle w:val="Title"/>
      </w:pPr>
      <w:r>
        <w:rPr>
          <w:rFonts w:ascii="Sarabun" w:hAnsi="Sarabun" w:eastAsia="Sarabun" w:cs="Sarabun"/>
          <w:lang w:bidi="th-TH" w:val="en-US"/>
        </w:rPr>
        <w:t xml:space="preserve">คู่มือ manual-kit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เครื่องมือทำคู่มือการใช้งานระบบแบบทางการด้วย Claude Code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คู่มือการพัฒนา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ผู้ร่วมพัฒนา manual-kit (ฉบับร่างเขียนโดย Claude Code ด้วย manual-kit)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ข้อมูลเอกสาร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 manual-kit — คู่มือการพัฒนา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FrontSubheading"/>
      </w:pPr>
      <w:r>
        <w:rPr>
          <w:rFonts w:ascii="Sarabun" w:hAnsi="Sarabun" w:eastAsia="Sarabun" w:cs="Sarabun"/>
          <w:lang w:bidi="th-TH" w:val="en-US"/>
        </w:rPr>
        <w:t xml:space="preserve">ประวัติการแก้ไข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(ร่าง)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ฉบับร่างแรก: คู่มือการใช้งานและคู่มือการพัฒนา เขียนด้วย manual-kit เอง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การอนุมัติเอกสาร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ลายมือชื่อ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หัวหน้าทีมพัฒนา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</w:t>
      </w:r>
    </w:p>
    <w:p>
      <w:pPr>
        <w:pStyle w:val="TOC1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\o "1-3" \h \z \u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hyperlink w:anchor="intro" w:history="1">
        <w:r>
          <w:rPr>
            <w:rFonts w:ascii="Sarabun" w:hAnsi="Sarabun" w:eastAsia="Sarabun" w:cs="Sarabun"/>
            <w:lang w:bidi="th-TH" w:val="en-US"/>
          </w:rPr>
          <w:t xml:space="preserve">บทนำ</w:t>
        </w:r>
      </w:hyperlink>
    </w:p>
    <w:p>
      <w:pPr>
        <w:pStyle w:val="TOC2"/>
      </w:pPr>
      <w:hyperlink w:anchor="วตถประสงค" w:history="1">
        <w:r>
          <w:rPr>
            <w:rFonts w:ascii="Sarabun" w:hAnsi="Sarabun" w:eastAsia="Sarabun" w:cs="Sarabun"/>
            <w:lang w:bidi="th-TH" w:val="en-US"/>
          </w:rPr>
          <w:t xml:space="preserve">วัตถุประสงค์</w:t>
        </w:r>
      </w:hyperlink>
    </w:p>
    <w:p>
      <w:pPr>
        <w:pStyle w:val="TOC2"/>
      </w:pPr>
      <w:hyperlink w:anchor="ขอบเขต" w:history="1">
        <w:r>
          <w:rPr>
            <w:rFonts w:ascii="Sarabun" w:hAnsi="Sarabun" w:eastAsia="Sarabun" w:cs="Sarabun"/>
            <w:lang w:bidi="th-TH" w:val="en-US"/>
          </w:rPr>
          <w:t xml:space="preserve">ขอบเขต</w:t>
        </w:r>
      </w:hyperlink>
    </w:p>
    <w:p>
      <w:pPr>
        <w:pStyle w:val="TOC2"/>
      </w:pPr>
      <w:hyperlink w:anchor="กลมผใช" w:history="1">
        <w:r>
          <w:rPr>
            <w:rFonts w:ascii="Sarabun" w:hAnsi="Sarabun" w:eastAsia="Sarabun" w:cs="Sarabun"/>
            <w:lang w:bidi="th-TH" w:val="en-US"/>
          </w:rPr>
          <w:t xml:space="preserve">กลุ่มผู้ใช้</w:t>
        </w:r>
      </w:hyperlink>
    </w:p>
    <w:p>
      <w:pPr>
        <w:pStyle w:val="TOC2"/>
      </w:pPr>
      <w:hyperlink w:anchor="คำศพท" w:history="1">
        <w:r>
          <w:rPr>
            <w:rFonts w:ascii="Sarabun" w:hAnsi="Sarabun" w:eastAsia="Sarabun" w:cs="Sarabun"/>
            <w:lang w:bidi="th-TH" w:val="en-US"/>
          </w:rPr>
          <w:t xml:space="preserve">คำศัพท์</w:t>
        </w:r>
      </w:hyperlink>
    </w:p>
    <w:p>
      <w:pPr>
        <w:pStyle w:val="TOC1"/>
      </w:pPr>
      <w:hyperlink w:anchor="page-dev_architecture" w:history="1">
        <w:r>
          <w:rPr>
            <w:rFonts w:ascii="Sarabun" w:hAnsi="Sarabun" w:eastAsia="Sarabun" w:cs="Sarabun"/>
            <w:lang w:bidi="th-TH" w:val="en-US"/>
          </w:rPr>
          <w:t xml:space="preserve">1 สถาปัตยกรรม</w:t>
        </w:r>
      </w:hyperlink>
    </w:p>
    <w:p>
      <w:pPr>
        <w:pStyle w:val="TOC2"/>
      </w:pPr>
      <w:hyperlink w:anchor="สองฝง-เครองมอกบ-skill" w:history="1">
        <w:r>
          <w:rPr>
            <w:rFonts w:ascii="Sarabun" w:hAnsi="Sarabun" w:eastAsia="Sarabun" w:cs="Sarabun"/>
            <w:lang w:bidi="th-TH" w:val="en-US"/>
          </w:rPr>
          <w:t xml:space="preserve">1.1 สองฝั่ง: เครื่องมือกับ skill</w:t>
        </w:r>
      </w:hyperlink>
    </w:p>
    <w:p>
      <w:pPr>
        <w:pStyle w:val="TOC2"/>
      </w:pPr>
      <w:hyperlink w:anchor="สายงาน" w:history="1">
        <w:r>
          <w:rPr>
            <w:rFonts w:ascii="Sarabun" w:hAnsi="Sarabun" w:eastAsia="Sarabun" w:cs="Sarabun"/>
            <w:lang w:bidi="th-TH" w:val="en-US"/>
          </w:rPr>
          <w:t xml:space="preserve">1.2 สายงาน</w:t>
        </w:r>
      </w:hyperlink>
    </w:p>
    <w:p>
      <w:pPr>
        <w:pStyle w:val="TOC2"/>
      </w:pPr>
      <w:hyperlink w:anchor="แกนกลางททกคำสงใชรวม" w:history="1">
        <w:r>
          <w:rPr>
            <w:rFonts w:ascii="Sarabun" w:hAnsi="Sarabun" w:eastAsia="Sarabun" w:cs="Sarabun"/>
            <w:lang w:bidi="th-TH" w:val="en-US"/>
          </w:rPr>
          <w:t xml:space="preserve">1.3 แกนกลางที่ทุกคำสั่งใช้ร่วม</w:t>
        </w:r>
      </w:hyperlink>
    </w:p>
    <w:p>
      <w:pPr>
        <w:pStyle w:val="TOC2"/>
      </w:pPr>
      <w:hyperlink w:anchor="สองแบบของการแจกจาย" w:history="1">
        <w:r>
          <w:rPr>
            <w:rFonts w:ascii="Sarabun" w:hAnsi="Sarabun" w:eastAsia="Sarabun" w:cs="Sarabun"/>
            <w:lang w:bidi="th-TH" w:val="en-US"/>
          </w:rPr>
          <w:t xml:space="preserve">1.4 สองแบบของการแจกจ่าย</w:t>
        </w:r>
      </w:hyperlink>
    </w:p>
    <w:p>
      <w:pPr>
        <w:pStyle w:val="TOC2"/>
      </w:pPr>
      <w:hyperlink w:anchor="หนาทเกยวของ" w:history="1">
        <w:r>
          <w:rPr>
            <w:rFonts w:ascii="Sarabun" w:hAnsi="Sarabun" w:eastAsia="Sarabun" w:cs="Sarabun"/>
            <w:lang w:bidi="th-TH" w:val="en-US"/>
          </w:rPr>
          <w:t xml:space="preserve">1.5 หน้าที่เกี่ยวข้อง</w:t>
        </w:r>
      </w:hyperlink>
    </w:p>
    <w:p>
      <w:pPr>
        <w:pStyle w:val="TOC1"/>
      </w:pPr>
      <w:hyperlink w:anchor="page-dev_repo-layout" w:history="1">
        <w:r>
          <w:rPr>
            <w:rFonts w:ascii="Sarabun" w:hAnsi="Sarabun" w:eastAsia="Sarabun" w:cs="Sarabun"/>
            <w:lang w:bidi="th-TH" w:val="en-US"/>
          </w:rPr>
          <w:t xml:space="preserve">2 โครงสร้าง repo</w:t>
        </w:r>
      </w:hyperlink>
    </w:p>
    <w:p>
      <w:pPr>
        <w:pStyle w:val="TOC2"/>
      </w:pPr>
      <w:hyperlink w:anchor="ระดบบนสด" w:history="1">
        <w:r>
          <w:rPr>
            <w:rFonts w:ascii="Sarabun" w:hAnsi="Sarabun" w:eastAsia="Sarabun" w:cs="Sarabun"/>
            <w:lang w:bidi="th-TH" w:val="en-US"/>
          </w:rPr>
          <w:t xml:space="preserve">2.1 ระดับบนสุด</w:t>
        </w:r>
      </w:hyperlink>
    </w:p>
    <w:p>
      <w:pPr>
        <w:pStyle w:val="TOC2"/>
      </w:pPr>
      <w:hyperlink w:anchor="ภายใน-pluginsmanual-kit" w:history="1">
        <w:r>
          <w:rPr>
            <w:rFonts w:ascii="Sarabun" w:hAnsi="Sarabun" w:eastAsia="Sarabun" w:cs="Sarabun"/>
            <w:lang w:bidi="th-TH" w:val="en-US"/>
          </w:rPr>
          <w:t xml:space="preserve">2.2 ภายใน plugins/manual-kit/</w:t>
        </w:r>
      </w:hyperlink>
    </w:p>
    <w:p>
      <w:pPr>
        <w:pStyle w:val="TOC2"/>
      </w:pPr>
      <w:hyperlink w:anchor="โฟลเดอรขอมลของ-plugin" w:history="1">
        <w:r>
          <w:rPr>
            <w:rFonts w:ascii="Sarabun" w:hAnsi="Sarabun" w:eastAsia="Sarabun" w:cs="Sarabun"/>
            <w:lang w:bidi="th-TH" w:val="en-US"/>
          </w:rPr>
          <w:t xml:space="preserve">2.3 โฟลเดอร์ข้อมูลของ plugin</w:t>
        </w:r>
      </w:hyperlink>
    </w:p>
    <w:p>
      <w:pPr>
        <w:pStyle w:val="TOC2"/>
      </w:pPr>
      <w:hyperlink w:anchor="หนาทเกยวของ-1" w:history="1">
        <w:r>
          <w:rPr>
            <w:rFonts w:ascii="Sarabun" w:hAnsi="Sarabun" w:eastAsia="Sarabun" w:cs="Sarabun"/>
            <w:lang w:bidi="th-TH" w:val="en-US"/>
          </w:rPr>
          <w:t xml:space="preserve">2.4 หน้าที่เกี่ยวข้อง</w:t>
        </w:r>
      </w:hyperlink>
    </w:p>
    <w:p>
      <w:pPr>
        <w:pStyle w:val="TOC1"/>
      </w:pPr>
      <w:hyperlink w:anchor="page-dev_setup" w:history="1">
        <w:r>
          <w:rPr>
            <w:rFonts w:ascii="Sarabun" w:hAnsi="Sarabun" w:eastAsia="Sarabun" w:cs="Sarabun"/>
            <w:lang w:bidi="th-TH" w:val="en-US"/>
          </w:rPr>
          <w:t xml:space="preserve">3 ตั้งเครื่องสำหรับพัฒนา</w:t>
        </w:r>
      </w:hyperlink>
    </w:p>
    <w:p>
      <w:pPr>
        <w:pStyle w:val="TOC2"/>
      </w:pPr>
      <w:hyperlink w:anchor="กอนเรม" w:history="1">
        <w:r>
          <w:rPr>
            <w:rFonts w:ascii="Sarabun" w:hAnsi="Sarabun" w:eastAsia="Sarabun" w:cs="Sarabun"/>
            <w:lang w:bidi="th-TH" w:val="en-US"/>
          </w:rPr>
          <w:t xml:space="preserve">3.1 ก่อนเริ่ม</w:t>
        </w:r>
      </w:hyperlink>
    </w:p>
    <w:p>
      <w:pPr>
        <w:pStyle w:val="TOC2"/>
      </w:pPr>
      <w:hyperlink w:anchor="ขนตอน" w:history="1">
        <w:r>
          <w:rPr>
            <w:rFonts w:ascii="Sarabun" w:hAnsi="Sarabun" w:eastAsia="Sarabun" w:cs="Sarabun"/>
            <w:lang w:bidi="th-TH" w:val="en-US"/>
          </w:rPr>
          <w:t xml:space="preserve">3.2 ขั้นตอน</w:t>
        </w:r>
      </w:hyperlink>
    </w:p>
    <w:p>
      <w:pPr>
        <w:pStyle w:val="TOC2"/>
      </w:pPr>
      <w:hyperlink w:anchor="ผลลพธทได" w:history="1">
        <w:r>
          <w:rPr>
            <w:rFonts w:ascii="Sarabun" w:hAnsi="Sarabun" w:eastAsia="Sarabun" w:cs="Sarabun"/>
            <w:lang w:bidi="th-TH" w:val="en-US"/>
          </w:rPr>
          <w:t xml:space="preserve">3.3 ผลลัพธ์ที่ได้</w:t>
        </w:r>
      </w:hyperlink>
    </w:p>
    <w:p>
      <w:pPr>
        <w:pStyle w:val="TOC2"/>
      </w:pPr>
      <w:hyperlink w:anchor="ปญหาทพบบอย" w:history="1">
        <w:r>
          <w:rPr>
            <w:rFonts w:ascii="Sarabun" w:hAnsi="Sarabun" w:eastAsia="Sarabun" w:cs="Sarabun"/>
            <w:lang w:bidi="th-TH" w:val="en-US"/>
          </w:rPr>
          <w:t xml:space="preserve">3.4 ปัญหาที่พบบ่อย</w:t>
        </w:r>
      </w:hyperlink>
    </w:p>
    <w:p>
      <w:pPr>
        <w:pStyle w:val="TOC2"/>
      </w:pPr>
      <w:hyperlink w:anchor="หนาทเกยวของ-2" w:history="1">
        <w:r>
          <w:rPr>
            <w:rFonts w:ascii="Sarabun" w:hAnsi="Sarabun" w:eastAsia="Sarabun" w:cs="Sarabun"/>
            <w:lang w:bidi="th-TH" w:val="en-US"/>
          </w:rPr>
          <w:t xml:space="preserve">3.5 หน้าที่เกี่ยวข้อง</w:t>
        </w:r>
      </w:hyperlink>
    </w:p>
    <w:p>
      <w:pPr>
        <w:pStyle w:val="TOC1"/>
      </w:pPr>
      <w:hyperlink w:anchor="page-dev_add-adapter" w:history="1">
        <w:r>
          <w:rPr>
            <w:rFonts w:ascii="Sarabun" w:hAnsi="Sarabun" w:eastAsia="Sarabun" w:cs="Sarabun"/>
            <w:lang w:bidi="th-TH" w:val="en-US"/>
          </w:rPr>
          <w:t xml:space="preserve">4 เพิ่ม adapter</w:t>
        </w:r>
      </w:hyperlink>
    </w:p>
    <w:p>
      <w:pPr>
        <w:pStyle w:val="TOC2"/>
      </w:pPr>
      <w:hyperlink w:anchor="กอนเรม-1" w:history="1">
        <w:r>
          <w:rPr>
            <w:rFonts w:ascii="Sarabun" w:hAnsi="Sarabun" w:eastAsia="Sarabun" w:cs="Sarabun"/>
            <w:lang w:bidi="th-TH" w:val="en-US"/>
          </w:rPr>
          <w:t xml:space="preserve">4.1 ก่อนเริ่ม</w:t>
        </w:r>
      </w:hyperlink>
    </w:p>
    <w:p>
      <w:pPr>
        <w:pStyle w:val="TOC2"/>
      </w:pPr>
      <w:hyperlink w:anchor="ขนตอน-1" w:history="1">
        <w:r>
          <w:rPr>
            <w:rFonts w:ascii="Sarabun" w:hAnsi="Sarabun" w:eastAsia="Sarabun" w:cs="Sarabun"/>
            <w:lang w:bidi="th-TH" w:val="en-US"/>
          </w:rPr>
          <w:t xml:space="preserve">4.2 ขั้นตอน</w:t>
        </w:r>
      </w:hyperlink>
    </w:p>
    <w:p>
      <w:pPr>
        <w:pStyle w:val="TOC2"/>
      </w:pPr>
      <w:hyperlink w:anchor="ผลลพธทได-1" w:history="1">
        <w:r>
          <w:rPr>
            <w:rFonts w:ascii="Sarabun" w:hAnsi="Sarabun" w:eastAsia="Sarabun" w:cs="Sarabun"/>
            <w:lang w:bidi="th-TH" w:val="en-US"/>
          </w:rPr>
          <w:t xml:space="preserve">4.3 ผลลัพธ์ที่ได้</w:t>
        </w:r>
      </w:hyperlink>
    </w:p>
    <w:p>
      <w:pPr>
        <w:pStyle w:val="TOC2"/>
      </w:pPr>
      <w:hyperlink w:anchor="ปญหาทพบบอย-1" w:history="1">
        <w:r>
          <w:rPr>
            <w:rFonts w:ascii="Sarabun" w:hAnsi="Sarabun" w:eastAsia="Sarabun" w:cs="Sarabun"/>
            <w:lang w:bidi="th-TH" w:val="en-US"/>
          </w:rPr>
          <w:t xml:space="preserve">4.4 ปัญหาที่พบบ่อย</w:t>
        </w:r>
      </w:hyperlink>
    </w:p>
    <w:p>
      <w:pPr>
        <w:pStyle w:val="TOC2"/>
      </w:pPr>
      <w:hyperlink w:anchor="หนาทเกยวของ-3" w:history="1">
        <w:r>
          <w:rPr>
            <w:rFonts w:ascii="Sarabun" w:hAnsi="Sarabun" w:eastAsia="Sarabun" w:cs="Sarabun"/>
            <w:lang w:bidi="th-TH" w:val="en-US"/>
          </w:rPr>
          <w:t xml:space="preserve">4.5 หน้าที่เกี่ยวข้อง</w:t>
        </w:r>
      </w:hyperlink>
    </w:p>
    <w:p>
      <w:pPr>
        <w:pStyle w:val="TOC1"/>
      </w:pPr>
      <w:hyperlink w:anchor="page-dev_add-check-rule" w:history="1">
        <w:r>
          <w:rPr>
            <w:rFonts w:ascii="Sarabun" w:hAnsi="Sarabun" w:eastAsia="Sarabun" w:cs="Sarabun"/>
            <w:lang w:bidi="th-TH" w:val="en-US"/>
          </w:rPr>
          <w:t xml:space="preserve">5 เพิ่มกฎตรวจ</w:t>
        </w:r>
      </w:hyperlink>
    </w:p>
    <w:p>
      <w:pPr>
        <w:pStyle w:val="TOC2"/>
      </w:pPr>
      <w:hyperlink w:anchor="กอนเรม-2" w:history="1">
        <w:r>
          <w:rPr>
            <w:rFonts w:ascii="Sarabun" w:hAnsi="Sarabun" w:eastAsia="Sarabun" w:cs="Sarabun"/>
            <w:lang w:bidi="th-TH" w:val="en-US"/>
          </w:rPr>
          <w:t xml:space="preserve">5.1 ก่อนเริ่ม</w:t>
        </w:r>
      </w:hyperlink>
    </w:p>
    <w:p>
      <w:pPr>
        <w:pStyle w:val="TOC2"/>
      </w:pPr>
      <w:hyperlink w:anchor="ขนตอน-2" w:history="1">
        <w:r>
          <w:rPr>
            <w:rFonts w:ascii="Sarabun" w:hAnsi="Sarabun" w:eastAsia="Sarabun" w:cs="Sarabun"/>
            <w:lang w:bidi="th-TH" w:val="en-US"/>
          </w:rPr>
          <w:t xml:space="preserve">5.2 ขั้นตอน</w:t>
        </w:r>
      </w:hyperlink>
    </w:p>
    <w:p>
      <w:pPr>
        <w:pStyle w:val="TOC2"/>
      </w:pPr>
      <w:hyperlink w:anchor="ผลลพธทได-2" w:history="1">
        <w:r>
          <w:rPr>
            <w:rFonts w:ascii="Sarabun" w:hAnsi="Sarabun" w:eastAsia="Sarabun" w:cs="Sarabun"/>
            <w:lang w:bidi="th-TH" w:val="en-US"/>
          </w:rPr>
          <w:t xml:space="preserve">5.3 ผลลัพธ์ที่ได้</w:t>
        </w:r>
      </w:hyperlink>
    </w:p>
    <w:p>
      <w:pPr>
        <w:pStyle w:val="TOC2"/>
      </w:pPr>
      <w:hyperlink w:anchor="ปญหาทพบบอย-2" w:history="1">
        <w:r>
          <w:rPr>
            <w:rFonts w:ascii="Sarabun" w:hAnsi="Sarabun" w:eastAsia="Sarabun" w:cs="Sarabun"/>
            <w:lang w:bidi="th-TH" w:val="en-US"/>
          </w:rPr>
          <w:t xml:space="preserve">5.4 ปัญหาที่พบบ่อย</w:t>
        </w:r>
      </w:hyperlink>
    </w:p>
    <w:p>
      <w:pPr>
        <w:pStyle w:val="TOC2"/>
      </w:pPr>
      <w:hyperlink w:anchor="หนาทเกยวของ-4" w:history="1">
        <w:r>
          <w:rPr>
            <w:rFonts w:ascii="Sarabun" w:hAnsi="Sarabun" w:eastAsia="Sarabun" w:cs="Sarabun"/>
            <w:lang w:bidi="th-TH" w:val="en-US"/>
          </w:rPr>
          <w:t xml:space="preserve">5.5 หน้าที่เกี่ยวข้อง</w:t>
        </w:r>
      </w:hyperlink>
    </w:p>
    <w:p>
      <w:pPr>
        <w:pStyle w:val="TOC1"/>
      </w:pPr>
      <w:hyperlink w:anchor="page-dev_add-capture-action" w:history="1">
        <w:r>
          <w:rPr>
            <w:rFonts w:ascii="Sarabun" w:hAnsi="Sarabun" w:eastAsia="Sarabun" w:cs="Sarabun"/>
            <w:lang w:bidi="th-TH" w:val="en-US"/>
          </w:rPr>
          <w:t xml:space="preserve">6 เพิ่ม action ถ่ายภาพ</w:t>
        </w:r>
      </w:hyperlink>
    </w:p>
    <w:p>
      <w:pPr>
        <w:pStyle w:val="TOC2"/>
      </w:pPr>
      <w:hyperlink w:anchor="กอนเรม-3" w:history="1">
        <w:r>
          <w:rPr>
            <w:rFonts w:ascii="Sarabun" w:hAnsi="Sarabun" w:eastAsia="Sarabun" w:cs="Sarabun"/>
            <w:lang w:bidi="th-TH" w:val="en-US"/>
          </w:rPr>
          <w:t xml:space="preserve">6.1 ก่อนเริ่ม</w:t>
        </w:r>
      </w:hyperlink>
    </w:p>
    <w:p>
      <w:pPr>
        <w:pStyle w:val="TOC2"/>
      </w:pPr>
      <w:hyperlink w:anchor="ขนตอน-3" w:history="1">
        <w:r>
          <w:rPr>
            <w:rFonts w:ascii="Sarabun" w:hAnsi="Sarabun" w:eastAsia="Sarabun" w:cs="Sarabun"/>
            <w:lang w:bidi="th-TH" w:val="en-US"/>
          </w:rPr>
          <w:t xml:space="preserve">6.2 ขั้นตอน</w:t>
        </w:r>
      </w:hyperlink>
    </w:p>
    <w:p>
      <w:pPr>
        <w:pStyle w:val="TOC2"/>
      </w:pPr>
      <w:hyperlink w:anchor="ผลลพธทได-3" w:history="1">
        <w:r>
          <w:rPr>
            <w:rFonts w:ascii="Sarabun" w:hAnsi="Sarabun" w:eastAsia="Sarabun" w:cs="Sarabun"/>
            <w:lang w:bidi="th-TH" w:val="en-US"/>
          </w:rPr>
          <w:t xml:space="preserve">6.3 ผลลัพธ์ที่ได้</w:t>
        </w:r>
      </w:hyperlink>
    </w:p>
    <w:p>
      <w:pPr>
        <w:pStyle w:val="TOC2"/>
      </w:pPr>
      <w:hyperlink w:anchor="ปญหาทพบบอย-3" w:history="1">
        <w:r>
          <w:rPr>
            <w:rFonts w:ascii="Sarabun" w:hAnsi="Sarabun" w:eastAsia="Sarabun" w:cs="Sarabun"/>
            <w:lang w:bidi="th-TH" w:val="en-US"/>
          </w:rPr>
          <w:t xml:space="preserve">6.4 ปัญหาที่พบบ่อย</w:t>
        </w:r>
      </w:hyperlink>
    </w:p>
    <w:p>
      <w:pPr>
        <w:pStyle w:val="TOC2"/>
      </w:pPr>
      <w:hyperlink w:anchor="หนาทเกยวของ-5" w:history="1">
        <w:r>
          <w:rPr>
            <w:rFonts w:ascii="Sarabun" w:hAnsi="Sarabun" w:eastAsia="Sarabun" w:cs="Sarabun"/>
            <w:lang w:bidi="th-TH" w:val="en-US"/>
          </w:rPr>
          <w:t xml:space="preserve">6.5 หน้าที่เกี่ยวข้อง</w:t>
        </w:r>
      </w:hyperlink>
    </w:p>
    <w:p>
      <w:pPr>
        <w:pStyle w:val="TOC1"/>
      </w:pPr>
      <w:hyperlink w:anchor="page-dev_add-output" w:history="1">
        <w:r>
          <w:rPr>
            <w:rFonts w:ascii="Sarabun" w:hAnsi="Sarabun" w:eastAsia="Sarabun" w:cs="Sarabun"/>
            <w:lang w:bidi="th-TH" w:val="en-US"/>
          </w:rPr>
          <w:t xml:space="preserve">7 เพิ่มผลลัพธ์หรือช่องทางเผยแพร่</w:t>
        </w:r>
      </w:hyperlink>
    </w:p>
    <w:p>
      <w:pPr>
        <w:pStyle w:val="TOC2"/>
      </w:pPr>
      <w:hyperlink w:anchor="กอนเรม-4" w:history="1">
        <w:r>
          <w:rPr>
            <w:rFonts w:ascii="Sarabun" w:hAnsi="Sarabun" w:eastAsia="Sarabun" w:cs="Sarabun"/>
            <w:lang w:bidi="th-TH" w:val="en-US"/>
          </w:rPr>
          <w:t xml:space="preserve">7.1 ก่อนเริ่ม</w:t>
        </w:r>
      </w:hyperlink>
    </w:p>
    <w:p>
      <w:pPr>
        <w:pStyle w:val="TOC2"/>
      </w:pPr>
      <w:hyperlink w:anchor="ขนตอน-4" w:history="1">
        <w:r>
          <w:rPr>
            <w:rFonts w:ascii="Sarabun" w:hAnsi="Sarabun" w:eastAsia="Sarabun" w:cs="Sarabun"/>
            <w:lang w:bidi="th-TH" w:val="en-US"/>
          </w:rPr>
          <w:t xml:space="preserve">7.2 ขั้นตอน</w:t>
        </w:r>
      </w:hyperlink>
    </w:p>
    <w:p>
      <w:pPr>
        <w:pStyle w:val="TOC2"/>
      </w:pPr>
      <w:hyperlink w:anchor="ผลลพธทได-4" w:history="1">
        <w:r>
          <w:rPr>
            <w:rFonts w:ascii="Sarabun" w:hAnsi="Sarabun" w:eastAsia="Sarabun" w:cs="Sarabun"/>
            <w:lang w:bidi="th-TH" w:val="en-US"/>
          </w:rPr>
          <w:t xml:space="preserve">7.3 ผลลัพธ์ที่ได้</w:t>
        </w:r>
      </w:hyperlink>
    </w:p>
    <w:p>
      <w:pPr>
        <w:pStyle w:val="TOC2"/>
      </w:pPr>
      <w:hyperlink w:anchor="ปญหาทพบบอย-4" w:history="1">
        <w:r>
          <w:rPr>
            <w:rFonts w:ascii="Sarabun" w:hAnsi="Sarabun" w:eastAsia="Sarabun" w:cs="Sarabun"/>
            <w:lang w:bidi="th-TH" w:val="en-US"/>
          </w:rPr>
          <w:t xml:space="preserve">7.4 ปัญหาที่พบบ่อย</w:t>
        </w:r>
      </w:hyperlink>
    </w:p>
    <w:p>
      <w:pPr>
        <w:pStyle w:val="TOC2"/>
      </w:pPr>
      <w:hyperlink w:anchor="หนาทเกยวของ-6" w:history="1">
        <w:r>
          <w:rPr>
            <w:rFonts w:ascii="Sarabun" w:hAnsi="Sarabun" w:eastAsia="Sarabun" w:cs="Sarabun"/>
            <w:lang w:bidi="th-TH" w:val="en-US"/>
          </w:rPr>
          <w:t xml:space="preserve">7.5 หน้าที่เกี่ยวข้อง</w:t>
        </w:r>
      </w:hyperlink>
    </w:p>
    <w:p>
      <w:pPr>
        <w:pStyle w:val="TOC1"/>
      </w:pPr>
      <w:hyperlink w:anchor="page-dev_themes" w:history="1">
        <w:r>
          <w:rPr>
            <w:rFonts w:ascii="Sarabun" w:hAnsi="Sarabun" w:eastAsia="Sarabun" w:cs="Sarabun"/>
            <w:lang w:bidi="th-TH" w:val="en-US"/>
          </w:rPr>
          <w:t xml:space="preserve">8 ธีม แม่แบบลูกค้า และกฎ DOCX ภาษาไทย</w:t>
        </w:r>
      </w:hyperlink>
    </w:p>
    <w:p>
      <w:pPr>
        <w:pStyle w:val="TOC2"/>
      </w:pPr>
      <w:hyperlink w:anchor="pdf" w:history="1">
        <w:r>
          <w:rPr>
            <w:rFonts w:ascii="Sarabun" w:hAnsi="Sarabun" w:eastAsia="Sarabun" w:cs="Sarabun"/>
            <w:lang w:bidi="th-TH" w:val="en-US"/>
          </w:rPr>
          <w:t xml:space="preserve">8.1 PDF</w:t>
        </w:r>
      </w:hyperlink>
    </w:p>
    <w:p>
      <w:pPr>
        <w:pStyle w:val="TOC2"/>
      </w:pPr>
      <w:hyperlink w:anchor="เวบคมอ-แถบบนสแบรนด-เมนซาย-ในหนาน-คนหา-k" w:history="1">
        <w:r>
          <w:rPr>
            <w:rFonts w:ascii="Sarabun" w:hAnsi="Sarabun" w:eastAsia="Sarabun" w:cs="Sarabun"/>
            <w:lang w:bidi="th-TH" w:val="en-US"/>
          </w:rPr>
          <w:t xml:space="preserve">8.2 เว็บคู่มือ (แถบบนสีแบรนด์ เมนูซ้าย “ในหน้านี้” ค้นหา ⌘K)</w:t>
        </w:r>
      </w:hyperlink>
    </w:p>
    <w:p>
      <w:pPr>
        <w:pStyle w:val="TOC2"/>
      </w:pPr>
      <w:hyperlink w:anchor="docx" w:history="1">
        <w:r>
          <w:rPr>
            <w:rFonts w:ascii="Sarabun" w:hAnsi="Sarabun" w:eastAsia="Sarabun" w:cs="Sarabun"/>
            <w:lang w:bidi="th-TH" w:val="en-US"/>
          </w:rPr>
          <w:t xml:space="preserve">8.3 DOCX</w:t>
        </w:r>
      </w:hyperlink>
    </w:p>
    <w:p>
      <w:pPr>
        <w:pStyle w:val="TOC3"/>
      </w:pPr>
      <w:hyperlink w:anchor="กฎ-docx-ภาษาไทย-srcbuildthai.ts" w:history="1">
        <w:r>
          <w:rPr>
            <w:rFonts w:ascii="Sarabun" w:hAnsi="Sarabun" w:eastAsia="Sarabun" w:cs="Sarabun"/>
            <w:lang w:bidi="th-TH" w:val="en-US"/>
          </w:rPr>
          <w:t xml:space="preserve">8.3.1 กฎ DOCX ภาษาไทย (src/build/thai.ts)</w:t>
        </w:r>
      </w:hyperlink>
    </w:p>
    <w:p>
      <w:pPr>
        <w:pStyle w:val="TOC3"/>
      </w:pPr>
      <w:hyperlink w:anchor="เลขหนาในสารบญ-srcbuildfinalize.ts" w:history="1">
        <w:r>
          <w:rPr>
            <w:rFonts w:ascii="Sarabun" w:hAnsi="Sarabun" w:eastAsia="Sarabun" w:cs="Sarabun"/>
            <w:lang w:bidi="th-TH" w:val="en-US"/>
          </w:rPr>
          <w:t xml:space="preserve">8.3.2 เลขหน้าในสารบัญ (src/build/finalize.ts)</w:t>
        </w:r>
      </w:hyperlink>
    </w:p>
    <w:p>
      <w:pPr>
        <w:pStyle w:val="TOC2"/>
      </w:pPr>
      <w:hyperlink w:anchor="หนาทเกยวของ-7" w:history="1">
        <w:r>
          <w:rPr>
            <w:rFonts w:ascii="Sarabun" w:hAnsi="Sarabun" w:eastAsia="Sarabun" w:cs="Sarabun"/>
            <w:lang w:bidi="th-TH" w:val="en-US"/>
          </w:rPr>
          <w:t xml:space="preserve">8.4 หน้าที่เกี่ยวข้อง</w:t>
        </w:r>
      </w:hyperlink>
    </w:p>
    <w:p>
      <w:pPr>
        <w:pStyle w:val="TOC1"/>
      </w:pPr>
      <w:hyperlink w:anchor="page-dev_skills" w:history="1">
        <w:r>
          <w:rPr>
            <w:rFonts w:ascii="Sarabun" w:hAnsi="Sarabun" w:eastAsia="Sarabun" w:cs="Sarabun"/>
            <w:lang w:bidi="th-TH" w:val="en-US"/>
          </w:rPr>
          <w:t xml:space="preserve">9 แก้และทดสอบ skill</w:t>
        </w:r>
      </w:hyperlink>
    </w:p>
    <w:p>
      <w:pPr>
        <w:pStyle w:val="TOC2"/>
      </w:pPr>
      <w:hyperlink w:anchor="กอนเรม-5" w:history="1">
        <w:r>
          <w:rPr>
            <w:rFonts w:ascii="Sarabun" w:hAnsi="Sarabun" w:eastAsia="Sarabun" w:cs="Sarabun"/>
            <w:lang w:bidi="th-TH" w:val="en-US"/>
          </w:rPr>
          <w:t xml:space="preserve">9.1 ก่อนเริ่ม</w:t>
        </w:r>
      </w:hyperlink>
    </w:p>
    <w:p>
      <w:pPr>
        <w:pStyle w:val="TOC2"/>
      </w:pPr>
      <w:hyperlink w:anchor="ขนตอน-5" w:history="1">
        <w:r>
          <w:rPr>
            <w:rFonts w:ascii="Sarabun" w:hAnsi="Sarabun" w:eastAsia="Sarabun" w:cs="Sarabun"/>
            <w:lang w:bidi="th-TH" w:val="en-US"/>
          </w:rPr>
          <w:t xml:space="preserve">9.2 ขั้นตอน</w:t>
        </w:r>
      </w:hyperlink>
    </w:p>
    <w:p>
      <w:pPr>
        <w:pStyle w:val="TOC2"/>
      </w:pPr>
      <w:hyperlink w:anchor="ผลลพธทได-5" w:history="1">
        <w:r>
          <w:rPr>
            <w:rFonts w:ascii="Sarabun" w:hAnsi="Sarabun" w:eastAsia="Sarabun" w:cs="Sarabun"/>
            <w:lang w:bidi="th-TH" w:val="en-US"/>
          </w:rPr>
          <w:t xml:space="preserve">9.3 ผลลัพธ์ที่ได้</w:t>
        </w:r>
      </w:hyperlink>
    </w:p>
    <w:p>
      <w:pPr>
        <w:pStyle w:val="TOC2"/>
      </w:pPr>
      <w:hyperlink w:anchor="ปญหาทพบบอย-5" w:history="1">
        <w:r>
          <w:rPr>
            <w:rFonts w:ascii="Sarabun" w:hAnsi="Sarabun" w:eastAsia="Sarabun" w:cs="Sarabun"/>
            <w:lang w:bidi="th-TH" w:val="en-US"/>
          </w:rPr>
          <w:t xml:space="preserve">9.4 ปัญหาที่พบบ่อย</w:t>
        </w:r>
      </w:hyperlink>
    </w:p>
    <w:p>
      <w:pPr>
        <w:pStyle w:val="TOC2"/>
      </w:pPr>
      <w:hyperlink w:anchor="หนาทเกยวของ-8" w:history="1">
        <w:r>
          <w:rPr>
            <w:rFonts w:ascii="Sarabun" w:hAnsi="Sarabun" w:eastAsia="Sarabun" w:cs="Sarabun"/>
            <w:lang w:bidi="th-TH" w:val="en-US"/>
          </w:rPr>
          <w:t xml:space="preserve">9.5 หน้าที่เกี่ยวข้อง</w:t>
        </w:r>
      </w:hyperlink>
    </w:p>
    <w:p>
      <w:pPr>
        <w:pStyle w:val="TOC1"/>
      </w:pPr>
      <w:hyperlink w:anchor="page-dev_testing" w:history="1">
        <w:r>
          <w:rPr>
            <w:rFonts w:ascii="Sarabun" w:hAnsi="Sarabun" w:eastAsia="Sarabun" w:cs="Sarabun"/>
            <w:lang w:bidi="th-TH" w:val="en-US"/>
          </w:rPr>
          <w:t xml:space="preserve">10 กลยุทธ์การทดสอบ</w:t>
        </w:r>
      </w:hyperlink>
    </w:p>
    <w:p>
      <w:pPr>
        <w:pStyle w:val="TOC2"/>
      </w:pPr>
      <w:hyperlink w:anchor="รนอยางไร" w:history="1">
        <w:r>
          <w:rPr>
            <w:rFonts w:ascii="Sarabun" w:hAnsi="Sarabun" w:eastAsia="Sarabun" w:cs="Sarabun"/>
            <w:lang w:bidi="th-TH" w:val="en-US"/>
          </w:rPr>
          <w:t xml:space="preserve">10.1 รันอย่างไร</w:t>
        </w:r>
      </w:hyperlink>
    </w:p>
    <w:p>
      <w:pPr>
        <w:pStyle w:val="TOC2"/>
      </w:pPr>
      <w:hyperlink w:anchor="สวนประกอบ" w:history="1">
        <w:r>
          <w:rPr>
            <w:rFonts w:ascii="Sarabun" w:hAnsi="Sarabun" w:eastAsia="Sarabun" w:cs="Sarabun"/>
            <w:lang w:bidi="th-TH" w:val="en-US"/>
          </w:rPr>
          <w:t xml:space="preserve">10.2 ส่วนประกอบ</w:t>
        </w:r>
      </w:hyperlink>
    </w:p>
    <w:p>
      <w:pPr>
        <w:pStyle w:val="TOC2"/>
      </w:pPr>
      <w:hyperlink w:anchor="สงทตรวจในแตละแบบ" w:history="1">
        <w:r>
          <w:rPr>
            <w:rFonts w:ascii="Sarabun" w:hAnsi="Sarabun" w:eastAsia="Sarabun" w:cs="Sarabun"/>
            <w:lang w:bidi="th-TH" w:val="en-US"/>
          </w:rPr>
          <w:t xml:space="preserve">10.3 สิ่งที่ตรวจในแต่ละแบบ</w:t>
        </w:r>
      </w:hyperlink>
    </w:p>
    <w:p>
      <w:pPr>
        <w:pStyle w:val="TOC2"/>
      </w:pPr>
      <w:hyperlink w:anchor="หลกการเพมเทสต" w:history="1">
        <w:r>
          <w:rPr>
            <w:rFonts w:ascii="Sarabun" w:hAnsi="Sarabun" w:eastAsia="Sarabun" w:cs="Sarabun"/>
            <w:lang w:bidi="th-TH" w:val="en-US"/>
          </w:rPr>
          <w:t xml:space="preserve">10.4 หลักการเพิ่มเทสต์</w:t>
        </w:r>
      </w:hyperlink>
    </w:p>
    <w:p>
      <w:pPr>
        <w:pStyle w:val="TOC2"/>
      </w:pPr>
      <w:hyperlink w:anchor="หนาทเกยวของ-9" w:history="1">
        <w:r>
          <w:rPr>
            <w:rFonts w:ascii="Sarabun" w:hAnsi="Sarabun" w:eastAsia="Sarabun" w:cs="Sarabun"/>
            <w:lang w:bidi="th-TH" w:val="en-US"/>
          </w:rPr>
          <w:t xml:space="preserve">10.5 หน้าที่เกี่ยวข้อง</w:t>
        </w:r>
      </w:hyperlink>
    </w:p>
    <w:p>
      <w:pPr>
        <w:pStyle w:val="TOC1"/>
      </w:pPr>
      <w:hyperlink w:anchor="page-dev_release" w:history="1">
        <w:r>
          <w:rPr>
            <w:rFonts w:ascii="Sarabun" w:hAnsi="Sarabun" w:eastAsia="Sarabun" w:cs="Sarabun"/>
            <w:lang w:bidi="th-TH" w:val="en-US"/>
          </w:rPr>
          <w:t xml:space="preserve">11 ปล่อยเวอร์ชันและกติกาการทำงาน</w:t>
        </w:r>
      </w:hyperlink>
    </w:p>
    <w:p>
      <w:pPr>
        <w:pStyle w:val="TOC2"/>
      </w:pPr>
      <w:hyperlink w:anchor="กอนเรม-6" w:history="1">
        <w:r>
          <w:rPr>
            <w:rFonts w:ascii="Sarabun" w:hAnsi="Sarabun" w:eastAsia="Sarabun" w:cs="Sarabun"/>
            <w:lang w:bidi="th-TH" w:val="en-US"/>
          </w:rPr>
          <w:t xml:space="preserve">11.1 ก่อนเริ่ม</w:t>
        </w:r>
      </w:hyperlink>
    </w:p>
    <w:p>
      <w:pPr>
        <w:pStyle w:val="TOC2"/>
      </w:pPr>
      <w:hyperlink w:anchor="ขนตอน-6" w:history="1">
        <w:r>
          <w:rPr>
            <w:rFonts w:ascii="Sarabun" w:hAnsi="Sarabun" w:eastAsia="Sarabun" w:cs="Sarabun"/>
            <w:lang w:bidi="th-TH" w:val="en-US"/>
          </w:rPr>
          <w:t xml:space="preserve">11.2 ขั้นตอน</w:t>
        </w:r>
      </w:hyperlink>
    </w:p>
    <w:p>
      <w:pPr>
        <w:pStyle w:val="TOC2"/>
      </w:pPr>
      <w:hyperlink w:anchor="ผลลพธทได-6" w:history="1">
        <w:r>
          <w:rPr>
            <w:rFonts w:ascii="Sarabun" w:hAnsi="Sarabun" w:eastAsia="Sarabun" w:cs="Sarabun"/>
            <w:lang w:bidi="th-TH" w:val="en-US"/>
          </w:rPr>
          <w:t xml:space="preserve">11.3 ผลลัพธ์ที่ได้</w:t>
        </w:r>
      </w:hyperlink>
    </w:p>
    <w:p>
      <w:pPr>
        <w:pStyle w:val="TOC2"/>
      </w:pPr>
      <w:hyperlink w:anchor="กตกาการทำงานใน-repo-น" w:history="1">
        <w:r>
          <w:rPr>
            <w:rFonts w:ascii="Sarabun" w:hAnsi="Sarabun" w:eastAsia="Sarabun" w:cs="Sarabun"/>
            <w:lang w:bidi="th-TH" w:val="en-US"/>
          </w:rPr>
          <w:t xml:space="preserve">11.4 กติกาการทำงานใน repo นี้</w:t>
        </w:r>
      </w:hyperlink>
    </w:p>
    <w:p>
      <w:pPr>
        <w:pStyle w:val="TOC2"/>
      </w:pPr>
      <w:hyperlink w:anchor="ปญหาทพบบอย-6" w:history="1">
        <w:r>
          <w:rPr>
            <w:rFonts w:ascii="Sarabun" w:hAnsi="Sarabun" w:eastAsia="Sarabun" w:cs="Sarabun"/>
            <w:lang w:bidi="th-TH" w:val="en-US"/>
          </w:rPr>
          <w:t xml:space="preserve">11.5 ปัญหาที่พบบ่อย</w:t>
        </w:r>
      </w:hyperlink>
    </w:p>
    <w:p>
      <w:pPr>
        <w:pStyle w:val="TOC2"/>
      </w:pPr>
      <w:hyperlink w:anchor="หนาทเกยวของ-10" w:history="1">
        <w:r>
          <w:rPr>
            <w:rFonts w:ascii="Sarabun" w:hAnsi="Sarabun" w:eastAsia="Sarabun" w:cs="Sarabun"/>
            <w:lang w:bidi="th-TH" w:val="en-US"/>
          </w:rPr>
          <w:t xml:space="preserve">11.6 หน้าที่เกี่ยวข้อง</w:t>
        </w:r>
      </w:hyperlink>
    </w:p>
    <w:p>
      <w:pPr>
        <w:pStyle w:val="TOC1"/>
      </w:pPr>
      <w:hyperlink w:anchor="page-dev_lessons" w:history="1">
        <w:r>
          <w:rPr>
            <w:rFonts w:ascii="Sarabun" w:hAnsi="Sarabun" w:eastAsia="Sarabun" w:cs="Sarabun"/>
            <w:lang w:bidi="th-TH" w:val="en-US"/>
          </w:rPr>
          <w:t xml:space="preserve">12 บทเรียนที่ได้</w:t>
        </w:r>
      </w:hyperlink>
    </w:p>
    <w:p>
      <w:pPr>
        <w:pStyle w:val="TOC2"/>
      </w:pPr>
      <w:hyperlink w:anchor="microsoft-word-คางระหวางทำงานอตโนมต" w:history="1">
        <w:r>
          <w:rPr>
            <w:rFonts w:ascii="Sarabun" w:hAnsi="Sarabun" w:eastAsia="Sarabun" w:cs="Sarabun"/>
            <w:lang w:bidi="th-TH" w:val="en-US"/>
          </w:rPr>
          <w:t xml:space="preserve">12.1 Microsoft Word ค้างระหว่างทำงานอัตโนมัติ</w:t>
        </w:r>
      </w:hyperlink>
    </w:p>
    <w:p>
      <w:pPr>
        <w:pStyle w:val="TOC2"/>
      </w:pPr>
      <w:hyperlink w:anchor="ฟอนตไทยใน-docx-ถกแทนดวยฟอนตอน" w:history="1">
        <w:r>
          <w:rPr>
            <w:rFonts w:ascii="Sarabun" w:hAnsi="Sarabun" w:eastAsia="Sarabun" w:cs="Sarabun"/>
            <w:lang w:bidi="th-TH" w:val="en-US"/>
          </w:rPr>
          <w:t xml:space="preserve">12.2 ฟอนต์ไทยใน DOCX ถูกแทนด้วยฟอนต์อื่น</w:t>
        </w:r>
      </w:hyperlink>
    </w:p>
    <w:p>
      <w:pPr>
        <w:pStyle w:val="TOC2"/>
      </w:pPr>
      <w:hyperlink w:anchor="ขอความถก-escape-สองครง" w:history="1">
        <w:r>
          <w:rPr>
            <w:rFonts w:ascii="Sarabun" w:hAnsi="Sarabun" w:eastAsia="Sarabun" w:cs="Sarabun"/>
            <w:lang w:bidi="th-TH" w:val="en-US"/>
          </w:rPr>
          <w:t xml:space="preserve">12.3 ข้อความถูก escape สองครั้ง</w:t>
        </w:r>
      </w:hyperlink>
    </w:p>
    <w:p>
      <w:pPr>
        <w:pStyle w:val="TOC2"/>
      </w:pPr>
      <w:hyperlink w:anchor="css-ถกบลอกระหวางถายภาพ" w:history="1">
        <w:r>
          <w:rPr>
            <w:rFonts w:ascii="Sarabun" w:hAnsi="Sarabun" w:eastAsia="Sarabun" w:cs="Sarabun"/>
            <w:lang w:bidi="th-TH" w:val="en-US"/>
          </w:rPr>
          <w:t xml:space="preserve">12.4 CSS ถูกบล็อกระหว่างถ่ายภาพ</w:t>
        </w:r>
      </w:hyperlink>
    </w:p>
    <w:p>
      <w:pPr>
        <w:pStyle w:val="TOC2"/>
      </w:pPr>
      <w:hyperlink w:anchor="bash-3.2-บน-macos" w:history="1">
        <w:r>
          <w:rPr>
            <w:rFonts w:ascii="Sarabun" w:hAnsi="Sarabun" w:eastAsia="Sarabun" w:cs="Sarabun"/>
            <w:lang w:bidi="th-TH" w:val="en-US"/>
          </w:rPr>
          <w:t xml:space="preserve">12.5 bash 3.2 บน macOS</w:t>
        </w:r>
      </w:hyperlink>
    </w:p>
    <w:p>
      <w:pPr>
        <w:pStyle w:val="TOC2"/>
      </w:pPr>
      <w:hyperlink w:anchor="การหาโมดลแบบ-esm-ใน-bundle" w:history="1">
        <w:r>
          <w:rPr>
            <w:rFonts w:ascii="Sarabun" w:hAnsi="Sarabun" w:eastAsia="Sarabun" w:cs="Sarabun"/>
            <w:lang w:bidi="th-TH" w:val="en-US"/>
          </w:rPr>
          <w:t xml:space="preserve">12.6 การหาโมดูลแบบ ESM ใน bundle</w:t>
        </w:r>
      </w:hyperlink>
    </w:p>
    <w:p>
      <w:pPr>
        <w:pStyle w:val="TOC2"/>
      </w:pPr>
      <w:hyperlink w:anchor="คำบรรยายวดโอขนสองชน" w:history="1">
        <w:r>
          <w:rPr>
            <w:rFonts w:ascii="Sarabun" w:hAnsi="Sarabun" w:eastAsia="Sarabun" w:cs="Sarabun"/>
            <w:lang w:bidi="th-TH" w:val="en-US"/>
          </w:rPr>
          <w:t xml:space="preserve">12.7 คำบรรยายวิดีโอขึ้นสองชั้น</w:t>
        </w:r>
      </w:hyperlink>
    </w:p>
    <w:p>
      <w:pPr>
        <w:pStyle w:val="TOC2"/>
      </w:pPr>
      <w:hyperlink w:anchor="บทเรยนจากการทำคมอเลมน" w:history="1">
        <w:r>
          <w:rPr>
            <w:rFonts w:ascii="Sarabun" w:hAnsi="Sarabun" w:eastAsia="Sarabun" w:cs="Sarabun"/>
            <w:lang w:bidi="th-TH" w:val="en-US"/>
          </w:rPr>
          <w:t xml:space="preserve">12.8 บทเรียนจากการทำคู่มือเล่มนี้</w:t>
        </w:r>
      </w:hyperlink>
    </w:p>
    <w:p>
      <w:pPr>
        <w:pStyle w:val="TOC2"/>
      </w:pPr>
      <w:hyperlink w:anchor="หนาทเกยวของ-11" w:history="1">
        <w:r>
          <w:rPr>
            <w:rFonts w:ascii="Sarabun" w:hAnsi="Sarabun" w:eastAsia="Sarabun" w:cs="Sarabun"/>
            <w:lang w:bidi="th-TH" w:val="en-US"/>
          </w:rPr>
          <w:t xml:space="preserve">12.9 หน้าที่เกี่ยวข้อง</w:t>
        </w:r>
      </w:hyperlink>
    </w:p>
    <w:p>
      <w:pPr>
        <w:pStyle w:val="TOC1"/>
      </w:pPr>
      <w:hyperlink w:anchor="appendix" w:history="1">
        <w:r>
          <w:rPr>
            <w:rFonts w:ascii="Sarabun" w:hAnsi="Sarabun" w:eastAsia="Sarabun" w:cs="Sarabun"/>
            <w:lang w:bidi="th-TH" w:val="en-US"/>
          </w:rPr>
          <w:t xml:space="preserve">ภาคผนวก</w:t>
        </w:r>
      </w:hyperlink>
    </w:p>
    <w:p>
      <w:pPr>
        <w:pStyle w:val="TOC2"/>
      </w:pPr>
      <w:hyperlink w:anchor="ตดตอ" w:history="1">
        <w:r>
          <w:rPr>
            <w:rFonts w:ascii="Sarabun" w:hAnsi="Sarabun" w:eastAsia="Sarabun" w:cs="Sarabun"/>
            <w:lang w:bidi="th-TH" w:val="en-US"/>
          </w:rPr>
          <w:t xml:space="preserve">ติดต่อ</w:t>
        </w:r>
      </w:hyperlink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สารบัญภาพ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\h \z \t "Image Caption,9"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r>
        <w:rPr>
          <w:rFonts w:ascii="Sarabun" w:hAnsi="Sarabun" w:eastAsia="Sarabun" w:cs="Sarabun"/>
          <w:lang w:bidi="th-TH" w:val="en-US"/>
        </w:rPr>
        <w:t xml:space="preserve">ภาพที่ 3-1 pnpm verify ผ่านทั้งหมด (ผลจริง ตัดเส้นทางโฟลเดอร์ให้สั้น)</w:t>
      </w:r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Start w:id="13" w:name="intro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บทนำ</w:t>
      </w:r>
    </w:p>
    <w:bookmarkStart w:id="9" w:name="วตถประสงค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วัตถุประสงค์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อธิบายว่า manual-kit คืออะไร ใช้ทำคู่มือการใช้งานระบบแบบทางการให้ลูกค้าอย่างไรตั้งแต่ติดตั้งจนส่งมอบและดูแลต่อ (คู่มือการใช้งาน) และอธิบายโครงสร้างภายในกับวิธีต่อยอดเครื่องมือสำหรับนักพัฒนา (คู่มือการพัฒนา)</w:t>
      </w:r>
    </w:p>
    <w:bookmarkEnd w:id="9"/>
    <w:bookmarkStart w:id="10" w:name="ขอบเขต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ขอบเขต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ครอบคลุม plugin สำหรับ Claude Code (คำสั่ง /manual และ skill) คำสั่ง manual-kit ทุกคำสั่ง ผลลัพธ์ PDF, Word, เว็บคู่มือ และ Outline wiki งาน CI บน GitLab และการพัฒนา repo manual-kit ไม่ครอบคลุมวิธีใช้ระบบของลูกค้าแต่ละโครงการ</w:t>
      </w:r>
    </w:p>
    <w:bookmarkEnd w:id="10"/>
    <w:bookmarkStart w:id="11" w:name="กลมผใช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กลุ่มผู้ใช้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คู่มือการใช้งาน: เพื่อนร่วมทีมที่ต้องทำคู่มือส่งลูกค้า หัวหน้าทีม และผู้จัดการโครงการ (ไม่ต้องเขียนโค้ดเป็น) คู่มือการพัฒนา: นักพัฒนาที่ดูแลหรือเพิ่มความสามารถให้ manual-kit (เขียน TypeScript และใช้ Git เป็น)</w:t>
      </w:r>
    </w:p>
    <w:bookmarkEnd w:id="11"/>
    <w:bookmarkStart w:id="12" w:name="คำศพท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โปรแกรมผู้ช่วยเขียนโค้ดของ Anthropic ที่ทำงานใน terminal เราสั่งงานด้วยข้อความหรือคำสั่งที่ขึ้นต้นด้วย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ชุดส่วนเสริมของ Claude Code ที่ติดตั้งเพิ่มได้ manual-kit มาเป็น plugin ที่มีคำสั่ง /manual, skill และเครื่องมือ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ที่เก็บรายการ plugin ให้ Claude Code ติดตั้ง repo manual-kit เป็น marketplace ชื่อ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เอกสารวิธีทำงานที่ Claude อ่านแล้วทำตาม manual-kit มีสองตัว: manual (ขั้นตอนตั้งแต่ต้นจนจบ) และ building-product-manuals (กติกาการเขียนคู่มือ)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manual-spec.md ที่สรุประบบ ผู้ใช้ ความสามารถ ขั้นตอนการทำงาน และแผนหน้าคู่มือ ทุกข้ออ้างไฟล์ต้นทาง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การรับรอง (sign)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การบันทึกว่าคนอ่านหน้านั้นแล้วและเห็นว่าตรงกับระบบ ทำโดยคนเท่านั้น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เครื่องหมายแทนข้อมูลที่ยังไม่รู้ เช่น เลขที่เอกสารหรือผู้อนุมัติ ต้องกรอกก่อนส่งลูกค้า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"/>
    <w:bookmarkEnd w:id="13"/>
    <w:bookmarkStart w:id="19" w:name="page-dev_architectur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สถาปัตยกรรม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แบ่งงานเป็นสองฝั่งที่ไม่ก้าวก่ายกัน การเข้าใจเส้นแบ่งนี้คือกุญแจของการแก้ repo: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งานไหนต้อง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ให้ผลเหมือนเดิมทุกครั้ง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อยู่ในเครื่องมือ งานไหนต้อง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ใช้วิจารณญาณ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 skill</w:t>
      </w:r>
    </w:p>
    <w:bookmarkStart w:id="14" w:name="สองฝง-เครองมอกบ-skill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สองฝั่ง: เครื่องมือกับ 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(src/)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 (plugins/manual-kit/skills/)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สแกนโค้ด ตรวจ ถ่ายภาพ ทำวิดีโอ ออกไฟล์ เผยแพร่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อ่านโครงการ เขียนสเปก เลือกโครงเล่ม เขียนเนื้อหา ดูภาพแล้วตัดสินว่าถูก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ลักษณะ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deterministic: รันซ้ำได้ผลเดิม ไม่มี timestamp ในผลที่ commit ไม่เรียก AI ไม่ใช้ API 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ทำตามกติกาใน SKILL.md ด้วยวิจารณญาณของ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ทดสอบอย่างไร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vitest รัน CLI จริงกับโครงการตัวอย่าง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เทียบผลการทำงานของ Claude แบบไม่มีและมี skill (</w:t>
            </w:r>
            <w:hyperlink w:anchor="page-dev_skill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แก้และทดสอบ skill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ใช้ใน CI ได้ ผล diff ได้ เชื่อถือได้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ความเข้าใจผู้อ่านและภาษาที่อ่านง่ายเขียนเป็นสคริปต์ไม่ได้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กฎข้อเดียวที่ห้ามข้าม: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ไม่มีการเรียก AI ในเครื่องมือ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ถ้างานไหนต้องใช้วิจารณญาณ ให้เครื่องมือรวบรวมหลักฐานหรือตรวจผล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แล้วให้ skill เป็นคนตัดสิน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เก็บหลักฐานแต่ไม่เขียนสเปก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ชี้หน้าที่ต้องแก้แต่ไม่แก้</w:t>
      </w:r>
    </w:p>
    <w:bookmarkEnd w:id="14"/>
    <w:bookmarkStart w:id="15" w:name="สายงา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สายงาน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ใครทำ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ผลลัพธ์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discover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(เรียงลำดับ ไม่มีเวลา จึง diff 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ทุกข้ออ้างไฟล์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 (+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inventory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new-page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pages/&lt;lang&gt;/&lt;book&gt;/NN-slug.md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 (spec จาก skill)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media/&lt;lang&gt;/*.png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manifest.json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(hash ของ spec ต่อภาพ)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MP4 + ภาพปก + WebVTT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PDF, DOCX, เว็บ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 (skill อ่านผลแล้วแก้)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 error/warning, exit 1 เมื่อผิด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เครื่องมือ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publish outline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เอกสารใน Outline 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outline.json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ลำดับจริงวนกลับได้: check ชี้ปัญหา → แก้หน้าหรือ shots.yaml → capture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--changed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build ใหม่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รับรอง (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ระหว่าง check กับการส่งมอบ เครื่องมือมีคำสั่งรับรองให้คนเรียก แต่ skill ห้ามเรียก</w:t>
      </w:r>
    </w:p>
    <w:bookmarkEnd w:id="15"/>
    <w:bookmarkStart w:id="16" w:name="แกนกลางททกคำสงใชรว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แกนกลางที่ทุกคำสั่งใช้ร่วม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Project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src/project.ts</w:t>
      </w:r>
      <w:r>
        <w:rPr>
          <w:rFonts w:ascii="Sarabun" w:hAnsi="Sarabun" w:eastAsia="Sarabun" w:cs="Sarabun"/>
          <w:lang w:bidi="th-TH" w:val="en-US"/>
        </w:rPr>
        <w:t xml:space="preserve">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openProject(manualDir)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 config (ตรวจด้วย zod ที่ขอบ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) หน้าทั้งหมด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src/pages.ts</w:t>
      </w:r>
      <w:r>
        <w:rPr>
          <w:rFonts w:ascii="Sarabun" w:hAnsi="Sarabun" w:eastAsia="Sarabun" w:cs="Sarabun"/>
          <w:lang w:bidi="th-TH" w:val="en-US"/>
        </w:rPr>
        <w:t xml:space="preserve">) และสร้าง adapter ทุกคำสั่งหลัง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เริ่มจากตรงนี้ ภายในเชื่อ type ได้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src/adapters/types.ts</w:t>
      </w:r>
      <w:r>
        <w:rPr>
          <w:rFonts w:ascii="Sarabun" w:hAnsi="Sarabun" w:eastAsia="Sarabun" w:cs="Sarabun"/>
          <w:lang w:bidi="th-TH" w:val="en-US"/>
        </w:rPr>
        <w:t xml:space="preserve">): อินเทอร์เฟซเดียวที่อ่านโค้ดของโครงการ ไม่รันโค้ดนั้น</w:t>
      </w:r>
    </w:p>
    <w:p>
      <w:pPr>
        <w:pStyle w:val="SourceCode"/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interface</w:t>
      </w:r>
      <w:r>
        <w:rPr>
          <w:rStyle w:val="NormalTok"/>
          <w:rFonts w:eastAsia="Sarabun" w:cs="Sarabun"/>
          <w:lang w:bidi="th-TH" w:val="en-US"/>
        </w:rPr>
        <w:t xml:space="preserve"> Adapter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Routes, roles, permissions, sections and flags, sorted by id, no duplicates.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InventoryItem[]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UI string key -&gt; text for one language (empty map when the language is unknown).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uiStrings</w:t>
      </w:r>
      <w:r>
        <w:rPr>
          <w:rStyle w:val="NormalTok"/>
          <w:rFonts w:eastAsia="Sarabun" w:cs="Sarabun"/>
          <w:lang w:bidi="th-TH" w:val="en-US"/>
        </w:rPr>
        <w:t xml:space="preserve">(lang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Map</w:t>
      </w:r>
      <w:r>
        <w:rPr>
          <w:rStyle w:val="OperatorTok"/>
          <w:rFonts w:eastAsia="Sarabun" w:cs="Sarabun"/>
          <w:lang w:bidi="th-TH" w:val="en-US"/>
        </w:rPr>
        <w:t xml:space="preserve">&lt;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OperatorTok"/>
          <w:rFonts w:eastAsia="Sarabun" w:cs="Sarabun"/>
          <w:lang w:bidi="th-TH" w:val="en-US"/>
        </w:rPr>
        <w:t xml:space="preserve">&gt;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A scalar value from the project (`ns.path.to.value`), or undefined.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data</w:t>
      </w:r>
      <w:r>
        <w:rPr>
          <w:rStyle w:val="NormalTok"/>
          <w:rFonts w:eastAsia="Sarabun" w:cs="Sarabun"/>
          <w:lang w:bidi="th-TH" w:val="en-US"/>
        </w:rPr>
        <w:t xml:space="preserve">(key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undefined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Tokens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src/pages.ts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mapTokens</w:t>
      </w:r>
      <w:r>
        <w:rPr>
          <w:rFonts w:ascii="Sarabun" w:hAnsi="Sarabun" w:eastAsia="Sarabun" w:cs="Sarabun"/>
          <w:lang w:bidi="th-TH" w:val="en-US"/>
        </w:rPr>
        <w:t xml:space="preserve">): ตัวสแกนของ check และตัวแทนค่าของ build ใช้ฟังก์ชันเดียวกัน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token ที่ check เห็นจึงเป็น token เดียวกับที่ build แทนค่า (ข้ามเฉพาะในโค้ดบล็อกแบบรั้ว)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Render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): หน้า Markdown → ผลลัพธ์ตาม 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html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(PDF),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web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(DOCX),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ผลลัพธ์ใหม่จึงมักเริ่มจากการเพิ่ม target (</w:t>
      </w: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Lock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src/lock.ts</w:t>
      </w:r>
      <w:r>
        <w:rPr>
          <w:rFonts w:ascii="Sarabun" w:hAnsi="Sarabun" w:eastAsia="Sarabun" w:cs="Sarabun"/>
          <w:lang w:bidi="th-TH" w:val="en-US"/>
        </w:rPr>
        <w:t xml:space="preserve">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manual.lock.json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เก็บ hash ของไฟล์หน้าและ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sources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ตอนรับรอง check เทียบกับปัจจุบัน</w:t>
      </w:r>
    </w:p>
    <w:bookmarkEnd w:id="16"/>
    <w:bookmarkStart w:id="17" w:name="สองแบบของการแจกจา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สองแบบของการแจกจ่าย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repo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(นักพัฒนา):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ตรงด้วย Node 22.18 ขึ้นไป (เทสต์ทำแบบนี้)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(ทีม):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plugins/manual-kit/dist/manual-kit.mjs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ไฟล์เดียวที่ bundle แล้ว แพ็กเกจหนัก (playwright, pagedjs,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typescript) ไม่ bundle แต่ติดตั้งลงโฟลเดอร์ข้อมูลของ plugin ตอนเปิดครั้งแรก (</w:t>
      </w:r>
      <w:hyperlink w:anchor="page-dev_repo-lay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โครงสร้าง repo</w:t>
        </w:r>
      </w:hyperlink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17"/>
    <w:bookmarkStart w:id="18" w:name="หนาทเกยวขอ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4"/>
        </w:numPr>
      </w:pPr>
      <w:hyperlink w:anchor="page-dev_repo-lay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โครงสร้าง repo</w:t>
        </w:r>
      </w:hyperlink>
    </w:p>
    <w:p>
      <w:pPr>
        <w:pStyle w:val="Compact"/>
        <w:numPr>
          <w:ilvl w:val="0"/>
          <w:numId w:val="1004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8"/>
    <w:bookmarkEnd w:id="19"/>
    <w:bookmarkStart w:id="24" w:name="page-dev_repo-layo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โครงสร้าง repo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repo เดียวทำสามหน้าที่: เป็นซอร์สของเครื่องมือ เป็น marketplace ของ Claude Code และเป็นตัว plugin ที่ทีมติดตั้ง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ตารางด้านล่างบอกว่าโฟลเดอร์ไหนแก้มือ โฟลเดอร์ไหนสร้างจากสคริปต์ (แก้มือแล้วจะถูกเขียนทับ)</w:t>
      </w:r>
    </w:p>
    <w:bookmarkStart w:id="20" w:name="ระดบบนส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ระดับบนสุด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ซอร์ส TypeScript ของ CLI ทั้งหมด (ESM, Node 22.18 ขึ้นไปรัน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ได้ตรง)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ฟอนต์ Sarabun (OFL),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pdf.css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ธีมเว็บ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web/site.css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site.js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libreoffice/finalize.py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templates/pages/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แม่แบบหน้า concept / reference ต่อภาษา (how-to มาจาก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src/how-to.ts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vitest,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fixtures/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โครงการตัวอย่าง,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helpers/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scripts/bundle-plugin.mjs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สร้างสำเนาของ plugin จากซอร์ส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.claude-plugin/marketplace.json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ประกาศ marketplace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ที่มี plugin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plugins/manual-kit/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 plugin (ดูตารางถัดไป)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บางส่วน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(คู่มืออ้างอิงคำสั่ง),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(สเปกการออกแบบ),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examples/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images/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media/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(วิดีโอแนะนำ),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(คู่มือเล่มนี้),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engineering-principles.md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dist/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ผลของ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build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(tsc) สำหรับรันจาก repo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 (ignore)</w:t>
            </w:r>
          </w:p>
        </w:tc>
      </w:tr>
    </w:tbl>
    <w:bookmarkEnd w:id="20"/>
    <w:bookmarkStart w:id="21" w:name="ภายใน-pluginsmanual-ki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ภายใน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มาจาก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dist/manual-kit.mjs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CLI ไฟล์เดียว bundle ด้วย esbuild (target node22)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commit ด้วย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สำเนาจากระดับบน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runtime/package.json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(+ lock)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แพ็กเกจที่ไม่ bundle: playwright, pagedjs, typescript รุ่นที่ตรงกับ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node_modules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ตัวเรียก bash: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doctor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แล้วรัน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scripts/env.sh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scripts/setup.sh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หาโฟลเดอร์ข้อมูล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MANUAL_KIT_HOME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), ตรวจ Node, ติดตั้ง runtime และ Chromium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hooks/hooks.json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SessionStart: 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setup.sh --background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ตอนเปิด 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skills/manual/SKILL.md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(ขั้นตอน)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skills/building-product-manuals/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SKILL.md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(กติกา),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spec-template.md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คัดลอกจาก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docs/reference.md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โดย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ทำไม bundle ต้อง commit: ทีมติดตั้ง plugin ด้วยการ clone repo ไม่มีขั้น build บนเครื่องของเพื่อนร่วมทีม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ไฟล์ที่รันได้จึงต้องอยู่ใน git 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tests/plugin-bundle.test.ts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สร้าง bundle ใหม่แล้วเทียบกับที่ commit ไว้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ถ้าแก้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แล้วลืม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เทสต์จะไม่ผ่าน</w:t>
      </w:r>
    </w:p>
    <w:bookmarkEnd w:id="21"/>
    <w:bookmarkStart w:id="22" w:name="โฟลเดอรขอมลของ-plugin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โฟลเดอร์ข้อมูลของ plugin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แพ็กเกจ runtime และ Chromium อยู่นอก plugin 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~/.claude/plugins/data/manual-kit-manual-kit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จึงไม่ต้องติดตั้งใหม่ทุกครั้งที่อัปเดต 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src/deps.ts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โหลดแพ็กเกจเหล่านี้จากที่นั่นเมื่อใช้ครั้งแรก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คำสั่งที่ไม่ต้องใช้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--version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) จึงรันได้แม้ยังไม่ติดตั้ง</w:t>
      </w:r>
    </w:p>
    <w:bookmarkEnd w:id="22"/>
    <w:bookmarkStart w:id="23" w:name="หนาทเกยวของ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5"/>
        </w:numPr>
      </w:pP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</w:p>
    <w:p>
      <w:pPr>
        <w:pStyle w:val="Compact"/>
        <w:numPr>
          <w:ilvl w:val="0"/>
          <w:numId w:val="1005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pPr>
        <w:pStyle w:val="Compact"/>
        <w:numPr>
          <w:ilvl w:val="0"/>
          <w:numId w:val="1005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23"/>
    <w:bookmarkEnd w:id="24"/>
    <w:bookmarkStart w:id="34" w:name="page-dev_setup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ตั้งเครื่องสำหรับพัฒนา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หน้านี้พาตั้งเครื่องให้รันเทสต์ทั้งหมดผ่าน และลอง plugin ที่แก้แล้วใน Claude Code แบบแยกจาก config จริง</w:t>
      </w:r>
    </w:p>
    <w:bookmarkStart w:id="25" w:name="กอนเร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Node &gt;=22.17 คือขั้นต่ำของ CLI และ plugin (ใช้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fs.globSync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ที่เสถียรตั้งแต่ 22.17) แต่การพัฒนา repo รันไฟล์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จึงต้อง Node 22.18 ขึ้นไป (แนะนำ Node 24) เลขขั้นต่ำต้องตรงกันใน package.json,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scripts/env.sh</w:t>
      </w:r>
      <w:r>
        <w:rPr>
          <w:rFonts w:ascii="Sarabun" w:hAnsi="Sarabun" w:eastAsia="Sarabun" w:cs="Sarabun"/>
          <w:lang w:bidi="th-TH" w:val="en-US"/>
        </w:rPr>
        <w:t xml:space="preserve">, README และ 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tests/node-version.test.ts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ตรวจให้)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pnpm, git, สิทธิ์ push repo manual-kit (หรือ fork ของคุณ)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eastAsia="Sarabun" w:cs="Sarabun"/>
          <w:lang w:bidi="th-TH" w:val="en-US"/>
        </w:rPr>
        <w:t xml:space="preserve">สำหรับเทสต์บางชุด: pandoc (DOCX), ffmpeg (คลิป), poppler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pdftotext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(อ่านข้อความใน PDF)</w:t>
      </w:r>
    </w:p>
    <w:bookmarkEnd w:id="25"/>
    <w:bookmarkStart w:id="30" w:name="ข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ติดตั้งแพ็กเกจและ Chromium ของ Playwright: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install </w:t>
      </w:r>
      <w:r>
        <w:rPr>
          <w:rStyle w:val="KeywordTok"/>
          <w:rFonts w:eastAsia="Sarabun" w:cs="Sarabun"/>
          <w:lang w:bidi="th-TH" w:val="en-US"/>
        </w:rPr>
        <w:t xml:space="preserve">&amp;&amp;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exec playwright install chromium</w:t>
      </w:r>
    </w:p>
    <w:p>
      <w:pPr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ตรวจทั้งหมดก่อนเริ่มแก้ เพื่อรู้ว่าเริ่มจากสถานะที่ผ่าน: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pnpm</w:t>
      </w:r>
      <w:r>
        <w:rPr>
          <w:rStyle w:val="NormalTok"/>
          <w:rFonts w:eastAsia="Sarabun" w:cs="Sarabun"/>
          <w:lang w:bidi="th-TH" w:val="en-US"/>
        </w:rPr>
        <w:t xml:space="preserve"> verify   </w:t>
      </w:r>
      <w:r>
        <w:rPr>
          <w:rStyle w:val="CommentTok"/>
          <w:rFonts w:eastAsia="Sarabun" w:cs="Sarabun"/>
          <w:lang w:bidi="th-TH" w:val="en-US"/>
        </w:rPr>
        <w:t xml:space="preserve"># = pnpm check &amp;&amp; pnpm bundle &amp;&amp; pnpm test &amp;&amp; pnpm build</w:t>
      </w:r>
    </w:p>
    <w:bookmarkStart w:id="29" w:name="fig-3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646214"/>
            <wp:effectExtent b="0" l="0" r="0" t="0"/>
            <wp:docPr descr="ภาพที่ 3-1 pnpm verify ผ่านทั้งหมด (ผลจริง ตัดเส้นทางโฟลเดอร์ให้สั้น)" title="" id="27" name="Picture"/>
            <a:graphic>
              <a:graphicData uri="http://schemas.openxmlformats.org/drawingml/2006/picture">
                <pic:pic>
                  <pic:nvPicPr>
                    <pic:cNvPr descr="media/th/verif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64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3-1 pnpm verify ผ่านทั้งหมด (ผลจริง ตัดเส้นทางโฟลเดอร์ให้สั้น)</w:t>
      </w:r>
    </w:p>
    <w:bookmarkEnd w:id="29"/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รัน CLI จาก repo: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&lt;คำสั่ง&gt;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src/cli.ts &lt;คำสั่ง&gt;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ตรงจากซอร์ส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ชี้โฟลเดอร์คู่มือ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-m docs/manual check --allow-unsigned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หลังแก้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ทุกครั้ง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commit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plugins/manual-kit/dist/manual-kit.mjs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ไปด้วย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ทดสอบ plugin ใน 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ด้วยโฟลเดอร์ config ชั่วคราวเสมอ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เพื่อไม่ให้ไปเปลี่ยน plugin หรือการตั้งค่าที่ใช้ทำงานจริง: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ariableTok"/>
          <w:rFonts w:eastAsia="Sarabun" w:cs="Sarabun"/>
          <w:lang w:bidi="th-TH" w:val="en-US"/>
        </w:rPr>
        <w:t xml:space="preserve">CLAUDE_CONFIG_DIR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/tmp/mk-plugin-test     </w:t>
      </w:r>
      <w:r>
        <w:rPr>
          <w:rStyle w:val="CommentTok"/>
          <w:rFonts w:eastAsia="Sarabun" w:cs="Sarabun"/>
          <w:lang w:bidi="th-TH" w:val="en-US"/>
        </w:rPr>
        <w:t xml:space="preserve"># โฟลเดอร์ทิ้งได้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marketplace add /path/to/manual-kit  </w:t>
      </w:r>
      <w:r>
        <w:rPr>
          <w:rStyle w:val="CommentTok"/>
          <w:rFonts w:eastAsia="Sarabun" w:cs="Sarabun"/>
          <w:lang w:bidi="th-TH" w:val="en-US"/>
        </w:rPr>
        <w:t xml:space="preserve"># ชี้ที่ repo ในเครื่อง ไม่ต้อง push ก่อน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install manual-kit@manual-kit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                                           </w:t>
      </w:r>
      <w:r>
        <w:rPr>
          <w:rStyle w:val="CommentTok"/>
          <w:rFonts w:eastAsia="Sarabun" w:cs="Sarabun"/>
          <w:lang w:bidi="th-TH" w:val="en-US"/>
        </w:rPr>
        <w:t xml:space="preserve"># แล้วลอง /manual ในโครงการทดสอบ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เมื่อเสร็จ ลบโฟลเดอร์นั้นทิ้ง ห้ามใช้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~/.claude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ของตัวเองหรือของคนอื่นเป็นที่ทดสอบ</w:t>
      </w:r>
    </w:p>
    <w:bookmarkEnd w:id="30"/>
    <w:bookmarkStart w:id="31" w:name="ผลลพธทไ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 (ทุกไฟล์เทสต์ผ่าน) และ plugin ที่แก้แล้วทำงานใน Claude Code ชุดทดสอบ</w:t>
      </w:r>
    </w:p>
    <w:bookmarkEnd w:id="31"/>
    <w:bookmarkStart w:id="32" w:name="ปญหาทพบบอ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is committed as built from the current source (run: pnpm bundle)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แต่ bundle เก่า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DOCX หรือคลิปถูกข้าม/ไม่ผ่าน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pandoc หรือ ffmpeg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pandoc ffmpeg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unknown command 'doctor'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doctor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อยู่ในตัวเรียก plugin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ไม่อยู่ใน CLI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plugins/manual-kit/bin/manual-kit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bin/manual-kit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พังบน macOS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bash 3.2 ของ macOS ไม่รับ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case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$(...)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dev_lesson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บทเรียนที่ได้</w:t>
              </w:r>
            </w:hyperlink>
          </w:p>
        </w:tc>
      </w:tr>
    </w:tbl>
    <w:bookmarkEnd w:id="32"/>
    <w:bookmarkStart w:id="33" w:name="หนาทเกยวของ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9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09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33"/>
    <w:bookmarkEnd w:id="34"/>
    <w:bookmarkStart w:id="40" w:name="page-dev_add-adapter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 adapter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adapter คือส่วนที่อ่านโค้ดของโครงการแล้วตอบสามคำถาม: มีหน้าจอ/บทบาท/flag อะไรที่ต้องมีหน้าคู่มือ (</w:t>
      </w:r>
      <w:r>
        <w:rPr>
          <w:rStyle w:val="VerbatimChar"/>
          <w:rFonts w:eastAsia="Sarabun" w:cs="Sarabun"/>
          <w:lang w:bidi="th-TH" w:val="en-US"/>
        </w:rPr>
        <w:t xml:space="preserve">items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ป้ายบนหน้าจอแต่ละภาษาคืออะไร (</w:t>
      </w:r>
      <w:r>
        <w:rPr>
          <w:rStyle w:val="VerbatimChar"/>
          <w:rFonts w:eastAsia="Sarabun" w:cs="Sarabun"/>
          <w:lang w:bidi="th-TH" w:val="en-US"/>
        </w:rPr>
        <w:t xml:space="preserve">uiStrings</w:t>
      </w:r>
      <w:r>
        <w:rPr>
          <w:rFonts w:ascii="Sarabun" w:hAnsi="Sarabun" w:eastAsia="Sarabun" w:cs="Sarabun"/>
          <w:lang w:bidi="th-TH" w:val="en-US"/>
        </w:rPr>
        <w:t xml:space="preserve">) และค่าข้อมูลจากไฟล์ (</w:t>
      </w:r>
      <w:r>
        <w:rPr>
          <w:rStyle w:val="VerbatimChar"/>
          <w:rFonts w:eastAsia="Sarabun" w:cs="Sarabun"/>
          <w:lang w:bidi="th-TH" w:val="en-US"/>
        </w:rPr>
        <w:t xml:space="preserve">data</w:t>
      </w:r>
      <w:r>
        <w:rPr>
          <w:rFonts w:ascii="Sarabun" w:hAnsi="Sarabun" w:eastAsia="Sarabun" w:cs="Sarabun"/>
          <w:lang w:bidi="th-TH" w:val="en-US"/>
        </w:rPr>
        <w:t xml:space="preserve">) เพิ่ม adapter เมื่อเฟรมเวิร์กใหม่มีโครงที่ regex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 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generic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อธิบายไม่ได้ดี เช่น router แบบไฟล์ ก่อนเขียนใหม่ ลองตั้ง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generic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config ก่อนเสมอ (หลักการข้อ 1 ขี้เกียจอย่างมีวินัย)</w:t>
      </w:r>
    </w:p>
    <w:bookmarkStart w:id="35" w:name="กอนเรม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 Adapter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มีโครงการตัวอย่างขนาดเล็กของเฟรมเวิร์กนั้น (ไม่กี่ไฟล์) สำหรับเป็น fixture</w:t>
      </w:r>
    </w:p>
    <w:bookmarkEnd w:id="35"/>
    <w:bookmarkStart w:id="36" w:name="ขนตอน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สร้าง fixture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tests/fixtures/&lt;ชื่อ&gt;/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ที่มีทุกกรณีที่ต้องรองรับ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tests/fixtures/next-app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มี route group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(marketing)</w:t>
      </w:r>
      <w:r>
        <w:rPr>
          <w:rFonts w:ascii="Sarabun" w:hAnsi="Sarabun" w:eastAsia="Sarabun" w:cs="Sarabun"/>
          <w:lang w:bidi="th-TH" w:val="en-US"/>
        </w:rPr>
        <w:t xml:space="preserve">, parallel slot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@modal</w:t>
      </w:r>
      <w:r>
        <w:rPr>
          <w:rFonts w:ascii="Sarabun" w:hAnsi="Sarabun" w:eastAsia="Sarabun" w:cs="Sarabun"/>
          <w:lang w:bidi="th-TH" w:val="en-US"/>
        </w:rPr>
        <w:t xml:space="preserve">, โฟลเดอร์ private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_private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api/</w:t>
      </w:r>
      <w:r>
        <w:rPr>
          <w:rFonts w:ascii="Sarabun" w:hAnsi="Sarabun" w:eastAsia="Sarabun" w:cs="Sarabun"/>
          <w:lang w:bidi="th-TH" w:val="en-US"/>
        </w:rPr>
        <w:t xml:space="preserve">, dynamic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[id]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[...slug]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(TDD)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tests/frameworks.test.ts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เรียก adapter แบบที่ผู้ใช้เรียกผ่าน config: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adapter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(cfg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unknown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root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createAdapter</w:t>
      </w:r>
      <w:r>
        <w:rPr>
          <w:rStyle w:val="NormalTok"/>
          <w:rFonts w:eastAsia="Sarabun" w:cs="Sarabun"/>
          <w:lang w:bidi="th-TH" w:val="en-US"/>
        </w:rPr>
        <w:t xml:space="preserve">(AdapterConfig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parse</w:t>
      </w:r>
      <w:r>
        <w:rPr>
          <w:rStyle w:val="NormalTok"/>
          <w:rFonts w:eastAsia="Sarabun" w:cs="Sarabun"/>
          <w:lang w:bidi="th-TH" w:val="en-US"/>
        </w:rPr>
        <w:t xml:space="preserve">(cfg)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Fonts w:eastAsia="Sarabun" w:cs="Sarabun"/>
          <w:lang w:bidi="th-TH" w:val="en-US"/>
        </w:rPr>
        <w:br/>
      </w:r>
      <w:r>
        <w:rPr>
          <w:rStyle w:val="FunctionTok"/>
          <w:rFonts w:eastAsia="Sarabun" w:cs="Sarabun"/>
          <w:lang w:bidi="th-TH" w:val="en-US"/>
        </w:rPr>
        <w:t xml:space="preserve">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'App Router: page files become routes; groups stripped, dynamic kept, parallel/intercepting/private ignored'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adapter</w:t>
      </w:r>
      <w:r>
        <w:rPr>
          <w:rStyle w:val="NormalTok"/>
          <w:rFonts w:eastAsia="Sarabun" w:cs="Sarabun"/>
          <w:lang w:bidi="th-TH" w:val="en-US"/>
        </w:rPr>
        <w:t xml:space="preserve">({ type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'nextjs'</w:t>
      </w:r>
      <w:r>
        <w:rPr>
          <w:rStyle w:val="NormalTok"/>
          <w:rFonts w:eastAsia="Sarabun" w:cs="Sarabun"/>
          <w:lang w:bidi="th-TH" w:val="en-US"/>
        </w:rPr>
        <w:t xml:space="preserve"> }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fx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'next-app'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FunctionTok"/>
          <w:rFonts w:eastAsia="Sarabun" w:cs="Sarabun"/>
          <w:lang w:bidi="th-TH" w:val="en-US"/>
        </w:rPr>
        <w:t xml:space="preserve">ids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()))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toEqual</w:t>
      </w:r>
      <w:r>
        <w:rPr>
          <w:rStyle w:val="NormalTok"/>
          <w:rFonts w:eastAsia="Sarabun" w:cs="Sarabun"/>
          <w:lang w:bidi="th-TH" w:val="en-US"/>
        </w:rPr>
        <w:t xml:space="preserve">([</w:t>
      </w:r>
      <w:r>
        <w:rPr>
          <w:rStyle w:val="StringTok"/>
          <w:rFonts w:eastAsia="Sarabun" w:cs="Sarabun"/>
          <w:lang w:bidi="th-TH" w:val="en-US"/>
        </w:rPr>
        <w:t xml:space="preserve">'route:/'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'route:/about'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'route:/blog'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'route:/dashboard/[id]'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'route:/docs/[...slug]'</w:t>
      </w:r>
      <w:r>
        <w:rPr>
          <w:rStyle w:val="NormalTok"/>
          <w:rFonts w:eastAsia="Sarabun" w:cs="Sarabun"/>
          <w:lang w:bidi="th-TH" w:val="en-US"/>
        </w:rPr>
        <w:t xml:space="preserve">])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items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find</w:t>
      </w:r>
      <w:r>
        <w:rPr>
          <w:rStyle w:val="NormalTok"/>
          <w:rFonts w:eastAsia="Sarabun" w:cs="Sarabun"/>
          <w:lang w:bidi="th-TH" w:val="en-US"/>
        </w:rPr>
        <w:t xml:space="preserve">((i)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i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id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'route:/about'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toMatchObject</w:t>
      </w:r>
      <w:r>
        <w:rPr>
          <w:rStyle w:val="NormalTok"/>
          <w:rFonts w:eastAsia="Sarabun" w:cs="Sarabun"/>
          <w:lang w:bidi="th-TH" w:val="en-US"/>
        </w:rPr>
        <w:t xml:space="preserve">({ source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'app/(marketing)/about/page.tsx'</w:t>
      </w:r>
      <w:r>
        <w:rPr>
          <w:rStyle w:val="NormalTok"/>
          <w:rFonts w:eastAsia="Sarabun" w:cs="Sarabun"/>
          <w:lang w:bidi="th-TH" w:val="en-US"/>
        </w:rPr>
        <w:t xml:space="preserve"> })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})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: วัตถุ zod ที่มี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type: z.literal('&lt;ชื่อ&gt;')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...Common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(roles, flags, sections, data)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แล้วเพิ่มเข้า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AdapterConfig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(discriminated union) และตัวเลือก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 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อ่านไฟล์เป็นข้อความหรือ AST 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ห้ามรันโค้ดของโครงการ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ตัวอย่างการหา route จาก App Router: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function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nextRoutes</w:t>
      </w:r>
      <w:r>
        <w:rPr>
          <w:rStyle w:val="NormalTok"/>
          <w:rFonts w:eastAsia="Sarabun" w:cs="Sarabun"/>
          <w:lang w:bidi="th-TH" w:val="en-US"/>
        </w:rPr>
        <w:t xml:space="preserve">(root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ataType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InventoryItem[]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list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new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ItemList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app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firstDir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[</w:t>
      </w:r>
      <w:r>
        <w:rPr>
          <w:rStyle w:val="StringTok"/>
          <w:rFonts w:eastAsia="Sarabun" w:cs="Sarabun"/>
          <w:lang w:bidi="th-TH" w:val="en-US"/>
        </w:rPr>
        <w:t xml:space="preserve">'app'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'src/app'</w:t>
      </w:r>
      <w:r>
        <w:rPr>
          <w:rStyle w:val="NormalTok"/>
          <w:rFonts w:eastAsia="Sarabun" w:cs="Sarabun"/>
          <w:lang w:bidi="th-TH" w:val="en-US"/>
        </w:rPr>
        <w:t xml:space="preserve">])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(app)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</w:t>
      </w:r>
      <w:r>
        <w:rPr>
          <w:rStyle w:val="ControlFlowTok"/>
          <w:rFonts w:eastAsia="Sarabun" w:cs="Sarabun"/>
          <w:lang w:bidi="th-TH" w:val="en-US"/>
        </w:rPr>
        <w:t xml:space="preserve">for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rel </w:t>
      </w:r>
      <w:r>
        <w:rPr>
          <w:rStyle w:val="KeywordTok"/>
          <w:rFonts w:eastAsia="Sarabun" w:cs="Sarabun"/>
          <w:lang w:bidi="th-TH" w:val="en-US"/>
        </w:rPr>
        <w:t xml:space="preserve">of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files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[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app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/**/page.{tsx,jsx,ts,js,mdx}`</w:t>
      </w:r>
      <w:r>
        <w:rPr>
          <w:rStyle w:val="NormalTok"/>
          <w:rFonts w:eastAsia="Sarabun" w:cs="Sarabun"/>
          <w:lang w:bidi="th-TH" w:val="en-US"/>
        </w:rPr>
        <w:t xml:space="preserve">]))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segs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rel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slice</w:t>
      </w:r>
      <w:r>
        <w:rPr>
          <w:rStyle w:val="NormalTok"/>
          <w:rFonts w:eastAsia="Sarabun" w:cs="Sarabun"/>
          <w:lang w:bidi="th-TH" w:val="en-US"/>
        </w:rPr>
        <w:t xml:space="preserve">(app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length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+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split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'/'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slice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-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CommentTok"/>
          <w:rFonts w:eastAsia="Sarabun" w:cs="Sarabun"/>
          <w:lang w:bidi="th-TH" w:val="en-US"/>
        </w:rPr>
        <w:t xml:space="preserve">// private folders (_x) are not routable; slots and intercepting routes render inside another page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(segs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some</w:t>
      </w:r>
      <w:r>
        <w:rPr>
          <w:rStyle w:val="NormalTok"/>
          <w:rFonts w:eastAsia="Sarabun" w:cs="Sarabun"/>
          <w:lang w:bidi="th-TH" w:val="en-US"/>
        </w:rPr>
        <w:t xml:space="preserve">((s)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startsWith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'_'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OperatorTok"/>
          <w:rFonts w:eastAsia="Sarabun" w:cs="Sarabun"/>
          <w:lang w:bidi="th-TH" w:val="en-US"/>
        </w:rPr>
        <w:t xml:space="preserve">||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isSlotOrIntercept</w:t>
      </w:r>
      <w:r>
        <w:rPr>
          <w:rStyle w:val="NormalTok"/>
          <w:rFonts w:eastAsia="Sarabun" w:cs="Sarabun"/>
          <w:lang w:bidi="th-TH" w:val="en-US"/>
        </w:rPr>
        <w:t xml:space="preserve">(s))) </w:t>
      </w:r>
      <w:r>
        <w:rPr>
          <w:rStyle w:val="ControlFlowTok"/>
          <w:rFonts w:eastAsia="Sarabun" w:cs="Sarabun"/>
          <w:lang w:bidi="th-TH" w:val="en-US"/>
        </w:rPr>
        <w:t xml:space="preserve">continue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  list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add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'route'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toRoute</w:t>
      </w:r>
      <w:r>
        <w:rPr>
          <w:rStyle w:val="NormalTok"/>
          <w:rFonts w:eastAsia="Sarabun" w:cs="Sarabun"/>
          <w:lang w:bidi="th-TH" w:val="en-US"/>
        </w:rPr>
        <w:t xml:space="preserve">(segs)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{ source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rel })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}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}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// ... Pages Router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return</w:t>
      </w:r>
      <w:r>
        <w:rPr>
          <w:rStyle w:val="NormalTok"/>
          <w:rFonts w:eastAsia="Sarabun" w:cs="Sarabun"/>
          <w:lang w:bidi="th-TH" w:val="en-US"/>
        </w:rPr>
        <w:t xml:space="preserve"> list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list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numPr>
          <w:ilvl w:val="0"/>
          <w:numId w:val="1000"/>
        </w:numPr>
      </w:pPr>
      <w:r>
        <w:rPr>
          <w:rStyle w:val="VerbatimChar"/>
          <w:rFonts w:eastAsia="Sarabun" w:cs="Sarabun"/>
          <w:lang w:bidi="th-TH" w:val="en-US"/>
        </w:rPr>
        <w:t xml:space="preserve">ItemList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เรียงลำดับและตัดซ้ำให้ (ผลต้องเหมือนเดิมทุกครั้ง) 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source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ทุกรายการเพื่อให้ discovery และ coverage บอกที่มาได้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ป้ายบนหน้าจอ: ถ้ามีไฟล์ i18n ใช้ไฟล์นั้น ถ้าไม่มี nextjs ใช้ TypeScript parser อ่านข้อความใน JSX (</w:t>
      </w:r>
      <w:r>
        <w:rPr>
          <w:rStyle w:val="VerbatimChar"/>
          <w:rFonts w:eastAsia="Sarabun" w:cs="Sarabun"/>
          <w:lang w:bidi="th-TH" w:val="en-US"/>
        </w:rPr>
        <w:t xml:space="preserve">src/adapters/literals.ts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โดยให้ข้อความเป็น key ของตัวเอง หน้าคู่มือจึงอ้างแบบมีเครื่องหมายคำพูดได้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ต่อเข้ากับ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baseAdapter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src/adapters/index.ts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(เพิ่ม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case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ใหม่ TypeScript จะเตือนถ้าลืมเพราะ union ครบทุกชนิด)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sections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ทำงานให้ทุก adapter อยู่แล้วผ่าน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createAdapter</w:t>
      </w:r>
    </w:p>
    <w:p>
      <w:pPr>
        <w:numPr>
          <w:ilvl w:val="0"/>
          <w:numId w:val="1011"/>
        </w:numPr>
      </w:pPr>
      <w:r>
        <w:rPr>
          <w:rFonts w:ascii="Sarabun" w:hAnsi="Sarabun" w:eastAsia="Sarabun" w:cs="Sarabun"/>
          <w:lang w:bidi="th-TH" w:val="en-US"/>
        </w:rPr>
        <w:t xml:space="preserve">ถ้าเฟรมเวิร์กมีสัญญาณให้เดา 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เสนอ adapter นี้ (ดู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src/discover.ts</w:t>
      </w:r>
      <w:r>
        <w:rPr>
          <w:rFonts w:ascii="Sarabun" w:hAnsi="Sarabun" w:eastAsia="Sarabun" w:cs="Sarabun"/>
          <w:lang w:bidi="th-TH" w:val="en-US"/>
        </w:rPr>
        <w:t xml:space="preserve">) และเพิ่มแถวในตาราง Adapters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</w:p>
    <w:p>
      <w:pPr>
        <w:numPr>
          <w:ilvl w:val="0"/>
          <w:numId w:val="1011"/>
        </w:numPr>
      </w:pP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commit เทสต์ + โค้ด + bundle + เอกสาร ในเรื่องเดียว</w:t>
      </w:r>
    </w:p>
    <w:bookmarkEnd w:id="36"/>
    <w:bookmarkStart w:id="37" w:name="ผลลพธทได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init --adapter &lt;ชื่อ&gt;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inventory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ได้หน้าจอของโครงการ และตัวอ้างอิงป้าย (ui) ในหน้าคู่มืออ้างป้ายบนหน้าจอจริงได้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เมื่อมีคนเปลี่ยนชื่อปุ่มในโค้ด check ของโครงการนั้นจะไม่ผ่าน</w:t>
      </w:r>
    </w:p>
    <w:bookmarkEnd w:id="37"/>
    <w:bookmarkStart w:id="38" w:name="ปญหาทพบบอย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items()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สลับลำดับระหว่างเครื่อง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วนไฟล์ตามลำดับของระบบไฟล์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ItemList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เสมอ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ป้ายที่มีตัวแปรปน (เช่น จำนวนรายการ) หายไป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ข้อความที่ติดกับ expression ไม่ใช่ป้ายคงที่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ตั้งใจ: คู่มือควรอ้างป้ายคงที่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โหลด typescript ไม่ได้ใน 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typescript ไม่ได้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โหลดผ่าน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lazyDep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dep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จาก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src/deps.ts</w:t>
            </w:r>
          </w:p>
        </w:tc>
      </w:tr>
    </w:tbl>
    <w:bookmarkEnd w:id="38"/>
    <w:bookmarkStart w:id="39" w:name="หนาทเกยวของ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2"/>
        </w:numPr>
      </w:pP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</w:p>
    <w:p>
      <w:pPr>
        <w:pStyle w:val="Compact"/>
        <w:numPr>
          <w:ilvl w:val="0"/>
          <w:numId w:val="1012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39"/>
    <w:bookmarkEnd w:id="40"/>
    <w:bookmarkStart w:id="46" w:name="page-dev_add-check-rul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เพิ่มกฎตรวจ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คือหัวใจที่ทำให้คู่มือตามระบบ ทุกครั้งที่ทีมเจอความผิดพลาดซ้ำในคู่มือ (คำผิดแบบเดิม หัวข้อขาด ภาพเก่า)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ให้คิดก่อนว่าเปลี่ยนเป็นกฎได้ไหม แทนการเขียนเตือนเพิ่มใน skill (หลักการ #23)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src/check.ts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เป็นฟังก์ชันบริสุทธิ์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อ่านไฟล์ของโครงการแล้วคืนรายการ finding ไม่เขียนอะไรเลย จึงทดสอบง่ายและใช้ใน CI ได้</w:t>
      </w:r>
    </w:p>
    <w:bookmarkStart w:id="41" w:name="กอนเรม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ตัดสินว่าเป็น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error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(ผิดแน่ ต้องแก้ก่อนส่ง เช่น ป้ายหายจากโค้ด) 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warning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(ควรแก้ แต่มีเหตุผลที่จะยอมได้ เช่น หัวข้อ how-to)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ถ้ากฎต้องใช้ข้อมูลร่วมกับคำสั่งอื่น ให้วางข้อมูลนั้นไว้ที่เดียว (ตัวอย่าง: หัวข้อ how-to 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src/how-to.ts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new-page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ที่เขียนหัวข้อ และ check ที่ตรวจหัวข้อ)</w:t>
      </w:r>
    </w:p>
    <w:bookmarkEnd w:id="41"/>
    <w:bookmarkStart w:id="42" w:name="ขนตอน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tests/check.test.ts</w:t>
      </w:r>
      <w:r>
        <w:rPr>
          <w:rFonts w:ascii="Sarabun" w:hAnsi="Sarabun" w:eastAsia="Sarabun" w:cs="Sarabun"/>
          <w:lang w:bidi="th-TH" w:val="en-US"/>
        </w:rPr>
        <w:t xml:space="preserve">: คัดลอก fixture ที่ผ่านทุกกฎ ทำให้ผิดหนึ่งจุด แล้วรัน CLI จริงด้วย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--json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  <w:rFonts w:eastAsia="Sarabun" w:cs="Sarabun"/>
          <w:lang w:bidi="th-TH" w:val="en-US"/>
        </w:rPr>
        <w:t xml:space="preserve">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'structure: a how-to page missing a required part (or with parts out of order) is a warning naming them'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async</w:t>
      </w:r>
      <w:r>
        <w:rPr>
          <w:rStyle w:val="NormalTok"/>
          <w:rFonts w:eastAsia="Sarabun" w:cs="Sarabun"/>
          <w:lang w:bidi="th-TH" w:val="en-US"/>
        </w:rPr>
        <w:t xml:space="preserve"> ()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cleanFixture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edit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EN1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replace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'## Common problems'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'## Troubles'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edit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TH1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(s)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replace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pecialStringTok"/>
          <w:rFonts w:eastAsia="Sarabun" w:cs="Sarabun"/>
          <w:lang w:bidi="th-TH" w:val="en-US"/>
        </w:rPr>
        <w:t xml:space="preserve">/## ผลลัพธ์ที่ได้</w:t>
      </w:r>
      <w:r>
        <w:rPr>
          <w:rStyle w:val="SpecialCharTok"/>
          <w:rFonts w:eastAsia="Sarabun" w:cs="Sarabun"/>
          <w:lang w:bidi="th-TH" w:val="en-US"/>
        </w:rPr>
        <w:t xml:space="preserve">[\s\S]*?(?</w:t>
      </w:r>
      <w:r>
        <w:rPr>
          <w:rStyle w:val="SpecialStringTok"/>
          <w:rFonts w:eastAsia="Sarabun" w:cs="Sarabun"/>
          <w:lang w:bidi="th-TH" w:val="en-US"/>
        </w:rPr>
        <w:t xml:space="preserve">=## ปัญหาที่พบบ่อย</w:t>
      </w:r>
      <w:r>
        <w:rPr>
          <w:rStyle w:val="SpecialCharTok"/>
          <w:rFonts w:eastAsia="Sarabun" w:cs="Sarabun"/>
          <w:lang w:bidi="th-TH" w:val="en-US"/>
        </w:rPr>
        <w:t xml:space="preserve">)</w:t>
      </w:r>
      <w:r>
        <w:rPr>
          <w:rStyle w:val="SpecialStringTok"/>
          <w:rFonts w:eastAsia="Sarabun" w:cs="Sarabun"/>
          <w:lang w:bidi="th-TH" w:val="en-US"/>
        </w:rPr>
        <w:t xml:space="preserve">/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''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signAll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r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check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BuiltInTok"/>
          <w:rFonts w:eastAsia="Sarabun" w:cs="Sarabun"/>
          <w:lang w:bidi="th-TH" w:val="en-US"/>
        </w:rPr>
        <w:t xml:space="preserve">root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code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toBe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findings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filter</w:t>
      </w:r>
      <w:r>
        <w:rPr>
          <w:rStyle w:val="NormalTok"/>
          <w:rFonts w:eastAsia="Sarabun" w:cs="Sarabun"/>
          <w:lang w:bidi="th-TH" w:val="en-US"/>
        </w:rPr>
        <w:t xml:space="preserve">((f)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rule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'structure'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FunctionTok"/>
          <w:rFonts w:eastAsia="Sarabun" w:cs="Sarabun"/>
          <w:lang w:bidi="th-TH" w:val="en-US"/>
        </w:rPr>
        <w:t xml:space="preserve">expect</w:t>
      </w:r>
      <w:r>
        <w:rPr>
          <w:rStyle w:val="NormalTok"/>
          <w:rFonts w:eastAsia="Sarabun" w:cs="Sarabun"/>
          <w:lang w:bidi="th-TH" w:val="en-US"/>
        </w:rPr>
        <w:t xml:space="preserve">(s[</w:t>
      </w:r>
      <w:r>
        <w:rPr>
          <w:rStyle w:val="DecValTok"/>
          <w:rFonts w:eastAsia="Sarabun" w:cs="Sarabun"/>
          <w:lang w:bidi="th-TH" w:val="en-US"/>
        </w:rPr>
        <w:t xml:space="preserve">0</w:t>
      </w:r>
      <w:r>
        <w:rPr>
          <w:rStyle w:val="NormalTok"/>
          <w:rFonts w:eastAsia="Sarabun" w:cs="Sarabun"/>
          <w:lang w:bidi="th-TH" w:val="en-US"/>
        </w:rPr>
        <w:t xml:space="preserve">]</w:t>
      </w:r>
      <w:r>
        <w:rPr>
          <w:rStyle w:val="OperatorTok"/>
          <w:rFonts w:eastAsia="Sarabun" w:cs="Sarabun"/>
          <w:lang w:bidi="th-TH" w:val="en-US"/>
        </w:rPr>
        <w:t xml:space="preserve">!.</w:t>
      </w:r>
      <w:r>
        <w:rPr>
          <w:rStyle w:val="AttributeTok"/>
          <w:rFonts w:eastAsia="Sarabun" w:cs="Sarabun"/>
          <w:lang w:bidi="th-TH" w:val="en-US"/>
        </w:rPr>
        <w:t xml:space="preserve">message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toMatch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pecialStringTok"/>
          <w:rFonts w:eastAsia="Sarabun" w:cs="Sarabun"/>
          <w:lang w:bidi="th-TH" w:val="en-US"/>
        </w:rPr>
        <w:t xml:space="preserve">/missing "Common problems"/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})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เพิ่มชื่อกฎ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union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src/check.ts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(ชื่อนี้ขึ้นในคอลัมน์ที่สองของผล check และใน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--json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เพิ่มการตรวจ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err(rule, message, file, line?)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warn(rule, message, file)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ข้อความต้องบอกทั้ง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อะไรผิด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ทำอย่างไรต่อ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เพราะคนที่อ่านคือ Claude หรือเพื่อนร่วมทีมใน CI: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meta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kind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'how-to'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&amp;&amp;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howToLangs</w:t>
      </w:r>
      <w:r>
        <w:rPr>
          <w:rStyle w:val="NormalTok"/>
          <w:rFonts w:eastAsia="Sarabun" w:cs="Sarabun"/>
          <w:lang w:bidi="th-TH" w:val="en-US"/>
        </w:rPr>
        <w:t xml:space="preserve">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)) {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problems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howToProblems</w:t>
      </w:r>
      <w:r>
        <w:rPr>
          <w:rStyle w:val="NormalTok"/>
          <w:rFonts w:eastAsia="Sarabun" w:cs="Sarabun"/>
          <w:lang w:bidi="th-TH" w:val="en-US"/>
        </w:rPr>
        <w:t xml:space="preserve">(p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body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(problems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length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  </w:t>
      </w:r>
      <w:r>
        <w:rPr>
          <w:rStyle w:val="FunctionTok"/>
          <w:rFonts w:eastAsia="Sarabun" w:cs="Sarabun"/>
          <w:lang w:bidi="th-TH" w:val="en-US"/>
        </w:rPr>
        <w:t xml:space="preserve">warn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'structure'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`how-to page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id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: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problems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join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', 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(a how-to has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HOW_TO_PARTS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map</w:t>
      </w:r>
      <w:r>
        <w:rPr>
          <w:rStyle w:val="NormalTok"/>
          <w:rFonts w:eastAsia="Sarabun" w:cs="Sarabun"/>
          <w:lang w:bidi="th-TH" w:val="en-US"/>
        </w:rPr>
        <w:t xml:space="preserve">((h)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`"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h[p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lang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ImportTok"/>
          <w:rFonts w:eastAsia="Sarabun" w:cs="Sarabun"/>
          <w:lang w:bidi="th-TH" w:val="en-US"/>
        </w:rPr>
        <w:t xml:space="preserve">as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'th'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'en'</w:t>
      </w:r>
      <w:r>
        <w:rPr>
          <w:rStyle w:val="NormalTok"/>
          <w:rFonts w:eastAsia="Sarabun" w:cs="Sarabun"/>
          <w:lang w:bidi="th-TH" w:val="en-US"/>
        </w:rPr>
        <w:t xml:space="preserve">]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"`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join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', 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as ## headings)`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p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rel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}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ถ้ากฎตั้งค่าได้ ให้เพิ่มช่องใน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ConfigSchema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src/config.ts</w:t>
      </w:r>
      <w:r>
        <w:rPr>
          <w:rFonts w:ascii="Sarabun" w:hAnsi="Sarabun" w:eastAsia="Sarabun" w:cs="Sarabun"/>
          <w:lang w:bidi="th-TH" w:val="en-US"/>
        </w:rPr>
        <w:t xml:space="preserve">) พร้อมค่าเริ่มต้น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wording.forbidden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กฎของโครงการหนึ่ง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“ใช้คำว่า กด”</w:t>
      </w:r>
      <w:r>
        <w:rPr>
          <w:rFonts w:ascii="Sarabun" w:hAnsi="Sarabun" w:eastAsia="Sarabun" w:cs="Sarabun"/>
          <w:lang w:bidi="th-TH" w:val="en-US"/>
        </w:rPr>
        <w:t xml:space="preserve">) ควรเป็นค่าใน config ไม่ใช่โค้ดใหม่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อัปเดตหัวข้อ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“What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verifies”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CHANGELOG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bookmarkEnd w:id="42"/>
    <w:bookmarkStart w:id="43" w:name="ผลลพธทได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check รายงานกฎใหม่ในทุกโครงการ ทั้งบนเครื่องและใน CI โดยไม่มีใครต้องจำ ตัวอย่างจริง: ระหว่างเขียนคู่มือเล่มนี้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จับคำโอ้อวดที่หลุดมาในประโยคธรรมดาได้สามที่ และกฎ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ui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จับป้ายของคำสั่งที่ adapter ยังไม่รู้จักได้</w:t>
      </w:r>
    </w:p>
    <w:bookmarkEnd w:id="43"/>
    <w:bookmarkStart w:id="44" w:name="ปญหาทพบบอย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เทสต์ของกฎอื่นพังตาม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fixture กลางไม่ผ่านกฎใหม่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 fixture ให้ถูกตามกฎ (fixture กลางต้องผ่านทุกกฎ)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กฎตรวจโค้ดในโค้ดบล็อกด้วย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p.body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ตรง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ถ้ากฎเกี่ยวกับ token ใช้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p.tokens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ซึ่งข้ามโค้ดบล็อกแล้ว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คำต้องห้ามโดนในประโยคที่อธิบายกฎเอง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regex ไม่รู้บริบท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เขียนประโยคใหม่ หรือจำกัดภาษาด้วย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lang</w:t>
            </w:r>
          </w:p>
        </w:tc>
      </w:tr>
    </w:tbl>
    <w:bookmarkEnd w:id="44"/>
    <w:bookmarkStart w:id="45" w:name="หนาทเกยวของ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5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15"/>
        </w:numPr>
      </w:pPr>
      <w:hyperlink w:anchor="page-dev_add-capture-action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 action ถ่ายภาพ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45"/>
    <w:bookmarkEnd w:id="46"/>
    <w:bookmarkStart w:id="52" w:name="page-dev_add-capture-action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 action ถ่ายภาพ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action คือสิ่งที่ capture ทำบนหน้าเว็บก่อนวาดกรอบแดงและถ่ายภาพ เช่น กด กรอก เลือก ชี้เมาส์ ทุก action มีสองที่: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schema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src/shots.ts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(ตรวจ shots.yaml ที่ขอบ) และตัวรันใน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src/capture.ts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ฟังก์ชัน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</w:t>
      </w:r>
    </w:p>
    <w:bookmarkStart w:id="47" w:name="กอนเรม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action ใหม่ต้องทำซ้ำได้ผลเดิม และไม่ออกนอก allowlist (การเปิดหน้าใหม่ต้องผ่าน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goto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ที่ตรวจ host เสมอ)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ถ้ารับข้อความจากผู้ใช้ ให้ผ่าน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fill(value, lang)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เพื่อรองรับ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{lang}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{env:NAME}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(รหัสผ่านไม่อยู่ในไฟล์)</w:t>
      </w:r>
    </w:p>
    <w:bookmarkEnd w:id="47"/>
    <w:bookmarkStart w:id="48" w:name="ขนตอน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เขียนเทสต์ก่อน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tests/capture.test.ts</w:t>
      </w:r>
      <w:r>
        <w:rPr>
          <w:rFonts w:ascii="Sarabun" w:hAnsi="Sarabun" w:eastAsia="Sarabun" w:cs="Sarabun"/>
          <w:lang w:bidi="th-TH" w:val="en-US"/>
        </w:rPr>
        <w:t xml:space="preserve">: หน้า HTML เล็ก ๆ ที่เซิร์ฟจาก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tests/helpers/server.ts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บันทึกผลของ action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ลงหน้าเอง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onmouseenter="this.dataset.hover = '1'"</w:t>
      </w:r>
      <w:r>
        <w:rPr>
          <w:rFonts w:ascii="Sarabun" w:hAnsi="Sarabun" w:eastAsia="Sarabun" w:cs="Sarabun"/>
          <w:lang w:bidi="th-TH" w:val="en-US"/>
        </w:rPr>
        <w:t xml:space="preserve">) แล้วตรวจจากภาพหรือ DOM ว่า action ทำงานก่อนถ่าย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หนึ่งแถวใน union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Action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.strict()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เพื่อให้พิมพ์ผิดแล้ว shots.yaml ไม่ผ่าน แทนการถูกข้ามเงียบ ๆ):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Action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union</w:t>
      </w:r>
      <w:r>
        <w:rPr>
          <w:rStyle w:val="NormalTok"/>
          <w:rFonts w:eastAsia="Sarabun" w:cs="Sarabun"/>
          <w:lang w:bidi="th-TH" w:val="en-US"/>
        </w:rPr>
        <w:t xml:space="preserve">([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click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fill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value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()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/** A key (Playwright name: Enter, Escape, Control+A...), on the focused element or on `on`. */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press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string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min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DecValTok"/>
          <w:rFonts w:eastAsia="Sarabun" w:cs="Sarabun"/>
          <w:lang w:bidi="th-TH" w:val="en-US"/>
        </w:rPr>
        <w:t xml:space="preserve">1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on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optional</w:t>
      </w:r>
      <w:r>
        <w:rPr>
          <w:rStyle w:val="NormalTok"/>
          <w:rFonts w:eastAsia="Sarabun" w:cs="Sarabun"/>
          <w:lang w:bidi="th-TH" w:val="en-US"/>
        </w:rPr>
        <w:t xml:space="preserve">()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z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object</w:t>
      </w:r>
      <w:r>
        <w:rPr>
          <w:rStyle w:val="NormalTok"/>
          <w:rFonts w:eastAsia="Sarabun" w:cs="Sarabun"/>
          <w:lang w:bidi="th-TH" w:val="en-US"/>
        </w:rPr>
        <w:t xml:space="preserve">({ hover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Selector })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strict</w:t>
      </w:r>
      <w:r>
        <w:rPr>
          <w:rStyle w:val="NormalTok"/>
          <w:rFonts w:eastAsia="Sarabun" w:cs="Sarabun"/>
          <w:lang w:bidi="th-TH" w:val="en-US"/>
        </w:rPr>
        <w:t xml:space="preserve">()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CommentTok"/>
          <w:rFonts w:eastAsia="Sarabun" w:cs="Sarabun"/>
          <w:lang w:bidi="th-TH" w:val="en-US"/>
        </w:rPr>
        <w:t xml:space="preserve">// ...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])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เพิ่มตัวรัน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หนึ่งบรรทัดใน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src/capture.ts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  <w:rFonts w:eastAsia="Sarabun" w:cs="Sarabun"/>
          <w:lang w:bidi="th-TH" w:val="en-US"/>
        </w:rPr>
        <w:t xml:space="preserve">else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StringTok"/>
          <w:rFonts w:eastAsia="Sarabun" w:cs="Sarabun"/>
          <w:lang w:bidi="th-TH" w:val="en-US"/>
        </w:rPr>
        <w:t xml:space="preserve">'press'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</w:t>
      </w:r>
      <w:r>
        <w:rPr>
          <w:rStyle w:val="NormalTok"/>
          <w:rFonts w:eastAsia="Sarabun" w:cs="Sarabun"/>
          <w:lang w:bidi="th-TH" w:val="en-US"/>
        </w:rPr>
        <w:t xml:space="preserve"> a)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on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?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on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OperatorTok"/>
          <w:rFonts w:eastAsia="Sarabun" w:cs="Sarabun"/>
          <w:lang w:bidi="th-TH" w:val="en-US"/>
        </w:rPr>
        <w:t xml:space="preserve">: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keyboard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press</w:t>
      </w:r>
      <w:r>
        <w:rPr>
          <w:rStyle w:val="NormalTok"/>
          <w:rFonts w:eastAsia="Sarabun" w:cs="Sarabun"/>
          <w:lang w:bidi="th-TH" w:val="en-US"/>
        </w:rPr>
        <w:t xml:space="preserve">))</w:t>
      </w:r>
      <w:r>
        <w:rPr>
          <w:rFonts w:eastAsia="Sarabun" w:cs="Sarabun"/>
          <w:lang w:bidi="th-TH" w:val="en-US"/>
        </w:rPr>
        <w:br/>
      </w:r>
      <w:r>
        <w:rPr>
          <w:rStyle w:val="ControlFlowTok"/>
          <w:rFonts w:eastAsia="Sarabun" w:cs="Sarabun"/>
          <w:lang w:bidi="th-TH" w:val="en-US"/>
        </w:rPr>
        <w:t xml:space="preserve">else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</w:t>
      </w:r>
      <w:r>
        <w:rPr>
          <w:rStyle w:val="StringTok"/>
          <w:rFonts w:eastAsia="Sarabun" w:cs="Sarabun"/>
          <w:lang w:bidi="th-TH" w:val="en-US"/>
        </w:rPr>
        <w:t xml:space="preserve">'hover'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in</w:t>
      </w:r>
      <w:r>
        <w:rPr>
          <w:rStyle w:val="NormalTok"/>
          <w:rFonts w:eastAsia="Sarabun" w:cs="Sarabun"/>
          <w:lang w:bidi="th-TH" w:val="en-US"/>
        </w:rPr>
        <w:t xml:space="preserve"> a)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page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hover</w:t>
      </w:r>
      <w:r>
        <w:rPr>
          <w:rStyle w:val="NormalTok"/>
          <w:rFonts w:eastAsia="Sarabun" w:cs="Sarabun"/>
          <w:lang w:bidi="th-TH" w:val="en-US"/>
        </w:rPr>
        <w:t xml:space="preserve">(a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hover</w:t>
      </w:r>
      <w:r>
        <w:rPr>
          <w:rStyle w:val="NormalTok"/>
          <w:rFonts w:eastAsia="Sarabun" w:cs="Sarabun"/>
          <w:lang w:bidi="th-TH" w:val="en-US"/>
        </w:rPr>
        <w:t xml:space="preserve">)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ถ้า action ใช้ได้เฉพาะบางชนิดของ spec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show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ใช้ได้กับหน้าต่าง terminal เท่านั้น) ให้ตรวจใน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loadShots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แล้วโยนข้อความที่บอกวิธีแก้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"show" works only in a terminal spec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action เป็นส่วนของ spec hash อยู่แล้ว (</w:t>
      </w:r>
      <w:r>
        <w:rPr>
          <w:rStyle w:val="VerbatimChar"/>
          <w:rFonts w:eastAsia="Sarabun" w:cs="Sarabun"/>
          <w:lang w:bidi="th-TH" w:val="en-US"/>
        </w:rPr>
        <w:t xml:space="preserve">specHash</w:t>
      </w:r>
      <w:r>
        <w:rPr>
          <w:rFonts w:ascii="Sarabun" w:hAnsi="Sarabun" w:eastAsia="Sarabun" w:cs="Sarabun"/>
          <w:lang w:bidi="th-TH" w:val="en-US"/>
        </w:rPr>
        <w:t xml:space="preserve">) การแก้ action ใน shots.yaml จึงทำให้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capture --changed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ถ่ายภาพนั้นใหม่เอง</w:t>
      </w:r>
    </w:p>
    <w:p>
      <w:pPr>
        <w:numPr>
          <w:ilvl w:val="0"/>
          <w:numId w:val="1017"/>
        </w:numPr>
      </w:pPr>
      <w:r>
        <w:rPr>
          <w:rFonts w:ascii="Sarabun" w:hAnsi="Sarabun" w:eastAsia="Sarabun" w:cs="Sarabun"/>
          <w:lang w:bidi="th-TH" w:val="en-US"/>
        </w:rPr>
        <w:t xml:space="preserve">เพิ่มแถวในตาราง action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(หัวข้อ shots.yaml)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bookmarkEnd w:id="48"/>
    <w:bookmarkStart w:id="49" w:name="ผลลพธทได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ผู้เขียนคู่มือใช้ action ใหม่ใน shots.yaml ได้ทันที ทั้งใน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shots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steps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clips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logins</w:t>
      </w:r>
    </w:p>
    <w:bookmarkEnd w:id="49"/>
    <w:bookmarkStart w:id="50" w:name="ปญหาทพบบอย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ภาพไม่มีสไตล์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CSS หรือฟอนต์จาก CDN ถูกบล็อกเพราะไม่อยู่ใน allowlist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 ไม่ผ่านพร้อม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stylesheet blocked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ให้เพิ่ม host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capture.assetHosts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dev_lessons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บทเรียนที่ได้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action กดโดนแถบเครื่องมือ dev ของเฟรมเวิร์ก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overlay ของ Next.js / Vite บังปุ่ม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overlay ที่รู้จักถูกซ่อนตั้งแต่โหลดหน้า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DEV_OVERLAYS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src/config.ts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เพิ่มตัวใหม่ที่นั่น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กรอบแดงอยู่ใต้ modal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ปุ่มอยู่ใน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dialog:modal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capture วาดกรอบเป็น popover เหนือ top layer ให้แล้ว</w:t>
            </w:r>
          </w:p>
        </w:tc>
      </w:tr>
    </w:tbl>
    <w:bookmarkEnd w:id="50"/>
    <w:bookmarkStart w:id="51" w:name="หนาทเกยวของ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8"/>
        </w:numPr>
      </w:pP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</w:p>
    <w:p>
      <w:pPr>
        <w:pStyle w:val="Compact"/>
        <w:numPr>
          <w:ilvl w:val="0"/>
          <w:numId w:val="1018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1"/>
    <w:bookmarkEnd w:id="52"/>
    <w:bookmarkStart w:id="58" w:name="page-dev_add-outp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เพิ่มผลลัพธ์หรือช่องทางเผยแพร่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ผลลัพธ์ทุกแบบ (PDF, DOCX, เว็บ, Outline) เริ่มจากที่เดียวกัน: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renderBook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แปลงหน้า Markdown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 token ให้เป็นข้อความตาม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แล้วตัวสร้างแต่ละแบบนำไปใช้ต่อ การเพิ่มช่องทางใหม่จึงมีสามส่วน: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target ใน render, ตัวสร้างหรือตัวส่ง, และคำสั่งใน CLI</w:t>
      </w:r>
    </w:p>
    <w:bookmarkStart w:id="53" w:name="กอนเรม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อ่าน API ของปลายทาง และหาวิธีทดสอบโดยไม่ยิงของจริง (Outline ใช้เซิร์ฟเวอร์จำลอง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tests/helpers/outline-mock.ts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ความลับ (API key) อ่านจากตัวแปรสภาพแวดล้อมเท่านั้น ห้ามเขียนลงไฟล์ ห้ามพิมพ์ออกหน้าจอ</w:t>
      </w:r>
    </w:p>
    <w:bookmarkEnd w:id="53"/>
    <w:bookmarkStart w:id="54" w:name="ขนตอน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เพิ่ม 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แล้วจัดการจุดที่ต่างกัน เช่น Outline ไม่มีวิดีโอในเอกสาร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จึงแสดงภาพปกพร้อมลิงก์ MP4 และ callout กลายเป็น notice ของ Outline: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 type</w:t>
      </w:r>
      <w:r>
        <w:rPr>
          <w:rStyle w:val="NormalTok"/>
          <w:rFonts w:eastAsia="Sarabun" w:cs="Sarabun"/>
          <w:lang w:bidi="th-TH" w:val="en-US"/>
        </w:rPr>
        <w:t xml:space="preserve"> Target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'html'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'web'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'pandoc'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OperatorTok"/>
          <w:rFonts w:eastAsia="Sarabun" w:cs="Sarabun"/>
          <w:lang w:bidi="th-TH" w:val="en-US"/>
        </w:rPr>
        <w:t xml:space="preserve">|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Fonts w:eastAsia="Sarabun" w:cs="Sarabun"/>
          <w:lang w:bidi="th-TH" w:val="en-US"/>
        </w:rPr>
        <w:br/>
      </w:r>
      <w:r>
        <w:rPr>
          <w:rStyle w:val="CommentTok"/>
          <w:rFonts w:eastAsia="Sarabun" w:cs="Sarabun"/>
          <w:lang w:bidi="th-TH" w:val="en-US"/>
        </w:rPr>
        <w:t xml:space="preserve">// ...</w:t>
      </w:r>
      <w:r>
        <w:rPr>
          <w:rFonts w:eastAsia="Sarabun" w:cs="Sarabun"/>
          <w:lang w:bidi="th-TH" w:val="en-US"/>
        </w:rPr>
        <w:br/>
      </w:r>
      <w:r>
        <w:rPr>
          <w:rStyle w:val="ControlFlowTok"/>
          <w:rFonts w:eastAsia="Sarabun" w:cs="Sarabun"/>
          <w:lang w:bidi="th-TH" w:val="en-US"/>
        </w:rPr>
        <w:t xml:space="preserve">if</w:t>
      </w:r>
      <w:r>
        <w:rPr>
          <w:rStyle w:val="NormalTok"/>
          <w:rFonts w:eastAsia="Sarabun" w:cs="Sarabun"/>
          <w:lang w:bidi="th-TH" w:val="en-US"/>
        </w:rPr>
        <w:t xml:space="preserve"> (target </w:t>
      </w:r>
      <w:r>
        <w:rPr>
          <w:rStyle w:val="OperatorTok"/>
          <w:rFonts w:eastAsia="Sarabun" w:cs="Sarabun"/>
          <w:lang w:bidi="th-TH" w:val="en-US"/>
        </w:rPr>
        <w:t xml:space="preserve">===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Style w:val="NormalTok"/>
          <w:rFonts w:eastAsia="Sarabun" w:cs="Sarabun"/>
          <w:lang w:bidi="th-TH" w:val="en-US"/>
        </w:rPr>
        <w:t xml:space="preserve">) </w:t>
      </w:r>
      <w:r>
        <w:rPr>
          <w:rStyle w:val="ControlFlowTok"/>
          <w:rFonts w:eastAsia="Sarabun" w:cs="Sarabun"/>
          <w:lang w:bidi="th-TH" w:val="en-US"/>
        </w:rPr>
        <w:t xml:space="preserve">return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\n${</w:t>
      </w:r>
      <w:r>
        <w:rPr>
          <w:rStyle w:val="FunctionTok"/>
          <w:rFonts w:eastAsia="Sarabun" w:cs="Sarabun"/>
          <w:lang w:bidi="th-TH" w:val="en-US"/>
        </w:rPr>
        <w:t xml:space="preserve">figure</w:t>
      </w:r>
      <w:r>
        <w:rPr>
          <w:rStyle w:val="NormalTok"/>
          <w:rFonts w:eastAsia="Sarabun" w:cs="Sarabun"/>
          <w:lang w:bidi="th-TH" w:val="en-US"/>
        </w:rPr>
        <w:t xml:space="preserve">(f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poster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caption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'clip'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alt)</w:t>
      </w:r>
      <w:r>
        <w:rPr>
          <w:rStyle w:val="SpecialCharTok"/>
          <w:rFonts w:eastAsia="Sarabun" w:cs="Sarabun"/>
          <w:lang w:bidi="th-TH" w:val="en-US"/>
        </w:rPr>
        <w:t xml:space="preserve">}\n\n</w:t>
      </w:r>
      <w:r>
        <w:rPr>
          <w:rStyle w:val="VerbatimStringTok"/>
          <w:rFonts w:eastAsia="Sarabun" w:cs="Sarabun"/>
          <w:lang w:bidi="th-TH" w:val="en-US"/>
        </w:rPr>
        <w:t xml:space="preserve">[▶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FunctionTok"/>
          <w:rFonts w:eastAsia="Sarabun" w:cs="Sarabun"/>
          <w:lang w:bidi="th-TH" w:val="en-US"/>
        </w:rPr>
        <w:t xml:space="preserve">escMd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L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play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: 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caption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`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 (MP4)](</w:t>
      </w:r>
      <w:r>
        <w:rPr>
          <w:rStyle w:val="SpecialCharTok"/>
          <w:rFonts w:eastAsia="Sarabun" w:cs="Sarabun"/>
          <w:lang w:bidi="th-TH" w:val="en-US"/>
        </w:rPr>
        <w:t xml:space="preserve">${</w:t>
      </w:r>
      <w:r>
        <w:rPr>
          <w:rStyle w:val="NormalTok"/>
          <w:rFonts w:eastAsia="Sarabun" w:cs="Sarabun"/>
          <w:lang w:bidi="th-TH" w:val="en-US"/>
        </w:rPr>
        <w:t xml:space="preserve">f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AttributeTok"/>
          <w:rFonts w:eastAsia="Sarabun" w:cs="Sarabun"/>
          <w:lang w:bidi="th-TH" w:val="en-US"/>
        </w:rPr>
        <w:t xml:space="preserve">mp4</w:t>
      </w:r>
      <w:r>
        <w:rPr>
          <w:rStyle w:val="SpecialCharTok"/>
          <w:rFonts w:eastAsia="Sarabun" w:cs="Sarabun"/>
          <w:lang w:bidi="th-TH" w:val="en-US"/>
        </w:rPr>
        <w:t xml:space="preserve">}</w:t>
      </w:r>
      <w:r>
        <w:rPr>
          <w:rStyle w:val="VerbatimStringTok"/>
          <w:rFonts w:eastAsia="Sarabun" w:cs="Sarabun"/>
          <w:lang w:bidi="th-TH" w:val="en-US"/>
        </w:rPr>
        <w:t xml:space="preserve">)</w:t>
      </w:r>
      <w:r>
        <w:rPr>
          <w:rStyle w:val="SpecialCharTok"/>
          <w:rFonts w:eastAsia="Sarabun" w:cs="Sarabun"/>
          <w:lang w:bidi="th-TH" w:val="en-US"/>
        </w:rPr>
        <w:t xml:space="preserve">\n</w:t>
      </w:r>
      <w:r>
        <w:rPr>
          <w:rStyle w:val="VerbatimStringTok"/>
          <w:rFonts w:eastAsia="Sarabun" w:cs="Sarabun"/>
          <w:lang w:bidi="th-TH" w:val="en-US"/>
        </w:rPr>
        <w:t xml:space="preserve">`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วางแผนก่อนส่ง</w:t>
      </w:r>
      <w:r>
        <w:rPr>
          <w:rFonts w:ascii="Sarabun" w:hAnsi="Sarabun" w:eastAsia="Sarabun" w:cs="Sarabun"/>
          <w:lang w:bidi="th-TH" w:val="en-US"/>
        </w:rPr>
        <w:t xml:space="preserve">: ฟังก์ชัน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plan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คืนรายการเอกสาร (เล่มละหนึ่ง หน้าละหนึ่ง) พร้อมไฟล์ที่ต้องแนบ โดยยังไม่ส่งอะไร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--dry-run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และการส่งจริงใช้แผนเดียวกัน สิ่งที่ dry-run แสดงจึงตรงกับสิ่งที่จะเกิดจริง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ทำให้ส่งซ้ำได้ผลเดิม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(หลักการ #14): เก็บ mapping ไว้ในไฟล์ที่ commit ได้ (</w:t>
      </w:r>
      <w:r>
        <w:rPr>
          <w:rStyle w:val="VerbatimChar"/>
          <w:rFonts w:eastAsia="Sarabun" w:cs="Sarabun"/>
          <w:lang w:bidi="th-TH" w:val="en-US"/>
        </w:rPr>
        <w:t xml:space="preserve">manual/outline.json</w:t>
      </w:r>
      <w:r>
        <w:rPr>
          <w:rFonts w:ascii="Sarabun" w:hAnsi="Sarabun" w:eastAsia="Sarabun" w:cs="Sarabun"/>
          <w:lang w:bidi="th-TH" w:val="en-US"/>
        </w:rPr>
        <w:t xml:space="preserve">: รหัสเอกสารต่อหน้า,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hash ของข้อความที่ส่งล่าสุด, ไฟล์แนบตาม sha256 ของไฟล์) ส่งครั้งต่อไปจึงแก้เฉพาะที่เปลี่ยน อัปโหลดเฉพาะไฟล์ใหม่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และกันการส่งผิดที่ด้วยการผูกไฟล์ไว้กับ wiki และ collection เดียว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 key จากสภาพแวดล้อมเท่านั้น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และบอกวิธีแก้เมื่อไม่มี: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  <w:rFonts w:eastAsia="Sarabun" w:cs="Sarabun"/>
          <w:lang w:bidi="th-TH" w:val="en-US"/>
        </w:rPr>
        <w:t xml:space="preserve">export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TOKEN_ENV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'OUTLINE_API_KEY'</w:t>
      </w:r>
      <w:r>
        <w:rPr>
          <w:rFonts w:eastAsia="Sarabun" w:cs="Sarabun"/>
          <w:lang w:bidi="th-TH" w:val="en-US"/>
        </w:rPr>
        <w:br/>
      </w:r>
      <w:r>
        <w:rPr>
          <w:rStyle w:val="CommentTok"/>
          <w:rFonts w:eastAsia="Sarabun" w:cs="Sarabun"/>
          <w:lang w:bidi="th-TH" w:val="en-US"/>
        </w:rPr>
        <w:t xml:space="preserve">// ... throw new UsageError(`set the Outline API key in the environment variable ${TOKEN_ENV} (it is never read from a file)`)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ต่อเข้า CLI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ใต้คำสั่งกลุ่ม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publish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(หรือเพิ่มรูปแบบให้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ถ้าเป็นไฟล์):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  <w:rFonts w:eastAsia="Sarabun" w:cs="Sarabun"/>
          <w:lang w:bidi="th-TH" w:val="en-US"/>
        </w:rPr>
        <w:t xml:space="preserve">const</w:t>
      </w:r>
      <w:r>
        <w:rPr>
          <w:rStyle w:val="NormalTok"/>
          <w:rFonts w:eastAsia="Sarabun" w:cs="Sarabun"/>
          <w:lang w:bidi="th-TH" w:val="en-US"/>
        </w:rPr>
        <w:t xml:space="preserve"> publish 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 program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command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'publish'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description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'publish the built manual somewhere people read it'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publish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command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'outline'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'--collection &lt;id&gt;'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'collection id or urlId (default: config outline.collection)'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option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StringTok"/>
          <w:rFonts w:eastAsia="Sarabun" w:cs="Sarabun"/>
          <w:lang w:bidi="th-TH" w:val="en-US"/>
        </w:rPr>
        <w:t xml:space="preserve">'--dry-run'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StringTok"/>
          <w:rFonts w:eastAsia="Sarabun" w:cs="Sarabun"/>
          <w:lang w:bidi="th-TH" w:val="en-US"/>
        </w:rPr>
        <w:t xml:space="preserve">'print what would be created, updated and uploaded; send nothing'</w:t>
      </w:r>
      <w:r>
        <w:rPr>
          <w:rStyle w:val="NormalTok"/>
          <w:rFonts w:eastAsia="Sarabun" w:cs="Sarabun"/>
          <w:lang w:bidi="th-TH" w:val="en-US"/>
        </w:rPr>
        <w:t xml:space="preserve">)</w:t>
      </w:r>
      <w:r>
        <w:rPr>
          <w:rFonts w:eastAsia="Sarabun" w:cs="Sarabun"/>
          <w:lang w:bidi="th-TH" w:val="en-US"/>
        </w:rPr>
        <w:br/>
      </w:r>
      <w:r>
        <w:rPr>
          <w:rStyle w:val="NormalTok"/>
          <w:rFonts w:eastAsia="Sarabun" w:cs="Sarabun"/>
          <w:lang w:bidi="th-TH" w:val="en-US"/>
        </w:rPr>
        <w:t xml:space="preserve">  </w:t>
      </w:r>
      <w:r>
        <w:rPr>
          <w:rStyle w:val="OperatorTok"/>
          <w:rFonts w:eastAsia="Sarabun" w:cs="Sarabun"/>
          <w:lang w:bidi="th-TH" w:val="en-US"/>
        </w:rPr>
        <w:t xml:space="preserve">.</w:t>
      </w:r>
      <w:r>
        <w:rPr>
          <w:rStyle w:val="FunctionTok"/>
          <w:rFonts w:eastAsia="Sarabun" w:cs="Sarabun"/>
          <w:lang w:bidi="th-TH" w:val="en-US"/>
        </w:rPr>
        <w:t xml:space="preserve">action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KeywordTok"/>
          <w:rFonts w:eastAsia="Sarabun" w:cs="Sarabun"/>
          <w:lang w:bidi="th-TH" w:val="en-US"/>
        </w:rPr>
        <w:t xml:space="preserve">async</w:t>
      </w:r>
      <w:r>
        <w:rPr>
          <w:rStyle w:val="NormalTok"/>
          <w:rFonts w:eastAsia="Sarabun" w:cs="Sarabun"/>
          <w:lang w:bidi="th-TH" w:val="en-US"/>
        </w:rPr>
        <w:t xml:space="preserve"> (opts) </w:t>
      </w:r>
      <w:r>
        <w:rPr>
          <w:rStyle w:val="KeywordTok"/>
          <w:rFonts w:eastAsia="Sarabun" w:cs="Sarabun"/>
          <w:lang w:bidi="th-TH" w:val="en-US"/>
        </w:rPr>
        <w:t xml:space="preserve">=&gt;</w:t>
      </w:r>
      <w:r>
        <w:rPr>
          <w:rStyle w:val="NormalTok"/>
          <w:rFonts w:eastAsia="Sarabun" w:cs="Sarabun"/>
          <w:lang w:bidi="th-TH" w:val="en-US"/>
        </w:rPr>
        <w:t xml:space="preserve"> { 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publishOutline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ControlFlowTok"/>
          <w:rFonts w:eastAsia="Sarabun" w:cs="Sarabun"/>
          <w:lang w:bidi="th-TH" w:val="en-US"/>
        </w:rPr>
        <w:t xml:space="preserve">await</w:t>
      </w:r>
      <w:r>
        <w:rPr>
          <w:rStyle w:val="Normal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openProject</w:t>
      </w:r>
      <w:r>
        <w:rPr>
          <w:rStyle w:val="NormalTok"/>
          <w:rFonts w:eastAsia="Sarabun" w:cs="Sarabun"/>
          <w:lang w:bidi="th-TH" w:val="en-US"/>
        </w:rPr>
        <w:t xml:space="preserve">(</w:t>
      </w:r>
      <w:r>
        <w:rPr>
          <w:rStyle w:val="FunctionTok"/>
          <w:rFonts w:eastAsia="Sarabun" w:cs="Sarabun"/>
          <w:lang w:bidi="th-TH" w:val="en-US"/>
        </w:rPr>
        <w:t xml:space="preserve">manualDir</w:t>
      </w:r>
      <w:r>
        <w:rPr>
          <w:rStyle w:val="NormalTok"/>
          <w:rFonts w:eastAsia="Sarabun" w:cs="Sarabun"/>
          <w:lang w:bidi="th-TH" w:val="en-US"/>
        </w:rPr>
        <w:t xml:space="preserve">())</w:t>
      </w:r>
      <w:r>
        <w:rPr>
          <w:rStyle w:val="OperatorTok"/>
          <w:rFonts w:eastAsia="Sarabun" w:cs="Sarabun"/>
          <w:lang w:bidi="th-TH" w:val="en-US"/>
        </w:rPr>
        <w:t xml:space="preserve">,</w:t>
      </w:r>
      <w:r>
        <w:rPr>
          <w:rStyle w:val="NormalTok"/>
          <w:rFonts w:eastAsia="Sarabun" w:cs="Sarabun"/>
          <w:lang w:bidi="th-TH" w:val="en-US"/>
        </w:rPr>
        <w:t xml:space="preserve"> opts) })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lang w:bidi="th-TH" w:val="en-US"/>
        </w:rPr>
        <w:t xml:space="preserve">เพิ่มค่าใน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ConfigSchema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ถ้ามี (เช่น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baseUrl, collection, parent }</w:t>
      </w:r>
      <w:r>
        <w:rPr>
          <w:rFonts w:ascii="Sarabun" w:hAnsi="Sarabun" w:eastAsia="Sarabun" w:cs="Sarabun"/>
          <w:lang w:bidi="th-TH" w:val="en-US"/>
        </w:rPr>
        <w:t xml:space="preserve">) เทสต์กับ mock (สร้าง แก้ ไม่ส่งซ้ำ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สร้างใหม่เมื่อถูกลบ ไม่มี key) 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CHANGELOG แล้ว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</w:p>
    <w:p>
      <w:pPr>
        <w:numPr>
          <w:ilvl w:val="0"/>
          <w:numId w:val="1020"/>
        </w:numPr>
      </w:pPr>
      <w:r>
        <w:rPr>
          <w:rFonts w:ascii="Sarabun" w:hAnsi="Sarabun" w:eastAsia="Sarabun" w:cs="Sarabun"/>
          <w:lang w:bidi="th-TH" w:val="en-US"/>
        </w:rPr>
        <w:t xml:space="preserve">คำสั่งใหม่เป็นรายการ coverage ของคู่มือเล่มนี้โดยอัตโนมัติ (adapter ของเล่มนี้อ่าน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.command(...)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src/cli.ts</w:t>
      </w:r>
      <w:r>
        <w:rPr>
          <w:rFonts w:ascii="Sarabun" w:hAnsi="Sarabun" w:eastAsia="Sarabun" w:cs="Sarabun"/>
          <w:lang w:bidi="th-TH" w:val="en-US"/>
        </w:rPr>
        <w:t xml:space="preserve">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check 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จะไม่ผ่านจนกว่าจะมีหน้าคู่มือพูดถึงคำสั่งนั้น</w:t>
      </w:r>
    </w:p>
    <w:bookmarkEnd w:id="54"/>
    <w:bookmarkStart w:id="55" w:name="ผลลพธทได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ช่องทางใหม่ที่มี dry-run ส่งซ้ำได้ปลอดภัย ไม่รั่วความลับ และมีหน้าคู่มือกำกับ</w:t>
      </w:r>
    </w:p>
    <w:bookmarkEnd w:id="55"/>
    <w:bookmarkStart w:id="56" w:name="ปญหาทพบบอย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ลิงก์ข้ามหน้าเสียบนปลายทาง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ลิงก์ชี้ anchor ภายในไฟล์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เขียนลิงก์ใหม่หลังรู้ที่อยู่เอกสาร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finalText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แทนลิงก์ด้วย URL ของเอกสาร)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ส่งซ้ำแล้วได้เอกสารซ้ำ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mapping หรือไม่ได้ commit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เก็บ mapping และ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ส่งที่อยู่ไฟล์ในเครื่อง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อัปโหลดเป็นไฟล์แนบก่อน แล้วแทนที่อยู่ด้วย URL ของไฟล์แนบ</w:t>
            </w:r>
          </w:p>
        </w:tc>
      </w:tr>
    </w:tbl>
    <w:bookmarkEnd w:id="56"/>
    <w:bookmarkStart w:id="57" w:name="หนาทเกยวของ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1"/>
        </w:numPr>
      </w:pP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p>
      <w:pPr>
        <w:pStyle w:val="Compact"/>
        <w:numPr>
          <w:ilvl w:val="0"/>
          <w:numId w:val="1021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7"/>
    <w:bookmarkEnd w:id="58"/>
    <w:bookmarkStart w:id="65" w:name="page-dev_theme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ธีม แม่แบบลูกค้า และกฎ DOCX ภาษาไทย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หน้าตาของผลลัพธ์แต่ละแบบอยู่คนละที่ หน้านี้รวมไว้ให้รู้ว่าจะแก้ธีมกลาง (ทุกโครงการได้ผล) หรือให้โครงการใส่แม่แบบของตัวเอง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(เฉพาะโครงการนั้น) และอธิบายกฎภาษาไทยของ DOCX ที่ห้ามทำหาย</w:t>
      </w:r>
    </w:p>
    <w:bookmarkStart w:id="59" w:name="pdf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PDF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HTML สำหรับพิมพ์ (ปก ข้อมูลเอกสาร ประวัติ อนุมัติ สารบัญ บท)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src/build/html.ts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สไตล์กลาง (A4 หัว-ท้ายกระดาษ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“หน้า X จาก Y”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เลขบท ภาพ)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assets/pdf.css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จัดหน้าด้วย Paged.js ใน Chromium ย่อภาพที่เหลือที่ไม่พอ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src/build/pdf.ts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แม่แบบของโครงการ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templates.pdfCss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config: CSS ต่อท้ายสไตล์กลาง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ฟอนต์เริ่มต้นคือ Sarabun ที่มากับเครื่องมือ (</w:t>
      </w:r>
      <w:r>
        <w:rPr>
          <w:rStyle w:val="VerbatimChar"/>
          <w:rFonts w:eastAsia="Sarabun" w:cs="Sarabun"/>
          <w:lang w:bidi="th-TH" w:val="en-US"/>
        </w:rPr>
        <w:t xml:space="preserve">assets/fonts</w:t>
      </w:r>
      <w:r>
        <w:rPr>
          <w:rFonts w:ascii="Sarabun" w:hAnsi="Sarabun" w:eastAsia="Sarabun" w:cs="Sarabun"/>
          <w:lang w:bidi="th-TH" w:val="en-US"/>
        </w:rPr>
        <w:t xml:space="preserve">, สัญญาอนุญาต OFL) PDF จึงไม่ต้องพึ่งฟอนต์ในเครื่อง</w:t>
      </w:r>
    </w:p>
    <w:bookmarkEnd w:id="59"/>
    <w:bookmarkStart w:id="60" w:name="เวบคมอ-แถบบนสแบรนด-เมนซาย-ในหนาน-คนหา-k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เว็บคู่มือ (แถบบนสีแบรนด์ เมนูซ้าย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ค้นหา ⌘K)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สร้างหน้า เมนู ดัชนีค้นหา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src/build/web.ts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สไตล์และสคริปต์ (แถบบน ค้นหาแบบพิมพ์แล้วเห็นผล ⌘K เมนูซ้าย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“ในหน้านี้”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ลิ้นชักบนมือถือ โหมดมืด)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assets/web/site.css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assets/web/site.js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ตั้งค่าของโครงการ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web.brand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(ชื่อ โลโก้ สี ฟอนต์),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web.backLink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web.audiences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web.groups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ค้นหาภาษาไทยตัดคำด้วย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Intl.Segmenter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ในเบราว์เซอร์ เว็บไม่โหลดอะไรจากโดเมนอื่นและใช้ที่อยู่แบบสัมพัทธ์ เปิดจากดิสก์ได้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tests/web-theme.test.ts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รัน axe-core ทั้งโหมดสว่างและมืด แก้ธีมแล้วต้องผ่านเทสต์นี้</w:t>
      </w:r>
    </w:p>
    <w:bookmarkEnd w:id="60"/>
    <w:bookmarkStart w:id="63" w:name="docx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DOCX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ขั้นตอน: pandoc สร้างไฟล์จาก Markdown (target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) ด้วย reference ที่สร้างจากค่าเริ่มต้นของ pandoc ตอน build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src/build/docx.ts</w:t>
      </w:r>
      <w:r>
        <w:rPr>
          <w:rFonts w:ascii="Sarabun" w:hAnsi="Sarabun" w:eastAsia="Sarabun" w:cs="Sarabun"/>
          <w:lang w:bidi="th-TH" w:val="en-US"/>
        </w:rPr>
        <w:t xml:space="preserve">) แล้วตัวประมวลผลหลังสร้างแก้ให้ถูกใน Word: ขนาดภาพ สารบัญที่มองเห็นตอนเปิด ฟอนต์ฝัง และกฎภาษาไทย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แม่แบบของโครงการ: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templates.docx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(ไฟล์ .docx ของลูกค้า) ใช้เป็น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--reference-doc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ตามที่เป็น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ฟอนต์จะใส่ให้เฉพาะเมื่อกำหนด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fonts.docx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(แม่แบบของลูกค้ามักมีฟอนต์ของตัวเอง) แม่แบบสำเร็จรูปตามลูกค้าเป็นงานที่ตัดสินใจไว้ว่าจะทำทีหลัง</w:t>
      </w:r>
    </w:p>
    <w:bookmarkStart w:id="61" w:name="กฎ-docx-ภาษาไทย-srcbuildthai.ts"/>
    <w:p>
      <w:pPr>
        <w:pStyle w:val="Heading3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กฎ DOCX ภาษาไทย (</w:t>
      </w:r>
      <w:r>
        <w:rPr>
          <w:rStyle w:val="VerbatimChar"/>
          <w:rFonts w:eastAsia="Sarabun" w:cs="Sarabun"/>
          <w:lang w:bidi="th-TH" w:val="en-US"/>
        </w:rPr>
        <w:t xml:space="preserve">src/build/thai.ts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Word เลือกฟอนต์ทีละตัวอักษร และภาษาไทยอยู่ในช่อง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“อักษรเชิงซ้อน”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(complex script) ถ้าตั้งไม่ครบ Word จะใช้ฟอนต์อื่นแทน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ตัวหนังสือเล็กผิดขนาด หรือตัวหนาไม่ติด กฎที่ทุก run ทุก style และค่าเริ่มต้นของเอกสารต้องมี: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w:rFonts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ascii/hAnsi = ฟอนต์ละติน, eastAsia/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ฟอนต์ไทย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Word เปลี่ยนฟอนต์ไทยเอง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w:szCs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เท่ากับ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w:sz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= ตัวไทยใช้ขนาดค่าเริ่มต้น (เล็กกว่าตัวละติน)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w:bCs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w:iCs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คู่กับ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w:b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w:i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= ตัวหนา/เอียงไม่ติดกับตัวไทย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w:lang w:bidi="th-TH"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themeFontLang w:bidi="th-TH"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Word ตัดคำและเลือกฟอนต์ตามภาษา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ฝังฟอนต์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.odttf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แบบ obfuscated ตาม ECMA-376)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เครื่องผู้อ่านที่ไม่มี Sarabun ยังเห็นฟอนต์ที่ถูก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docx.thaiJustify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: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thaiDistribute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 U+200B ที่ขอบคำ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จัดชิดขอบแบบไทยโดยไม่ยืดทีละตัวอักษร (ปิดไว้เป็นค่าเริ่มต้น)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กฎใช้ซ้ำหลัง LibreOffice หรือ Word บันทึกไฟล์ทับ เพราะโปรแกรมเหล่านั้นทิ้งฟอนต์ที่ตัวเองไม่มี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 --docx &lt;ไฟล์&gt;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src/verify-docx.ts</w:t>
      </w:r>
      <w:r>
        <w:rPr>
          <w:rFonts w:ascii="Sarabun" w:hAnsi="Sarabun" w:eastAsia="Sarabun" w:cs="Sarabun"/>
          <w:lang w:bidi="th-TH" w:val="en-US"/>
        </w:rPr>
        <w:t xml:space="preserve">) ตรวจกฎทั้งหมด ลำดับ element ตาม schema และความครบของแพ็กเกจ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build DOCX ทุกครั้งรันการตรวจนี้ให้เอง</w:t>
      </w:r>
    </w:p>
    <w:bookmarkEnd w:id="61"/>
    <w:bookmarkStart w:id="62" w:name="เลขหนาในสารบญ-srcbuildfinalize.ts"/>
    <w:p>
      <w:pPr>
        <w:pStyle w:val="Heading3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เลขหน้าในสารบัญ (</w:t>
      </w:r>
      <w:r>
        <w:rPr>
          <w:rStyle w:val="VerbatimChar"/>
          <w:rFonts w:eastAsia="Sarabun" w:cs="Sarabun"/>
          <w:lang w:bidi="th-TH" w:val="en-US"/>
        </w:rPr>
        <w:t xml:space="preserve">src/build/finalize.ts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เลขหน้ามีได้หลังโปรแกรมประมวลผลคำจัดหน้าแล้วเท่านั้น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auto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 LibreOffice แบบ headless (profile ของตัวเอง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ไม่แตะตัวที่ผู้ใช้เปิดอยู่) ถ้ามี ไม่มีก็ปล่อยสารบัญที่มีรายการแต่ไม่มีเลขหน้า และตั้งให้ Word ถามอัปเดตตอนเปิด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Microsoft Word ใช้เฉพาะเมื่อสั่ง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--finalize word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ตรง ๆ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ห้ามเปลี่ยนให้ auto เลือก Word (ดู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62"/>
    <w:bookmarkEnd w:id="63"/>
    <w:bookmarkStart w:id="64" w:name="หนาทเกยวของ-7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2"/>
        </w:numPr>
      </w:pPr>
      <w:hyperlink w:anchor="page-dev_add-outp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เพิ่มผลลัพธ์หรือช่องทางเผยแพร่</w:t>
        </w:r>
      </w:hyperlink>
    </w:p>
    <w:p>
      <w:pPr>
        <w:pStyle w:val="Compact"/>
        <w:numPr>
          <w:ilvl w:val="0"/>
          <w:numId w:val="1022"/>
        </w:numPr>
      </w:pP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64"/>
    <w:bookmarkEnd w:id="65"/>
    <w:bookmarkStart w:id="71" w:name="page-dev_skill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แก้และทดสอบ skill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skill สองตัวของ manual-kit คือคำสั่งที่ Claude อ่านแล้วทำตาม: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บอก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ลำดับงาน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(โหมดใหม่ spec update check) 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building-product-manuals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ที่เดียว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ของกติกาการเขียนคู่มือ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การแก้ skill จึงเหมือนแก้โค้ด: ต้องมีหลักฐานว่า Claude ทำตามจริง ไม่ใช่แค่อ่านแล้วดูดี</w:t>
      </w:r>
    </w:p>
    <w:bookmarkStart w:id="66" w:name="กอนเรม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รู้ว่ากำลังแก้ปัญหาอะไร โดยมีตัวอย่างงานที่ Claude ทำผิด (เช่น เดาชื่อผู้อนุมัติ, ลืมปิดเซิร์ฟเวอร์ที่เปิด)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ถามก่อนว่าปัญหานั้นเป็นกฎตรวจได้ไหม (</w:t>
      </w: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  <w:r>
        <w:rPr>
          <w:rFonts w:ascii="Sarabun" w:hAnsi="Sarabun" w:eastAsia="Sarabun" w:cs="Sarabun"/>
          <w:lang w:bidi="th-TH" w:val="en-US"/>
        </w:rPr>
        <w:t xml:space="preserve">) กฎที่เครื่องตรวจได้แข็งแรงกว่าข้อความใน skill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มีโครงการทดสอบที่รันได้ในเครื่องและมีข้อมูลสมมติเท่านั้น (เช่น สำเนาของ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tests/fixtures/discover-app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หรือแอปตัวอย่างของทีม)</w:t>
      </w:r>
    </w:p>
    <w:bookmarkEnd w:id="66"/>
    <w:bookmarkStart w:id="67" w:name="ขนตอน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วางกฎไว้ที่เดียว</w:t>
      </w:r>
      <w:r>
        <w:rPr>
          <w:rFonts w:ascii="Sarabun" w:hAnsi="Sarabun" w:eastAsia="Sarabun" w:cs="Sarabun"/>
          <w:lang w:bidi="th-TH" w:val="en-US"/>
        </w:rPr>
        <w:t xml:space="preserve">: กติกาและวิธีการอยู่ใน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building-product-manuals/SKILL.md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manual/SKILL.md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อ้างไปที่นั่น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อย่าคัดลอกกฎซ้ำสองที่ เพราะวันหนึ่งจะขัดกัน รายละเอียดคำสั่งอยู่ใน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ซึ่ง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bundle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คัดลอกไปเป็น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building-product-manuals/reference.md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(แก้ที่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เท่านั้น)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วัดก่อนแก้ (baseline)</w:t>
      </w:r>
      <w:r>
        <w:rPr>
          <w:rFonts w:ascii="Sarabun" w:hAnsi="Sarabun" w:eastAsia="Sarabun" w:cs="Sarabun"/>
          <w:lang w:bidi="th-TH" w:val="en-US"/>
        </w:rPr>
        <w:t xml:space="preserve">: ติดตั้ง plugin รุ่นปัจจุบันใน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CLAUDE_CONFIG_DIR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ชั่วคราว (</w:t>
      </w: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  <w:r>
        <w:rPr>
          <w:rFonts w:ascii="Sarabun" w:hAnsi="Sarabun" w:eastAsia="Sarabun" w:cs="Sarabun"/>
          <w:lang w:bidi="th-TH" w:val="en-US"/>
        </w:rPr>
        <w:t xml:space="preserve">) เปิด 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ในสำเนาโครงการทดสอบ สั่งงานเดียวกับที่เคยผิด แล้วบันทึกว่า Claude ทำอะไร (คำสั่งที่รัน ไฟล์ที่ได้ สิ่งที่ผิด)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แก้ skill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ให้สั้นและเป็นคำสั่ง: บอกว่าทำอะไร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และทำไม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ระบุสิ่งที่ห้ามทำตรง ๆ เพิ่มลงหัวข้อ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“Common mistakes”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ถ้าเป็นความผิดที่พบบ่อย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วัดหลังแก้ (with skill)</w:t>
      </w:r>
      <w:r>
        <w:rPr>
          <w:rFonts w:ascii="Sarabun" w:hAnsi="Sarabun" w:eastAsia="Sarabun" w:cs="Sarabun"/>
          <w:lang w:bidi="th-TH" w:val="en-US"/>
        </w:rPr>
        <w:t xml:space="preserve">: ล้างสำเนาโครงการทดสอบ ใช้ plugin ที่แก้แล้ว (</w:t>
      </w:r>
      <w:r>
        <w:rPr>
          <w:rStyle w:val="VerbatimChar"/>
          <w:rFonts w:eastAsia="Sarabun" w:cs="Sarabun"/>
          <w:lang w:bidi="th-TH" w:val="en-US"/>
        </w:rPr>
        <w:t xml:space="preserve">marketplace add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ชี้ที่ repo ในเครื่อง)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สั่งงานเดิมด้วยข้อความเดิม แล้วเทียบกับ baseline: ความผิดเดิมหายไหม มีความผิดใหม่ไหม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ทดสอบโหมดอื่นที่อาจกระทบ (</w:t>
      </w:r>
      <w:r>
        <w:rPr>
          <w:rStyle w:val="VerbatimChar"/>
          <w:rFonts w:eastAsia="Sarabun" w:cs="Sarabun"/>
          <w:lang w:bidi="th-TH" w:val="en-US"/>
        </w:rPr>
        <w:t xml:space="preserve">/manual spec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) อย่างน้อยหนึ่งรอบ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ลบโฟลเดอร์ config ชั่วคราวและสำเนาโครงการ ปิดทุกโปรเซสที่ตัวเองเปิด แล้ว commit skill พร้อมบันทึกผลเทียบสั้น ๆ ในข้อความ commit</w:t>
      </w:r>
    </w:p>
    <w:bookmarkEnd w:id="67"/>
    <w:bookmarkStart w:id="68" w:name="ผลลพธทได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skill ที่มีหลักฐานว่าทำให้ Claude ทำงานถูกขึ้น และไม่มีกฎที่ขัดกันระหว่างไฟล์ ทีมได้รับเมื่อ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 plugin update</w:t>
      </w:r>
    </w:p>
    <w:bookmarkEnd w:id="68"/>
    <w:bookmarkStart w:id="69" w:name="ปญหาทพบบอย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ยังทำผิดเหมือนเดิม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กฎอยู่ลึกในข้อความยาว หรือไม่มีเหตุผลกำกับ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ย้ายขึ้นที่ที่ Claude อ่านก่อน บอกเหตุผล หรือเปลี่ยนเป็นกฎของ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ทดสอบแล้ว plugin จริงของตัวเองเปลี่ยน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CLAUDE_CONFIG_DIR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ตั้งทุกครั้ง ใช้โฟลเดอร์ทิ้งได้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skill ถูกเขียนทับ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แก้ที่สำเนา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docs/reference.md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รับรองหน้าเอง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“คนเท่านั้นที่รับรอง”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ไม่ชัด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กฎนี้ต้องอยู่ทั้งใน skill และในข้อความของ check (มีแล้ว) ห้ามลบ</w:t>
            </w:r>
          </w:p>
        </w:tc>
      </w:tr>
    </w:tbl>
    <w:bookmarkEnd w:id="69"/>
    <w:bookmarkStart w:id="70" w:name="หนาทเกยวของ-8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5"/>
        </w:numPr>
      </w:pP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</w:p>
    <w:p>
      <w:pPr>
        <w:pStyle w:val="Compact"/>
        <w:numPr>
          <w:ilvl w:val="0"/>
          <w:numId w:val="1025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0"/>
    <w:bookmarkEnd w:id="71"/>
    <w:bookmarkStart w:id="77" w:name="page-dev_testing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กลยุทธ์การทดสอบ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ผู้ใช้ manual-kit เห็นสองอย่าง: ผลของคำสั่ง (ข้อความ exit code) และไฟล์ที่ได้ (PDF DOCX เว็บ ภาพ) เทสต์จึงตรวจสองอย่างนั้น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ไม่ตรวจไส้ในของฟังก์ชัน (หลักการ #20) ถ้าเทสต์ยังผ่านแม้ฟังก์ชันที่ import มาคืน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undefined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เทสต์นั้นไม่ได้พิสูจน์อะไร</w:t>
      </w:r>
    </w:p>
    <w:bookmarkStart w:id="72" w:name="รนอยางไ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รันอย่างไร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test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vitest ทุกไฟล์ใน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exec vitest run tests/check.test.ts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pnpm verify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typecheck + bundle + test + build (ต้องผ่านก่อน push)</w:t>
            </w:r>
          </w:p>
        </w:tc>
      </w:tr>
    </w:tbl>
    <w:bookmarkEnd w:id="72"/>
    <w:bookmarkStart w:id="73" w:name="สวนประกอ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ส่วนประกอบ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tests/helpers/cli.ts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runCli(args, cwd)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src/cli.ts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ด้วย Node แบบที่ผู้ใช้รัน (ไม่มีขั้น build) 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runCliAsync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เมื่อเทสต์ต้องเซิร์ฟ HTTP พร้อมกัน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tests/fixtures/project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โครงการตัวอย่างสองภาษาที่มีคู่มือครบ ผ่านทุกกฎ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cleanFixture()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คัดลอกไป temp ทุกเทสต์)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tests/fixtures/next-app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next-pages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nuxt-app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nuxt-plain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discover-app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โครงการเล็กของแต่ละเฟรมเวิร์ก สำหรับ adapter และ 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tests/helpers/server.ts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เว็บเซิร์ฟเวอร์ในเครื่องสำหรับ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tests/helpers/outline-mock.ts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Outline API จำลองสำหรับ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tests/helpers/pdf.ts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docx.ts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png.ts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อ่านข้อความ PDF 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pdftotext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 แตก DOCX เป็น XML, อ่านขนาด/พิกเซลภาพ</w:t>
            </w:r>
          </w:p>
        </w:tc>
      </w:tr>
    </w:tbl>
    <w:bookmarkEnd w:id="73"/>
    <w:bookmarkStart w:id="74" w:name="สงทตรวจในแตละแบ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สิ่งที่ตรวจในแต่ละแบบ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: ทำ fixture ให้ผิดหนึ่งจุด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 --json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ตรวจชื่อกฎ ความรุนแรง ไฟล์ และข้อความ (</w:t>
      </w:r>
      <w:hyperlink w:anchor="page-dev_add-check-rul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เพิ่มกฎตรวจ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PDF</w:t>
      </w:r>
      <w:r>
        <w:rPr>
          <w:rFonts w:ascii="Sarabun" w:hAnsi="Sarabun" w:eastAsia="Sarabun" w:cs="Sarabun"/>
          <w:lang w:bidi="th-TH" w:val="en-US"/>
        </w:rPr>
        <w:t xml:space="preserve">: ข้อความไทยออกมาถูก (ไม่มีกล่องสี่เหลี่ยม) สารบัญมีเลขหน้า หัว-ท้ายกระดาษ คำบรรยายภาพ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DOCX</w:t>
      </w:r>
      <w:r>
        <w:rPr>
          <w:rFonts w:ascii="Sarabun" w:hAnsi="Sarabun" w:eastAsia="Sarabun" w:cs="Sarabun"/>
          <w:lang w:bidi="th-TH" w:val="en-US"/>
        </w:rPr>
        <w:t xml:space="preserve">: XML ทุก run 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szCs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bCs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ตามกฎภาษาไทย ฟอนต์ฝัง แพ็กเกจครบ ลำดับ element ตาม schema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เว็บ</w:t>
      </w:r>
      <w:r>
        <w:rPr>
          <w:rFonts w:ascii="Sarabun" w:hAnsi="Sarabun" w:eastAsia="Sarabun" w:cs="Sarabun"/>
          <w:lang w:bidi="th-TH" w:val="en-US"/>
        </w:rPr>
        <w:t xml:space="preserve">: หน้าที่สร้าง ค้นหาภาษาไทย และ axe-core ผ่านทั้งโหมดสว่างและมืด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capture</w:t>
      </w:r>
      <w:r>
        <w:rPr>
          <w:rFonts w:ascii="Sarabun" w:hAnsi="Sarabun" w:eastAsia="Sarabun" w:cs="Sarabun"/>
          <w:lang w:bidi="th-TH" w:val="en-US"/>
        </w:rPr>
        <w:t xml:space="preserve">: ภาพมีกรอบแดงที่ตำแหน่งถูก ส่วนที่ปิดบังเป็นสีเทา action ทำงานก่อนถ่าย host นอก allowlist ถูกปฏิเสธ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plugin</w:t>
      </w:r>
      <w:r>
        <w:rPr>
          <w:rFonts w:ascii="Sarabun" w:hAnsi="Sarabun" w:eastAsia="Sarabun" w:cs="Sarabun"/>
          <w:lang w:bidi="th-TH" w:val="en-US"/>
        </w:rPr>
        <w:t xml:space="preserve">: bundle ตรงกับซอร์ส (</w:t>
      </w:r>
      <w:r>
        <w:rPr>
          <w:rStyle w:val="VerbatimChar"/>
          <w:rFonts w:eastAsia="Sarabun" w:cs="Sarabun"/>
          <w:lang w:bidi="th-TH" w:val="en-US"/>
        </w:rPr>
        <w:t xml:space="preserve">is committed as built from the current source</w:t>
      </w:r>
      <w:r>
        <w:rPr>
          <w:rFonts w:ascii="Sarabun" w:hAnsi="Sarabun" w:eastAsia="Sarabun" w:cs="Sarabun"/>
          <w:lang w:bidi="th-TH" w:val="en-US"/>
        </w:rPr>
        <w:t xml:space="preserve">), ตัวเรียก bash รันบน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/bin/bash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 macOS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และหาโฟลเดอร์ข้อมูลจากโครงของ plugin cache ถูก แพ็กเกจ runtime โหลดจาก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</w:p>
    <w:bookmarkEnd w:id="74"/>
    <w:bookmarkStart w:id="75" w:name="หลกการเพมเทสต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หลักการเพิ่มเทสต์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เขียนเทสต์ที่ไม่ผ่านก่อน แล้วค่อยแก้โค้ด (TDD) ข้อความ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it(...)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อ่านเป็นประโยคพฤติกรรม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select (by value or label), check, uncheck, hover and press on an element run before the image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ใช้ fixture ที่มีอยู่ก่อนสร้างใหม่ fixture ใหม่ต้องเล็ก มีเฉพาะกรณีที่ต้องการ และเป็นข้อมูลสมมติ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เทสต์ที่ต้องใช้โปรแกรมภายนอก (pandoc, ffmpeg) ให้ข้ามพร้อมเหตุผลเมื่อไม่มีโปรแกรม ไม่ใช่ล้ม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เทสต์ต้องให้ผลเดิมทุกครั้ง: ไม่พึ่งเวลา เครือข่ายภายนอก หรือ config ของ Claude Code บนเครื่อง</w:t>
      </w:r>
    </w:p>
    <w:bookmarkEnd w:id="75"/>
    <w:bookmarkStart w:id="76" w:name="หนาทเกยวของ-9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8"/>
        </w:numPr>
      </w:pP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</w:p>
    <w:p>
      <w:pPr>
        <w:pStyle w:val="Compact"/>
        <w:numPr>
          <w:ilvl w:val="0"/>
          <w:numId w:val="1028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6"/>
    <w:bookmarkEnd w:id="77"/>
    <w:bookmarkStart w:id="84" w:name="page-dev_release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ปล่อยเวอร์ชันและกติกาการทำงาน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ทีมติดตั้ง manual-kit จาก repo บน GitLab โดยตรง สิ่งที่อยู่บน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จึงคือสิ่งที่ทีมได้เมื่ออัปเดต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หน้านี้บอกขั้นตอนตั้งแต่แก้โค้ดจนทีมได้ใช้ และกติกาที่ทำให้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ใช้งานได้ตลอด</w:t>
      </w:r>
    </w:p>
    <w:bookmarkStart w:id="78" w:name="กอนเรม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eastAsia="Sarabun" w:cs="Sarabun"/>
          <w:lang w:bidi="th-TH" w:val="en-US"/>
        </w:rPr>
        <w:t xml:space="preserve">งานผ่าน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pnpm verify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และทดสอบ plugin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CLAUDE_CONFIG_DIR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ชั่วคราวแล้วเมื่อแก้ skill หรือตัวเรียก (</w:t>
      </w:r>
      <w:hyperlink w:anchor="page-dev_setup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ตั้งเครื่องสำหรับพัฒนา</w:t>
        </w:r>
      </w:hyperlink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skill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แก้และทดสอบ skill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eastAsia="Sarabun" w:cs="Sarabun"/>
          <w:lang w:bidi="th-TH" w:val="en-US"/>
        </w:rPr>
        <w:t xml:space="preserve">อ่าน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docs/engineering-principles.md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(สรุป 23 หลักการ เครดิต pstack ของ Lauren Tan สัญญาอนุญาต MIT)</w:t>
      </w:r>
    </w:p>
    <w:bookmarkEnd w:id="78"/>
    <w:bookmarkStart w:id="79" w:name="ขนตอน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commit ทีละเรื่อง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แต่ละ commit มีเทสต์ โค้ด bundle และเอกสารของเรื่องนั้นครบ ข้อความขึ้นต้นด้วยชนิด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feat(capture): ...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fix(docx): ...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docs: ...</w:t>
      </w:r>
      <w:r>
        <w:rPr>
          <w:rFonts w:ascii="Sarabun" w:hAnsi="Sarabun" w:eastAsia="Sarabun" w:cs="Sarabun"/>
          <w:lang w:bidi="th-TH" w:val="en-US"/>
        </w:rPr>
        <w:t xml:space="preserve">) และบอกพฤติกรรมที่เปลี่ยน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บันทึกใน CHANGELOG.md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Unreleased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หนึ่งย่อหน้าต่อความสามารถ อัปเดต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docs/reference.md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ถ้าคำสั่งหรือ config 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อัปเดตคู่มือเล่มนี้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):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dist/cli.js -m docs/manual check --allow-unsigned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check จะชี้หน้าที่ไฟล์ต้นทางเปลี่ยนและคำสั่งใหม่ที่ยังไม่มีหน้า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push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plugin ใช้ commit เป็นเวอร์ชัน (</w:t>
      </w:r>
      <w:r>
        <w:rPr>
          <w:rStyle w:val="VerbatimChar"/>
          <w:rFonts w:eastAsia="Sarabun" w:cs="Sarabun"/>
          <w:lang w:bidi="th-TH" w:val="en-US"/>
        </w:rPr>
        <w:t xml:space="preserve">claude plugin 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แสดง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Version: &lt;commit&gt;</w:t>
      </w:r>
      <w:r>
        <w:rPr>
          <w:rFonts w:ascii="Sarabun" w:hAnsi="Sarabun" w:eastAsia="Sarabun" w:cs="Sarabun"/>
          <w:lang w:bidi="th-TH" w:val="en-US"/>
        </w:rPr>
        <w:t xml:space="preserve">) ทีมได้ของใหม่เมื่อ: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update manual-kit@manual-kit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หรือเปิดอัปเดตอัตโนมัติใน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Marketplaces → manual-kit → Enable auto-update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lang w:bidi="th-TH" w:val="en-US"/>
        </w:rPr>
        <w:t xml:space="preserve">ถ้าแพ็กเกจ runtime เปลี่ยนรุ่น (</w:t>
      </w:r>
      <w:r>
        <w:rPr>
          <w:rStyle w:val="VerbatimChar"/>
          <w:rFonts w:eastAsia="Sarabun" w:cs="Sarabun"/>
          <w:lang w:bidi="th-TH" w:val="en-US"/>
        </w:rPr>
        <w:t xml:space="preserve">plugins/manual-kit/runtime/package.json</w:t>
      </w:r>
      <w:r>
        <w:rPr>
          <w:rFonts w:ascii="Sarabun" w:hAnsi="Sarabun" w:eastAsia="Sarabun" w:cs="Sarabun"/>
          <w:lang w:bidi="th-TH" w:val="en-US"/>
        </w:rPr>
        <w:t xml:space="preserve">) เครื่องของทีมจะติดตั้งรุ่นใหม่เองครั้งถัดไปที่เปิด Claude Code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CI ของโครงการลูกค้า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ตรึง manual-kit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SHA เต็ม) จึงไม่เปลี่ยนตาม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แจ้งทีมเมื่อมีกฎตรวจใหม่ที่ควรเลื่อน SHA (กฎใหม่อาจทำให้ merge request ที่เคยผ่านไม่ผ่าน)</w:t>
      </w:r>
    </w:p>
    <w:p>
      <w:pPr>
        <w:numPr>
          <w:ilvl w:val="0"/>
          <w:numId w:val="1030"/>
        </w:numPr>
      </w:pPr>
      <w:r>
        <w:rPr>
          <w:rFonts w:ascii="Sarabun" w:hAnsi="Sarabun" w:eastAsia="Sarabun" w:cs="Sarabun"/>
          <w:lang w:bidi="th-TH" w:val="en-US"/>
        </w:rPr>
        <w:t xml:space="preserve">ตัดเวอร์ชันแบบมีเลข: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package.json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ตอนนี้คือ 0.1.0 และ CHANGELOG มีหัวข้อ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0.1.0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นโยบาย tag และเลขรุ่นต่อจากนี้: (รอระบุ)</w:t>
      </w:r>
    </w:p>
    <w:bookmarkEnd w:id="79"/>
    <w:bookmarkStart w:id="80" w:name="ผลลพธทได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ทีมได้ความสามารถใหม่ด้วยคำสั่งเดียว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 verify ทุก commit และ CHANGELOG กับคู่มือบอกสิ่งที่เปลี่ยน</w:t>
      </w:r>
    </w:p>
    <w:bookmarkEnd w:id="80"/>
    <w:bookmarkStart w:id="81" w:name="กตกาการทำงานใน-repo-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กติกาการทำงานใน repo นี้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TDD</w:t>
      </w:r>
      <w:r>
        <w:rPr>
          <w:rFonts w:ascii="Sarabun" w:hAnsi="Sarabun" w:eastAsia="Sarabun" w:cs="Sarabun"/>
          <w:lang w:bidi="th-TH" w:val="en-US"/>
        </w:rPr>
        <w:t xml:space="preserve">: เทสต์ที่ไม่ผ่านก่อน แล้วโค้ด (</w:t>
      </w:r>
      <w:hyperlink w:anchor="page-dev_tes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กลยุทธ์การทดสอบ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commit เล็ก ทีละเรื่อง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ลำดับ commit อ่านแล้วเข้าใจได้ (หลักการ #19)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ไม่มี AI ในเครื่องมือ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งานที่ต้องใช้วิจารณญาณอยู่ใน skill (</w:t>
      </w:r>
      <w:hyperlink w:anchor="page-dev_architectur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สถาปัตยกรรม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ทำซ้ำได้ผลเดิม</w:t>
      </w:r>
      <w:r>
        <w:rPr>
          <w:rFonts w:ascii="Sarabun" w:hAnsi="Sarabun" w:eastAsia="Sarabun" w:cs="Sarabun"/>
          <w:lang w:bidi="th-TH" w:val="en-US"/>
        </w:rPr>
        <w:t xml:space="preserve">: ไม่มี timestamp ในไฟล์ที่ commit, mapping ที่ทำให้ส่งซ้ำไม่สร้างซ้ำ (หลักการ #14)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ความปลอดภัย</w:t>
      </w:r>
      <w:r>
        <w:rPr>
          <w:rFonts w:ascii="Sarabun" w:hAnsi="Sarabun" w:eastAsia="Sarabun" w:cs="Sarabun"/>
          <w:lang w:bidi="th-TH" w:val="en-US"/>
        </w:rPr>
        <w:t xml:space="preserve">: ถ่ายภาพเฉพาะ host ใน allowlist, ความลับจากตัวแปรสภาพแวดล้อมเท่านั้น, ไม่ใช้ Word อัตโนมัติ,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ไม่ทดสอบด้วย config จริงของ Claude Code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บทเรียนกลายเป็นโครงสร้าง</w:t>
      </w:r>
      <w:r>
        <w:rPr>
          <w:rFonts w:ascii="Sarabun" w:hAnsi="Sarabun" w:eastAsia="Sarabun" w:cs="Sarabun"/>
          <w:lang w:bidi="th-TH" w:val="en-US"/>
        </w:rPr>
        <w:t xml:space="preserve">: เจอปัญหาซ้ำ → เทสต์หรือกฎตรวจ ไม่ใช่ข้อความเตือน (หลักการ #23,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81"/>
    <w:bookmarkStart w:id="82" w:name="ปญหาทพบบอย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ทีมอัปเดตแล้วได้ของเก่า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 plugin marketplace update manual-kit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plugin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CI ของโครงการล้มหลังอัปเดต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กฎตรวจใหม่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แก้คู่มือตามที่ check บอก หรือคง SHA เดิมไว้ก่อน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main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ใช้ไม่ได้บนเครื่องทีม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push โดยไม่ bundle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เทสต์ bundle กันไว้แล้ว: ห้ามข้าม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pnpm verify</w:t>
            </w:r>
          </w:p>
        </w:tc>
      </w:tr>
    </w:tbl>
    <w:bookmarkEnd w:id="82"/>
    <w:bookmarkStart w:id="83" w:name="หนาทเกยวของ-10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11.6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2"/>
        </w:numPr>
      </w:pPr>
      <w:hyperlink w:anchor="page-dev_less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บทเรียนที่ได้</w:t>
        </w:r>
      </w:hyperlink>
    </w:p>
    <w:p>
      <w:pPr>
        <w:pStyle w:val="Compact"/>
        <w:numPr>
          <w:ilvl w:val="0"/>
          <w:numId w:val="1032"/>
        </w:numPr>
      </w:pPr>
      <w:r>
        <w:rPr>
          <w:rFonts w:ascii="Sarabun" w:hAnsi="Sarabun" w:eastAsia="Sarabun" w:cs="Sarabun"/>
          <w:lang w:bidi="th-TH" w:val="en-US"/>
        </w:rPr>
        <w:t xml:space="preserve">ดู คู่มือการใช้งาน: ติดตั้ง plugin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83"/>
    <w:bookmarkEnd w:id="84"/>
    <w:bookmarkStart w:id="94" w:name="page-dev_lesson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บทเรียนที่ได้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แต่ละข้อคือปัญหาที่เกิดจริงตอนสร้าง manual-kit (อ้าง commit ใน git log) พร้อมสิ่งที่เปลี่ยนในโค้ดหรือเทสต์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อ่านก่อนแก้ส่วนที่เกี่ยวข้อง เพื่อไม่ทำให้ปัญหาเดิมกลับมา</w:t>
      </w:r>
    </w:p>
    <w:bookmarkStart w:id="85" w:name="microsoft-word-คางระหวางทำงานอตโนมต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Microsoft Word ค้างระหว่างทำงานอัตโนมัติ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build DOCX ที่สั่ง Word ผ่าน AppleScript เพื่อใส่เลขหน้าในสารบัญ ค้างไม่จบ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Word เปิดกล่องข้อความรอคนตอบ (เช่น ขอสิทธิ์เข้าถึงไฟล์) ซึ่งไม่มีใครเห็น และ osascript ที่ถูก kill อาจค้างตอนปิดตัว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c805472):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auto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 LibreOffice แบบ headless เท่านั้น Word ใช้เฉพาะ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--finalize word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ที่สั่งตรง ๆ, ทุก build พิมพ์ว่าเลือกทางไหนเพราะอะไร, การเรียกภายนอกมีเวลาจำกัดและไม่รอ event ปิดตัว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src/build/finalize.ts</w:t>
      </w:r>
      <w:r>
        <w:rPr>
          <w:rFonts w:ascii="Sarabun" w:hAnsi="Sarabun" w:eastAsia="Sarabun" w:cs="Sarabun"/>
          <w:lang w:bidi="th-TH" w:val="en-US"/>
        </w:rPr>
        <w:t xml:space="preserve">) กติกา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“ไม่ใช้ Word อัตโนมัติ”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อยู่ใน skill และในคู่มือ</w:t>
      </w:r>
    </w:p>
    <w:bookmarkEnd w:id="85"/>
    <w:bookmarkStart w:id="86" w:name="ฟอนตไทยใน-docx-ถกแทนดวยฟอ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ฟอนต์ไทยใน DOCX ถูกแทนด้วยฟอนต์อื่น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เปิดใน Word แล้วตัวไทยเป็นฟอนต์อื่น ขนาดเล็ก ตัวหนาไม่ติด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style บอกชื่อ Sarabun แต่ไม่ได้ฝังฟอนต์ และเครื่องส่วนใหญ่ไม่มี Sarabun อีกทั้ง run ไม่มีช่อง complex script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szCs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bCs</w:t>
      </w:r>
      <w:r>
        <w:rPr>
          <w:rFonts w:ascii="Sarabun" w:hAnsi="Sarabun" w:eastAsia="Sarabun" w:cs="Sarabun"/>
          <w:lang w:bidi="th-TH" w:val="en-US"/>
        </w:rPr>
        <w:t xml:space="preserve">) ที่ Word ใช้กับภาษาไทย</w:t>
      </w:r>
    </w:p>
    <w:p>
      <w:pPr>
        <w:pStyle w:val="Compact"/>
        <w:numPr>
          <w:ilvl w:val="0"/>
          <w:numId w:val="1034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137c5c3, ae6d335): ฝังทุกหน้าฟอนต์เป็น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.odttf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(คีย์จากไบต์ของฟอนต์ build ซ้ำได้ผลเดิม),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กฎภาษาไทยครบทุก run และ style (</w:t>
      </w:r>
      <w:r>
        <w:rPr>
          <w:rStyle w:val="VerbatimChar"/>
          <w:rFonts w:eastAsia="Sarabun" w:cs="Sarabun"/>
          <w:lang w:bidi="th-TH" w:val="en-US"/>
        </w:rPr>
        <w:t xml:space="preserve">src/build/thai.ts</w:t>
      </w:r>
      <w:r>
        <w:rPr>
          <w:rFonts w:ascii="Sarabun" w:hAnsi="Sarabun" w:eastAsia="Sarabun" w:cs="Sarabun"/>
          <w:lang w:bidi="th-TH" w:val="en-US"/>
        </w:rPr>
        <w:t xml:space="preserve">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check --docx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ตรวจทุกครั้งที่ build 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bookmarkEnd w:id="86"/>
    <w:bookmarkStart w:id="87" w:name="ขอความถก-escape-สองคร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ข้อความถูก escape สองครั้ง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ป้ายที่อ้างแบบมีเครื่องหมายคำพูดขึ้นเป็น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&amp;quot;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บนเว็บ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&lt;b&gt;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หายใน DOCX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ข้อความขั้นตอนและคำบรรยายถูก escape ทั้งตอนแทน token และตอน render</w:t>
      </w:r>
    </w:p>
    <w:p>
      <w:pPr>
        <w:pStyle w:val="Compact"/>
        <w:numPr>
          <w:ilvl w:val="0"/>
          <w:numId w:val="1035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5993697): escape ครั้งเดียวที่จุดเดียวใน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src/render.ts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(token ที่แทนแล้วพักไว้เป็นตัวแทนระหว่าง render)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เทสต์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tests/escaping.test.ts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"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&amp;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</w:t>
      </w:r>
      <w:r>
        <w:rPr>
          <w:rFonts w:ascii="Sarabun" w:hAnsi="Sarabun" w:eastAsia="Sarabun" w:cs="Sarabun"/>
          <w:lang w:bidi="th-TH" w:val="en-US"/>
        </w:rPr>
        <w:t xml:space="preserve">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ในเว็บ PDF DOCX และ WebVTT</w:t>
      </w:r>
    </w:p>
    <w:bookmarkEnd w:id="87"/>
    <w:bookmarkStart w:id="88" w:name="css-ถกบลอกระหวางถายภาพ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CSS ถูกบล็อกระหว่างถ่ายภาพ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ภาพหน้าจอไม่มีสไตล์ ฟอนต์ผิด แต่ capture รายงานว่าสำเร็จ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capture บล็อกทุก request นอก allowlist (กันการเปิดระบบจริง) รวมถึง CSS และฟอนต์จาก CDN</w:t>
      </w:r>
    </w:p>
    <w:p>
      <w:pPr>
        <w:pStyle w:val="Compact"/>
        <w:numPr>
          <w:ilvl w:val="0"/>
          <w:numId w:val="1036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56f58c6):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capture.assetHosts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อนุญาตไฟล์ CSS/ฟอนต์/ภาพจาก host นั้นโดยไม่อนุญาตให้เปิดหน้าไปที่นั่น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stylesheet ที่ถูกบล็อกทำให้ภาพนั้น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ล้ม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(ลบภาพ ไม่ลง manifest exit 1) พร้อมบอกวิธีแก้ ความผิดพลาดจึงไม่เงียบอีก</w:t>
      </w:r>
    </w:p>
    <w:bookmarkEnd w:id="88"/>
    <w:bookmarkStart w:id="89" w:name="bash-3.2-บน-macos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bash 3.2 บน macOS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bin/manual-kit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พังบน macOS แต่ผ่านบน Linux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macOS มากับ bash 3.2 ซึ่ง parse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case ... esac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ภายใน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$(...)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ไม่ได้</w:t>
      </w:r>
    </w:p>
    <w:p>
      <w:pPr>
        <w:pStyle w:val="Compact"/>
        <w:numPr>
          <w:ilvl w:val="0"/>
          <w:numId w:val="103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cf4ffa4): ย้ายไปเป็นฟังก์ชัน (</w:t>
      </w:r>
      <w:r>
        <w:rPr>
          <w:rStyle w:val="VerbatimChar"/>
          <w:rFonts w:eastAsia="Sarabun" w:cs="Sarabun"/>
          <w:lang w:bidi="th-TH" w:val="en-US"/>
        </w:rPr>
        <w:t xml:space="preserve">plugin_root</w:t>
      </w:r>
      <w:r>
        <w:rPr>
          <w:rFonts w:ascii="Sarabun" w:hAnsi="Sarabun" w:eastAsia="Sarabun" w:cs="Sarabun"/>
          <w:lang w:bidi="th-TH" w:val="en-US"/>
        </w:rPr>
        <w:t xml:space="preserve">) พร้อมคอมเมนต์เหตุผล เทสต์รันตัวเรียกด้วย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/bin/bash</w:t>
      </w:r>
    </w:p>
    <w:bookmarkEnd w:id="89"/>
    <w:bookmarkStart w:id="90" w:name="การหาโมดลแบบ-esm-ใน-bundle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การหาโมดูลแบบ ESM ใน bundle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CLI ที่ bundle แล้วหา playwright, pagedjs และ typescript ไม่เจอ และหาไฟล์ assets ไม่เจอ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ตัวโหลด ESM ของ Node ไม่สนใจ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NODE_PATH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แพ็กเกจที่ติดตั้งในโฟลเดอร์ข้อมูลของ plugin จึง import ตรงไม่ได้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และที่อยู่ของ assets ต่างกันระหว่าง repo กับ bundle</w:t>
      </w:r>
    </w:p>
    <w:p>
      <w:pPr>
        <w:pStyle w:val="Compact"/>
        <w:numPr>
          <w:ilvl w:val="0"/>
          <w:numId w:val="103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518ed5d):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src/deps.ts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createRequire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ที่ปักรากไว้ที่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MANUAL_KIT_HOME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และโหลดเมื่อใช้ครั้งแรก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lazyDep</w:t>
      </w:r>
      <w:r>
        <w:rPr>
          <w:rFonts w:ascii="Sarabun" w:hAnsi="Sarabun" w:eastAsia="Sarabun" w:cs="Sarabun"/>
          <w:lang w:bidi="th-TH" w:val="en-US"/>
        </w:rPr>
        <w:t xml:space="preserve">) ไฟล์ที่ส่งไปกับเครื่องมือหาจากรากเดียว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src/paths.ts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ซึ่งอยู่ห่างจาก assets เท่ากันทั้งสองแบบ</w:t>
      </w:r>
    </w:p>
    <w:bookmarkEnd w:id="90"/>
    <w:bookmarkStart w:id="91" w:name="คำบรรยายวดโอขนสองช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คำบรรยายวิดีโอขึ้นสองชั้น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อาการ</w:t>
      </w:r>
      <w:r>
        <w:rPr>
          <w:rFonts w:ascii="Sarabun" w:hAnsi="Sarabun" w:eastAsia="Sarabun" w:cs="Sarabun"/>
          <w:lang w:bidi="th-TH" w:val="en-US"/>
        </w:rPr>
        <w:t xml:space="preserve">: ในเว็บคู่มือ คำบรรยายของวิดีโอขึ้นซ้อนกันสองชุด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สาเหตุ</w:t>
      </w:r>
      <w:r>
        <w:rPr>
          <w:rFonts w:ascii="Sarabun" w:hAnsi="Sarabun" w:eastAsia="Sarabun" w:cs="Sarabun"/>
          <w:lang w:bidi="th-TH" w:val="en-US"/>
        </w:rPr>
        <w:t xml:space="preserve">: คำบรรยายถูกเขียนลงบนภาพ (burned in) แล้ว แต่ track WebVTT ก็เปิดโดยค่าเริ่มต้นด้วย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สิ่งที่เปลี่ยน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(commit b0e2e11): track ยังมีให้ (สำหรับโปรแกรมอ่านหน้าจอและผู้ที่ต้องการ) แต่ปิดไว้จนผู้อ่านกดปุ่มคำบรรยาย</w:t>
      </w:r>
    </w:p>
    <w:bookmarkEnd w:id="91"/>
    <w:bookmarkStart w:id="92" w:name="บทเรยนจากการทำคมอเลม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บทเรียนจากการทำคู่มือเล่มนี้</w:t>
      </w:r>
    </w:p>
    <w:p>
      <w:pPr>
        <w:pStyle w:val="Compact"/>
        <w:numPr>
          <w:ilvl w:val="0"/>
          <w:numId w:val="1040"/>
        </w:numPr>
      </w:pPr>
      <w:r>
        <w:rPr>
          <w:rFonts w:ascii="Sarabun" w:hAnsi="Sarabun" w:eastAsia="Sarabun" w:cs="Sarabun"/>
          <w:lang w:bidi="th-TH" w:val="en-US"/>
        </w:rPr>
        <w:t xml:space="preserve">check ของเล่มนี้จับคำโอ้อวดที่หลุดมาในประโยคธรรมดาได้ (เช่น ประโยคที่ขึ้นต้นด้วยคำว่า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“ที่สุด”</w:t>
      </w:r>
      <w:r>
        <w:rPr>
          <w:rFonts w:ascii="Sarabun" w:hAnsi="Sarabun" w:eastAsia="Sarabun" w:cs="Sarabun"/>
          <w:lang w:bidi="th-TH" w:val="en-US"/>
        </w:rPr>
        <w:t xml:space="preserve">) และจับป้ายของคำสั่ง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setup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 adapter ยังไม่รู้จักได้ ทั้งสองแก้ก่อน build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projectRoot: 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เสมอ คู่มือที่อยู่ลึกสองชั้น (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 ต้องแก้เป็น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../..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เอง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ก่อน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init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สแกนโฟลเดอร์แม่ของคู่มือแทนทั้ง repo (บันทึกเป็นปัญหาของระบบในสเปกของเล่มนี้)</w:t>
      </w:r>
    </w:p>
    <w:bookmarkEnd w:id="92"/>
    <w:bookmarkStart w:id="93" w:name="หนาทเกยวของ-1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12.9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41"/>
        </w:numPr>
      </w:pPr>
      <w:hyperlink w:anchor="page-dev_theme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ธีม แม่แบบลูกค้า และกฎ DOCX ภาษาไทย</w:t>
        </w:r>
      </w:hyperlink>
    </w:p>
    <w:p>
      <w:pPr>
        <w:pStyle w:val="Compact"/>
        <w:numPr>
          <w:ilvl w:val="0"/>
          <w:numId w:val="1041"/>
        </w:numPr>
      </w:pPr>
      <w:hyperlink w:anchor="page-dev_release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ปล่อยเวอร์ชันและกติกาการทำงาน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93"/>
    <w:bookmarkEnd w:id="94"/>
    <w:bookmarkStart w:id="96" w:name="appendix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ภาคผนวก</w:t>
      </w:r>
    </w:p>
    <w:bookmarkStart w:id="95" w:name="ตดตอ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ติดต่อ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(รอระบุ) ช่องทางติดต่อผู้ดูแล manual-kit</w:t>
      </w:r>
    </w:p>
    <w:bookmarkEnd w:id="95"/>
    <w:bookmarkEnd w:id="96"/>
    <w:sectPr>
      <w:headerReference r:id="rIdMkHeader" w:type="default"/>
      <w:footerReference r:id="rIdMkFooter" w:type="default"/>
      <w:footnotePr>
        <w:numRestart w:val="eachSect"/>
      </w:footnotePr>
      <w:pgSz w:h="16838" w:w="11906"/>
      <w:pgMar w:bottom="1134" w:footer="567" w:gutter="0" w:header="567" w:left="1134" w:right="1020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rabun">
    <w:altName w:val="Tahoma"/>
    <w:charset w:val="00"/>
    <w:family w:val="auto"/>
    <w:pitch w:val="variable"/>
    <w:embedRegular r:id="rIdMkFont1" w:fontKey="{226D4F36-8FBC-0457-990D-DEF2692679BA}"/>
    <w:embedBold r:id="rIdMkFont2" w:fontKey="{D38308CA-27D0-67B9-A1B7-9006337C1F9A}"/>
    <w:embedItalic r:id="rIdMkFont3" w:fontKey="{595A968E-97A8-B817-9A6B-DE2D74D4F91B}"/>
    <w:embedBoldItalic r:id="rIdMkFont4" w:fontKey="{5EF1B930-F9A3-AFED-5EC8-3374B5617CAD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(รอระบุ) · เวอร์ชัน 0.1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หน้า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PAGE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 จาก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NUMPAGES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Sarabun" w:hAnsi="Sarabun" w:eastAsia="Sarabun" w:cs="Sarabun"/>
          <w:lang w:bidi="th-TH" w:val="en-US"/>
        </w:rPr>
        <w:continuationSeparator/>
      </w:r>
    </w:p>
  </w:footnote>
  <w:footnote w:type="separator" w:id="-1">
    <w:p>
      <w:r>
        <w:rPr>
          <w:rFonts w:ascii="Sarabun" w:hAnsi="Sarabun" w:eastAsia="Sarabun" w:cs="Sarabun"/>
          <w:lang w:bidi="th-TH" w:val="en-US"/>
        </w:rP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 manual-kit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คู่มือการพัฒนา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 w:val="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hAnsi="Sarabun" w:eastAsia="Sarabun" w:cs="Sarabun"/>
        <w:sz w:val="22"/>
        <w:szCs w:val="22"/>
        <w:lang w:bidi="th-TH" w:eastAsia="zh-CN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arabun" w:hAnsi="Sarabun" w:eastAsia="Sarabun" w:cs="Sarabun"/>
      <w:lang w:bidi="th-TH" w:val="en-US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arabun" w:hAnsi="Sarabun" w:eastAsia="Sarabun" w:cs="Sarabun"/>
      <w:lang w:bidi="th-TH" w:val="en-US"/>
    </w:rPr>
  </w:style>
  <w:style w:customStyle="1" w:styleId="FirstParagraph" w:type="paragraph">
    <w:name w:val="First Paragraph"/>
    <w:basedOn w:val="BodyText"/>
    <w:next w:val="BodyText"/>
    <w:qFormat/>
    <w:rPr>
      <w:rFonts w:ascii="Sarabun" w:hAnsi="Sarabun" w:eastAsia="Sarabun" w:cs="Sarabun"/>
      <w:lang w:bidi="th-TH" w:val="en-U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arabun" w:hAnsi="Sarabun" w:eastAsia="Sarabun" w:cs="Sarabun"/>
      <w:lang w:bidi="th-TH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arabun" w:hAnsi="Sarabun" w:eastAsia="Sarabun" w:cs="Sarabun"/>
      <w:sz w:val="56"/>
      <w:szCs w:val="56"/>
      <w:lang w:bidi="th-TH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Sarabun" w:hAnsi="Sarabun" w:eastAsia="Sarabun" w:cs="Sarabun"/>
      <w:sz w:val="56"/>
      <w:szCs w:val="56"/>
      <w:lang w:bidi="th-TH" w:val="en-US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arabun" w:hAnsi="Sarabun" w:eastAsia="Sarabun" w:cs="Sarabun"/>
      <w:spacing w:val="15"/>
      <w:sz w:val="28"/>
      <w:szCs w:val="28"/>
      <w:lang w:bidi="th-TH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Sarabun" w:hAnsi="Sarabun" w:eastAsia="Sarabun" w:cs="Sarabun"/>
      <w:color w:themeTint="A6" w:val="595959"/>
      <w:spacing w:val="15"/>
      <w:sz w:val="28"/>
      <w:szCs w:val="28"/>
      <w:lang w:bidi="th-TH" w:val="en-US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Sarabun" w:hAnsi="Sarabun" w:eastAsia="Sarabun" w:cs="Sarabun"/>
      <w:b/>
      <w:bCs/>
      <w:sz w:val="20"/>
      <w:szCs w:val="20"/>
      <w:lang w:bidi="th-TH" w:val="en-US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Sarabun" w:hAnsi="Sarabun" w:eastAsia="Sarabun" w:cs="Sarabun"/>
      <w:sz w:val="20"/>
      <w:szCs w:val="20"/>
      <w:lang w:bidi="th-TH" w:val="en-US"/>
    </w:rPr>
  </w:style>
  <w:style w:styleId="Bibliography" w:type="paragraph">
    <w:name w:val="Bibliography"/>
    <w:basedOn w:val="Normal"/>
    <w:next w:val="Bibliography"/>
    <w:qFormat/>
    <w:pPr/>
    <w:rPr>
      <w:rFonts w:ascii="Sarabun" w:hAnsi="Sarabun" w:eastAsia="Sarabun" w:cs="Sarabun"/>
      <w:lang w:bidi="th-TH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arabun" w:hAnsi="Sarabun" w:eastAsia="Sarabun" w:cs="Sarabun"/>
      <w:color w:val="24476B"/>
      <w:sz w:val="40"/>
      <w:szCs w:val="40"/>
      <w:lang w:bidi="th-TH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arabun" w:hAnsi="Sarabun" w:eastAsia="Sarabun" w:cs="Sarabun"/>
      <w:color w:val="24476B"/>
      <w:sz w:val="32"/>
      <w:szCs w:val="32"/>
      <w:lang w:bidi="th-TH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arabun" w:hAnsi="Sarabun" w:eastAsia="Sarabun" w:cs="Sarabun"/>
      <w:color w:val="24476B"/>
      <w:sz w:val="28"/>
      <w:szCs w:val="28"/>
      <w:lang w:bidi="th-TH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arabun" w:hAnsi="Sarabun" w:eastAsia="Sarabun" w:cs="Sarabun"/>
      <w:i/>
      <w:iCs/>
      <w:color w:val="24476B"/>
      <w:lang w:bidi="th-TH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arabun" w:hAnsi="Sarabun" w:eastAsia="Sarabun" w:cs="Sarabun"/>
      <w:color w:val="24476B"/>
      <w:lang w:bidi="th-TH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arabun" w:hAnsi="Sarabun" w:eastAsia="Sarabun" w:cs="Sarabun"/>
      <w:i/>
      <w:iCs/>
      <w:color w:themeTint="A6" w:val="595959"/>
      <w:lang w:bidi="th-TH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Sarabun" w:hAnsi="Sarabun" w:eastAsia="Sarabun" w:cs="Sarabun"/>
      <w:color w:themeTint="A6" w:val="595959"/>
      <w:lang w:bidi="th-TH" w:val="en-U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arabun" w:hAnsi="Sarabun" w:eastAsia="Sarabun" w:cs="Sarabun"/>
      <w:i/>
      <w:iCs/>
      <w:color w:themeTint="D8" w:val="272727"/>
      <w:lang w:bidi="th-TH" w:val="en-US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arabun" w:hAnsi="Sarabun" w:eastAsia="Sarabun" w:cs="Sarabun"/>
      <w:color w:themeTint="D8" w:val="272727"/>
      <w:lang w:bidi="th-TH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Sarabun" w:hAnsi="Sarabun" w:eastAsia="Sarabun" w:cs="Sarabun"/>
      <w:color w:val="24476B"/>
      <w:sz w:val="40"/>
      <w:szCs w:val="40"/>
      <w:lang w:bidi="th-TH" w:val="en-US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Sarabun" w:hAnsi="Sarabun" w:eastAsia="Sarabun" w:cs="Sarabun"/>
      <w:color w:val="24476B"/>
      <w:sz w:val="32"/>
      <w:szCs w:val="32"/>
      <w:lang w:bidi="th-TH" w:val="en-US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Sarabun" w:hAnsi="Sarabun" w:eastAsia="Sarabun" w:cs="Sarabun"/>
      <w:color w:val="24476B"/>
      <w:sz w:val="28"/>
      <w:szCs w:val="28"/>
      <w:lang w:bidi="th-TH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Sarabun" w:hAnsi="Sarabun" w:eastAsia="Sarabun" w:cs="Sarabun"/>
      <w:i/>
      <w:iCs/>
      <w:color w:val="24476B"/>
      <w:lang w:bidi="th-TH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Sarabun" w:hAnsi="Sarabun" w:eastAsia="Sarabun" w:cs="Sarabun"/>
      <w:color w:val="24476B"/>
      <w:lang w:bidi="th-TH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Sarabun" w:hAnsi="Sarabun" w:eastAsia="Sarabun" w:cs="Sarabun"/>
      <w:i/>
      <w:iCs/>
      <w:color w:themeTint="A6" w:val="595959"/>
      <w:lang w:bidi="th-TH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Sarabun" w:hAnsi="Sarabun" w:eastAsia="Sarabun" w:cs="Sarabun"/>
      <w:color w:themeTint="A6" w:val="595959"/>
      <w:lang w:bidi="th-TH"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Sarabun" w:hAnsi="Sarabun" w:eastAsia="Sarabun" w:cs="Sarabun"/>
      <w:i/>
      <w:iCs/>
      <w:color w:themeTint="D8" w:val="272727"/>
      <w:lang w:bidi="th-TH"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Sarabun" w:hAnsi="Sarabun" w:eastAsia="Sarabun" w:cs="Sarabun"/>
      <w:color w:themeTint="D8" w:val="272727"/>
      <w:lang w:bidi="th-TH" w:val="en-US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arabun" w:hAnsi="Sarabun" w:eastAsia="Sarabun" w:cs="Sarabun"/>
      <w:lang w:bidi="th-TH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default="1" w:styleId="DefaultParagraphFont" w:type="character">
    <w:name w:val="Default Paragraph Font"/>
    <w:semiHidden/>
    <w:unhideWhenUsed/>
    <w:rPr>
      <w:rFonts w:ascii="Sarabun" w:hAnsi="Sarabun" w:eastAsia="Sarabun" w:cs="Sarabun"/>
      <w:lang w:bidi="th-TH" w:val="en-US"/>
    </w:rPr>
  </w:style>
  <w:style w:default="1" w:styleId="Table" w:type="table">
    <w:name w:val="Table"/>
    <w:basedOn w:val="TableNormal"/>
    <w:semiHidden/>
    <w:unhideWhenUsed/>
    <w:qFormat/>
    <w:rPr>
      <w:rFonts w:ascii="Sarabun" w:hAnsi="Sarabun" w:eastAsia="Sarabun" w:cs="Sarabun"/>
      <w:lang w:bidi="th-TH" w:val="en-US"/>
    </w:rPr>
    <w:tblPr>
      <w:tblBorders>
        <w:top w:color="C9CED4" w:space="0" w:sz="4" w:val="single"/>
        <w:left w:color="C9CED4" w:space="0" w:sz="4" w:val="single"/>
        <w:bottom w:color="C9CED4" w:space="0" w:sz="4" w:val="single"/>
        <w:right w:color="C9CED4" w:space="0" w:sz="4" w:val="single"/>
        <w:insideH w:color="C9CED4" w:space="0" w:sz="4" w:val="single"/>
        <w:insideV w:color="C9CED4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Sarabun" w:hAnsi="Sarabun" w:eastAsia="Sarabun" w:cs="Sarabun"/>
      <w:b/>
      <w:bCs/>
      <w:lang w:bidi="th-TH" w:val="en-US"/>
    </w:rPr>
  </w:style>
  <w:style w:customStyle="1" w:styleId="Definition" w:type="paragraph">
    <w:name w:val="Definition"/>
    <w:basedOn w:val="Normal"/>
    <w:rPr>
      <w:rFonts w:ascii="Sarabun" w:hAnsi="Sarabun" w:eastAsia="Sarabun" w:cs="Sarabun"/>
      <w:lang w:bidi="th-TH" w:val="en-U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Sarabun" w:hAnsi="Sarabun" w:eastAsia="Sarabun" w:cs="Sarabun"/>
      <w:i/>
      <w:iCs/>
      <w:lang w:bidi="th-TH" w:val="en-US"/>
    </w:rPr>
  </w:style>
  <w:style w:customStyle="1" w:styleId="TableCaption" w:type="paragraph">
    <w:name w:val="Table Caption"/>
    <w:basedOn w:val="Caption"/>
    <w:pPr>
      <w:keepNext/>
    </w:pPr>
    <w:rPr>
      <w:rFonts w:ascii="Sarabun" w:hAnsi="Sarabun" w:eastAsia="Sarabun" w:cs="Sarabun"/>
      <w:lang w:bidi="th-TH" w:val="en-US"/>
    </w:rPr>
  </w:style>
  <w:style w:customStyle="1" w:styleId="ImageCaption" w:type="paragraph">
    <w:name w:val="Image Caption"/>
    <w:basedOn w:val="Caption"/>
    <w:rPr>
      <w:rFonts w:ascii="Sarabun" w:hAnsi="Sarabun" w:eastAsia="Sarabun" w:cs="Sarabun"/>
      <w:lang w:bidi="th-TH" w:val="en-US"/>
    </w:rPr>
  </w:style>
  <w:style w:customStyle="1" w:styleId="Figure" w:type="paragraph">
    <w:name w:val="Figure"/>
    <w:basedOn w:val="Normal"/>
    <w:rPr>
      <w:rFonts w:ascii="Sarabun" w:hAnsi="Sarabun" w:eastAsia="Sarabun" w:cs="Sarabun"/>
      <w:lang w:bidi="th-TH" w:val="en-US"/>
    </w:rPr>
  </w:style>
  <w:style w:customStyle="1" w:styleId="CaptionedFigure" w:type="paragraph">
    <w:name w:val="Captioned Figure"/>
    <w:basedOn w:val="Figure"/>
    <w:pPr>
      <w:keepNext/>
    </w:pPr>
    <w:rPr>
      <w:rFonts w:ascii="Sarabun" w:hAnsi="Sarabun" w:eastAsia="Sarabun" w:cs="Sarabun"/>
      <w:lang w:bidi="th-TH" w:val="en-US"/>
    </w:rPr>
  </w:style>
  <w:style w:customStyle="1" w:styleId="BodyTextChar" w:type="character">
    <w:name w:val="Body Text Char"/>
    <w:basedOn w:val="DefaultParagraphFont"/>
    <w:link w:val="BodyText"/>
    <w:rPr>
      <w:rFonts w:ascii="Sarabun" w:hAnsi="Sarabun" w:eastAsia="Sarabun" w:cs="Sarabun"/>
      <w:lang w:bidi="th-TH" w:val="en-US"/>
    </w:rPr>
  </w:style>
  <w:style w:customStyle="1" w:styleId="VerbatimChar" w:type="character">
    <w:name w:val="Verbatim Char"/>
    <w:basedOn w:val="BodyTextChar"/>
    <w:rPr>
      <w:rFonts w:ascii="Consolas" w:hAnsi="Consolas" w:eastAsia="Sarabun" w:cs="Sarabun"/>
      <w:sz w:val="22"/>
      <w:szCs w:val="22"/>
      <w:lang w:bidi="th-TH" w:val="en-US"/>
    </w:rPr>
  </w:style>
  <w:style w:customStyle="1" w:styleId="SectionNumber" w:type="character">
    <w:name w:val="Section Number"/>
    <w:basedOn w:val="BodyTextChar"/>
    <w:rPr>
      <w:rFonts w:ascii="Sarabun" w:hAnsi="Sarabun" w:eastAsia="Sarabun" w:cs="Sarabun"/>
      <w:lang w:bidi="th-TH" w:val="en-US"/>
    </w:rPr>
  </w:style>
  <w:style w:styleId="FootnoteReference" w:type="character">
    <w:name w:val="Footnote Reference"/>
    <w:basedOn w:val="BodyTextChar"/>
    <w:rPr>
      <w:rFonts w:ascii="Sarabun" w:hAnsi="Sarabun" w:eastAsia="Sarabun" w:cs="Sarabun"/>
      <w:vertAlign w:val="superscript"/>
      <w:lang w:bidi="th-TH" w:val="en-US"/>
    </w:rPr>
  </w:style>
  <w:style w:styleId="Hyperlink" w:type="character">
    <w:name w:val="Hyperlink"/>
    <w:basedOn w:val="BodyTextChar"/>
    <w:rPr>
      <w:rFonts w:ascii="Sarabun" w:hAnsi="Sarabun" w:eastAsia="Sarabun" w:cs="Sarabun"/>
      <w:color w:val="24476B"/>
      <w:lang w:bidi="th-TH" w:val="en-US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rabun" w:hAnsi="Sarabun" w:eastAsia="Sarabun" w:cs="Sarabun"/>
      <w:b w:val="0"/>
      <w:bCs w:val="0"/>
      <w:color w:val="24476B"/>
      <w:lang w:bidi="th-TH" w:val="en-US"/>
    </w:rPr>
  </w:style>
  <w:style w:customStyle="1" w:styleId="FrontHeading" w:type="paragraph">
    <w:name w:val="Front Heading"/>
    <w:basedOn w:val="Normal"/>
    <w:next w:val="BodyText"/>
    <w:pPr>
      <w:keepNext/>
      <w:pBdr>
        <w:bottom w:color="24476B" w:space="2" w:sz="8" w:val="single"/>
      </w:pBdr>
      <w:spacing w:after="240" w:before="0"/>
    </w:pPr>
    <w:rPr>
      <w:rFonts w:ascii="Sarabun" w:hAnsi="Sarabun" w:eastAsia="Sarabun" w:cs="Sarabun"/>
      <w:b/>
      <w:bCs/>
      <w:color w:val="24476B"/>
      <w:sz w:val="36"/>
      <w:szCs w:val="36"/>
      <w:lang w:bidi="th-TH" w:val="en-US"/>
    </w:rPr>
  </w:style>
  <w:style w:customStyle="1" w:styleId="FrontSubheading" w:type="paragraph">
    <w:name w:val="Front Subheading"/>
    <w:basedOn w:val="Normal"/>
    <w:next w:val="BodyText"/>
    <w:pPr>
      <w:keepNext/>
      <w:spacing w:after="120" w:before="360"/>
    </w:pPr>
    <w:rPr>
      <w:rFonts w:ascii="Sarabun" w:hAnsi="Sarabun" w:eastAsia="Sarabun" w:cs="Sarabun"/>
      <w:b/>
      <w:bCs/>
      <w:color w:val="24476B"/>
      <w:sz w:val="28"/>
      <w:szCs w:val="28"/>
      <w:lang w:bidi="th-TH" w:val="en-US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Sarabun" w:cs="Sarabun"/>
      <w:lang w:bidi="th-TH" w:val="en-US"/>
    </w:rPr>
  </w:style>
  <w:style w:type="character" w:customStyle="1" w:styleId="KeywordTok">
    <w:name w:val="Keyword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DataTypeTok">
    <w:name w:val="DataTypeTok"/>
    <w:basedOn w:val="VerbatimChar"/>
    <w:rPr>
      <w:rFonts w:ascii="Sarabun" w:hAnsi="Sarabun" w:eastAsia="Sarabun" w:cs="Sarabun"/>
      <w:color w:val="902000"/>
      <w:lang w:bidi="th-TH" w:val="en-US"/>
    </w:rPr>
  </w:style>
  <w:style w:type="character" w:customStyle="1" w:styleId="DecValTok">
    <w:name w:val="DecVal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BaseNTok">
    <w:name w:val="BaseN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FloatTok">
    <w:name w:val="Float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ConstantTok">
    <w:name w:val="ConstantTok"/>
    <w:basedOn w:val="VerbatimChar"/>
    <w:rPr>
      <w:rFonts w:ascii="Sarabun" w:hAnsi="Sarabun" w:eastAsia="Sarabun" w:cs="Sarabun"/>
      <w:color w:val="880000"/>
      <w:lang w:bidi="th-TH" w:val="en-US"/>
    </w:rPr>
  </w:style>
  <w:style w:type="character" w:customStyle="1" w:styleId="CharTok">
    <w:name w:val="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CharTok">
    <w:name w:val="Special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tringTok">
    <w:name w:val="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VerbatimStringTok">
    <w:name w:val="Verbatim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StringTok">
    <w:name w:val="SpecialStringTok"/>
    <w:basedOn w:val="VerbatimChar"/>
    <w:rPr>
      <w:rFonts w:ascii="Sarabun" w:hAnsi="Sarabun" w:eastAsia="Sarabun" w:cs="Sarabun"/>
      <w:color w:val="bb6688"/>
      <w:lang w:bidi="th-TH" w:val="en-US"/>
    </w:rPr>
  </w:style>
  <w:style w:type="character" w:customStyle="1" w:styleId="ImportTok">
    <w:name w:val="ImportTok"/>
    <w:basedOn w:val="VerbatimChar"/>
    <w:rPr>
      <w:rFonts w:ascii="Sarabun" w:hAnsi="Sarabun" w:eastAsia="Sarabun" w:cs="Sarabun"/>
      <w:b/>
      <w:bCs/>
      <w:color w:val="008000"/>
      <w:lang w:bidi="th-TH" w:val="en-US"/>
    </w:rPr>
  </w:style>
  <w:style w:type="character" w:customStyle="1" w:styleId="CommentTok">
    <w:name w:val="CommentTok"/>
    <w:basedOn w:val="VerbatimChar"/>
    <w:rPr>
      <w:rFonts w:ascii="Sarabun" w:hAnsi="Sarabun" w:eastAsia="Sarabun" w:cs="Sarabun"/>
      <w:i/>
      <w:iCs/>
      <w:color w:val="60a0b0"/>
      <w:lang w:bidi="th-TH" w:val="en-US"/>
    </w:rPr>
  </w:style>
  <w:style w:type="character" w:customStyle="1" w:styleId="DocumentationTok">
    <w:name w:val="DocumentationTok"/>
    <w:basedOn w:val="VerbatimChar"/>
    <w:rPr>
      <w:rFonts w:ascii="Sarabun" w:hAnsi="Sarabun" w:eastAsia="Sarabun" w:cs="Sarabun"/>
      <w:i/>
      <w:iCs/>
      <w:color w:val="ba2121"/>
      <w:lang w:bidi="th-TH" w:val="en-US"/>
    </w:rPr>
  </w:style>
  <w:style w:type="character" w:customStyle="1" w:styleId="AnnotationTok">
    <w:name w:val="Annot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CommentVarTok">
    <w:name w:val="CommentVar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OtherTok">
    <w:name w:val="OtherTok"/>
    <w:basedOn w:val="VerbatimChar"/>
    <w:rPr>
      <w:rFonts w:ascii="Sarabun" w:hAnsi="Sarabun" w:eastAsia="Sarabun" w:cs="Sarabun"/>
      <w:color w:val="007020"/>
      <w:lang w:bidi="th-TH" w:val="en-US"/>
    </w:rPr>
  </w:style>
  <w:style w:type="character" w:customStyle="1" w:styleId="FunctionTok">
    <w:name w:val="FunctionTok"/>
    <w:basedOn w:val="VerbatimChar"/>
    <w:rPr>
      <w:rFonts w:ascii="Sarabun" w:hAnsi="Sarabun" w:eastAsia="Sarabun" w:cs="Sarabun"/>
      <w:color w:val="06287e"/>
      <w:lang w:bidi="th-TH" w:val="en-US"/>
    </w:rPr>
  </w:style>
  <w:style w:type="character" w:customStyle="1" w:styleId="VariableTok">
    <w:name w:val="VariableTok"/>
    <w:basedOn w:val="VerbatimChar"/>
    <w:rPr>
      <w:rFonts w:ascii="Sarabun" w:hAnsi="Sarabun" w:eastAsia="Sarabun" w:cs="Sarabun"/>
      <w:color w:val="19177c"/>
      <w:lang w:bidi="th-TH" w:val="en-US"/>
    </w:rPr>
  </w:style>
  <w:style w:type="character" w:customStyle="1" w:styleId="ControlFlowTok">
    <w:name w:val="ControlFlow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OperatorTok">
    <w:name w:val="OperatorTok"/>
    <w:basedOn w:val="VerbatimChar"/>
    <w:rPr>
      <w:rFonts w:ascii="Sarabun" w:hAnsi="Sarabun" w:eastAsia="Sarabun" w:cs="Sarabun"/>
      <w:color w:val="666666"/>
      <w:lang w:bidi="th-TH" w:val="en-US"/>
    </w:rPr>
  </w:style>
  <w:style w:type="character" w:customStyle="1" w:styleId="BuiltInTok">
    <w:name w:val="BuiltInTok"/>
    <w:basedOn w:val="VerbatimChar"/>
    <w:rPr>
      <w:rFonts w:ascii="Sarabun" w:hAnsi="Sarabun" w:eastAsia="Sarabun" w:cs="Sarabun"/>
      <w:color w:val="008000"/>
      <w:lang w:bidi="th-TH" w:val="en-US"/>
    </w:rPr>
  </w:style>
  <w:style w:type="character" w:customStyle="1" w:styleId="ExtensionTok">
    <w:name w:val="ExtensionTok"/>
    <w:basedOn w:val="VerbatimChar"/>
    <w:rPr>
      <w:rFonts w:ascii="Sarabun" w:hAnsi="Sarabun" w:eastAsia="Sarabun" w:cs="Sarabun"/>
      <w:lang w:bidi="th-TH" w:val="en-US"/>
    </w:rPr>
  </w:style>
  <w:style w:type="character" w:customStyle="1" w:styleId="PreprocessorTok">
    <w:name w:val="PreprocessorTok"/>
    <w:basedOn w:val="VerbatimChar"/>
    <w:rPr>
      <w:rFonts w:ascii="Sarabun" w:hAnsi="Sarabun" w:eastAsia="Sarabun" w:cs="Sarabun"/>
      <w:color w:val="bc7a00"/>
      <w:lang w:bidi="th-TH" w:val="en-US"/>
    </w:rPr>
  </w:style>
  <w:style w:type="character" w:customStyle="1" w:styleId="AttributeTok">
    <w:name w:val="AttributeTok"/>
    <w:basedOn w:val="VerbatimChar"/>
    <w:rPr>
      <w:rFonts w:ascii="Sarabun" w:hAnsi="Sarabun" w:eastAsia="Sarabun" w:cs="Sarabun"/>
      <w:color w:val="7d9029"/>
      <w:lang w:bidi="th-TH" w:val="en-US"/>
    </w:rPr>
  </w:style>
  <w:style w:type="character" w:customStyle="1" w:styleId="RegionMarkerTok">
    <w:name w:val="RegionMarkerTok"/>
    <w:basedOn w:val="VerbatimChar"/>
    <w:rPr>
      <w:rFonts w:ascii="Sarabun" w:hAnsi="Sarabun" w:eastAsia="Sarabun" w:cs="Sarabun"/>
      <w:lang w:bidi="th-TH" w:val="en-US"/>
    </w:rPr>
  </w:style>
  <w:style w:type="character" w:customStyle="1" w:styleId="InformationTok">
    <w:name w:val="Inform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WarningTok">
    <w:name w:val="Warning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AlertTok">
    <w:name w:val="Alert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ErrorTok">
    <w:name w:val="Error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NormalTok">
    <w:name w:val="NormalTok"/>
    <w:basedOn w:val="VerbatimChar"/>
    <w:rPr>
      <w:rFonts w:ascii="Sarabun" w:hAnsi="Sarabun" w:eastAsia="Sarabun" w:cs="Sarabun"/>
      <w:lang w:bidi="th-TH" w:val="en-US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b/>
      <w:bCs/>
      <w:lang w:bidi="th-TH" w:val="en-US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284"/>
    </w:pPr>
    <w:rPr>
      <w:rFonts w:ascii="Sarabun" w:hAnsi="Sarabun" w:eastAsia="Sarabun" w:cs="Sarabun"/>
      <w:lang w:bidi="th-TH" w:val="en-US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567"/>
    </w:pPr>
    <w:rPr>
      <w:rFonts w:ascii="Sarabun" w:hAnsi="Sarabun" w:eastAsia="Sarabun" w:cs="Sarabun"/>
      <w:lang w:bidi="th-TH" w:val="en-US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lang w:bidi="th-TH"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MkHeader" Target="header1.xml" Type="http://schemas.openxmlformats.org/officeDocument/2006/relationships/header" /><Relationship Id="rIdMkFooter" Target="footer1.xml" Type="http://schemas.openxmlformats.org/officeDocument/2006/relationships/footer" /><Relationship Type="http://schemas.openxmlformats.org/officeDocument/2006/relationships/image" Id="rId26" Target="media/rId26.png" /></Relationships>
</file>

<file path=word/_rels/fontTable.xml.rels><?xml version="1.0" encoding="UTF-8" standalone="yes"?>
<Relationships xmlns="http://schemas.openxmlformats.org/package/2006/relationships"><Relationship Id="rIdMkFont1" Type="http://schemas.openxmlformats.org/officeDocument/2006/relationships/font" Target="fonts/font1.odttf"/><Relationship Id="rIdMkFont2" Type="http://schemas.openxmlformats.org/officeDocument/2006/relationships/font" Target="fonts/font2.odttf"/><Relationship Id="rIdMkFont3" Type="http://schemas.openxmlformats.org/officeDocument/2006/relationships/font" Target="fonts/font3.odttf"/><Relationship Id="rIdMkFont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/>
        <a:ea typeface=""/>
        <a:cs typeface="Sarabun"/>
        <a:font script="Thai" typeface="Sarabu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/>
        <a:ea typeface=""/>
        <a:cs typeface="Sarabun"/>
        <a:font script="Thai" typeface="Sarabu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2026-10-24T13:28:37Z</dcterms:created>
  <dcterms:modified xsi:type="dcterms:W3CDTF">2026-10-24T13:28:37Z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