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5C3F2" w14:textId="77777777" w:rsidR="0077267A" w:rsidRPr="007C01DC" w:rsidRDefault="00E72A2D" w:rsidP="007C01DC">
      <w:pPr>
        <w:jc w:val="center"/>
        <w:rPr>
          <w:sz w:val="36"/>
          <w:szCs w:val="36"/>
        </w:rPr>
      </w:pPr>
      <w:r w:rsidRPr="007C01DC">
        <w:rPr>
          <w:rFonts w:hint="eastAsia"/>
          <w:sz w:val="36"/>
          <w:szCs w:val="36"/>
        </w:rPr>
        <w:t>上海市网络测量</w:t>
      </w:r>
      <w:r w:rsidR="00E30E9C" w:rsidRPr="007C01DC">
        <w:rPr>
          <w:rFonts w:hint="eastAsia"/>
          <w:sz w:val="36"/>
          <w:szCs w:val="36"/>
        </w:rPr>
        <w:t>实验报告</w:t>
      </w:r>
    </w:p>
    <w:p w14:paraId="04FB1FD8" w14:textId="77777777" w:rsidR="007C01DC" w:rsidRDefault="007C01DC" w:rsidP="007C01DC">
      <w:pPr>
        <w:jc w:val="right"/>
      </w:pPr>
      <w:r>
        <w:rPr>
          <w:rFonts w:hint="eastAsia"/>
        </w:rPr>
        <w:t>计35  钱迪晨；朱新瑞；吴之璟</w:t>
      </w:r>
    </w:p>
    <w:p w14:paraId="0CB742AC" w14:textId="77777777" w:rsidR="004D3060" w:rsidRDefault="004D3060" w:rsidP="000F5C1E">
      <w:pPr>
        <w:spacing w:line="0" w:lineRule="atLeast"/>
        <w:jc w:val="right"/>
      </w:pPr>
    </w:p>
    <w:p w14:paraId="31014E80" w14:textId="00EC7E25" w:rsidR="007C01DC" w:rsidRPr="002834A2" w:rsidRDefault="00D875FC" w:rsidP="00F063A4">
      <w:pPr>
        <w:pStyle w:val="a3"/>
        <w:numPr>
          <w:ilvl w:val="0"/>
          <w:numId w:val="1"/>
        </w:numPr>
        <w:ind w:firstLineChars="0"/>
        <w:rPr>
          <w:b/>
          <w:bCs/>
          <w:sz w:val="28"/>
          <w:szCs w:val="28"/>
        </w:rPr>
      </w:pPr>
      <w:r w:rsidRPr="002834A2">
        <w:rPr>
          <w:rFonts w:hint="eastAsia"/>
          <w:b/>
          <w:bCs/>
          <w:sz w:val="28"/>
          <w:szCs w:val="28"/>
        </w:rPr>
        <w:t>实验</w:t>
      </w:r>
      <w:r w:rsidR="00B10A90" w:rsidRPr="002834A2">
        <w:rPr>
          <w:rFonts w:hint="eastAsia"/>
          <w:b/>
          <w:bCs/>
          <w:sz w:val="28"/>
          <w:szCs w:val="28"/>
        </w:rPr>
        <w:t>介绍</w:t>
      </w:r>
    </w:p>
    <w:p w14:paraId="0FEB7F6A" w14:textId="57688D00" w:rsidR="00481E64" w:rsidRDefault="00D875FC" w:rsidP="00066F65">
      <w:r>
        <w:rPr>
          <w:rFonts w:hint="eastAsia"/>
        </w:rPr>
        <w:t>本实验使用主动测量的方式，</w:t>
      </w:r>
      <w:r w:rsidR="00BD54B2" w:rsidRPr="00BD54B2">
        <w:t>通过向网络中发送数据</w:t>
      </w:r>
      <w:r>
        <w:rPr>
          <w:rFonts w:hint="eastAsia"/>
        </w:rPr>
        <w:t>，</w:t>
      </w:r>
      <w:r w:rsidR="00BD54B2" w:rsidRPr="00BD54B2">
        <w:t>观察结果</w:t>
      </w:r>
      <w:r>
        <w:rPr>
          <w:rFonts w:hint="eastAsia"/>
        </w:rPr>
        <w:t>，来研究上海市各区的IP分布、不同时段的使用率及延迟等。</w:t>
      </w:r>
    </w:p>
    <w:p w14:paraId="622E2AC2" w14:textId="77777777" w:rsidR="00DA7814" w:rsidRDefault="00DA7814" w:rsidP="00066F65"/>
    <w:p w14:paraId="1E188A78" w14:textId="6927F6C1" w:rsidR="00184FFB" w:rsidRPr="002834A2" w:rsidRDefault="00184FFB" w:rsidP="00184FFB">
      <w:pPr>
        <w:pStyle w:val="a3"/>
        <w:numPr>
          <w:ilvl w:val="0"/>
          <w:numId w:val="1"/>
        </w:numPr>
        <w:ind w:firstLineChars="0"/>
        <w:rPr>
          <w:b/>
          <w:bCs/>
          <w:sz w:val="28"/>
          <w:szCs w:val="28"/>
        </w:rPr>
      </w:pPr>
      <w:r w:rsidRPr="002834A2">
        <w:rPr>
          <w:rFonts w:hint="eastAsia"/>
          <w:b/>
          <w:bCs/>
          <w:sz w:val="28"/>
          <w:szCs w:val="28"/>
        </w:rPr>
        <w:t>IP收集</w:t>
      </w:r>
    </w:p>
    <w:p w14:paraId="60F629B1" w14:textId="463F3B56" w:rsidR="00D875FC" w:rsidRPr="002834A2" w:rsidRDefault="00D875FC" w:rsidP="00D875FC">
      <w:pPr>
        <w:pStyle w:val="a3"/>
        <w:numPr>
          <w:ilvl w:val="1"/>
          <w:numId w:val="1"/>
        </w:numPr>
        <w:ind w:firstLineChars="0"/>
        <w:rPr>
          <w:b/>
          <w:bCs/>
        </w:rPr>
      </w:pPr>
      <w:r w:rsidRPr="002834A2">
        <w:rPr>
          <w:rFonts w:hint="eastAsia"/>
          <w:b/>
          <w:bCs/>
        </w:rPr>
        <w:t>获取数据源</w:t>
      </w:r>
    </w:p>
    <w:p w14:paraId="49DDE305" w14:textId="36877F9B" w:rsidR="00066F65" w:rsidRDefault="005D33D0" w:rsidP="00C36715">
      <w:r>
        <w:rPr>
          <w:rFonts w:hint="eastAsia"/>
        </w:rPr>
        <w:t>通过网络获取上海市IP</w:t>
      </w:r>
      <w:r w:rsidR="00C36715">
        <w:rPr>
          <w:rFonts w:hint="eastAsia"/>
        </w:rPr>
        <w:t>数据，</w:t>
      </w:r>
      <w:r>
        <w:rPr>
          <w:rFonts w:hint="eastAsia"/>
        </w:rPr>
        <w:t>经多方面对比，选取了数据最为详细全面的数据源如下图所示：</w:t>
      </w:r>
    </w:p>
    <w:p w14:paraId="75824C5E" w14:textId="45A5065E" w:rsidR="005D33D0" w:rsidRDefault="005D33D0" w:rsidP="00066F65">
      <w:r>
        <w:rPr>
          <w:rFonts w:hint="eastAsia"/>
          <w:noProof/>
        </w:rPr>
        <w:drawing>
          <wp:inline distT="0" distB="0" distL="0" distR="0" wp14:anchorId="66F21D3C" wp14:editId="49EA0B81">
            <wp:extent cx="5270500" cy="350710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07105"/>
                    </a:xfrm>
                    <a:prstGeom prst="rect">
                      <a:avLst/>
                    </a:prstGeom>
                  </pic:spPr>
                </pic:pic>
              </a:graphicData>
            </a:graphic>
          </wp:inline>
        </w:drawing>
      </w:r>
    </w:p>
    <w:p w14:paraId="5F2831C9" w14:textId="53009A5A" w:rsidR="005D33D0" w:rsidRDefault="00C36715" w:rsidP="00066F65">
      <w:r>
        <w:rPr>
          <w:rFonts w:hint="eastAsia"/>
        </w:rPr>
        <w:t>数据包含上海市每个子网的IP范围、其所处的详细区块地址以及网络类型。</w:t>
      </w:r>
    </w:p>
    <w:p w14:paraId="02D41FA6" w14:textId="7DF90083" w:rsidR="00D875FC" w:rsidRPr="002834A2" w:rsidRDefault="00D875FC" w:rsidP="00D875FC">
      <w:pPr>
        <w:pStyle w:val="a3"/>
        <w:numPr>
          <w:ilvl w:val="1"/>
          <w:numId w:val="1"/>
        </w:numPr>
        <w:ind w:firstLineChars="0"/>
        <w:rPr>
          <w:b/>
          <w:bCs/>
        </w:rPr>
      </w:pPr>
      <w:r w:rsidRPr="002834A2">
        <w:rPr>
          <w:rFonts w:hint="eastAsia"/>
          <w:b/>
          <w:bCs/>
        </w:rPr>
        <w:t>爬取数据</w:t>
      </w:r>
    </w:p>
    <w:p w14:paraId="1B3D8CA2" w14:textId="4C19AB23" w:rsidR="007F1C34" w:rsidRDefault="007D2CE0" w:rsidP="007F1C34">
      <w:r>
        <w:rPr>
          <w:rFonts w:hint="eastAsia"/>
        </w:rPr>
        <w:t>由于IP信息存储在共334个网页上，因此使用python</w:t>
      </w:r>
      <w:r w:rsidR="00713117">
        <w:rPr>
          <w:rFonts w:hint="eastAsia"/>
        </w:rPr>
        <w:t>来读取这些网页并存储，便于后续使用。考虑到</w:t>
      </w:r>
      <w:r>
        <w:rPr>
          <w:rFonts w:hint="eastAsia"/>
        </w:rPr>
        <w:t>网络及网站安全限制等问题，每爬取一个网页程序就休眠</w:t>
      </w:r>
      <w:r w:rsidR="00713117">
        <w:rPr>
          <w:rFonts w:hint="eastAsia"/>
        </w:rPr>
        <w:t>2秒钟：</w:t>
      </w:r>
    </w:p>
    <w:p w14:paraId="54AACB23" w14:textId="0959C690" w:rsidR="00713117" w:rsidRDefault="00713117" w:rsidP="007F1C34">
      <w:r>
        <w:rPr>
          <w:rFonts w:hint="eastAsia"/>
          <w:noProof/>
        </w:rPr>
        <w:drawing>
          <wp:inline distT="0" distB="0" distL="0" distR="0" wp14:anchorId="54234440" wp14:editId="0939DCD5">
            <wp:extent cx="5270500" cy="5226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22605"/>
                    </a:xfrm>
                    <a:prstGeom prst="rect">
                      <a:avLst/>
                    </a:prstGeom>
                  </pic:spPr>
                </pic:pic>
              </a:graphicData>
            </a:graphic>
          </wp:inline>
        </w:drawing>
      </w:r>
    </w:p>
    <w:p w14:paraId="14D54772" w14:textId="15CC1A95" w:rsidR="00713117" w:rsidRDefault="00713117" w:rsidP="007F1C34">
      <w:r>
        <w:rPr>
          <w:rFonts w:hint="eastAsia"/>
          <w:noProof/>
        </w:rPr>
        <w:lastRenderedPageBreak/>
        <w:drawing>
          <wp:inline distT="0" distB="0" distL="0" distR="0" wp14:anchorId="522493FB" wp14:editId="03111522">
            <wp:extent cx="5270500" cy="1090930"/>
            <wp:effectExtent l="0" t="0" r="1270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1090930"/>
                    </a:xfrm>
                    <a:prstGeom prst="rect">
                      <a:avLst/>
                    </a:prstGeom>
                  </pic:spPr>
                </pic:pic>
              </a:graphicData>
            </a:graphic>
          </wp:inline>
        </w:drawing>
      </w:r>
    </w:p>
    <w:p w14:paraId="5495955A" w14:textId="0C9B64CD" w:rsidR="00D875FC" w:rsidRPr="002834A2" w:rsidRDefault="00D875FC" w:rsidP="00D875FC">
      <w:pPr>
        <w:pStyle w:val="a3"/>
        <w:numPr>
          <w:ilvl w:val="1"/>
          <w:numId w:val="1"/>
        </w:numPr>
        <w:ind w:firstLineChars="0"/>
        <w:rPr>
          <w:b/>
          <w:bCs/>
        </w:rPr>
      </w:pPr>
      <w:r w:rsidRPr="002834A2">
        <w:rPr>
          <w:rFonts w:hint="eastAsia"/>
          <w:b/>
          <w:bCs/>
        </w:rPr>
        <w:t>提取IP信息</w:t>
      </w:r>
    </w:p>
    <w:p w14:paraId="56B51516" w14:textId="2B9EE779" w:rsidR="007F1C34" w:rsidRDefault="00266A19" w:rsidP="007F1C34">
      <w:r>
        <w:rPr>
          <w:rFonts w:hint="eastAsia"/>
        </w:rPr>
        <w:t>存储下来的网页信息比较杂乱，</w:t>
      </w:r>
      <w:r w:rsidR="003039E8">
        <w:rPr>
          <w:rFonts w:hint="eastAsia"/>
        </w:rPr>
        <w:t>因此使用</w:t>
      </w:r>
      <w:r w:rsidR="003039E8" w:rsidRPr="003039E8">
        <w:t>HTMLParser</w:t>
      </w:r>
      <w:r w:rsidR="003039E8">
        <w:rPr>
          <w:rFonts w:hint="eastAsia"/>
        </w:rPr>
        <w:t>来解析网页，从中提取出每个子网的IP区段、详细地址及网络类型等信息存储在文件中：</w:t>
      </w:r>
    </w:p>
    <w:p w14:paraId="3ACB7D9E" w14:textId="7550D08F" w:rsidR="003039E8" w:rsidRDefault="003039E8" w:rsidP="007F1C34">
      <w:r>
        <w:rPr>
          <w:rFonts w:hint="eastAsia"/>
          <w:noProof/>
        </w:rPr>
        <w:drawing>
          <wp:inline distT="0" distB="0" distL="0" distR="0" wp14:anchorId="385DED12" wp14:editId="12BEFD9D">
            <wp:extent cx="5270500" cy="36582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658235"/>
                    </a:xfrm>
                    <a:prstGeom prst="rect">
                      <a:avLst/>
                    </a:prstGeom>
                  </pic:spPr>
                </pic:pic>
              </a:graphicData>
            </a:graphic>
          </wp:inline>
        </w:drawing>
      </w:r>
    </w:p>
    <w:p w14:paraId="4076BB61" w14:textId="4D4D6E56" w:rsidR="00D875FC" w:rsidRPr="002834A2" w:rsidRDefault="00D875FC" w:rsidP="00D875FC">
      <w:pPr>
        <w:pStyle w:val="a3"/>
        <w:numPr>
          <w:ilvl w:val="1"/>
          <w:numId w:val="1"/>
        </w:numPr>
        <w:ind w:firstLineChars="0"/>
        <w:rPr>
          <w:b/>
          <w:bCs/>
        </w:rPr>
      </w:pPr>
      <w:r w:rsidRPr="002834A2">
        <w:rPr>
          <w:rFonts w:hint="eastAsia"/>
          <w:b/>
          <w:bCs/>
        </w:rPr>
        <w:t>过滤IP</w:t>
      </w:r>
    </w:p>
    <w:p w14:paraId="0D6AFA3B" w14:textId="64A02A75" w:rsidR="007F1C34" w:rsidRDefault="00B15C79" w:rsidP="007F1C34">
      <w:r>
        <w:rPr>
          <w:rFonts w:hint="eastAsia"/>
        </w:rPr>
        <w:t>观察提取出的IP发现，网站上的IP信息有些问题，如下图所示，很多并不在上海的IP区段也出现在其中：</w:t>
      </w:r>
    </w:p>
    <w:p w14:paraId="173197FB" w14:textId="1382FB51" w:rsidR="00B15C79" w:rsidRDefault="00B15C79" w:rsidP="007F1C34">
      <w:r>
        <w:rPr>
          <w:rFonts w:hint="eastAsia"/>
          <w:noProof/>
        </w:rPr>
        <w:drawing>
          <wp:inline distT="0" distB="0" distL="0" distR="0" wp14:anchorId="22F01ABC" wp14:editId="73F0BA1A">
            <wp:extent cx="5270033" cy="200081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rotWithShape="1">
                    <a:blip r:embed="rId9">
                      <a:extLst>
                        <a:ext uri="{28A0092B-C50C-407E-A947-70E740481C1C}">
                          <a14:useLocalDpi xmlns:a14="http://schemas.microsoft.com/office/drawing/2010/main" val="0"/>
                        </a:ext>
                      </a:extLst>
                    </a:blip>
                    <a:srcRect b="17465"/>
                    <a:stretch/>
                  </pic:blipFill>
                  <pic:spPr bwMode="auto">
                    <a:xfrm>
                      <a:off x="0" y="0"/>
                      <a:ext cx="5270500" cy="2000993"/>
                    </a:xfrm>
                    <a:prstGeom prst="rect">
                      <a:avLst/>
                    </a:prstGeom>
                    <a:ln>
                      <a:noFill/>
                    </a:ln>
                    <a:extLst>
                      <a:ext uri="{53640926-AAD7-44D8-BBD7-CCE9431645EC}">
                        <a14:shadowObscured xmlns:a14="http://schemas.microsoft.com/office/drawing/2010/main"/>
                      </a:ext>
                    </a:extLst>
                  </pic:spPr>
                </pic:pic>
              </a:graphicData>
            </a:graphic>
          </wp:inline>
        </w:drawing>
      </w:r>
    </w:p>
    <w:p w14:paraId="752066F0" w14:textId="25DDC726" w:rsidR="00B15C79" w:rsidRDefault="00B15C79" w:rsidP="007F1C34">
      <w:r>
        <w:rPr>
          <w:rFonts w:hint="eastAsia"/>
        </w:rPr>
        <w:lastRenderedPageBreak/>
        <w:t>观察发现由于在地址中出现了“上海”两个字，比如“江西省南昌市 上海路迪士尼网吧”，虽然不在上海，但地址中出现了上海，因此也被统计入了上海IP中。所以在这一实验阶段，又对提取出的IP进行了过滤。</w:t>
      </w:r>
    </w:p>
    <w:p w14:paraId="2E8EB6FB" w14:textId="2A0E2BAE" w:rsidR="00D875FC" w:rsidRPr="002834A2" w:rsidRDefault="00D875FC" w:rsidP="00D875FC">
      <w:pPr>
        <w:pStyle w:val="a3"/>
        <w:numPr>
          <w:ilvl w:val="1"/>
          <w:numId w:val="1"/>
        </w:numPr>
        <w:ind w:firstLineChars="0"/>
        <w:rPr>
          <w:b/>
          <w:bCs/>
        </w:rPr>
      </w:pPr>
      <w:r w:rsidRPr="002834A2">
        <w:rPr>
          <w:rFonts w:hint="eastAsia"/>
          <w:b/>
          <w:bCs/>
        </w:rPr>
        <w:t>进行简单的统计</w:t>
      </w:r>
    </w:p>
    <w:p w14:paraId="5C724AB4" w14:textId="44B1B528" w:rsidR="007F1C34" w:rsidRDefault="000F5C1E" w:rsidP="007F1C34">
      <w:r>
        <w:rPr>
          <w:rFonts w:hint="eastAsia"/>
        </w:rPr>
        <w:t>在过滤完保证每个IP的有效性之后对IP</w:t>
      </w:r>
      <w:r w:rsidR="004D6B41">
        <w:rPr>
          <w:rFonts w:hint="eastAsia"/>
        </w:rPr>
        <w:t>地址按照详细地址信息进行区的划分，上海市每个区内的IP地址数量见下表：</w:t>
      </w:r>
    </w:p>
    <w:p w14:paraId="2771680E" w14:textId="6906705F" w:rsidR="004D6B41" w:rsidRDefault="004D6B41" w:rsidP="007F1C34">
      <w:r>
        <w:rPr>
          <w:rFonts w:hint="eastAsia"/>
          <w:noProof/>
        </w:rPr>
        <w:drawing>
          <wp:inline distT="0" distB="0" distL="0" distR="0" wp14:anchorId="3711EA9E" wp14:editId="2CFCA2C5">
            <wp:extent cx="5270500" cy="272224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722245"/>
                    </a:xfrm>
                    <a:prstGeom prst="rect">
                      <a:avLst/>
                    </a:prstGeom>
                  </pic:spPr>
                </pic:pic>
              </a:graphicData>
            </a:graphic>
          </wp:inline>
        </w:drawing>
      </w:r>
    </w:p>
    <w:p w14:paraId="72FD2D0A" w14:textId="631D545E" w:rsidR="004D6B41" w:rsidRDefault="004D6B41" w:rsidP="007F1C34">
      <w:r>
        <w:rPr>
          <w:rFonts w:hint="eastAsia"/>
        </w:rPr>
        <w:t>由图可以看出，像浦东新区这种商业区IP数量会比较多，而闵行区这样的高校集中区域也有较多的IP数量。相反的，像崇明县这样稍显落后的区域IP数量就会比较少。</w:t>
      </w:r>
    </w:p>
    <w:p w14:paraId="0DB490A2" w14:textId="77777777" w:rsidR="004D6B41" w:rsidRDefault="004D6B41" w:rsidP="007F1C34"/>
    <w:p w14:paraId="3D322CF2" w14:textId="7A769BDD" w:rsidR="00184FFB" w:rsidRPr="002834A2" w:rsidRDefault="001F369F" w:rsidP="00184FFB">
      <w:pPr>
        <w:pStyle w:val="a3"/>
        <w:numPr>
          <w:ilvl w:val="0"/>
          <w:numId w:val="1"/>
        </w:numPr>
        <w:ind w:firstLineChars="0"/>
        <w:rPr>
          <w:b/>
          <w:bCs/>
          <w:sz w:val="28"/>
          <w:szCs w:val="28"/>
        </w:rPr>
      </w:pPr>
      <w:r w:rsidRPr="002834A2">
        <w:rPr>
          <w:rFonts w:hint="eastAsia"/>
          <w:b/>
          <w:bCs/>
          <w:sz w:val="28"/>
          <w:szCs w:val="28"/>
        </w:rPr>
        <w:t>实验流程</w:t>
      </w:r>
    </w:p>
    <w:p w14:paraId="36B9F279" w14:textId="17CA847F" w:rsidR="002048C0" w:rsidRDefault="002048C0" w:rsidP="002048C0">
      <w:pPr>
        <w:pStyle w:val="a3"/>
        <w:numPr>
          <w:ilvl w:val="1"/>
          <w:numId w:val="1"/>
        </w:numPr>
        <w:ind w:firstLineChars="0"/>
        <w:rPr>
          <w:b/>
          <w:bCs/>
        </w:rPr>
      </w:pPr>
      <w:r w:rsidRPr="002834A2">
        <w:rPr>
          <w:rFonts w:hint="eastAsia"/>
          <w:b/>
          <w:bCs/>
        </w:rPr>
        <w:t xml:space="preserve"> </w:t>
      </w:r>
      <w:r w:rsidR="00870CC5">
        <w:rPr>
          <w:rFonts w:hint="eastAsia"/>
          <w:b/>
          <w:bCs/>
        </w:rPr>
        <w:t>总流程概述</w:t>
      </w:r>
    </w:p>
    <w:p w14:paraId="6E76F557" w14:textId="4A482FBB" w:rsidR="00870CC5" w:rsidRDefault="00870CC5" w:rsidP="00870CC5">
      <w:r>
        <w:rPr>
          <w:rFonts w:hint="eastAsia"/>
        </w:rPr>
        <w:t>对于每个区得到的IP进行整理，整理出统一格式</w:t>
      </w:r>
    </w:p>
    <w:p w14:paraId="4E5BF6D1" w14:textId="02B8E266" w:rsidR="00870CC5" w:rsidRDefault="00870CC5" w:rsidP="00870CC5">
      <w:r>
        <w:rPr>
          <w:rFonts w:hint="eastAsia"/>
        </w:rPr>
        <w:t>选取一个合适的时间段进行网络测量</w:t>
      </w:r>
    </w:p>
    <w:p w14:paraId="39ABE5D7" w14:textId="665044DD" w:rsidR="00870CC5" w:rsidRDefault="00870CC5" w:rsidP="00870CC5">
      <w:r>
        <w:rPr>
          <w:rFonts w:hint="eastAsia"/>
        </w:rPr>
        <w:t>整理好实验测量数据，进行结果评估</w:t>
      </w:r>
    </w:p>
    <w:p w14:paraId="1F2C4F5E" w14:textId="306EB830" w:rsidR="002048C0" w:rsidRDefault="002048C0" w:rsidP="002048C0"/>
    <w:p w14:paraId="36A1F67C" w14:textId="4EF83A7D" w:rsidR="002048C0" w:rsidRDefault="00870CC5" w:rsidP="002048C0">
      <w:pPr>
        <w:pStyle w:val="a3"/>
        <w:numPr>
          <w:ilvl w:val="1"/>
          <w:numId w:val="1"/>
        </w:numPr>
        <w:ind w:firstLineChars="0"/>
        <w:rPr>
          <w:b/>
          <w:bCs/>
        </w:rPr>
      </w:pPr>
      <w:r>
        <w:rPr>
          <w:rFonts w:hint="eastAsia"/>
          <w:b/>
          <w:bCs/>
        </w:rPr>
        <w:t>时间与测试机选取</w:t>
      </w:r>
    </w:p>
    <w:p w14:paraId="2E396CC4" w14:textId="15BBA99C" w:rsidR="00870CC5" w:rsidRDefault="00870CC5" w:rsidP="00870CC5">
      <w:bookmarkStart w:id="0" w:name="OLE_LINK1"/>
      <w:bookmarkStart w:id="1" w:name="OLE_LINK2"/>
      <w:r>
        <w:rPr>
          <w:rFonts w:hint="eastAsia"/>
        </w:rPr>
        <w:t>由于本小组进行实验时，没有较好的实验室资源支持，便选用组员朱新瑞的苹果电脑进行网络测量，由于实验计划是进行24小时不间断测量，每1小时进行一次主动测量。最后选取了星期五晚上开始测量，</w:t>
      </w:r>
      <w:r w:rsidR="00CF22DC">
        <w:rPr>
          <w:rFonts w:hint="eastAsia"/>
        </w:rPr>
        <w:t>测量到星期天早上结束，实际测量时长为36小时</w:t>
      </w:r>
    </w:p>
    <w:bookmarkEnd w:id="0"/>
    <w:bookmarkEnd w:id="1"/>
    <w:p w14:paraId="5B668523" w14:textId="070E63CA" w:rsidR="00CF22DC" w:rsidRDefault="00CF22DC" w:rsidP="00870CC5"/>
    <w:p w14:paraId="66021BC2" w14:textId="2BE19B8D" w:rsidR="00CF22DC" w:rsidRDefault="00CF22DC" w:rsidP="00CF22DC">
      <w:pPr>
        <w:pStyle w:val="a3"/>
        <w:numPr>
          <w:ilvl w:val="1"/>
          <w:numId w:val="1"/>
        </w:numPr>
        <w:ind w:firstLineChars="0"/>
        <w:rPr>
          <w:b/>
          <w:bCs/>
        </w:rPr>
      </w:pPr>
      <w:r>
        <w:rPr>
          <w:rFonts w:hint="eastAsia"/>
          <w:b/>
          <w:bCs/>
        </w:rPr>
        <w:lastRenderedPageBreak/>
        <w:t>IP筛选</w:t>
      </w:r>
    </w:p>
    <w:p w14:paraId="6E4188B8" w14:textId="0F3D2233" w:rsidR="00CF22DC" w:rsidRDefault="00CF22DC" w:rsidP="00CF22DC">
      <w:r>
        <w:rPr>
          <w:rFonts w:hint="eastAsia"/>
        </w:rPr>
        <w:t>注意到，由于整理的IP数量巨大，如果要全部运行一次会非常耗费时间，并且我们还需要跑数十次，于是对每个区域的IP都进行了筛选。</w:t>
      </w:r>
    </w:p>
    <w:p w14:paraId="3755C7E2" w14:textId="131708A3" w:rsidR="00CF22DC" w:rsidRDefault="00CF22DC" w:rsidP="00CF22DC">
      <w:r>
        <w:rPr>
          <w:rFonts w:hint="eastAsia"/>
        </w:rPr>
        <w:t>具体的筛选方法是，根据该组IP的总数量，确定一个选取系数P，然后在该组中随机选取总数量/P数量的IP进行测量，作为该区域的结果。</w:t>
      </w:r>
    </w:p>
    <w:p w14:paraId="4E16E837" w14:textId="09A3E353" w:rsidR="00CF22DC" w:rsidRPr="00986407" w:rsidRDefault="00986407" w:rsidP="00870CC5">
      <w:r>
        <w:rPr>
          <w:rFonts w:hint="eastAsia"/>
        </w:rPr>
        <w:t>本实验进行了两次，第一次根据运行时间调整了P，第二次整理了数据。但最后在运行时还是出现了时间偏差，推测是python内部的内存泄漏导致操作系统建立虚拟内存带来的额外时间。</w:t>
      </w:r>
    </w:p>
    <w:p w14:paraId="53CE9690" w14:textId="68AD6736" w:rsidR="00870CC5" w:rsidRPr="00986407" w:rsidRDefault="00870CC5" w:rsidP="00870CC5">
      <w:pPr>
        <w:rPr>
          <w:b/>
          <w:bCs/>
        </w:rPr>
      </w:pPr>
    </w:p>
    <w:p w14:paraId="33465EA7" w14:textId="2DA9FFC4" w:rsidR="001F369F" w:rsidRPr="002834A2" w:rsidRDefault="001F369F" w:rsidP="00184FFB">
      <w:pPr>
        <w:pStyle w:val="a3"/>
        <w:numPr>
          <w:ilvl w:val="0"/>
          <w:numId w:val="1"/>
        </w:numPr>
        <w:ind w:firstLineChars="0"/>
        <w:rPr>
          <w:b/>
          <w:bCs/>
          <w:sz w:val="28"/>
          <w:szCs w:val="28"/>
        </w:rPr>
      </w:pPr>
      <w:r w:rsidRPr="002834A2">
        <w:rPr>
          <w:rFonts w:hint="eastAsia"/>
          <w:b/>
          <w:bCs/>
          <w:sz w:val="28"/>
          <w:szCs w:val="28"/>
        </w:rPr>
        <w:t>一些失败的尝试</w:t>
      </w:r>
    </w:p>
    <w:p w14:paraId="1697CD5F" w14:textId="2C7045D7" w:rsidR="002048C0" w:rsidRPr="002834A2" w:rsidRDefault="002048C0" w:rsidP="002048C0">
      <w:pPr>
        <w:pStyle w:val="a3"/>
        <w:numPr>
          <w:ilvl w:val="1"/>
          <w:numId w:val="1"/>
        </w:numPr>
        <w:ind w:firstLineChars="0"/>
        <w:rPr>
          <w:b/>
          <w:bCs/>
        </w:rPr>
      </w:pPr>
      <w:r w:rsidRPr="002834A2">
        <w:rPr>
          <w:rFonts w:hint="eastAsia"/>
          <w:b/>
          <w:bCs/>
        </w:rPr>
        <w:t xml:space="preserve"> </w:t>
      </w:r>
      <w:r w:rsidR="00986407">
        <w:rPr>
          <w:rFonts w:hint="eastAsia"/>
          <w:b/>
          <w:bCs/>
        </w:rPr>
        <w:t>网络拓补测量</w:t>
      </w:r>
    </w:p>
    <w:p w14:paraId="0F16EA5C" w14:textId="09FFB1CF" w:rsidR="002048C0" w:rsidRDefault="00986407" w:rsidP="002048C0">
      <w:r>
        <w:rPr>
          <w:rFonts w:hint="eastAsia"/>
        </w:rPr>
        <w:t>曾经想进行网络拓补测量，在查阅资料后，得到两个方法</w:t>
      </w:r>
    </w:p>
    <w:p w14:paraId="7E06E428" w14:textId="0235A32D" w:rsidR="00986407" w:rsidRDefault="00986407" w:rsidP="002048C0">
      <w:r>
        <w:t>一是课上讲的SNMP方法，但经短时间研究表明，该方法要求</w:t>
      </w:r>
      <w:r w:rsidR="0025346D">
        <w:t>两段都必须有该软件客户端才可进行。</w:t>
      </w:r>
    </w:p>
    <w:p w14:paraId="533382C0" w14:textId="5686514E" w:rsidR="00B641DB" w:rsidRPr="00986407" w:rsidRDefault="0025346D" w:rsidP="002048C0">
      <w:r>
        <w:t>二是traceroute命令，</w:t>
      </w:r>
      <w:r w:rsidR="00B641DB">
        <w:t>它可以进行主动发包，留下沿途所有服务器的信息并返回。看起来很适合，但在实际操作中，traceroute有以下几个问题：1是运行时间过慢，一个IP就要运行1分钟至5分钟不等；二是沿途的服务器有些会进行信息保护，在运行时不会提供</w:t>
      </w:r>
      <w:r w:rsidR="00B641DB">
        <w:rPr>
          <w:rFonts w:hint="eastAsia"/>
        </w:rPr>
        <w:t>I</w:t>
      </w:r>
      <w:r w:rsidR="00B641DB">
        <w:t>P地址。</w:t>
      </w:r>
    </w:p>
    <w:p w14:paraId="17425CD8" w14:textId="3B28CD1F" w:rsidR="002048C0" w:rsidRDefault="00B641DB" w:rsidP="002048C0">
      <w:pPr>
        <w:pStyle w:val="a3"/>
        <w:numPr>
          <w:ilvl w:val="1"/>
          <w:numId w:val="1"/>
        </w:numPr>
        <w:ind w:firstLineChars="0"/>
        <w:rPr>
          <w:b/>
          <w:bCs/>
        </w:rPr>
      </w:pPr>
      <w:r>
        <w:rPr>
          <w:b/>
          <w:bCs/>
        </w:rPr>
        <w:t>网络带宽测量</w:t>
      </w:r>
    </w:p>
    <w:p w14:paraId="32AE852D" w14:textId="3BCD583B" w:rsidR="00B641DB" w:rsidRDefault="00B641DB" w:rsidP="00B641DB">
      <w:r>
        <w:t>网络带宽曾经也是我们想测量的</w:t>
      </w:r>
      <w:r w:rsidR="00A82146">
        <w:t>数据，但是同样也考虑到需要两端客户端的问题就放弃了</w:t>
      </w:r>
    </w:p>
    <w:p w14:paraId="4FBEB26A" w14:textId="302D4114" w:rsidR="00A82146" w:rsidRPr="00986407" w:rsidRDefault="00A82146" w:rsidP="00B641DB">
      <w:r>
        <w:t>另外，网络带宽测量还有两个可能需要注意的地方，一是这个测量结果受我们本地网络带宽限制，可能不一定准确；另一方面该测量可能会导致网络拥堵，带来一些不安全因素。</w:t>
      </w:r>
    </w:p>
    <w:p w14:paraId="2751E512" w14:textId="4269EC40" w:rsidR="00B641DB" w:rsidRPr="00B641DB" w:rsidRDefault="00B641DB" w:rsidP="00B641DB">
      <w:pPr>
        <w:rPr>
          <w:b/>
          <w:bCs/>
        </w:rPr>
      </w:pPr>
    </w:p>
    <w:p w14:paraId="6DC5C689" w14:textId="7E420D3D" w:rsidR="001F369F" w:rsidRPr="002834A2" w:rsidRDefault="00786939" w:rsidP="00184FFB">
      <w:pPr>
        <w:pStyle w:val="a3"/>
        <w:numPr>
          <w:ilvl w:val="0"/>
          <w:numId w:val="1"/>
        </w:numPr>
        <w:ind w:firstLineChars="0"/>
        <w:rPr>
          <w:b/>
          <w:bCs/>
          <w:sz w:val="28"/>
          <w:szCs w:val="28"/>
        </w:rPr>
      </w:pPr>
      <w:r w:rsidRPr="002834A2">
        <w:rPr>
          <w:rFonts w:hint="eastAsia"/>
          <w:b/>
          <w:bCs/>
          <w:sz w:val="28"/>
          <w:szCs w:val="28"/>
        </w:rPr>
        <w:t>数据分析</w:t>
      </w:r>
    </w:p>
    <w:p w14:paraId="58AE7EF1" w14:textId="5607DDA3" w:rsidR="002048C0" w:rsidRPr="002834A2" w:rsidRDefault="00244EDF" w:rsidP="002048C0">
      <w:pPr>
        <w:pStyle w:val="a3"/>
        <w:numPr>
          <w:ilvl w:val="1"/>
          <w:numId w:val="1"/>
        </w:numPr>
        <w:ind w:firstLineChars="0"/>
        <w:rPr>
          <w:b/>
          <w:bCs/>
        </w:rPr>
      </w:pPr>
      <w:r>
        <w:rPr>
          <w:rFonts w:hint="eastAsia"/>
          <w:b/>
          <w:bCs/>
        </w:rPr>
        <w:t>数据规律</w:t>
      </w:r>
      <w:r w:rsidR="002048C0" w:rsidRPr="002834A2">
        <w:rPr>
          <w:rFonts w:hint="eastAsia"/>
          <w:b/>
          <w:bCs/>
        </w:rPr>
        <w:t xml:space="preserve"> </w:t>
      </w:r>
    </w:p>
    <w:p w14:paraId="6B0235BC" w14:textId="2C4E0C68" w:rsidR="00244EDF" w:rsidRDefault="00C403FF" w:rsidP="002048C0">
      <w:pPr>
        <w:rPr>
          <w:rFonts w:hint="eastAsia"/>
        </w:rPr>
      </w:pPr>
      <w:r>
        <w:rPr>
          <w:rFonts w:hint="eastAsia"/>
        </w:rPr>
        <w:t>根据我们获得的所有数据</w:t>
      </w:r>
      <w:r w:rsidR="00244EDF">
        <w:rPr>
          <w:rFonts w:hint="eastAsia"/>
        </w:rPr>
        <w:t>，我们发现了如下规律。延迟和ping的成功率有大致上的反比例关系，具体来说，14个区域的数据显示了这种关系，只有3个区域的</w:t>
      </w:r>
      <w:r w:rsidR="00283BB8">
        <w:rPr>
          <w:rFonts w:hint="eastAsia"/>
        </w:rPr>
        <w:t>数据没有非常明显的显示这种</w:t>
      </w:r>
      <w:r w:rsidR="00244EDF">
        <w:rPr>
          <w:rFonts w:hint="eastAsia"/>
        </w:rPr>
        <w:t>关系。</w:t>
      </w:r>
    </w:p>
    <w:p w14:paraId="037E177D" w14:textId="2607D29E" w:rsidR="002048C0" w:rsidRDefault="00244EDF" w:rsidP="002048C0">
      <w:pPr>
        <w:pStyle w:val="a3"/>
        <w:numPr>
          <w:ilvl w:val="1"/>
          <w:numId w:val="1"/>
        </w:numPr>
        <w:ind w:firstLineChars="0"/>
        <w:rPr>
          <w:rFonts w:hint="eastAsia"/>
          <w:b/>
          <w:bCs/>
        </w:rPr>
      </w:pPr>
      <w:r>
        <w:rPr>
          <w:rFonts w:hint="eastAsia"/>
          <w:b/>
          <w:bCs/>
        </w:rPr>
        <w:t>时间规律</w:t>
      </w:r>
    </w:p>
    <w:p w14:paraId="1527B8AA" w14:textId="4F1E0958" w:rsidR="00244EDF" w:rsidRDefault="00244EDF" w:rsidP="00244EDF">
      <w:pPr>
        <w:rPr>
          <w:rFonts w:hint="eastAsia"/>
        </w:rPr>
      </w:pPr>
      <w:r>
        <w:rPr>
          <w:rFonts w:hint="eastAsia"/>
        </w:rPr>
        <w:t>在实验最开始的时候我们会猜测，ping的成功率应该符合人们的生活作息。然而实际数据显示的结果和我们的猜测有一定的差距。</w:t>
      </w:r>
    </w:p>
    <w:p w14:paraId="41366AF6" w14:textId="69B4174D" w:rsidR="00244EDF" w:rsidRDefault="00244EDF" w:rsidP="00244EDF">
      <w:pPr>
        <w:rPr>
          <w:rFonts w:hint="eastAsia"/>
        </w:rPr>
      </w:pPr>
      <w:r>
        <w:rPr>
          <w:rFonts w:hint="eastAsia"/>
        </w:rPr>
        <w:lastRenderedPageBreak/>
        <w:t>首先居住区和工作区的ping的成功率的确和时间有关系，一半在半夜1点钟开始减少，早上10点左右开始增多，我们认为这是工作族上班睡觉导致的原因，当然也有一些长时间不管的设备也会一直占用ip对我们的分析产生一定的影响。</w:t>
      </w:r>
    </w:p>
    <w:p w14:paraId="1D4A86B2" w14:textId="5C618518" w:rsidR="00244EDF" w:rsidRDefault="00244EDF" w:rsidP="00244EDF">
      <w:pPr>
        <w:rPr>
          <w:rFonts w:hint="eastAsia"/>
        </w:rPr>
      </w:pPr>
      <w:r>
        <w:rPr>
          <w:rFonts w:hint="eastAsia"/>
        </w:rPr>
        <w:t>其次对于居住区的ping的成功率和时间的关系，没有出现</w:t>
      </w:r>
      <w:r w:rsidRPr="00244EDF">
        <w:rPr>
          <w:rFonts w:hint="eastAsia"/>
          <w:b/>
          <w:i/>
          <w:u w:val="single"/>
        </w:rPr>
        <w:t>非常</w:t>
      </w:r>
      <w:r>
        <w:rPr>
          <w:rFonts w:hint="eastAsia"/>
        </w:rPr>
        <w:t>明显的半夜低，工作时间高，这使我们感到好奇，不过联想到一般家里人都用的路由器很可能是长时间不关的以及其他的因素。给我们最大的体会是网络的复杂性不是可以预计的。</w:t>
      </w:r>
    </w:p>
    <w:p w14:paraId="0FBFA433" w14:textId="6AC31C7C" w:rsidR="00244EDF" w:rsidRDefault="00244EDF" w:rsidP="00244EDF">
      <w:pPr>
        <w:pStyle w:val="a3"/>
        <w:numPr>
          <w:ilvl w:val="1"/>
          <w:numId w:val="1"/>
        </w:numPr>
        <w:ind w:firstLineChars="0"/>
        <w:rPr>
          <w:rFonts w:hint="eastAsia"/>
          <w:b/>
          <w:bCs/>
        </w:rPr>
      </w:pPr>
      <w:r>
        <w:rPr>
          <w:rFonts w:hint="eastAsia"/>
          <w:b/>
          <w:bCs/>
        </w:rPr>
        <w:t>奇怪的</w:t>
      </w:r>
      <w:r>
        <w:rPr>
          <w:rFonts w:hint="eastAsia"/>
          <w:b/>
          <w:bCs/>
        </w:rPr>
        <w:t>规律</w:t>
      </w:r>
    </w:p>
    <w:p w14:paraId="243BC908" w14:textId="25DCB9BE" w:rsidR="00244EDF" w:rsidRPr="00283BB8" w:rsidRDefault="00244EDF" w:rsidP="00244EDF">
      <w:pPr>
        <w:rPr>
          <w:rFonts w:hint="eastAsia"/>
        </w:rPr>
      </w:pPr>
      <w:r w:rsidRPr="00283BB8">
        <w:rPr>
          <w:rFonts w:hint="eastAsia"/>
        </w:rPr>
        <w:t>我们测试了上海大学城</w:t>
      </w:r>
      <w:r w:rsidR="00283BB8">
        <w:rPr>
          <w:rFonts w:hint="eastAsia"/>
        </w:rPr>
        <w:t>，发现了大家在周六晚上的时候，ping的成功率非常高，但是到了周日晚上，ping的成功率和周六相比少了非常之多，我们估计可能上海的大学也熄灯吧。</w:t>
      </w:r>
    </w:p>
    <w:p w14:paraId="4702E05C" w14:textId="5466055C" w:rsidR="00786939" w:rsidRPr="002834A2" w:rsidRDefault="00786939" w:rsidP="00184FFB">
      <w:pPr>
        <w:pStyle w:val="a3"/>
        <w:numPr>
          <w:ilvl w:val="0"/>
          <w:numId w:val="1"/>
        </w:numPr>
        <w:ind w:firstLineChars="0"/>
        <w:rPr>
          <w:b/>
          <w:bCs/>
          <w:sz w:val="28"/>
          <w:szCs w:val="28"/>
        </w:rPr>
      </w:pPr>
      <w:r w:rsidRPr="002834A2">
        <w:rPr>
          <w:rFonts w:hint="eastAsia"/>
          <w:b/>
          <w:bCs/>
          <w:sz w:val="28"/>
          <w:szCs w:val="28"/>
        </w:rPr>
        <w:t>实验总结</w:t>
      </w:r>
    </w:p>
    <w:p w14:paraId="3948BDB1" w14:textId="0733DF62" w:rsidR="002048C0" w:rsidRPr="002834A2" w:rsidRDefault="002048C0" w:rsidP="002048C0">
      <w:pPr>
        <w:pStyle w:val="a3"/>
        <w:numPr>
          <w:ilvl w:val="1"/>
          <w:numId w:val="1"/>
        </w:numPr>
        <w:ind w:firstLineChars="0"/>
        <w:rPr>
          <w:b/>
          <w:bCs/>
        </w:rPr>
      </w:pPr>
      <w:r w:rsidRPr="002834A2">
        <w:rPr>
          <w:rFonts w:hint="eastAsia"/>
          <w:b/>
          <w:bCs/>
        </w:rPr>
        <w:t xml:space="preserve"> </w:t>
      </w:r>
    </w:p>
    <w:p w14:paraId="6C0D5FC8" w14:textId="7D413FF1" w:rsidR="002048C0" w:rsidRDefault="00283BB8" w:rsidP="002048C0">
      <w:pPr>
        <w:rPr>
          <w:rFonts w:hint="eastAsia"/>
        </w:rPr>
      </w:pPr>
      <w:r>
        <w:rPr>
          <w:rFonts w:hint="eastAsia"/>
        </w:rPr>
        <w:t>本次实验我们学习到了数据的采集，代码的编写，以及网络测量的基本实践。我们也感受到了真实数据和实验数据当中的区别。</w:t>
      </w:r>
    </w:p>
    <w:p w14:paraId="2C00F91E" w14:textId="77777777" w:rsidR="00D910A6" w:rsidRPr="00D910A6" w:rsidRDefault="00D910A6" w:rsidP="002048C0">
      <w:pPr>
        <w:pStyle w:val="a3"/>
        <w:numPr>
          <w:ilvl w:val="1"/>
          <w:numId w:val="1"/>
        </w:numPr>
        <w:ind w:firstLineChars="0"/>
        <w:rPr>
          <w:rFonts w:hint="eastAsia"/>
          <w:b/>
          <w:bCs/>
        </w:rPr>
      </w:pPr>
    </w:p>
    <w:p w14:paraId="3C82F669" w14:textId="1605A656" w:rsidR="002048C0" w:rsidRPr="00D910A6" w:rsidRDefault="00D910A6" w:rsidP="00D910A6">
      <w:pPr>
        <w:rPr>
          <w:rFonts w:hint="eastAsia"/>
          <w:b/>
          <w:bCs/>
        </w:rPr>
      </w:pPr>
      <w:r>
        <w:rPr>
          <w:rFonts w:hint="eastAsia"/>
        </w:rPr>
        <w:t>这次实验也让我们学习了网络测量的基本方式，特便是一些工具的使用。如何加快测试的数据</w:t>
      </w:r>
      <w:r w:rsidR="004C4269">
        <w:rPr>
          <w:rFonts w:hint="eastAsia"/>
        </w:rPr>
        <w:t>我们也做了尝试。总体上来说我们从这次实验里面学到了很多东西。</w:t>
      </w:r>
      <w:bookmarkStart w:id="2" w:name="_GoBack"/>
      <w:bookmarkEnd w:id="2"/>
    </w:p>
    <w:sectPr w:rsidR="002048C0" w:rsidRPr="00D910A6" w:rsidSect="00257B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427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2D"/>
    <w:rsid w:val="00066F65"/>
    <w:rsid w:val="000F5C1E"/>
    <w:rsid w:val="00184FFB"/>
    <w:rsid w:val="001F369F"/>
    <w:rsid w:val="002048C0"/>
    <w:rsid w:val="00244EDF"/>
    <w:rsid w:val="0025346D"/>
    <w:rsid w:val="00257BCC"/>
    <w:rsid w:val="00266A19"/>
    <w:rsid w:val="002834A2"/>
    <w:rsid w:val="00283BB8"/>
    <w:rsid w:val="003039E8"/>
    <w:rsid w:val="00481E64"/>
    <w:rsid w:val="004C4269"/>
    <w:rsid w:val="004D3060"/>
    <w:rsid w:val="004D6B41"/>
    <w:rsid w:val="005D33D0"/>
    <w:rsid w:val="00666308"/>
    <w:rsid w:val="006923F1"/>
    <w:rsid w:val="00713117"/>
    <w:rsid w:val="00786939"/>
    <w:rsid w:val="007C01DC"/>
    <w:rsid w:val="007D2CE0"/>
    <w:rsid w:val="007F1C34"/>
    <w:rsid w:val="007F6832"/>
    <w:rsid w:val="00870CC5"/>
    <w:rsid w:val="00986407"/>
    <w:rsid w:val="00A82146"/>
    <w:rsid w:val="00B10A90"/>
    <w:rsid w:val="00B15C79"/>
    <w:rsid w:val="00B641DB"/>
    <w:rsid w:val="00BD54B2"/>
    <w:rsid w:val="00C36715"/>
    <w:rsid w:val="00C403FF"/>
    <w:rsid w:val="00CF22DC"/>
    <w:rsid w:val="00D875FC"/>
    <w:rsid w:val="00D910A6"/>
    <w:rsid w:val="00DA7814"/>
    <w:rsid w:val="00E30E9C"/>
    <w:rsid w:val="00E72A2D"/>
    <w:rsid w:val="00F063A4"/>
    <w:rsid w:val="00F82990"/>
    <w:rsid w:val="00F94C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F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3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301</Words>
  <Characters>1716</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吴之璟</dc:creator>
  <cp:keywords/>
  <dc:description/>
  <cp:lastModifiedBy>Microsoft Office 用户</cp:lastModifiedBy>
  <cp:revision>21</cp:revision>
  <dcterms:created xsi:type="dcterms:W3CDTF">2017-01-09T01:24:00Z</dcterms:created>
  <dcterms:modified xsi:type="dcterms:W3CDTF">2017-01-11T13:01:00Z</dcterms:modified>
</cp:coreProperties>
</file>