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FA3" w:rsidRPr="006C6FA3" w:rsidRDefault="006C6FA3" w:rsidP="006C6FA3">
      <w:pPr>
        <w:shd w:val="clear" w:color="auto" w:fill="FFFFFF"/>
        <w:spacing w:before="100" w:beforeAutospacing="1" w:after="100" w:afterAutospacing="1" w:line="240" w:lineRule="auto"/>
        <w:outlineLvl w:val="3"/>
        <w:rPr>
          <w:rFonts w:ascii="Arial" w:eastAsia="Times New Roman" w:hAnsi="Arial" w:cs="Arial"/>
          <w:b/>
          <w:bCs/>
          <w:color w:val="01425F"/>
          <w:sz w:val="31"/>
          <w:szCs w:val="31"/>
        </w:rPr>
      </w:pPr>
      <w:r w:rsidRPr="006C6FA3">
        <w:rPr>
          <w:rFonts w:ascii="Arial" w:eastAsia="Times New Roman" w:hAnsi="Arial" w:cs="Arial"/>
          <w:b/>
          <w:bCs/>
          <w:color w:val="01425F"/>
          <w:sz w:val="31"/>
          <w:szCs w:val="31"/>
        </w:rPr>
        <w:t>Terms &amp; Conditions</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color w:val="303030"/>
          <w:kern w:val="36"/>
          <w:sz w:val="24"/>
          <w:szCs w:val="24"/>
        </w:rPr>
        <w:t>Terms &amp; Conditions</w:t>
      </w:r>
    </w:p>
    <w:p w:rsidR="006C6FA3" w:rsidRPr="006C6FA3" w:rsidRDefault="006C6FA3" w:rsidP="006C6FA3">
      <w:pPr>
        <w:shd w:val="clear" w:color="auto" w:fill="FFFFFF"/>
        <w:spacing w:after="0" w:line="360" w:lineRule="atLeast"/>
        <w:ind w:left="180"/>
        <w:jc w:val="both"/>
        <w:rPr>
          <w:rFonts w:ascii="Arial" w:eastAsia="Times New Roman" w:hAnsi="Arial" w:cs="Arial"/>
          <w:color w:val="000000"/>
          <w:sz w:val="24"/>
          <w:szCs w:val="24"/>
        </w:rPr>
      </w:pPr>
      <w:r w:rsidRPr="006C6FA3">
        <w:rPr>
          <w:rFonts w:ascii="Georgia" w:eastAsia="Times New Roman" w:hAnsi="Georgia" w:cs="Arial"/>
          <w:b/>
          <w:bCs/>
          <w:color w:val="3A3A3A"/>
          <w:sz w:val="24"/>
          <w:szCs w:val="24"/>
        </w:rPr>
        <w:t>Plan Terms &amp; Conditions</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It is important for your benefit and protection that you read these terms and conditions (including the ‘Special</w:t>
      </w:r>
      <w:r w:rsidR="006C1943">
        <w:rPr>
          <w:rFonts w:ascii="Georgia" w:eastAsia="Times New Roman" w:hAnsi="Georgia" w:cs="Arial"/>
          <w:color w:val="3A3A3A"/>
          <w:sz w:val="24"/>
          <w:szCs w:val="24"/>
        </w:rPr>
        <w:t xml:space="preserve"> conditions’ section). These are</w:t>
      </w:r>
      <w:r w:rsidRPr="006C6FA3">
        <w:rPr>
          <w:rFonts w:ascii="Georgia" w:eastAsia="Times New Roman" w:hAnsi="Georgia" w:cs="Arial"/>
          <w:color w:val="3A3A3A"/>
          <w:sz w:val="24"/>
          <w:szCs w:val="24"/>
        </w:rPr>
        <w:t xml:space="preserve"> your plan summary, and any changes we notify you about (at renewal or otherwise), form your agreement with us. We intend to rely on the terms and conditions set out in this document.</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color w:val="3A3A3A"/>
          <w:kern w:val="36"/>
          <w:sz w:val="24"/>
          <w:szCs w:val="24"/>
        </w:rPr>
        <w:t>Definitions</w:t>
      </w:r>
    </w:p>
    <w:p w:rsidR="006C6FA3" w:rsidRPr="006C6FA3" w:rsidRDefault="006C6FA3" w:rsidP="006C6FA3">
      <w:pPr>
        <w:shd w:val="clear" w:color="auto" w:fill="FFFFFF"/>
        <w:spacing w:after="0" w:line="360" w:lineRule="atLeast"/>
        <w:ind w:left="180"/>
        <w:jc w:val="both"/>
        <w:rPr>
          <w:rFonts w:ascii="Arial" w:eastAsia="Times New Roman" w:hAnsi="Arial" w:cs="Arial"/>
          <w:color w:val="000000"/>
          <w:sz w:val="24"/>
          <w:szCs w:val="24"/>
        </w:rPr>
      </w:pPr>
      <w:r w:rsidRPr="006C6FA3">
        <w:rPr>
          <w:rFonts w:ascii="Georgia" w:eastAsia="Times New Roman" w:hAnsi="Georgia" w:cs="Arial"/>
          <w:b/>
          <w:bCs/>
          <w:i/>
          <w:iCs/>
          <w:color w:val="3A3A3A"/>
          <w:sz w:val="24"/>
          <w:szCs w:val="24"/>
        </w:rPr>
        <w:t>Plan: </w:t>
      </w:r>
      <w:r w:rsidRPr="006C6FA3">
        <w:rPr>
          <w:rFonts w:ascii="Georgia" w:eastAsia="Times New Roman" w:hAnsi="Georgia" w:cs="Arial"/>
          <w:color w:val="3A3A3A"/>
          <w:sz w:val="24"/>
          <w:szCs w:val="24"/>
        </w:rPr>
        <w:t>this contract of services.</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b/>
          <w:bCs/>
          <w:i/>
          <w:iCs/>
          <w:color w:val="3A3A3A"/>
          <w:sz w:val="24"/>
          <w:szCs w:val="24"/>
        </w:rPr>
        <w:t>Product(s): </w:t>
      </w:r>
      <w:r w:rsidRPr="006C6FA3">
        <w:rPr>
          <w:rFonts w:ascii="Georgia" w:eastAsia="Times New Roman" w:hAnsi="Georgia" w:cs="Arial"/>
          <w:color w:val="3A3A3A"/>
          <w:sz w:val="24"/>
          <w:szCs w:val="24"/>
        </w:rPr>
        <w:t>the appliance(s) protected by this plan, as shown in your plan summary. </w:t>
      </w:r>
      <w:r w:rsidRPr="006C6FA3">
        <w:rPr>
          <w:rFonts w:ascii="Georgia" w:eastAsia="Times New Roman" w:hAnsi="Georgia" w:cs="Arial"/>
          <w:b/>
          <w:bCs/>
          <w:i/>
          <w:iCs/>
          <w:color w:val="000000"/>
          <w:sz w:val="24"/>
          <w:szCs w:val="24"/>
        </w:rPr>
        <w:t>We /us/our: </w:t>
      </w:r>
      <w:r w:rsidRPr="006C6FA3">
        <w:rPr>
          <w:rFonts w:ascii="Georgia" w:eastAsia="Times New Roman" w:hAnsi="Georgia" w:cs="Arial"/>
          <w:color w:val="3A3A3A"/>
          <w:sz w:val="24"/>
          <w:szCs w:val="24"/>
        </w:rPr>
        <w:t>Reliable Appliance Repairs Ltd, the provider of the plan, trading as Reliable Appliance Repairs.</w:t>
      </w:r>
    </w:p>
    <w:p w:rsidR="006C6FA3" w:rsidRPr="006C6FA3" w:rsidRDefault="006C6FA3" w:rsidP="006C6FA3">
      <w:pPr>
        <w:shd w:val="clear" w:color="auto" w:fill="FFFFFF"/>
        <w:spacing w:after="0" w:line="360" w:lineRule="atLeast"/>
        <w:ind w:left="180"/>
        <w:jc w:val="both"/>
        <w:rPr>
          <w:rFonts w:ascii="Arial" w:eastAsia="Times New Roman" w:hAnsi="Arial" w:cs="Arial"/>
          <w:color w:val="000000"/>
          <w:sz w:val="24"/>
          <w:szCs w:val="24"/>
        </w:rPr>
      </w:pPr>
      <w:r w:rsidRPr="006C6FA3">
        <w:rPr>
          <w:rFonts w:ascii="Georgia" w:eastAsia="Times New Roman" w:hAnsi="Georgia" w:cs="Arial"/>
          <w:b/>
          <w:bCs/>
          <w:i/>
          <w:iCs/>
          <w:color w:val="3A3A3A"/>
          <w:sz w:val="24"/>
          <w:szCs w:val="24"/>
        </w:rPr>
        <w:t>You /your: </w:t>
      </w:r>
      <w:r w:rsidRPr="006C6FA3">
        <w:rPr>
          <w:rFonts w:ascii="Georgia" w:eastAsia="Times New Roman" w:hAnsi="Georgia" w:cs="Arial"/>
          <w:color w:val="3A3A3A"/>
          <w:sz w:val="24"/>
          <w:szCs w:val="24"/>
        </w:rPr>
        <w:t>the person named on your summery plan.</w:t>
      </w:r>
    </w:p>
    <w:p w:rsidR="006C6FA3" w:rsidRPr="006C6FA3" w:rsidRDefault="006C6FA3" w:rsidP="006C6FA3">
      <w:pPr>
        <w:shd w:val="clear" w:color="auto" w:fill="FFFFFF"/>
        <w:spacing w:after="0" w:line="360" w:lineRule="atLeast"/>
        <w:ind w:left="180"/>
        <w:jc w:val="both"/>
        <w:rPr>
          <w:rFonts w:ascii="Arial" w:eastAsia="Times New Roman" w:hAnsi="Arial" w:cs="Arial"/>
          <w:color w:val="000000"/>
          <w:sz w:val="24"/>
          <w:szCs w:val="24"/>
        </w:rPr>
      </w:pPr>
      <w:r w:rsidRPr="006C6FA3">
        <w:rPr>
          <w:rFonts w:ascii="Georgia" w:eastAsia="Times New Roman" w:hAnsi="Georgia" w:cs="Arial"/>
          <w:b/>
          <w:bCs/>
          <w:i/>
          <w:iCs/>
          <w:color w:val="3A3A3A"/>
          <w:sz w:val="24"/>
          <w:szCs w:val="24"/>
        </w:rPr>
        <w:t>Your plan summary: </w:t>
      </w:r>
      <w:r w:rsidR="006C1943">
        <w:rPr>
          <w:rFonts w:ascii="Georgia" w:eastAsia="Times New Roman" w:hAnsi="Georgia" w:cs="Arial"/>
          <w:color w:val="3A3A3A"/>
          <w:sz w:val="24"/>
          <w:szCs w:val="24"/>
        </w:rPr>
        <w:t>the personaliz</w:t>
      </w:r>
      <w:r w:rsidRPr="006C6FA3">
        <w:rPr>
          <w:rFonts w:ascii="Georgia" w:eastAsia="Times New Roman" w:hAnsi="Georgia" w:cs="Arial"/>
          <w:color w:val="3A3A3A"/>
          <w:sz w:val="24"/>
          <w:szCs w:val="24"/>
        </w:rPr>
        <w:t>ed section of your plan documentation, sent to you once you have taken out a plan or at renewal.</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color w:val="3A3A3A"/>
          <w:kern w:val="36"/>
          <w:sz w:val="24"/>
          <w:szCs w:val="24"/>
        </w:rPr>
        <w:t>Eligibility</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You must be at </w:t>
      </w:r>
      <w:r w:rsidRPr="006C6FA3">
        <w:rPr>
          <w:rFonts w:ascii="Georgia" w:eastAsia="Times New Roman" w:hAnsi="Georgia" w:cs="Arial"/>
          <w:b/>
          <w:bCs/>
          <w:color w:val="000000"/>
          <w:sz w:val="24"/>
          <w:szCs w:val="24"/>
        </w:rPr>
        <w:t>18</w:t>
      </w:r>
      <w:r w:rsidRPr="006C6FA3">
        <w:rPr>
          <w:rFonts w:ascii="Georgia" w:eastAsia="Times New Roman" w:hAnsi="Georgia" w:cs="Arial"/>
          <w:color w:val="3A3A3A"/>
          <w:sz w:val="24"/>
          <w:szCs w:val="24"/>
        </w:rPr>
        <w:t> years old and resident in the United Kingdom to be eligible. Your product must be in good working order when this plan starts, and must not exceed 11 years old from date of purchase.</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Contract of Services</w:t>
      </w:r>
    </w:p>
    <w:p w:rsidR="006C6FA3" w:rsidRPr="006C6FA3" w:rsidRDefault="006C1943" w:rsidP="006C6FA3">
      <w:pPr>
        <w:shd w:val="clear" w:color="auto" w:fill="FFFFFF"/>
        <w:spacing w:after="0" w:line="360" w:lineRule="atLeast"/>
        <w:ind w:left="180" w:right="45"/>
        <w:jc w:val="both"/>
        <w:rPr>
          <w:rFonts w:ascii="Arial" w:eastAsia="Times New Roman" w:hAnsi="Arial" w:cs="Arial"/>
          <w:color w:val="000000"/>
          <w:sz w:val="24"/>
          <w:szCs w:val="24"/>
        </w:rPr>
      </w:pPr>
      <w:r>
        <w:rPr>
          <w:rFonts w:ascii="Georgia" w:eastAsia="Times New Roman" w:hAnsi="Georgia" w:cs="Arial"/>
          <w:color w:val="3A3A3A"/>
          <w:sz w:val="24"/>
          <w:szCs w:val="24"/>
        </w:rPr>
        <w:t>This plan is not categoriz</w:t>
      </w:r>
      <w:r w:rsidR="006C6FA3" w:rsidRPr="006C6FA3">
        <w:rPr>
          <w:rFonts w:ascii="Georgia" w:eastAsia="Times New Roman" w:hAnsi="Georgia" w:cs="Arial"/>
          <w:color w:val="3A3A3A"/>
          <w:sz w:val="24"/>
          <w:szCs w:val="24"/>
        </w:rPr>
        <w:t>ed as an insurance product and therefore insurance regulation does not apply .This plan is a contract of services and is governed by UK laws and regulations concerning service contracts. </w:t>
      </w:r>
      <w:r w:rsidR="006C6FA3" w:rsidRPr="006C6FA3">
        <w:rPr>
          <w:rFonts w:ascii="Georgia" w:eastAsia="Times New Roman" w:hAnsi="Georgia" w:cs="Arial"/>
          <w:color w:val="333333"/>
          <w:sz w:val="24"/>
          <w:szCs w:val="24"/>
          <w:shd w:val="clear" w:color="auto" w:fill="FFFFFF"/>
        </w:rPr>
        <w:t>The Financial Conduct Authority (FCA) regulates businesses that deal with contracts of insurance. Reliable Appliance Repairs are not regulated as we do not offer contracts of insurance and therefore complaints are not investigated by the Financial Ombudsman Service</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Breakdowns</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 xml:space="preserve">If your product suffers a mechanical or electrical breakdown after the end of the manufacturer’s parts and </w:t>
      </w:r>
      <w:proofErr w:type="spellStart"/>
      <w:r w:rsidR="006C1943" w:rsidRPr="006C6FA3">
        <w:rPr>
          <w:rFonts w:ascii="Georgia" w:eastAsia="Times New Roman" w:hAnsi="Georgia" w:cs="Arial"/>
          <w:color w:val="3A3A3A"/>
          <w:sz w:val="24"/>
          <w:szCs w:val="24"/>
        </w:rPr>
        <w:t>labo</w:t>
      </w:r>
      <w:r w:rsidR="006C1943">
        <w:rPr>
          <w:rFonts w:ascii="Georgia" w:eastAsia="Times New Roman" w:hAnsi="Georgia" w:cs="Arial"/>
          <w:color w:val="3A3A3A"/>
          <w:sz w:val="24"/>
          <w:szCs w:val="24"/>
        </w:rPr>
        <w:t>u</w:t>
      </w:r>
      <w:r w:rsidR="006C1943" w:rsidRPr="006C6FA3">
        <w:rPr>
          <w:rFonts w:ascii="Georgia" w:eastAsia="Times New Roman" w:hAnsi="Georgia" w:cs="Arial"/>
          <w:color w:val="3A3A3A"/>
          <w:sz w:val="24"/>
          <w:szCs w:val="24"/>
        </w:rPr>
        <w:t>r</w:t>
      </w:r>
      <w:proofErr w:type="spellEnd"/>
      <w:r w:rsidRPr="006C6FA3">
        <w:rPr>
          <w:rFonts w:ascii="Georgia" w:eastAsia="Times New Roman" w:hAnsi="Georgia" w:cs="Arial"/>
          <w:color w:val="3A3A3A"/>
          <w:sz w:val="24"/>
          <w:szCs w:val="24"/>
        </w:rPr>
        <w:t xml:space="preserve"> guarantee period, our customer services team will try to resolve the problem over the telephone. If we are not able to resolve the problem, we will, in our discretion, decide whether to approve a repair. Where a repair is</w:t>
      </w:r>
      <w:r w:rsidR="006C1943">
        <w:rPr>
          <w:rFonts w:ascii="Georgia" w:eastAsia="Times New Roman" w:hAnsi="Georgia" w:cs="Arial"/>
          <w:color w:val="3A3A3A"/>
          <w:sz w:val="24"/>
          <w:szCs w:val="24"/>
        </w:rPr>
        <w:t xml:space="preserve"> approved, we will then authoriz</w:t>
      </w:r>
      <w:r w:rsidRPr="006C6FA3">
        <w:rPr>
          <w:rFonts w:ascii="Georgia" w:eastAsia="Times New Roman" w:hAnsi="Georgia" w:cs="Arial"/>
          <w:color w:val="3A3A3A"/>
          <w:sz w:val="24"/>
          <w:szCs w:val="24"/>
        </w:rPr>
        <w:t>e an engineer to carry out your repair, or we may also (at our option), decide to replace or pay the cost of replacing your product, in each case subject to these terms and conditions.  There is a 45 day clause period where the first claim cannot be made during the clause period, and we do not cover any pre-</w:t>
      </w:r>
      <w:r w:rsidRPr="006C6FA3">
        <w:rPr>
          <w:rFonts w:ascii="Georgia" w:eastAsia="Times New Roman" w:hAnsi="Georgia" w:cs="Arial"/>
          <w:color w:val="3A3A3A"/>
          <w:sz w:val="24"/>
          <w:szCs w:val="24"/>
        </w:rPr>
        <w:lastRenderedPageBreak/>
        <w:t>existing fault, any deliberate or malicious damage including any accidental damage, or any fault t</w:t>
      </w:r>
      <w:r w:rsidR="00461DBE">
        <w:rPr>
          <w:rFonts w:ascii="Georgia" w:eastAsia="Times New Roman" w:hAnsi="Georgia" w:cs="Arial"/>
          <w:color w:val="3A3A3A"/>
          <w:sz w:val="24"/>
          <w:szCs w:val="24"/>
        </w:rPr>
        <w:t xml:space="preserve">hat has occurred prior to the 60 </w:t>
      </w:r>
      <w:r w:rsidRPr="006C6FA3">
        <w:rPr>
          <w:rFonts w:ascii="Georgia" w:eastAsia="Times New Roman" w:hAnsi="Georgia" w:cs="Arial"/>
          <w:color w:val="3A3A3A"/>
          <w:sz w:val="24"/>
          <w:szCs w:val="24"/>
        </w:rPr>
        <w:t>day period. (Please see plan limitation)</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your appliance is still within its manufacturer</w:t>
      </w:r>
      <w:r w:rsidR="006C1943">
        <w:rPr>
          <w:rFonts w:ascii="Georgia" w:eastAsia="Times New Roman" w:hAnsi="Georgia" w:cs="Arial"/>
          <w:color w:val="3A3A3A"/>
          <w:sz w:val="24"/>
          <w:szCs w:val="24"/>
        </w:rPr>
        <w:t>’</w:t>
      </w:r>
      <w:r w:rsidRPr="006C6FA3">
        <w:rPr>
          <w:rFonts w:ascii="Georgia" w:eastAsia="Times New Roman" w:hAnsi="Georgia" w:cs="Arial"/>
          <w:color w:val="3A3A3A"/>
          <w:sz w:val="24"/>
          <w:szCs w:val="24"/>
        </w:rPr>
        <w:t>s warranty period, then you should in the first instance contact the manufacturer for repairs.  If your appliance is outside the manufacturer</w:t>
      </w:r>
      <w:r w:rsidR="006C1943">
        <w:rPr>
          <w:rFonts w:ascii="Georgia" w:eastAsia="Times New Roman" w:hAnsi="Georgia" w:cs="Arial"/>
          <w:color w:val="3A3A3A"/>
          <w:sz w:val="24"/>
          <w:szCs w:val="24"/>
        </w:rPr>
        <w:t>’</w:t>
      </w:r>
      <w:r w:rsidRPr="006C6FA3">
        <w:rPr>
          <w:rFonts w:ascii="Georgia" w:eastAsia="Times New Roman" w:hAnsi="Georgia" w:cs="Arial"/>
          <w:color w:val="3A3A3A"/>
          <w:sz w:val="24"/>
          <w:szCs w:val="24"/>
        </w:rPr>
        <w:t>s warranty period then you can use our service.</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Repair Request</w:t>
      </w:r>
    </w:p>
    <w:p w:rsidR="006C6FA3" w:rsidRPr="006C6FA3" w:rsidRDefault="006C6FA3" w:rsidP="006C6FA3">
      <w:pPr>
        <w:shd w:val="clear" w:color="auto" w:fill="FFFFFF"/>
        <w:spacing w:after="0" w:line="360" w:lineRule="atLeast"/>
        <w:ind w:left="18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To request a repair please contact us as soon as possible using the telephone number shown on your plan summary.</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Plan Limitation</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There is no limit to the number of repairs you can request under your plan however each individual claim</w:t>
      </w:r>
      <w:r w:rsidR="00461DBE">
        <w:rPr>
          <w:rFonts w:ascii="Georgia" w:eastAsia="Times New Roman" w:hAnsi="Georgia" w:cs="Arial"/>
          <w:color w:val="3A3A3A"/>
          <w:sz w:val="24"/>
          <w:szCs w:val="24"/>
        </w:rPr>
        <w:t xml:space="preserve"> by you shall be subject to a £4</w:t>
      </w:r>
      <w:r w:rsidRPr="006C6FA3">
        <w:rPr>
          <w:rFonts w:ascii="Georgia" w:eastAsia="Times New Roman" w:hAnsi="Georgia" w:cs="Arial"/>
          <w:color w:val="3A3A3A"/>
          <w:sz w:val="24"/>
          <w:szCs w:val="24"/>
        </w:rPr>
        <w:t>00 claim limit imposed by us. For the avoidance of doubt, under no circumstances, we’ll be not liable for any repair and replacement costs for your prod</w:t>
      </w:r>
      <w:r w:rsidR="00461DBE">
        <w:rPr>
          <w:rFonts w:ascii="Georgia" w:eastAsia="Times New Roman" w:hAnsi="Georgia" w:cs="Arial"/>
          <w:color w:val="3A3A3A"/>
          <w:sz w:val="24"/>
          <w:szCs w:val="24"/>
        </w:rPr>
        <w:t>ucts that exceed the value of £4</w:t>
      </w:r>
      <w:r w:rsidRPr="006C6FA3">
        <w:rPr>
          <w:rFonts w:ascii="Georgia" w:eastAsia="Times New Roman" w:hAnsi="Georgia" w:cs="Arial"/>
          <w:color w:val="3A3A3A"/>
          <w:sz w:val="24"/>
          <w:szCs w:val="24"/>
        </w:rPr>
        <w:t>00. Y</w:t>
      </w:r>
      <w:r w:rsidR="00461DBE">
        <w:rPr>
          <w:rFonts w:ascii="Georgia" w:eastAsia="Times New Roman" w:hAnsi="Georgia" w:cs="Arial"/>
          <w:color w:val="3A3A3A"/>
          <w:sz w:val="24"/>
          <w:szCs w:val="24"/>
        </w:rPr>
        <w:t>our plan is also subject to a 60</w:t>
      </w:r>
      <w:r w:rsidRPr="006C6FA3">
        <w:rPr>
          <w:rFonts w:ascii="Georgia" w:eastAsia="Times New Roman" w:hAnsi="Georgia" w:cs="Arial"/>
          <w:color w:val="3A3A3A"/>
          <w:sz w:val="24"/>
          <w:szCs w:val="24"/>
        </w:rPr>
        <w:t xml:space="preserve"> day</w:t>
      </w:r>
      <w:r w:rsidR="00461DBE">
        <w:rPr>
          <w:rFonts w:ascii="Georgia" w:eastAsia="Times New Roman" w:hAnsi="Georgia" w:cs="Arial"/>
          <w:color w:val="3A3A3A"/>
          <w:sz w:val="24"/>
          <w:szCs w:val="24"/>
        </w:rPr>
        <w:t>s</w:t>
      </w:r>
      <w:r w:rsidRPr="006C6FA3">
        <w:rPr>
          <w:rFonts w:ascii="Georgia" w:eastAsia="Times New Roman" w:hAnsi="Georgia" w:cs="Arial"/>
          <w:color w:val="3A3A3A"/>
          <w:sz w:val="24"/>
          <w:szCs w:val="24"/>
        </w:rPr>
        <w:t xml:space="preserve"> clause period, where the first claim cannot be made during this time without any excess being paid.  If you make a claim within the 45</w:t>
      </w:r>
      <w:r w:rsidR="00461DBE">
        <w:rPr>
          <w:rFonts w:ascii="Georgia" w:eastAsia="Times New Roman" w:hAnsi="Georgia" w:cs="Arial"/>
          <w:color w:val="3A3A3A"/>
          <w:sz w:val="24"/>
          <w:szCs w:val="24"/>
        </w:rPr>
        <w:t xml:space="preserve"> day clause period a £20</w:t>
      </w:r>
      <w:r w:rsidRPr="006C6FA3">
        <w:rPr>
          <w:rFonts w:ascii="Georgia" w:eastAsia="Times New Roman" w:hAnsi="Georgia" w:cs="Arial"/>
          <w:color w:val="3A3A3A"/>
          <w:sz w:val="24"/>
          <w:szCs w:val="24"/>
        </w:rPr>
        <w:t>0 excess will have to be paid should you make a claim within the first </w:t>
      </w:r>
      <w:r w:rsidR="00461DBE">
        <w:rPr>
          <w:rFonts w:ascii="Georgia" w:eastAsia="Times New Roman" w:hAnsi="Georgia" w:cs="Arial"/>
          <w:b/>
          <w:bCs/>
          <w:color w:val="000000"/>
          <w:sz w:val="24"/>
          <w:szCs w:val="24"/>
        </w:rPr>
        <w:t>60</w:t>
      </w:r>
      <w:r w:rsidRPr="006C6FA3">
        <w:rPr>
          <w:rFonts w:ascii="Georgia" w:eastAsia="Times New Roman" w:hAnsi="Georgia" w:cs="Arial"/>
          <w:color w:val="3A3A3A"/>
          <w:sz w:val="24"/>
          <w:szCs w:val="24"/>
        </w:rPr>
        <w:t> days from the start date of your plan.</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Replacement Appliances</w:t>
      </w:r>
    </w:p>
    <w:p w:rsidR="006C6FA3" w:rsidRPr="006C6FA3" w:rsidRDefault="006C6FA3" w:rsidP="006C6FA3">
      <w:pPr>
        <w:numPr>
          <w:ilvl w:val="0"/>
          <w:numId w:val="1"/>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If a repair is approved, we may (at our discretion), decide to replace your product with a new product of the same or similar model and technical specification, </w:t>
      </w:r>
      <w:r w:rsidRPr="006C6FA3">
        <w:rPr>
          <w:rFonts w:ascii="Georgia" w:eastAsia="Times New Roman" w:hAnsi="Georgia" w:cs="Arial"/>
          <w:color w:val="000000"/>
          <w:sz w:val="24"/>
          <w:szCs w:val="24"/>
        </w:rPr>
        <w:t>especially if your make &amp; model is no longer made.</w:t>
      </w:r>
    </w:p>
    <w:p w:rsidR="006C6FA3" w:rsidRPr="006C6FA3" w:rsidRDefault="006C6FA3" w:rsidP="006C6FA3">
      <w:pPr>
        <w:numPr>
          <w:ilvl w:val="0"/>
          <w:numId w:val="1"/>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 If we decide that your product needs to be replaced but we cannot reasonably arrange a replacement, we may decide to give you a voucher instead. </w:t>
      </w:r>
      <w:r w:rsidRPr="006C6FA3">
        <w:rPr>
          <w:rFonts w:ascii="Georgia" w:eastAsia="Times New Roman" w:hAnsi="Georgia" w:cs="Arial"/>
          <w:color w:val="000000"/>
          <w:sz w:val="24"/>
          <w:szCs w:val="24"/>
        </w:rPr>
        <w:t>The vouchers will be for the full retail price (from a retailer chosen by us) of a replacement  product of the same or similar  model and technical specification</w:t>
      </w:r>
    </w:p>
    <w:p w:rsidR="006C6FA3" w:rsidRPr="006C6FA3" w:rsidRDefault="006C6FA3" w:rsidP="006C6FA3">
      <w:pPr>
        <w:shd w:val="clear" w:color="auto" w:fill="FFFFFF"/>
        <w:spacing w:after="173" w:line="360" w:lineRule="atLeast"/>
        <w:jc w:val="both"/>
        <w:rPr>
          <w:rFonts w:ascii="Arial" w:eastAsia="Times New Roman" w:hAnsi="Arial" w:cs="Arial"/>
          <w:color w:val="000000"/>
          <w:sz w:val="24"/>
          <w:szCs w:val="24"/>
        </w:rPr>
      </w:pPr>
      <w:r w:rsidRPr="006C6FA3">
        <w:rPr>
          <w:rFonts w:ascii="Arial" w:eastAsia="Times New Roman" w:hAnsi="Arial" w:cs="Arial"/>
          <w:color w:val="000000"/>
          <w:sz w:val="24"/>
          <w:szCs w:val="24"/>
        </w:rPr>
        <w:t> </w:t>
      </w:r>
    </w:p>
    <w:p w:rsidR="006C6FA3" w:rsidRPr="006C6FA3" w:rsidRDefault="006C6FA3" w:rsidP="006C6FA3">
      <w:pPr>
        <w:numPr>
          <w:ilvl w:val="0"/>
          <w:numId w:val="2"/>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000000"/>
          <w:sz w:val="24"/>
          <w:szCs w:val="24"/>
        </w:rPr>
        <w:t>All vouchers will be valid</w:t>
      </w:r>
      <w:r w:rsidRPr="006C6FA3">
        <w:rPr>
          <w:rFonts w:ascii="Georgia" w:eastAsia="Times New Roman" w:hAnsi="Georgia" w:cs="Arial"/>
          <w:color w:val="3A3A3A"/>
          <w:sz w:val="24"/>
          <w:szCs w:val="24"/>
        </w:rPr>
        <w:t> for 12 months from the date of issue. Voucher settlements will be sent to the last address you gave us. If vouchers are not available, we may provide a cash equivalent.</w:t>
      </w:r>
    </w:p>
    <w:p w:rsidR="006C6FA3" w:rsidRPr="006C6FA3" w:rsidRDefault="006C6FA3" w:rsidP="006C6FA3">
      <w:pPr>
        <w:numPr>
          <w:ilvl w:val="0"/>
          <w:numId w:val="2"/>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111111"/>
          <w:sz w:val="24"/>
          <w:szCs w:val="24"/>
        </w:rPr>
        <w:t> </w:t>
      </w:r>
      <w:r w:rsidRPr="006C6FA3">
        <w:rPr>
          <w:rFonts w:ascii="Georgia" w:eastAsia="Times New Roman" w:hAnsi="Georgia" w:cs="Arial"/>
          <w:color w:val="000000"/>
          <w:sz w:val="24"/>
          <w:szCs w:val="24"/>
        </w:rPr>
        <w:t>Risk of these vouchers</w:t>
      </w:r>
      <w:r w:rsidRPr="006C6FA3">
        <w:rPr>
          <w:rFonts w:ascii="Georgia" w:eastAsia="Times New Roman" w:hAnsi="Georgia" w:cs="Arial"/>
          <w:color w:val="3A3A3A"/>
          <w:sz w:val="24"/>
          <w:szCs w:val="24"/>
        </w:rPr>
        <w:t xml:space="preserve"> shall pass to you as soon as you have been notified by us that the vouchers in question have been ordered. We shall not be liable or obliged to replace lost </w:t>
      </w:r>
      <w:r w:rsidRPr="006C6FA3">
        <w:rPr>
          <w:rFonts w:ascii="Georgia" w:eastAsia="Times New Roman" w:hAnsi="Georgia" w:cs="Arial"/>
          <w:color w:val="3A3A3A"/>
          <w:sz w:val="24"/>
          <w:szCs w:val="24"/>
        </w:rPr>
        <w:lastRenderedPageBreak/>
        <w:t>vouchers that have been ordered by us and dispatched for delivery by a reputable delivery service. </w:t>
      </w:r>
      <w:r w:rsidRPr="006C6FA3">
        <w:rPr>
          <w:rFonts w:ascii="Georgia" w:eastAsia="Times New Roman" w:hAnsi="Georgia" w:cs="Arial"/>
          <w:color w:val="000000"/>
          <w:sz w:val="24"/>
          <w:szCs w:val="24"/>
        </w:rPr>
        <w:t>Vouchers are not transferrable.</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    Disposal &amp; Delivery Costs</w:t>
      </w:r>
    </w:p>
    <w:p w:rsidR="006C6FA3" w:rsidRPr="006C6FA3" w:rsidRDefault="006C6FA3" w:rsidP="006C6FA3">
      <w:pPr>
        <w:numPr>
          <w:ilvl w:val="0"/>
          <w:numId w:val="3"/>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 If the product is taken or sent away from your home for repair and is then replaced, the original product will become our property and we will dispose of it. If your product remains in your home but is replaced, you will be responsible for disposing of the </w:t>
      </w:r>
      <w:r w:rsidRPr="006C6FA3">
        <w:rPr>
          <w:rFonts w:ascii="Georgia" w:eastAsia="Times New Roman" w:hAnsi="Georgia" w:cs="Arial"/>
          <w:color w:val="000000"/>
          <w:sz w:val="24"/>
          <w:szCs w:val="24"/>
        </w:rPr>
        <w:t>old appliance</w:t>
      </w:r>
      <w:r w:rsidRPr="006C6FA3">
        <w:rPr>
          <w:rFonts w:ascii="Georgia" w:eastAsia="Times New Roman" w:hAnsi="Georgia" w:cs="Arial"/>
          <w:color w:val="3A3A3A"/>
          <w:sz w:val="24"/>
          <w:szCs w:val="24"/>
        </w:rPr>
        <w:t> it at your own cost.  In all cases you will be responsible for installing the new appliance and paying any related costs.</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If Your Appliance Is Replaced</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the manufacturer replaces your product under a manufacturer’s guarantee, the plan will continue on the replacement appliance as if it were the original product. If we replace your product under the terms of your plan (or give you vouchers for your replacement) we will provide </w:t>
      </w:r>
      <w:r w:rsidRPr="006C6FA3">
        <w:rPr>
          <w:rFonts w:ascii="Georgia" w:eastAsia="Times New Roman" w:hAnsi="Georgia" w:cs="Arial"/>
          <w:color w:val="000000"/>
          <w:sz w:val="24"/>
          <w:szCs w:val="24"/>
        </w:rPr>
        <w:t>you with a renewed plan summary incorporating the details of the replacement product. By doing so this shall indicate that the plan has automatically rolled over on to your replacement product on identical terms.</w:t>
      </w:r>
      <w:r w:rsidRPr="006C6FA3">
        <w:rPr>
          <w:rFonts w:ascii="Georgia" w:eastAsia="Times New Roman" w:hAnsi="Georgia" w:cs="Arial"/>
          <w:color w:val="3A3A3A"/>
          <w:sz w:val="24"/>
          <w:szCs w:val="24"/>
        </w:rPr>
        <w:t> We also reserve the right to terminate your plan at the point of replacement.</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b/>
          <w:bCs/>
          <w:color w:val="3A3A3A"/>
          <w:sz w:val="24"/>
          <w:szCs w:val="24"/>
        </w:rPr>
        <w:t>Repair or Replacement Declined</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we decide not to approve a repair request which would otherwise fall within the terms of your plan, we will inform you. Unless our refusal to repair is due to a breach of these terms by you, all fee payments you have made in the current period of your plan will be refunded and your plan will end immediately. No further amounts will be payable. We’ll confirm this in writing to the last address you gave us.</w:t>
      </w:r>
    </w:p>
    <w:p w:rsidR="006C6FA3" w:rsidRPr="006C6FA3" w:rsidRDefault="006C6FA3" w:rsidP="006C6FA3">
      <w:pPr>
        <w:shd w:val="clear" w:color="auto" w:fill="FFFFFF"/>
        <w:spacing w:after="0" w:line="240" w:lineRule="auto"/>
        <w:ind w:left="1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Payment Fees</w:t>
      </w:r>
    </w:p>
    <w:p w:rsidR="006C6FA3" w:rsidRPr="006C6FA3" w:rsidRDefault="006C6FA3" w:rsidP="006C6FA3">
      <w:pPr>
        <w:shd w:val="clear" w:color="auto" w:fill="FFFFFF"/>
        <w:spacing w:after="0" w:line="360" w:lineRule="atLeast"/>
        <w:ind w:left="180" w:right="45"/>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1.      If you pay the monthly fees (inclusive of all applicable taxes) by Direct Debit, you must make regular payments in accordance with the ‘Payments schedule’ set out in your plan documentation. If we are unable to collect a payment from your bank, we may attempt to request payment again unless you advise us otherwise. If a second request is not collectable, we will cancel your plan for non-payment </w:t>
      </w:r>
      <w:r w:rsidRPr="006C6FA3">
        <w:rPr>
          <w:rFonts w:ascii="Georgia" w:eastAsia="Times New Roman" w:hAnsi="Georgia" w:cs="Arial"/>
          <w:color w:val="000000"/>
          <w:sz w:val="24"/>
          <w:szCs w:val="24"/>
        </w:rPr>
        <w:t>this will mean our service will not be available to you should you have a breakdown or failure.</w:t>
      </w:r>
      <w:r w:rsidRPr="006C6FA3">
        <w:rPr>
          <w:rFonts w:ascii="Georgia" w:eastAsia="Times New Roman" w:hAnsi="Georgia" w:cs="Arial"/>
          <w:color w:val="3A3A3A"/>
          <w:sz w:val="24"/>
          <w:szCs w:val="24"/>
        </w:rPr>
        <w:t> (No refunds will be given) When you have paid the monthly fees by Direct Debit for the number of  consecutive months   shown  in the ‘Payments schedule’, if the initial plan period has not yet expired, no further payment will be taken for the remainder of the Initial plan Period unless and until your payments in accordance with the ‘Payments.</w:t>
      </w:r>
    </w:p>
    <w:p w:rsidR="006C6FA3" w:rsidRPr="006C6FA3" w:rsidRDefault="006C6FA3" w:rsidP="006C6FA3">
      <w:pPr>
        <w:shd w:val="clear" w:color="auto" w:fill="FFFFFF"/>
        <w:spacing w:after="0" w:line="360" w:lineRule="atLeast"/>
        <w:ind w:left="480" w:right="3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lastRenderedPageBreak/>
        <w:t>Further payment will be taken for the remainder of the Initial plan Period unless and until your payments in accordance with the ‘Payments schedule’ set out in your plan documentation. If we are unable plan renews for a further period (see ‘Duration and renewal of your plan’ below).</w:t>
      </w:r>
    </w:p>
    <w:p w:rsidR="006C6FA3" w:rsidRPr="006C6FA3" w:rsidRDefault="006C6FA3" w:rsidP="006C6FA3">
      <w:pPr>
        <w:numPr>
          <w:ilvl w:val="0"/>
          <w:numId w:val="4"/>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If instead you choose to pay all the fees for the period in advance in one payment, you must pay this amount (inclusive of all applicable taxes) before the plan will start.</w:t>
      </w:r>
    </w:p>
    <w:p w:rsidR="006C6FA3" w:rsidRPr="006C6FA3" w:rsidRDefault="006C6FA3" w:rsidP="006C6FA3">
      <w:pPr>
        <w:numPr>
          <w:ilvl w:val="0"/>
          <w:numId w:val="4"/>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We may use a collection agency to recover any amount owing to us.</w:t>
      </w:r>
    </w:p>
    <w:p w:rsidR="006C6FA3" w:rsidRPr="006C6FA3" w:rsidRDefault="006C6FA3" w:rsidP="006C6FA3">
      <w:pPr>
        <w:numPr>
          <w:ilvl w:val="0"/>
          <w:numId w:val="4"/>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If you do not pay for   your   plan on time, it will be suspended from the due date. Any requests for repairs past this date will not be considered for approval unless payment is received. We do not store card holder information.</w:t>
      </w:r>
    </w:p>
    <w:p w:rsidR="006C6FA3" w:rsidRPr="006C6FA3" w:rsidRDefault="006C6FA3" w:rsidP="006C6FA3">
      <w:pPr>
        <w:shd w:val="clear" w:color="auto" w:fill="FFFFFF"/>
        <w:spacing w:after="0" w:line="240" w:lineRule="auto"/>
        <w:ind w:left="4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Plan Duration &amp; Renewal</w:t>
      </w:r>
    </w:p>
    <w:p w:rsidR="006C6FA3" w:rsidRPr="006C6FA3" w:rsidRDefault="006C6FA3" w:rsidP="006C6FA3">
      <w:pPr>
        <w:numPr>
          <w:ilvl w:val="0"/>
          <w:numId w:val="5"/>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The initial plan period begins on the ‘start date’ and continues until the ‘renewal date’, as specified in your plan summary (unless ended in accordance with these terms and conditions).</w:t>
      </w:r>
    </w:p>
    <w:p w:rsidR="006C6FA3" w:rsidRPr="006C6FA3" w:rsidRDefault="006C6FA3" w:rsidP="006C6FA3">
      <w:pPr>
        <w:numPr>
          <w:ilvl w:val="0"/>
          <w:numId w:val="5"/>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000000"/>
          <w:sz w:val="24"/>
          <w:szCs w:val="24"/>
        </w:rPr>
        <w:t>Before your plan ends, we will write to you about renewing and your renewal notice will show the new amount to pay. The fee payable may increase at renewal.</w:t>
      </w:r>
    </w:p>
    <w:p w:rsidR="006C6FA3" w:rsidRPr="006C6FA3" w:rsidRDefault="006C6FA3" w:rsidP="006C6FA3">
      <w:pPr>
        <w:numPr>
          <w:ilvl w:val="0"/>
          <w:numId w:val="5"/>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If you pay by Direct Debit, each year your protection will automatically continue for another year with a new plan at renewal unless you have advised us otherwise. The renewal fee will again be collected from your specified bank account to ensure you are always protected.</w:t>
      </w:r>
    </w:p>
    <w:p w:rsidR="006C6FA3" w:rsidRPr="006C6FA3" w:rsidRDefault="006C6FA3" w:rsidP="006C6FA3">
      <w:pPr>
        <w:numPr>
          <w:ilvl w:val="0"/>
          <w:numId w:val="5"/>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If you pay by any other means, you will need to make payment for your plan to continue.</w:t>
      </w:r>
    </w:p>
    <w:p w:rsidR="006C6FA3" w:rsidRPr="006C6FA3" w:rsidRDefault="006C6FA3" w:rsidP="006C6FA3">
      <w:pPr>
        <w:numPr>
          <w:ilvl w:val="0"/>
          <w:numId w:val="5"/>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000000"/>
          <w:sz w:val="24"/>
          <w:szCs w:val="24"/>
        </w:rPr>
        <w:t>A cooling off period (lasting 14 days from renewal of the plan or the day on which you receive your renewal documentation, whichever is the later) applies at the renewal of your plan.</w:t>
      </w:r>
    </w:p>
    <w:p w:rsidR="006C6FA3" w:rsidRPr="006C6FA3" w:rsidRDefault="006C6FA3" w:rsidP="006C6FA3">
      <w:pPr>
        <w:numPr>
          <w:ilvl w:val="0"/>
          <w:numId w:val="5"/>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We reserve the right not to offer you a renewal on your plan</w:t>
      </w:r>
    </w:p>
    <w:p w:rsidR="006C6FA3" w:rsidRPr="006C6FA3" w:rsidRDefault="006C6FA3" w:rsidP="006C6FA3">
      <w:pPr>
        <w:shd w:val="clear" w:color="auto" w:fill="FFFFFF"/>
        <w:spacing w:after="0" w:line="360" w:lineRule="atLeast"/>
        <w:ind w:left="120"/>
        <w:jc w:val="both"/>
        <w:rPr>
          <w:rFonts w:ascii="Arial" w:eastAsia="Times New Roman" w:hAnsi="Arial" w:cs="Arial"/>
          <w:color w:val="000000"/>
          <w:sz w:val="24"/>
          <w:szCs w:val="24"/>
        </w:rPr>
      </w:pPr>
      <w:r w:rsidRPr="006C6FA3">
        <w:rPr>
          <w:rFonts w:ascii="Georgia" w:eastAsia="Times New Roman" w:hAnsi="Georgia" w:cs="Arial"/>
          <w:b/>
          <w:bCs/>
          <w:color w:val="3A3A3A"/>
          <w:sz w:val="24"/>
          <w:szCs w:val="24"/>
        </w:rPr>
        <w:t>       Cancelation &amp; Plan Duration</w:t>
      </w:r>
    </w:p>
    <w:p w:rsidR="006C6FA3" w:rsidRPr="006C6FA3" w:rsidRDefault="006C6FA3" w:rsidP="006C6FA3">
      <w:pPr>
        <w:numPr>
          <w:ilvl w:val="0"/>
          <w:numId w:val="6"/>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The ‘cooling off period’ is the fourteen (14) days period from receipt of your documentation or from the plan start date, whichever is later.</w:t>
      </w:r>
    </w:p>
    <w:p w:rsidR="006C6FA3" w:rsidRPr="006C6FA3" w:rsidRDefault="006C6FA3" w:rsidP="006C6FA3">
      <w:pPr>
        <w:numPr>
          <w:ilvl w:val="0"/>
          <w:numId w:val="6"/>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 xml:space="preserve">If you change your mind during the cooling off period, you can cancel your plan and we’ll refund any </w:t>
      </w:r>
      <w:proofErr w:type="gramStart"/>
      <w:r w:rsidRPr="006C6FA3">
        <w:rPr>
          <w:rFonts w:ascii="Georgia" w:eastAsia="Times New Roman" w:hAnsi="Georgia" w:cs="Arial"/>
          <w:color w:val="3A3A3A"/>
          <w:sz w:val="24"/>
          <w:szCs w:val="24"/>
        </w:rPr>
        <w:t>fee  paid</w:t>
      </w:r>
      <w:proofErr w:type="gramEnd"/>
      <w:r w:rsidRPr="006C6FA3">
        <w:rPr>
          <w:rFonts w:ascii="Georgia" w:eastAsia="Times New Roman" w:hAnsi="Georgia" w:cs="Arial"/>
          <w:color w:val="3A3A3A"/>
          <w:sz w:val="24"/>
          <w:szCs w:val="24"/>
        </w:rPr>
        <w:t>.</w:t>
      </w:r>
    </w:p>
    <w:p w:rsidR="006C6FA3" w:rsidRPr="006C6FA3" w:rsidRDefault="006C6FA3" w:rsidP="006C6FA3">
      <w:pPr>
        <w:numPr>
          <w:ilvl w:val="0"/>
          <w:numId w:val="6"/>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lastRenderedPageBreak/>
        <w:t>If your plan automatically ends or is cancelled by us, these rights do not apply (see ‘Our right to cancel your plan or bring it to an end’ below).</w:t>
      </w:r>
    </w:p>
    <w:p w:rsidR="006C6FA3" w:rsidRPr="006C6FA3" w:rsidRDefault="006C6FA3" w:rsidP="006C6FA3">
      <w:pPr>
        <w:shd w:val="clear" w:color="auto" w:fill="FFFFFF"/>
        <w:spacing w:after="0" w:line="360" w:lineRule="atLeast"/>
        <w:ind w:left="360"/>
        <w:jc w:val="both"/>
        <w:rPr>
          <w:rFonts w:ascii="Arial" w:eastAsia="Times New Roman" w:hAnsi="Arial" w:cs="Arial"/>
          <w:color w:val="000000"/>
          <w:sz w:val="24"/>
          <w:szCs w:val="24"/>
        </w:rPr>
      </w:pPr>
      <w:r w:rsidRPr="006C6FA3">
        <w:rPr>
          <w:rFonts w:ascii="Georgia" w:eastAsia="Times New Roman" w:hAnsi="Georgia" w:cs="Arial"/>
          <w:b/>
          <w:bCs/>
          <w:color w:val="3A3A3A"/>
          <w:sz w:val="24"/>
          <w:szCs w:val="24"/>
        </w:rPr>
        <w:t> If you cancel your plan after the cooling off period then the following will   apply:</w:t>
      </w:r>
    </w:p>
    <w:p w:rsidR="006C6FA3" w:rsidRPr="006C6FA3" w:rsidRDefault="006C6FA3" w:rsidP="006C6FA3">
      <w:pPr>
        <w:numPr>
          <w:ilvl w:val="0"/>
          <w:numId w:val="7"/>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you have not received a repair, we’ll refund the fee paid by you for the remaining full months of your plan. If you pay for your plan by Direct Debit, you will only receive a refund if you have already paid for any future months of your plan.</w:t>
      </w:r>
    </w:p>
    <w:p w:rsidR="006C6FA3" w:rsidRPr="006C6FA3" w:rsidRDefault="006C6FA3" w:rsidP="006C6FA3">
      <w:pPr>
        <w:numPr>
          <w:ilvl w:val="0"/>
          <w:numId w:val="7"/>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you have received a repair, no refund will be given, and you will have to pay the cost of the repair. This will be capped at the plan fee (less any fees you have already paid in the current period).</w:t>
      </w:r>
    </w:p>
    <w:p w:rsidR="006C6FA3" w:rsidRPr="006C6FA3" w:rsidRDefault="006C6FA3" w:rsidP="006C6FA3">
      <w:pPr>
        <w:shd w:val="clear" w:color="auto" w:fill="FFFFFF"/>
        <w:spacing w:after="0" w:line="360" w:lineRule="atLeast"/>
        <w:ind w:left="450"/>
        <w:jc w:val="both"/>
        <w:rPr>
          <w:rFonts w:ascii="Arial" w:eastAsia="Times New Roman" w:hAnsi="Arial" w:cs="Arial"/>
          <w:color w:val="000000"/>
          <w:sz w:val="24"/>
          <w:szCs w:val="24"/>
        </w:rPr>
      </w:pPr>
      <w:r w:rsidRPr="006C6FA3">
        <w:rPr>
          <w:rFonts w:ascii="Georgia" w:eastAsia="Times New Roman" w:hAnsi="Georgia" w:cs="Arial"/>
          <w:color w:val="000000"/>
          <w:sz w:val="24"/>
          <w:szCs w:val="24"/>
        </w:rPr>
        <w:t>If you request a refund after the 14 days cooling off period, you will receive a full refund minus a </w:t>
      </w:r>
      <w:r w:rsidRPr="006C6FA3">
        <w:rPr>
          <w:rFonts w:ascii="Georgia" w:eastAsia="Times New Roman" w:hAnsi="Georgia" w:cs="Arial"/>
          <w:b/>
          <w:bCs/>
          <w:color w:val="000000"/>
          <w:sz w:val="24"/>
          <w:szCs w:val="24"/>
        </w:rPr>
        <w:t>£50 </w:t>
      </w:r>
      <w:r w:rsidRPr="006C6FA3">
        <w:rPr>
          <w:rFonts w:ascii="Georgia" w:eastAsia="Times New Roman" w:hAnsi="Georgia" w:cs="Arial"/>
          <w:color w:val="000000"/>
          <w:sz w:val="24"/>
          <w:szCs w:val="24"/>
        </w:rPr>
        <w:t>cancellation fee.</w:t>
      </w:r>
    </w:p>
    <w:p w:rsidR="006C6FA3" w:rsidRPr="006C6FA3" w:rsidRDefault="006C6FA3" w:rsidP="006C6FA3">
      <w:pPr>
        <w:shd w:val="clear" w:color="auto" w:fill="FFFFFF"/>
        <w:spacing w:after="0" w:line="240" w:lineRule="auto"/>
        <w:ind w:left="4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How to Cancel</w:t>
      </w:r>
    </w:p>
    <w:p w:rsidR="006C6FA3" w:rsidRPr="006C6FA3" w:rsidRDefault="006C6FA3" w:rsidP="006C6FA3">
      <w:pPr>
        <w:shd w:val="clear" w:color="auto" w:fill="FFFFFF"/>
        <w:spacing w:after="0" w:line="360" w:lineRule="atLeast"/>
        <w:ind w:left="480"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you wish to cancel your plan, please contact us on</w:t>
      </w:r>
      <w:r w:rsidRPr="006C6FA3">
        <w:rPr>
          <w:rFonts w:ascii="Georgia" w:eastAsia="Times New Roman" w:hAnsi="Georgia" w:cs="Arial"/>
          <w:color w:val="000000"/>
          <w:sz w:val="24"/>
          <w:szCs w:val="24"/>
        </w:rPr>
        <w:t> </w:t>
      </w:r>
      <w:r w:rsidR="00B308B8">
        <w:rPr>
          <w:rFonts w:ascii="Georgia" w:eastAsia="Times New Roman" w:hAnsi="Georgia" w:cs="Arial"/>
          <w:b/>
          <w:color w:val="000000"/>
          <w:sz w:val="24"/>
          <w:szCs w:val="24"/>
        </w:rPr>
        <w:t>0800 2081 301</w:t>
      </w:r>
      <w:r w:rsidR="00B308B8" w:rsidRPr="006C6FA3">
        <w:rPr>
          <w:rFonts w:ascii="Georgia" w:eastAsia="Times New Roman" w:hAnsi="Georgia" w:cs="Arial"/>
          <w:color w:val="000000"/>
          <w:sz w:val="24"/>
          <w:szCs w:val="24"/>
        </w:rPr>
        <w:t> </w:t>
      </w:r>
      <w:r w:rsidR="00B308B8" w:rsidRPr="006C6FA3">
        <w:rPr>
          <w:rFonts w:ascii="Georgia" w:eastAsia="Times New Roman" w:hAnsi="Georgia" w:cs="Arial"/>
          <w:color w:val="3A3A3A"/>
          <w:sz w:val="24"/>
          <w:szCs w:val="24"/>
        </w:rPr>
        <w:t xml:space="preserve"> </w:t>
      </w:r>
      <w:bookmarkStart w:id="0" w:name="_GoBack"/>
      <w:bookmarkEnd w:id="0"/>
      <w:r w:rsidRPr="006C6FA3">
        <w:rPr>
          <w:rFonts w:ascii="Georgia" w:eastAsia="Times New Roman" w:hAnsi="Georgia" w:cs="Arial"/>
          <w:color w:val="3A3A3A"/>
          <w:sz w:val="24"/>
          <w:szCs w:val="24"/>
        </w:rPr>
        <w:t>(9am to 5pm, Mon-Fri). You can also cancel by writing to us at the address specified in the ‘Customer services details’ section. If you are paying by Direct Debit and tell your bank to cancel your Direct Debit Instruction, but do not contact us first, we will not immediately cancel your plan. If you do wish to cancel, please contact us directly to avoid any communications regarding outstanding payments.</w:t>
      </w:r>
    </w:p>
    <w:p w:rsidR="006C6FA3" w:rsidRPr="006C6FA3" w:rsidRDefault="006C6FA3" w:rsidP="006C6FA3">
      <w:pPr>
        <w:shd w:val="clear" w:color="auto" w:fill="FFFFFF"/>
        <w:spacing w:after="0" w:line="240" w:lineRule="auto"/>
        <w:ind w:left="48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Our Right to Cancel</w:t>
      </w:r>
    </w:p>
    <w:p w:rsidR="006C6FA3" w:rsidRPr="006C6FA3" w:rsidRDefault="006C6FA3" w:rsidP="006C6FA3">
      <w:pPr>
        <w:numPr>
          <w:ilvl w:val="0"/>
          <w:numId w:val="8"/>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If at any time we replace your product (or give you a voucher settlement), your plan will automatically roll over on to your replacement product on identical terms.</w:t>
      </w:r>
    </w:p>
    <w:p w:rsidR="006C6FA3" w:rsidRPr="006C6FA3" w:rsidRDefault="006C6FA3" w:rsidP="006C6FA3">
      <w:pPr>
        <w:numPr>
          <w:ilvl w:val="0"/>
          <w:numId w:val="8"/>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If you fail to comply with certain conditions and obligations (see ‘Important conditions and your obligations’ above) we may bring your plan to an end and we won’t provide any further services to you under the plan. Any future payments made under your plan shall be refunded. You must pay us for any call-out and repair costs we have incurred in the current period, this would be deducted from payments made and the remained would then be refunded.</w:t>
      </w:r>
    </w:p>
    <w:p w:rsidR="006C6FA3" w:rsidRPr="006C6FA3" w:rsidRDefault="006C6FA3" w:rsidP="006C6FA3">
      <w:pPr>
        <w:numPr>
          <w:ilvl w:val="0"/>
          <w:numId w:val="8"/>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We reserve the right to cancel your plan by giving you fourteen (14) days’ notice. If we cancel your plan using this provision, you will receive a pro rata refund of the fee paid for the remaining unexpired days of your plan.</w:t>
      </w:r>
    </w:p>
    <w:p w:rsidR="006C6FA3" w:rsidRPr="006C6FA3" w:rsidRDefault="006C6FA3" w:rsidP="006C6FA3">
      <w:pPr>
        <w:numPr>
          <w:ilvl w:val="0"/>
          <w:numId w:val="8"/>
        </w:numPr>
        <w:shd w:val="clear" w:color="auto" w:fill="FFFFFF"/>
        <w:spacing w:after="0" w:line="450" w:lineRule="atLeast"/>
        <w:ind w:left="0"/>
        <w:jc w:val="both"/>
        <w:rPr>
          <w:rFonts w:ascii="Arial" w:eastAsia="Times New Roman" w:hAnsi="Arial" w:cs="Arial"/>
          <w:color w:val="111111"/>
          <w:sz w:val="24"/>
          <w:szCs w:val="24"/>
        </w:rPr>
      </w:pPr>
      <w:r w:rsidRPr="006C6FA3">
        <w:rPr>
          <w:rFonts w:ascii="Georgia" w:eastAsia="Times New Roman" w:hAnsi="Georgia" w:cs="Arial"/>
          <w:color w:val="3A3A3A"/>
          <w:sz w:val="24"/>
          <w:szCs w:val="24"/>
        </w:rPr>
        <w:t>In each case, we’ll confirm any such ending or cancellation of the plan in  writing to the last address you gave us</w:t>
      </w:r>
    </w:p>
    <w:p w:rsidR="006C6FA3" w:rsidRPr="006C6FA3" w:rsidRDefault="006C6FA3" w:rsidP="006C6FA3">
      <w:pPr>
        <w:shd w:val="clear" w:color="auto" w:fill="FFFFFF"/>
        <w:spacing w:after="0" w:line="240" w:lineRule="auto"/>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000000"/>
          <w:kern w:val="36"/>
          <w:sz w:val="24"/>
          <w:szCs w:val="24"/>
        </w:rPr>
        <w:t>          </w:t>
      </w:r>
      <w:r w:rsidRPr="006C6FA3">
        <w:rPr>
          <w:rFonts w:ascii="Georgia" w:eastAsia="Times New Roman" w:hAnsi="Georgia" w:cs="Arial"/>
          <w:b/>
          <w:bCs/>
          <w:color w:val="3A3A3A"/>
          <w:kern w:val="36"/>
          <w:sz w:val="24"/>
          <w:szCs w:val="24"/>
        </w:rPr>
        <w:t> Conditions</w:t>
      </w:r>
    </w:p>
    <w:p w:rsidR="006C6FA3" w:rsidRPr="006C6FA3" w:rsidRDefault="006C6FA3" w:rsidP="006C6FA3">
      <w:pPr>
        <w:shd w:val="clear" w:color="auto" w:fill="FFFFFF"/>
        <w:spacing w:after="0" w:line="360" w:lineRule="atLeast"/>
        <w:ind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lastRenderedPageBreak/>
        <w:t>     You must provide us with any information that we request when you apply for the plan. All information you give must not be false, exaggerated or misleading; your product must have been installed, maintained and used in accordance with the manufacturer’s instructions;</w:t>
      </w:r>
    </w:p>
    <w:p w:rsidR="006C6FA3" w:rsidRPr="006C6FA3" w:rsidRDefault="006C6FA3" w:rsidP="006C6FA3">
      <w:pPr>
        <w:numPr>
          <w:ilvl w:val="0"/>
          <w:numId w:val="9"/>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Your product must be owned by you and kept only for domestic use;</w:t>
      </w:r>
    </w:p>
    <w:p w:rsidR="006C6FA3" w:rsidRPr="006C6FA3" w:rsidRDefault="006C6FA3" w:rsidP="006C6FA3">
      <w:pPr>
        <w:numPr>
          <w:ilvl w:val="0"/>
          <w:numId w:val="9"/>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Your product must be used in a private home, solely occupied by a single household (at the address you gave to us);</w:t>
      </w:r>
    </w:p>
    <w:p w:rsidR="006C6FA3" w:rsidRPr="006C6FA3" w:rsidRDefault="006C6FA3" w:rsidP="006C6FA3">
      <w:pPr>
        <w:numPr>
          <w:ilvl w:val="0"/>
          <w:numId w:val="9"/>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Your product must be easily accessible and meet all relevant safety standards and be safe to work on;</w:t>
      </w:r>
    </w:p>
    <w:p w:rsidR="006C6FA3" w:rsidRPr="006C6FA3" w:rsidRDefault="006C6FA3" w:rsidP="006C6FA3">
      <w:pPr>
        <w:numPr>
          <w:ilvl w:val="0"/>
          <w:numId w:val="9"/>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You must take reasonable steps to limit the damage to your product once you are aware of the breakdown; and</w:t>
      </w:r>
    </w:p>
    <w:p w:rsidR="006C6FA3" w:rsidRPr="006C6FA3" w:rsidRDefault="006C6FA3" w:rsidP="006C6FA3">
      <w:pPr>
        <w:numPr>
          <w:ilvl w:val="0"/>
          <w:numId w:val="9"/>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Any indication of non-compliance with any of the above conditions shall give us the right to immediately terminate your plan.</w:t>
      </w:r>
    </w:p>
    <w:p w:rsidR="006C6FA3" w:rsidRPr="006C6FA3" w:rsidRDefault="006C6FA3" w:rsidP="006C6FA3">
      <w:pPr>
        <w:numPr>
          <w:ilvl w:val="0"/>
          <w:numId w:val="9"/>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The appliance must be less than 10 years old from date of purchase. </w:t>
      </w:r>
    </w:p>
    <w:p w:rsidR="006C6FA3" w:rsidRPr="006C6FA3" w:rsidRDefault="006C6FA3" w:rsidP="006C6FA3">
      <w:pPr>
        <w:shd w:val="clear" w:color="auto" w:fill="FFFFFF"/>
        <w:spacing w:after="0" w:line="240" w:lineRule="auto"/>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     </w:t>
      </w:r>
      <w:proofErr w:type="gramStart"/>
      <w:r w:rsidRPr="006C6FA3">
        <w:rPr>
          <w:rFonts w:ascii="Georgia" w:eastAsia="Times New Roman" w:hAnsi="Georgia" w:cs="Arial"/>
          <w:b/>
          <w:bCs/>
          <w:color w:val="3A3A3A"/>
          <w:kern w:val="36"/>
          <w:sz w:val="24"/>
          <w:szCs w:val="24"/>
        </w:rPr>
        <w:t>Your</w:t>
      </w:r>
      <w:proofErr w:type="gramEnd"/>
      <w:r w:rsidRPr="006C6FA3">
        <w:rPr>
          <w:rFonts w:ascii="Georgia" w:eastAsia="Times New Roman" w:hAnsi="Georgia" w:cs="Arial"/>
          <w:b/>
          <w:bCs/>
          <w:color w:val="3A3A3A"/>
          <w:kern w:val="36"/>
          <w:sz w:val="24"/>
          <w:szCs w:val="24"/>
        </w:rPr>
        <w:t xml:space="preserve"> Obligations</w:t>
      </w:r>
    </w:p>
    <w:p w:rsidR="006C6FA3" w:rsidRPr="006C6FA3" w:rsidRDefault="006C6FA3" w:rsidP="006C6FA3">
      <w:pPr>
        <w:shd w:val="clear" w:color="auto" w:fill="FFFFFF"/>
        <w:spacing w:after="0" w:line="360" w:lineRule="atLeast"/>
        <w:ind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Should there be any work required to make your product accessible for repair then this shall be your responsibility to arrange prior to requesting services from us. When requesting a repair from us under your plan you must inform us at the outset of any intended works required in order to make the product accessible/compliant with all relevant safety standards and we shall be entitled to request certification of completed accessibility/compliance works prior to undertaking our repairs to your product. We are entitled to withhold our provision of the services under your plan should we arrive at your premises to undertake the repair works and discover that the product is not accessible or compliant. We may end your plan by giving written notice should we deem that you have failed to comply with the conditions and eligibility requirements in these terms or that you have not fulfilled your obligations under your plan.</w:t>
      </w:r>
    </w:p>
    <w:p w:rsidR="006C6FA3" w:rsidRPr="006C6FA3" w:rsidRDefault="006C6FA3" w:rsidP="006C6FA3">
      <w:pPr>
        <w:shd w:val="clear" w:color="auto" w:fill="FFFFFF"/>
        <w:spacing w:after="0" w:line="240" w:lineRule="auto"/>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    Repair Information</w:t>
      </w:r>
    </w:p>
    <w:p w:rsidR="006C6FA3" w:rsidRPr="00461DBE" w:rsidRDefault="006C6FA3" w:rsidP="00461DBE">
      <w:pPr>
        <w:shd w:val="clear" w:color="auto" w:fill="FFFFFF"/>
        <w:spacing w:after="0" w:line="360" w:lineRule="atLeast"/>
        <w:ind w:right="45"/>
        <w:jc w:val="both"/>
        <w:rPr>
          <w:rFonts w:ascii="Georgia" w:eastAsia="Times New Roman" w:hAnsi="Georgia" w:cs="Arial"/>
          <w:color w:val="000000"/>
          <w:sz w:val="24"/>
          <w:szCs w:val="24"/>
        </w:rPr>
      </w:pPr>
      <w:r w:rsidRPr="006C6FA3">
        <w:rPr>
          <w:rFonts w:ascii="Georgia" w:eastAsia="Times New Roman" w:hAnsi="Georgia" w:cs="Arial"/>
          <w:color w:val="3A3A3A"/>
          <w:sz w:val="24"/>
          <w:szCs w:val="24"/>
        </w:rPr>
        <w:t>     You must provide us with your plan summary and your original proof of purchase for your product to verify your repair request. You should send any requested documents to</w:t>
      </w:r>
      <w:r w:rsidRPr="006C6FA3">
        <w:rPr>
          <w:rFonts w:ascii="Georgia" w:eastAsia="Times New Roman" w:hAnsi="Georgia" w:cs="Arial"/>
          <w:color w:val="000000"/>
          <w:sz w:val="24"/>
          <w:szCs w:val="24"/>
        </w:rPr>
        <w:t> </w:t>
      </w:r>
      <w:r w:rsidR="00461DBE">
        <w:rPr>
          <w:rFonts w:ascii="Georgia" w:eastAsia="Times New Roman" w:hAnsi="Georgia" w:cs="Arial"/>
          <w:color w:val="000000"/>
          <w:sz w:val="24"/>
          <w:szCs w:val="24"/>
        </w:rPr>
        <w:t xml:space="preserve">27 OLD GLOUCESTER STREET LONDON </w:t>
      </w:r>
      <w:r w:rsidR="00461DBE" w:rsidRPr="00461DBE">
        <w:rPr>
          <w:rFonts w:ascii="Georgia" w:eastAsia="Times New Roman" w:hAnsi="Georgia" w:cs="Arial"/>
          <w:color w:val="000000"/>
          <w:sz w:val="24"/>
          <w:szCs w:val="24"/>
        </w:rPr>
        <w:t>UNITED KINGDOM WC1N 3AX</w:t>
      </w:r>
    </w:p>
    <w:p w:rsidR="006C6FA3" w:rsidRPr="006C6FA3" w:rsidRDefault="006C6FA3" w:rsidP="006C6FA3">
      <w:pPr>
        <w:shd w:val="clear" w:color="auto" w:fill="FFFFFF"/>
        <w:spacing w:after="0" w:line="240" w:lineRule="auto"/>
        <w:jc w:val="both"/>
        <w:outlineLvl w:val="0"/>
        <w:rPr>
          <w:rFonts w:ascii="Arial" w:eastAsia="Times New Roman" w:hAnsi="Arial" w:cs="Arial"/>
          <w:color w:val="2B2E31"/>
          <w:kern w:val="36"/>
          <w:sz w:val="65"/>
          <w:szCs w:val="65"/>
        </w:rPr>
      </w:pPr>
      <w:r w:rsidRPr="006C6FA3">
        <w:rPr>
          <w:rFonts w:ascii="Georgia" w:eastAsia="Times New Roman" w:hAnsi="Georgia" w:cs="Arial"/>
          <w:color w:val="3A3A3A"/>
          <w:kern w:val="36"/>
          <w:sz w:val="24"/>
          <w:szCs w:val="24"/>
        </w:rPr>
        <w:t>   </w:t>
      </w:r>
      <w:r w:rsidRPr="006C6FA3">
        <w:rPr>
          <w:rFonts w:ascii="Georgia" w:eastAsia="Times New Roman" w:hAnsi="Georgia" w:cs="Arial"/>
          <w:b/>
          <w:bCs/>
          <w:color w:val="000000"/>
          <w:kern w:val="36"/>
          <w:sz w:val="24"/>
          <w:szCs w:val="24"/>
        </w:rPr>
        <w:t>  Approved Engineers</w:t>
      </w:r>
    </w:p>
    <w:p w:rsidR="006C6FA3" w:rsidRPr="006C6FA3" w:rsidRDefault="006C6FA3" w:rsidP="006C6FA3">
      <w:pPr>
        <w:shd w:val="clear" w:color="auto" w:fill="FFFFFF"/>
        <w:spacing w:after="0" w:line="360" w:lineRule="atLeast"/>
        <w:ind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Only engin</w:t>
      </w:r>
      <w:r w:rsidR="00461DBE">
        <w:rPr>
          <w:rFonts w:ascii="Georgia" w:eastAsia="Times New Roman" w:hAnsi="Georgia" w:cs="Arial"/>
          <w:color w:val="3A3A3A"/>
          <w:sz w:val="24"/>
          <w:szCs w:val="24"/>
        </w:rPr>
        <w:t>eers approved by us are authoriz</w:t>
      </w:r>
      <w:r w:rsidRPr="006C6FA3">
        <w:rPr>
          <w:rFonts w:ascii="Georgia" w:eastAsia="Times New Roman" w:hAnsi="Georgia" w:cs="Arial"/>
          <w:color w:val="3A3A3A"/>
          <w:sz w:val="24"/>
          <w:szCs w:val="24"/>
        </w:rPr>
        <w:t>ed to carry out repairs under this plan, unless we agree otherwise in advance. Repairs will be carried out within the repairer’s normal working hours (which are 9am to 5pm, Monday to Friday) on a date agreed with you. You must have your plan documentation to hand when the repairer arrives. If we approve a repair but are unable to find an approved engineer, we’ll permit you to use your chosen repairer, </w:t>
      </w:r>
      <w:r w:rsidRPr="006C6FA3">
        <w:rPr>
          <w:rFonts w:ascii="Georgia" w:eastAsia="Times New Roman" w:hAnsi="Georgia" w:cs="Arial"/>
          <w:color w:val="000000"/>
          <w:sz w:val="24"/>
          <w:szCs w:val="24"/>
        </w:rPr>
        <w:t xml:space="preserve">but you must inform us of </w:t>
      </w:r>
      <w:proofErr w:type="gramStart"/>
      <w:r w:rsidRPr="006C6FA3">
        <w:rPr>
          <w:rFonts w:ascii="Georgia" w:eastAsia="Times New Roman" w:hAnsi="Georgia" w:cs="Arial"/>
          <w:color w:val="000000"/>
          <w:sz w:val="24"/>
          <w:szCs w:val="24"/>
        </w:rPr>
        <w:t>who</w:t>
      </w:r>
      <w:proofErr w:type="gramEnd"/>
      <w:r w:rsidRPr="006C6FA3">
        <w:rPr>
          <w:rFonts w:ascii="Georgia" w:eastAsia="Times New Roman" w:hAnsi="Georgia" w:cs="Arial"/>
          <w:color w:val="000000"/>
          <w:sz w:val="24"/>
          <w:szCs w:val="24"/>
        </w:rPr>
        <w:t xml:space="preserve"> that is. </w:t>
      </w:r>
      <w:r w:rsidRPr="006C6FA3">
        <w:rPr>
          <w:rFonts w:ascii="Georgia" w:eastAsia="Times New Roman" w:hAnsi="Georgia" w:cs="Arial"/>
          <w:color w:val="3A3A3A"/>
          <w:sz w:val="24"/>
          <w:szCs w:val="24"/>
        </w:rPr>
        <w:t>You will have to pay them and claim the cost back from us. Please keep a copy of your invoice to send to us.</w:t>
      </w:r>
    </w:p>
    <w:p w:rsidR="006C6FA3" w:rsidRPr="006C6FA3" w:rsidRDefault="006C6FA3" w:rsidP="006C6FA3">
      <w:pPr>
        <w:shd w:val="clear" w:color="auto" w:fill="FFFFFF"/>
        <w:spacing w:after="0" w:line="240" w:lineRule="auto"/>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     General Exclusions</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lastRenderedPageBreak/>
        <w:t>Unless they are listed under the ‘Special conditions’ section or the ‘What this plan includes’ section, the following are excluded from the plan, and we will not pay for repairs which relate to:</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Damage during delivery, installation or transportation of the product by a third party who is not our agent.</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Any breakdown cost already covered by any manufacturer, supplier or repairer guarantee or warranty on a product.</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Replacement or recall of the product (or any part) by a supplier or the manufacturer.</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Modifying or making a product comply with legislation; work on the product that is only required due to legislation changes or making it safely accessible.</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Your failure to follow the manufacturer’s instructions.</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Any problem with the supply of electricity, gas, water, broadband or broadcast content.</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Routine maintenance, cleaning, servicing and re-gassing.</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Repairs carried out outside of your country of residence.</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Indirect, direct or any consequential loss arising from your loss of use of the product or incidental costs caused by breakdown or repair.</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Damage to any other property or possessions, whether affixed to the product or not, unless it is proven to be our fault.</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Cosmetic damage such as damage to paintwork, dents or scratches.</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Any loss, damage or impairment to functionality caused by: theft, attempted theft, neglect, deliberate damage or damage caused by animals, plants or trees.</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Any loss, damage or impairment to functionality caused by: earthquake, flood, lightning, fire, wind, humidity, weather conditions, salt spray, storm or other natural events or catastrophes, abnormally high or low temperatures, plumbing problems, corrosion, chemical exposure, radiation, explosion, sabotage, terrorism, insurrection, revolution, war, riot, armed conflict, civil commotion, rebellion, man-made events or catastrophes or technological hazards (such as computer viruses or date-change faults).</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Any appliance not registered under the plan.</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Repairs, maintenance work, or use of spare parts, where not approved by  </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Damage to ceramic or glass surfaces (unless caused by an accident protected by the plan).</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Commercial or business use including use by c</w:t>
      </w:r>
      <w:r w:rsidR="00461DBE">
        <w:rPr>
          <w:rFonts w:ascii="Georgia" w:eastAsia="Times New Roman" w:hAnsi="Georgia" w:cs="Arial"/>
          <w:color w:val="3A3A3A"/>
          <w:sz w:val="24"/>
          <w:szCs w:val="24"/>
        </w:rPr>
        <w:t>harities, not-for-profit organiz</w:t>
      </w:r>
      <w:r w:rsidRPr="006C6FA3">
        <w:rPr>
          <w:rFonts w:ascii="Georgia" w:eastAsia="Times New Roman" w:hAnsi="Georgia" w:cs="Arial"/>
          <w:color w:val="3A3A3A"/>
          <w:sz w:val="24"/>
          <w:szCs w:val="24"/>
        </w:rPr>
        <w:t>ations, local governme</w:t>
      </w:r>
      <w:r w:rsidR="00461DBE">
        <w:rPr>
          <w:rFonts w:ascii="Georgia" w:eastAsia="Times New Roman" w:hAnsi="Georgia" w:cs="Arial"/>
          <w:color w:val="3A3A3A"/>
          <w:sz w:val="24"/>
          <w:szCs w:val="24"/>
        </w:rPr>
        <w:t>nt or other such similar organiz</w:t>
      </w:r>
      <w:r w:rsidRPr="006C6FA3">
        <w:rPr>
          <w:rFonts w:ascii="Georgia" w:eastAsia="Times New Roman" w:hAnsi="Georgia" w:cs="Arial"/>
          <w:color w:val="3A3A3A"/>
          <w:sz w:val="24"/>
          <w:szCs w:val="24"/>
        </w:rPr>
        <w:t>ations (unless we agree to the use in writing beforehand)</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Fraud or attempted fraud, or where the condition of the product is not consistent with the request you made.</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The cost of replacing any accessories including: external fuses, batteries, rechargeable batteries, power cells, light bulbs changeable by the user, fluorescent tubes and related starter components, filters, attachments, cables and cable joints, plugs, light covers, grills, removable parts, glass and enamel parts, catalytic panels, external piping, starter connections and straps, 3D glasses and brushes and tubes.</w:t>
      </w:r>
    </w:p>
    <w:p w:rsidR="006C6FA3" w:rsidRPr="006C6FA3" w:rsidRDefault="006C6FA3" w:rsidP="006C6FA3">
      <w:pPr>
        <w:numPr>
          <w:ilvl w:val="0"/>
          <w:numId w:val="10"/>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000000"/>
          <w:sz w:val="24"/>
          <w:szCs w:val="24"/>
        </w:rPr>
        <w:t>For products with screens: repairs due to pixel failure where the number or location of pixels does not exceed the manufacturer’s acceptable limit, marks on the screen, or burned screens.</w:t>
      </w:r>
    </w:p>
    <w:p w:rsidR="006C6FA3" w:rsidRPr="006C6FA3" w:rsidRDefault="006C6FA3" w:rsidP="006C6FA3">
      <w:pPr>
        <w:numPr>
          <w:ilvl w:val="0"/>
          <w:numId w:val="11"/>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000000"/>
          <w:sz w:val="24"/>
          <w:szCs w:val="24"/>
        </w:rPr>
        <w:t>For televisions: the change from analogue to digital broadcasting including terminating analogue transmissions, software interface problems, satellite or cable systems or gaining access to cables within the fabric of a building or wall.</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lastRenderedPageBreak/>
        <w:t>Special Exclusions</w:t>
      </w:r>
    </w:p>
    <w:p w:rsidR="006C6FA3" w:rsidRPr="006C6FA3" w:rsidRDefault="006C6FA3" w:rsidP="006C6FA3">
      <w:pPr>
        <w:shd w:val="clear" w:color="auto" w:fill="FFFFFF"/>
        <w:spacing w:after="0" w:line="360" w:lineRule="atLeast"/>
        <w:ind w:left="90"/>
        <w:jc w:val="both"/>
        <w:rPr>
          <w:rFonts w:ascii="Arial" w:eastAsia="Times New Roman" w:hAnsi="Arial" w:cs="Arial"/>
          <w:color w:val="000000"/>
          <w:sz w:val="24"/>
          <w:szCs w:val="24"/>
        </w:rPr>
      </w:pPr>
      <w:r w:rsidRPr="006C6FA3">
        <w:rPr>
          <w:rFonts w:ascii="Georgia" w:eastAsia="Times New Roman" w:hAnsi="Georgia" w:cs="Arial"/>
          <w:color w:val="000000"/>
          <w:sz w:val="24"/>
          <w:szCs w:val="24"/>
        </w:rPr>
        <w:t>In addition to the ‘General exclusions’ above, the following are excluded from the plan, and we will not pay for repairs which relate to AGAs and gas tumble dryers and boilers.</w:t>
      </w:r>
    </w:p>
    <w:p w:rsidR="006C6FA3" w:rsidRPr="006C6FA3" w:rsidRDefault="006C6FA3" w:rsidP="006C6FA3">
      <w:pPr>
        <w:shd w:val="clear" w:color="auto" w:fill="FFFFFF"/>
        <w:spacing w:after="0" w:line="360" w:lineRule="atLeast"/>
        <w:ind w:left="9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We will also not repair or replace Plasma TV’s as these are no longer made and are also excluded from the plan</w:t>
      </w:r>
    </w:p>
    <w:p w:rsidR="006C6FA3" w:rsidRPr="006C6FA3" w:rsidRDefault="006C6FA3" w:rsidP="006C6FA3">
      <w:pPr>
        <w:shd w:val="clear" w:color="auto" w:fill="FFFFFF"/>
        <w:spacing w:after="0" w:line="360" w:lineRule="atLeast"/>
        <w:ind w:left="90"/>
        <w:jc w:val="both"/>
        <w:rPr>
          <w:rFonts w:ascii="Arial" w:eastAsia="Times New Roman" w:hAnsi="Arial" w:cs="Arial"/>
          <w:color w:val="000000"/>
          <w:sz w:val="24"/>
          <w:szCs w:val="24"/>
        </w:rPr>
      </w:pPr>
      <w:r w:rsidRPr="006C6FA3">
        <w:rPr>
          <w:rFonts w:ascii="Georgia" w:eastAsia="Times New Roman" w:hAnsi="Georgia" w:cs="Arial"/>
          <w:b/>
          <w:bCs/>
          <w:color w:val="3A3A3A"/>
          <w:sz w:val="24"/>
          <w:szCs w:val="24"/>
        </w:rPr>
        <w:t>Transferring Your Plan</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With our permission you may transfer your plan to a new owner of the product by giving us their details either over the telephone or in writing.</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Third Party Rights Exclusion</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This plan is only for your benefit. No rights or benefits will be given to any other third party under the plan, the plan is not transferrable.</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Changes to Terms &amp; Conditions</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We may modify or replace these terms and conditions in order to comply with the law, regulations, industry guidance or codes of practice. Rectify errors or ambiguities or reflect changes in the scope or nature of the protection provided to you.</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We will give you thirty (30) days’ written notice of any change that could have a material effect on your rights or obligations. The new terms and conditions will take effect from the date specified in the notice. If you do not agree with the changes, you may cancel the plan by notifying us within that notice period and you will receive a pro rata refund of any payments that you have made for the unexpired period of your plan.</w:t>
      </w:r>
    </w:p>
    <w:p w:rsidR="006C6FA3" w:rsidRPr="006C6FA3" w:rsidRDefault="006C6FA3" w:rsidP="006C6FA3">
      <w:pPr>
        <w:shd w:val="clear" w:color="auto" w:fill="FFFFFF"/>
        <w:spacing w:after="173" w:line="360" w:lineRule="atLeast"/>
        <w:ind w:left="90" w:right="120"/>
        <w:jc w:val="both"/>
        <w:rPr>
          <w:rFonts w:ascii="Arial" w:eastAsia="Times New Roman" w:hAnsi="Arial" w:cs="Arial"/>
          <w:color w:val="000000"/>
          <w:sz w:val="24"/>
          <w:szCs w:val="24"/>
        </w:rPr>
      </w:pPr>
      <w:r w:rsidRPr="006C6FA3">
        <w:rPr>
          <w:rFonts w:ascii="Arial" w:eastAsia="Times New Roman" w:hAnsi="Arial" w:cs="Arial"/>
          <w:color w:val="000000"/>
          <w:sz w:val="24"/>
          <w:szCs w:val="24"/>
        </w:rPr>
        <w:t> </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Calibri"/>
          <w:b/>
          <w:bCs/>
          <w:color w:val="000000"/>
          <w:sz w:val="24"/>
          <w:szCs w:val="24"/>
          <w:shd w:val="clear" w:color="auto" w:fill="FFFFFF"/>
        </w:rPr>
        <w:t>Vulnerability Policy</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Calibri"/>
          <w:color w:val="000000"/>
          <w:sz w:val="24"/>
          <w:szCs w:val="24"/>
          <w:shd w:val="clear" w:color="auto" w:fill="FFFFFF"/>
        </w:rPr>
        <w:t>At Reliable Appliance Repairs we are committed to our philosophy and by our values. We’re committed to treating all our customers fairly and with respect, and we do this through our investment in training our staff.</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Calibri"/>
          <w:color w:val="000000"/>
          <w:sz w:val="24"/>
          <w:szCs w:val="24"/>
          <w:shd w:val="clear" w:color="auto" w:fill="FFFFFF"/>
        </w:rPr>
        <w:t xml:space="preserve">Our training covers customer service as well as specific areas of support like disability, mental health and </w:t>
      </w:r>
      <w:proofErr w:type="spellStart"/>
      <w:r w:rsidRPr="006C6FA3">
        <w:rPr>
          <w:rFonts w:ascii="Georgia" w:eastAsia="Times New Roman" w:hAnsi="Georgia" w:cs="Calibri"/>
          <w:color w:val="000000"/>
          <w:sz w:val="24"/>
          <w:szCs w:val="24"/>
          <w:shd w:val="clear" w:color="auto" w:fill="FFFFFF"/>
        </w:rPr>
        <w:t>recognising</w:t>
      </w:r>
      <w:proofErr w:type="spellEnd"/>
      <w:r w:rsidRPr="006C6FA3">
        <w:rPr>
          <w:rFonts w:ascii="Georgia" w:eastAsia="Times New Roman" w:hAnsi="Georgia" w:cs="Calibri"/>
          <w:color w:val="000000"/>
          <w:sz w:val="24"/>
          <w:szCs w:val="24"/>
          <w:shd w:val="clear" w:color="auto" w:fill="FFFFFF"/>
        </w:rPr>
        <w:t xml:space="preserve"> those who are in vulnerable situations, whether that is recent of long term. We know that </w:t>
      </w:r>
      <w:proofErr w:type="gramStart"/>
      <w:r w:rsidRPr="006C6FA3">
        <w:rPr>
          <w:rFonts w:ascii="Georgia" w:eastAsia="Times New Roman" w:hAnsi="Georgia" w:cs="Calibri"/>
          <w:color w:val="000000"/>
          <w:sz w:val="24"/>
          <w:szCs w:val="24"/>
          <w:shd w:val="clear" w:color="auto" w:fill="FFFFFF"/>
        </w:rPr>
        <w:t>there’s</w:t>
      </w:r>
      <w:proofErr w:type="gramEnd"/>
      <w:r w:rsidRPr="006C6FA3">
        <w:rPr>
          <w:rFonts w:ascii="Georgia" w:eastAsia="Times New Roman" w:hAnsi="Georgia" w:cs="Calibri"/>
          <w:color w:val="000000"/>
          <w:sz w:val="24"/>
          <w:szCs w:val="24"/>
          <w:shd w:val="clear" w:color="auto" w:fill="FFFFFF"/>
        </w:rPr>
        <w:t xml:space="preserve"> lots of different factors and things in life that can cause vulnerability, whether it be long-term or on a temporary basis.</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Calibri"/>
          <w:color w:val="000000"/>
          <w:sz w:val="24"/>
          <w:szCs w:val="24"/>
          <w:shd w:val="clear" w:color="auto" w:fill="FFFFFF"/>
        </w:rPr>
        <w:t>It could be because of age, a physical or learning disability or difficulty in communicating or even mental problems. We also understand that challenging circumstances do make life difficult, and we want to be sure that you get the best response to your need.</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Calibri"/>
          <w:color w:val="000000"/>
          <w:sz w:val="24"/>
          <w:szCs w:val="24"/>
          <w:shd w:val="clear" w:color="auto" w:fill="FFFFFF"/>
        </w:rPr>
        <w:t xml:space="preserve">To give our customers the best experience we listen to their feedback and continually monitor our advisor interactions. Our focus is always to make sure that our customers get the best possible service and support when they need it most. We’ll do our best to </w:t>
      </w:r>
      <w:r w:rsidRPr="006C6FA3">
        <w:rPr>
          <w:rFonts w:ascii="Georgia" w:eastAsia="Times New Roman" w:hAnsi="Georgia" w:cs="Calibri"/>
          <w:color w:val="000000"/>
          <w:sz w:val="24"/>
          <w:szCs w:val="24"/>
          <w:shd w:val="clear" w:color="auto" w:fill="FFFFFF"/>
        </w:rPr>
        <w:lastRenderedPageBreak/>
        <w:t>offer you the right level of help and the most appropriate products and services to support you.</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Calibri"/>
          <w:color w:val="000000"/>
          <w:sz w:val="24"/>
          <w:szCs w:val="24"/>
          <w:shd w:val="clear" w:color="auto" w:fill="FFFFFF"/>
        </w:rPr>
        <w:t xml:space="preserve">Our customer support team will always try to identify specific needs to provide </w:t>
      </w:r>
      <w:proofErr w:type="spellStart"/>
      <w:r w:rsidRPr="006C6FA3">
        <w:rPr>
          <w:rFonts w:ascii="Georgia" w:eastAsia="Times New Roman" w:hAnsi="Georgia" w:cs="Calibri"/>
          <w:color w:val="000000"/>
          <w:sz w:val="24"/>
          <w:szCs w:val="24"/>
          <w:shd w:val="clear" w:color="auto" w:fill="FFFFFF"/>
        </w:rPr>
        <w:t>specialised</w:t>
      </w:r>
      <w:proofErr w:type="spellEnd"/>
      <w:r w:rsidRPr="006C6FA3">
        <w:rPr>
          <w:rFonts w:ascii="Georgia" w:eastAsia="Times New Roman" w:hAnsi="Georgia" w:cs="Calibri"/>
          <w:color w:val="000000"/>
          <w:sz w:val="24"/>
          <w:szCs w:val="24"/>
          <w:shd w:val="clear" w:color="auto" w:fill="FFFFFF"/>
        </w:rPr>
        <w:t xml:space="preserve"> help where it’s needed. Sometimes it isn’t always easy for us to </w:t>
      </w:r>
      <w:proofErr w:type="spellStart"/>
      <w:r w:rsidRPr="006C6FA3">
        <w:rPr>
          <w:rFonts w:ascii="Georgia" w:eastAsia="Times New Roman" w:hAnsi="Georgia" w:cs="Calibri"/>
          <w:color w:val="000000"/>
          <w:sz w:val="24"/>
          <w:szCs w:val="24"/>
          <w:shd w:val="clear" w:color="auto" w:fill="FFFFFF"/>
        </w:rPr>
        <w:t>realise</w:t>
      </w:r>
      <w:proofErr w:type="spellEnd"/>
      <w:r w:rsidRPr="006C6FA3">
        <w:rPr>
          <w:rFonts w:ascii="Georgia" w:eastAsia="Times New Roman" w:hAnsi="Georgia" w:cs="Calibri"/>
          <w:color w:val="000000"/>
          <w:sz w:val="24"/>
          <w:szCs w:val="24"/>
          <w:shd w:val="clear" w:color="auto" w:fill="FFFFFF"/>
        </w:rPr>
        <w:t xml:space="preserve"> if you’re experiencing difficulties, so please let the team know if you think they can help. If you’re in a vulnerable situation and need extra help, tell us by calling 0800 7789 104: Monday to Friday 10am to 5pm, Saturday &amp; Sundays &amp; Bank Holidays CLOSED.</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color w:val="000000"/>
          <w:sz w:val="24"/>
          <w:szCs w:val="24"/>
        </w:rPr>
        <w:t xml:space="preserve">Or if you prefer, next time you have a reason to call us, let our advisor know of any vulnerability needs and they’ll make a note of it on your account so that we can consider your extra needs when you contact us next time. It’ll help us to help you better in the future. Alternatively, you can use one of our other contact methods, such as email to sales@reliableappliancerepairs.co.uk </w:t>
      </w:r>
      <w:proofErr w:type="gramStart"/>
      <w:r w:rsidRPr="006C6FA3">
        <w:rPr>
          <w:rFonts w:ascii="Georgia" w:eastAsia="Times New Roman" w:hAnsi="Georgia" w:cs="Arial"/>
          <w:color w:val="000000"/>
          <w:sz w:val="24"/>
          <w:szCs w:val="24"/>
        </w:rPr>
        <w:t>You</w:t>
      </w:r>
      <w:proofErr w:type="gramEnd"/>
      <w:r w:rsidRPr="006C6FA3">
        <w:rPr>
          <w:rFonts w:ascii="Georgia" w:eastAsia="Times New Roman" w:hAnsi="Georgia" w:cs="Arial"/>
          <w:color w:val="000000"/>
          <w:sz w:val="24"/>
          <w:szCs w:val="24"/>
        </w:rPr>
        <w:t xml:space="preserve"> can also give your permission for someone else to contact us on your behalf. You can either call us t</w:t>
      </w:r>
      <w:r w:rsidR="00461DBE">
        <w:rPr>
          <w:rFonts w:ascii="Georgia" w:eastAsia="Times New Roman" w:hAnsi="Georgia" w:cs="Arial"/>
          <w:color w:val="000000"/>
          <w:sz w:val="24"/>
          <w:szCs w:val="24"/>
        </w:rPr>
        <w:t>o add their name to our authoriz</w:t>
      </w:r>
      <w:r w:rsidRPr="006C6FA3">
        <w:rPr>
          <w:rFonts w:ascii="Georgia" w:eastAsia="Times New Roman" w:hAnsi="Georgia" w:cs="Arial"/>
          <w:color w:val="000000"/>
          <w:sz w:val="24"/>
          <w:szCs w:val="24"/>
        </w:rPr>
        <w:t>ed contacts list, or you can do it at the time. We will ask you to confirm permission to speak to them on your behalf. Don’t worry, any information you give us will be treated in confidence and in accordance with data protection law</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Data Protection</w:t>
      </w:r>
    </w:p>
    <w:p w:rsidR="006C6FA3" w:rsidRPr="006C6FA3" w:rsidRDefault="006C1943" w:rsidP="006C6FA3">
      <w:pPr>
        <w:shd w:val="clear" w:color="auto" w:fill="FFFFFF"/>
        <w:spacing w:after="0" w:line="360" w:lineRule="atLeast"/>
        <w:ind w:left="90" w:right="120"/>
        <w:jc w:val="both"/>
        <w:rPr>
          <w:rFonts w:ascii="Arial" w:eastAsia="Times New Roman" w:hAnsi="Arial" w:cs="Arial"/>
          <w:color w:val="000000"/>
          <w:sz w:val="24"/>
          <w:szCs w:val="24"/>
        </w:rPr>
      </w:pPr>
      <w:r>
        <w:rPr>
          <w:rFonts w:ascii="Georgia" w:eastAsia="Times New Roman" w:hAnsi="Georgia" w:cs="Arial"/>
          <w:color w:val="3A3A3A"/>
          <w:sz w:val="24"/>
          <w:szCs w:val="24"/>
        </w:rPr>
        <w:t>We</w:t>
      </w:r>
      <w:r w:rsidR="006C6FA3" w:rsidRPr="006C6FA3">
        <w:rPr>
          <w:rFonts w:ascii="Georgia" w:eastAsia="Times New Roman" w:hAnsi="Georgia" w:cs="Arial"/>
          <w:color w:val="3A3A3A"/>
          <w:sz w:val="24"/>
          <w:szCs w:val="24"/>
        </w:rPr>
        <w:t xml:space="preserve"> will use your information (which you or others have provided to us) to provide the requested service and for administration (including the recovery of any amounts owing, where applicable), marketing, market research, customer surveys, regulatory reporting, to check and verify your identity and analytics and testing purposes. Your information may also be shared with other selected companies acting on our behalf in the proper administration of your plan. We will inform you about any adaptations to our business which shall affect your plan and any developments which we feel may be of interest to you. We shall only contact you about future developments using the details you have provided to us. Please do indicate if you do not wish to be contacted regarding future offers and developments outside of your plan.</w:t>
      </w:r>
    </w:p>
    <w:p w:rsidR="006C6FA3" w:rsidRPr="00461DBE" w:rsidRDefault="006C6FA3" w:rsidP="00461DBE">
      <w:pPr>
        <w:shd w:val="clear" w:color="auto" w:fill="FFFFFF"/>
        <w:spacing w:after="0" w:line="360" w:lineRule="atLeast"/>
        <w:ind w:left="90" w:right="120"/>
        <w:jc w:val="both"/>
        <w:rPr>
          <w:rFonts w:ascii="Georgia" w:eastAsia="Times New Roman" w:hAnsi="Georgia" w:cs="Arial"/>
          <w:color w:val="000000"/>
          <w:sz w:val="24"/>
          <w:szCs w:val="24"/>
        </w:rPr>
      </w:pPr>
      <w:r w:rsidRPr="006C6FA3">
        <w:rPr>
          <w:rFonts w:ascii="Georgia" w:eastAsia="Times New Roman" w:hAnsi="Georgia" w:cs="Arial"/>
          <w:color w:val="3A3A3A"/>
          <w:sz w:val="24"/>
          <w:szCs w:val="24"/>
        </w:rPr>
        <w:t xml:space="preserve">If your personal details change, wish to change your marketing preferences, or opt out of receiving marketing </w:t>
      </w:r>
      <w:proofErr w:type="gramStart"/>
      <w:r w:rsidRPr="006C6FA3">
        <w:rPr>
          <w:rFonts w:ascii="Georgia" w:eastAsia="Times New Roman" w:hAnsi="Georgia" w:cs="Arial"/>
          <w:color w:val="3A3A3A"/>
          <w:sz w:val="24"/>
          <w:szCs w:val="24"/>
        </w:rPr>
        <w:t>information,</w:t>
      </w:r>
      <w:proofErr w:type="gramEnd"/>
      <w:r w:rsidRPr="006C6FA3">
        <w:rPr>
          <w:rFonts w:ascii="Georgia" w:eastAsia="Times New Roman" w:hAnsi="Georgia" w:cs="Arial"/>
          <w:color w:val="3A3A3A"/>
          <w:sz w:val="24"/>
          <w:szCs w:val="24"/>
        </w:rPr>
        <w:t xml:space="preserve"> please let us know by writing to; </w:t>
      </w:r>
      <w:r w:rsidR="006C1943">
        <w:rPr>
          <w:rFonts w:ascii="Georgia" w:eastAsia="Times New Roman" w:hAnsi="Georgia" w:cs="Arial"/>
          <w:color w:val="3A3A3A"/>
          <w:sz w:val="24"/>
          <w:szCs w:val="24"/>
        </w:rPr>
        <w:t xml:space="preserve">Domestic and Genial Repairs Ltd, </w:t>
      </w:r>
      <w:r w:rsidR="00461DBE">
        <w:rPr>
          <w:rFonts w:ascii="Georgia" w:eastAsia="Times New Roman" w:hAnsi="Georgia" w:cs="Arial"/>
          <w:color w:val="000000"/>
          <w:sz w:val="24"/>
          <w:szCs w:val="24"/>
        </w:rPr>
        <w:t xml:space="preserve">27 OLD GLOUCESTER STREET LONDON </w:t>
      </w:r>
      <w:r w:rsidR="00461DBE" w:rsidRPr="00461DBE">
        <w:rPr>
          <w:rFonts w:ascii="Georgia" w:eastAsia="Times New Roman" w:hAnsi="Georgia" w:cs="Arial"/>
          <w:color w:val="000000"/>
          <w:sz w:val="24"/>
          <w:szCs w:val="24"/>
        </w:rPr>
        <w:t>UNITED KINGDOM WC1N 3AX</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b/>
          <w:bCs/>
          <w:color w:val="3A3A3A"/>
          <w:sz w:val="24"/>
          <w:szCs w:val="24"/>
        </w:rPr>
        <w:t>Governing Law &amp; Statutory Rights</w:t>
      </w:r>
    </w:p>
    <w:p w:rsidR="006C6FA3" w:rsidRPr="006C6FA3" w:rsidRDefault="006C6FA3" w:rsidP="006C6FA3">
      <w:pPr>
        <w:shd w:val="clear" w:color="auto" w:fill="FFFFFF"/>
        <w:spacing w:after="0" w:line="360" w:lineRule="atLeast"/>
        <w:ind w:left="90" w:right="90"/>
        <w:jc w:val="both"/>
        <w:rPr>
          <w:rFonts w:ascii="Arial" w:eastAsia="Times New Roman" w:hAnsi="Arial" w:cs="Arial"/>
          <w:color w:val="000000"/>
          <w:sz w:val="24"/>
          <w:szCs w:val="24"/>
        </w:rPr>
      </w:pPr>
      <w:r w:rsidRPr="006C6FA3">
        <w:rPr>
          <w:rFonts w:ascii="Georgia" w:eastAsia="Times New Roman" w:hAnsi="Georgia" w:cs="Arial"/>
          <w:color w:val="000000"/>
          <w:sz w:val="24"/>
          <w:szCs w:val="24"/>
        </w:rPr>
        <w:t>We will communicate with you in English and English Law will apply unless we agree otherwise with you. Nothing in the conditions will reduce or affect your statutory rights; for further information about your statutory rights contacts the Citizens Advice Bureau: </w:t>
      </w:r>
      <w:hyperlink r:id="rId6" w:history="1">
        <w:r w:rsidRPr="006C6FA3">
          <w:rPr>
            <w:rFonts w:ascii="Georgia" w:eastAsia="Times New Roman" w:hAnsi="Georgia" w:cs="Arial"/>
            <w:color w:val="000000"/>
            <w:sz w:val="24"/>
            <w:szCs w:val="24"/>
            <w:u w:val="single"/>
          </w:rPr>
          <w:t>www.adviceguide.org.uk </w:t>
        </w:r>
      </w:hyperlink>
      <w:r w:rsidRPr="006C6FA3">
        <w:rPr>
          <w:rFonts w:ascii="Georgia" w:eastAsia="Times New Roman" w:hAnsi="Georgia" w:cs="Arial"/>
          <w:color w:val="000000"/>
          <w:sz w:val="24"/>
          <w:szCs w:val="24"/>
        </w:rPr>
        <w:t>03454040506.</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lastRenderedPageBreak/>
        <w:t>Direct Debit Guarantee</w:t>
      </w:r>
    </w:p>
    <w:p w:rsidR="006C6FA3" w:rsidRPr="006C6FA3" w:rsidRDefault="006C6FA3" w:rsidP="006C6FA3">
      <w:pPr>
        <w:numPr>
          <w:ilvl w:val="0"/>
          <w:numId w:val="12"/>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This Guarantee is offered by all banks and building societies that accept Instructions to pay Direct Debits</w:t>
      </w:r>
    </w:p>
    <w:p w:rsidR="006C6FA3" w:rsidRPr="006C6FA3" w:rsidRDefault="006C6FA3" w:rsidP="006C6FA3">
      <w:pPr>
        <w:numPr>
          <w:ilvl w:val="0"/>
          <w:numId w:val="13"/>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there are any changes to the amount, date or frequency of your Direct Debit Reliable Appliance Repairs Limited will notify you within 10 working days in advance of your account being debited or as otherwise agreed. If you request Reliable Appliance Repairs Limited to collect a payment, confirmation of the amount and date will be given to you at the time of the request.</w:t>
      </w:r>
    </w:p>
    <w:p w:rsidR="006C6FA3" w:rsidRPr="006C6FA3" w:rsidRDefault="006C6FA3" w:rsidP="006C6FA3">
      <w:pPr>
        <w:numPr>
          <w:ilvl w:val="0"/>
          <w:numId w:val="13"/>
        </w:numPr>
        <w:shd w:val="clear" w:color="auto" w:fill="FFFFFF"/>
        <w:spacing w:after="0" w:line="240" w:lineRule="auto"/>
        <w:ind w:left="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If an error is made in the payment of your Direct Debit, by Reliable Appliance Repairs Limited or your bank or build society you are entitled to a full refund of the amount paid from your back or building society. However, if you receive a refund you are not entitled to you must pay it back when asked.</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color w:val="3A3A3A"/>
          <w:sz w:val="24"/>
          <w:szCs w:val="24"/>
        </w:rPr>
        <w:t>You can cancel a Direct Debit at any time by simply contacting your bank or   building society. Written confirmation may be required. Please also notify us.</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000000"/>
          <w:kern w:val="36"/>
          <w:sz w:val="24"/>
          <w:szCs w:val="24"/>
        </w:rPr>
        <w:t>How to Contact Us</w:t>
      </w:r>
    </w:p>
    <w:p w:rsidR="006C6FA3" w:rsidRPr="00461DBE" w:rsidRDefault="006C6FA3" w:rsidP="00461DBE">
      <w:pPr>
        <w:shd w:val="clear" w:color="auto" w:fill="FFFFFF"/>
        <w:spacing w:after="0" w:line="360" w:lineRule="atLeast"/>
        <w:ind w:left="90" w:right="120"/>
        <w:jc w:val="both"/>
        <w:rPr>
          <w:rFonts w:ascii="Georgia" w:eastAsia="Times New Roman" w:hAnsi="Georgia" w:cs="Arial"/>
          <w:color w:val="000000"/>
          <w:sz w:val="24"/>
          <w:szCs w:val="24"/>
        </w:rPr>
      </w:pPr>
      <w:r w:rsidRPr="006C6FA3">
        <w:rPr>
          <w:rFonts w:ascii="Georgia" w:eastAsia="Times New Roman" w:hAnsi="Georgia" w:cs="Arial"/>
          <w:color w:val="000000"/>
          <w:sz w:val="24"/>
          <w:szCs w:val="24"/>
        </w:rPr>
        <w:t>For customer services: call </w:t>
      </w:r>
      <w:r w:rsidR="00B308B8">
        <w:rPr>
          <w:rFonts w:ascii="Georgia" w:eastAsia="Times New Roman" w:hAnsi="Georgia" w:cs="Arial"/>
          <w:b/>
          <w:color w:val="000000"/>
          <w:sz w:val="24"/>
          <w:szCs w:val="24"/>
        </w:rPr>
        <w:t>0800 2081 301</w:t>
      </w:r>
      <w:r w:rsidRPr="006C6FA3">
        <w:rPr>
          <w:rFonts w:ascii="Georgia" w:eastAsia="Times New Roman" w:hAnsi="Georgia" w:cs="Arial"/>
          <w:color w:val="000000"/>
          <w:sz w:val="24"/>
          <w:szCs w:val="24"/>
        </w:rPr>
        <w:t> or write to us</w:t>
      </w:r>
      <w:r w:rsidR="00461DBE">
        <w:rPr>
          <w:rFonts w:ascii="Georgia" w:eastAsia="Times New Roman" w:hAnsi="Georgia" w:cs="Arial"/>
          <w:color w:val="000000"/>
          <w:sz w:val="24"/>
          <w:szCs w:val="24"/>
        </w:rPr>
        <w:t xml:space="preserve"> 27 OLD GLOUCESTER STREET LONDON </w:t>
      </w:r>
      <w:r w:rsidR="00461DBE" w:rsidRPr="00461DBE">
        <w:rPr>
          <w:rFonts w:ascii="Georgia" w:eastAsia="Times New Roman" w:hAnsi="Georgia" w:cs="Arial"/>
          <w:color w:val="000000"/>
          <w:sz w:val="24"/>
          <w:szCs w:val="24"/>
        </w:rPr>
        <w:t>UNITED KINGDOM WC1N 3AX</w:t>
      </w:r>
      <w:r w:rsidRPr="006C6FA3">
        <w:rPr>
          <w:rFonts w:ascii="Georgia" w:eastAsia="Times New Roman" w:hAnsi="Georgia" w:cs="Arial"/>
          <w:color w:val="000000"/>
          <w:sz w:val="24"/>
          <w:szCs w:val="24"/>
        </w:rPr>
        <w:t>. Alternatively, you can email us at </w:t>
      </w:r>
      <w:hyperlink r:id="rId7" w:history="1">
        <w:r w:rsidR="00461DBE" w:rsidRPr="00735487">
          <w:rPr>
            <w:rStyle w:val="Hyperlink"/>
            <w:rFonts w:ascii="Georgia" w:eastAsia="Times New Roman" w:hAnsi="Georgia" w:cs="Arial"/>
            <w:sz w:val="24"/>
            <w:szCs w:val="24"/>
          </w:rPr>
          <w:t>support@domesticandgenialrepairs.co.uk.</w:t>
        </w:r>
      </w:hyperlink>
      <w:r w:rsidRPr="006C6FA3">
        <w:rPr>
          <w:rFonts w:ascii="Georgia" w:eastAsia="Times New Roman" w:hAnsi="Georgia" w:cs="Arial"/>
          <w:color w:val="000000"/>
          <w:sz w:val="24"/>
          <w:szCs w:val="24"/>
        </w:rPr>
        <w:t> Calls may be recorded and monitored for quality and training purposes. Lines are open, at a minimum, from 9am to 5pm, Monday to Friday (except public holidays).</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000000"/>
          <w:kern w:val="36"/>
          <w:sz w:val="24"/>
          <w:szCs w:val="24"/>
        </w:rPr>
        <w:t>Company Information</w:t>
      </w:r>
    </w:p>
    <w:p w:rsidR="006C6FA3" w:rsidRPr="006C6FA3" w:rsidRDefault="0068521B" w:rsidP="006C6FA3">
      <w:pPr>
        <w:shd w:val="clear" w:color="auto" w:fill="FFFFFF"/>
        <w:spacing w:after="0" w:line="360" w:lineRule="atLeast"/>
        <w:ind w:left="90" w:right="120"/>
        <w:jc w:val="both"/>
        <w:rPr>
          <w:rFonts w:ascii="Arial" w:eastAsia="Times New Roman" w:hAnsi="Arial" w:cs="Arial"/>
          <w:color w:val="000000"/>
          <w:sz w:val="24"/>
          <w:szCs w:val="24"/>
        </w:rPr>
      </w:pPr>
      <w:r>
        <w:rPr>
          <w:rFonts w:ascii="Georgia" w:eastAsia="Times New Roman" w:hAnsi="Georgia" w:cs="Arial"/>
          <w:color w:val="000000"/>
          <w:sz w:val="24"/>
          <w:szCs w:val="24"/>
        </w:rPr>
        <w:t>Domestic &amp; Genial</w:t>
      </w:r>
      <w:r w:rsidR="006C6FA3" w:rsidRPr="006C6FA3">
        <w:rPr>
          <w:rFonts w:ascii="Georgia" w:eastAsia="Times New Roman" w:hAnsi="Georgia" w:cs="Arial"/>
          <w:color w:val="000000"/>
          <w:sz w:val="24"/>
          <w:szCs w:val="24"/>
        </w:rPr>
        <w:t xml:space="preserve"> Repairs </w:t>
      </w:r>
      <w:proofErr w:type="gramStart"/>
      <w:r w:rsidR="006C6FA3" w:rsidRPr="006C6FA3">
        <w:rPr>
          <w:rFonts w:ascii="Georgia" w:eastAsia="Times New Roman" w:hAnsi="Georgia" w:cs="Arial"/>
          <w:color w:val="000000"/>
          <w:sz w:val="24"/>
          <w:szCs w:val="24"/>
        </w:rPr>
        <w:t>LTD,</w:t>
      </w:r>
      <w:proofErr w:type="gramEnd"/>
      <w:r w:rsidR="006C6FA3" w:rsidRPr="006C6FA3">
        <w:rPr>
          <w:rFonts w:ascii="Georgia" w:eastAsia="Times New Roman" w:hAnsi="Georgia" w:cs="Arial"/>
          <w:color w:val="000000"/>
          <w:sz w:val="24"/>
          <w:szCs w:val="24"/>
        </w:rPr>
        <w:t xml:space="preserve"> is registered in England and Wales under company registration </w:t>
      </w:r>
      <w:r w:rsidRPr="0068521B">
        <w:rPr>
          <w:b/>
          <w:sz w:val="28"/>
          <w:szCs w:val="28"/>
        </w:rPr>
        <w:t>14969970</w:t>
      </w:r>
      <w:r w:rsidR="006C6FA3" w:rsidRPr="006C6FA3">
        <w:rPr>
          <w:rFonts w:ascii="Georgia" w:eastAsia="Times New Roman" w:hAnsi="Georgia" w:cs="Arial"/>
          <w:color w:val="000000"/>
          <w:sz w:val="24"/>
          <w:szCs w:val="24"/>
        </w:rPr>
        <w:t xml:space="preserve">. Registered office address; </w:t>
      </w:r>
      <w:r w:rsidR="00422616">
        <w:rPr>
          <w:rFonts w:ascii="Georgia" w:eastAsia="Times New Roman" w:hAnsi="Georgia" w:cs="Arial"/>
          <w:color w:val="000000"/>
          <w:sz w:val="24"/>
          <w:szCs w:val="24"/>
        </w:rPr>
        <w:t xml:space="preserve">27 OLD GLOUCESTER STREET LONDON </w:t>
      </w:r>
      <w:r w:rsidR="00422616" w:rsidRPr="00461DBE">
        <w:rPr>
          <w:rFonts w:ascii="Georgia" w:eastAsia="Times New Roman" w:hAnsi="Georgia" w:cs="Arial"/>
          <w:color w:val="000000"/>
          <w:sz w:val="24"/>
          <w:szCs w:val="24"/>
        </w:rPr>
        <w:t>UNITED KINGDOM WC1N 3AX</w:t>
      </w:r>
      <w:r w:rsidR="00422616">
        <w:rPr>
          <w:rFonts w:ascii="Georgia" w:eastAsia="Times New Roman" w:hAnsi="Georgia" w:cs="Arial"/>
          <w:color w:val="000000"/>
          <w:sz w:val="24"/>
          <w:szCs w:val="24"/>
        </w:rPr>
        <w:t xml:space="preserve">, Data Protection </w:t>
      </w:r>
      <w:proofErr w:type="spellStart"/>
      <w:r w:rsidR="00422616">
        <w:rPr>
          <w:rFonts w:ascii="Georgia" w:eastAsia="Times New Roman" w:hAnsi="Georgia" w:cs="Arial"/>
          <w:color w:val="000000"/>
          <w:sz w:val="24"/>
          <w:szCs w:val="24"/>
        </w:rPr>
        <w:t>Reg</w:t>
      </w:r>
      <w:proofErr w:type="spellEnd"/>
      <w:r w:rsidR="00422616" w:rsidRPr="006C6FA3">
        <w:rPr>
          <w:rFonts w:ascii="Georgia" w:eastAsia="Times New Roman" w:hAnsi="Georgia" w:cs="Arial"/>
          <w:color w:val="000000"/>
          <w:sz w:val="24"/>
          <w:szCs w:val="24"/>
        </w:rPr>
        <w:t xml:space="preserve"> </w:t>
      </w:r>
      <w:r w:rsidR="006C6FA3" w:rsidRPr="006C6FA3">
        <w:rPr>
          <w:rFonts w:ascii="Georgia" w:eastAsia="Times New Roman" w:hAnsi="Georgia" w:cs="Arial"/>
          <w:color w:val="000000"/>
          <w:sz w:val="24"/>
          <w:szCs w:val="24"/>
        </w:rPr>
        <w:t>No </w:t>
      </w:r>
      <w:r w:rsidR="00756C51">
        <w:rPr>
          <w:rFonts w:ascii="Arial" w:eastAsia="Times New Roman" w:hAnsi="Arial" w:cs="Arial"/>
          <w:b/>
          <w:bCs/>
          <w:color w:val="000000"/>
          <w:sz w:val="20"/>
          <w:szCs w:val="20"/>
        </w:rPr>
        <w:t>ZB565882</w:t>
      </w:r>
    </w:p>
    <w:p w:rsidR="006C6FA3" w:rsidRPr="006C6FA3" w:rsidRDefault="006C6FA3" w:rsidP="006C6FA3">
      <w:pPr>
        <w:shd w:val="clear" w:color="auto" w:fill="FFFFFF"/>
        <w:spacing w:after="0" w:line="240" w:lineRule="auto"/>
        <w:ind w:left="90"/>
        <w:jc w:val="both"/>
        <w:outlineLvl w:val="0"/>
        <w:rPr>
          <w:rFonts w:ascii="Arial" w:eastAsia="Times New Roman" w:hAnsi="Arial" w:cs="Arial"/>
          <w:color w:val="2B2E31"/>
          <w:kern w:val="36"/>
          <w:sz w:val="65"/>
          <w:szCs w:val="65"/>
        </w:rPr>
      </w:pPr>
      <w:r w:rsidRPr="006C6FA3">
        <w:rPr>
          <w:rFonts w:ascii="Georgia" w:eastAsia="Times New Roman" w:hAnsi="Georgia" w:cs="Arial"/>
          <w:b/>
          <w:bCs/>
          <w:color w:val="3A3A3A"/>
          <w:kern w:val="36"/>
          <w:sz w:val="24"/>
          <w:szCs w:val="24"/>
        </w:rPr>
        <w:t>How to Complain</w:t>
      </w:r>
    </w:p>
    <w:p w:rsidR="006C6FA3" w:rsidRPr="006C6FA3" w:rsidRDefault="006C6FA3" w:rsidP="006C6FA3">
      <w:pPr>
        <w:shd w:val="clear" w:color="auto" w:fill="FFFFFF"/>
        <w:spacing w:after="0" w:line="360" w:lineRule="atLeast"/>
        <w:ind w:left="90" w:right="120"/>
        <w:jc w:val="both"/>
        <w:rPr>
          <w:rFonts w:ascii="Arial" w:eastAsia="Times New Roman" w:hAnsi="Arial" w:cs="Arial"/>
          <w:color w:val="000000"/>
          <w:sz w:val="24"/>
          <w:szCs w:val="24"/>
        </w:rPr>
      </w:pPr>
      <w:r w:rsidRPr="006C6FA3">
        <w:rPr>
          <w:rFonts w:ascii="Georgia" w:eastAsia="Times New Roman" w:hAnsi="Georgia" w:cs="Arial"/>
          <w:color w:val="000000"/>
          <w:sz w:val="24"/>
          <w:szCs w:val="24"/>
        </w:rPr>
        <w:t>If you wish to complain or you are unhappy with the service provided, please contact our customer services team on; </w:t>
      </w:r>
      <w:r w:rsidR="00B308B8">
        <w:rPr>
          <w:rFonts w:ascii="Georgia" w:eastAsia="Times New Roman" w:hAnsi="Georgia" w:cs="Arial"/>
          <w:b/>
          <w:color w:val="000000"/>
          <w:sz w:val="24"/>
          <w:szCs w:val="24"/>
        </w:rPr>
        <w:t>0800 2081 301</w:t>
      </w:r>
      <w:r w:rsidR="00B308B8" w:rsidRPr="006C6FA3">
        <w:rPr>
          <w:rFonts w:ascii="Georgia" w:eastAsia="Times New Roman" w:hAnsi="Georgia" w:cs="Arial"/>
          <w:color w:val="000000"/>
          <w:sz w:val="24"/>
          <w:szCs w:val="24"/>
        </w:rPr>
        <w:t> </w:t>
      </w:r>
      <w:r w:rsidRPr="006C6FA3">
        <w:rPr>
          <w:rFonts w:ascii="Georgia" w:eastAsia="Times New Roman" w:hAnsi="Georgia" w:cs="Arial"/>
          <w:color w:val="000000"/>
          <w:sz w:val="24"/>
          <w:szCs w:val="24"/>
        </w:rPr>
        <w:t xml:space="preserve">or you can write to us at; </w:t>
      </w:r>
      <w:r w:rsidR="00422616">
        <w:rPr>
          <w:rFonts w:ascii="Georgia" w:eastAsia="Times New Roman" w:hAnsi="Georgia" w:cs="Arial"/>
          <w:color w:val="000000"/>
          <w:sz w:val="24"/>
          <w:szCs w:val="24"/>
        </w:rPr>
        <w:t xml:space="preserve">27 OLD GLOUCESTER STREET LONDON </w:t>
      </w:r>
      <w:r w:rsidR="00422616" w:rsidRPr="00461DBE">
        <w:rPr>
          <w:rFonts w:ascii="Georgia" w:eastAsia="Times New Roman" w:hAnsi="Georgia" w:cs="Arial"/>
          <w:color w:val="000000"/>
          <w:sz w:val="24"/>
          <w:szCs w:val="24"/>
        </w:rPr>
        <w:t>UNITED KINGDOM WC1N 3AX</w:t>
      </w:r>
    </w:p>
    <w:p w:rsidR="006C6FA3" w:rsidRPr="006C6FA3" w:rsidRDefault="006C6FA3" w:rsidP="006C6FA3">
      <w:pPr>
        <w:shd w:val="clear" w:color="auto" w:fill="FFFFFF"/>
        <w:spacing w:after="0" w:line="360" w:lineRule="atLeast"/>
        <w:jc w:val="both"/>
        <w:rPr>
          <w:rFonts w:ascii="Arial" w:eastAsia="Times New Roman" w:hAnsi="Arial" w:cs="Arial"/>
          <w:color w:val="000000"/>
          <w:sz w:val="24"/>
          <w:szCs w:val="24"/>
        </w:rPr>
      </w:pPr>
      <w:r w:rsidRPr="006C6FA3">
        <w:rPr>
          <w:rFonts w:ascii="Georgia" w:eastAsia="Times New Roman" w:hAnsi="Georgia" w:cs="Arial"/>
          <w:b/>
          <w:bCs/>
          <w:color w:val="333333"/>
          <w:sz w:val="24"/>
          <w:szCs w:val="24"/>
          <w:shd w:val="clear" w:color="auto" w:fill="FFFFFF"/>
        </w:rPr>
        <w:t>The Financial Conduct Authority (FCA) regulate</w:t>
      </w:r>
      <w:r w:rsidR="00756C51">
        <w:rPr>
          <w:rFonts w:ascii="Georgia" w:eastAsia="Times New Roman" w:hAnsi="Georgia" w:cs="Arial"/>
          <w:b/>
          <w:bCs/>
          <w:color w:val="333333"/>
          <w:sz w:val="24"/>
          <w:szCs w:val="24"/>
          <w:shd w:val="clear" w:color="auto" w:fill="FFFFFF"/>
        </w:rPr>
        <w:t>s</w:t>
      </w:r>
      <w:r w:rsidRPr="006C6FA3">
        <w:rPr>
          <w:rFonts w:ascii="Georgia" w:eastAsia="Times New Roman" w:hAnsi="Georgia" w:cs="Arial"/>
          <w:b/>
          <w:bCs/>
          <w:color w:val="333333"/>
          <w:sz w:val="24"/>
          <w:szCs w:val="24"/>
          <w:shd w:val="clear" w:color="auto" w:fill="FFFFFF"/>
        </w:rPr>
        <w:t xml:space="preserve"> businesses that dea</w:t>
      </w:r>
      <w:r w:rsidR="00B308B8">
        <w:rPr>
          <w:rFonts w:ascii="Georgia" w:eastAsia="Times New Roman" w:hAnsi="Georgia" w:cs="Arial"/>
          <w:b/>
          <w:bCs/>
          <w:color w:val="333333"/>
          <w:sz w:val="24"/>
          <w:szCs w:val="24"/>
          <w:shd w:val="clear" w:color="auto" w:fill="FFFFFF"/>
        </w:rPr>
        <w:t>l with contracts of insurance. W</w:t>
      </w:r>
      <w:r w:rsidRPr="006C6FA3">
        <w:rPr>
          <w:rFonts w:ascii="Georgia" w:eastAsia="Times New Roman" w:hAnsi="Georgia" w:cs="Arial"/>
          <w:b/>
          <w:bCs/>
          <w:color w:val="333333"/>
          <w:sz w:val="24"/>
          <w:szCs w:val="24"/>
          <w:shd w:val="clear" w:color="auto" w:fill="FFFFFF"/>
        </w:rPr>
        <w:t>e do not offer contracts of insurance.</w:t>
      </w:r>
    </w:p>
    <w:p w:rsidR="006C2F25" w:rsidRDefault="006C2F25"/>
    <w:sectPr w:rsidR="006C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05E68"/>
    <w:multiLevelType w:val="multilevel"/>
    <w:tmpl w:val="EB58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390D5C"/>
    <w:multiLevelType w:val="multilevel"/>
    <w:tmpl w:val="8D6E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3273A2"/>
    <w:multiLevelType w:val="multilevel"/>
    <w:tmpl w:val="B256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8E3E82"/>
    <w:multiLevelType w:val="multilevel"/>
    <w:tmpl w:val="A56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869A3"/>
    <w:multiLevelType w:val="multilevel"/>
    <w:tmpl w:val="D0AE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D1199D"/>
    <w:multiLevelType w:val="multilevel"/>
    <w:tmpl w:val="92A6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1D556E"/>
    <w:multiLevelType w:val="multilevel"/>
    <w:tmpl w:val="3DD0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464620"/>
    <w:multiLevelType w:val="multilevel"/>
    <w:tmpl w:val="E528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F7349A"/>
    <w:multiLevelType w:val="multilevel"/>
    <w:tmpl w:val="8DFA5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5A7822"/>
    <w:multiLevelType w:val="multilevel"/>
    <w:tmpl w:val="F788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C27106"/>
    <w:multiLevelType w:val="multilevel"/>
    <w:tmpl w:val="8244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963153"/>
    <w:multiLevelType w:val="multilevel"/>
    <w:tmpl w:val="E1C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80BF1"/>
    <w:multiLevelType w:val="multilevel"/>
    <w:tmpl w:val="A5E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10"/>
  </w:num>
  <w:num w:numId="5">
    <w:abstractNumId w:val="9"/>
  </w:num>
  <w:num w:numId="6">
    <w:abstractNumId w:val="1"/>
  </w:num>
  <w:num w:numId="7">
    <w:abstractNumId w:val="3"/>
  </w:num>
  <w:num w:numId="8">
    <w:abstractNumId w:val="2"/>
  </w:num>
  <w:num w:numId="9">
    <w:abstractNumId w:val="5"/>
  </w:num>
  <w:num w:numId="10">
    <w:abstractNumId w:val="11"/>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A3"/>
    <w:rsid w:val="00422616"/>
    <w:rsid w:val="00461DBE"/>
    <w:rsid w:val="0068521B"/>
    <w:rsid w:val="006C1943"/>
    <w:rsid w:val="006C2F25"/>
    <w:rsid w:val="006C6FA3"/>
    <w:rsid w:val="00756C51"/>
    <w:rsid w:val="00B3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6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C6F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FA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C6F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6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FA3"/>
    <w:rPr>
      <w:b/>
      <w:bCs/>
    </w:rPr>
  </w:style>
  <w:style w:type="character" w:styleId="Emphasis">
    <w:name w:val="Emphasis"/>
    <w:basedOn w:val="DefaultParagraphFont"/>
    <w:uiPriority w:val="20"/>
    <w:qFormat/>
    <w:rsid w:val="006C6FA3"/>
    <w:rPr>
      <w:i/>
      <w:iCs/>
    </w:rPr>
  </w:style>
  <w:style w:type="character" w:styleId="Hyperlink">
    <w:name w:val="Hyperlink"/>
    <w:basedOn w:val="DefaultParagraphFont"/>
    <w:uiPriority w:val="99"/>
    <w:unhideWhenUsed/>
    <w:rsid w:val="006C6F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6F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C6F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FA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C6F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6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FA3"/>
    <w:rPr>
      <w:b/>
      <w:bCs/>
    </w:rPr>
  </w:style>
  <w:style w:type="character" w:styleId="Emphasis">
    <w:name w:val="Emphasis"/>
    <w:basedOn w:val="DefaultParagraphFont"/>
    <w:uiPriority w:val="20"/>
    <w:qFormat/>
    <w:rsid w:val="006C6FA3"/>
    <w:rPr>
      <w:i/>
      <w:iCs/>
    </w:rPr>
  </w:style>
  <w:style w:type="character" w:styleId="Hyperlink">
    <w:name w:val="Hyperlink"/>
    <w:basedOn w:val="DefaultParagraphFont"/>
    <w:uiPriority w:val="99"/>
    <w:unhideWhenUsed/>
    <w:rsid w:val="006C6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4331">
      <w:bodyDiv w:val="1"/>
      <w:marLeft w:val="0"/>
      <w:marRight w:val="0"/>
      <w:marTop w:val="0"/>
      <w:marBottom w:val="0"/>
      <w:divBdr>
        <w:top w:val="none" w:sz="0" w:space="0" w:color="auto"/>
        <w:left w:val="none" w:sz="0" w:space="0" w:color="auto"/>
        <w:bottom w:val="none" w:sz="0" w:space="0" w:color="auto"/>
        <w:right w:val="none" w:sz="0" w:space="0" w:color="auto"/>
      </w:divBdr>
    </w:div>
    <w:div w:id="401636238">
      <w:bodyDiv w:val="1"/>
      <w:marLeft w:val="0"/>
      <w:marRight w:val="0"/>
      <w:marTop w:val="0"/>
      <w:marBottom w:val="0"/>
      <w:divBdr>
        <w:top w:val="none" w:sz="0" w:space="0" w:color="auto"/>
        <w:left w:val="none" w:sz="0" w:space="0" w:color="auto"/>
        <w:bottom w:val="none" w:sz="0" w:space="0" w:color="auto"/>
        <w:right w:val="none" w:sz="0" w:space="0" w:color="auto"/>
      </w:divBdr>
    </w:div>
    <w:div w:id="693313394">
      <w:bodyDiv w:val="1"/>
      <w:marLeft w:val="0"/>
      <w:marRight w:val="0"/>
      <w:marTop w:val="0"/>
      <w:marBottom w:val="0"/>
      <w:divBdr>
        <w:top w:val="none" w:sz="0" w:space="0" w:color="auto"/>
        <w:left w:val="none" w:sz="0" w:space="0" w:color="auto"/>
        <w:bottom w:val="none" w:sz="0" w:space="0" w:color="auto"/>
        <w:right w:val="none" w:sz="0" w:space="0" w:color="auto"/>
      </w:divBdr>
    </w:div>
    <w:div w:id="700981714">
      <w:bodyDiv w:val="1"/>
      <w:marLeft w:val="0"/>
      <w:marRight w:val="0"/>
      <w:marTop w:val="0"/>
      <w:marBottom w:val="0"/>
      <w:divBdr>
        <w:top w:val="none" w:sz="0" w:space="0" w:color="auto"/>
        <w:left w:val="none" w:sz="0" w:space="0" w:color="auto"/>
        <w:bottom w:val="none" w:sz="0" w:space="0" w:color="auto"/>
        <w:right w:val="none" w:sz="0" w:space="0" w:color="auto"/>
      </w:divBdr>
    </w:div>
    <w:div w:id="1538472570">
      <w:bodyDiv w:val="1"/>
      <w:marLeft w:val="0"/>
      <w:marRight w:val="0"/>
      <w:marTop w:val="0"/>
      <w:marBottom w:val="0"/>
      <w:divBdr>
        <w:top w:val="none" w:sz="0" w:space="0" w:color="auto"/>
        <w:left w:val="none" w:sz="0" w:space="0" w:color="auto"/>
        <w:bottom w:val="none" w:sz="0" w:space="0" w:color="auto"/>
        <w:right w:val="none" w:sz="0" w:space="0" w:color="auto"/>
      </w:divBdr>
    </w:div>
    <w:div w:id="15994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upport@domesticandgenialrepair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viceguide.org.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5894</TotalTime>
  <Pages>10</Pages>
  <Words>3619</Words>
  <Characters>20630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2023-06-21T09:46:00Z</dcterms:created>
  <dcterms:modified xsi:type="dcterms:W3CDTF">2023-08-02T09:47:00Z</dcterms:modified>
</cp:coreProperties>
</file>