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lang w:eastAsia="en-US"/>
        </w:rPr>
        <w:id w:val="-171118708"/>
        <w:docPartObj>
          <w:docPartGallery w:val="Cover Pages"/>
          <w:docPartUnique/>
        </w:docPartObj>
      </w:sdtPr>
      <w:sdtContent>
        <w:p w14:paraId="4EE5EB4E" w14:textId="24DAD9E9" w:rsidR="00CE6FF3" w:rsidRPr="003C191A" w:rsidRDefault="00CE6FF3">
          <w:pPr>
            <w:pStyle w:val="Sansinterligne"/>
            <w:rPr>
              <w:rFonts w:ascii="Arial" w:hAnsi="Arial" w:cs="Arial"/>
            </w:rPr>
          </w:pPr>
          <w:r w:rsidRPr="003C191A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80E93F" wp14:editId="1D8114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29C5E3" w14:textId="135ADD9E" w:rsidR="00CE6FF3" w:rsidRDefault="00CE6FF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80E93F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29C5E3" w14:textId="135ADD9E" w:rsidR="00CE6FF3" w:rsidRDefault="00CE6FF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C191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0B4418" wp14:editId="574041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1C74B" w14:textId="248A24D8" w:rsidR="00CE6FF3" w:rsidRPr="002137E3" w:rsidRDefault="00CE6FF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r w:rsidRPr="002137E3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GB"/>
                                  </w:rPr>
                                  <w:t>Wery Apolline</w:t>
                                </w:r>
                              </w:p>
                              <w:p w14:paraId="62B432C1" w14:textId="6DCC42C6" w:rsidR="00CE6FF3" w:rsidRPr="002137E3" w:rsidRDefault="00CE6FF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r w:rsidRPr="002137E3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GB"/>
                                  </w:rPr>
                                  <w:t>Dessily Nathan</w:t>
                                </w:r>
                              </w:p>
                              <w:p w14:paraId="502A94BF" w14:textId="6C23005D" w:rsidR="00CE6FF3" w:rsidRPr="002137E3" w:rsidRDefault="00CE6FF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2137E3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GB"/>
                                  </w:rPr>
                                  <w:t>MaÏra Dominique Arthur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0B441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101C74B" w14:textId="248A24D8" w:rsidR="00CE6FF3" w:rsidRPr="002137E3" w:rsidRDefault="00CE6FF3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en-GB"/>
                            </w:rPr>
                          </w:pPr>
                          <w:r w:rsidRPr="002137E3">
                            <w:rPr>
                              <w:color w:val="4472C4" w:themeColor="accent1"/>
                              <w:sz w:val="26"/>
                              <w:szCs w:val="26"/>
                              <w:lang w:val="en-GB"/>
                            </w:rPr>
                            <w:t>Wery Apolline</w:t>
                          </w:r>
                        </w:p>
                        <w:p w14:paraId="62B432C1" w14:textId="6DCC42C6" w:rsidR="00CE6FF3" w:rsidRPr="002137E3" w:rsidRDefault="00CE6FF3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en-GB"/>
                            </w:rPr>
                          </w:pPr>
                          <w:r w:rsidRPr="002137E3">
                            <w:rPr>
                              <w:color w:val="4472C4" w:themeColor="accent1"/>
                              <w:sz w:val="26"/>
                              <w:szCs w:val="26"/>
                              <w:lang w:val="en-GB"/>
                            </w:rPr>
                            <w:t>Dessily Nathan</w:t>
                          </w:r>
                        </w:p>
                        <w:p w14:paraId="502A94BF" w14:textId="6C23005D" w:rsidR="00CE6FF3" w:rsidRPr="002137E3" w:rsidRDefault="00CE6FF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 w:rsidRPr="002137E3">
                            <w:rPr>
                              <w:color w:val="4472C4" w:themeColor="accent1"/>
                              <w:sz w:val="26"/>
                              <w:szCs w:val="26"/>
                              <w:lang w:val="en-GB"/>
                            </w:rPr>
                            <w:t>MaÏra Dominique Arthur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C191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249EE1" wp14:editId="32F002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CCA49" w14:textId="5B3DEC62" w:rsidR="00CE6FF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E6FF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TFE rhétorique informatique</w:t>
                                    </w:r>
                                  </w:sdtContent>
                                </w:sdt>
                              </w:p>
                              <w:p w14:paraId="32193E0B" w14:textId="3771897D" w:rsidR="00CE6FF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E6FF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« Les Colons de Catane »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249EE1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7ECCA49" w14:textId="5B3DEC62" w:rsidR="00CE6FF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E6FF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TFE rhétorique informatique</w:t>
                              </w:r>
                            </w:sdtContent>
                          </w:sdt>
                        </w:p>
                        <w:p w14:paraId="32193E0B" w14:textId="3771897D" w:rsidR="00CE6FF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E6FF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« Les Colons de Catane »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005DC2" w14:textId="77777777" w:rsidR="00470AB2" w:rsidRPr="003C191A" w:rsidRDefault="00CE6FF3">
          <w:pPr>
            <w:rPr>
              <w:rFonts w:ascii="Arial" w:hAnsi="Arial" w:cs="Arial"/>
            </w:rPr>
          </w:pPr>
          <w:r w:rsidRPr="003C191A">
            <w:rPr>
              <w:rFonts w:ascii="Arial" w:hAnsi="Arial" w:cs="Arial"/>
            </w:rPr>
            <w:br w:type="page"/>
          </w:r>
        </w:p>
        <w:sdt>
          <w:sdtPr>
            <w:rPr>
              <w:rFonts w:ascii="Arial" w:eastAsiaTheme="minorEastAsia" w:hAnsi="Arial" w:cs="Arial"/>
              <w:color w:val="auto"/>
              <w:sz w:val="22"/>
              <w:szCs w:val="22"/>
              <w:lang w:val="fr-FR"/>
            </w:rPr>
            <w:id w:val="1036624250"/>
            <w:docPartObj>
              <w:docPartGallery w:val="Table of Contents"/>
              <w:docPartUnique/>
            </w:docPartObj>
          </w:sdtPr>
          <w:sdtContent>
            <w:p w14:paraId="1A9FE5B8" w14:textId="65664153" w:rsidR="00470AB2" w:rsidRPr="003C191A" w:rsidRDefault="00470AB2">
              <w:pPr>
                <w:pStyle w:val="En-ttedetabledesmatires"/>
                <w:rPr>
                  <w:rFonts w:ascii="Arial" w:hAnsi="Arial" w:cs="Arial"/>
                </w:rPr>
              </w:pPr>
              <w:r w:rsidRPr="003C191A">
                <w:rPr>
                  <w:rFonts w:ascii="Arial" w:hAnsi="Arial" w:cs="Arial"/>
                  <w:lang w:val="fr-FR"/>
                </w:rPr>
                <w:t>Table des matières</w:t>
              </w:r>
            </w:p>
            <w:p w14:paraId="033C72D4" w14:textId="77777777" w:rsidR="00470AB2" w:rsidRPr="003C191A" w:rsidRDefault="00000000">
              <w:pPr>
                <w:pStyle w:val="TM1"/>
                <w:rPr>
                  <w:rFonts w:ascii="Arial" w:hAnsi="Arial" w:cs="Arial"/>
                </w:rPr>
              </w:pPr>
              <w:sdt>
                <w:sdtPr>
                  <w:rPr>
                    <w:rFonts w:ascii="Arial" w:hAnsi="Arial" w:cs="Arial"/>
                    <w:b/>
                    <w:bCs/>
                  </w:rPr>
                  <w:id w:val="183865962"/>
                  <w:placeholder>
                    <w:docPart w:val="E78EDC6F28AB488AB1072DFC9B6CCE29"/>
                  </w:placeholder>
                  <w:temporary/>
                  <w:showingPlcHdr/>
                </w:sdtPr>
                <w:sdtContent>
                  <w:r w:rsidR="00470AB2" w:rsidRPr="003C191A">
                    <w:rPr>
                      <w:rFonts w:ascii="Arial" w:hAnsi="Arial" w:cs="Arial"/>
                      <w:b/>
                      <w:bCs/>
                      <w:lang w:val="fr-FR"/>
                    </w:rPr>
                    <w:t>Tapez le titre du chapitre (niveau 1)</w:t>
                  </w:r>
                </w:sdtContent>
              </w:sdt>
              <w:r w:rsidR="00470AB2" w:rsidRPr="003C191A">
                <w:rPr>
                  <w:rFonts w:ascii="Arial" w:hAnsi="Arial" w:cs="Arial"/>
                </w:rPr>
                <w:ptab w:relativeTo="margin" w:alignment="right" w:leader="dot"/>
              </w:r>
              <w:r w:rsidR="00470AB2" w:rsidRPr="003C191A">
                <w:rPr>
                  <w:rFonts w:ascii="Arial" w:hAnsi="Arial" w:cs="Arial"/>
                  <w:b/>
                  <w:bCs/>
                  <w:lang w:val="fr-FR"/>
                </w:rPr>
                <w:t>1</w:t>
              </w:r>
            </w:p>
            <w:p w14:paraId="410DDE39" w14:textId="77777777" w:rsidR="00470AB2" w:rsidRPr="003C191A" w:rsidRDefault="00000000">
              <w:pPr>
                <w:pStyle w:val="TM2"/>
                <w:ind w:left="216"/>
                <w:rPr>
                  <w:rFonts w:ascii="Arial" w:hAnsi="Arial" w:cs="Arial"/>
                </w:rPr>
              </w:pPr>
              <w:sdt>
                <w:sdtPr>
                  <w:rPr>
                    <w:rFonts w:ascii="Arial" w:hAnsi="Arial" w:cs="Arial"/>
                  </w:rPr>
                  <w:id w:val="1667506712"/>
                  <w:placeholder>
                    <w:docPart w:val="0B5B4CD997DA47F0999A27A177C83810"/>
                  </w:placeholder>
                  <w:temporary/>
                  <w:showingPlcHdr/>
                </w:sdtPr>
                <w:sdtContent>
                  <w:r w:rsidR="00470AB2" w:rsidRPr="003C191A">
                    <w:rPr>
                      <w:rFonts w:ascii="Arial" w:hAnsi="Arial" w:cs="Arial"/>
                      <w:lang w:val="fr-FR"/>
                    </w:rPr>
                    <w:t>Tapez le titre du chapitre (niveau 2)</w:t>
                  </w:r>
                </w:sdtContent>
              </w:sdt>
              <w:r w:rsidR="00470AB2" w:rsidRPr="003C191A">
                <w:rPr>
                  <w:rFonts w:ascii="Arial" w:hAnsi="Arial" w:cs="Arial"/>
                </w:rPr>
                <w:ptab w:relativeTo="margin" w:alignment="right" w:leader="dot"/>
              </w:r>
              <w:r w:rsidR="00470AB2" w:rsidRPr="003C191A">
                <w:rPr>
                  <w:rFonts w:ascii="Arial" w:hAnsi="Arial" w:cs="Arial"/>
                  <w:lang w:val="fr-FR"/>
                </w:rPr>
                <w:t>2</w:t>
              </w:r>
            </w:p>
            <w:p w14:paraId="4C12F4D2" w14:textId="77777777" w:rsidR="00470AB2" w:rsidRPr="003C191A" w:rsidRDefault="00000000">
              <w:pPr>
                <w:pStyle w:val="TM3"/>
                <w:ind w:left="446"/>
                <w:rPr>
                  <w:rFonts w:ascii="Arial" w:hAnsi="Arial" w:cs="Arial"/>
                </w:rPr>
              </w:pPr>
              <w:sdt>
                <w:sdtPr>
                  <w:rPr>
                    <w:rFonts w:ascii="Arial" w:hAnsi="Arial" w:cs="Arial"/>
                  </w:rPr>
                  <w:id w:val="93059032"/>
                  <w:placeholder>
                    <w:docPart w:val="2E5F8A5E18994E5FB328788EFAAF7962"/>
                  </w:placeholder>
                  <w:temporary/>
                  <w:showingPlcHdr/>
                </w:sdtPr>
                <w:sdtContent>
                  <w:r w:rsidR="00470AB2" w:rsidRPr="003C191A">
                    <w:rPr>
                      <w:rFonts w:ascii="Arial" w:hAnsi="Arial" w:cs="Arial"/>
                      <w:lang w:val="fr-FR"/>
                    </w:rPr>
                    <w:t>Tapez le titre du chapitre (niveau 3)</w:t>
                  </w:r>
                </w:sdtContent>
              </w:sdt>
              <w:r w:rsidR="00470AB2" w:rsidRPr="003C191A">
                <w:rPr>
                  <w:rFonts w:ascii="Arial" w:hAnsi="Arial" w:cs="Arial"/>
                </w:rPr>
                <w:ptab w:relativeTo="margin" w:alignment="right" w:leader="dot"/>
              </w:r>
              <w:r w:rsidR="00470AB2" w:rsidRPr="003C191A">
                <w:rPr>
                  <w:rFonts w:ascii="Arial" w:hAnsi="Arial" w:cs="Arial"/>
                  <w:lang w:val="fr-FR"/>
                </w:rPr>
                <w:t>3</w:t>
              </w:r>
            </w:p>
            <w:p w14:paraId="0E46EB0B" w14:textId="77777777" w:rsidR="00470AB2" w:rsidRPr="003C191A" w:rsidRDefault="00000000">
              <w:pPr>
                <w:pStyle w:val="TM1"/>
                <w:rPr>
                  <w:rFonts w:ascii="Arial" w:hAnsi="Arial" w:cs="Arial"/>
                </w:rPr>
              </w:pPr>
              <w:sdt>
                <w:sdtPr>
                  <w:rPr>
                    <w:rFonts w:ascii="Arial" w:hAnsi="Arial" w:cs="Arial"/>
                    <w:b/>
                    <w:bCs/>
                  </w:rPr>
                  <w:id w:val="183865966"/>
                  <w:placeholder>
                    <w:docPart w:val="E78EDC6F28AB488AB1072DFC9B6CCE29"/>
                  </w:placeholder>
                  <w:temporary/>
                  <w:showingPlcHdr/>
                </w:sdtPr>
                <w:sdtContent>
                  <w:r w:rsidR="00470AB2" w:rsidRPr="003C191A">
                    <w:rPr>
                      <w:rFonts w:ascii="Arial" w:hAnsi="Arial" w:cs="Arial"/>
                      <w:b/>
                      <w:bCs/>
                      <w:lang w:val="fr-FR"/>
                    </w:rPr>
                    <w:t>Tapez le titre du chapitre (niveau 1)</w:t>
                  </w:r>
                </w:sdtContent>
              </w:sdt>
              <w:r w:rsidR="00470AB2" w:rsidRPr="003C191A">
                <w:rPr>
                  <w:rFonts w:ascii="Arial" w:hAnsi="Arial" w:cs="Arial"/>
                </w:rPr>
                <w:ptab w:relativeTo="margin" w:alignment="right" w:leader="dot"/>
              </w:r>
              <w:r w:rsidR="00470AB2" w:rsidRPr="003C191A">
                <w:rPr>
                  <w:rFonts w:ascii="Arial" w:hAnsi="Arial" w:cs="Arial"/>
                  <w:b/>
                  <w:bCs/>
                  <w:lang w:val="fr-FR"/>
                </w:rPr>
                <w:t>4</w:t>
              </w:r>
            </w:p>
            <w:p w14:paraId="51B3B4CD" w14:textId="77777777" w:rsidR="00470AB2" w:rsidRPr="003C191A" w:rsidRDefault="00000000">
              <w:pPr>
                <w:pStyle w:val="TM2"/>
                <w:ind w:left="216"/>
                <w:rPr>
                  <w:rFonts w:ascii="Arial" w:hAnsi="Arial" w:cs="Arial"/>
                </w:rPr>
              </w:pPr>
              <w:sdt>
                <w:sdtPr>
                  <w:rPr>
                    <w:rFonts w:ascii="Arial" w:hAnsi="Arial" w:cs="Arial"/>
                  </w:rPr>
                  <w:id w:val="93059040"/>
                  <w:placeholder>
                    <w:docPart w:val="0B5B4CD997DA47F0999A27A177C83810"/>
                  </w:placeholder>
                  <w:temporary/>
                  <w:showingPlcHdr/>
                </w:sdtPr>
                <w:sdtContent>
                  <w:r w:rsidR="00470AB2" w:rsidRPr="003C191A">
                    <w:rPr>
                      <w:rFonts w:ascii="Arial" w:hAnsi="Arial" w:cs="Arial"/>
                      <w:lang w:val="fr-FR"/>
                    </w:rPr>
                    <w:t>Tapez le titre du chapitre (niveau 2)</w:t>
                  </w:r>
                </w:sdtContent>
              </w:sdt>
              <w:r w:rsidR="00470AB2" w:rsidRPr="003C191A">
                <w:rPr>
                  <w:rFonts w:ascii="Arial" w:hAnsi="Arial" w:cs="Arial"/>
                </w:rPr>
                <w:ptab w:relativeTo="margin" w:alignment="right" w:leader="dot"/>
              </w:r>
              <w:r w:rsidR="00470AB2" w:rsidRPr="003C191A">
                <w:rPr>
                  <w:rFonts w:ascii="Arial" w:hAnsi="Arial" w:cs="Arial"/>
                  <w:lang w:val="fr-FR"/>
                </w:rPr>
                <w:t>5</w:t>
              </w:r>
            </w:p>
            <w:p w14:paraId="762BF1F6" w14:textId="6F81E620" w:rsidR="00470AB2" w:rsidRPr="003C191A" w:rsidRDefault="00000000">
              <w:pPr>
                <w:pStyle w:val="TM3"/>
                <w:ind w:left="446"/>
                <w:rPr>
                  <w:rFonts w:ascii="Arial" w:hAnsi="Arial" w:cs="Arial"/>
                </w:rPr>
              </w:pPr>
              <w:sdt>
                <w:sdtPr>
                  <w:rPr>
                    <w:rFonts w:ascii="Arial" w:hAnsi="Arial" w:cs="Arial"/>
                  </w:rPr>
                  <w:id w:val="93059044"/>
                  <w:placeholder>
                    <w:docPart w:val="2E5F8A5E18994E5FB328788EFAAF7962"/>
                  </w:placeholder>
                  <w:temporary/>
                  <w:showingPlcHdr/>
                </w:sdtPr>
                <w:sdtContent>
                  <w:r w:rsidR="00470AB2" w:rsidRPr="003C191A">
                    <w:rPr>
                      <w:rFonts w:ascii="Arial" w:hAnsi="Arial" w:cs="Arial"/>
                      <w:lang w:val="fr-FR"/>
                    </w:rPr>
                    <w:t>Tapez le titre du chapitre (niveau 3)</w:t>
                  </w:r>
                </w:sdtContent>
              </w:sdt>
              <w:r w:rsidR="00470AB2" w:rsidRPr="003C191A">
                <w:rPr>
                  <w:rFonts w:ascii="Arial" w:hAnsi="Arial" w:cs="Arial"/>
                </w:rPr>
                <w:ptab w:relativeTo="margin" w:alignment="right" w:leader="dot"/>
              </w:r>
              <w:r w:rsidR="00470AB2" w:rsidRPr="003C191A">
                <w:rPr>
                  <w:rFonts w:ascii="Arial" w:hAnsi="Arial" w:cs="Arial"/>
                  <w:lang w:val="fr-FR"/>
                </w:rPr>
                <w:t>6</w:t>
              </w:r>
            </w:p>
          </w:sdtContent>
        </w:sdt>
        <w:p w14:paraId="2F16C189" w14:textId="77777777" w:rsidR="00470AB2" w:rsidRPr="003C191A" w:rsidRDefault="00470AB2">
          <w:pPr>
            <w:rPr>
              <w:rFonts w:ascii="Arial" w:hAnsi="Arial" w:cs="Arial"/>
            </w:rPr>
          </w:pPr>
          <w:r w:rsidRPr="003C191A">
            <w:rPr>
              <w:rFonts w:ascii="Arial" w:hAnsi="Arial" w:cs="Arial"/>
            </w:rPr>
            <w:br w:type="page"/>
          </w:r>
        </w:p>
        <w:p w14:paraId="11FC5017" w14:textId="1819C13B" w:rsidR="00CE6FF3" w:rsidRPr="003C191A" w:rsidRDefault="00000000">
          <w:pPr>
            <w:rPr>
              <w:rFonts w:ascii="Arial" w:hAnsi="Arial" w:cs="Arial"/>
            </w:rPr>
          </w:pPr>
        </w:p>
      </w:sdtContent>
    </w:sdt>
    <w:p w14:paraId="38E088C3" w14:textId="1F421F74" w:rsidR="003E6D46" w:rsidRPr="003C191A" w:rsidRDefault="003E6D46" w:rsidP="003E6D46">
      <w:pPr>
        <w:pStyle w:val="En-ttedetabledesmatires"/>
        <w:rPr>
          <w:rFonts w:ascii="Arial" w:hAnsi="Arial" w:cs="Arial"/>
          <w:sz w:val="26"/>
          <w:szCs w:val="26"/>
        </w:rPr>
      </w:pPr>
    </w:p>
    <w:p w14:paraId="3EAE843E" w14:textId="46D20CF0" w:rsidR="003E6D46" w:rsidRPr="003C191A" w:rsidRDefault="003E6D46" w:rsidP="003E6D46">
      <w:pPr>
        <w:pStyle w:val="Paragraphedeliste"/>
        <w:numPr>
          <w:ilvl w:val="0"/>
          <w:numId w:val="1"/>
        </w:numPr>
        <w:rPr>
          <w:rFonts w:ascii="Arial" w:hAnsi="Arial" w:cs="Arial"/>
          <w:sz w:val="26"/>
          <w:szCs w:val="26"/>
          <w:u w:val="single"/>
        </w:rPr>
      </w:pPr>
      <w:r w:rsidRPr="003C191A">
        <w:rPr>
          <w:rFonts w:ascii="Arial" w:hAnsi="Arial" w:cs="Arial"/>
          <w:sz w:val="26"/>
          <w:szCs w:val="26"/>
          <w:u w:val="single"/>
        </w:rPr>
        <w:t>Présentation du TFE :</w:t>
      </w:r>
    </w:p>
    <w:p w14:paraId="03473340" w14:textId="28787998" w:rsidR="00470AB2" w:rsidRPr="003C191A" w:rsidRDefault="00470AB2" w:rsidP="003C191A">
      <w:pPr>
        <w:rPr>
          <w:rFonts w:ascii="Arial" w:hAnsi="Arial" w:cs="Arial"/>
          <w:sz w:val="24"/>
          <w:szCs w:val="24"/>
        </w:rPr>
      </w:pPr>
    </w:p>
    <w:p w14:paraId="3C5F43C7" w14:textId="7670A966" w:rsidR="000D027C" w:rsidRDefault="003E6D46" w:rsidP="003E6D46">
      <w:pPr>
        <w:pStyle w:val="Paragraphedeliste"/>
        <w:numPr>
          <w:ilvl w:val="0"/>
          <w:numId w:val="1"/>
        </w:numPr>
        <w:rPr>
          <w:rFonts w:ascii="Arial" w:hAnsi="Arial" w:cs="Arial"/>
          <w:sz w:val="26"/>
          <w:szCs w:val="26"/>
          <w:u w:val="single"/>
        </w:rPr>
      </w:pPr>
      <w:r w:rsidRPr="003C191A">
        <w:rPr>
          <w:rFonts w:ascii="Arial" w:hAnsi="Arial" w:cs="Arial"/>
          <w:sz w:val="26"/>
          <w:szCs w:val="26"/>
          <w:u w:val="single"/>
        </w:rPr>
        <w:t>Explications générales du jeu :</w:t>
      </w:r>
    </w:p>
    <w:p w14:paraId="672565E6" w14:textId="77777777" w:rsidR="002137E3" w:rsidRPr="002137E3" w:rsidRDefault="002137E3" w:rsidP="002137E3">
      <w:pPr>
        <w:pStyle w:val="Paragraphedeliste"/>
        <w:rPr>
          <w:rFonts w:ascii="Arial" w:hAnsi="Arial" w:cs="Arial"/>
          <w:sz w:val="26"/>
          <w:szCs w:val="26"/>
          <w:u w:val="single"/>
        </w:rPr>
      </w:pPr>
    </w:p>
    <w:p w14:paraId="5B1F9F0C" w14:textId="094109CB" w:rsidR="002137E3" w:rsidRDefault="002137E3" w:rsidP="002137E3">
      <w:pPr>
        <w:rPr>
          <w:rFonts w:ascii="Arial" w:hAnsi="Arial" w:cs="Arial"/>
          <w:sz w:val="26"/>
          <w:szCs w:val="26"/>
        </w:rPr>
      </w:pPr>
      <w:r w:rsidRPr="002137E3">
        <w:rPr>
          <w:rFonts w:ascii="Arial" w:hAnsi="Arial" w:cs="Arial"/>
          <w:sz w:val="26"/>
          <w:szCs w:val="26"/>
        </w:rPr>
        <w:t>« matériel </w:t>
      </w:r>
      <w:r>
        <w:rPr>
          <w:rFonts w:ascii="Arial" w:hAnsi="Arial" w:cs="Arial"/>
          <w:sz w:val="26"/>
          <w:szCs w:val="26"/>
        </w:rPr>
        <w:t xml:space="preserve">du jeu </w:t>
      </w:r>
      <w:r w:rsidRPr="002137E3">
        <w:rPr>
          <w:rFonts w:ascii="Arial" w:hAnsi="Arial" w:cs="Arial"/>
          <w:sz w:val="26"/>
          <w:szCs w:val="26"/>
        </w:rPr>
        <w:t>»</w:t>
      </w:r>
      <w:r>
        <w:rPr>
          <w:rFonts w:ascii="Arial" w:hAnsi="Arial" w:cs="Arial"/>
          <w:sz w:val="26"/>
          <w:szCs w:val="26"/>
        </w:rPr>
        <w:t> :</w:t>
      </w:r>
    </w:p>
    <w:p w14:paraId="343741E8" w14:textId="5F3588AE" w:rsidR="00271D03" w:rsidRDefault="00271D03" w:rsidP="00271D03">
      <w:pPr>
        <w:pStyle w:val="Paragraphedelist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 cartes Coûts de construction et 2 fiches spéciales</w:t>
      </w:r>
    </w:p>
    <w:p w14:paraId="23C9629D" w14:textId="61D6E88D" w:rsidR="00271D03" w:rsidRDefault="00271D03" w:rsidP="00271D03">
      <w:pPr>
        <w:pStyle w:val="Paragraphedelist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25 </w:t>
      </w:r>
      <w:r w:rsidR="00C809A2">
        <w:rPr>
          <w:rFonts w:ascii="Arial" w:hAnsi="Arial" w:cs="Arial"/>
          <w:sz w:val="26"/>
          <w:szCs w:val="26"/>
        </w:rPr>
        <w:t>cartes</w:t>
      </w:r>
      <w:r>
        <w:rPr>
          <w:rFonts w:ascii="Arial" w:hAnsi="Arial" w:cs="Arial"/>
          <w:sz w:val="26"/>
          <w:szCs w:val="26"/>
        </w:rPr>
        <w:t xml:space="preserve"> </w:t>
      </w:r>
      <w:r w:rsidR="00C809A2">
        <w:rPr>
          <w:rFonts w:ascii="Arial" w:hAnsi="Arial" w:cs="Arial"/>
          <w:sz w:val="26"/>
          <w:szCs w:val="26"/>
        </w:rPr>
        <w:t>Développement</w:t>
      </w:r>
    </w:p>
    <w:p w14:paraId="35E3A03F" w14:textId="76413C0B" w:rsidR="00C809A2" w:rsidRPr="00271D03" w:rsidRDefault="00C809A2" w:rsidP="00271D03">
      <w:pPr>
        <w:pStyle w:val="Paragraphedelist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19 tuiles Terrain </w:t>
      </w:r>
    </w:p>
    <w:p w14:paraId="099705D2" w14:textId="42D76C32" w:rsidR="002137E3" w:rsidRDefault="002137E3" w:rsidP="002137E3">
      <w:pPr>
        <w:pStyle w:val="Paragraphedelist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90 pions d’infrastructure</w:t>
      </w:r>
      <w:r w:rsidR="001E4055">
        <w:rPr>
          <w:rFonts w:ascii="Arial" w:hAnsi="Arial" w:cs="Arial"/>
          <w:sz w:val="26"/>
          <w:szCs w:val="26"/>
        </w:rPr>
        <w:t xml:space="preserve"> (5 colonies, 4 villes, 15 villes par couleurs)</w:t>
      </w:r>
    </w:p>
    <w:p w14:paraId="15CD8A58" w14:textId="77777777" w:rsidR="00271D03" w:rsidRDefault="00271D03" w:rsidP="00271D03">
      <w:pPr>
        <w:pStyle w:val="Paragraphedelist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18 jetons numéros </w:t>
      </w:r>
    </w:p>
    <w:p w14:paraId="3EC7FB9E" w14:textId="77777777" w:rsidR="00C809A2" w:rsidRPr="002137E3" w:rsidRDefault="00C809A2" w:rsidP="00C809A2">
      <w:pPr>
        <w:pStyle w:val="Paragraphedelist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95 cartes ressources (Bois, Argile, Blé Laine, Minerai)</w:t>
      </w:r>
    </w:p>
    <w:p w14:paraId="5D5EA05D" w14:textId="59DA1678" w:rsidR="001E4055" w:rsidRDefault="00271D03" w:rsidP="002137E3">
      <w:pPr>
        <w:pStyle w:val="Paragraphedelist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 dés</w:t>
      </w:r>
    </w:p>
    <w:p w14:paraId="2F411F93" w14:textId="190CA2D5" w:rsidR="00271D03" w:rsidRDefault="00271D03" w:rsidP="002137E3">
      <w:pPr>
        <w:pStyle w:val="Paragraphedelist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 pion voleur</w:t>
      </w:r>
    </w:p>
    <w:p w14:paraId="14CF9555" w14:textId="0A26172C" w:rsidR="00C809A2" w:rsidRDefault="00C809A2" w:rsidP="002137E3">
      <w:pPr>
        <w:pStyle w:val="Paragraphedelist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18 tuiles Maritimes</w:t>
      </w:r>
    </w:p>
    <w:p w14:paraId="2E8B34AD" w14:textId="77777777" w:rsidR="003C191A" w:rsidRPr="003C191A" w:rsidRDefault="003C191A" w:rsidP="003C191A">
      <w:pPr>
        <w:rPr>
          <w:rFonts w:ascii="Arial" w:hAnsi="Arial" w:cs="Arial"/>
          <w:sz w:val="26"/>
          <w:szCs w:val="26"/>
          <w:u w:val="single"/>
        </w:rPr>
      </w:pPr>
    </w:p>
    <w:p w14:paraId="3D2743D4" w14:textId="47E919B8" w:rsidR="00470AB2" w:rsidRPr="003C191A" w:rsidRDefault="00470AB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</w:p>
    <w:p w14:paraId="22B9AB30" w14:textId="21278CE9" w:rsidR="00470AB2" w:rsidRPr="003C191A" w:rsidRDefault="00470AB2">
      <w:pPr>
        <w:rPr>
          <w:rFonts w:ascii="Arial" w:hAnsi="Arial" w:cs="Arial"/>
        </w:rPr>
      </w:pPr>
      <w:r w:rsidRPr="003C191A">
        <w:rPr>
          <w:rFonts w:ascii="Arial" w:hAnsi="Arial" w:cs="Arial"/>
        </w:rPr>
        <w:br w:type="page"/>
      </w:r>
    </w:p>
    <w:p w14:paraId="055595D9" w14:textId="77777777" w:rsidR="003E6D46" w:rsidRPr="003C191A" w:rsidRDefault="003E6D46" w:rsidP="00470AB2">
      <w:pPr>
        <w:rPr>
          <w:rFonts w:ascii="Arial" w:hAnsi="Arial" w:cs="Arial"/>
        </w:rPr>
      </w:pPr>
    </w:p>
    <w:sectPr w:rsidR="003E6D46" w:rsidRPr="003C191A" w:rsidSect="00CE6FF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62BF6"/>
    <w:multiLevelType w:val="hybridMultilevel"/>
    <w:tmpl w:val="718EE3BC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9C1152"/>
    <w:multiLevelType w:val="hybridMultilevel"/>
    <w:tmpl w:val="5BB22E9A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71D53"/>
    <w:multiLevelType w:val="hybridMultilevel"/>
    <w:tmpl w:val="C4C09B38"/>
    <w:lvl w:ilvl="0" w:tplc="C6D8F0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699640">
    <w:abstractNumId w:val="1"/>
  </w:num>
  <w:num w:numId="2" w16cid:durableId="863398029">
    <w:abstractNumId w:val="0"/>
  </w:num>
  <w:num w:numId="3" w16cid:durableId="1056315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F3"/>
    <w:rsid w:val="000D027C"/>
    <w:rsid w:val="001129B7"/>
    <w:rsid w:val="001E4055"/>
    <w:rsid w:val="002137E3"/>
    <w:rsid w:val="00271D03"/>
    <w:rsid w:val="003C191A"/>
    <w:rsid w:val="003E6D46"/>
    <w:rsid w:val="003F598C"/>
    <w:rsid w:val="00470AB2"/>
    <w:rsid w:val="00C809A2"/>
    <w:rsid w:val="00C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67CE"/>
  <w15:chartTrackingRefBased/>
  <w15:docId w15:val="{41624745-C541-4728-8B09-55E35DDA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6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6FF3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FF3"/>
    <w:rPr>
      <w:rFonts w:eastAsiaTheme="minorEastAsia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3E6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6D46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3E6D46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470AB2"/>
    <w:pPr>
      <w:spacing w:after="100"/>
      <w:ind w:left="220"/>
    </w:pPr>
    <w:rPr>
      <w:rFonts w:eastAsiaTheme="minorEastAsia" w:cs="Times New Roman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470AB2"/>
    <w:pPr>
      <w:spacing w:after="100"/>
    </w:pPr>
    <w:rPr>
      <w:rFonts w:eastAsiaTheme="minorEastAsia" w:cs="Times New Roman"/>
      <w:lang w:eastAsia="fr-BE"/>
    </w:rPr>
  </w:style>
  <w:style w:type="paragraph" w:styleId="TM3">
    <w:name w:val="toc 3"/>
    <w:basedOn w:val="Normal"/>
    <w:next w:val="Normal"/>
    <w:autoRedefine/>
    <w:uiPriority w:val="39"/>
    <w:unhideWhenUsed/>
    <w:rsid w:val="00470AB2"/>
    <w:pPr>
      <w:spacing w:after="100"/>
      <w:ind w:left="440"/>
    </w:pPr>
    <w:rPr>
      <w:rFonts w:eastAsiaTheme="minorEastAsia" w:cs="Times New Roman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8EDC6F28AB488AB1072DFC9B6CCE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AA7AA4-87D0-4E41-91F1-BFDDC606B11B}"/>
      </w:docPartPr>
      <w:docPartBody>
        <w:p w:rsidR="00E00B70" w:rsidRDefault="00A81D0B" w:rsidP="00A81D0B">
          <w:pPr>
            <w:pStyle w:val="E78EDC6F28AB488AB1072DFC9B6CCE29"/>
          </w:pPr>
          <w:r>
            <w:rPr>
              <w:lang w:val="fr-FR"/>
            </w:rPr>
            <w:t>Tapez le titre du chapitre (niveau 1)</w:t>
          </w:r>
        </w:p>
      </w:docPartBody>
    </w:docPart>
    <w:docPart>
      <w:docPartPr>
        <w:name w:val="0B5B4CD997DA47F0999A27A177C838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34F23D-FA23-4323-8FCF-9400C4C30784}"/>
      </w:docPartPr>
      <w:docPartBody>
        <w:p w:rsidR="00E00B70" w:rsidRDefault="00A81D0B" w:rsidP="00A81D0B">
          <w:pPr>
            <w:pStyle w:val="0B5B4CD997DA47F0999A27A177C83810"/>
          </w:pPr>
          <w:r>
            <w:rPr>
              <w:lang w:val="fr-FR"/>
            </w:rPr>
            <w:t>Tapez le titre du chapitre (niveau 2)</w:t>
          </w:r>
        </w:p>
      </w:docPartBody>
    </w:docPart>
    <w:docPart>
      <w:docPartPr>
        <w:name w:val="2E5F8A5E18994E5FB328788EFAAF79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1D22B6-AADF-4503-8EBA-9A621EA2D9DD}"/>
      </w:docPartPr>
      <w:docPartBody>
        <w:p w:rsidR="00E00B70" w:rsidRDefault="00A81D0B" w:rsidP="00A81D0B">
          <w:pPr>
            <w:pStyle w:val="2E5F8A5E18994E5FB328788EFAAF7962"/>
          </w:pPr>
          <w:r>
            <w:rPr>
              <w:lang w:val="fr-FR"/>
            </w:rP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0B"/>
    <w:rsid w:val="005405B5"/>
    <w:rsid w:val="00A533C2"/>
    <w:rsid w:val="00A81D0B"/>
    <w:rsid w:val="00E0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78EDC6F28AB488AB1072DFC9B6CCE29">
    <w:name w:val="E78EDC6F28AB488AB1072DFC9B6CCE29"/>
    <w:rsid w:val="00A81D0B"/>
  </w:style>
  <w:style w:type="paragraph" w:customStyle="1" w:styleId="0B5B4CD997DA47F0999A27A177C83810">
    <w:name w:val="0B5B4CD997DA47F0999A27A177C83810"/>
    <w:rsid w:val="00A81D0B"/>
  </w:style>
  <w:style w:type="paragraph" w:customStyle="1" w:styleId="2E5F8A5E18994E5FB328788EFAAF7962">
    <w:name w:val="2E5F8A5E18994E5FB328788EFAAF7962"/>
    <w:rsid w:val="00A81D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C3DD1-26D0-446E-A14F-66A4EAE6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TFE rhétorique informatique</vt:lpstr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TFE rhétorique informatique</dc:title>
  <dc:subject>« Les Colons de Catane »</dc:subject>
  <dc:creator>Apolline</dc:creator>
  <cp:keywords/>
  <dc:description/>
  <cp:lastModifiedBy>Apolline</cp:lastModifiedBy>
  <cp:revision>2</cp:revision>
  <dcterms:created xsi:type="dcterms:W3CDTF">2023-01-20T09:38:00Z</dcterms:created>
  <dcterms:modified xsi:type="dcterms:W3CDTF">2023-01-27T08:51:00Z</dcterms:modified>
</cp:coreProperties>
</file>