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SWTID-2026-7743</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FAQ Assistant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keepNext/>
        <w:rPr>
          <w:b/>
        </w:rPr>
      </w:pPr>
      <w:r>
        <w:rPr>
          <w:b/>
        </w:rPr>
        <w:t>Template:</w:t>
      </w:r>
    </w:p>
    <w:p w14:paraId="5701E65E" w14:textId="77777777" w:rsidR="004360B1" w:rsidRDefault="00000000">
      <w:r>
        <w:rPr>
          <w:noProof/>
        </w:rPr>
        <w:drawing>
          <wp:inline distT="0" distB="0" distL="0" distR="0" wp14:anchorId="554CABB7" wp14:editId="4033207E">
            <wp:extent cx="5492750" cy="3513030"/>
            <wp:effectExtent l="0" t="0" r="0" b="6350"/>
            <wp:docPr id="2" name="image1.png" descr="AI FAQ Assistant API diagram"/>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51303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