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Packetsmart AI</w:t>
      </w:r>
    </w:p>
    <w:p>
      <w:pPr>
        <w:spacing w:after="120"/>
      </w:pPr>
      <w:r>
        <w:t xml:space="preserve">Your smart budget &amp; recommendations assistant — Vetri Payirchi Thittam</w:t>
      </w:r>
    </w:p>
    <w:p>
      <w:pPr>
        <w:pStyle w:val="Heading2"/>
        <w:spacing w:after="120" w:before="280"/>
      </w:pPr>
      <w:r>
        <w:rPr>
          <w:b/>
          <w:bCs/>
        </w:rPr>
        <w:t xml:space="preserve">1. Problem (Prachanai)</w:t>
      </w:r>
    </w:p>
    <w:p>
      <w:pPr>
        <w:spacing w:after="120"/>
      </w:pPr>
      <w:r>
        <w:t xml:space="preserve">Neraya per ku monthly budget plan panna theriyala, selavu track panna mudiyala. Idhunala overspending aagi savings kammi aagudhu.</w:t>
      </w:r>
    </w:p>
    <w:p>
      <w:pPr>
        <w:pStyle w:val="Heading2"/>
        <w:spacing w:after="120" w:before="280"/>
      </w:pPr>
      <w:r>
        <w:rPr>
          <w:b/>
          <w:bCs/>
        </w:rPr>
        <w:t xml:space="preserve">2. Solution (Theervu)</w:t>
      </w:r>
    </w:p>
    <w:p>
      <w:pPr>
        <w:spacing w:after="120"/>
      </w:pPr>
      <w:r>
        <w:t xml:space="preserve">Packetsmart AI oru smart budget assistant. Vaaradhu varumanam, selavu ah analyse panni, savings tips, cheaper options, spending alerts kudukkum. Tamil, English rendu la chat panni kelvi kekkalaam.</w:t>
      </w:r>
    </w:p>
    <w:p>
      <w:pPr>
        <w:pStyle w:val="Heading2"/>
        <w:spacing w:after="120" w:before="280"/>
      </w:pPr>
      <w:r>
        <w:rPr>
          <w:b/>
          <w:bCs/>
        </w:rPr>
        <w:t xml:space="preserve">3. Impact / Benefit (Payan)</w:t>
      </w:r>
    </w:p>
    <w:p>
      <w:pPr>
        <w:spacing w:after="120"/>
      </w:pPr>
      <w:r>
        <w:t xml:space="preserve">Makkal wisely selavu pannalaam, dhinamum savings pannalaam. Monthly report moolam enga adhigama selavu aachu nu clear ah therinjukkalaam.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2026-09-30T06:22:16.717Z</dcterms:created>
  <dcterms:modified xsi:type="dcterms:W3CDTF">2026-09-30T06:22:16.718Z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