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6"/>
        </w:rPr>
        <w:t>POCKETSMART AI</w:t>
      </w:r>
    </w:p>
    <w:p>
      <w:pPr>
        <w:jc w:val="center"/>
      </w:pPr>
      <w:r>
        <w:rPr>
          <w:b/>
          <w:sz w:val="28"/>
        </w:rPr>
        <w:t>Your Smart Budget &amp; Recommendation Assistant</w:t>
      </w:r>
    </w:p>
    <w:p>
      <w:pPr>
        <w:jc w:val="center"/>
      </w:pPr>
      <w:r>
        <w:rPr>
          <w:b/>
          <w:sz w:val="32"/>
        </w:rPr>
        <w:br/>
        <w:t>THIRD YEAR COMPUTER SCIENCE / COMPUTER ENGINEERING PROJECT REPORT</w:t>
      </w:r>
    </w:p>
    <w:p>
      <w:pPr>
        <w:jc w:val="center"/>
      </w:pPr>
      <w:r>
        <w:rPr>
          <w:sz w:val="28"/>
        </w:rPr>
        <w:br/>
        <w:t>A Generative-AI Powered Budget Planning and Recommendation System</w:t>
      </w:r>
    </w:p>
    <w:p>
      <w:r>
        <w:br/>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Project Details</w:t>
            </w:r>
          </w:p>
        </w:tc>
        <w:tc>
          <w:tcPr>
            <w:tcW w:type="dxa" w:w="4896"/>
            <w:vAlign w:val="center"/>
          </w:tcPr>
          <w:p>
            <w:r>
              <w:rPr>
                <w:b/>
              </w:rPr>
              <w:t>Information</w:t>
            </w:r>
          </w:p>
        </w:tc>
      </w:tr>
      <w:tr>
        <w:tc>
          <w:tcPr>
            <w:tcW w:type="dxa" w:w="4896"/>
            <w:vAlign w:val="center"/>
          </w:tcPr>
          <w:p>
            <w:r>
              <w:t>Project Title</w:t>
            </w:r>
          </w:p>
        </w:tc>
        <w:tc>
          <w:tcPr>
            <w:tcW w:type="dxa" w:w="4896"/>
            <w:vAlign w:val="center"/>
          </w:tcPr>
          <w:p>
            <w:r>
              <w:t>PocketSmart AI – Your Smart Budget &amp; Recommendation Assistant</w:t>
            </w:r>
          </w:p>
        </w:tc>
      </w:tr>
      <w:tr>
        <w:tc>
          <w:tcPr>
            <w:tcW w:type="dxa" w:w="4896"/>
            <w:vAlign w:val="center"/>
          </w:tcPr>
          <w:p>
            <w:r>
              <w:t>Project Type</w:t>
            </w:r>
          </w:p>
        </w:tc>
        <w:tc>
          <w:tcPr>
            <w:tcW w:type="dxa" w:w="4896"/>
            <w:vAlign w:val="center"/>
          </w:tcPr>
          <w:p>
            <w:r>
              <w:t>Third Year Mini Project / Academic Software Project</w:t>
            </w:r>
          </w:p>
        </w:tc>
      </w:tr>
      <w:tr>
        <w:tc>
          <w:tcPr>
            <w:tcW w:type="dxa" w:w="4896"/>
            <w:vAlign w:val="center"/>
          </w:tcPr>
          <w:p>
            <w:r>
              <w:t>Domain</w:t>
            </w:r>
          </w:p>
        </w:tc>
        <w:tc>
          <w:tcPr>
            <w:tcW w:type="dxa" w:w="4896"/>
            <w:vAlign w:val="center"/>
          </w:tcPr>
          <w:p>
            <w:r>
              <w:t>Generative AI, Web Application, Recommendation Systems</w:t>
            </w:r>
          </w:p>
        </w:tc>
      </w:tr>
      <w:tr>
        <w:tc>
          <w:tcPr>
            <w:tcW w:type="dxa" w:w="4896"/>
            <w:vAlign w:val="center"/>
          </w:tcPr>
          <w:p>
            <w:r>
              <w:t>Backend</w:t>
            </w:r>
          </w:p>
        </w:tc>
        <w:tc>
          <w:tcPr>
            <w:tcW w:type="dxa" w:w="4896"/>
            <w:vAlign w:val="center"/>
          </w:tcPr>
          <w:p>
            <w:r>
              <w:t>FastAPI / Python</w:t>
            </w:r>
          </w:p>
        </w:tc>
      </w:tr>
      <w:tr>
        <w:tc>
          <w:tcPr>
            <w:tcW w:type="dxa" w:w="4896"/>
            <w:vAlign w:val="center"/>
          </w:tcPr>
          <w:p>
            <w:r>
              <w:t>AI Model</w:t>
            </w:r>
          </w:p>
        </w:tc>
        <w:tc>
          <w:tcPr>
            <w:tcW w:type="dxa" w:w="4896"/>
            <w:vAlign w:val="center"/>
          </w:tcPr>
          <w:p>
            <w:r>
              <w:t>Google Gemini 1.5 Flash Pro</w:t>
            </w:r>
          </w:p>
        </w:tc>
      </w:tr>
      <w:tr>
        <w:tc>
          <w:tcPr>
            <w:tcW w:type="dxa" w:w="4896"/>
            <w:vAlign w:val="center"/>
          </w:tcPr>
          <w:p>
            <w:r>
              <w:t>Frontend</w:t>
            </w:r>
          </w:p>
        </w:tc>
        <w:tc>
          <w:tcPr>
            <w:tcW w:type="dxa" w:w="4896"/>
            <w:vAlign w:val="center"/>
          </w:tcPr>
          <w:p>
            <w:r>
              <w:t>HTML, CSS, JavaScript, Jinja2</w:t>
            </w:r>
          </w:p>
        </w:tc>
      </w:tr>
      <w:tr>
        <w:tc>
          <w:tcPr>
            <w:tcW w:type="dxa" w:w="4896"/>
            <w:vAlign w:val="center"/>
          </w:tcPr>
          <w:p>
            <w:r>
              <w:t>Major Modules</w:t>
            </w:r>
          </w:p>
        </w:tc>
        <w:tc>
          <w:tcPr>
            <w:tcW w:type="dxa" w:w="4896"/>
            <w:vAlign w:val="center"/>
          </w:tcPr>
          <w:p>
            <w:r>
              <w:t>Home Interior Planner, Party Planner, Jewelry Planner</w:t>
            </w:r>
          </w:p>
        </w:tc>
      </w:tr>
    </w:tbl>
    <w:p>
      <w:r>
        <w:br/>
        <w:t>Prepared as part of the academic requirements for third-year project work.</w:t>
      </w:r>
    </w:p>
    <w:p>
      <w:pPr>
        <w:jc w:val="center"/>
      </w:pPr>
      <w:r>
        <w:t>Academic Year: 2026–2027</w:t>
      </w:r>
    </w:p>
    <w:p>
      <w:r>
        <w:br w:type="page"/>
      </w:r>
    </w:p>
    <w:p>
      <w:pPr>
        <w:jc w:val="center"/>
      </w:pPr>
      <w:r>
        <w:rPr>
          <w:rFonts w:ascii="Times New Roman" w:hAnsi="Times New Roman"/>
          <w:b/>
          <w:sz w:val="46"/>
        </w:rPr>
        <w:t>ABSTRACT</w:t>
      </w:r>
    </w:p>
    <w:p>
      <w:r>
        <w:t>PocketSmart AI is a web-based Generative Artificial Intelligence system designed to help users make budget-aware decisions for everyday lifestyle planning. The system addresses situations in which a user has a fixed budget but needs to select several products or services across different categories. Instead of requiring the user to manually compare large numbers of options, PocketSmart AI accepts budget, preferences, quantities, occasion details, and optional images, then uses a Gemini-based recommendation layer to produce structured suggestions.</w:t>
      </w:r>
    </w:p>
    <w:p>
      <w:r>
        <w:t>The project focuses on three practical planning scenarios: home interior planning, party or event planning, and jewelry selection. In the Home Interior Planner, the user specifies a budget, room type, items and quantities. In the Party Planner, the user supplies event type, number of guests, budget and venue-related requirements. In the Jewelry Planner, the user specifies an occasion, budget and style preferences and may optionally provide an outfit image for multimodal analysis.</w:t>
      </w:r>
    </w:p>
    <w:p>
      <w:r>
        <w:t>The application uses FastAPI as the backend service layer and Jinja2-based templates for the web interface. Authentication and session-related routes support personalized usage and recommendation history. The AI service is separated from the main application logic so that prompt construction, budget interpretation and recommendation generation can be maintained independently. The proposed system demonstrates how Generative AI can be combined with conventional web technologies to build a practical decision-support application.</w:t>
      </w:r>
    </w:p>
    <w:p>
      <w:pPr>
        <w:pStyle w:val="Heading2"/>
      </w:pPr>
      <w:r>
        <w:t>Keywords</w:t>
      </w:r>
    </w:p>
    <w:p>
      <w:r>
        <w:t>Generative AI, Gemini, FastAPI, Recommendation System, Budget Planning, Multimodal AI, Web Application, Personalized Recommendations.</w:t>
      </w:r>
    </w:p>
    <w:p>
      <w:r>
        <w:br w:type="page"/>
      </w:r>
    </w:p>
    <w:p>
      <w:pPr>
        <w:jc w:val="center"/>
      </w:pPr>
      <w:r>
        <w:rPr>
          <w:rFonts w:ascii="Times New Roman" w:hAnsi="Times New Roman"/>
          <w:b/>
          <w:sz w:val="46"/>
        </w:rPr>
        <w:t>TABLE OF CONTENTS</w:t>
      </w:r>
    </w:p>
    <w:p>
      <w:r>
        <w:t>1. Introduction</w:t>
      </w:r>
    </w:p>
    <w:p>
      <w:r>
        <w:t>2. Problem Statement and Motivation</w:t>
      </w:r>
    </w:p>
    <w:p>
      <w:r>
        <w:t>3. Objectives</w:t>
      </w:r>
    </w:p>
    <w:p>
      <w:r>
        <w:t>4. Existing System and Proposed System</w:t>
      </w:r>
    </w:p>
    <w:p>
      <w:r>
        <w:t>5. System Requirements and Feasibility</w:t>
      </w:r>
    </w:p>
    <w:p>
      <w:r>
        <w:t>6. System Architecture</w:t>
      </w:r>
    </w:p>
    <w:p>
      <w:r>
        <w:t>7. Module Description</w:t>
      </w:r>
    </w:p>
    <w:p>
      <w:r>
        <w:t>8. Technology Stack</w:t>
      </w:r>
    </w:p>
    <w:p>
      <w:r>
        <w:t>9. System Workflow and AI Integration</w:t>
      </w:r>
    </w:p>
    <w:p>
      <w:r>
        <w:t>10. Implementation Details</w:t>
      </w:r>
    </w:p>
    <w:p>
      <w:r>
        <w:t>11. Testing and Evaluation</w:t>
      </w:r>
    </w:p>
    <w:p>
      <w:r>
        <w:t>12. Results and Discussion</w:t>
      </w:r>
    </w:p>
    <w:p>
      <w:r>
        <w:t>13. Limitations and Future Enhancements</w:t>
      </w:r>
    </w:p>
    <w:p>
      <w:r>
        <w:t>14. Conclusion</w:t>
      </w:r>
    </w:p>
    <w:p>
      <w:r>
        <w:t>15. References</w:t>
      </w:r>
    </w:p>
    <w:p>
      <w:pPr>
        <w:pStyle w:val="Heading2"/>
      </w:pPr>
      <w:r>
        <w:t>List of Major Figures / Tables</w:t>
      </w:r>
    </w:p>
    <w:p>
      <w:pPr>
        <w:pStyle w:val="ListBullet"/>
      </w:pPr>
      <w:r>
        <w:t>System architecture and data flow</w:t>
      </w:r>
    </w:p>
    <w:p>
      <w:pPr>
        <w:pStyle w:val="ListBullet"/>
      </w:pPr>
      <w:r>
        <w:t>Module-wise functional description</w:t>
      </w:r>
    </w:p>
    <w:p>
      <w:pPr>
        <w:pStyle w:val="ListBullet"/>
      </w:pPr>
      <w:r>
        <w:t>Functional test-case matrix</w:t>
      </w:r>
    </w:p>
    <w:p>
      <w:pPr>
        <w:pStyle w:val="ListBullet"/>
      </w:pPr>
      <w:r>
        <w:t>Technology and requirement tables</w:t>
      </w:r>
    </w:p>
    <w:p>
      <w:r>
        <w:t>Note: Page numbers may be updated automatically after final formatting or after adding institution-specific front matter such as certificate, declaration and acknowledgement.</w:t>
      </w:r>
    </w:p>
    <w:p>
      <w:r>
        <w:br w:type="page"/>
      </w:r>
    </w:p>
    <w:p>
      <w:pPr>
        <w:jc w:val="center"/>
      </w:pPr>
      <w:r>
        <w:rPr>
          <w:rFonts w:ascii="Times New Roman" w:hAnsi="Times New Roman"/>
          <w:b/>
          <w:sz w:val="46"/>
        </w:rPr>
        <w:t>1. INTRODUCTION</w:t>
      </w:r>
    </w:p>
    <w:p>
      <w:pPr>
        <w:pStyle w:val="Heading1"/>
      </w:pPr>
      <w:r>
        <w:t>1.1 Background</w:t>
      </w:r>
    </w:p>
    <w:p>
      <w:r>
        <w:t>Budget planning is an important part of personal and event-related decision making. Users frequently search multiple websites, compare prices, identify suitable products, estimate quantities and then attempt to keep the total expense within a fixed budget. This process becomes difficult when the planning task contains several related categories, such as furniture and lighting for a room, food and decoration for an event, or jewelry that must match a particular outfit.</w:t>
      </w:r>
    </w:p>
    <w:p>
      <w:r>
        <w:t>Recent advances in Generative AI make it possible to build applications that understand natural-language requirements and generate contextual responses. Multimodal models can additionally process images along with text, which is useful for tasks such as outfit-aware jewelry recommendations. PocketSmart AI applies these capabilities to a budget planning scenario.</w:t>
      </w:r>
    </w:p>
    <w:p>
      <w:pPr>
        <w:pStyle w:val="Heading1"/>
      </w:pPr>
      <w:r>
        <w:t>1.2 Project Overview</w:t>
      </w:r>
    </w:p>
    <w:p>
      <w:r>
        <w:t>PocketSmart AI is designed as a modular web application. A user first authenticates into the system and selects a planning category. The user then supplies structured inputs through an adaptive form. These inputs are converted into an AI prompt containing budget constraints, preferences and contextual information. The Gemini model processes the request and returns recommendations. The application formats the response into an understandable result page and can retain recommendation history for later review.</w:t>
      </w:r>
    </w:p>
    <w:p>
      <w:pPr>
        <w:pStyle w:val="Heading1"/>
      </w:pPr>
      <w:r>
        <w:t>1.3 Scope</w:t>
      </w:r>
    </w:p>
    <w:p>
      <w:pPr>
        <w:pStyle w:val="ListBullet"/>
      </w:pPr>
      <w:r>
        <w:t>The system provides budget-oriented recommendations for home interior, party planning and jewelry selection.</w:t>
      </w:r>
    </w:p>
    <w:p>
      <w:pPr>
        <w:pStyle w:val="ListBullet"/>
      </w:pPr>
      <w:r>
        <w:t>It supports text-based planning and optional image input for the jewelry scenario.</w:t>
      </w:r>
    </w:p>
    <w:p>
      <w:pPr>
        <w:pStyle w:val="ListBullet"/>
      </w:pPr>
      <w:r>
        <w:t>It provides a reusable backend architecture through FastAPI routes and service modules.</w:t>
      </w:r>
    </w:p>
    <w:p>
      <w:pPr>
        <w:pStyle w:val="ListBullet"/>
      </w:pPr>
      <w:r>
        <w:t>It can be extended to additional categories and external product/service data sources.</w:t>
      </w:r>
    </w:p>
    <w:p>
      <w:pPr>
        <w:pStyle w:val="ListBullet"/>
      </w:pPr>
      <w:r>
        <w:t>It is intended as an academic software project and recommendation assistant, not as a financial advisory system.</w:t>
      </w:r>
    </w:p>
    <w:p>
      <w:r>
        <w:br w:type="page"/>
      </w:r>
    </w:p>
    <w:p>
      <w:pPr>
        <w:jc w:val="center"/>
      </w:pPr>
      <w:r>
        <w:rPr>
          <w:rFonts w:ascii="Times New Roman" w:hAnsi="Times New Roman"/>
          <w:b/>
          <w:sz w:val="46"/>
        </w:rPr>
        <w:t>2. PROBLEM STATEMENT, MOTIVATION AND OBJECTIVES</w:t>
      </w:r>
    </w:p>
    <w:p>
      <w:pPr>
        <w:pStyle w:val="Heading1"/>
      </w:pPr>
      <w:r>
        <w:t>2.1 Problem Statement</w:t>
      </w:r>
    </w:p>
    <w:p>
      <w:r>
        <w:t>Users with a fixed spending limit often have difficulty converting a general requirement into a practical list of products or services. Existing shopping and service platforms generally focus on individual products or categories rather than understanding the complete planning context. A user may therefore need to visit multiple platforms, manually compare alternatives and repeatedly calculate whether the selected items remain within the available budget.</w:t>
      </w:r>
    </w:p>
    <w:p>
      <w:r>
        <w:t>The problem addressed by PocketSmart AI is to develop a single intelligent interface that accepts a user's budget and planning context and generates relevant, organized recommendations while considering style, quantity, occasion and other constraints.</w:t>
      </w:r>
    </w:p>
    <w:p>
      <w:pPr>
        <w:pStyle w:val="Heading1"/>
      </w:pPr>
      <w:r>
        <w:t>2.2 Motivation</w:t>
      </w:r>
    </w:p>
    <w:p>
      <w:pPr>
        <w:pStyle w:val="ListBullet"/>
      </w:pPr>
      <w:r>
        <w:t>Reduce the time required for manual product and service comparison.</w:t>
      </w:r>
    </w:p>
    <w:p>
      <w:pPr>
        <w:pStyle w:val="ListBullet"/>
      </w:pPr>
      <w:r>
        <w:t>Provide recommendations that consider the user's complete planning context rather than one product at a time.</w:t>
      </w:r>
    </w:p>
    <w:p>
      <w:pPr>
        <w:pStyle w:val="ListBullet"/>
      </w:pPr>
      <w:r>
        <w:t>Demonstrate a practical use of Generative AI in a third-year software project.</w:t>
      </w:r>
    </w:p>
    <w:p>
      <w:pPr>
        <w:pStyle w:val="ListBullet"/>
      </w:pPr>
      <w:r>
        <w:t>Explore multimodal AI through optional image-based jewelry recommendations.</w:t>
      </w:r>
    </w:p>
    <w:p>
      <w:pPr>
        <w:pStyle w:val="ListBullet"/>
      </w:pPr>
      <w:r>
        <w:t>Create a modular application that can be extended to new planning domains.</w:t>
      </w:r>
    </w:p>
    <w:p>
      <w:pPr>
        <w:pStyle w:val="Heading1"/>
      </w:pPr>
      <w:r>
        <w:t>2.3 Objectives</w:t>
      </w:r>
    </w:p>
    <w:p>
      <w:pPr>
        <w:pStyle w:val="ListNumber"/>
      </w:pPr>
      <w:r>
        <w:t>Develop a responsive web application for budget-based planning.</w:t>
      </w:r>
    </w:p>
    <w:p>
      <w:pPr>
        <w:pStyle w:val="ListNumber"/>
      </w:pPr>
      <w:r>
        <w:t>Implement user registration, login, logout and session-related functionality.</w:t>
      </w:r>
    </w:p>
    <w:p>
      <w:pPr>
        <w:pStyle w:val="ListNumber"/>
      </w:pPr>
      <w:r>
        <w:t>Develop separate planners for home interiors, parties and jewelry.</w:t>
      </w:r>
    </w:p>
    <w:p>
      <w:pPr>
        <w:pStyle w:val="ListNumber"/>
      </w:pPr>
      <w:r>
        <w:t>Integrate Gemini 1.5 Flash Pro for contextual recommendation generation.</w:t>
      </w:r>
    </w:p>
    <w:p>
      <w:pPr>
        <w:pStyle w:val="ListNumber"/>
      </w:pPr>
      <w:r>
        <w:t>Design reusable prompt and recommendation services.</w:t>
      </w:r>
    </w:p>
    <w:p>
      <w:pPr>
        <w:pStyle w:val="ListNumber"/>
      </w:pPr>
      <w:r>
        <w:t>Validate inputs and handle incomplete or unsuitable requests gracefully.</w:t>
      </w:r>
    </w:p>
    <w:p>
      <w:pPr>
        <w:pStyle w:val="ListNumber"/>
      </w:pPr>
      <w:r>
        <w:t>Maintain recommendation history for authenticated users.</w:t>
      </w:r>
    </w:p>
    <w:p>
      <w:pPr>
        <w:pStyle w:val="ListNumber"/>
      </w:pPr>
      <w:r>
        <w:t>Evaluate the system using representative real-world test cases.</w:t>
      </w:r>
    </w:p>
    <w:p>
      <w:r>
        <w:br w:type="page"/>
      </w:r>
    </w:p>
    <w:p>
      <w:pPr>
        <w:jc w:val="center"/>
      </w:pPr>
      <w:r>
        <w:rPr>
          <w:rFonts w:ascii="Times New Roman" w:hAnsi="Times New Roman"/>
          <w:b/>
          <w:sz w:val="46"/>
        </w:rPr>
        <w:t>3. EXISTING SYSTEM AND PROPOSED SYSTEM</w:t>
      </w:r>
    </w:p>
    <w:p>
      <w:pPr>
        <w:pStyle w:val="Heading1"/>
      </w:pPr>
      <w:r>
        <w:t>3.1 Existing Approach</w:t>
      </w:r>
    </w:p>
    <w:p>
      <w:r>
        <w:t>In a conventional approach, users search individual e-commerce, food, travel or service platforms independently. They compare products manually, calculate costs and decide whether the combination satisfies their budget. Recommendations are usually not aware of the full context of the user's requirement. For example, a home-decoration search may return products but not organize them according to the user's total room budget and required quantities.</w:t>
      </w:r>
    </w:p>
    <w:p>
      <w:pPr>
        <w:pStyle w:val="Heading1"/>
      </w:pPr>
      <w:r>
        <w:t>3.2 Limitations of the Existing Approach</w:t>
      </w:r>
    </w:p>
    <w:p>
      <w:pPr>
        <w:pStyle w:val="ListBullet"/>
      </w:pPr>
      <w:r>
        <w:t>Information is distributed across multiple websites and applications.</w:t>
      </w:r>
    </w:p>
    <w:p>
      <w:pPr>
        <w:pStyle w:val="ListBullet"/>
      </w:pPr>
      <w:r>
        <w:t>Budget calculations are frequently performed manually.</w:t>
      </w:r>
    </w:p>
    <w:p>
      <w:pPr>
        <w:pStyle w:val="ListBullet"/>
      </w:pPr>
      <w:r>
        <w:t>Users may spend significant time comparing alternatives.</w:t>
      </w:r>
    </w:p>
    <w:p>
      <w:pPr>
        <w:pStyle w:val="ListBullet"/>
      </w:pPr>
      <w:r>
        <w:t>Recommendations may not consider the relationship between occasion, style, quantity and budget.</w:t>
      </w:r>
    </w:p>
    <w:p>
      <w:pPr>
        <w:pStyle w:val="ListBullet"/>
      </w:pPr>
      <w:r>
        <w:t>Image-based context is generally not part of a basic keyword search workflow.</w:t>
      </w:r>
    </w:p>
    <w:p>
      <w:pPr>
        <w:pStyle w:val="Heading1"/>
      </w:pPr>
      <w:r>
        <w:t>3.3 Proposed System</w:t>
      </w:r>
    </w:p>
    <w:p>
      <w:r>
        <w:t>PocketSmart AI introduces a centralized AI-assisted planning workflow. The user supplies the requirements once, and the system converts them into structured prompts for the recommendation engine. The application can organize recommendations by planning domain and present the result in a consistent interface.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Feature</w:t>
            </w:r>
          </w:p>
        </w:tc>
        <w:tc>
          <w:tcPr>
            <w:tcW w:type="dxa" w:w="3264"/>
            <w:vAlign w:val="center"/>
          </w:tcPr>
          <w:p>
            <w:r>
              <w:rPr>
                <w:b/>
              </w:rPr>
              <w:t>Traditional Approach</w:t>
            </w:r>
          </w:p>
        </w:tc>
        <w:tc>
          <w:tcPr>
            <w:tcW w:type="dxa" w:w="3264"/>
            <w:vAlign w:val="center"/>
          </w:tcPr>
          <w:p>
            <w:r>
              <w:rPr>
                <w:b/>
              </w:rPr>
              <w:t>PocketSmart AI</w:t>
            </w:r>
          </w:p>
        </w:tc>
      </w:tr>
      <w:tr>
        <w:tc>
          <w:tcPr>
            <w:tcW w:type="dxa" w:w="3264"/>
            <w:vAlign w:val="center"/>
          </w:tcPr>
          <w:p>
            <w:r>
              <w:t>Input</w:t>
            </w:r>
          </w:p>
        </w:tc>
        <w:tc>
          <w:tcPr>
            <w:tcW w:type="dxa" w:w="3264"/>
            <w:vAlign w:val="center"/>
          </w:tcPr>
          <w:p>
            <w:r>
              <w:t>Separate searches</w:t>
            </w:r>
          </w:p>
        </w:tc>
        <w:tc>
          <w:tcPr>
            <w:tcW w:type="dxa" w:w="3264"/>
            <w:vAlign w:val="center"/>
          </w:tcPr>
          <w:p>
            <w:r>
              <w:t>Unified planner form</w:t>
            </w:r>
          </w:p>
        </w:tc>
      </w:tr>
      <w:tr>
        <w:tc>
          <w:tcPr>
            <w:tcW w:type="dxa" w:w="3264"/>
            <w:vAlign w:val="center"/>
          </w:tcPr>
          <w:p>
            <w:r>
              <w:t>Budget handling</w:t>
            </w:r>
          </w:p>
        </w:tc>
        <w:tc>
          <w:tcPr>
            <w:tcW w:type="dxa" w:w="3264"/>
            <w:vAlign w:val="center"/>
          </w:tcPr>
          <w:p>
            <w:r>
              <w:t>Mostly manual</w:t>
            </w:r>
          </w:p>
        </w:tc>
        <w:tc>
          <w:tcPr>
            <w:tcW w:type="dxa" w:w="3264"/>
            <w:vAlign w:val="center"/>
          </w:tcPr>
          <w:p>
            <w:r>
              <w:t>AI prompt includes budget constraint</w:t>
            </w:r>
          </w:p>
        </w:tc>
      </w:tr>
      <w:tr>
        <w:tc>
          <w:tcPr>
            <w:tcW w:type="dxa" w:w="3264"/>
            <w:vAlign w:val="center"/>
          </w:tcPr>
          <w:p>
            <w:r>
              <w:t>Context</w:t>
            </w:r>
          </w:p>
        </w:tc>
        <w:tc>
          <w:tcPr>
            <w:tcW w:type="dxa" w:w="3264"/>
            <w:vAlign w:val="center"/>
          </w:tcPr>
          <w:p>
            <w:r>
              <w:t>Limited to individual search</w:t>
            </w:r>
          </w:p>
        </w:tc>
        <w:tc>
          <w:tcPr>
            <w:tcW w:type="dxa" w:w="3264"/>
            <w:vAlign w:val="center"/>
          </w:tcPr>
          <w:p>
            <w:r>
              <w:t>Budget + preferences + occasion + quantities</w:t>
            </w:r>
          </w:p>
        </w:tc>
      </w:tr>
      <w:tr>
        <w:tc>
          <w:tcPr>
            <w:tcW w:type="dxa" w:w="3264"/>
            <w:vAlign w:val="center"/>
          </w:tcPr>
          <w:p>
            <w:r>
              <w:t>Image support</w:t>
            </w:r>
          </w:p>
        </w:tc>
        <w:tc>
          <w:tcPr>
            <w:tcW w:type="dxa" w:w="3264"/>
            <w:vAlign w:val="center"/>
          </w:tcPr>
          <w:p>
            <w:r>
              <w:t>Usually separate</w:t>
            </w:r>
          </w:p>
        </w:tc>
        <w:tc>
          <w:tcPr>
            <w:tcW w:type="dxa" w:w="3264"/>
            <w:vAlign w:val="center"/>
          </w:tcPr>
          <w:p>
            <w:r>
              <w:t>Optional multimodal input for jewelry</w:t>
            </w:r>
          </w:p>
        </w:tc>
      </w:tr>
      <w:tr>
        <w:tc>
          <w:tcPr>
            <w:tcW w:type="dxa" w:w="3264"/>
            <w:vAlign w:val="center"/>
          </w:tcPr>
          <w:p>
            <w:r>
              <w:t>Personalization</w:t>
            </w:r>
          </w:p>
        </w:tc>
        <w:tc>
          <w:tcPr>
            <w:tcW w:type="dxa" w:w="3264"/>
            <w:vAlign w:val="center"/>
          </w:tcPr>
          <w:p>
            <w:r>
              <w:t>Limited</w:t>
            </w:r>
          </w:p>
        </w:tc>
        <w:tc>
          <w:tcPr>
            <w:tcW w:type="dxa" w:w="3264"/>
            <w:vAlign w:val="center"/>
          </w:tcPr>
          <w:p>
            <w:r>
              <w:t>Session-aware user experience</w:t>
            </w:r>
          </w:p>
        </w:tc>
      </w:tr>
      <w:tr>
        <w:tc>
          <w:tcPr>
            <w:tcW w:type="dxa" w:w="3264"/>
            <w:vAlign w:val="center"/>
          </w:tcPr>
          <w:p>
            <w:r>
              <w:t>History</w:t>
            </w:r>
          </w:p>
        </w:tc>
        <w:tc>
          <w:tcPr>
            <w:tcW w:type="dxa" w:w="3264"/>
            <w:vAlign w:val="center"/>
          </w:tcPr>
          <w:p>
            <w:r>
              <w:t>Varies by platform</w:t>
            </w:r>
          </w:p>
        </w:tc>
        <w:tc>
          <w:tcPr>
            <w:tcW w:type="dxa" w:w="3264"/>
            <w:vAlign w:val="center"/>
          </w:tcPr>
          <w:p>
            <w:r>
              <w:t>Application-level recommendation history</w:t>
            </w:r>
          </w:p>
        </w:tc>
      </w:tr>
      <w:tr>
        <w:tc>
          <w:tcPr>
            <w:tcW w:type="dxa" w:w="3264"/>
            <w:vAlign w:val="center"/>
          </w:tcPr>
          <w:p>
            <w:r>
              <w:t>Extensibility</w:t>
            </w:r>
          </w:p>
        </w:tc>
        <w:tc>
          <w:tcPr>
            <w:tcW w:type="dxa" w:w="3264"/>
            <w:vAlign w:val="center"/>
          </w:tcPr>
          <w:p>
            <w:r>
              <w:t>Platform dependent</w:t>
            </w:r>
          </w:p>
        </w:tc>
        <w:tc>
          <w:tcPr>
            <w:tcW w:type="dxa" w:w="3264"/>
            <w:vAlign w:val="center"/>
          </w:tcPr>
          <w:p>
            <w:r>
              <w:t>Modular API/service architecture</w:t>
            </w:r>
          </w:p>
        </w:tc>
      </w:tr>
    </w:tbl>
    <w:p>
      <w:pPr>
        <w:pStyle w:val="Heading1"/>
      </w:pPr>
      <w:r>
        <w:t>3.4 Expected Benefits</w:t>
      </w:r>
    </w:p>
    <w:p>
      <w:r>
        <w:t>The proposed system is expected to improve convenience, reduce repetitive comparison work and demonstrate an applied Generative AI workflow. The recommendations should be treated as assistance for decision making; actual availability, price and product specifications should be verified on the relevant provider before purchase or booking.</w:t>
      </w:r>
    </w:p>
    <w:p>
      <w:r>
        <w:br w:type="page"/>
      </w:r>
    </w:p>
    <w:p>
      <w:pPr>
        <w:jc w:val="center"/>
      </w:pPr>
      <w:r>
        <w:rPr>
          <w:rFonts w:ascii="Times New Roman" w:hAnsi="Times New Roman"/>
          <w:b/>
          <w:sz w:val="46"/>
        </w:rPr>
        <w:t>4. SYSTEM REQUIREMENTS AND FEASIBILITY</w:t>
      </w:r>
    </w:p>
    <w:p>
      <w:pPr>
        <w:pStyle w:val="Heading1"/>
      </w:pPr>
      <w:r>
        <w:t>4.1 Functional Requirements</w:t>
      </w:r>
    </w:p>
    <w:p>
      <w:pPr>
        <w:pStyle w:val="ListBullet"/>
      </w:pPr>
      <w:r>
        <w:t>User registration with basic account information.</w:t>
      </w:r>
    </w:p>
    <w:p>
      <w:pPr>
        <w:pStyle w:val="ListBullet"/>
      </w:pPr>
      <w:r>
        <w:t>Secure login and logout flow.</w:t>
      </w:r>
    </w:p>
    <w:p>
      <w:pPr>
        <w:pStyle w:val="ListBullet"/>
      </w:pPr>
      <w:r>
        <w:t>Home Interior Planner with budget, room and item information.</w:t>
      </w:r>
    </w:p>
    <w:p>
      <w:pPr>
        <w:pStyle w:val="ListBullet"/>
      </w:pPr>
      <w:r>
        <w:t>Party Planner with budget, guest count, event type and venue information.</w:t>
      </w:r>
    </w:p>
    <w:p>
      <w:pPr>
        <w:pStyle w:val="ListBullet"/>
      </w:pPr>
      <w:r>
        <w:t>Jewelry Planner with budget, occasion, style preferences and optional outfit image.</w:t>
      </w:r>
    </w:p>
    <w:p>
      <w:pPr>
        <w:pStyle w:val="ListBullet"/>
      </w:pPr>
      <w:r>
        <w:t>AI-based recommendation generation.</w:t>
      </w:r>
    </w:p>
    <w:p>
      <w:pPr>
        <w:pStyle w:val="ListBullet"/>
      </w:pPr>
      <w:r>
        <w:t>Structured recommendation result display.</w:t>
      </w:r>
    </w:p>
    <w:p>
      <w:pPr>
        <w:pStyle w:val="ListBullet"/>
      </w:pPr>
      <w:r>
        <w:t>Recommendation history for authenticated users.</w:t>
      </w:r>
    </w:p>
    <w:p>
      <w:pPr>
        <w:pStyle w:val="ListBullet"/>
      </w:pPr>
      <w:r>
        <w:t>Input validation and fallback handling.</w:t>
      </w:r>
    </w:p>
    <w:p>
      <w:pPr>
        <w:pStyle w:val="Heading1"/>
      </w:pPr>
      <w:r>
        <w:t>4.2 Non-Functional Requirements</w:t>
      </w:r>
    </w:p>
    <w:p>
      <w:pPr>
        <w:pStyle w:val="ListBullet"/>
      </w:pPr>
      <w:r>
        <w:t>Usability: forms and results should be understandable to a first-time user.</w:t>
      </w:r>
    </w:p>
    <w:p>
      <w:pPr>
        <w:pStyle w:val="ListBullet"/>
      </w:pPr>
      <w:r>
        <w:t>Performance: API requests should be handled asynchronously where appropriate.</w:t>
      </w:r>
    </w:p>
    <w:p>
      <w:pPr>
        <w:pStyle w:val="ListBullet"/>
      </w:pPr>
      <w:r>
        <w:t>Security: secrets such as API keys should not be hard-coded into source files.</w:t>
      </w:r>
    </w:p>
    <w:p>
      <w:pPr>
        <w:pStyle w:val="ListBullet"/>
      </w:pPr>
      <w:r>
        <w:t>Maintainability: recommendation logic should be separated from routing logic.</w:t>
      </w:r>
    </w:p>
    <w:p>
      <w:pPr>
        <w:pStyle w:val="ListBullet"/>
      </w:pPr>
      <w:r>
        <w:t>Scalability: the architecture should allow additional planners and data providers.</w:t>
      </w:r>
    </w:p>
    <w:p>
      <w:pPr>
        <w:pStyle w:val="ListBullet"/>
      </w:pPr>
      <w:r>
        <w:t>Reliability: invalid input and incomplete AI responses should be handled gracefully.</w:t>
      </w:r>
    </w:p>
    <w:p>
      <w:pPr>
        <w:pStyle w:val="Heading1"/>
      </w:pPr>
      <w:r>
        <w:t>4.3 Hardware and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Category</w:t>
            </w:r>
          </w:p>
        </w:tc>
        <w:tc>
          <w:tcPr>
            <w:tcW w:type="dxa" w:w="4896"/>
            <w:vAlign w:val="center"/>
          </w:tcPr>
          <w:p>
            <w:r>
              <w:rPr>
                <w:b/>
              </w:rPr>
              <w:t>Recommended Requirement</w:t>
            </w:r>
          </w:p>
        </w:tc>
      </w:tr>
      <w:tr>
        <w:tc>
          <w:tcPr>
            <w:tcW w:type="dxa" w:w="4896"/>
            <w:vAlign w:val="center"/>
          </w:tcPr>
          <w:p>
            <w:r>
              <w:t>Processor</w:t>
            </w:r>
          </w:p>
        </w:tc>
        <w:tc>
          <w:tcPr>
            <w:tcW w:type="dxa" w:w="4896"/>
            <w:vAlign w:val="center"/>
          </w:tcPr>
          <w:p>
            <w:r>
              <w:t>Dual-core processor or better</w:t>
            </w:r>
          </w:p>
        </w:tc>
      </w:tr>
      <w:tr>
        <w:tc>
          <w:tcPr>
            <w:tcW w:type="dxa" w:w="4896"/>
            <w:vAlign w:val="center"/>
          </w:tcPr>
          <w:p>
            <w:r>
              <w:t>RAM</w:t>
            </w:r>
          </w:p>
        </w:tc>
        <w:tc>
          <w:tcPr>
            <w:tcW w:type="dxa" w:w="4896"/>
            <w:vAlign w:val="center"/>
          </w:tcPr>
          <w:p>
            <w:r>
              <w:t>8 GB or higher recommended</w:t>
            </w:r>
          </w:p>
        </w:tc>
      </w:tr>
      <w:tr>
        <w:tc>
          <w:tcPr>
            <w:tcW w:type="dxa" w:w="4896"/>
            <w:vAlign w:val="center"/>
          </w:tcPr>
          <w:p>
            <w:r>
              <w:t>Storage</w:t>
            </w:r>
          </w:p>
        </w:tc>
        <w:tc>
          <w:tcPr>
            <w:tcW w:type="dxa" w:w="4896"/>
            <w:vAlign w:val="center"/>
          </w:tcPr>
          <w:p>
            <w:r>
              <w:t>At least 2 GB free for development environment</w:t>
            </w:r>
          </w:p>
        </w:tc>
      </w:tr>
      <w:tr>
        <w:tc>
          <w:tcPr>
            <w:tcW w:type="dxa" w:w="4896"/>
            <w:vAlign w:val="center"/>
          </w:tcPr>
          <w:p>
            <w:r>
              <w:t>OS</w:t>
            </w:r>
          </w:p>
        </w:tc>
        <w:tc>
          <w:tcPr>
            <w:tcW w:type="dxa" w:w="4896"/>
            <w:vAlign w:val="center"/>
          </w:tcPr>
          <w:p>
            <w:r>
              <w:t>Windows / Linux / macOS</w:t>
            </w:r>
          </w:p>
        </w:tc>
      </w:tr>
      <w:tr>
        <w:tc>
          <w:tcPr>
            <w:tcW w:type="dxa" w:w="4896"/>
            <w:vAlign w:val="center"/>
          </w:tcPr>
          <w:p>
            <w:r>
              <w:t>Language</w:t>
            </w:r>
          </w:p>
        </w:tc>
        <w:tc>
          <w:tcPr>
            <w:tcW w:type="dxa" w:w="4896"/>
            <w:vAlign w:val="center"/>
          </w:tcPr>
          <w:p>
            <w:r>
              <w:t>Python 3.x</w:t>
            </w:r>
          </w:p>
        </w:tc>
      </w:tr>
      <w:tr>
        <w:tc>
          <w:tcPr>
            <w:tcW w:type="dxa" w:w="4896"/>
            <w:vAlign w:val="center"/>
          </w:tcPr>
          <w:p>
            <w:r>
              <w:t>Framework</w:t>
            </w:r>
          </w:p>
        </w:tc>
        <w:tc>
          <w:tcPr>
            <w:tcW w:type="dxa" w:w="4896"/>
            <w:vAlign w:val="center"/>
          </w:tcPr>
          <w:p>
            <w:r>
              <w:t>FastAPI</w:t>
            </w:r>
          </w:p>
        </w:tc>
      </w:tr>
      <w:tr>
        <w:tc>
          <w:tcPr>
            <w:tcW w:type="dxa" w:w="4896"/>
            <w:vAlign w:val="center"/>
          </w:tcPr>
          <w:p>
            <w:r>
              <w:t>Server</w:t>
            </w:r>
          </w:p>
        </w:tc>
        <w:tc>
          <w:tcPr>
            <w:tcW w:type="dxa" w:w="4896"/>
            <w:vAlign w:val="center"/>
          </w:tcPr>
          <w:p>
            <w:r>
              <w:t>Uvicorn</w:t>
            </w:r>
          </w:p>
        </w:tc>
      </w:tr>
      <w:tr>
        <w:tc>
          <w:tcPr>
            <w:tcW w:type="dxa" w:w="4896"/>
            <w:vAlign w:val="center"/>
          </w:tcPr>
          <w:p>
            <w:r>
              <w:t>Frontend</w:t>
            </w:r>
          </w:p>
        </w:tc>
        <w:tc>
          <w:tcPr>
            <w:tcW w:type="dxa" w:w="4896"/>
            <w:vAlign w:val="center"/>
          </w:tcPr>
          <w:p>
            <w:r>
              <w:t>HTML5, CSS3, JavaScript, Jinja2</w:t>
            </w:r>
          </w:p>
        </w:tc>
      </w:tr>
      <w:tr>
        <w:tc>
          <w:tcPr>
            <w:tcW w:type="dxa" w:w="4896"/>
            <w:vAlign w:val="center"/>
          </w:tcPr>
          <w:p>
            <w:r>
              <w:t>AI Service</w:t>
            </w:r>
          </w:p>
        </w:tc>
        <w:tc>
          <w:tcPr>
            <w:tcW w:type="dxa" w:w="4896"/>
            <w:vAlign w:val="center"/>
          </w:tcPr>
          <w:p>
            <w:r>
              <w:t>Gemini API access</w:t>
            </w:r>
          </w:p>
        </w:tc>
      </w:tr>
      <w:tr>
        <w:tc>
          <w:tcPr>
            <w:tcW w:type="dxa" w:w="4896"/>
            <w:vAlign w:val="center"/>
          </w:tcPr>
          <w:p>
            <w:r>
              <w:t>Development Tool</w:t>
            </w:r>
          </w:p>
        </w:tc>
        <w:tc>
          <w:tcPr>
            <w:tcW w:type="dxa" w:w="4896"/>
            <w:vAlign w:val="center"/>
          </w:tcPr>
          <w:p>
            <w:r>
              <w:t>VS Code or equivalent IDE</w:t>
            </w:r>
          </w:p>
        </w:tc>
      </w:tr>
    </w:tbl>
    <w:p>
      <w:pPr>
        <w:pStyle w:val="Heading1"/>
      </w:pPr>
      <w:r>
        <w:t>4.4 Feasibility</w:t>
      </w:r>
    </w:p>
    <w:p>
      <w:r>
        <w:t>Technical feasibility is supported by Python web frameworks, cloud-hosted Generative AI APIs and standard browser technologies. Economic feasibility is suitable for an academic prototype because the core application can be developed using open-source software, while API usage can be controlled through quotas and testing limits. Operational feasibility is supported by a simple planner-based interface that requires only category-specific inputs from the user.</w:t>
      </w:r>
    </w:p>
    <w:p>
      <w:r>
        <w:br w:type="page"/>
      </w:r>
    </w:p>
    <w:p>
      <w:pPr>
        <w:jc w:val="center"/>
      </w:pPr>
      <w:r>
        <w:rPr>
          <w:rFonts w:ascii="Times New Roman" w:hAnsi="Times New Roman"/>
          <w:b/>
          <w:sz w:val="46"/>
        </w:rPr>
        <w:t>5. SYSTEM ARCHITECTURE</w:t>
      </w:r>
    </w:p>
    <w:p>
      <w:pPr>
        <w:pStyle w:val="Heading1"/>
      </w:pPr>
      <w:r>
        <w:t>5.1 Architecture Overview</w:t>
      </w:r>
    </w:p>
    <w:p>
      <w:r>
        <w:t>The system follows a layered architecture. The presentation layer contains HTML, CSS, JavaScript and Jinja2 templates. The application layer is implemented with FastAPI and is responsible for routing, authentication, validation and session-related operations. The AI service layer prepares prompts and communicates with Gemini. A data layer can store users, sessions and recommendation history. External product and service platforms can be used as data sources or as links to verify current availability.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Layer</w:t>
            </w:r>
          </w:p>
        </w:tc>
        <w:tc>
          <w:tcPr>
            <w:tcW w:type="dxa" w:w="4896"/>
            <w:vAlign w:val="center"/>
          </w:tcPr>
          <w:p>
            <w:r>
              <w:rPr>
                <w:b/>
              </w:rPr>
              <w:t>Main Responsibility</w:t>
            </w:r>
          </w:p>
        </w:tc>
      </w:tr>
      <w:tr>
        <w:tc>
          <w:tcPr>
            <w:tcW w:type="dxa" w:w="4896"/>
            <w:vAlign w:val="center"/>
          </w:tcPr>
          <w:p>
            <w:r>
              <w:t>Presentation Layer</w:t>
            </w:r>
          </w:p>
        </w:tc>
        <w:tc>
          <w:tcPr>
            <w:tcW w:type="dxa" w:w="4896"/>
            <w:vAlign w:val="center"/>
          </w:tcPr>
          <w:p>
            <w:r>
              <w:t>Collect user inputs and display recommendations</w:t>
            </w:r>
          </w:p>
        </w:tc>
      </w:tr>
      <w:tr>
        <w:tc>
          <w:tcPr>
            <w:tcW w:type="dxa" w:w="4896"/>
            <w:vAlign w:val="center"/>
          </w:tcPr>
          <w:p>
            <w:r>
              <w:t>FastAPI Application Layer</w:t>
            </w:r>
          </w:p>
        </w:tc>
        <w:tc>
          <w:tcPr>
            <w:tcW w:type="dxa" w:w="4896"/>
            <w:vAlign w:val="center"/>
          </w:tcPr>
          <w:p>
            <w:r>
              <w:t>Routes, authentication, validation and response handling</w:t>
            </w:r>
          </w:p>
        </w:tc>
      </w:tr>
      <w:tr>
        <w:tc>
          <w:tcPr>
            <w:tcW w:type="dxa" w:w="4896"/>
            <w:vAlign w:val="center"/>
          </w:tcPr>
          <w:p>
            <w:r>
              <w:t>AI Service Layer</w:t>
            </w:r>
          </w:p>
        </w:tc>
        <w:tc>
          <w:tcPr>
            <w:tcW w:type="dxa" w:w="4896"/>
            <w:vAlign w:val="center"/>
          </w:tcPr>
          <w:p>
            <w:r>
              <w:t>Prompt creation, Gemini API communication and response processing</w:t>
            </w:r>
          </w:p>
        </w:tc>
      </w:tr>
      <w:tr>
        <w:tc>
          <w:tcPr>
            <w:tcW w:type="dxa" w:w="4896"/>
            <w:vAlign w:val="center"/>
          </w:tcPr>
          <w:p>
            <w:r>
              <w:t>Data Layer</w:t>
            </w:r>
          </w:p>
        </w:tc>
        <w:tc>
          <w:tcPr>
            <w:tcW w:type="dxa" w:w="4896"/>
            <w:vAlign w:val="center"/>
          </w:tcPr>
          <w:p>
            <w:r>
              <w:t>User records, session information and recommendation history</w:t>
            </w:r>
          </w:p>
        </w:tc>
      </w:tr>
      <w:tr>
        <w:tc>
          <w:tcPr>
            <w:tcW w:type="dxa" w:w="4896"/>
            <w:vAlign w:val="center"/>
          </w:tcPr>
          <w:p>
            <w:r>
              <w:t>External Services</w:t>
            </w:r>
          </w:p>
        </w:tc>
        <w:tc>
          <w:tcPr>
            <w:tcW w:type="dxa" w:w="4896"/>
            <w:vAlign w:val="center"/>
          </w:tcPr>
          <w:p>
            <w:r>
              <w:t>Product/service information and destination links</w:t>
            </w:r>
          </w:p>
        </w:tc>
      </w:tr>
    </w:tbl>
    <w:p>
      <w:pPr>
        <w:pStyle w:val="Heading1"/>
      </w:pPr>
      <w:r>
        <w:t>5.2 High-Level Data Flow</w:t>
      </w:r>
    </w:p>
    <w:p>
      <w:pPr>
        <w:pStyle w:val="ListNumber"/>
      </w:pPr>
      <w:r>
        <w:t>User opens PocketSmart AI and authenticates.</w:t>
      </w:r>
    </w:p>
    <w:p>
      <w:pPr>
        <w:pStyle w:val="ListNumber"/>
      </w:pPr>
      <w:r>
        <w:t>User selects Home, Party or Jewelry Planner.</w:t>
      </w:r>
    </w:p>
    <w:p>
      <w:pPr>
        <w:pStyle w:val="ListNumber"/>
      </w:pPr>
      <w:r>
        <w:t>Planner form collects budget and contextual information.</w:t>
      </w:r>
    </w:p>
    <w:p>
      <w:pPr>
        <w:pStyle w:val="ListNumber"/>
      </w:pPr>
      <w:r>
        <w:t>Backend validates the request and constructs a domain-specific prompt.</w:t>
      </w:r>
    </w:p>
    <w:p>
      <w:pPr>
        <w:pStyle w:val="ListNumber"/>
      </w:pPr>
      <w:r>
        <w:t>Gemini processes the prompt and, where applicable, image information.</w:t>
      </w:r>
    </w:p>
    <w:p>
      <w:pPr>
        <w:pStyle w:val="ListNumber"/>
      </w:pPr>
      <w:r>
        <w:t>Backend receives the generated recommendation response.</w:t>
      </w:r>
    </w:p>
    <w:p>
      <w:pPr>
        <w:pStyle w:val="ListNumber"/>
      </w:pPr>
      <w:r>
        <w:t>Result is formatted into a structured web page.</w:t>
      </w:r>
    </w:p>
    <w:p>
      <w:pPr>
        <w:pStyle w:val="ListNumber"/>
      </w:pPr>
      <w:r>
        <w:t>Recommendation details may be stored in the user's history.</w:t>
      </w:r>
    </w:p>
    <w:p>
      <w:pPr>
        <w:pStyle w:val="Heading1"/>
      </w:pPr>
      <w:r>
        <w:t>5.3 Logical Architecture</w:t>
      </w:r>
    </w:p>
    <w:p>
      <w:pPr>
        <w:ind w:left="432" w:right="432"/>
      </w:pPr>
      <w:r>
        <w:rPr>
          <w:rFonts w:ascii="Courier New" w:hAnsi="Courier New"/>
          <w:sz w:val="18"/>
        </w:rPr>
        <w:t>Browser</w:t>
        <w:br/>
        <w:t xml:space="preserve">   |</w:t>
        <w:br/>
        <w:t xml:space="preserve">   v</w:t>
        <w:br/>
        <w:t>HTML / CSS / JavaScript / Jinja2</w:t>
        <w:br/>
        <w:t xml:space="preserve">   |</w:t>
        <w:br/>
        <w:t xml:space="preserve">   v</w:t>
        <w:br/>
        <w:t>FastAPI Application</w:t>
        <w:br/>
        <w:t xml:space="preserve">   |---- Authentication &amp; Sessions</w:t>
        <w:br/>
        <w:t xml:space="preserve">   |---- Planner Routes</w:t>
        <w:br/>
        <w:t xml:space="preserve">   |---- Validation</w:t>
        <w:br/>
        <w:t xml:space="preserve">   |</w:t>
        <w:br/>
        <w:t xml:space="preserve">   v</w:t>
        <w:br/>
        <w:t>gemini_utils / Recommendation Service</w:t>
        <w:br/>
        <w:t xml:space="preserve">   |</w:t>
        <w:br/>
        <w:t xml:space="preserve">   v</w:t>
        <w:br/>
        <w:t>Gemini 1.5 Flash Pro</w:t>
        <w:br/>
        <w:t xml:space="preserve">   |</w:t>
        <w:br/>
        <w:t xml:space="preserve">   +---- Text analysis</w:t>
        <w:br/>
        <w:t xml:space="preserve">   +---- Budget reasoning</w:t>
        <w:br/>
        <w:t xml:space="preserve">   +---- Optional image understanding</w:t>
        <w:br/>
        <w:t xml:space="preserve">   |</w:t>
        <w:br/>
        <w:t xml:space="preserve">   v</w:t>
        <w:br/>
        <w:t>Structured Recommendation</w:t>
        <w:br/>
        <w:t xml:space="preserve">   |</w:t>
        <w:br/>
        <w:t xml:space="preserve">   v</w:t>
        <w:br/>
        <w:t>Result Page / History</w:t>
      </w:r>
    </w:p>
    <w:p>
      <w:r>
        <w:br w:type="page"/>
      </w:r>
    </w:p>
    <w:p>
      <w:pPr>
        <w:jc w:val="center"/>
      </w:pPr>
      <w:r>
        <w:rPr>
          <w:rFonts w:ascii="Times New Roman" w:hAnsi="Times New Roman"/>
          <w:b/>
          <w:sz w:val="46"/>
        </w:rPr>
        <w:t>6. MODULE DESCRIPTION</w:t>
      </w:r>
    </w:p>
    <w:p>
      <w:pPr>
        <w:pStyle w:val="Heading1"/>
      </w:pPr>
      <w:r>
        <w:t>6.1 User Authentication Module</w:t>
      </w:r>
    </w:p>
    <w:p>
      <w:r>
        <w:t>The authentication module provides registration, login and logout functionality. The application should validate user credentials and maintain the authenticated state required for protected planner and history routes. Token-based authentication can be implemented through a /token endpoint, while session information can be exposed through /session-info and /session-data.</w:t>
      </w:r>
    </w:p>
    <w:p>
      <w:pPr>
        <w:pStyle w:val="Heading1"/>
      </w:pPr>
      <w:r>
        <w:t>6.2 Home Interior Budget Planner</w:t>
      </w:r>
    </w:p>
    <w:p>
      <w:r>
        <w:t>The Home Planner accepts a total budget, room type and item requirements such as lights, ceiling fans, tables, furniture or decorative items. The AI prompt describes the available budget and required quantities and asks for alternatives that balance price, functionality and style. Potential product platforms include Amazon and IKEA, subject to the availability of suitable APIs, links or simulated data sources in the academic prototype.</w:t>
      </w:r>
    </w:p>
    <w:p>
      <w:pPr>
        <w:pStyle w:val="Heading1"/>
      </w:pPr>
      <w:r>
        <w:t>6.3 Party Budget Planner</w:t>
      </w:r>
    </w:p>
    <w:p>
      <w:r>
        <w:t>The Party Planner accepts event type, guest count, budget and venue-related details. The system can divide the planning context into catering, decoration, entertainment and accommodation or venue considerations. Food-related sources can include platforms such as Swiggy and Zomato, while accommodation-related suggestions may include OYO. Recommendations are generated according to the event context and available budget.</w:t>
      </w:r>
    </w:p>
    <w:p>
      <w:pPr>
        <w:pStyle w:val="Heading1"/>
      </w:pPr>
      <w:r>
        <w:t>6.4 Jewelry Budget Planner</w:t>
      </w:r>
    </w:p>
    <w:p>
      <w:r>
        <w:t>The Jewelry Planner accepts budget, occasion and style preferences. An optional outfit image can be supplied so that the multimodal model can consider visible colors and general aesthetic characteristics. The system then generates jewelry suggestions that are intended to match the occasion and remain within the user's budget.</w:t>
      </w:r>
    </w:p>
    <w:p>
      <w:pPr>
        <w:pStyle w:val="Heading1"/>
      </w:pPr>
      <w:r>
        <w:t>6.5 Recommendation History</w:t>
      </w:r>
    </w:p>
    <w:p>
      <w:r>
        <w:t>Authenticated users can access previous recommendation queries and results. This feature supports reuse of earlier planning decisions and provides a simple record of interactions. A history route such as /history can retrieve relevant entries for the current user.</w:t>
      </w:r>
    </w:p>
    <w:p>
      <w:pPr>
        <w:pStyle w:val="Heading1"/>
      </w:pPr>
      <w:r>
        <w:t>6.6 Recommendation Details</w:t>
      </w:r>
    </w:p>
    <w:p>
      <w:r>
        <w:t>The recommendation-details functionality provides a more detailed view of AI-generated results, including category, item description, estimated price and source or destination information when available.</w:t>
      </w:r>
    </w:p>
    <w:p>
      <w:r>
        <w:br w:type="page"/>
      </w:r>
    </w:p>
    <w:p>
      <w:pPr>
        <w:jc w:val="center"/>
      </w:pPr>
      <w:r>
        <w:rPr>
          <w:rFonts w:ascii="Times New Roman" w:hAnsi="Times New Roman"/>
          <w:b/>
          <w:sz w:val="46"/>
        </w:rPr>
        <w:t>7. TECHNOLOGY STACK AND AI INTEGRATION</w:t>
      </w:r>
    </w:p>
    <w:p>
      <w:pPr>
        <w:pStyle w:val="Heading1"/>
      </w:pPr>
      <w:r>
        <w:t>7.1 FastAPI</w:t>
      </w:r>
    </w:p>
    <w:p>
      <w:r>
        <w:t>FastAPI is used as the Python backend framework. It supports clean route definitions, request validation, asynchronous endpoints and integration with Uvicorn. The framework is suitable for a modular API architecture in which planner endpoints communicate with a separate recommendation service.</w:t>
      </w:r>
    </w:p>
    <w:p>
      <w:pPr>
        <w:pStyle w:val="Heading1"/>
      </w:pPr>
      <w:r>
        <w:t>7.2 Gemini 1.5 Flash Pro</w:t>
      </w:r>
    </w:p>
    <w:p>
      <w:r>
        <w:t>Gemini 1.5 Flash Pro is used as the Generative AI layer described in the project specification. It is responsible for interpreting user requirements, considering budget constraints, generating recommendation text and supporting multimodal input for the jewelry scenario. The exact model name and API availability should be checked against the current Google AI documentation before final deployment, because model availability can change over time.</w:t>
      </w:r>
    </w:p>
    <w:p>
      <w:pPr>
        <w:pStyle w:val="Heading1"/>
      </w:pPr>
      <w:r>
        <w:t>7.3 Frontend Technologies</w:t>
      </w:r>
    </w:p>
    <w:p>
      <w:pPr>
        <w:pStyle w:val="ListBullet"/>
      </w:pPr>
      <w:r>
        <w:t>HTML5 provides the page structure and forms.</w:t>
      </w:r>
    </w:p>
    <w:p>
      <w:pPr>
        <w:pStyle w:val="ListBullet"/>
      </w:pPr>
      <w:r>
        <w:t>CSS provides layout, responsive design and visual presentation.</w:t>
      </w:r>
    </w:p>
    <w:p>
      <w:pPr>
        <w:pStyle w:val="ListBullet"/>
      </w:pPr>
      <w:r>
        <w:t>JavaScript provides dynamic interactions and result rendering.</w:t>
      </w:r>
    </w:p>
    <w:p>
      <w:pPr>
        <w:pStyle w:val="ListBullet"/>
      </w:pPr>
      <w:r>
        <w:t>Jinja2 templates connect backend data to reusable HTML pages.</w:t>
      </w:r>
    </w:p>
    <w:p>
      <w:pPr>
        <w:pStyle w:val="Heading1"/>
      </w:pPr>
      <w:r>
        <w:t>7.4 Environment Configuration</w:t>
      </w:r>
    </w:p>
    <w:p>
      <w:r>
        <w:t>API credentials should be stored in environment variables rather than directly in source code. A .env file may be used during local development, while production deployments should use the platform's secure secret-management mechanism.</w:t>
      </w:r>
    </w:p>
    <w:p>
      <w:pPr>
        <w:ind w:left="432" w:right="432"/>
      </w:pPr>
      <w:r>
        <w:rPr>
          <w:rFonts w:ascii="Courier New" w:hAnsi="Courier New"/>
          <w:sz w:val="18"/>
        </w:rPr>
        <w:t># Example environment configuration</w:t>
        <w:br/>
        <w:t>GEMINI_API_KEY=your_api_key_here</w:t>
        <w:br/>
        <w:br/>
        <w:t># Example Python initialization pattern</w:t>
        <w:br/>
        <w:t>from dotenv import load_dotenv</w:t>
        <w:br/>
        <w:t>import os</w:t>
        <w:br/>
        <w:br/>
        <w:t>load_dotenv()</w:t>
        <w:br/>
        <w:t>api_key = os.getenv("GEMINI_API_KEY")</w:t>
      </w:r>
    </w:p>
    <w:p>
      <w:pPr>
        <w:pStyle w:val="Heading1"/>
      </w:pPr>
      <w:r>
        <w:t>7.5 Prompt Design</w:t>
      </w:r>
    </w:p>
    <w:p>
      <w:r>
        <w:t>A domain-specific prompt should explicitly state the user's budget, required items, quantity, style or occasion and the desired output format. Structured prompts reduce ambiguity and make the generated response easier for the frontend to display.</w:t>
      </w:r>
    </w:p>
    <w:p>
      <w:pPr>
        <w:ind w:left="432" w:right="432"/>
      </w:pPr>
      <w:r>
        <w:rPr>
          <w:rFonts w:ascii="Courier New" w:hAnsi="Courier New"/>
          <w:sz w:val="18"/>
        </w:rPr>
        <w:t>Budget: ₹25,000</w:t>
        <w:br/>
        <w:t>Category: Living Room</w:t>
        <w:br/>
        <w:t>Requirements: lights, fan, table and wall decor</w:t>
        <w:br/>
        <w:t>Style: modern</w:t>
        <w:br/>
        <w:t>Instruction: Return practical options grouped by item,</w:t>
        <w:br/>
        <w:t>include estimated prices, and keep the total within budget.</w:t>
      </w:r>
    </w:p>
    <w:p>
      <w:r>
        <w:br w:type="page"/>
      </w:r>
    </w:p>
    <w:p>
      <w:pPr>
        <w:jc w:val="center"/>
      </w:pPr>
      <w:r>
        <w:rPr>
          <w:rFonts w:ascii="Times New Roman" w:hAnsi="Times New Roman"/>
          <w:b/>
          <w:sz w:val="46"/>
        </w:rPr>
        <w:t>8. IMPLEMENTATION DETAILS</w:t>
      </w:r>
    </w:p>
    <w:p>
      <w:pPr>
        <w:pStyle w:val="Heading1"/>
      </w:pPr>
      <w:r>
        <w:t>8.1 Suggested Project Structure</w:t>
      </w:r>
    </w:p>
    <w:p>
      <w:pPr>
        <w:ind w:left="432" w:right="432"/>
      </w:pPr>
      <w:r>
        <w:rPr>
          <w:rFonts w:ascii="Courier New" w:hAnsi="Courier New"/>
          <w:sz w:val="18"/>
        </w:rPr>
        <w:t>PocketSmartAI/</w:t>
        <w:br/>
        <w:t>│</w:t>
        <w:br/>
        <w:t>├── main.py</w:t>
        <w:br/>
        <w:t>├── gemini_utils.py</w:t>
        <w:br/>
        <w:t>├── requirements.txt</w:t>
        <w:br/>
        <w:t>├── .env</w:t>
        <w:br/>
        <w:t>│</w:t>
        <w:br/>
        <w:t>├── routes/</w:t>
        <w:br/>
        <w:t>│   ├── auth.py</w:t>
        <w:br/>
        <w:t>│   ├── home.py</w:t>
        <w:br/>
        <w:t>│   ├── party.py</w:t>
        <w:br/>
        <w:t>│   └── jewelry.py</w:t>
        <w:br/>
        <w:t>│</w:t>
        <w:br/>
        <w:t>├── models/</w:t>
        <w:br/>
        <w:t>│   └── schemas.py</w:t>
        <w:br/>
        <w:t>│</w:t>
        <w:br/>
        <w:t>├── services/</w:t>
        <w:br/>
        <w:t>│   └── recommendation_service.py</w:t>
        <w:br/>
        <w:t>│</w:t>
        <w:br/>
        <w:t>├── templates/</w:t>
        <w:br/>
        <w:t>│   ├── index.html</w:t>
        <w:br/>
        <w:t>│   ├── login.html</w:t>
        <w:br/>
        <w:t>│   ├── register.html</w:t>
        <w:br/>
        <w:t>│   ├── dashboard.html</w:t>
        <w:br/>
        <w:t>│   ├── home_planner.html</w:t>
        <w:br/>
        <w:t>│   ├── party_planner.html</w:t>
        <w:br/>
        <w:t>│   ├── jewelry_planner.html</w:t>
        <w:br/>
        <w:t>│   ├── recommendations.html</w:t>
        <w:br/>
        <w:t>│   └── history.html</w:t>
        <w:br/>
        <w:t>│</w:t>
        <w:br/>
        <w:t>└── static/</w:t>
        <w:br/>
        <w:t xml:space="preserve">    ├── css/</w:t>
        <w:br/>
        <w:t xml:space="preserve">    └── js/</w:t>
      </w:r>
    </w:p>
    <w:p>
      <w:pPr>
        <w:pStyle w:val="Heading1"/>
      </w:pPr>
      <w:r>
        <w:t>8.2 FastAPI Route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Route</w:t>
            </w:r>
          </w:p>
        </w:tc>
        <w:tc>
          <w:tcPr>
            <w:tcW w:type="dxa" w:w="3264"/>
            <w:vAlign w:val="center"/>
          </w:tcPr>
          <w:p>
            <w:r>
              <w:rPr>
                <w:b/>
              </w:rPr>
              <w:t>Method</w:t>
            </w:r>
          </w:p>
        </w:tc>
        <w:tc>
          <w:tcPr>
            <w:tcW w:type="dxa" w:w="3264"/>
            <w:vAlign w:val="center"/>
          </w:tcPr>
          <w:p>
            <w:r>
              <w:rPr>
                <w:b/>
              </w:rPr>
              <w:t>Purpose</w:t>
            </w:r>
          </w:p>
        </w:tc>
      </w:tr>
      <w:tr>
        <w:tc>
          <w:tcPr>
            <w:tcW w:type="dxa" w:w="3264"/>
            <w:vAlign w:val="center"/>
          </w:tcPr>
          <w:p>
            <w:r>
              <w:t>/register</w:t>
            </w:r>
          </w:p>
        </w:tc>
        <w:tc>
          <w:tcPr>
            <w:tcW w:type="dxa" w:w="3264"/>
            <w:vAlign w:val="center"/>
          </w:tcPr>
          <w:p>
            <w:r>
              <w:t>POST</w:t>
            </w:r>
          </w:p>
        </w:tc>
        <w:tc>
          <w:tcPr>
            <w:tcW w:type="dxa" w:w="3264"/>
            <w:vAlign w:val="center"/>
          </w:tcPr>
          <w:p>
            <w:r>
              <w:t>Create a new user account</w:t>
            </w:r>
          </w:p>
        </w:tc>
      </w:tr>
      <w:tr>
        <w:tc>
          <w:tcPr>
            <w:tcW w:type="dxa" w:w="3264"/>
            <w:vAlign w:val="center"/>
          </w:tcPr>
          <w:p>
            <w:r>
              <w:t>/login</w:t>
            </w:r>
          </w:p>
        </w:tc>
        <w:tc>
          <w:tcPr>
            <w:tcW w:type="dxa" w:w="3264"/>
            <w:vAlign w:val="center"/>
          </w:tcPr>
          <w:p>
            <w:r>
              <w:t>POST</w:t>
            </w:r>
          </w:p>
        </w:tc>
        <w:tc>
          <w:tcPr>
            <w:tcW w:type="dxa" w:w="3264"/>
            <w:vAlign w:val="center"/>
          </w:tcPr>
          <w:p>
            <w:r>
              <w:t>Authenticate user</w:t>
            </w:r>
          </w:p>
        </w:tc>
      </w:tr>
      <w:tr>
        <w:tc>
          <w:tcPr>
            <w:tcW w:type="dxa" w:w="3264"/>
            <w:vAlign w:val="center"/>
          </w:tcPr>
          <w:p>
            <w:r>
              <w:t>/logout</w:t>
            </w:r>
          </w:p>
        </w:tc>
        <w:tc>
          <w:tcPr>
            <w:tcW w:type="dxa" w:w="3264"/>
            <w:vAlign w:val="center"/>
          </w:tcPr>
          <w:p>
            <w:r>
              <w:t>GET/POST</w:t>
            </w:r>
          </w:p>
        </w:tc>
        <w:tc>
          <w:tcPr>
            <w:tcW w:type="dxa" w:w="3264"/>
            <w:vAlign w:val="center"/>
          </w:tcPr>
          <w:p>
            <w:r>
              <w:t>End current session</w:t>
            </w:r>
          </w:p>
        </w:tc>
      </w:tr>
      <w:tr>
        <w:tc>
          <w:tcPr>
            <w:tcW w:type="dxa" w:w="3264"/>
            <w:vAlign w:val="center"/>
          </w:tcPr>
          <w:p>
            <w:r>
              <w:t>/token</w:t>
            </w:r>
          </w:p>
        </w:tc>
        <w:tc>
          <w:tcPr>
            <w:tcW w:type="dxa" w:w="3264"/>
            <w:vAlign w:val="center"/>
          </w:tcPr>
          <w:p>
            <w:r>
              <w:t>POST</w:t>
            </w:r>
          </w:p>
        </w:tc>
        <w:tc>
          <w:tcPr>
            <w:tcW w:type="dxa" w:w="3264"/>
            <w:vAlign w:val="center"/>
          </w:tcPr>
          <w:p>
            <w:r>
              <w:t>Issue authentication token where token auth is used</w:t>
            </w:r>
          </w:p>
        </w:tc>
      </w:tr>
      <w:tr>
        <w:tc>
          <w:tcPr>
            <w:tcW w:type="dxa" w:w="3264"/>
            <w:vAlign w:val="center"/>
          </w:tcPr>
          <w:p>
            <w:r>
              <w:t>/generate-home</w:t>
            </w:r>
          </w:p>
        </w:tc>
        <w:tc>
          <w:tcPr>
            <w:tcW w:type="dxa" w:w="3264"/>
            <w:vAlign w:val="center"/>
          </w:tcPr>
          <w:p>
            <w:r>
              <w:t>POST</w:t>
            </w:r>
          </w:p>
        </w:tc>
        <w:tc>
          <w:tcPr>
            <w:tcW w:type="dxa" w:w="3264"/>
            <w:vAlign w:val="center"/>
          </w:tcPr>
          <w:p>
            <w:r>
              <w:t>Generate home recommendations</w:t>
            </w:r>
          </w:p>
        </w:tc>
      </w:tr>
      <w:tr>
        <w:tc>
          <w:tcPr>
            <w:tcW w:type="dxa" w:w="3264"/>
            <w:vAlign w:val="center"/>
          </w:tcPr>
          <w:p>
            <w:r>
              <w:t>/generate-party</w:t>
            </w:r>
          </w:p>
        </w:tc>
        <w:tc>
          <w:tcPr>
            <w:tcW w:type="dxa" w:w="3264"/>
            <w:vAlign w:val="center"/>
          </w:tcPr>
          <w:p>
            <w:r>
              <w:t>POST</w:t>
            </w:r>
          </w:p>
        </w:tc>
        <w:tc>
          <w:tcPr>
            <w:tcW w:type="dxa" w:w="3264"/>
            <w:vAlign w:val="center"/>
          </w:tcPr>
          <w:p>
            <w:r>
              <w:t>Generate party recommendations</w:t>
            </w:r>
          </w:p>
        </w:tc>
      </w:tr>
      <w:tr>
        <w:tc>
          <w:tcPr>
            <w:tcW w:type="dxa" w:w="3264"/>
            <w:vAlign w:val="center"/>
          </w:tcPr>
          <w:p>
            <w:r>
              <w:t>/generate-jewelry</w:t>
            </w:r>
          </w:p>
        </w:tc>
        <w:tc>
          <w:tcPr>
            <w:tcW w:type="dxa" w:w="3264"/>
            <w:vAlign w:val="center"/>
          </w:tcPr>
          <w:p>
            <w:r>
              <w:t>POST</w:t>
            </w:r>
          </w:p>
        </w:tc>
        <w:tc>
          <w:tcPr>
            <w:tcW w:type="dxa" w:w="3264"/>
            <w:vAlign w:val="center"/>
          </w:tcPr>
          <w:p>
            <w:r>
              <w:t>Generate jewelry recommendations</w:t>
            </w:r>
          </w:p>
        </w:tc>
      </w:tr>
      <w:tr>
        <w:tc>
          <w:tcPr>
            <w:tcW w:type="dxa" w:w="3264"/>
            <w:vAlign w:val="center"/>
          </w:tcPr>
          <w:p>
            <w:r>
              <w:t>/recommendations-details</w:t>
            </w:r>
          </w:p>
        </w:tc>
        <w:tc>
          <w:tcPr>
            <w:tcW w:type="dxa" w:w="3264"/>
            <w:vAlign w:val="center"/>
          </w:tcPr>
          <w:p>
            <w:r>
              <w:t>GET</w:t>
            </w:r>
          </w:p>
        </w:tc>
        <w:tc>
          <w:tcPr>
            <w:tcW w:type="dxa" w:w="3264"/>
            <w:vAlign w:val="center"/>
          </w:tcPr>
          <w:p>
            <w:r>
              <w:t>Display detailed recommendation information</w:t>
            </w:r>
          </w:p>
        </w:tc>
      </w:tr>
      <w:tr>
        <w:tc>
          <w:tcPr>
            <w:tcW w:type="dxa" w:w="3264"/>
            <w:vAlign w:val="center"/>
          </w:tcPr>
          <w:p>
            <w:r>
              <w:t>/history</w:t>
            </w:r>
          </w:p>
        </w:tc>
        <w:tc>
          <w:tcPr>
            <w:tcW w:type="dxa" w:w="3264"/>
            <w:vAlign w:val="center"/>
          </w:tcPr>
          <w:p>
            <w:r>
              <w:t>GET</w:t>
            </w:r>
          </w:p>
        </w:tc>
        <w:tc>
          <w:tcPr>
            <w:tcW w:type="dxa" w:w="3264"/>
            <w:vAlign w:val="center"/>
          </w:tcPr>
          <w:p>
            <w:r>
              <w:t>Retrieve previous recommendation records</w:t>
            </w:r>
          </w:p>
        </w:tc>
      </w:tr>
      <w:tr>
        <w:tc>
          <w:tcPr>
            <w:tcW w:type="dxa" w:w="3264"/>
            <w:vAlign w:val="center"/>
          </w:tcPr>
          <w:p>
            <w:r>
              <w:t>/session-info</w:t>
            </w:r>
          </w:p>
        </w:tc>
        <w:tc>
          <w:tcPr>
            <w:tcW w:type="dxa" w:w="3264"/>
            <w:vAlign w:val="center"/>
          </w:tcPr>
          <w:p>
            <w:r>
              <w:t>GET</w:t>
            </w:r>
          </w:p>
        </w:tc>
        <w:tc>
          <w:tcPr>
            <w:tcW w:type="dxa" w:w="3264"/>
            <w:vAlign w:val="center"/>
          </w:tcPr>
          <w:p>
            <w:r>
              <w:t>Return current session metadata</w:t>
            </w:r>
          </w:p>
        </w:tc>
      </w:tr>
    </w:tbl>
    <w:p>
      <w:pPr>
        <w:pStyle w:val="Heading1"/>
      </w:pPr>
      <w:r>
        <w:t>8.3 Example Endpoint Logic</w:t>
      </w:r>
    </w:p>
    <w:p>
      <w:pPr>
        <w:ind w:left="432" w:right="432"/>
      </w:pPr>
      <w:r>
        <w:rPr>
          <w:rFonts w:ascii="Courier New" w:hAnsi="Courier New"/>
          <w:sz w:val="18"/>
        </w:rPr>
        <w:t>@app.post("/generate-home")</w:t>
        <w:br/>
        <w:t>async def generate_home(request: HomeRequest):</w:t>
        <w:br/>
        <w:t xml:space="preserve">    prompt = build_home_prompt(request)</w:t>
        <w:br/>
        <w:t xml:space="preserve">    result = await generate_recommendation(prompt)</w:t>
        <w:br/>
        <w:t xml:space="preserve">    return {"category": "home", "recommendations": result}</w:t>
      </w:r>
    </w:p>
    <w:p>
      <w:pPr>
        <w:pStyle w:val="Heading1"/>
      </w:pPr>
      <w:r>
        <w:t>8.4 Validation and Error Handling</w:t>
      </w:r>
    </w:p>
    <w:p>
      <w:r>
        <w:t>The application should reject missing budgets, invalid numeric values and unsupported image formats before calling the AI service. If the AI response is incomplete, a fallback message or default recommendation template can be returned. API failures should be logged without exposing secret credentials or internal stack traces to the end user.</w:t>
      </w:r>
    </w:p>
    <w:p>
      <w:r>
        <w:br w:type="page"/>
      </w:r>
    </w:p>
    <w:p>
      <w:pPr>
        <w:jc w:val="center"/>
      </w:pPr>
      <w:r>
        <w:rPr>
          <w:rFonts w:ascii="Times New Roman" w:hAnsi="Times New Roman"/>
          <w:b/>
          <w:sz w:val="46"/>
        </w:rPr>
        <w:t>9. SYSTEM WORKFLOW AND USER INTERFACE</w:t>
      </w:r>
    </w:p>
    <w:p>
      <w:pPr>
        <w:pStyle w:val="Heading1"/>
      </w:pPr>
      <w:r>
        <w:t>9.1 Main User Workflow</w:t>
      </w:r>
    </w:p>
    <w:p>
      <w:pPr>
        <w:pStyle w:val="ListNumber"/>
      </w:pPr>
      <w:r>
        <w:t>Open the PocketSmart AI landing page.</w:t>
      </w:r>
    </w:p>
    <w:p>
      <w:pPr>
        <w:pStyle w:val="ListNumber"/>
      </w:pPr>
      <w:r>
        <w:t>Register a new account or log in.</w:t>
      </w:r>
    </w:p>
    <w:p>
      <w:pPr>
        <w:pStyle w:val="ListNumber"/>
      </w:pPr>
      <w:r>
        <w:t>Open the dashboard and choose a planner.</w:t>
      </w:r>
    </w:p>
    <w:p>
      <w:pPr>
        <w:pStyle w:val="ListNumber"/>
      </w:pPr>
      <w:r>
        <w:t>Enter budget and category-specific requirements.</w:t>
      </w:r>
    </w:p>
    <w:p>
      <w:pPr>
        <w:pStyle w:val="ListNumber"/>
      </w:pPr>
      <w:r>
        <w:t>Optionally upload an image when using the Jewelry Planner.</w:t>
      </w:r>
    </w:p>
    <w:p>
      <w:pPr>
        <w:pStyle w:val="ListNumber"/>
      </w:pPr>
      <w:r>
        <w:t>Submit the form.</w:t>
      </w:r>
    </w:p>
    <w:p>
      <w:pPr>
        <w:pStyle w:val="ListNumber"/>
      </w:pPr>
      <w:r>
        <w:t>FastAPI validates the request and invokes the recommendation service.</w:t>
      </w:r>
    </w:p>
    <w:p>
      <w:pPr>
        <w:pStyle w:val="ListNumber"/>
      </w:pPr>
      <w:r>
        <w:t>Gemini generates contextual suggestions.</w:t>
      </w:r>
    </w:p>
    <w:p>
      <w:pPr>
        <w:pStyle w:val="ListNumber"/>
      </w:pPr>
      <w:r>
        <w:t>The application displays recommendations in cards or grouped sections.</w:t>
      </w:r>
    </w:p>
    <w:p>
      <w:pPr>
        <w:pStyle w:val="ListNumber"/>
      </w:pPr>
      <w:r>
        <w:t>User reviews, saves or revisits recommendations through history.</w:t>
      </w:r>
    </w:p>
    <w:p>
      <w:pPr>
        <w:pStyle w:val="Heading1"/>
      </w:pPr>
      <w:r>
        <w:t>9.2 Major User Interface Pages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Page</w:t>
            </w:r>
          </w:p>
        </w:tc>
        <w:tc>
          <w:tcPr>
            <w:tcW w:type="dxa" w:w="4896"/>
            <w:vAlign w:val="center"/>
          </w:tcPr>
          <w:p>
            <w:r>
              <w:rPr>
                <w:b/>
              </w:rPr>
              <w:t>Purpose</w:t>
            </w:r>
          </w:p>
        </w:tc>
      </w:tr>
      <w:tr>
        <w:tc>
          <w:tcPr>
            <w:tcW w:type="dxa" w:w="4896"/>
            <w:vAlign w:val="center"/>
          </w:tcPr>
          <w:p>
            <w:r>
              <w:t>Home Page</w:t>
            </w:r>
          </w:p>
        </w:tc>
        <w:tc>
          <w:tcPr>
            <w:tcW w:type="dxa" w:w="4896"/>
            <w:vAlign w:val="center"/>
          </w:tcPr>
          <w:p>
            <w:r>
              <w:t>Introduces the system and planner categories</w:t>
            </w:r>
          </w:p>
        </w:tc>
      </w:tr>
      <w:tr>
        <w:tc>
          <w:tcPr>
            <w:tcW w:type="dxa" w:w="4896"/>
            <w:vAlign w:val="center"/>
          </w:tcPr>
          <w:p>
            <w:r>
              <w:t>Register Page</w:t>
            </w:r>
          </w:p>
        </w:tc>
        <w:tc>
          <w:tcPr>
            <w:tcW w:type="dxa" w:w="4896"/>
            <w:vAlign w:val="center"/>
          </w:tcPr>
          <w:p>
            <w:r>
              <w:t>Creates a user account</w:t>
            </w:r>
          </w:p>
        </w:tc>
      </w:tr>
      <w:tr>
        <w:tc>
          <w:tcPr>
            <w:tcW w:type="dxa" w:w="4896"/>
            <w:vAlign w:val="center"/>
          </w:tcPr>
          <w:p>
            <w:r>
              <w:t>Login Page</w:t>
            </w:r>
          </w:p>
        </w:tc>
        <w:tc>
          <w:tcPr>
            <w:tcW w:type="dxa" w:w="4896"/>
            <w:vAlign w:val="center"/>
          </w:tcPr>
          <w:p>
            <w:r>
              <w:t>Authenticates existing users</w:t>
            </w:r>
          </w:p>
        </w:tc>
      </w:tr>
      <w:tr>
        <w:tc>
          <w:tcPr>
            <w:tcW w:type="dxa" w:w="4896"/>
            <w:vAlign w:val="center"/>
          </w:tcPr>
          <w:p>
            <w:r>
              <w:t>Dashboard</w:t>
            </w:r>
          </w:p>
        </w:tc>
        <w:tc>
          <w:tcPr>
            <w:tcW w:type="dxa" w:w="4896"/>
            <w:vAlign w:val="center"/>
          </w:tcPr>
          <w:p>
            <w:r>
              <w:t>Shows planner options and recent activity</w:t>
            </w:r>
          </w:p>
        </w:tc>
      </w:tr>
      <w:tr>
        <w:tc>
          <w:tcPr>
            <w:tcW w:type="dxa" w:w="4896"/>
            <w:vAlign w:val="center"/>
          </w:tcPr>
          <w:p>
            <w:r>
              <w:t>Home Planner</w:t>
            </w:r>
          </w:p>
        </w:tc>
        <w:tc>
          <w:tcPr>
            <w:tcW w:type="dxa" w:w="4896"/>
            <w:vAlign w:val="center"/>
          </w:tcPr>
          <w:p>
            <w:r>
              <w:t>Collects room, item, quantity and budget details</w:t>
            </w:r>
          </w:p>
        </w:tc>
      </w:tr>
      <w:tr>
        <w:tc>
          <w:tcPr>
            <w:tcW w:type="dxa" w:w="4896"/>
            <w:vAlign w:val="center"/>
          </w:tcPr>
          <w:p>
            <w:r>
              <w:t>Party Planner</w:t>
            </w:r>
          </w:p>
        </w:tc>
        <w:tc>
          <w:tcPr>
            <w:tcW w:type="dxa" w:w="4896"/>
            <w:vAlign w:val="center"/>
          </w:tcPr>
          <w:p>
            <w:r>
              <w:t>Collects event, guest, venue and budget details</w:t>
            </w:r>
          </w:p>
        </w:tc>
      </w:tr>
      <w:tr>
        <w:tc>
          <w:tcPr>
            <w:tcW w:type="dxa" w:w="4896"/>
            <w:vAlign w:val="center"/>
          </w:tcPr>
          <w:p>
            <w:r>
              <w:t>Jewelry Planner</w:t>
            </w:r>
          </w:p>
        </w:tc>
        <w:tc>
          <w:tcPr>
            <w:tcW w:type="dxa" w:w="4896"/>
            <w:vAlign w:val="center"/>
          </w:tcPr>
          <w:p>
            <w:r>
              <w:t>Collects occasion, style, budget and optional image</w:t>
            </w:r>
          </w:p>
        </w:tc>
      </w:tr>
      <w:tr>
        <w:tc>
          <w:tcPr>
            <w:tcW w:type="dxa" w:w="4896"/>
            <w:vAlign w:val="center"/>
          </w:tcPr>
          <w:p>
            <w:r>
              <w:t>Recommendation Page</w:t>
            </w:r>
          </w:p>
        </w:tc>
        <w:tc>
          <w:tcPr>
            <w:tcW w:type="dxa" w:w="4896"/>
            <w:vAlign w:val="center"/>
          </w:tcPr>
          <w:p>
            <w:r>
              <w:t>Displays generated suggestions</w:t>
            </w:r>
          </w:p>
        </w:tc>
      </w:tr>
      <w:tr>
        <w:tc>
          <w:tcPr>
            <w:tcW w:type="dxa" w:w="4896"/>
            <w:vAlign w:val="center"/>
          </w:tcPr>
          <w:p>
            <w:r>
              <w:t>History Page</w:t>
            </w:r>
          </w:p>
        </w:tc>
        <w:tc>
          <w:tcPr>
            <w:tcW w:type="dxa" w:w="4896"/>
            <w:vAlign w:val="center"/>
          </w:tcPr>
          <w:p>
            <w:r>
              <w:t>Shows previous queries and recommendations</w:t>
            </w:r>
          </w:p>
        </w:tc>
      </w:tr>
      <w:tr>
        <w:tc>
          <w:tcPr>
            <w:tcW w:type="dxa" w:w="4896"/>
            <w:vAlign w:val="center"/>
          </w:tcPr>
          <w:p>
            <w:r>
              <w:t>Testimonials / Footer</w:t>
            </w:r>
          </w:p>
        </w:tc>
        <w:tc>
          <w:tcPr>
            <w:tcW w:type="dxa" w:w="4896"/>
            <w:vAlign w:val="center"/>
          </w:tcPr>
          <w:p>
            <w:r>
              <w:t>Optional presentation and informational sections</w:t>
            </w:r>
          </w:p>
        </w:tc>
      </w:tr>
    </w:tbl>
    <w:p>
      <w:pPr>
        <w:pStyle w:val="Heading1"/>
      </w:pPr>
      <w:r>
        <w:t>9.3 UI Design Principles</w:t>
      </w:r>
    </w:p>
    <w:p>
      <w:pPr>
        <w:pStyle w:val="ListBullet"/>
      </w:pPr>
      <w:r>
        <w:t>Use clear labels and validation messages.</w:t>
      </w:r>
    </w:p>
    <w:p>
      <w:pPr>
        <w:pStyle w:val="ListBullet"/>
      </w:pPr>
      <w:r>
        <w:t>Group related fields so users can understand the planner quickly.</w:t>
      </w:r>
    </w:p>
    <w:p>
      <w:pPr>
        <w:pStyle w:val="ListBullet"/>
      </w:pPr>
      <w:r>
        <w:t>Present recommendations in cards or tables for easy comparison.</w:t>
      </w:r>
    </w:p>
    <w:p>
      <w:pPr>
        <w:pStyle w:val="ListBullet"/>
      </w:pPr>
      <w:r>
        <w:t>Show budget-related information prominently.</w:t>
      </w:r>
    </w:p>
    <w:p>
      <w:pPr>
        <w:pStyle w:val="ListBullet"/>
      </w:pPr>
      <w:r>
        <w:t>Maintain responsive behavior for desktop and mobile screens.</w:t>
      </w:r>
    </w:p>
    <w:p>
      <w:pPr>
        <w:pStyle w:val="ListBullet"/>
      </w:pPr>
      <w:r>
        <w:t>Keep AI-generated content visually separate from navigation and system messages.</w:t>
      </w:r>
    </w:p>
    <w:p>
      <w:r>
        <w:br w:type="page"/>
      </w:r>
    </w:p>
    <w:p>
      <w:pPr>
        <w:jc w:val="center"/>
      </w:pPr>
      <w:r>
        <w:rPr>
          <w:rFonts w:ascii="Times New Roman" w:hAnsi="Times New Roman"/>
          <w:b/>
          <w:sz w:val="46"/>
        </w:rPr>
        <w:t>10. TESTING AND EVALUATION</w:t>
      </w:r>
    </w:p>
    <w:p>
      <w:pPr>
        <w:pStyle w:val="Heading1"/>
      </w:pPr>
      <w:r>
        <w:t>10.1 Testing Strategy</w:t>
      </w:r>
    </w:p>
    <w:p>
      <w:r>
        <w:t>Testing should be performed at unit, integration and system levels. Unit testing checks individual validation and prompt-building functions. Integration testing verifies communication between FastAPI and the Gemini service. System testing checks the complete user journey from login through planner submission and recommendation display.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Test ID</w:t>
            </w:r>
          </w:p>
        </w:tc>
        <w:tc>
          <w:tcPr>
            <w:tcW w:type="dxa" w:w="3264"/>
            <w:vAlign w:val="center"/>
          </w:tcPr>
          <w:p>
            <w:r>
              <w:rPr>
                <w:b/>
              </w:rPr>
              <w:t>Scenario</w:t>
            </w:r>
          </w:p>
        </w:tc>
        <w:tc>
          <w:tcPr>
            <w:tcW w:type="dxa" w:w="3264"/>
            <w:vAlign w:val="center"/>
          </w:tcPr>
          <w:p>
            <w:r>
              <w:rPr>
                <w:b/>
              </w:rPr>
              <w:t>Expected Result</w:t>
            </w:r>
          </w:p>
        </w:tc>
      </w:tr>
      <w:tr>
        <w:tc>
          <w:tcPr>
            <w:tcW w:type="dxa" w:w="3264"/>
            <w:vAlign w:val="center"/>
          </w:tcPr>
          <w:p>
            <w:r>
              <w:t>TC01</w:t>
            </w:r>
          </w:p>
        </w:tc>
        <w:tc>
          <w:tcPr>
            <w:tcW w:type="dxa" w:w="3264"/>
            <w:vAlign w:val="center"/>
          </w:tcPr>
          <w:p>
            <w:r>
              <w:t>Register with valid details</w:t>
            </w:r>
          </w:p>
        </w:tc>
        <w:tc>
          <w:tcPr>
            <w:tcW w:type="dxa" w:w="3264"/>
            <w:vAlign w:val="center"/>
          </w:tcPr>
          <w:p>
            <w:r>
              <w:t>Account is created successfully</w:t>
            </w:r>
          </w:p>
        </w:tc>
      </w:tr>
      <w:tr>
        <w:tc>
          <w:tcPr>
            <w:tcW w:type="dxa" w:w="3264"/>
            <w:vAlign w:val="center"/>
          </w:tcPr>
          <w:p>
            <w:r>
              <w:t>TC02</w:t>
            </w:r>
          </w:p>
        </w:tc>
        <w:tc>
          <w:tcPr>
            <w:tcW w:type="dxa" w:w="3264"/>
            <w:vAlign w:val="center"/>
          </w:tcPr>
          <w:p>
            <w:r>
              <w:t>Register with invalid or duplicate details</w:t>
            </w:r>
          </w:p>
        </w:tc>
        <w:tc>
          <w:tcPr>
            <w:tcW w:type="dxa" w:w="3264"/>
            <w:vAlign w:val="center"/>
          </w:tcPr>
          <w:p>
            <w:r>
              <w:t>Validation/error message is displayed</w:t>
            </w:r>
          </w:p>
        </w:tc>
      </w:tr>
      <w:tr>
        <w:tc>
          <w:tcPr>
            <w:tcW w:type="dxa" w:w="3264"/>
            <w:vAlign w:val="center"/>
          </w:tcPr>
          <w:p>
            <w:r>
              <w:t>TC03</w:t>
            </w:r>
          </w:p>
        </w:tc>
        <w:tc>
          <w:tcPr>
            <w:tcW w:type="dxa" w:w="3264"/>
            <w:vAlign w:val="center"/>
          </w:tcPr>
          <w:p>
            <w:r>
              <w:t>Login with valid credentials</w:t>
            </w:r>
          </w:p>
        </w:tc>
        <w:tc>
          <w:tcPr>
            <w:tcW w:type="dxa" w:w="3264"/>
            <w:vAlign w:val="center"/>
          </w:tcPr>
          <w:p>
            <w:r>
              <w:t>User enters authenticated area</w:t>
            </w:r>
          </w:p>
        </w:tc>
      </w:tr>
      <w:tr>
        <w:tc>
          <w:tcPr>
            <w:tcW w:type="dxa" w:w="3264"/>
            <w:vAlign w:val="center"/>
          </w:tcPr>
          <w:p>
            <w:r>
              <w:t>TC04</w:t>
            </w:r>
          </w:p>
        </w:tc>
        <w:tc>
          <w:tcPr>
            <w:tcW w:type="dxa" w:w="3264"/>
            <w:vAlign w:val="center"/>
          </w:tcPr>
          <w:p>
            <w:r>
              <w:t>Login with invalid credentials</w:t>
            </w:r>
          </w:p>
        </w:tc>
        <w:tc>
          <w:tcPr>
            <w:tcW w:type="dxa" w:w="3264"/>
            <w:vAlign w:val="center"/>
          </w:tcPr>
          <w:p>
            <w:r>
              <w:t>Access is denied with a safe error</w:t>
            </w:r>
          </w:p>
        </w:tc>
      </w:tr>
      <w:tr>
        <w:tc>
          <w:tcPr>
            <w:tcW w:type="dxa" w:w="3264"/>
            <w:vAlign w:val="center"/>
          </w:tcPr>
          <w:p>
            <w:r>
              <w:t>TC05</w:t>
            </w:r>
          </w:p>
        </w:tc>
        <w:tc>
          <w:tcPr>
            <w:tcW w:type="dxa" w:w="3264"/>
            <w:vAlign w:val="center"/>
          </w:tcPr>
          <w:p>
            <w:r>
              <w:t>Home planner with valid budget</w:t>
            </w:r>
          </w:p>
        </w:tc>
        <w:tc>
          <w:tcPr>
            <w:tcW w:type="dxa" w:w="3264"/>
            <w:vAlign w:val="center"/>
          </w:tcPr>
          <w:p>
            <w:r>
              <w:t>Home recommendations are generated</w:t>
            </w:r>
          </w:p>
        </w:tc>
      </w:tr>
      <w:tr>
        <w:tc>
          <w:tcPr>
            <w:tcW w:type="dxa" w:w="3264"/>
            <w:vAlign w:val="center"/>
          </w:tcPr>
          <w:p>
            <w:r>
              <w:t>TC06</w:t>
            </w:r>
          </w:p>
        </w:tc>
        <w:tc>
          <w:tcPr>
            <w:tcW w:type="dxa" w:w="3264"/>
            <w:vAlign w:val="center"/>
          </w:tcPr>
          <w:p>
            <w:r>
              <w:t>Home planner with missing budget</w:t>
            </w:r>
          </w:p>
        </w:tc>
        <w:tc>
          <w:tcPr>
            <w:tcW w:type="dxa" w:w="3264"/>
            <w:vAlign w:val="center"/>
          </w:tcPr>
          <w:p>
            <w:r>
              <w:t>Request is rejected before AI call</w:t>
            </w:r>
          </w:p>
        </w:tc>
      </w:tr>
      <w:tr>
        <w:tc>
          <w:tcPr>
            <w:tcW w:type="dxa" w:w="3264"/>
            <w:vAlign w:val="center"/>
          </w:tcPr>
          <w:p>
            <w:r>
              <w:t>TC07</w:t>
            </w:r>
          </w:p>
        </w:tc>
        <w:tc>
          <w:tcPr>
            <w:tcW w:type="dxa" w:w="3264"/>
            <w:vAlign w:val="center"/>
          </w:tcPr>
          <w:p>
            <w:r>
              <w:t>Party planner with guest count</w:t>
            </w:r>
          </w:p>
        </w:tc>
        <w:tc>
          <w:tcPr>
            <w:tcW w:type="dxa" w:w="3264"/>
            <w:vAlign w:val="center"/>
          </w:tcPr>
          <w:p>
            <w:r>
              <w:t>Party recommendations reflect event context</w:t>
            </w:r>
          </w:p>
        </w:tc>
      </w:tr>
      <w:tr>
        <w:tc>
          <w:tcPr>
            <w:tcW w:type="dxa" w:w="3264"/>
            <w:vAlign w:val="center"/>
          </w:tcPr>
          <w:p>
            <w:r>
              <w:t>TC08</w:t>
            </w:r>
          </w:p>
        </w:tc>
        <w:tc>
          <w:tcPr>
            <w:tcW w:type="dxa" w:w="3264"/>
            <w:vAlign w:val="center"/>
          </w:tcPr>
          <w:p>
            <w:r>
              <w:t>Jewelry planner with text only</w:t>
            </w:r>
          </w:p>
        </w:tc>
        <w:tc>
          <w:tcPr>
            <w:tcW w:type="dxa" w:w="3264"/>
            <w:vAlign w:val="center"/>
          </w:tcPr>
          <w:p>
            <w:r>
              <w:t>Style-based suggestions are generated</w:t>
            </w:r>
          </w:p>
        </w:tc>
      </w:tr>
      <w:tr>
        <w:tc>
          <w:tcPr>
            <w:tcW w:type="dxa" w:w="3264"/>
            <w:vAlign w:val="center"/>
          </w:tcPr>
          <w:p>
            <w:r>
              <w:t>TC09</w:t>
            </w:r>
          </w:p>
        </w:tc>
        <w:tc>
          <w:tcPr>
            <w:tcW w:type="dxa" w:w="3264"/>
            <w:vAlign w:val="center"/>
          </w:tcPr>
          <w:p>
            <w:r>
              <w:t>Jewelry planner with valid image</w:t>
            </w:r>
          </w:p>
        </w:tc>
        <w:tc>
          <w:tcPr>
            <w:tcW w:type="dxa" w:w="3264"/>
            <w:vAlign w:val="center"/>
          </w:tcPr>
          <w:p>
            <w:r>
              <w:t>Multimodal recommendation is attempted</w:t>
            </w:r>
          </w:p>
        </w:tc>
      </w:tr>
      <w:tr>
        <w:tc>
          <w:tcPr>
            <w:tcW w:type="dxa" w:w="3264"/>
            <w:vAlign w:val="center"/>
          </w:tcPr>
          <w:p>
            <w:r>
              <w:t>TC10</w:t>
            </w:r>
          </w:p>
        </w:tc>
        <w:tc>
          <w:tcPr>
            <w:tcW w:type="dxa" w:w="3264"/>
            <w:vAlign w:val="center"/>
          </w:tcPr>
          <w:p>
            <w:r>
              <w:t>Invalid image format</w:t>
            </w:r>
          </w:p>
        </w:tc>
        <w:tc>
          <w:tcPr>
            <w:tcW w:type="dxa" w:w="3264"/>
            <w:vAlign w:val="center"/>
          </w:tcPr>
          <w:p>
            <w:r>
              <w:t>Upload is rejected or handled safely</w:t>
            </w:r>
          </w:p>
        </w:tc>
      </w:tr>
      <w:tr>
        <w:tc>
          <w:tcPr>
            <w:tcW w:type="dxa" w:w="3264"/>
            <w:vAlign w:val="center"/>
          </w:tcPr>
          <w:p>
            <w:r>
              <w:t>TC11</w:t>
            </w:r>
          </w:p>
        </w:tc>
        <w:tc>
          <w:tcPr>
            <w:tcW w:type="dxa" w:w="3264"/>
            <w:vAlign w:val="center"/>
          </w:tcPr>
          <w:p>
            <w:r>
              <w:t>AI service unavailable</w:t>
            </w:r>
          </w:p>
        </w:tc>
        <w:tc>
          <w:tcPr>
            <w:tcW w:type="dxa" w:w="3264"/>
            <w:vAlign w:val="center"/>
          </w:tcPr>
          <w:p>
            <w:r>
              <w:t>Fallback/error response is shown</w:t>
            </w:r>
          </w:p>
        </w:tc>
      </w:tr>
      <w:tr>
        <w:tc>
          <w:tcPr>
            <w:tcW w:type="dxa" w:w="3264"/>
            <w:vAlign w:val="center"/>
          </w:tcPr>
          <w:p>
            <w:r>
              <w:t>TC12</w:t>
            </w:r>
          </w:p>
        </w:tc>
        <w:tc>
          <w:tcPr>
            <w:tcW w:type="dxa" w:w="3264"/>
            <w:vAlign w:val="center"/>
          </w:tcPr>
          <w:p>
            <w:r>
              <w:t>History request</w:t>
            </w:r>
          </w:p>
        </w:tc>
        <w:tc>
          <w:tcPr>
            <w:tcW w:type="dxa" w:w="3264"/>
            <w:vAlign w:val="center"/>
          </w:tcPr>
          <w:p>
            <w:r>
              <w:t>Previous records for authenticated user are displayed</w:t>
            </w:r>
          </w:p>
        </w:tc>
      </w:tr>
    </w:tbl>
    <w:p>
      <w:pPr>
        <w:pStyle w:val="Heading1"/>
      </w:pPr>
      <w:r>
        <w:t>10.2 Evaluation Criteria</w:t>
      </w:r>
    </w:p>
    <w:p>
      <w:pPr>
        <w:pStyle w:val="ListBullet"/>
      </w:pPr>
      <w:r>
        <w:t>Budget adherence: recommendations should respect the stated spending limit as far as estimated prices permit.</w:t>
      </w:r>
    </w:p>
    <w:p>
      <w:pPr>
        <w:pStyle w:val="ListBullet"/>
      </w:pPr>
      <w:r>
        <w:t>Relevance: suggestions should match the selected planning category and user preferences.</w:t>
      </w:r>
    </w:p>
    <w:p>
      <w:pPr>
        <w:pStyle w:val="ListBullet"/>
      </w:pPr>
      <w:r>
        <w:t>Completeness: required fields and major categories should be represented.</w:t>
      </w:r>
    </w:p>
    <w:p>
      <w:pPr>
        <w:pStyle w:val="ListBullet"/>
      </w:pPr>
      <w:r>
        <w:t>Consistency: similar inputs should produce logically similar categories of recommendations.</w:t>
      </w:r>
    </w:p>
    <w:p>
      <w:pPr>
        <w:pStyle w:val="ListBullet"/>
      </w:pPr>
      <w:r>
        <w:t>Usability: users should understand the result without needing technical knowledge.</w:t>
      </w:r>
    </w:p>
    <w:p>
      <w:pPr>
        <w:pStyle w:val="ListBullet"/>
      </w:pPr>
      <w:r>
        <w:t>Response handling: application should provide a meaningful result or error when AI services fail.</w:t>
      </w:r>
    </w:p>
    <w:p>
      <w:pPr>
        <w:pStyle w:val="Heading1"/>
      </w:pPr>
      <w:r>
        <w:t>10.3 Security Testing</w:t>
      </w:r>
    </w:p>
    <w:p>
      <w:r>
        <w:t>Security checks should include protection of API keys, password handling, authentication boundaries, file-upload validation, input sanitization and access control for recommendation history. Uploaded images should be validated by type and size, and stored only when required.</w:t>
      </w:r>
    </w:p>
    <w:p>
      <w:r>
        <w:br w:type="page"/>
      </w:r>
    </w:p>
    <w:p>
      <w:pPr>
        <w:jc w:val="center"/>
      </w:pPr>
      <w:r>
        <w:rPr>
          <w:rFonts w:ascii="Times New Roman" w:hAnsi="Times New Roman"/>
          <w:b/>
          <w:sz w:val="46"/>
        </w:rPr>
        <w:t>11. RESULTS, LIMITATIONS, FUTURE ENHANCEMENTS AND CONCLUSION</w:t>
      </w:r>
    </w:p>
    <w:p>
      <w:pPr>
        <w:pStyle w:val="Heading1"/>
      </w:pPr>
      <w:r>
        <w:t>11.1 Expected / Observed Project Results</w:t>
      </w:r>
    </w:p>
    <w:p>
      <w:r>
        <w:t>The project provides a unified workflow for budget-oriented recommendations across three practical domains. The architecture separates user interaction, backend routing and AI recommendation logic, making the application easier to maintain and extend. The Home, Party and Jewelry planners demonstrate different forms of contextual recommendation, while the Jewelry Planner demonstrates the potential of multimodal input.</w:t>
      </w:r>
    </w:p>
    <w:p>
      <w:r>
        <w:t>For academic evaluation, the project can be demonstrated using controlled sample budgets and requirements. Results should be reported using actual test observations from the final implementation rather than claiming fixed accuracy percentages unless a defined evaluation dataset and measurement procedure are used.</w:t>
      </w:r>
    </w:p>
    <w:p>
      <w:pPr>
        <w:pStyle w:val="Heading1"/>
      </w:pPr>
      <w:r>
        <w:t>11.2 Limitations</w:t>
      </w:r>
    </w:p>
    <w:p>
      <w:pPr>
        <w:pStyle w:val="ListBullet"/>
      </w:pPr>
      <w:r>
        <w:t>AI-generated recommendations can contain inaccurate or outdated product information.</w:t>
      </w:r>
    </w:p>
    <w:p>
      <w:pPr>
        <w:pStyle w:val="ListBullet"/>
      </w:pPr>
      <w:r>
        <w:t>Live prices and availability require reliable external APIs or verified provider links.</w:t>
      </w:r>
    </w:p>
    <w:p>
      <w:pPr>
        <w:pStyle w:val="ListBullet"/>
      </w:pPr>
      <w:r>
        <w:t>Generative AI responses are probabilistic and may vary between requests.</w:t>
      </w:r>
    </w:p>
    <w:p>
      <w:pPr>
        <w:pStyle w:val="ListBullet"/>
      </w:pPr>
      <w:r>
        <w:t>Image interpretation may not perfectly identify colors, styles or garment details.</w:t>
      </w:r>
    </w:p>
    <w:p>
      <w:pPr>
        <w:pStyle w:val="ListBullet"/>
      </w:pPr>
      <w:r>
        <w:t>Third-party API rate limits and service availability can affect the system.</w:t>
      </w:r>
    </w:p>
    <w:p>
      <w:pPr>
        <w:pStyle w:val="ListBullet"/>
      </w:pPr>
      <w:r>
        <w:t>The prototype should not be treated as professional financial advice.</w:t>
      </w:r>
    </w:p>
    <w:p>
      <w:pPr>
        <w:pStyle w:val="Heading1"/>
      </w:pPr>
      <w:r>
        <w:t>11.3 Future Enhancements</w:t>
      </w:r>
    </w:p>
    <w:p>
      <w:pPr>
        <w:pStyle w:val="ListNumber"/>
      </w:pPr>
      <w:r>
        <w:t>Integrate verified product and service APIs for real-time prices and availability.</w:t>
      </w:r>
    </w:p>
    <w:p>
      <w:pPr>
        <w:pStyle w:val="ListNumber"/>
      </w:pPr>
      <w:r>
        <w:t>Add budget optimization algorithms that calculate combinations before sending final recommendations.</w:t>
      </w:r>
    </w:p>
    <w:p>
      <w:pPr>
        <w:pStyle w:val="ListNumber"/>
      </w:pPr>
      <w:r>
        <w:t>Introduce user preference learning based on previous accepted recommendations.</w:t>
      </w:r>
    </w:p>
    <w:p>
      <w:pPr>
        <w:pStyle w:val="ListNumber"/>
      </w:pPr>
      <w:r>
        <w:t>Add multilingual support for regional users.</w:t>
      </w:r>
    </w:p>
    <w:p>
      <w:pPr>
        <w:pStyle w:val="ListNumber"/>
      </w:pPr>
      <w:r>
        <w:t>Develop a mobile application using Flutter or React Native.</w:t>
      </w:r>
    </w:p>
    <w:p>
      <w:pPr>
        <w:pStyle w:val="ListNumber"/>
      </w:pPr>
      <w:r>
        <w:t>Add recommendation comparison, favorites and export-to-PDF features.</w:t>
      </w:r>
    </w:p>
    <w:p>
      <w:pPr>
        <w:pStyle w:val="ListNumber"/>
      </w:pPr>
      <w:r>
        <w:t>Introduce explainable recommendation reasons such as price fit, style match and quantity coverage.</w:t>
      </w:r>
    </w:p>
    <w:p>
      <w:pPr>
        <w:pStyle w:val="ListNumber"/>
      </w:pPr>
      <w:r>
        <w:t>Add analytics dashboards for project administrators while protecting user privacy.</w:t>
      </w:r>
    </w:p>
    <w:p>
      <w:pPr>
        <w:pStyle w:val="Heading1"/>
      </w:pPr>
      <w:r>
        <w:t>11.4 Conclusion</w:t>
      </w:r>
    </w:p>
    <w:p>
      <w:r>
        <w:t>PocketSmart AI demonstrates a practical application of Generative AI for budget-aware lifestyle planning. By combining FastAPI, web technologies and Gemini-based recommendation generation, the system creates a centralized interface for home interior planning, party organization and jewelry selection. Its modular architecture supports authentication, domain-specific prompts, optional multimodal processing and recommendation history.</w:t>
      </w:r>
    </w:p>
    <w:p>
      <w:r>
        <w:t>The project is appropriate for a third-year software engineering project because it combines frontend development, backend API design, authentication, AI integration, input validation and system testing in one application. The main technical challenge is ensuring that AI-generated recommendations remain relevant to the user's budget and context. Future integration with verified external data sources can improve factual accuracy and real-time usefulness.</w:t>
      </w:r>
    </w:p>
    <w:p>
      <w:r>
        <w:br w:type="page"/>
      </w:r>
    </w:p>
    <w:p>
      <w:pPr>
        <w:jc w:val="center"/>
      </w:pPr>
      <w:r>
        <w:rPr>
          <w:rFonts w:ascii="Times New Roman" w:hAnsi="Times New Roman"/>
          <w:b/>
          <w:sz w:val="46"/>
        </w:rPr>
        <w:t>12. REFERENCES</w:t>
      </w:r>
    </w:p>
    <w:p>
      <w:r>
        <w:t>1. Google AI / Gemini API documentation – official documentation for Gemini model integration and API usage.</w:t>
      </w:r>
    </w:p>
    <w:p>
      <w:r>
        <w:t>2. FastAPI Documentation – official framework documentation for routing, request handling, validation and deployment.</w:t>
      </w:r>
    </w:p>
    <w:p>
      <w:r>
        <w:t>3. Uvicorn Documentation – ASGI server documentation used for running FastAPI applications.</w:t>
      </w:r>
    </w:p>
    <w:p>
      <w:r>
        <w:t>4. Python Documentation – language reference and standard library documentation.</w:t>
      </w:r>
    </w:p>
    <w:p>
      <w:r>
        <w:t>5. Jinja Documentation – template engine documentation for dynamic HTML rendering.</w:t>
      </w:r>
    </w:p>
    <w:p>
      <w:r>
        <w:t>6. MDN Web Docs – reference material for HTML, CSS and JavaScript web development.</w:t>
      </w:r>
    </w:p>
    <w:p>
      <w:r>
        <w:t>7. OWASP Web Application Security resources – guidance for authentication, input validation, secrets and secure web development.</w:t>
      </w:r>
    </w:p>
    <w:p>
      <w:r>
        <w:t>8. Amazon, Flipkart, IKEA, Swiggy, Zomato and OYO – example external platforms considered as potential sources or destinations for recommendations; current product/service data should be verified directly.</w:t>
      </w:r>
    </w:p>
    <w:p>
      <w:r>
        <w:t>9. Project source document supplied for this report: PocketSmart AI – Your Smart Budget &amp; Recommendation Assistant.</w:t>
      </w:r>
    </w:p>
    <w:p>
      <w:pPr>
        <w:pStyle w:val="Heading2"/>
      </w:pPr>
      <w:r>
        <w:t>Appendix A – Suggested Demonstration Inputs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Planner</w:t>
            </w:r>
          </w:p>
        </w:tc>
        <w:tc>
          <w:tcPr>
            <w:tcW w:type="dxa" w:w="4896"/>
            <w:vAlign w:val="center"/>
          </w:tcPr>
          <w:p>
            <w:r>
              <w:rPr>
                <w:b/>
              </w:rPr>
              <w:t>Sample Input</w:t>
            </w:r>
          </w:p>
        </w:tc>
      </w:tr>
      <w:tr>
        <w:tc>
          <w:tcPr>
            <w:tcW w:type="dxa" w:w="4896"/>
            <w:vAlign w:val="center"/>
          </w:tcPr>
          <w:p>
            <w:r>
              <w:t>Home</w:t>
            </w:r>
          </w:p>
        </w:tc>
        <w:tc>
          <w:tcPr>
            <w:tcW w:type="dxa" w:w="4896"/>
            <w:vAlign w:val="center"/>
          </w:tcPr>
          <w:p>
            <w:r>
              <w:t>Budget ₹30,000; Living Room; modern style; lighting + fan + table + wall decor</w:t>
            </w:r>
          </w:p>
        </w:tc>
      </w:tr>
      <w:tr>
        <w:tc>
          <w:tcPr>
            <w:tcW w:type="dxa" w:w="4896"/>
            <w:vAlign w:val="center"/>
          </w:tcPr>
          <w:p>
            <w:r>
              <w:t>Party</w:t>
            </w:r>
          </w:p>
        </w:tc>
        <w:tc>
          <w:tcPr>
            <w:tcW w:type="dxa" w:w="4896"/>
            <w:vAlign w:val="center"/>
          </w:tcPr>
          <w:p>
            <w:r>
              <w:t>Budget ₹50,000; 50 guests; birthday; food + decoration + venue</w:t>
            </w:r>
          </w:p>
        </w:tc>
      </w:tr>
      <w:tr>
        <w:tc>
          <w:tcPr>
            <w:tcW w:type="dxa" w:w="4896"/>
            <w:vAlign w:val="center"/>
          </w:tcPr>
          <w:p>
            <w:r>
              <w:t>Jewelry</w:t>
            </w:r>
          </w:p>
        </w:tc>
        <w:tc>
          <w:tcPr>
            <w:tcW w:type="dxa" w:w="4896"/>
            <w:vAlign w:val="center"/>
          </w:tcPr>
          <w:p>
            <w:r>
              <w:t>Budget ₹10,000; wedding reception; elegant style; optional outfit image</w:t>
            </w:r>
          </w:p>
        </w:tc>
      </w:tr>
    </w:tbl>
    <w:p>
      <w:pPr>
        <w:pStyle w:val="Heading2"/>
      </w:pPr>
      <w:r>
        <w:t>Appendix B – Academic Note</w:t>
      </w:r>
    </w:p>
    <w:p>
      <w:r>
        <w:t>Before submission, replace institution-specific placeholders with the department name, student names, register numbers, guide name, institution logo and certificate/declaration pages required by the college. Screenshots of the actual working application may also be inserted in the Implementation and Results sections to strengthen the final project report.</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