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tbl>
      <w:tblPr>
        <w:tblStyle w:val="style154"/>
        <w:tblW w:w="10888" w:type="dxa"/>
        <w:jc w:val="center"/>
        <w:tblLook w:val="04A0" w:firstRow="1" w:lastRow="0" w:firstColumn="1" w:lastColumn="0" w:noHBand="0" w:noVBand="1"/>
      </w:tblPr>
      <w:tblGrid>
        <w:gridCol w:w="3595"/>
        <w:gridCol w:w="6319"/>
        <w:gridCol w:w="974"/>
      </w:tblGrid>
      <w:tr>
        <w:trPr>
          <w:gridAfter w:val="1"/>
          <w:wAfter w:w="974" w:type="dxa"/>
          <w:trHeight w:val="397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 xml:space="preserve">2017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የ</w:t>
            </w:r>
            <w:r>
              <w:rPr>
                <w:b/>
                <w:bCs/>
                <w:color w:val="833c0b"/>
                <w:sz w:val="44"/>
                <w:szCs w:val="44"/>
              </w:rPr>
              <w:t>/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አ</w:t>
            </w:r>
            <w:r>
              <w:rPr>
                <w:b/>
                <w:bCs/>
                <w:color w:val="833c0b"/>
                <w:sz w:val="44"/>
                <w:szCs w:val="44"/>
              </w:rPr>
              <w:t>/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አ</w:t>
            </w:r>
            <w:r>
              <w:rPr>
                <w:b/>
                <w:bCs/>
                <w:color w:val="833c0b"/>
                <w:sz w:val="44"/>
                <w:szCs w:val="44"/>
              </w:rPr>
              <w:t>/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ሳ</w:t>
            </w:r>
            <w:r>
              <w:rPr>
                <w:b/>
                <w:bCs/>
                <w:color w:val="833c0b"/>
                <w:sz w:val="44"/>
                <w:szCs w:val="44"/>
              </w:rPr>
              <w:t>/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ቴ</w:t>
            </w:r>
            <w:r>
              <w:rPr>
                <w:b/>
                <w:bCs/>
                <w:color w:val="833c0b"/>
                <w:sz w:val="44"/>
                <w:szCs w:val="44"/>
              </w:rPr>
              <w:t>/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ዩ</w:t>
            </w:r>
            <w:r>
              <w:rPr>
                <w:b/>
                <w:bCs/>
                <w:color w:val="833c0b"/>
                <w:sz w:val="44"/>
                <w:szCs w:val="4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ግቢ</w:t>
            </w:r>
            <w:r>
              <w:rPr>
                <w:b/>
                <w:bCs/>
                <w:color w:val="833c0b"/>
                <w:sz w:val="44"/>
                <w:szCs w:val="4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ጉባኤ</w:t>
            </w:r>
            <w:r>
              <w:rPr>
                <w:b/>
                <w:bCs/>
                <w:color w:val="833c0b"/>
                <w:sz w:val="44"/>
                <w:szCs w:val="4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ሳምንታዊ</w:t>
            </w:r>
            <w:r>
              <w:rPr>
                <w:b/>
                <w:bCs/>
                <w:color w:val="833c0b"/>
                <w:sz w:val="44"/>
                <w:szCs w:val="4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የሪፖርት</w:t>
            </w:r>
            <w:r>
              <w:rPr>
                <w:b/>
                <w:bCs/>
                <w:color w:val="833c0b"/>
                <w:sz w:val="44"/>
                <w:szCs w:val="4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833c0b"/>
                <w:sz w:val="44"/>
                <w:szCs w:val="44"/>
              </w:rPr>
              <w:t>ቅጽ</w:t>
            </w:r>
          </w:p>
        </w:tc>
      </w:tr>
      <w:tr>
        <w:tblPrEx/>
        <w:trPr>
          <w:gridAfter w:val="1"/>
          <w:wAfter w:w="974" w:type="dxa"/>
          <w:trHeight w:val="520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f4b083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ክፍል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rFonts w:ascii="Nyala" w:cs="Nyala" w:hAnsi="Nyala"/>
                <w:b/>
                <w:bCs/>
                <w:sz w:val="28"/>
                <w:szCs w:val="28"/>
              </w:rPr>
              <w:t>ልማት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  <w:lang w:val="am-ET"/>
              </w:rPr>
              <w:t>እና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</w:rPr>
              <w:t>ገቢ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</w:rPr>
              <w:t>ማሰባሰቢያ</w:t>
            </w:r>
            <w:r>
              <w:rPr>
                <w:rFonts w:cs="Nyala" w:hAnsi="Nyala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</w:rPr>
              <w:t>ክፍል</w:t>
            </w:r>
          </w:p>
        </w:tc>
      </w:tr>
      <w:tr>
        <w:tblPrEx/>
        <w:trPr>
          <w:gridAfter w:val="1"/>
          <w:wAfter w:w="974" w:type="dxa"/>
          <w:trHeight w:val="408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f4b083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ቀን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rFonts w:ascii="Nyala" w:hAnsi="Nyala"/>
                <w:b/>
                <w:bCs/>
              </w:rPr>
            </w:pPr>
            <w:r>
              <w:rPr>
                <w:rFonts w:ascii="Nyala" w:hAnsi="Nyala"/>
                <w:b/>
                <w:bCs/>
              </w:rPr>
              <w:t xml:space="preserve">2-8 /02/2017 </w:t>
            </w:r>
            <w:r>
              <w:rPr>
                <w:rFonts w:ascii="Nyala" w:hAnsi="Nyala"/>
                <w:b/>
                <w:bCs/>
                <w:lang w:val="am-ET"/>
              </w:rPr>
              <w:t>ዓ</w:t>
            </w:r>
            <w:r>
              <w:rPr>
                <w:rFonts w:ascii="Nyala" w:hAnsi="Nyala"/>
                <w:b/>
                <w:bCs/>
              </w:rPr>
              <w:t>.</w:t>
            </w:r>
            <w:r>
              <w:rPr>
                <w:rFonts w:ascii="Nyala" w:hAnsi="Nyala"/>
                <w:b/>
                <w:bCs/>
                <w:lang w:val="am-ET"/>
              </w:rPr>
              <w:t>ም</w:t>
            </w:r>
          </w:p>
        </w:tc>
      </w:tr>
      <w:tr>
        <w:tblPrEx/>
        <w:trPr>
          <w:gridAfter w:val="1"/>
          <w:wAfter w:w="974" w:type="dxa"/>
          <w:trHeight w:val="347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f4b083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የክፍል</w:t>
            </w:r>
            <w:r>
              <w:rPr>
                <w:b/>
                <w:bCs/>
                <w:color w:val="f4b083"/>
                <w:sz w:val="24"/>
                <w:szCs w:val="2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ሰብሳቢ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rFonts w:ascii="Nyala" w:cs="Nyala" w:hAnsi="Nyala"/>
                <w:b/>
                <w:bCs/>
                <w:lang w:val="am-ET"/>
              </w:rPr>
              <w:t>ሙሉጌታ ጌታቸው</w:t>
            </w:r>
          </w:p>
        </w:tc>
      </w:tr>
      <w:tr>
        <w:tblPrEx/>
        <w:trPr>
          <w:gridAfter w:val="1"/>
          <w:wAfter w:w="974" w:type="dxa"/>
          <w:trHeight w:val="490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f4b083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የክፍል</w:t>
            </w:r>
            <w:r>
              <w:rPr>
                <w:b/>
                <w:bCs/>
                <w:color w:val="f4b083"/>
                <w:sz w:val="24"/>
                <w:szCs w:val="2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ምክትል</w:t>
            </w:r>
            <w:r>
              <w:rPr>
                <w:b/>
                <w:bCs/>
                <w:color w:val="f4b083"/>
                <w:sz w:val="24"/>
                <w:szCs w:val="2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ሰብሳቢ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rFonts w:ascii="Nyala" w:cs="Nyala" w:hAnsi="Nyala"/>
                <w:b/>
                <w:bCs/>
                <w:lang w:val="am-ET"/>
              </w:rPr>
              <w:t>ሃብታሙ አምዴ</w:t>
            </w:r>
          </w:p>
        </w:tc>
      </w:tr>
      <w:tr>
        <w:tblPrEx/>
        <w:trPr>
          <w:gridAfter w:val="1"/>
          <w:wAfter w:w="974" w:type="dxa"/>
          <w:trHeight w:val="326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f4b083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የክፍል</w:t>
            </w:r>
            <w:r>
              <w:rPr>
                <w:b/>
                <w:bCs/>
                <w:color w:val="f4b083"/>
                <w:sz w:val="24"/>
                <w:szCs w:val="2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f4b083"/>
                <w:sz w:val="24"/>
                <w:szCs w:val="24"/>
              </w:rPr>
              <w:t>ጸሀፊ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rFonts w:ascii="Nyala" w:cs="Nyala" w:hAnsi="Nyala"/>
                <w:b/>
                <w:bCs/>
                <w:lang w:val="am-ET"/>
              </w:rPr>
              <w:t>ሲሳይ</w:t>
            </w:r>
            <w:r>
              <w:rPr>
                <w:rFonts w:ascii="Nyala" w:cs="Nyala" w:hAnsi="Nyala"/>
                <w:b/>
                <w:bCs/>
              </w:rPr>
              <w:t xml:space="preserve"> </w:t>
            </w:r>
            <w:r>
              <w:rPr>
                <w:rFonts w:ascii="Nyala" w:cs="Nyala" w:hAnsi="Nyala"/>
                <w:b/>
                <w:bCs/>
                <w:lang w:val="am-ET"/>
              </w:rPr>
              <w:t>ይረፉ</w:t>
            </w:r>
          </w:p>
        </w:tc>
      </w:tr>
      <w:tr>
        <w:tblPrEx/>
        <w:trPr>
          <w:gridAfter w:val="1"/>
          <w:wAfter w:w="974" w:type="dxa"/>
          <w:trHeight w:val="450" w:hRule="atLeast"/>
          <w:jc w:val="center"/>
        </w:trPr>
        <w:tc>
          <w:tcPr>
            <w:tcW w:w="9914" w:type="dxa"/>
            <w:gridSpan w:val="2"/>
            <w:vMerge w:val="restart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c45911"/>
              </w:rPr>
            </w:pPr>
            <w:r>
              <w:rPr>
                <w:rFonts w:ascii="Ebrima" w:cs="Ebrima" w:hAnsi="Ebrima"/>
                <w:b/>
                <w:bCs/>
                <w:color w:val="c45911"/>
              </w:rPr>
              <w:t>ታቅደው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የተሰሩ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ስራዎች</w:t>
            </w:r>
          </w:p>
        </w:tc>
      </w:tr>
      <w:tr>
        <w:tblPrEx/>
        <w:trPr>
          <w:trHeight w:val="323" w:hRule="atLeast"/>
          <w:jc w:val="center"/>
        </w:trPr>
        <w:tc>
          <w:tcPr>
            <w:tcW w:w="9914" w:type="dxa"/>
            <w:gridSpan w:val="2"/>
            <w:vMerge w:val="continue"/>
            <w:tcBorders/>
            <w:hideMark/>
          </w:tcPr>
          <w:p>
            <w:pPr>
              <w:pStyle w:val="style0"/>
              <w:rPr>
                <w:b/>
                <w:bCs/>
                <w:color w:val="c45911"/>
              </w:rPr>
            </w:pPr>
          </w:p>
        </w:tc>
        <w:tc>
          <w:tcPr>
            <w:tcW w:w="97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lang w:val="am-ET"/>
              </w:rPr>
            </w:pPr>
            <w:r>
              <w:rPr>
                <w:rFonts w:ascii="Nyala" w:cs="Nyala" w:hAnsi="Nyala"/>
                <w:b/>
                <w:bCs/>
              </w:rPr>
              <w:t>ወጪ</w:t>
            </w:r>
            <w:r>
              <w:rPr>
                <w:rFonts w:ascii="Nyala" w:cs="Nyala" w:hAnsi="Nyala"/>
                <w:b/>
                <w:bCs/>
                <w:lang w:val="am-ET"/>
              </w:rPr>
              <w:t xml:space="preserve"> </w:t>
            </w: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  <w:r>
              <w:rPr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በየዶርሙ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ያለው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ሱቅ</w:t>
            </w:r>
            <w:r>
              <w:rPr>
                <w:rFonts w:ascii="Nyala" w:cs="Nyala" w:hAnsi="Nyala"/>
                <w:color w:val="c45911"/>
              </w:rPr>
              <w:t xml:space="preserve">  </w:t>
            </w:r>
            <w:r>
              <w:rPr>
                <w:rFonts w:ascii="Nyala" w:cs="Nyala" w:hAnsi="Nyala"/>
                <w:color w:val="c45911"/>
                <w:lang w:val="am-ET"/>
              </w:rPr>
              <w:t>የሚያስፈለገው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ሸቀጥ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መግዛትና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ማከፈፈል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በከፊል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ተስርቷል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15540</w:t>
            </w: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  <w:r>
              <w:rPr>
                <w:rFonts w:ascii="Nyala" w:cs="Nyala" w:hAnsi="Nyala"/>
                <w:color w:val="c45911"/>
                <w:lang w:val="am-ET"/>
              </w:rPr>
              <w:t>ለጉባየ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 xml:space="preserve">ጧፍ እና መጸሐፍ 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>መሸጥ</w:t>
            </w:r>
            <w:r>
              <w:rPr>
                <w:rFonts w:ascii="Nyala" w:cs="Nyala" w:hAnsi="Nyala"/>
                <w:color w:val="c45911"/>
              </w:rPr>
              <w:t xml:space="preserve"> 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2400</w:t>
            </w:r>
          </w:p>
        </w:tc>
      </w:tr>
      <w:tr>
        <w:tblPrEx/>
        <w:trPr>
          <w:trHeight w:val="498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  <w:r>
              <w:rPr>
                <w:rFonts w:ascii="Nyala" w:cs="Nyala" w:hAnsi="Nyala"/>
                <w:lang w:val="am-ET"/>
              </w:rPr>
              <w:t>ለጧፍ</w:t>
            </w:r>
            <w:r>
              <w:rPr>
                <w:rFonts w:ascii="Nyala" w:cs="Nyala" w:hAnsi="Nyala"/>
              </w:rPr>
              <w:t xml:space="preserve"> </w:t>
            </w:r>
            <w:r>
              <w:rPr>
                <w:rFonts w:ascii="Nyala" w:cs="Nyala" w:hAnsi="Nyala"/>
                <w:lang w:val="am-ET"/>
              </w:rPr>
              <w:t>መስሪያ</w:t>
            </w:r>
            <w:r>
              <w:rPr>
                <w:rFonts w:ascii="Nyala" w:cs="Nyala" w:hAnsi="Nyala"/>
              </w:rPr>
              <w:t xml:space="preserve"> </w:t>
            </w:r>
            <w:r>
              <w:rPr>
                <w:rFonts w:ascii="Nyala" w:cs="Nyala" w:hAnsi="Nyala"/>
                <w:lang w:val="am-ET"/>
              </w:rPr>
              <w:t>የሚሆን</w:t>
            </w:r>
            <w:r>
              <w:rPr>
                <w:rFonts w:ascii="Nyala" w:cs="Nyala" w:hAnsi="Nyala"/>
              </w:rPr>
              <w:t xml:space="preserve">  </w:t>
            </w:r>
            <w:r>
              <w:rPr>
                <w:rFonts w:ascii="Nyala" w:cs="Nyala" w:hAnsi="Nyala"/>
                <w:lang w:val="am-ET"/>
              </w:rPr>
              <w:t>ክር</w:t>
            </w:r>
            <w:r>
              <w:rPr>
                <w:rFonts w:ascii="Nyala" w:cs="Nyala" w:hAnsi="Nyala"/>
              </w:rPr>
              <w:t xml:space="preserve"> </w:t>
            </w:r>
            <w:r>
              <w:rPr>
                <w:rFonts w:ascii="Nyala" w:cs="Nyala" w:hAnsi="Nyala"/>
                <w:lang w:val="am-ET"/>
              </w:rPr>
              <w:t>ማዘጋጀት</w:t>
            </w:r>
            <w:r>
              <w:rPr>
                <w:rFonts w:ascii="Nyala" w:cs="Nyala" w:hAnsi="Nyala"/>
              </w:rPr>
              <w:t xml:space="preserve"> 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lang w:val="am-ET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lang w:val="am-ET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572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c45911"/>
              </w:rPr>
            </w:pPr>
            <w:r>
              <w:rPr>
                <w:rFonts w:ascii="Ebrima" w:cs="Ebrima" w:hAnsi="Ebrima"/>
                <w:b/>
                <w:bCs/>
                <w:color w:val="c45911"/>
              </w:rPr>
              <w:t>ታቅደው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ያልተሰሩ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ስራዎች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c45911"/>
              </w:rPr>
            </w:pPr>
            <w:r>
              <w:rPr>
                <w:rFonts w:ascii="Ebrima" w:cs="Ebrima" w:hAnsi="Ebrima"/>
                <w:b/>
                <w:bCs/>
                <w:color w:val="c45911"/>
              </w:rPr>
              <w:t>ምክንያት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rFonts w:ascii="Nyala" w:hAnsi="Nyala"/>
                <w:b/>
                <w:bCs/>
                <w:color w:val="c45911"/>
                <w:lang w:val="am-ET"/>
              </w:rPr>
            </w:pPr>
            <w:r>
              <w:rPr>
                <w:rFonts w:ascii="Nyala" w:hAnsi="Nyala"/>
                <w:b/>
                <w:bCs/>
                <w:color w:val="c45911"/>
                <w:lang w:val="am-ET"/>
              </w:rPr>
              <w:t xml:space="preserve">በየዶርሙ </w:t>
            </w:r>
            <w:r>
              <w:rPr>
                <w:rFonts w:ascii="Nyala" w:hAnsi="Nyala"/>
                <w:b/>
                <w:bCs/>
                <w:color w:val="c45911"/>
                <w:lang w:val="am-ET"/>
              </w:rPr>
              <w:t xml:space="preserve"> ላለው  ሱቅ በሙሉ አቅም አለምስራት </w:t>
            </w:r>
          </w:p>
          <w:p>
            <w:pPr>
              <w:pStyle w:val="style0"/>
              <w:rPr>
                <w:rFonts w:ascii="Nyala" w:hAnsi="Nyala"/>
                <w:b/>
                <w:bCs/>
                <w:color w:val="c45911"/>
                <w:lang w:val="am-ET"/>
              </w:rPr>
            </w:pP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color w:val="c45911"/>
                <w:lang w:val="am-ET"/>
              </w:rPr>
            </w:pPr>
            <w:r>
              <w:rPr>
                <w:color w:val="c45911"/>
                <w:lang w:val="am-ET"/>
              </w:rPr>
              <w:t xml:space="preserve"> </w:t>
            </w:r>
            <w:r>
              <w:rPr>
                <w:rFonts w:ascii="Nyala" w:cs="Nyala" w:hAnsi="Nyala"/>
                <w:color w:val="c45911"/>
                <w:lang w:val="am-ET"/>
              </w:rPr>
              <w:t xml:space="preserve">የበጀት አልመሰጠት  እና በየዶርሙ ያለን የአባላት ማነስ 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  <w:r>
              <w:rPr>
                <w:color w:val="c45911"/>
                <w:lang w:val="en-IN"/>
              </w:rPr>
              <w:t xml:space="preserve"> </w:t>
            </w: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3595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6319" w:type="dxa"/>
            <w:tcBorders/>
            <w:noWrap/>
            <w:hideMark/>
          </w:tcPr>
          <w:p>
            <w:pPr>
              <w:pStyle w:val="style0"/>
              <w:rPr>
                <w:color w:val="c45911"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518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c45911"/>
              </w:rPr>
            </w:pPr>
            <w:r>
              <w:rPr>
                <w:rFonts w:ascii="Ebrima" w:cs="Ebrima" w:hAnsi="Ebrima"/>
                <w:b/>
                <w:bCs/>
                <w:color w:val="c45911"/>
              </w:rPr>
              <w:t>ለስራ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ችግር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የሆኑ</w:t>
            </w:r>
            <w:r>
              <w:rPr>
                <w:b/>
                <w:bCs/>
                <w:color w:val="c45911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c45911"/>
              </w:rPr>
              <w:t>ነገሮች</w:t>
            </w: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374" w:hRule="atLeast"/>
          <w:jc w:val="center"/>
        </w:trPr>
        <w:tc>
          <w:tcPr>
            <w:tcW w:w="9914" w:type="dxa"/>
            <w:gridSpan w:val="2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974" w:type="dxa"/>
            <w:tcBorders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17940</w:t>
            </w:r>
          </w:p>
        </w:tc>
      </w:tr>
    </w:tbl>
    <w:p>
      <w:pPr>
        <w:pStyle w:val="style0"/>
        <w:rPr/>
      </w:pPr>
    </w:p>
    <w:sectPr>
      <w:head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rPr>
        <w:rFonts w:ascii="Ebrima" w:hAnsi="Ebrima"/>
      </w:rPr>
    </w:pPr>
    <w:r>
      <w:rPr>
        <w:rFonts w:ascii="Ebrima" w:hAnsi="Ebrima"/>
      </w:rPr>
      <w:t xml:space="preserve">                                  </w:t>
    </w:r>
    <w:r>
      <w:rPr>
        <w:rFonts w:ascii="Ebrima" w:hAnsi="Ebrima"/>
      </w:rPr>
      <w:t>በስመአብ</w:t>
    </w:r>
    <w:r>
      <w:rPr>
        <w:rFonts w:ascii="Ebrima" w:hAnsi="Ebrima"/>
      </w:rPr>
      <w:t xml:space="preserve"> </w:t>
    </w:r>
    <w:r>
      <w:rPr>
        <w:rFonts w:ascii="Ebrima" w:hAnsi="Ebrima"/>
      </w:rPr>
      <w:t>ወወለድ</w:t>
    </w:r>
    <w:r>
      <w:rPr>
        <w:rFonts w:ascii="Ebrima" w:hAnsi="Ebrima"/>
      </w:rPr>
      <w:t xml:space="preserve"> </w:t>
    </w:r>
    <w:r>
      <w:rPr>
        <w:rFonts w:ascii="Ebrima" w:hAnsi="Ebrima"/>
      </w:rPr>
      <w:t>ወመንፈስ</w:t>
    </w:r>
    <w:r>
      <w:rPr>
        <w:rFonts w:ascii="Ebrima" w:hAnsi="Ebrima"/>
      </w:rPr>
      <w:t xml:space="preserve"> </w:t>
    </w:r>
    <w:r>
      <w:rPr>
        <w:rFonts w:ascii="Ebrima" w:hAnsi="Ebrima"/>
      </w:rPr>
      <w:t>ቅዱስ</w:t>
    </w:r>
    <w:r>
      <w:rPr>
        <w:rFonts w:ascii="Ebrima" w:hAnsi="Ebrima"/>
      </w:rPr>
      <w:t xml:space="preserve"> </w:t>
    </w:r>
    <w:r>
      <w:rPr>
        <w:rFonts w:ascii="Ebrima" w:hAnsi="Ebrima"/>
      </w:rPr>
      <w:t>አሐዱ</w:t>
    </w:r>
    <w:r>
      <w:rPr>
        <w:rFonts w:ascii="Ebrima" w:hAnsi="Ebrima"/>
      </w:rPr>
      <w:t xml:space="preserve"> </w:t>
    </w:r>
    <w:r>
      <w:rPr>
        <w:rFonts w:ascii="Ebrima" w:hAnsi="Ebrima"/>
      </w:rPr>
      <w:t>አምላክ</w:t>
    </w:r>
    <w:r>
      <w:rPr>
        <w:rFonts w:ascii="Ebrima" w:hAnsi="Ebrima"/>
      </w:rPr>
      <w:t xml:space="preserve"> </w:t>
    </w:r>
    <w:r>
      <w:rPr>
        <w:rFonts w:ascii="Ebrima" w:hAnsi="Ebrima"/>
      </w:rPr>
      <w:t>አሜን</w:t>
    </w:r>
    <w:r>
      <w:rPr>
        <w:rFonts w:ascii="Ebrima" w:hAnsi="Ebrima"/>
      </w:rPr>
      <w:t>፡፡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de2230b-8e0a-4f63-ae2c-500e784b4dc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ce9c207-ffbe-4eef-b5c2-59eecb2d7b03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84</Words>
  <Pages>1</Pages>
  <Characters>326</Characters>
  <Application>WPS Office</Application>
  <DocSecurity>0</DocSecurity>
  <Paragraphs>92</Paragraphs>
  <ScaleCrop>false</ScaleCrop>
  <LinksUpToDate>false</LinksUpToDate>
  <CharactersWithSpaces>433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2024-11-19T15:20:34Z</dcterms:created>
  <dc:creator>Eliyas Derb</dc:creator>
  <lastModifiedBy>M2101K7BG</lastModifiedBy>
  <dcterms:modified xsi:type="dcterms:W3CDTF">2024-11-19T15:20:34Z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0225b88d957942e79af7e7077745f61a</vt:lpwstr>
  </property>
  <property fmtid="{D5CDD505-2E9C-101B-9397-08002B2CF9AE}" pid="3" name="GrammarlyDocumentId">
    <vt:lpwstr>3bc4509605e13d3bea89080c496ee00c3b5d431442fc826110501c641ba00444</vt:lpwstr>
  </property>
</Properties>
</file>