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drawing>
          <wp:inline distB="114300" distT="114300" distL="114300" distR="114300">
            <wp:extent cx="6457950" cy="28146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57950" cy="2814638"/>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bCs w:val="1"/>
          <w:sz w:val="32"/>
          <w:szCs w:val="32"/>
          <w:rtl w:val="0"/>
        </w:rPr>
        <w:t xml:space="preserve">ADDIS ABABA SCIENCE AND TECHNOLOGY UNIVERSITY</w:t>
      </w:r>
    </w:p>
    <w:p w:rsidR="00000000" w:rsidDel="00000000" w:rsidP="00000000" w:rsidRDefault="00000000" w:rsidRPr="00000000" w14:paraId="00000002">
      <w:pPr>
        <w:rPr/>
      </w:pPr>
      <w:r w:rsidDel="00000000" w:rsidR="00000000" w:rsidRPr="00000000">
        <w:rPr>
          <w:rtl w:val="0"/>
        </w:rPr>
        <w:t xml:space="preserve">      </w:t>
      </w:r>
      <w:r w:rsidDel="00000000" w:rsidR="00000000" w:rsidRPr="00000000">
        <w:rPr>
          <w:b w:val="1"/>
          <w:bCs w:val="1"/>
          <w:sz w:val="32"/>
          <w:szCs w:val="32"/>
          <w:rtl w:val="0"/>
        </w:rPr>
        <w:t xml:space="preserve">  INTERNET PROGRAMMING</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6"/>
          <w:szCs w:val="36"/>
        </w:rPr>
      </w:pPr>
      <w:r w:rsidDel="00000000" w:rsidR="00000000" w:rsidRPr="00000000">
        <w:rPr>
          <w:b w:val="1"/>
          <w:bCs w:val="1"/>
          <w:sz w:val="36"/>
          <w:szCs w:val="36"/>
          <w:rtl w:val="0"/>
        </w:rPr>
        <w:t xml:space="preserve">EDIR MANAGEMENT SYSTEM</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GROUP MEMBERS                                      ID</w:t>
      </w:r>
    </w:p>
    <w:p w:rsidR="00000000" w:rsidDel="00000000" w:rsidP="00000000" w:rsidRDefault="00000000" w:rsidRPr="00000000" w14:paraId="00000007">
      <w:pPr>
        <w:rPr>
          <w:sz w:val="24"/>
          <w:szCs w:val="24"/>
        </w:rPr>
      </w:pPr>
      <w:r w:rsidDel="00000000" w:rsidR="00000000" w:rsidRPr="00000000">
        <w:rPr>
          <w:sz w:val="24"/>
          <w:szCs w:val="24"/>
          <w:rtl w:val="0"/>
        </w:rPr>
        <w:t xml:space="preserve"> 1. MIGBARU BELAY                                 ETS0976/16 </w:t>
      </w:r>
    </w:p>
    <w:p w:rsidR="00000000" w:rsidDel="00000000" w:rsidP="00000000" w:rsidRDefault="00000000" w:rsidRPr="00000000" w14:paraId="00000008">
      <w:pPr>
        <w:rPr>
          <w:sz w:val="24"/>
          <w:szCs w:val="24"/>
        </w:rPr>
      </w:pPr>
      <w:r w:rsidDel="00000000" w:rsidR="00000000" w:rsidRPr="00000000">
        <w:rPr>
          <w:sz w:val="24"/>
          <w:szCs w:val="24"/>
          <w:rtl w:val="0"/>
        </w:rPr>
        <w:t xml:space="preserve"> 2. MOHAMMED MOGES                          ETS1010/16</w:t>
      </w:r>
    </w:p>
    <w:p w:rsidR="00000000" w:rsidDel="00000000" w:rsidP="00000000" w:rsidRDefault="00000000" w:rsidRPr="00000000" w14:paraId="00000009">
      <w:pPr>
        <w:rPr>
          <w:sz w:val="24"/>
          <w:szCs w:val="24"/>
        </w:rPr>
      </w:pPr>
      <w:r w:rsidDel="00000000" w:rsidR="00000000" w:rsidRPr="00000000">
        <w:rPr>
          <w:sz w:val="24"/>
          <w:szCs w:val="24"/>
          <w:rtl w:val="0"/>
        </w:rPr>
        <w:t xml:space="preserve"> 3. MUHAMMED ALI                                  ETS1026/16 </w:t>
      </w:r>
    </w:p>
    <w:p w:rsidR="00000000" w:rsidDel="00000000" w:rsidP="00000000" w:rsidRDefault="00000000" w:rsidRPr="00000000" w14:paraId="0000000A">
      <w:pPr>
        <w:rPr>
          <w:sz w:val="24"/>
          <w:szCs w:val="24"/>
        </w:rPr>
      </w:pPr>
      <w:r w:rsidDel="00000000" w:rsidR="00000000" w:rsidRPr="00000000">
        <w:rPr>
          <w:sz w:val="24"/>
          <w:szCs w:val="24"/>
          <w:rtl w:val="0"/>
        </w:rPr>
        <w:t xml:space="preserve"> 4. NAOD GEBEYAW                                 ETS1069/16</w:t>
        <w:br w:type="textWrapping"/>
        <w:t xml:space="preserve"> 5. NATAN ASNAKE                                   ETS1081/16 </w:t>
      </w:r>
    </w:p>
    <w:p w:rsidR="00000000" w:rsidDel="00000000" w:rsidP="00000000" w:rsidRDefault="00000000" w:rsidRPr="00000000" w14:paraId="0000000B">
      <w:pPr>
        <w:rPr/>
      </w:pPr>
      <w:r w:rsidDel="00000000" w:rsidR="00000000" w:rsidRPr="00000000">
        <w:rPr>
          <w:sz w:val="24"/>
          <w:szCs w:val="24"/>
          <w:rtl w:val="0"/>
        </w:rPr>
        <w:t xml:space="preserve"> 6. NATHNAEL TAMIRAT                            ETS1088/16                                 </w:t>
      </w: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C">
      <w:pPr>
        <w:pStyle w:val="Heading1"/>
        <w:spacing w:line="360" w:lineRule="auto"/>
        <w:rPr>
          <w:sz w:val="28"/>
          <w:szCs w:val="28"/>
        </w:rPr>
      </w:pPr>
      <w:bookmarkStart w:colFirst="0" w:colLast="0" w:name="_m7qiab893iik" w:id="0"/>
      <w:bookmarkEnd w:id="0"/>
      <w:r w:rsidDel="00000000" w:rsidR="00000000" w:rsidRPr="00000000">
        <w:rPr>
          <w:rtl w:val="0"/>
        </w:rPr>
      </w:r>
    </w:p>
    <w:p w:rsidR="00000000" w:rsidDel="00000000" w:rsidP="00000000" w:rsidRDefault="00000000" w:rsidRPr="00000000" w14:paraId="0000000D">
      <w:pPr>
        <w:pStyle w:val="Heading1"/>
        <w:spacing w:line="360" w:lineRule="auto"/>
        <w:rPr>
          <w:sz w:val="32"/>
          <w:szCs w:val="32"/>
        </w:rPr>
      </w:pPr>
      <w:bookmarkStart w:colFirst="0" w:colLast="0" w:name="_9u4iqj1rzxm8" w:id="1"/>
      <w:bookmarkEnd w:id="1"/>
      <w:r w:rsidDel="00000000" w:rsidR="00000000" w:rsidRPr="00000000">
        <w:rPr>
          <w:sz w:val="28"/>
          <w:szCs w:val="28"/>
          <w:rtl w:val="0"/>
        </w:rPr>
        <w:t xml:space="preserve">TABLE OF CONTENT</w:t>
      </w:r>
      <w:r w:rsidDel="00000000" w:rsidR="00000000" w:rsidRPr="00000000">
        <w:rPr>
          <w:rtl w:val="0"/>
        </w:rPr>
      </w:r>
    </w:p>
    <w:sdt>
      <w:sdtPr>
        <w:id w:val="931108506"/>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b w:val="0"/>
              <w:bCs w:val="0"/>
              <w:color w:val="1155cc"/>
              <w:sz w:val="28"/>
              <w:szCs w:val="28"/>
              <w:u w:val="single"/>
            </w:rPr>
          </w:pPr>
          <w:r w:rsidDel="00000000" w:rsidR="00000000" w:rsidRPr="00000000">
            <w:fldChar w:fldCharType="begin"/>
            <w:instrText xml:space="preserve"> TOC \h \u \z \t "Heading 1,1,Heading 2,2,Heading 3,3,Heading 4,4,Heading 5,5,Heading 6,6,"</w:instrText>
            <w:fldChar w:fldCharType="separate"/>
          </w:r>
          <w:hyperlink w:anchor="_gubqosnc855i">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Context of the Study</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0"/>
              <w:bCs w:val="0"/>
              <w:color w:val="1155cc"/>
              <w:sz w:val="28"/>
              <w:szCs w:val="28"/>
              <w:u w:val="single"/>
            </w:rPr>
          </w:pPr>
          <w:hyperlink w:anchor="_fvomul9i6cnq">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Motivation of the Study</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0"/>
              <w:bCs w:val="0"/>
              <w:color w:val="1155cc"/>
              <w:sz w:val="28"/>
              <w:szCs w:val="28"/>
              <w:u w:val="single"/>
            </w:rPr>
          </w:pPr>
          <w:hyperlink w:anchor="_4u5jh4mneavv">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Problem Statement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0"/>
              <w:bCs w:val="0"/>
              <w:color w:val="1155cc"/>
              <w:sz w:val="28"/>
              <w:szCs w:val="28"/>
              <w:u w:val="single"/>
            </w:rPr>
          </w:pPr>
          <w:hyperlink w:anchor="_t5tg5it2dzza">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Objective of the Project</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1155cc"/>
              <w:sz w:val="28"/>
              <w:szCs w:val="28"/>
              <w:u w:val="single"/>
            </w:rPr>
          </w:pPr>
          <w:hyperlink w:anchor="_agiulzwdk1x7">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1.General Objective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1155cc"/>
              <w:sz w:val="28"/>
              <w:szCs w:val="28"/>
              <w:u w:val="single"/>
            </w:rPr>
          </w:pPr>
          <w:hyperlink w:anchor="_2hvmj7m6ll9m">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2. Specific Objectives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0"/>
              <w:bCs w:val="0"/>
              <w:color w:val="1155cc"/>
              <w:sz w:val="28"/>
              <w:szCs w:val="28"/>
              <w:u w:val="single"/>
            </w:rPr>
          </w:pPr>
          <w:hyperlink w:anchor="_javdcly4g665">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Significance of the System</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0"/>
              <w:bCs w:val="0"/>
              <w:color w:val="1155cc"/>
              <w:sz w:val="28"/>
              <w:szCs w:val="28"/>
              <w:u w:val="single"/>
            </w:rPr>
          </w:pPr>
          <w:hyperlink w:anchor="_rilfqmc6f24h">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Beneficiaries of the System</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0"/>
              <w:bCs w:val="0"/>
              <w:color w:val="1155cc"/>
              <w:sz w:val="28"/>
              <w:szCs w:val="28"/>
              <w:u w:val="single"/>
            </w:rPr>
          </w:pPr>
          <w:hyperlink w:anchor="_vaj3cl3rfrug">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Overview of The Traditional Edir System in Ethiopia</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1155cc"/>
              <w:sz w:val="28"/>
              <w:szCs w:val="28"/>
              <w:u w:val="single"/>
            </w:rPr>
          </w:pPr>
          <w:hyperlink w:anchor="_y528hgmbfbxn">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Key Features of Edir</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b w:val="0"/>
              <w:bCs w:val="0"/>
              <w:color w:val="1155cc"/>
              <w:sz w:val="28"/>
              <w:szCs w:val="28"/>
              <w:u w:val="single"/>
            </w:rPr>
          </w:pPr>
          <w:hyperlink w:anchor="_o1kfnhiui9r4">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Is Edir Management System Actually Feasible?</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1155cc"/>
              <w:sz w:val="28"/>
              <w:szCs w:val="28"/>
              <w:u w:val="single"/>
            </w:rPr>
          </w:pPr>
          <w:hyperlink w:anchor="_y6k0wamtfs96">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1. Technical Feasibility</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1155cc"/>
              <w:sz w:val="28"/>
              <w:szCs w:val="28"/>
              <w:u w:val="single"/>
            </w:rPr>
          </w:pPr>
          <w:hyperlink w:anchor="_558f8hb37mxk">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2. Economic Feasibility</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1155cc"/>
              <w:sz w:val="28"/>
              <w:szCs w:val="28"/>
              <w:u w:val="single"/>
            </w:rPr>
          </w:pPr>
          <w:hyperlink w:anchor="_l260ffvkagj1">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3. Operational Feasibility</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1155cc"/>
              <w:sz w:val="28"/>
              <w:szCs w:val="28"/>
              <w:u w:val="single"/>
            </w:rPr>
          </w:pPr>
          <w:hyperlink w:anchor="_5jxyx6afjrx">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4. Schedule Feasibility</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0"/>
              <w:bCs w:val="0"/>
              <w:color w:val="1155cc"/>
              <w:sz w:val="28"/>
              <w:szCs w:val="28"/>
              <w:u w:val="single"/>
            </w:rPr>
          </w:pPr>
          <w:hyperlink w:anchor="_lyhg56mz4oz8">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Proposed System</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0"/>
              <w:bCs w:val="0"/>
              <w:color w:val="1155cc"/>
              <w:sz w:val="34"/>
              <w:szCs w:val="34"/>
              <w:u w:val="single"/>
            </w:rPr>
          </w:pPr>
          <w:hyperlink w:anchor="_h9p696x64vzi">
            <w:r w:rsidDel="00000000" w:rsidR="00000000" w:rsidRPr="00000000">
              <w:rPr>
                <w:rFonts w:ascii="Arial" w:cs="Arial" w:eastAsia="Arial" w:hAnsi="Arial"/>
                <w:b w:val="0"/>
                <w:bCs w:val="0"/>
                <w:i w:val="0"/>
                <w:iCs w:val="0"/>
                <w:smallCaps w:val="0"/>
                <w:strike w:val="0"/>
                <w:color w:val="1155cc"/>
                <w:sz w:val="28"/>
                <w:szCs w:val="28"/>
                <w:u w:val="single"/>
                <w:shd w:fill="auto" w:val="clear"/>
                <w:vertAlign w:val="baseline"/>
                <w:rtl w:val="0"/>
              </w:rPr>
              <w:t xml:space="preserve">Usecase diagram of edir management system</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rPr/>
      </w:pPr>
      <w:bookmarkStart w:colFirst="0" w:colLast="0" w:name="_ki7ck44mct6k" w:id="2"/>
      <w:bookmarkEnd w:id="2"/>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0">
      <w:pPr>
        <w:pStyle w:val="Heading1"/>
        <w:rPr/>
      </w:pPr>
      <w:bookmarkStart w:colFirst="0" w:colLast="0" w:name="_gubqosnc855i" w:id="3"/>
      <w:bookmarkEnd w:id="3"/>
      <w:r w:rsidDel="00000000" w:rsidR="00000000" w:rsidRPr="00000000">
        <w:rPr>
          <w:rtl w:val="0"/>
        </w:rPr>
        <w:t xml:space="preserve">Context of the Study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Edir is a traditional social support system that has been practiced in Ethiopia for many years. It helps community members support one another during difficult times such as death, illness, or other emergencies. Edirs are usually formed in neighborhoods, workplaces, religious groups, or social communities. Each Edir is managed by a small committee, such as a chairperson, secretary, and treasurer.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Although Edir plays an important role in Ethiopian society, most Edir organizations still use manual methods for their daily activities. Member registration, record keeping, communication, and contribution management are commonly done using paper documents and face-to-face meetings. Information is often shared through word of mouth or phone calls. These traditional methods are slow, inefficient, and difficult to manage, especially as the number of members increases.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today’s digital world, many organizations use web-based systems to improve communication, data management, and accessibility. However, Edir organizations have not fully adopted these technologies. Because there is no centralized digital system, communication among members is often poor, records are difficult to manage, and it is hard to access information or monitor Edir activities in real time.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study is conducted in this context to address the existing challenges by proposing a web-based Edir Management System. The system aims to improve communication, simplify management tasks, and make Edir services more accessible while maintaining the traditional values of the Edir system.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bookmarkStart w:colFirst="0" w:colLast="0" w:name="_fvomul9i6cnq" w:id="4"/>
      <w:bookmarkEnd w:id="4"/>
      <w:r w:rsidDel="00000000" w:rsidR="00000000" w:rsidRPr="00000000">
        <w:rPr>
          <w:rtl w:val="0"/>
        </w:rPr>
        <w:t xml:space="preserve">Motivation of the Study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main motivation for this study comes from the problems observed in the current Edir system. One major issue is the heavy use of manual processes, which makes the system inefficient and time-consuming. Paper-based records can easily be lost or damaged, and managing member information becomes difficult as the Edir grows.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Another motivating factor is the lack of a proper communication system. Edir members often receive information late or not at all because messages are shared through informal methods such as word of mouth or scattered social media messages. This reduces participation and creates confusion among members.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addition, joining an Edir organization is currently a manual process that requires physical presence. Individuals must visit the Edir committee to request membership, which is inconvenient and limits participation. A digital system can make it easier for users to search for Edirs and send join requests online.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study is also motivated by the need to improve management and decision-making. Edir leaders do not have access to real-time data about members, events, or system performance. A digital management system with basic statistics and reports can help administrators manage the Edir more effectively and transparently.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Overall, this study is motivated by the need to modernize the Edir system through a centralized Edir Management System that improves efficiency, communication, and accessibility while supporting Ethiopia’s social support culture.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spacing w:after="240" w:before="240" w:lineRule="auto"/>
        <w:rPr/>
      </w:pPr>
      <w:bookmarkStart w:colFirst="0" w:colLast="0" w:name="_4u5jh4mneavv" w:id="5"/>
      <w:bookmarkEnd w:id="5"/>
      <w:r w:rsidDel="00000000" w:rsidR="00000000" w:rsidRPr="00000000">
        <w:rPr>
          <w:rtl w:val="0"/>
        </w:rPr>
        <w:t xml:space="preserve">Problem Statement</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existing Edir system in Ethiopia has various problems that adversely affect  how users in Ethiopia participate in  social Edir.</w:t>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Everything in the current system is manual and the system doesn’t include any kind of digital means for users to communicate in order to notify any kind of new information and reply mainly through word of mouth.</w:t>
      </w:r>
    </w:p>
    <w:p w:rsidR="00000000" w:rsidDel="00000000" w:rsidP="00000000" w:rsidRDefault="00000000" w:rsidRPr="00000000" w14:paraId="00000039">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Decentralized communication. Even though the Edir is transmitted mainly through word of mouth people might use different communication methods like social media and telephone for transmitting new messages to people who didn’t.</w:t>
      </w:r>
    </w:p>
    <w:p w:rsidR="00000000" w:rsidDel="00000000" w:rsidP="00000000" w:rsidRDefault="00000000" w:rsidRPr="00000000" w14:paraId="0000003A">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Third, In the current Edit system it is difficult to see other Edir organizations that exist in Ethiopia and make a request since it is sparsely dispersed  and no opportunity to join the Edir system.</w:t>
      </w:r>
    </w:p>
    <w:p w:rsidR="00000000" w:rsidDel="00000000" w:rsidP="00000000" w:rsidRDefault="00000000" w:rsidRPr="00000000" w14:paraId="0000003B">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Fourth, In the current system the manager or the secretary doesn’t have full control of the user management system since it is fully local.</w:t>
      </w:r>
    </w:p>
    <w:p w:rsidR="00000000" w:rsidDel="00000000" w:rsidP="00000000" w:rsidRDefault="00000000" w:rsidRPr="00000000" w14:paraId="0000003C">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Fifth, Decentralized Edir management, Although user can join different Edirs, but still they need to go to different Edir organization in specific period of time since they are the member of the Edir for things that can be done online</w:t>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Sixth, creating the organization right now you need to be with a number of people that are close to you. Which makes it mandatory for spatial and temporal closeness.</w:t>
      </w:r>
    </w:p>
    <w:p w:rsidR="00000000" w:rsidDel="00000000" w:rsidP="00000000" w:rsidRDefault="00000000" w:rsidRPr="00000000" w14:paraId="0000003E">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Seventh, Manual requests ask to join the Edir. Currently to join any Edir  you have to go to the Edir committee and talk to them manually  which makes human interaction necessary.</w:t>
      </w:r>
    </w:p>
    <w:p w:rsidR="00000000" w:rsidDel="00000000" w:rsidP="00000000" w:rsidRDefault="00000000" w:rsidRPr="00000000" w14:paraId="0000003F">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Eighth, Edir members  are registered in paper which make it tedious and create paper work</w:t>
      </w:r>
    </w:p>
    <w:p w:rsidR="00000000" w:rsidDel="00000000" w:rsidP="00000000" w:rsidRDefault="00000000" w:rsidRPr="00000000" w14:paraId="00000040">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Finally, Status of number of users number of events and other status is very difficult to obtain from the local EDIR which causes real time analysis impossible.</w:t>
      </w:r>
    </w:p>
    <w:p w:rsidR="00000000" w:rsidDel="00000000" w:rsidP="00000000" w:rsidRDefault="00000000" w:rsidRPr="00000000" w14:paraId="00000041">
      <w:pPr>
        <w:pStyle w:val="Heading1"/>
        <w:spacing w:after="240" w:before="240" w:lineRule="auto"/>
        <w:rPr/>
      </w:pPr>
      <w:bookmarkStart w:colFirst="0" w:colLast="0" w:name="_t5tg5it2dzza" w:id="6"/>
      <w:bookmarkEnd w:id="6"/>
      <w:r w:rsidDel="00000000" w:rsidR="00000000" w:rsidRPr="00000000">
        <w:rPr>
          <w:rtl w:val="0"/>
        </w:rPr>
        <w:t xml:space="preserve"> Objective of the Project</w:t>
      </w:r>
    </w:p>
    <w:p w:rsidR="00000000" w:rsidDel="00000000" w:rsidP="00000000" w:rsidRDefault="00000000" w:rsidRPr="00000000" w14:paraId="00000042">
      <w:pPr>
        <w:pStyle w:val="Heading2"/>
        <w:spacing w:after="240" w:before="240" w:lineRule="auto"/>
        <w:rPr/>
      </w:pPr>
      <w:bookmarkStart w:colFirst="0" w:colLast="0" w:name="_agiulzwdk1x7" w:id="7"/>
      <w:bookmarkEnd w:id="7"/>
      <w:r w:rsidDel="00000000" w:rsidR="00000000" w:rsidRPr="00000000">
        <w:rPr>
          <w:rtl w:val="0"/>
        </w:rPr>
        <w:t xml:space="preserve">1.General Objective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general objective of the Developement and Design of Edirx is to design and propose a centralized, web-based social support platform that consolidates local Edir management, barrier of communication, availability of organizations,  user managements and statistics, thereby enhancing the entire engagement cycle  by making every member utilize the Edir system well for Ethiopian peoples.</w:t>
      </w:r>
    </w:p>
    <w:p w:rsidR="00000000" w:rsidDel="00000000" w:rsidP="00000000" w:rsidRDefault="00000000" w:rsidRPr="00000000" w14:paraId="00000044">
      <w:pPr>
        <w:pStyle w:val="Heading2"/>
        <w:spacing w:after="240" w:before="240" w:lineRule="auto"/>
        <w:rPr/>
      </w:pPr>
      <w:bookmarkStart w:colFirst="0" w:colLast="0" w:name="_2hvmj7m6ll9m" w:id="8"/>
      <w:bookmarkEnd w:id="8"/>
      <w:r w:rsidDel="00000000" w:rsidR="00000000" w:rsidRPr="00000000">
        <w:rPr>
          <w:rtl w:val="0"/>
        </w:rPr>
        <w:t xml:space="preserve">2. Specific Objectives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To achieve the general objective, the project pursues the following specific objectives:</w:t>
      </w:r>
    </w:p>
    <w:p w:rsidR="00000000" w:rsidDel="00000000" w:rsidP="00000000" w:rsidRDefault="00000000" w:rsidRPr="00000000" w14:paraId="00000046">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 make the system online and not bound by local meetings only the system provides a compatible web application that allows user to send messages automatically like a chatbox to notify Edir members.</w:t>
      </w:r>
    </w:p>
    <w:p w:rsidR="00000000" w:rsidDel="00000000" w:rsidP="00000000" w:rsidRDefault="00000000" w:rsidRPr="00000000" w14:paraId="00000047">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 design a system which is more efficient in data communication using centralized chat system</w:t>
      </w:r>
    </w:p>
    <w:p w:rsidR="00000000" w:rsidDel="00000000" w:rsidP="00000000" w:rsidRDefault="00000000" w:rsidRPr="00000000" w14:paraId="00000048">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 ensure that users can see different Edir organizations by simply searching or scrolling in the list of Edirs.</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 allow the owner of edir to manage users by seeing status, searching by email and deleting when it is necessary.</w:t>
      </w:r>
    </w:p>
    <w:p w:rsidR="00000000" w:rsidDel="00000000" w:rsidP="00000000" w:rsidRDefault="00000000" w:rsidRPr="00000000" w14:paraId="0000004A">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 create a system that allows users to change the active status of the Edir they want to use, so it can easily be manageable.</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 allow user to create Edir simply by providing Edir name and Edir description only</w:t>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To allow user to search for Edir and make request to the owner/admin to join the Edir organization</w:t>
      </w:r>
    </w:p>
    <w:p w:rsidR="00000000" w:rsidDel="00000000" w:rsidP="00000000" w:rsidRDefault="00000000" w:rsidRPr="00000000" w14:paraId="0000004D">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The system should register suer and save them in the db(local_db);</w:t>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Allow a manager dashboard to show the statistics of the Edir system.</w:t>
      </w:r>
    </w:p>
    <w:p w:rsidR="00000000" w:rsidDel="00000000" w:rsidP="00000000" w:rsidRDefault="00000000" w:rsidRPr="00000000" w14:paraId="0000004F">
      <w:pPr>
        <w:spacing w:after="240" w:before="240" w:lineRule="auto"/>
        <w:ind w:left="720" w:firstLine="0"/>
        <w:rPr>
          <w:color w:val="0f1115"/>
          <w:sz w:val="24"/>
          <w:szCs w:val="24"/>
        </w:rPr>
      </w:pPr>
      <w:r w:rsidDel="00000000" w:rsidR="00000000" w:rsidRPr="00000000">
        <w:rPr>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To ensure the platform is accessible via a responsive web interface, providing</w:t>
      </w:r>
    </w:p>
    <w:p w:rsidR="00000000" w:rsidDel="00000000" w:rsidP="00000000" w:rsidRDefault="00000000" w:rsidRPr="00000000" w14:paraId="00000050">
      <w:pPr>
        <w:spacing w:after="240" w:before="240" w:lineRule="auto"/>
        <w:ind w:left="720" w:firstLine="0"/>
        <w:rPr>
          <w:color w:val="0f1115"/>
          <w:sz w:val="24"/>
          <w:szCs w:val="24"/>
        </w:rPr>
      </w:pPr>
      <w:r w:rsidDel="00000000" w:rsidR="00000000" w:rsidRPr="00000000">
        <w:rPr>
          <w:color w:val="0f1115"/>
          <w:sz w:val="24"/>
          <w:szCs w:val="24"/>
          <w:rtl w:val="0"/>
        </w:rPr>
        <w:t xml:space="preserve">consistent user experience on both desktop and mobile browsers without the need or a standalone mobile application.</w:t>
      </w:r>
    </w:p>
    <w:p w:rsidR="00000000" w:rsidDel="00000000" w:rsidP="00000000" w:rsidRDefault="00000000" w:rsidRPr="00000000" w14:paraId="00000051">
      <w:pPr>
        <w:pStyle w:val="Heading1"/>
        <w:keepNext w:val="0"/>
        <w:keepLines w:val="0"/>
        <w:spacing w:after="80" w:lineRule="auto"/>
        <w:rPr/>
      </w:pPr>
      <w:bookmarkStart w:colFirst="0" w:colLast="0" w:name="_javdcly4g665" w:id="9"/>
      <w:bookmarkEnd w:id="9"/>
      <w:r w:rsidDel="00000000" w:rsidR="00000000" w:rsidRPr="00000000">
        <w:rPr>
          <w:rtl w:val="0"/>
        </w:rPr>
        <w:t xml:space="preserve"> Significance of the System</w:t>
      </w:r>
    </w:p>
    <w:p w:rsidR="00000000" w:rsidDel="00000000" w:rsidP="00000000" w:rsidRDefault="00000000" w:rsidRPr="00000000" w14:paraId="00000052">
      <w:pPr>
        <w:spacing w:after="240" w:before="240" w:lineRule="auto"/>
        <w:rPr>
          <w:color w:val="0f1115"/>
          <w:sz w:val="24"/>
          <w:szCs w:val="24"/>
        </w:rPr>
      </w:pPr>
      <w:r w:rsidDel="00000000" w:rsidR="00000000" w:rsidRPr="00000000">
        <w:rPr>
          <w:color w:val="0f1115"/>
          <w:sz w:val="24"/>
          <w:szCs w:val="24"/>
          <w:rtl w:val="0"/>
        </w:rPr>
        <w:t xml:space="preserve">The Edir Management System is significant because it modernizes and simplifies the way traditional Edirs are managed. In many communities, Edir activities such as member registration, event announcements, and contribution tracking are handled manually, which is time-consuming, error-prone, and inefficient. This system replaces manual processes with a digital platform that ensures accuracy, speed, and better organization.</w:t>
      </w:r>
    </w:p>
    <w:p w:rsidR="00000000" w:rsidDel="00000000" w:rsidP="00000000" w:rsidRDefault="00000000" w:rsidRPr="00000000" w14:paraId="00000053">
      <w:pPr>
        <w:spacing w:after="240" w:before="240" w:lineRule="auto"/>
        <w:rPr>
          <w:color w:val="0f1115"/>
          <w:sz w:val="24"/>
          <w:szCs w:val="24"/>
        </w:rPr>
      </w:pPr>
      <w:r w:rsidDel="00000000" w:rsidR="00000000" w:rsidRPr="00000000">
        <w:rPr>
          <w:color w:val="0f1115"/>
          <w:sz w:val="24"/>
          <w:szCs w:val="24"/>
          <w:rtl w:val="0"/>
        </w:rPr>
        <w:t xml:space="preserve">The system improves communication by allowing users to send events and notifications digitally instead of relying on word-of-mouth or physical meetings. It also enhances transparency, since members and owners can clearly see Edir information, member lists, and requests. Security is another important significance, as user authentication with hashed passwords protects personal data. Overall, the system supports efficient management, saves time, reduces administrative workload, and helps Edirs operate in a more organized and reliable way.</w:t>
      </w:r>
    </w:p>
    <w:p w:rsidR="00000000" w:rsidDel="00000000" w:rsidP="00000000" w:rsidRDefault="00000000" w:rsidRPr="00000000" w14:paraId="00000054">
      <w:pPr>
        <w:pStyle w:val="Heading1"/>
        <w:keepNext w:val="0"/>
        <w:keepLines w:val="0"/>
        <w:spacing w:after="80" w:lineRule="auto"/>
        <w:rPr/>
      </w:pPr>
      <w:bookmarkStart w:colFirst="0" w:colLast="0" w:name="_rilfqmc6f24h" w:id="10"/>
      <w:bookmarkEnd w:id="10"/>
      <w:r w:rsidDel="00000000" w:rsidR="00000000" w:rsidRPr="00000000">
        <w:rPr>
          <w:rtl w:val="0"/>
        </w:rPr>
        <w:t xml:space="preserve">Beneficiaries of the System</w:t>
      </w:r>
    </w:p>
    <w:p w:rsidR="00000000" w:rsidDel="00000000" w:rsidP="00000000" w:rsidRDefault="00000000" w:rsidRPr="00000000" w14:paraId="00000055">
      <w:pPr>
        <w:spacing w:after="240" w:before="240" w:lineRule="auto"/>
        <w:rPr>
          <w:color w:val="0f1115"/>
          <w:sz w:val="24"/>
          <w:szCs w:val="24"/>
        </w:rPr>
      </w:pPr>
      <w:r w:rsidDel="00000000" w:rsidR="00000000" w:rsidRPr="00000000">
        <w:rPr>
          <w:color w:val="0f1115"/>
          <w:sz w:val="24"/>
          <w:szCs w:val="24"/>
          <w:rtl w:val="0"/>
        </w:rPr>
        <w:t xml:space="preserve">The Edir Management System benefits different groups of users:</w:t>
      </w:r>
    </w:p>
    <w:p w:rsidR="00000000" w:rsidDel="00000000" w:rsidP="00000000" w:rsidRDefault="00000000" w:rsidRPr="00000000" w14:paraId="00000056">
      <w:pPr>
        <w:spacing w:after="240" w:before="240" w:lineRule="auto"/>
        <w:rPr>
          <w:color w:val="0f1115"/>
          <w:sz w:val="24"/>
          <w:szCs w:val="24"/>
        </w:rPr>
      </w:pPr>
      <w:r w:rsidDel="00000000" w:rsidR="00000000" w:rsidRPr="00000000">
        <w:rPr>
          <w:b w:val="1"/>
          <w:bCs w:val="1"/>
          <w:color w:val="0f1115"/>
          <w:sz w:val="24"/>
          <w:szCs w:val="24"/>
          <w:rtl w:val="0"/>
        </w:rPr>
        <w:t xml:space="preserve">1. Edir Owners (Administrators)</w:t>
        <w:br w:type="textWrapping"/>
        <w:t xml:space="preserve"> </w:t>
      </w:r>
      <w:r w:rsidDel="00000000" w:rsidR="00000000" w:rsidRPr="00000000">
        <w:rPr>
          <w:color w:val="0f1115"/>
          <w:sz w:val="24"/>
          <w:szCs w:val="24"/>
          <w:rtl w:val="0"/>
        </w:rPr>
        <w:t xml:space="preserve"> Edir owners benefit by having full control over Edir management. They can create and manage Edirs, view and manage members, accept or reject join requests, send events, and remove members when necessary. This reduces manual effort and improves decision-making.</w:t>
      </w:r>
    </w:p>
    <w:p w:rsidR="00000000" w:rsidDel="00000000" w:rsidP="00000000" w:rsidRDefault="00000000" w:rsidRPr="00000000" w14:paraId="00000057">
      <w:pPr>
        <w:spacing w:after="240" w:before="240" w:lineRule="auto"/>
        <w:rPr>
          <w:color w:val="0f1115"/>
          <w:sz w:val="24"/>
          <w:szCs w:val="24"/>
        </w:rPr>
      </w:pPr>
      <w:r w:rsidDel="00000000" w:rsidR="00000000" w:rsidRPr="00000000">
        <w:rPr>
          <w:b w:val="1"/>
          <w:bCs w:val="1"/>
          <w:color w:val="0f1115"/>
          <w:sz w:val="24"/>
          <w:szCs w:val="24"/>
          <w:rtl w:val="0"/>
        </w:rPr>
        <w:t xml:space="preserve">2. Edir Members</w:t>
        <w:br w:type="textWrapping"/>
        <w:t xml:space="preserve"> </w:t>
      </w:r>
      <w:r w:rsidDel="00000000" w:rsidR="00000000" w:rsidRPr="00000000">
        <w:rPr>
          <w:color w:val="0f1115"/>
          <w:sz w:val="24"/>
          <w:szCs w:val="24"/>
          <w:rtl w:val="0"/>
        </w:rPr>
        <w:t xml:space="preserve"> Members benefit from easy access to Edir information. They can join Edirs, receive event notifications, search Edirs, and leave an Edir when needed. The system provides convenience and better participation without the need for physical presence.</w:t>
      </w:r>
    </w:p>
    <w:p w:rsidR="00000000" w:rsidDel="00000000" w:rsidP="00000000" w:rsidRDefault="00000000" w:rsidRPr="00000000" w14:paraId="00000058">
      <w:pPr>
        <w:spacing w:after="240" w:before="240" w:lineRule="auto"/>
        <w:rPr>
          <w:color w:val="0f1115"/>
          <w:sz w:val="24"/>
          <w:szCs w:val="24"/>
        </w:rPr>
      </w:pPr>
      <w:r w:rsidDel="00000000" w:rsidR="00000000" w:rsidRPr="00000000">
        <w:rPr>
          <w:b w:val="1"/>
          <w:bCs w:val="1"/>
          <w:color w:val="0f1115"/>
          <w:sz w:val="24"/>
          <w:szCs w:val="24"/>
          <w:rtl w:val="0"/>
        </w:rPr>
        <w:t xml:space="preserve">3. General Users</w:t>
        <w:br w:type="textWrapping"/>
        <w:t xml:space="preserve"> </w:t>
      </w:r>
      <w:r w:rsidDel="00000000" w:rsidR="00000000" w:rsidRPr="00000000">
        <w:rPr>
          <w:color w:val="0f1115"/>
          <w:sz w:val="24"/>
          <w:szCs w:val="24"/>
          <w:rtl w:val="0"/>
        </w:rPr>
        <w:t xml:space="preserve"> General users who are not yet members can register, log in, search Edirs, and request to join. This makes it easier for new members to become part of an Edir.</w:t>
      </w:r>
    </w:p>
    <w:p w:rsidR="00000000" w:rsidDel="00000000" w:rsidP="00000000" w:rsidRDefault="00000000" w:rsidRPr="00000000" w14:paraId="00000059">
      <w:pPr>
        <w:spacing w:after="240" w:before="240" w:lineRule="auto"/>
        <w:rPr>
          <w:color w:val="0f1115"/>
          <w:sz w:val="24"/>
          <w:szCs w:val="24"/>
        </w:rPr>
      </w:pPr>
      <w:r w:rsidDel="00000000" w:rsidR="00000000" w:rsidRPr="00000000">
        <w:rPr>
          <w:b w:val="1"/>
          <w:bCs w:val="1"/>
          <w:color w:val="0f1115"/>
          <w:sz w:val="24"/>
          <w:szCs w:val="24"/>
          <w:rtl w:val="0"/>
        </w:rPr>
        <w:t xml:space="preserve">4. Community and Society</w:t>
        <w:br w:type="textWrapping"/>
        <w:t xml:space="preserve"> </w:t>
      </w:r>
      <w:r w:rsidDel="00000000" w:rsidR="00000000" w:rsidRPr="00000000">
        <w:rPr>
          <w:color w:val="0f1115"/>
          <w:sz w:val="24"/>
          <w:szCs w:val="24"/>
          <w:rtl w:val="0"/>
        </w:rPr>
        <w:t xml:space="preserve"> The community benefits as Edirs become more organized, transparent, and efficient. Better management strengthens social support systems and improves coordination during important events.</w:t>
      </w:r>
    </w:p>
    <w:p w:rsidR="00000000" w:rsidDel="00000000" w:rsidP="00000000" w:rsidRDefault="00000000" w:rsidRPr="00000000" w14:paraId="0000005A">
      <w:pPr>
        <w:pStyle w:val="Heading1"/>
        <w:spacing w:after="240" w:before="240" w:lineRule="auto"/>
        <w:rPr/>
      </w:pPr>
      <w:bookmarkStart w:colFirst="0" w:colLast="0" w:name="_vaj3cl3rfrug" w:id="11"/>
      <w:bookmarkEnd w:id="11"/>
      <w:r w:rsidDel="00000000" w:rsidR="00000000" w:rsidRPr="00000000">
        <w:rPr>
          <w:rtl w:val="0"/>
        </w:rPr>
        <w:t xml:space="preserve">Overview of The Traditional Edir System in Ethiopia </w:t>
      </w:r>
    </w:p>
    <w:p w:rsidR="00000000" w:rsidDel="00000000" w:rsidP="00000000" w:rsidRDefault="00000000" w:rsidRPr="00000000" w14:paraId="0000005B">
      <w:pPr>
        <w:spacing w:after="240" w:before="240" w:lineRule="auto"/>
        <w:rPr>
          <w:color w:val="0f1115"/>
          <w:sz w:val="24"/>
          <w:szCs w:val="24"/>
        </w:rPr>
      </w:pPr>
      <w:r w:rsidDel="00000000" w:rsidR="00000000" w:rsidRPr="00000000">
        <w:rPr>
          <w:color w:val="0f1115"/>
          <w:sz w:val="24"/>
          <w:szCs w:val="24"/>
          <w:rtl w:val="0"/>
        </w:rPr>
        <w:t xml:space="preserve">Edir is a community-based mutual aid association, rooted in centuries-old social and cultural practices. It functions as a collective financial and social support system, where members contribute regularly to a shared fund to assist one another during critical life events. </w:t>
      </w:r>
    </w:p>
    <w:p w:rsidR="00000000" w:rsidDel="00000000" w:rsidP="00000000" w:rsidRDefault="00000000" w:rsidRPr="00000000" w14:paraId="0000005C">
      <w:pPr>
        <w:spacing w:after="240" w:before="240" w:lineRule="auto"/>
        <w:rPr>
          <w:color w:val="0f1115"/>
          <w:sz w:val="24"/>
          <w:szCs w:val="24"/>
        </w:rPr>
      </w:pPr>
      <w:r w:rsidDel="00000000" w:rsidR="00000000" w:rsidRPr="00000000">
        <w:rPr>
          <w:color w:val="0f1115"/>
          <w:sz w:val="24"/>
          <w:szCs w:val="24"/>
          <w:rtl w:val="0"/>
        </w:rPr>
        <w:t xml:space="preserve">Unlike formal insurance systems, Edir is informal, voluntary, and deeply embedded in local culture, emphasizing solidarity, trust, and communal responsibility. Its primary focus is to help members meet funeral or burial expenses, though it often extends to cover medical emergencies, social gatherings, and other unexpected hardships.</w:t>
      </w:r>
    </w:p>
    <w:p w:rsidR="00000000" w:rsidDel="00000000" w:rsidP="00000000" w:rsidRDefault="00000000" w:rsidRPr="00000000" w14:paraId="0000005D">
      <w:pPr>
        <w:pStyle w:val="Heading2"/>
        <w:spacing w:after="240" w:before="240" w:lineRule="auto"/>
        <w:rPr/>
      </w:pPr>
      <w:bookmarkStart w:colFirst="0" w:colLast="0" w:name="_y528hgmbfbxn" w:id="12"/>
      <w:bookmarkEnd w:id="12"/>
      <w:r w:rsidDel="00000000" w:rsidR="00000000" w:rsidRPr="00000000">
        <w:rPr>
          <w:rtl w:val="0"/>
        </w:rPr>
        <w:t xml:space="preserve"> Key Features of Edir</w:t>
      </w:r>
    </w:p>
    <w:p w:rsidR="00000000" w:rsidDel="00000000" w:rsidP="00000000" w:rsidRDefault="00000000" w:rsidRPr="00000000" w14:paraId="0000005E">
      <w:pPr>
        <w:spacing w:after="240" w:before="240" w:lineRule="auto"/>
        <w:rPr>
          <w:color w:val="0f1115"/>
          <w:sz w:val="24"/>
          <w:szCs w:val="24"/>
        </w:rPr>
      </w:pPr>
      <w:r w:rsidDel="00000000" w:rsidR="00000000" w:rsidRPr="00000000">
        <w:rPr>
          <w:color w:val="0f1115"/>
          <w:sz w:val="24"/>
          <w:szCs w:val="24"/>
          <w:rtl w:val="0"/>
        </w:rPr>
        <w:t xml:space="preserve"> 1. Membership </w:t>
      </w:r>
    </w:p>
    <w:p w:rsidR="00000000" w:rsidDel="00000000" w:rsidP="00000000" w:rsidRDefault="00000000" w:rsidRPr="00000000" w14:paraId="0000005F">
      <w:pPr>
        <w:numPr>
          <w:ilvl w:val="0"/>
          <w:numId w:val="1"/>
        </w:numPr>
        <w:spacing w:after="0" w:afterAutospacing="0" w:before="240" w:lineRule="auto"/>
        <w:ind w:left="720" w:hanging="360"/>
        <w:rPr>
          <w:color w:val="0f1115"/>
          <w:sz w:val="24"/>
          <w:szCs w:val="24"/>
        </w:rPr>
      </w:pPr>
      <w:r w:rsidDel="00000000" w:rsidR="00000000" w:rsidRPr="00000000">
        <w:rPr>
          <w:color w:val="0f1115"/>
          <w:sz w:val="24"/>
          <w:szCs w:val="24"/>
          <w:rtl w:val="0"/>
        </w:rPr>
        <w:t xml:space="preserve">Membership is voluntary but socially important.</w:t>
      </w:r>
    </w:p>
    <w:p w:rsidR="00000000" w:rsidDel="00000000" w:rsidP="00000000" w:rsidRDefault="00000000" w:rsidRPr="00000000" w14:paraId="00000060">
      <w:pPr>
        <w:numPr>
          <w:ilvl w:val="0"/>
          <w:numId w:val="1"/>
        </w:numP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Usually organized at neighborhood level.</w:t>
      </w:r>
    </w:p>
    <w:p w:rsidR="00000000" w:rsidDel="00000000" w:rsidP="00000000" w:rsidRDefault="00000000" w:rsidRPr="00000000" w14:paraId="00000061">
      <w:pPr>
        <w:numPr>
          <w:ilvl w:val="0"/>
          <w:numId w:val="1"/>
        </w:numPr>
        <w:spacing w:after="240" w:before="0" w:beforeAutospacing="0" w:lineRule="auto"/>
        <w:ind w:left="720" w:hanging="360"/>
        <w:rPr>
          <w:color w:val="0f1115"/>
          <w:sz w:val="24"/>
          <w:szCs w:val="24"/>
        </w:rPr>
      </w:pPr>
      <w:r w:rsidDel="00000000" w:rsidR="00000000" w:rsidRPr="00000000">
        <w:rPr>
          <w:color w:val="0f1115"/>
          <w:sz w:val="24"/>
          <w:szCs w:val="24"/>
          <w:rtl w:val="0"/>
        </w:rPr>
        <w:t xml:space="preserve">Members contribute regularly. It may be monthly, quarterly or in some other defined time specified depending on the Edir.</w:t>
      </w:r>
    </w:p>
    <w:p w:rsidR="00000000" w:rsidDel="00000000" w:rsidP="00000000" w:rsidRDefault="00000000" w:rsidRPr="00000000" w14:paraId="00000062">
      <w:pPr>
        <w:spacing w:after="240" w:before="240" w:lineRule="auto"/>
        <w:rPr>
          <w:color w:val="0f1115"/>
          <w:sz w:val="24"/>
          <w:szCs w:val="24"/>
        </w:rPr>
      </w:pPr>
      <w:r w:rsidDel="00000000" w:rsidR="00000000" w:rsidRPr="00000000">
        <w:rPr>
          <w:color w:val="0f1115"/>
          <w:sz w:val="24"/>
          <w:szCs w:val="24"/>
          <w:rtl w:val="0"/>
        </w:rPr>
        <w:t xml:space="preserve">2. Contribution System</w:t>
      </w:r>
    </w:p>
    <w:p w:rsidR="00000000" w:rsidDel="00000000" w:rsidP="00000000" w:rsidRDefault="00000000" w:rsidRPr="00000000" w14:paraId="00000063">
      <w:pPr>
        <w:numPr>
          <w:ilvl w:val="0"/>
          <w:numId w:val="6"/>
        </w:numPr>
        <w:spacing w:after="0" w:afterAutospacing="0" w:before="240" w:lineRule="auto"/>
        <w:ind w:left="720" w:hanging="360"/>
        <w:rPr>
          <w:color w:val="0f1115"/>
          <w:sz w:val="24"/>
          <w:szCs w:val="24"/>
          <w:u w:val="none"/>
        </w:rPr>
      </w:pPr>
      <w:r w:rsidDel="00000000" w:rsidR="00000000" w:rsidRPr="00000000">
        <w:rPr>
          <w:color w:val="0f1115"/>
          <w:sz w:val="24"/>
          <w:szCs w:val="24"/>
          <w:rtl w:val="0"/>
        </w:rPr>
        <w:t xml:space="preserve">Each member contributes a fixed amount of money to a common fund.</w:t>
      </w:r>
    </w:p>
    <w:p w:rsidR="00000000" w:rsidDel="00000000" w:rsidP="00000000" w:rsidRDefault="00000000" w:rsidRPr="00000000" w14:paraId="00000064">
      <w:pPr>
        <w:numPr>
          <w:ilvl w:val="0"/>
          <w:numId w:val="6"/>
        </w:numP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Contributions are usually cash-based and collected manually by the Edir committee. </w:t>
      </w:r>
    </w:p>
    <w:p w:rsidR="00000000" w:rsidDel="00000000" w:rsidP="00000000" w:rsidRDefault="00000000" w:rsidRPr="00000000" w14:paraId="00000065">
      <w:pPr>
        <w:spacing w:after="240" w:before="240" w:lineRule="auto"/>
        <w:ind w:left="0" w:firstLine="0"/>
        <w:rPr>
          <w:color w:val="0f1115"/>
          <w:sz w:val="24"/>
          <w:szCs w:val="24"/>
        </w:rPr>
      </w:pPr>
      <w:r w:rsidDel="00000000" w:rsidR="00000000" w:rsidRPr="00000000">
        <w:rPr>
          <w:color w:val="0f1115"/>
          <w:sz w:val="24"/>
          <w:szCs w:val="24"/>
          <w:rtl w:val="0"/>
        </w:rPr>
        <w:t xml:space="preserve">3. Mutual Support </w:t>
      </w:r>
    </w:p>
    <w:p w:rsidR="00000000" w:rsidDel="00000000" w:rsidP="00000000" w:rsidRDefault="00000000" w:rsidRPr="00000000" w14:paraId="00000066">
      <w:pPr>
        <w:numPr>
          <w:ilvl w:val="0"/>
          <w:numId w:val="2"/>
        </w:numPr>
        <w:spacing w:after="0" w:afterAutospacing="0" w:before="240" w:lineRule="auto"/>
        <w:ind w:left="720" w:hanging="360"/>
        <w:rPr>
          <w:color w:val="0f1115"/>
          <w:sz w:val="24"/>
          <w:szCs w:val="24"/>
          <w:u w:val="none"/>
        </w:rPr>
      </w:pPr>
      <w:r w:rsidDel="00000000" w:rsidR="00000000" w:rsidRPr="00000000">
        <w:rPr>
          <w:color w:val="0f1115"/>
          <w:sz w:val="24"/>
          <w:szCs w:val="24"/>
          <w:rtl w:val="0"/>
        </w:rPr>
        <w:t xml:space="preserve">   The fund is used to support members during emergencies, mostly for funerals. </w:t>
      </w:r>
    </w:p>
    <w:p w:rsidR="00000000" w:rsidDel="00000000" w:rsidP="00000000" w:rsidRDefault="00000000" w:rsidRPr="00000000" w14:paraId="00000067">
      <w:pPr>
        <w:numPr>
          <w:ilvl w:val="0"/>
          <w:numId w:val="2"/>
        </w:numP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 Other uses can include illness support, weddings, or community projects, depending on the rules of the Edir.</w:t>
      </w:r>
    </w:p>
    <w:p w:rsidR="00000000" w:rsidDel="00000000" w:rsidP="00000000" w:rsidRDefault="00000000" w:rsidRPr="00000000" w14:paraId="00000068">
      <w:pPr>
        <w:spacing w:after="240" w:before="240" w:lineRule="auto"/>
        <w:ind w:left="0" w:firstLine="0"/>
        <w:rPr>
          <w:color w:val="0f1115"/>
          <w:sz w:val="24"/>
          <w:szCs w:val="24"/>
        </w:rPr>
      </w:pPr>
      <w:r w:rsidDel="00000000" w:rsidR="00000000" w:rsidRPr="00000000">
        <w:rPr>
          <w:color w:val="0f1115"/>
          <w:sz w:val="24"/>
          <w:szCs w:val="24"/>
          <w:rtl w:val="0"/>
        </w:rPr>
        <w:t xml:space="preserve"> 4. Edir Committee (Leadership) </w:t>
      </w:r>
    </w:p>
    <w:p w:rsidR="00000000" w:rsidDel="00000000" w:rsidP="00000000" w:rsidRDefault="00000000" w:rsidRPr="00000000" w14:paraId="00000069">
      <w:pPr>
        <w:numPr>
          <w:ilvl w:val="0"/>
          <w:numId w:val="5"/>
        </w:numPr>
        <w:spacing w:after="0" w:afterAutospacing="0" w:before="240" w:lineRule="auto"/>
        <w:ind w:left="720" w:hanging="360"/>
        <w:rPr>
          <w:color w:val="0f1115"/>
          <w:sz w:val="24"/>
          <w:szCs w:val="24"/>
          <w:u w:val="none"/>
        </w:rPr>
      </w:pPr>
      <w:r w:rsidDel="00000000" w:rsidR="00000000" w:rsidRPr="00000000">
        <w:rPr>
          <w:color w:val="0f1115"/>
          <w:sz w:val="24"/>
          <w:szCs w:val="24"/>
          <w:rtl w:val="0"/>
        </w:rPr>
        <w:t xml:space="preserve">A small committee of active members manages the Edir.</w:t>
      </w:r>
    </w:p>
    <w:p w:rsidR="00000000" w:rsidDel="00000000" w:rsidP="00000000" w:rsidRDefault="00000000" w:rsidRPr="00000000" w14:paraId="0000006A">
      <w:pPr>
        <w:numPr>
          <w:ilvl w:val="0"/>
          <w:numId w:val="5"/>
        </w:numP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Responsibilities include:             </w:t>
        <w:br w:type="textWrapping"/>
        <w:t xml:space="preserve">        ▪ Collecting contributions </w:t>
        <w:br w:type="textWrapping"/>
        <w:t xml:space="preserve">        ▪ Recording payments </w:t>
        <w:br w:type="textWrapping"/>
        <w:t xml:space="preserve">        ▪ Approving assistance requests </w:t>
        <w:br w:type="textWrapping"/>
        <w:t xml:space="preserve">        ▪ Organizing community meetings or events </w:t>
      </w:r>
    </w:p>
    <w:p w:rsidR="00000000" w:rsidDel="00000000" w:rsidP="00000000" w:rsidRDefault="00000000" w:rsidRPr="00000000" w14:paraId="0000006B">
      <w:pPr>
        <w:spacing w:after="240" w:before="240" w:lineRule="auto"/>
        <w:ind w:left="0" w:firstLine="0"/>
        <w:rPr>
          <w:color w:val="0f1115"/>
          <w:sz w:val="24"/>
          <w:szCs w:val="24"/>
        </w:rPr>
      </w:pPr>
      <w:r w:rsidDel="00000000" w:rsidR="00000000" w:rsidRPr="00000000">
        <w:rPr>
          <w:color w:val="0f1115"/>
          <w:sz w:val="24"/>
          <w:szCs w:val="24"/>
          <w:rtl w:val="0"/>
        </w:rPr>
        <w:t xml:space="preserve">5. Meetings and Records</w:t>
      </w:r>
    </w:p>
    <w:p w:rsidR="00000000" w:rsidDel="00000000" w:rsidP="00000000" w:rsidRDefault="00000000" w:rsidRPr="00000000" w14:paraId="0000006C">
      <w:pPr>
        <w:numPr>
          <w:ilvl w:val="0"/>
          <w:numId w:val="4"/>
        </w:numPr>
        <w:spacing w:after="0" w:afterAutospacing="0" w:before="240" w:lineRule="auto"/>
        <w:ind w:left="720" w:hanging="360"/>
        <w:rPr>
          <w:color w:val="0f1115"/>
          <w:sz w:val="24"/>
          <w:szCs w:val="24"/>
          <w:u w:val="none"/>
        </w:rPr>
      </w:pPr>
      <w:r w:rsidDel="00000000" w:rsidR="00000000" w:rsidRPr="00000000">
        <w:rPr>
          <w:color w:val="0f1115"/>
          <w:sz w:val="24"/>
          <w:szCs w:val="24"/>
          <w:rtl w:val="0"/>
        </w:rPr>
        <w:t xml:space="preserve">Regular meetings are held to discuss financial status, resolve disputes, and plan social activities. </w:t>
      </w:r>
    </w:p>
    <w:p w:rsidR="00000000" w:rsidDel="00000000" w:rsidP="00000000" w:rsidRDefault="00000000" w:rsidRPr="00000000" w14:paraId="0000006D">
      <w:pPr>
        <w:numPr>
          <w:ilvl w:val="0"/>
          <w:numId w:val="4"/>
        </w:numP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Records are usually kept manually in ledgers or notebooks. </w:t>
      </w:r>
    </w:p>
    <w:p w:rsidR="00000000" w:rsidDel="00000000" w:rsidP="00000000" w:rsidRDefault="00000000" w:rsidRPr="00000000" w14:paraId="0000006E">
      <w:pPr>
        <w:spacing w:after="240" w:before="240" w:lineRule="auto"/>
        <w:ind w:left="0" w:firstLine="0"/>
        <w:rPr>
          <w:color w:val="0f1115"/>
          <w:sz w:val="24"/>
          <w:szCs w:val="24"/>
        </w:rPr>
      </w:pPr>
      <w:r w:rsidDel="00000000" w:rsidR="00000000" w:rsidRPr="00000000">
        <w:rPr>
          <w:color w:val="0f1115"/>
          <w:sz w:val="24"/>
          <w:szCs w:val="24"/>
          <w:rtl w:val="0"/>
        </w:rPr>
        <w:t xml:space="preserve">6. Cultural Significance</w:t>
      </w:r>
    </w:p>
    <w:p w:rsidR="00000000" w:rsidDel="00000000" w:rsidP="00000000" w:rsidRDefault="00000000" w:rsidRPr="00000000" w14:paraId="0000006F">
      <w:pPr>
        <w:numPr>
          <w:ilvl w:val="0"/>
          <w:numId w:val="3"/>
        </w:numPr>
        <w:spacing w:after="0" w:afterAutospacing="0" w:before="240" w:lineRule="auto"/>
        <w:ind w:left="720" w:hanging="360"/>
        <w:rPr>
          <w:color w:val="0f1115"/>
          <w:sz w:val="24"/>
          <w:szCs w:val="24"/>
          <w:u w:val="none"/>
        </w:rPr>
      </w:pPr>
      <w:r w:rsidDel="00000000" w:rsidR="00000000" w:rsidRPr="00000000">
        <w:rPr>
          <w:color w:val="0f1115"/>
          <w:sz w:val="24"/>
          <w:szCs w:val="24"/>
          <w:rtl w:val="0"/>
        </w:rPr>
        <w:t xml:space="preserve">Edir is not just financial; it promotes community solidarity, trust, and social responsibility. </w:t>
      </w:r>
    </w:p>
    <w:p w:rsidR="00000000" w:rsidDel="00000000" w:rsidP="00000000" w:rsidRDefault="00000000" w:rsidRPr="00000000" w14:paraId="00000070">
      <w:pPr>
        <w:numPr>
          <w:ilvl w:val="0"/>
          <w:numId w:val="3"/>
        </w:numPr>
        <w:spacing w:after="240" w:before="0" w:beforeAutospacing="0" w:lineRule="auto"/>
        <w:ind w:left="720" w:hanging="360"/>
        <w:rPr>
          <w:color w:val="0f1115"/>
          <w:sz w:val="24"/>
          <w:szCs w:val="24"/>
          <w:u w:val="none"/>
        </w:rPr>
      </w:pPr>
      <w:r w:rsidDel="00000000" w:rsidR="00000000" w:rsidRPr="00000000">
        <w:rPr>
          <w:color w:val="0f1115"/>
          <w:sz w:val="24"/>
          <w:szCs w:val="24"/>
          <w:rtl w:val="0"/>
        </w:rPr>
        <w:t xml:space="preserve">It strengthens social ties, as members know they can rely on each other during hardships. </w:t>
      </w:r>
    </w:p>
    <w:p w:rsidR="00000000" w:rsidDel="00000000" w:rsidP="00000000" w:rsidRDefault="00000000" w:rsidRPr="00000000" w14:paraId="00000071">
      <w:pPr>
        <w:pStyle w:val="Heading1"/>
        <w:keepNext w:val="0"/>
        <w:keepLines w:val="0"/>
        <w:spacing w:after="80" w:lineRule="auto"/>
        <w:rPr/>
      </w:pPr>
      <w:bookmarkStart w:colFirst="0" w:colLast="0" w:name="_o1kfnhiui9r4" w:id="13"/>
      <w:bookmarkEnd w:id="13"/>
      <w:r w:rsidDel="00000000" w:rsidR="00000000" w:rsidRPr="00000000">
        <w:rPr>
          <w:rtl w:val="0"/>
        </w:rPr>
        <w:t xml:space="preserve">Is Edir Management System Actually Feasible?</w:t>
      </w:r>
    </w:p>
    <w:p w:rsidR="00000000" w:rsidDel="00000000" w:rsidP="00000000" w:rsidRDefault="00000000" w:rsidRPr="00000000" w14:paraId="00000072">
      <w:pPr>
        <w:spacing w:after="240" w:before="240" w:lineRule="auto"/>
        <w:rPr>
          <w:color w:val="0f1115"/>
          <w:sz w:val="24"/>
          <w:szCs w:val="24"/>
        </w:rPr>
      </w:pPr>
      <w:r w:rsidDel="00000000" w:rsidR="00000000" w:rsidRPr="00000000">
        <w:rPr>
          <w:color w:val="0f1115"/>
          <w:sz w:val="24"/>
          <w:szCs w:val="24"/>
          <w:rtl w:val="0"/>
        </w:rPr>
        <w:t xml:space="preserve">Before implementing our proposed</w:t>
      </w:r>
      <w:r w:rsidDel="00000000" w:rsidR="00000000" w:rsidRPr="00000000">
        <w:rPr>
          <w:color w:val="0f1115"/>
          <w:sz w:val="24"/>
          <w:szCs w:val="24"/>
          <w:rtl w:val="0"/>
        </w:rPr>
        <w:t xml:space="preserve"> Edir Management System,</w:t>
      </w:r>
      <w:r w:rsidDel="00000000" w:rsidR="00000000" w:rsidRPr="00000000">
        <w:rPr>
          <w:color w:val="0f1115"/>
          <w:sz w:val="24"/>
          <w:szCs w:val="24"/>
          <w:rtl w:val="0"/>
        </w:rPr>
        <w:t xml:space="preserve"> it is necessary to conduct a feasibility analysis to evaluate whether the proposed solution can be successfully developed and deployed. This analysis examines the practicality of the system in terms of technical capability, cost, operational suitability, and schedule perspectives. By assessing these factors, the feasibility study helps determine whether the proposed system is a realistic and effective solution for addressing the limitations of the traditional Edir system.</w:t>
      </w:r>
    </w:p>
    <w:p w:rsidR="00000000" w:rsidDel="00000000" w:rsidP="00000000" w:rsidRDefault="00000000" w:rsidRPr="00000000" w14:paraId="00000073">
      <w:pPr>
        <w:pStyle w:val="Heading2"/>
        <w:keepNext w:val="0"/>
        <w:keepLines w:val="0"/>
        <w:spacing w:before="280" w:lineRule="auto"/>
        <w:rPr/>
      </w:pPr>
      <w:bookmarkStart w:colFirst="0" w:colLast="0" w:name="_y6k0wamtfs96" w:id="14"/>
      <w:bookmarkEnd w:id="14"/>
      <w:r w:rsidDel="00000000" w:rsidR="00000000" w:rsidRPr="00000000">
        <w:rPr>
          <w:rtl w:val="0"/>
        </w:rPr>
        <w:t xml:space="preserve">1. Technical Feasibility</w:t>
      </w:r>
    </w:p>
    <w:p w:rsidR="00000000" w:rsidDel="00000000" w:rsidP="00000000" w:rsidRDefault="00000000" w:rsidRPr="00000000" w14:paraId="00000074">
      <w:pPr>
        <w:spacing w:after="240" w:before="240" w:lineRule="auto"/>
        <w:rPr>
          <w:color w:val="0f1115"/>
          <w:sz w:val="24"/>
          <w:szCs w:val="24"/>
        </w:rPr>
      </w:pPr>
      <w:r w:rsidDel="00000000" w:rsidR="00000000" w:rsidRPr="00000000">
        <w:rPr>
          <w:color w:val="0f1115"/>
          <w:sz w:val="24"/>
          <w:szCs w:val="24"/>
          <w:rtl w:val="0"/>
        </w:rPr>
        <w:t xml:space="preserve">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is technically feasible because it relies on well-established web technologies and a centralized database architecture. The system is implemented as a web-based application, which eliminates the need for specialized hardware or platform-specific software. Secure authentication mechanisms are widely available and supported.</w:t>
      </w:r>
    </w:p>
    <w:p w:rsidR="00000000" w:rsidDel="00000000" w:rsidP="00000000" w:rsidRDefault="00000000" w:rsidRPr="00000000" w14:paraId="00000075">
      <w:pPr>
        <w:spacing w:after="240" w:before="240" w:lineRule="auto"/>
        <w:rPr>
          <w:color w:val="0f1115"/>
          <w:sz w:val="24"/>
          <w:szCs w:val="24"/>
        </w:rPr>
      </w:pPr>
      <w:r w:rsidDel="00000000" w:rsidR="00000000" w:rsidRPr="00000000">
        <w:rPr>
          <w:color w:val="0f1115"/>
          <w:sz w:val="24"/>
          <w:szCs w:val="24"/>
          <w:rtl w:val="0"/>
        </w:rPr>
        <w:t xml:space="preserve">Since 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is designed to run on standard web browsers and be responsive across desktop and mobile devices, users do not require high-end devices or standalone mobile applications. Additionally, features such as user authentication, centralized data storage, messaging, dashboards, and search functionality are all technically achievable using existing technologies.</w:t>
      </w:r>
    </w:p>
    <w:p w:rsidR="00000000" w:rsidDel="00000000" w:rsidP="00000000" w:rsidRDefault="00000000" w:rsidRPr="00000000" w14:paraId="00000076">
      <w:pPr>
        <w:spacing w:after="240" w:before="240" w:lineRule="auto"/>
        <w:rPr>
          <w:color w:val="0f1115"/>
          <w:sz w:val="24"/>
          <w:szCs w:val="24"/>
        </w:rPr>
      </w:pPr>
      <w:r w:rsidDel="00000000" w:rsidR="00000000" w:rsidRPr="00000000">
        <w:rPr>
          <w:color w:val="0f1115"/>
          <w:sz w:val="24"/>
          <w:szCs w:val="24"/>
          <w:rtl w:val="0"/>
        </w:rPr>
        <w:t xml:space="preserve">Therefore, given the availability of development tools, infrastructure, and technical expertise, the development and deployment of 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is technically feasible.</w:t>
      </w:r>
    </w:p>
    <w:p w:rsidR="00000000" w:rsidDel="00000000" w:rsidP="00000000" w:rsidRDefault="00000000" w:rsidRPr="00000000" w14:paraId="00000077">
      <w:pPr>
        <w:spacing w:after="240" w:before="240"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before="280" w:lineRule="auto"/>
        <w:rPr/>
      </w:pPr>
      <w:bookmarkStart w:colFirst="0" w:colLast="0" w:name="_558f8hb37mxk" w:id="15"/>
      <w:bookmarkEnd w:id="15"/>
      <w:r w:rsidDel="00000000" w:rsidR="00000000" w:rsidRPr="00000000">
        <w:rPr>
          <w:rtl w:val="0"/>
        </w:rPr>
        <w:t xml:space="preserve">2. Economic Feasibility</w:t>
      </w:r>
    </w:p>
    <w:p w:rsidR="00000000" w:rsidDel="00000000" w:rsidP="00000000" w:rsidRDefault="00000000" w:rsidRPr="00000000" w14:paraId="00000079">
      <w:pPr>
        <w:spacing w:after="240" w:before="240" w:lineRule="auto"/>
        <w:rPr>
          <w:color w:val="0f1115"/>
          <w:sz w:val="24"/>
          <w:szCs w:val="24"/>
        </w:rPr>
      </w:pPr>
      <w:r w:rsidDel="00000000" w:rsidR="00000000" w:rsidRPr="00000000">
        <w:rPr>
          <w:color w:val="0f1115"/>
          <w:sz w:val="24"/>
          <w:szCs w:val="24"/>
          <w:rtl w:val="0"/>
        </w:rPr>
        <w:t xml:space="preserve">We consider 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to be economically feasible because the system is developed entirely by us, the development team, eliminating the need for professional or external labor. The system uses open-source tools and standard web technologies, keeping implementation and maintenance costs minimal.</w:t>
      </w:r>
    </w:p>
    <w:p w:rsidR="00000000" w:rsidDel="00000000" w:rsidP="00000000" w:rsidRDefault="00000000" w:rsidRPr="00000000" w14:paraId="0000007A">
      <w:pPr>
        <w:spacing w:after="240" w:before="240" w:lineRule="auto"/>
        <w:rPr>
          <w:color w:val="0f1115"/>
          <w:sz w:val="24"/>
          <w:szCs w:val="24"/>
        </w:rPr>
      </w:pPr>
      <w:r w:rsidDel="00000000" w:rsidR="00000000" w:rsidRPr="00000000">
        <w:rPr>
          <w:color w:val="0f1115"/>
          <w:sz w:val="24"/>
          <w:szCs w:val="24"/>
          <w:rtl w:val="0"/>
        </w:rPr>
        <w:t xml:space="preserve">Compared to the traditional Edir system, which relies on manual coordination, physical meetings, and paper-based records, 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reduces operational costs while improving efficiency, transparency, and real-time record-keeping. By developing the system ourselves without hiring additional professional labor, we ensure that the long-term benefits outweigh the costs, making the </w:t>
      </w:r>
      <w:r w:rsidDel="00000000" w:rsidR="00000000" w:rsidRPr="00000000">
        <w:rPr>
          <w:color w:val="0f1115"/>
          <w:sz w:val="24"/>
          <w:szCs w:val="24"/>
          <w:rtl w:val="0"/>
        </w:rPr>
        <w:t xml:space="preserve">Edir Management System </w:t>
      </w:r>
      <w:r w:rsidDel="00000000" w:rsidR="00000000" w:rsidRPr="00000000">
        <w:rPr>
          <w:color w:val="0f1115"/>
          <w:sz w:val="24"/>
          <w:szCs w:val="24"/>
          <w:rtl w:val="0"/>
        </w:rPr>
        <w:t xml:space="preserve">economically viable.</w:t>
      </w:r>
    </w:p>
    <w:p w:rsidR="00000000" w:rsidDel="00000000" w:rsidP="00000000" w:rsidRDefault="00000000" w:rsidRPr="00000000" w14:paraId="0000007B">
      <w:pPr>
        <w:spacing w:after="240" w:before="240"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before="280" w:lineRule="auto"/>
        <w:rPr/>
      </w:pPr>
      <w:bookmarkStart w:colFirst="0" w:colLast="0" w:name="_l260ffvkagj1" w:id="16"/>
      <w:bookmarkEnd w:id="16"/>
      <w:r w:rsidDel="00000000" w:rsidR="00000000" w:rsidRPr="00000000">
        <w:rPr>
          <w:rtl w:val="0"/>
        </w:rPr>
        <w:t xml:space="preserve">3. Operational Feasibility</w:t>
      </w:r>
    </w:p>
    <w:p w:rsidR="00000000" w:rsidDel="00000000" w:rsidP="00000000" w:rsidRDefault="00000000" w:rsidRPr="00000000" w14:paraId="0000007D">
      <w:pPr>
        <w:spacing w:after="240" w:before="240" w:lineRule="auto"/>
        <w:rPr>
          <w:color w:val="0f1115"/>
          <w:sz w:val="24"/>
          <w:szCs w:val="24"/>
        </w:rPr>
      </w:pPr>
      <w:r w:rsidDel="00000000" w:rsidR="00000000" w:rsidRPr="00000000">
        <w:rPr>
          <w:color w:val="0f1115"/>
          <w:sz w:val="24"/>
          <w:szCs w:val="24"/>
          <w:rtl w:val="0"/>
        </w:rPr>
        <w:t xml:space="preserve">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is operationally feasible because it builds upon the existing operational model of traditional Edirs while enhancing it through digitization. The system maintains the fundamental social and organizational structure of Edirs, making it easier for users to transition from the manual system to the digital platform.</w:t>
      </w:r>
    </w:p>
    <w:p w:rsidR="00000000" w:rsidDel="00000000" w:rsidP="00000000" w:rsidRDefault="00000000" w:rsidRPr="00000000" w14:paraId="0000007E">
      <w:pPr>
        <w:spacing w:after="240" w:before="240" w:lineRule="auto"/>
        <w:rPr>
          <w:color w:val="0f1115"/>
          <w:sz w:val="24"/>
          <w:szCs w:val="24"/>
        </w:rPr>
      </w:pPr>
      <w:r w:rsidDel="00000000" w:rsidR="00000000" w:rsidRPr="00000000">
        <w:rPr>
          <w:color w:val="0f1115"/>
          <w:sz w:val="24"/>
          <w:szCs w:val="24"/>
          <w:rtl w:val="0"/>
        </w:rPr>
        <w:t xml:space="preserve">The system provides a user-friendly interface that allows members to register, join Edirs, receive notifications, and participate in activities without requiring advanced technical knowledge. Edir owners and managers are provided with centralized tools to manage members, approve requests, and monitor Edir activities efficiently.</w:t>
      </w:r>
    </w:p>
    <w:p w:rsidR="00000000" w:rsidDel="00000000" w:rsidP="00000000" w:rsidRDefault="00000000" w:rsidRPr="00000000" w14:paraId="0000007F">
      <w:pPr>
        <w:spacing w:after="240" w:before="240" w:lineRule="auto"/>
        <w:rPr>
          <w:color w:val="0f1115"/>
          <w:sz w:val="24"/>
          <w:szCs w:val="24"/>
        </w:rPr>
      </w:pPr>
      <w:r w:rsidDel="00000000" w:rsidR="00000000" w:rsidRPr="00000000">
        <w:rPr>
          <w:color w:val="0f1115"/>
          <w:sz w:val="24"/>
          <w:szCs w:val="24"/>
          <w:rtl w:val="0"/>
        </w:rPr>
        <w:t xml:space="preserve">Because 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is developed with a strong understanding of local Edir practices and user needs, user acceptance is expected to be high, making the system operationally feasible.</w:t>
      </w:r>
    </w:p>
    <w:p w:rsidR="00000000" w:rsidDel="00000000" w:rsidP="00000000" w:rsidRDefault="00000000" w:rsidRPr="00000000" w14:paraId="00000080">
      <w:pPr>
        <w:spacing w:after="240" w:before="240" w:lineRule="auto"/>
        <w:rPr>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before="280" w:lineRule="auto"/>
        <w:rPr/>
      </w:pPr>
      <w:bookmarkStart w:colFirst="0" w:colLast="0" w:name="_5jxyx6afjrx" w:id="17"/>
      <w:bookmarkEnd w:id="17"/>
      <w:r w:rsidDel="00000000" w:rsidR="00000000" w:rsidRPr="00000000">
        <w:rPr>
          <w:rtl w:val="0"/>
        </w:rPr>
        <w:t xml:space="preserve">4. Schedule Feasibility</w:t>
      </w:r>
    </w:p>
    <w:p w:rsidR="00000000" w:rsidDel="00000000" w:rsidP="00000000" w:rsidRDefault="00000000" w:rsidRPr="00000000" w14:paraId="00000082">
      <w:pPr>
        <w:spacing w:after="240" w:before="240" w:lineRule="auto"/>
        <w:rPr>
          <w:color w:val="0f1115"/>
          <w:sz w:val="24"/>
          <w:szCs w:val="24"/>
        </w:rPr>
      </w:pPr>
      <w:r w:rsidDel="00000000" w:rsidR="00000000" w:rsidRPr="00000000">
        <w:rPr>
          <w:color w:val="0f1115"/>
          <w:sz w:val="24"/>
          <w:szCs w:val="24"/>
          <w:rtl w:val="0"/>
        </w:rPr>
        <w:t xml:space="preserve">The development of the</w:t>
      </w:r>
      <w:r w:rsidDel="00000000" w:rsidR="00000000" w:rsidRPr="00000000">
        <w:rPr>
          <w:color w:val="0f1115"/>
          <w:sz w:val="24"/>
          <w:szCs w:val="24"/>
          <w:rtl w:val="0"/>
        </w:rPr>
        <w:t xml:space="preserve"> Edir Management System</w:t>
      </w:r>
      <w:r w:rsidDel="00000000" w:rsidR="00000000" w:rsidRPr="00000000">
        <w:rPr>
          <w:color w:val="0f1115"/>
          <w:sz w:val="24"/>
          <w:szCs w:val="24"/>
          <w:rtl w:val="0"/>
        </w:rPr>
        <w:t xml:space="preserve"> is schedule feasible as the system’s features are well-defined and modular. Core functionalities such as user registration, Edir creation, membership management, messaging, and dashboards can be developed incrementally.</w:t>
      </w:r>
    </w:p>
    <w:p w:rsidR="00000000" w:rsidDel="00000000" w:rsidP="00000000" w:rsidRDefault="00000000" w:rsidRPr="00000000" w14:paraId="00000083">
      <w:pPr>
        <w:spacing w:after="240" w:before="240" w:lineRule="auto"/>
        <w:rPr>
          <w:color w:val="0f1115"/>
          <w:sz w:val="24"/>
          <w:szCs w:val="24"/>
        </w:rPr>
      </w:pPr>
      <w:r w:rsidDel="00000000" w:rsidR="00000000" w:rsidRPr="00000000">
        <w:rPr>
          <w:color w:val="0f1115"/>
          <w:sz w:val="24"/>
          <w:szCs w:val="24"/>
          <w:rtl w:val="0"/>
        </w:rPr>
        <w:t xml:space="preserve">Since the system does not depend on complex hardware integrations or external dependencies beyond standard web services, development can proceed within a reasonable and predictable timeline. The use of existing frameworks and tools further supports timely completion.</w:t>
      </w:r>
    </w:p>
    <w:p w:rsidR="00000000" w:rsidDel="00000000" w:rsidP="00000000" w:rsidRDefault="00000000" w:rsidRPr="00000000" w14:paraId="00000084">
      <w:pPr>
        <w:spacing w:after="240" w:before="240" w:lineRule="auto"/>
        <w:rPr>
          <w:color w:val="0f1115"/>
          <w:sz w:val="24"/>
          <w:szCs w:val="24"/>
        </w:rPr>
      </w:pPr>
      <w:r w:rsidDel="00000000" w:rsidR="00000000" w:rsidRPr="00000000">
        <w:rPr>
          <w:color w:val="0f1115"/>
          <w:sz w:val="24"/>
          <w:szCs w:val="24"/>
          <w:rtl w:val="0"/>
        </w:rPr>
        <w:t xml:space="preserve">With proper planning, task allocation, and testing, the </w:t>
      </w:r>
      <w:r w:rsidDel="00000000" w:rsidR="00000000" w:rsidRPr="00000000">
        <w:rPr>
          <w:color w:val="0f1115"/>
          <w:sz w:val="24"/>
          <w:szCs w:val="24"/>
          <w:rtl w:val="0"/>
        </w:rPr>
        <w:t xml:space="preserve">Edir Management System</w:t>
      </w:r>
      <w:r w:rsidDel="00000000" w:rsidR="00000000" w:rsidRPr="00000000">
        <w:rPr>
          <w:color w:val="0f1115"/>
          <w:sz w:val="24"/>
          <w:szCs w:val="24"/>
          <w:rtl w:val="0"/>
        </w:rPr>
        <w:t xml:space="preserve"> can be developed, tested, and deployed within the proposed schedule, making it schedule feasible.</w:t>
      </w:r>
    </w:p>
    <w:p w:rsidR="00000000" w:rsidDel="00000000" w:rsidP="00000000" w:rsidRDefault="00000000" w:rsidRPr="00000000" w14:paraId="00000085">
      <w:pPr>
        <w:pStyle w:val="Heading1"/>
        <w:keepNext w:val="0"/>
        <w:keepLines w:val="0"/>
        <w:rPr/>
      </w:pPr>
      <w:bookmarkStart w:colFirst="0" w:colLast="0" w:name="_lyhg56mz4oz8" w:id="18"/>
      <w:bookmarkEnd w:id="18"/>
      <w:r w:rsidDel="00000000" w:rsidR="00000000" w:rsidRPr="00000000">
        <w:rPr>
          <w:rtl w:val="0"/>
        </w:rPr>
        <w:t xml:space="preserve"> Proposed System</w:t>
      </w:r>
    </w:p>
    <w:p w:rsidR="00000000" w:rsidDel="00000000" w:rsidP="00000000" w:rsidRDefault="00000000" w:rsidRPr="00000000" w14:paraId="00000086">
      <w:pPr>
        <w:spacing w:after="240" w:before="240" w:lineRule="auto"/>
        <w:rPr>
          <w:color w:val="0f1115"/>
          <w:sz w:val="24"/>
          <w:szCs w:val="24"/>
        </w:rPr>
      </w:pPr>
      <w:r w:rsidDel="00000000" w:rsidR="00000000" w:rsidRPr="00000000">
        <w:rPr>
          <w:color w:val="0f1115"/>
          <w:sz w:val="24"/>
          <w:szCs w:val="24"/>
          <w:rtl w:val="0"/>
        </w:rPr>
        <w:t xml:space="preserve">The proposed system, Edirx, is a centralized web-based Edir management platform designed to address the limitations of the traditional, manual Edir system currently used in Ethiopia. Since no digital system exists for managing Edir organizations, Edirx introduces a new approach that enables online communication, centralized management, and real-time access to Edir information.</w:t>
      </w:r>
    </w:p>
    <w:p w:rsidR="00000000" w:rsidDel="00000000" w:rsidP="00000000" w:rsidRDefault="00000000" w:rsidRPr="00000000" w14:paraId="00000087">
      <w:pPr>
        <w:spacing w:after="240" w:before="240" w:lineRule="auto"/>
        <w:rPr>
          <w:color w:val="0f1115"/>
          <w:sz w:val="24"/>
          <w:szCs w:val="24"/>
        </w:rPr>
      </w:pPr>
      <w:r w:rsidDel="00000000" w:rsidR="00000000" w:rsidRPr="00000000">
        <w:rPr>
          <w:color w:val="0f1115"/>
          <w:sz w:val="24"/>
          <w:szCs w:val="24"/>
          <w:rtl w:val="0"/>
        </w:rPr>
        <w:t xml:space="preserve">Edirx allows users to register and log in securely and participate in Edir activities through a unified online platform. Unlike the existing manual system that relies on word-of-mouth communication and scattered tools such as phone calls and social media, the proposed system provides a centralized communication mechanism that enables users to send notifications and messages digitally.</w:t>
      </w:r>
    </w:p>
    <w:p w:rsidR="00000000" w:rsidDel="00000000" w:rsidP="00000000" w:rsidRDefault="00000000" w:rsidRPr="00000000" w14:paraId="00000088">
      <w:pPr>
        <w:spacing w:after="240" w:before="240" w:lineRule="auto"/>
        <w:rPr>
          <w:color w:val="0f1115"/>
          <w:sz w:val="24"/>
          <w:szCs w:val="24"/>
        </w:rPr>
      </w:pPr>
      <w:r w:rsidDel="00000000" w:rsidR="00000000" w:rsidRPr="00000000">
        <w:rPr>
          <w:color w:val="0f1115"/>
          <w:sz w:val="24"/>
          <w:szCs w:val="24"/>
          <w:rtl w:val="0"/>
        </w:rPr>
        <w:t xml:space="preserve">The system enables users to create Edir organizations by providing only an Edir name and description, removing the requirement for physical presence or spatial and temporal closeness. Users can browse and search available Edirs, view their details, and send join requests online without the need for direct human interaction. Edir owners are responsible for accepting or rejecting join requests, managing members, and maintaining control over their Edir.</w:t>
      </w:r>
    </w:p>
    <w:p w:rsidR="00000000" w:rsidDel="00000000" w:rsidP="00000000" w:rsidRDefault="00000000" w:rsidRPr="00000000" w14:paraId="00000089">
      <w:pPr>
        <w:spacing w:after="240" w:before="240" w:lineRule="auto"/>
        <w:rPr>
          <w:color w:val="0f1115"/>
          <w:sz w:val="24"/>
          <w:szCs w:val="24"/>
        </w:rPr>
      </w:pPr>
      <w:r w:rsidDel="00000000" w:rsidR="00000000" w:rsidRPr="00000000">
        <w:rPr>
          <w:color w:val="0f1115"/>
          <w:sz w:val="24"/>
          <w:szCs w:val="24"/>
          <w:rtl w:val="0"/>
        </w:rPr>
        <w:t xml:space="preserve">Edirx introduces centralized user and Edir management, allowing Edir owners or managers to view members, search users by email, delete members when necessary, and monitor Edir activities. Members can also activate or switch between Edirs they belong to, improving usability for users participating in multiple Edirs.</w:t>
      </w:r>
    </w:p>
    <w:p w:rsidR="00000000" w:rsidDel="00000000" w:rsidP="00000000" w:rsidRDefault="00000000" w:rsidRPr="00000000" w14:paraId="0000008A">
      <w:pPr>
        <w:spacing w:after="240" w:before="240" w:lineRule="auto"/>
        <w:rPr>
          <w:color w:val="0f1115"/>
          <w:sz w:val="24"/>
          <w:szCs w:val="24"/>
        </w:rPr>
      </w:pPr>
      <w:r w:rsidDel="00000000" w:rsidR="00000000" w:rsidRPr="00000000">
        <w:rPr>
          <w:color w:val="0f1115"/>
          <w:sz w:val="24"/>
          <w:szCs w:val="24"/>
          <w:rtl w:val="0"/>
        </w:rPr>
        <w:t xml:space="preserve">All user and Edir data are stored in a centralized database, replacing paper-based registration and eliminating manual record-keeping. This enables the system to provide real-time statistics, such as the number of users, Edirs, and events, through a manager dashboard, which was previously impossible in the local manual system.</w:t>
      </w:r>
    </w:p>
    <w:p w:rsidR="00000000" w:rsidDel="00000000" w:rsidP="00000000" w:rsidRDefault="00000000" w:rsidRPr="00000000" w14:paraId="0000008B">
      <w:pPr>
        <w:spacing w:after="240" w:before="240" w:lineRule="auto"/>
        <w:rPr>
          <w:color w:val="0f1115"/>
          <w:sz w:val="24"/>
          <w:szCs w:val="24"/>
        </w:rPr>
      </w:pPr>
      <w:r w:rsidDel="00000000" w:rsidR="00000000" w:rsidRPr="00000000">
        <w:rPr>
          <w:color w:val="0f1115"/>
          <w:sz w:val="24"/>
          <w:szCs w:val="24"/>
          <w:rtl w:val="0"/>
        </w:rPr>
        <w:t xml:space="preserve">The proposed system is implemented as a responsive web application, ensuring accessibility from both desktop and mobile browsers without requiring a standalone mobile application. By digitizing communication, management, and data handling, Edirx enhances participation, transparency, and efficiency in the Ethiopian Edir system.</w:t>
      </w:r>
    </w:p>
    <w:p w:rsidR="00000000" w:rsidDel="00000000" w:rsidP="00000000" w:rsidRDefault="00000000" w:rsidRPr="00000000" w14:paraId="0000008C">
      <w:pPr>
        <w:pStyle w:val="Heading1"/>
        <w:spacing w:after="240" w:before="240" w:lineRule="auto"/>
        <w:rPr/>
      </w:pPr>
      <w:bookmarkStart w:colFirst="0" w:colLast="0" w:name="_h9p696x64vzi" w:id="19"/>
      <w:bookmarkEnd w:id="19"/>
      <w:r w:rsidDel="00000000" w:rsidR="00000000" w:rsidRPr="00000000">
        <w:rPr>
          <w:rtl w:val="0"/>
        </w:rPr>
        <w:t xml:space="preserve">Usecase diagram of edir management system</w:t>
      </w:r>
    </w:p>
    <w:p w:rsidR="00000000" w:rsidDel="00000000" w:rsidP="00000000" w:rsidRDefault="00000000" w:rsidRPr="00000000" w14:paraId="0000008D">
      <w:pPr>
        <w:spacing w:after="240" w:before="240" w:lineRule="auto"/>
        <w:rPr>
          <w:color w:val="0f1115"/>
          <w:sz w:val="24"/>
          <w:szCs w:val="24"/>
        </w:rPr>
      </w:pPr>
      <w:r w:rsidDel="00000000" w:rsidR="00000000" w:rsidRPr="00000000">
        <w:rPr>
          <w:color w:val="0f1115"/>
          <w:sz w:val="24"/>
          <w:szCs w:val="24"/>
        </w:rPr>
        <w:drawing>
          <wp:inline distB="114300" distT="114300" distL="114300" distR="114300">
            <wp:extent cx="4810125" cy="61864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10125"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08F">
      <w:pPr>
        <w:spacing w:after="240" w:before="240" w:lineRule="auto"/>
        <w:ind w:left="0" w:firstLine="0"/>
        <w:rPr>
          <w:color w:val="0f1115"/>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720" w:firstLine="0"/>
        <w:rPr>
          <w:color w:val="0f1115"/>
          <w:sz w:val="24"/>
          <w:szCs w:val="24"/>
        </w:rPr>
      </w:pPr>
      <w:r w:rsidDel="00000000" w:rsidR="00000000" w:rsidRPr="00000000">
        <w:rPr>
          <w:rtl w:val="0"/>
        </w:rPr>
      </w:r>
    </w:p>
    <w:p w:rsidR="00000000" w:rsidDel="00000000" w:rsidP="00000000" w:rsidRDefault="00000000" w:rsidRPr="00000000" w14:paraId="00000091">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2">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headerReference r:id="rId8" w:type="defaul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