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Christina Nguyen</w:t>
      </w:r>
      <w:r w:rsidRPr="00D86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5" w:history="1">
        <w:r w:rsidRPr="00D863A2">
          <w:rPr>
            <w:rStyle w:val="Hyperlink"/>
            <w:rFonts w:ascii="Times New Roman" w:hAnsi="Times New Roman" w:cs="Times New Roman"/>
          </w:rPr>
          <w:t>cpn716@vt.edu</w:t>
        </w:r>
      </w:hyperlink>
      <w:r>
        <w:rPr>
          <w:rFonts w:ascii="Times New Roman" w:hAnsi="Times New Roman" w:cs="Times New Roman"/>
        </w:rPr>
        <w:t>)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Nathaniel Hughes (</w:t>
      </w:r>
      <w:hyperlink r:id="rId6" w:history="1">
        <w:r w:rsidRPr="00D863A2">
          <w:rPr>
            <w:rStyle w:val="Hyperlink"/>
            <w:rFonts w:ascii="Times New Roman" w:hAnsi="Times New Roman" w:cs="Times New Roman"/>
          </w:rPr>
          <w:t>njh2986@vt.edu</w:t>
        </w:r>
      </w:hyperlink>
      <w:r>
        <w:rPr>
          <w:rFonts w:ascii="Times New Roman" w:hAnsi="Times New Roman" w:cs="Times New Roman"/>
        </w:rPr>
        <w:t>)</w:t>
      </w:r>
    </w:p>
    <w:p w:rsidR="006A1B96" w:rsidRDefault="006A1B96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4564, Assignment 3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2015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</w:p>
    <w:p w:rsidR="006A1B96" w:rsidRDefault="006A1B96" w:rsidP="006A1B96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 w:rsidRPr="00574B75">
        <w:rPr>
          <w:rFonts w:ascii="Times New Roman" w:hAnsi="Times New Roman" w:cs="Times New Roman"/>
          <w:sz w:val="40"/>
          <w:szCs w:val="40"/>
          <w:u w:val="single"/>
        </w:rPr>
        <w:t>Section 1 – Objectives</w:t>
      </w:r>
    </w:p>
    <w:p w:rsidR="006A1B96" w:rsidRPr="00574B75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044F8" w:rsidRDefault="006A1B96" w:rsidP="006A1B96">
      <w:pPr>
        <w:pStyle w:val="NoSpacing"/>
        <w:rPr>
          <w:rFonts w:ascii="Times New Roman" w:hAnsi="Times New Roman" w:cs="Times New Roman"/>
        </w:rPr>
      </w:pPr>
      <w:r w:rsidRPr="00D863A2">
        <w:rPr>
          <w:rFonts w:ascii="Times New Roman" w:hAnsi="Times New Roman" w:cs="Times New Roman"/>
        </w:rPr>
        <w:tab/>
      </w:r>
      <w:r w:rsidR="00DA3F3C">
        <w:rPr>
          <w:rFonts w:ascii="Times New Roman" w:hAnsi="Times New Roman" w:cs="Times New Roman"/>
        </w:rPr>
        <w:t>The purpose of Assignment 3 is to use a Raspberry Pi as an Event Gateway, which would notify users of when particular satellite viewings are.</w:t>
      </w:r>
      <w:r w:rsidR="00CA2EFD">
        <w:rPr>
          <w:rFonts w:ascii="Times New Roman" w:hAnsi="Times New Roman" w:cs="Times New Roman"/>
        </w:rPr>
        <w:t xml:space="preserve"> The user would pass in argumen</w:t>
      </w:r>
      <w:r w:rsidR="00B27E25">
        <w:rPr>
          <w:rFonts w:ascii="Times New Roman" w:hAnsi="Times New Roman" w:cs="Times New Roman"/>
        </w:rPr>
        <w:t>ts into the command prompt: zip</w:t>
      </w:r>
      <w:r w:rsidR="004658B5">
        <w:rPr>
          <w:rFonts w:ascii="Times New Roman" w:hAnsi="Times New Roman" w:cs="Times New Roman"/>
        </w:rPr>
        <w:t xml:space="preserve"> </w:t>
      </w:r>
      <w:r w:rsidR="00CA2EFD">
        <w:rPr>
          <w:rFonts w:ascii="Times New Roman" w:hAnsi="Times New Roman" w:cs="Times New Roman"/>
        </w:rPr>
        <w:t>code and a satellite’s NORAD ID.</w:t>
      </w:r>
      <w:r w:rsidR="005A0E9F">
        <w:rPr>
          <w:rFonts w:ascii="Times New Roman" w:hAnsi="Times New Roman" w:cs="Times New Roman"/>
        </w:rPr>
        <w:t xml:space="preserve"> With these arguments, the Pi would make RESTful queries</w:t>
      </w:r>
      <w:r w:rsidR="00BC48BB">
        <w:rPr>
          <w:rFonts w:ascii="Times New Roman" w:hAnsi="Times New Roman" w:cs="Times New Roman"/>
        </w:rPr>
        <w:t xml:space="preserve"> to</w:t>
      </w:r>
      <w:r w:rsidR="005A0E9F">
        <w:rPr>
          <w:rFonts w:ascii="Times New Roman" w:hAnsi="Times New Roman" w:cs="Times New Roman"/>
        </w:rPr>
        <w:t xml:space="preserve"> a weather API and compare the received forecast information with satellite data, obtained through</w:t>
      </w:r>
      <w:r w:rsidR="00312CF3">
        <w:rPr>
          <w:rFonts w:ascii="Times New Roman" w:hAnsi="Times New Roman" w:cs="Times New Roman"/>
        </w:rPr>
        <w:t xml:space="preserve"> </w:t>
      </w:r>
      <w:r w:rsidR="00312CF3">
        <w:rPr>
          <w:rFonts w:ascii="Times New Roman" w:hAnsi="Times New Roman" w:cs="Times New Roman"/>
          <w:i/>
        </w:rPr>
        <w:t>ephem</w:t>
      </w:r>
      <w:r w:rsidR="005A0E9F">
        <w:rPr>
          <w:rFonts w:ascii="Times New Roman" w:hAnsi="Times New Roman" w:cs="Times New Roman"/>
        </w:rPr>
        <w:t>, to determine if</w:t>
      </w:r>
      <w:r w:rsidR="00B27E25">
        <w:rPr>
          <w:rFonts w:ascii="Times New Roman" w:hAnsi="Times New Roman" w:cs="Times New Roman"/>
        </w:rPr>
        <w:t xml:space="preserve"> the said satellite is viewable in the provided zip</w:t>
      </w:r>
      <w:r w:rsidR="004658B5">
        <w:rPr>
          <w:rFonts w:ascii="Times New Roman" w:hAnsi="Times New Roman" w:cs="Times New Roman"/>
        </w:rPr>
        <w:t xml:space="preserve"> </w:t>
      </w:r>
      <w:r w:rsidR="00B27E25">
        <w:rPr>
          <w:rFonts w:ascii="Times New Roman" w:hAnsi="Times New Roman" w:cs="Times New Roman"/>
        </w:rPr>
        <w:t>code.</w:t>
      </w:r>
      <w:r w:rsidR="00690293">
        <w:rPr>
          <w:rFonts w:ascii="Times New Roman" w:hAnsi="Times New Roman" w:cs="Times New Roman"/>
        </w:rPr>
        <w:t xml:space="preserve"> The next five</w:t>
      </w:r>
      <w:r w:rsidR="00BC48BB">
        <w:rPr>
          <w:rFonts w:ascii="Times New Roman" w:hAnsi="Times New Roman" w:cs="Times New Roman"/>
        </w:rPr>
        <w:t xml:space="preserve"> viewings for a satellite should be printed out, as well as</w:t>
      </w:r>
      <w:r w:rsidR="00E0608B">
        <w:rPr>
          <w:rFonts w:ascii="Times New Roman" w:hAnsi="Times New Roman" w:cs="Times New Roman"/>
        </w:rPr>
        <w:t xml:space="preserve"> its TLE and</w:t>
      </w:r>
      <w:r w:rsidR="00BC48BB">
        <w:rPr>
          <w:rFonts w:ascii="Times New Roman" w:hAnsi="Times New Roman" w:cs="Times New Roman"/>
        </w:rPr>
        <w:t xml:space="preserve"> the weather forecast for the next 16 days.</w:t>
      </w:r>
      <w:r w:rsidR="008321D8">
        <w:rPr>
          <w:rFonts w:ascii="Times New Roman" w:hAnsi="Times New Roman" w:cs="Times New Roman"/>
        </w:rPr>
        <w:t xml:space="preserve"> When a viewable date approaches, the user should be notified 15 minutes in advance via SMS, sound, and a flashing LED.</w:t>
      </w:r>
    </w:p>
    <w:p w:rsidR="00A044F8" w:rsidRDefault="00A044F8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provide a break-down of each step, the Pi would first read in the zip code and NORAD ID arguments</w:t>
      </w:r>
      <w:r w:rsidR="009D1EBF">
        <w:rPr>
          <w:rFonts w:ascii="Times New Roman" w:hAnsi="Times New Roman" w:cs="Times New Roman"/>
        </w:rPr>
        <w:t xml:space="preserve">. With those arguments, it makes queries to obtain satellite passes in the sky, over the provided zip code. The Pi then makes queries to the </w:t>
      </w:r>
      <w:r w:rsidR="009D1EBF">
        <w:rPr>
          <w:rFonts w:ascii="Times New Roman" w:hAnsi="Times New Roman" w:cs="Times New Roman"/>
          <w:i/>
        </w:rPr>
        <w:t xml:space="preserve">OpenWeatherMap </w:t>
      </w:r>
      <w:r w:rsidR="009D1EBF">
        <w:rPr>
          <w:rFonts w:ascii="Times New Roman" w:hAnsi="Times New Roman" w:cs="Times New Roman"/>
        </w:rPr>
        <w:t>API and processes the 16-day forecast it receives. It processes the forecasts by comparing it with the satellite information it received to determine if it is viewable. The conditions that make it viewable</w:t>
      </w:r>
      <w:r w:rsidR="001B149F">
        <w:rPr>
          <w:rFonts w:ascii="Times New Roman" w:hAnsi="Times New Roman" w:cs="Times New Roman"/>
        </w:rPr>
        <w:t xml:space="preserve"> in the requested area</w:t>
      </w:r>
      <w:r w:rsidR="009D1EBF">
        <w:rPr>
          <w:rFonts w:ascii="Times New Roman" w:hAnsi="Times New Roman" w:cs="Times New Roman"/>
        </w:rPr>
        <w:t xml:space="preserve"> are: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Dark sky (an hour before sunrise and an hour after sunset).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sun’s height is between 10 and 25 degrees before the horizon.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satellite is illuminated. This is assumed due to the other conditions.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satellite’s elevation angle is at least 25 degrees above the horizon.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weather API indicates that the sky is clear.</w:t>
      </w:r>
    </w:p>
    <w:p w:rsidR="00F07BE8" w:rsidRPr="009D1EBF" w:rsidRDefault="00F07BE8" w:rsidP="00F07B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bypassing the challenge of integrating various API’s in the code, an algorithm was devel</w:t>
      </w:r>
      <w:r w:rsidR="00085C31">
        <w:rPr>
          <w:rFonts w:ascii="Times New Roman" w:hAnsi="Times New Roman" w:cs="Times New Roman"/>
        </w:rPr>
        <w:t>oped to process the information, using the listed criteria.</w:t>
      </w:r>
      <w:r w:rsidR="0049697E">
        <w:rPr>
          <w:rFonts w:ascii="Times New Roman" w:hAnsi="Times New Roman" w:cs="Times New Roman"/>
        </w:rPr>
        <w:t xml:space="preserve"> Based on the criteria, when a viewing event is upcoming, notifications are invoked.</w:t>
      </w:r>
      <w:bookmarkStart w:id="0" w:name="_GoBack"/>
      <w:bookmarkEnd w:id="0"/>
    </w:p>
    <w:p w:rsidR="006A1B96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Pr="002407F0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Default="006A1B96" w:rsidP="006A1B96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Section 2 – Team Member R</w:t>
      </w:r>
      <w:r w:rsidRPr="00574B75">
        <w:rPr>
          <w:rFonts w:ascii="Times New Roman" w:hAnsi="Times New Roman" w:cs="Times New Roman"/>
          <w:sz w:val="40"/>
          <w:szCs w:val="40"/>
          <w:u w:val="single"/>
        </w:rPr>
        <w:t>esponsibilities</w:t>
      </w:r>
    </w:p>
    <w:p w:rsidR="00DA3F3C" w:rsidRDefault="006A1B96" w:rsidP="006A1B9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A1B96" w:rsidRPr="00D863A2" w:rsidRDefault="006A1B96" w:rsidP="00DA3F3C">
      <w:pPr>
        <w:pStyle w:val="NoSpacing"/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6A1B96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Pr="00574B75" w:rsidRDefault="006A1B96" w:rsidP="006A1B96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 w:rsidRPr="00574B75">
        <w:rPr>
          <w:rFonts w:ascii="Times New Roman" w:hAnsi="Times New Roman" w:cs="Times New Roman"/>
          <w:sz w:val="40"/>
          <w:szCs w:val="40"/>
          <w:u w:val="single"/>
        </w:rPr>
        <w:t>Section 3 – Conclusions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//</w:t>
      </w:r>
    </w:p>
    <w:p w:rsidR="001E5556" w:rsidRPr="006A1B96" w:rsidRDefault="001E555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E5556" w:rsidRPr="006A1B96" w:rsidSect="00F1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4390"/>
    <w:multiLevelType w:val="hybridMultilevel"/>
    <w:tmpl w:val="6F4E6F9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96"/>
    <w:rsid w:val="00085C31"/>
    <w:rsid w:val="001B149F"/>
    <w:rsid w:val="001E5556"/>
    <w:rsid w:val="00312CF3"/>
    <w:rsid w:val="004658B5"/>
    <w:rsid w:val="0049697E"/>
    <w:rsid w:val="005A0E9F"/>
    <w:rsid w:val="00690293"/>
    <w:rsid w:val="006A1B96"/>
    <w:rsid w:val="008321D8"/>
    <w:rsid w:val="009D1EBF"/>
    <w:rsid w:val="00A044F8"/>
    <w:rsid w:val="00B27E25"/>
    <w:rsid w:val="00BC48BB"/>
    <w:rsid w:val="00CA2EFD"/>
    <w:rsid w:val="00DA3F3C"/>
    <w:rsid w:val="00E0608B"/>
    <w:rsid w:val="00F0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98C57-138E-42D3-962D-5720D37D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B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1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jh2986@vt.edu" TargetMode="External"/><Relationship Id="rId5" Type="http://schemas.openxmlformats.org/officeDocument/2006/relationships/hyperlink" Target="mailto:cpn716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Nguyen</dc:creator>
  <cp:keywords/>
  <dc:description/>
  <cp:lastModifiedBy>Christina Nguyen</cp:lastModifiedBy>
  <cp:revision>17</cp:revision>
  <dcterms:created xsi:type="dcterms:W3CDTF">2015-11-16T00:49:00Z</dcterms:created>
  <dcterms:modified xsi:type="dcterms:W3CDTF">2015-11-16T01:39:00Z</dcterms:modified>
</cp:coreProperties>
</file>