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38C" w:rsidRDefault="00D259C3">
      <w:r w:rsidRPr="00D259C3">
        <w:t>https://123movies.co/movie/baahubali-2-the-conclusion-free100/?watching=mxahXfXupT</w:t>
      </w:r>
      <w:bookmarkStart w:id="0" w:name="_GoBack"/>
      <w:bookmarkEnd w:id="0"/>
    </w:p>
    <w:sectPr w:rsidR="00B44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6C"/>
    <w:rsid w:val="003A0D6C"/>
    <w:rsid w:val="00B4438C"/>
    <w:rsid w:val="00D2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37F5D-E794-40E5-9114-1E6B6B34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2017-10-31T05:20:00Z</dcterms:created>
  <dcterms:modified xsi:type="dcterms:W3CDTF">2017-10-31T05:20:00Z</dcterms:modified>
</cp:coreProperties>
</file>