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D6E" w:rsidRDefault="007658AA">
      <w:pPr>
        <w:rPr>
          <w:color w:val="666666"/>
          <w:sz w:val="29"/>
          <w:szCs w:val="29"/>
          <w:shd w:val="clear" w:color="auto" w:fill="FFFFFF"/>
        </w:rPr>
      </w:pPr>
      <w:r>
        <w:rPr>
          <w:color w:val="666666"/>
          <w:sz w:val="29"/>
          <w:szCs w:val="29"/>
          <w:shd w:val="clear" w:color="auto" w:fill="FFFFFF"/>
        </w:rPr>
        <w:t>A component is an independent construct which encapsulates the controller code ,the view and styles ,and has inputs and outputs .</w:t>
      </w:r>
    </w:p>
    <w:p w:rsidR="007658AA" w:rsidRDefault="007658AA">
      <w:pPr>
        <w:rPr>
          <w:color w:val="666666"/>
          <w:sz w:val="29"/>
          <w:szCs w:val="29"/>
          <w:shd w:val="clear" w:color="auto" w:fill="FFFFFF"/>
        </w:rPr>
      </w:pPr>
    </w:p>
    <w:p w:rsidR="007658AA" w:rsidRDefault="007658AA">
      <w:bookmarkStart w:id="0" w:name="_GoBack"/>
      <w:bookmarkEnd w:id="0"/>
    </w:p>
    <w:sectPr w:rsidR="00765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65C"/>
    <w:rsid w:val="007658AA"/>
    <w:rsid w:val="00843D6E"/>
    <w:rsid w:val="0089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EBC4"/>
  <w15:chartTrackingRefBased/>
  <w15:docId w15:val="{66606DE2-E71B-42F0-A726-339FD05C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</dc:creator>
  <cp:keywords/>
  <dc:description/>
  <cp:lastModifiedBy>T M</cp:lastModifiedBy>
  <cp:revision>2</cp:revision>
  <dcterms:created xsi:type="dcterms:W3CDTF">2017-10-12T03:37:00Z</dcterms:created>
  <dcterms:modified xsi:type="dcterms:W3CDTF">2017-10-12T03:37:00Z</dcterms:modified>
</cp:coreProperties>
</file>