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CFAED" w14:textId="26F343FB" w:rsidR="0064351C" w:rsidRPr="005356C0" w:rsidRDefault="000027D4" w:rsidP="000027D4">
      <w:pPr>
        <w:jc w:val="center"/>
        <w:rPr>
          <w:rFonts w:ascii="Arial" w:hAnsi="Arial"/>
          <w:bCs/>
          <w:caps/>
          <w:sz w:val="32"/>
        </w:rPr>
      </w:pPr>
      <w:r>
        <w:rPr>
          <w:rFonts w:ascii="Arial" w:hAnsi="Arial"/>
          <w:b/>
          <w:caps/>
          <w:noProof/>
          <w:sz w:val="32"/>
        </w:rPr>
        <w:drawing>
          <wp:inline distT="0" distB="0" distL="0" distR="0" wp14:anchorId="59F7E88C" wp14:editId="5A274259">
            <wp:extent cx="1712040" cy="438912"/>
            <wp:effectExtent l="0" t="0" r="2540" b="0"/>
            <wp:docPr id="1931879627" name="Imagem 2"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879627" name="Imagem 2" descr="Logotip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2040" cy="438912"/>
                    </a:xfrm>
                    <a:prstGeom prst="rect">
                      <a:avLst/>
                    </a:prstGeom>
                  </pic:spPr>
                </pic:pic>
              </a:graphicData>
            </a:graphic>
          </wp:inline>
        </w:drawing>
      </w:r>
    </w:p>
    <w:p w14:paraId="5B093916" w14:textId="77777777" w:rsidR="0064351C" w:rsidRPr="005356C0" w:rsidRDefault="0064351C" w:rsidP="000027D4">
      <w:pPr>
        <w:jc w:val="center"/>
        <w:rPr>
          <w:rFonts w:ascii="Arial" w:hAnsi="Arial"/>
          <w:bCs/>
          <w:caps/>
          <w:sz w:val="32"/>
        </w:rPr>
      </w:pPr>
    </w:p>
    <w:p w14:paraId="5FDEDDD7" w14:textId="494616D3" w:rsidR="007C0D25" w:rsidRPr="005356C0" w:rsidRDefault="007C0D25" w:rsidP="007C0D25">
      <w:pPr>
        <w:jc w:val="center"/>
        <w:rPr>
          <w:rFonts w:ascii="Arial" w:hAnsi="Arial"/>
          <w:bCs/>
          <w:caps/>
          <w:sz w:val="32"/>
        </w:rPr>
      </w:pPr>
      <w:r w:rsidRPr="005356C0">
        <w:rPr>
          <w:rFonts w:ascii="Arial" w:hAnsi="Arial"/>
          <w:bCs/>
          <w:caps/>
          <w:sz w:val="32"/>
        </w:rPr>
        <w:t>Serviço Nacional de Aprendizagem Industrial</w:t>
      </w:r>
    </w:p>
    <w:p w14:paraId="12B3C0E3" w14:textId="77777777" w:rsidR="007C0D25" w:rsidRPr="005356C0" w:rsidRDefault="007C0D25" w:rsidP="007C0D25">
      <w:pPr>
        <w:jc w:val="center"/>
        <w:rPr>
          <w:rFonts w:ascii="Arial" w:hAnsi="Arial"/>
          <w:bCs/>
          <w:caps/>
          <w:sz w:val="32"/>
        </w:rPr>
      </w:pPr>
    </w:p>
    <w:p w14:paraId="73109867" w14:textId="7A1F029A" w:rsidR="007C0D25" w:rsidRPr="005356C0" w:rsidRDefault="007C0D25" w:rsidP="007C0D25">
      <w:pPr>
        <w:jc w:val="center"/>
        <w:rPr>
          <w:rFonts w:ascii="Arial" w:hAnsi="Arial"/>
          <w:bCs/>
          <w:caps/>
          <w:sz w:val="32"/>
        </w:rPr>
      </w:pPr>
      <w:r w:rsidRPr="005356C0">
        <w:rPr>
          <w:rFonts w:ascii="Arial" w:hAnsi="Arial"/>
          <w:bCs/>
          <w:caps/>
          <w:sz w:val="32"/>
        </w:rPr>
        <w:t>SENAI “Gaspar Ricardo Junior”</w:t>
      </w:r>
    </w:p>
    <w:p w14:paraId="2761DD77" w14:textId="77777777" w:rsidR="0064351C" w:rsidRPr="005356C0" w:rsidRDefault="0064351C" w:rsidP="005356C0">
      <w:pPr>
        <w:jc w:val="center"/>
        <w:rPr>
          <w:rFonts w:ascii="Arial" w:hAnsi="Arial"/>
          <w:bCs/>
          <w:caps/>
          <w:sz w:val="32"/>
        </w:rPr>
      </w:pPr>
    </w:p>
    <w:p w14:paraId="5FAD19E6" w14:textId="77777777" w:rsidR="00525107" w:rsidRPr="005356C0" w:rsidRDefault="00525107" w:rsidP="005356C0">
      <w:pPr>
        <w:jc w:val="center"/>
        <w:rPr>
          <w:rFonts w:ascii="Arial" w:hAnsi="Arial"/>
          <w:bCs/>
          <w:caps/>
          <w:sz w:val="32"/>
        </w:rPr>
      </w:pPr>
    </w:p>
    <w:p w14:paraId="077C2046" w14:textId="32F52E9C" w:rsidR="00525107" w:rsidRPr="005356C0" w:rsidRDefault="00525107" w:rsidP="005356C0">
      <w:pPr>
        <w:jc w:val="center"/>
        <w:rPr>
          <w:rFonts w:ascii="Arial" w:hAnsi="Arial"/>
          <w:bCs/>
          <w:caps/>
          <w:sz w:val="32"/>
        </w:rPr>
      </w:pPr>
      <w:r w:rsidRPr="005356C0">
        <w:rPr>
          <w:rFonts w:ascii="Arial" w:hAnsi="Arial"/>
          <w:bCs/>
          <w:caps/>
          <w:sz w:val="32"/>
        </w:rPr>
        <w:t xml:space="preserve">Curso </w:t>
      </w:r>
    </w:p>
    <w:p w14:paraId="662B3518" w14:textId="3BBBF030" w:rsidR="00CD1D34" w:rsidRPr="005356C0" w:rsidRDefault="00525107" w:rsidP="005356C0">
      <w:pPr>
        <w:jc w:val="center"/>
        <w:rPr>
          <w:rFonts w:ascii="Arial" w:hAnsi="Arial"/>
          <w:bCs/>
          <w:caps/>
          <w:sz w:val="32"/>
        </w:rPr>
      </w:pPr>
      <w:r w:rsidRPr="005356C0">
        <w:rPr>
          <w:rFonts w:ascii="Arial" w:hAnsi="Arial"/>
          <w:bCs/>
          <w:caps/>
          <w:sz w:val="32"/>
        </w:rPr>
        <w:t>TÉCNICO EM DESENVOLVIMENTODE SISTEMAS</w:t>
      </w:r>
    </w:p>
    <w:p w14:paraId="7AC71290" w14:textId="77777777" w:rsidR="00CD1D34" w:rsidRPr="005356C0" w:rsidRDefault="00CD1D34" w:rsidP="005356C0">
      <w:pPr>
        <w:jc w:val="center"/>
        <w:rPr>
          <w:rFonts w:ascii="Arial" w:hAnsi="Arial"/>
          <w:bCs/>
          <w:caps/>
          <w:sz w:val="32"/>
        </w:rPr>
      </w:pPr>
    </w:p>
    <w:p w14:paraId="0867837A" w14:textId="77777777" w:rsidR="0064351C" w:rsidRDefault="0064351C" w:rsidP="005356C0">
      <w:pPr>
        <w:jc w:val="center"/>
        <w:rPr>
          <w:rFonts w:ascii="Arial" w:hAnsi="Arial"/>
          <w:bCs/>
          <w:caps/>
          <w:sz w:val="32"/>
        </w:rPr>
      </w:pPr>
    </w:p>
    <w:p w14:paraId="73176902" w14:textId="77777777" w:rsidR="005356C0" w:rsidRDefault="005356C0" w:rsidP="005356C0">
      <w:pPr>
        <w:jc w:val="center"/>
        <w:rPr>
          <w:rFonts w:ascii="Arial" w:hAnsi="Arial"/>
          <w:bCs/>
          <w:caps/>
          <w:sz w:val="32"/>
        </w:rPr>
      </w:pPr>
    </w:p>
    <w:p w14:paraId="651C8A3E" w14:textId="77777777" w:rsidR="005356C0" w:rsidRDefault="005356C0" w:rsidP="005356C0">
      <w:pPr>
        <w:jc w:val="center"/>
        <w:rPr>
          <w:rFonts w:ascii="Arial" w:hAnsi="Arial"/>
          <w:bCs/>
          <w:caps/>
          <w:sz w:val="32"/>
        </w:rPr>
      </w:pPr>
    </w:p>
    <w:p w14:paraId="26F34D85" w14:textId="77777777" w:rsidR="005356C0" w:rsidRPr="005356C0" w:rsidRDefault="005356C0" w:rsidP="005356C0">
      <w:pPr>
        <w:jc w:val="center"/>
        <w:rPr>
          <w:rFonts w:ascii="Arial" w:hAnsi="Arial"/>
          <w:bCs/>
          <w:caps/>
          <w:sz w:val="32"/>
        </w:rPr>
      </w:pPr>
    </w:p>
    <w:p w14:paraId="062B8C0E" w14:textId="77777777" w:rsidR="0064351C" w:rsidRPr="005356C0" w:rsidRDefault="0064351C" w:rsidP="005356C0">
      <w:pPr>
        <w:jc w:val="center"/>
        <w:rPr>
          <w:rFonts w:ascii="Arial" w:hAnsi="Arial"/>
          <w:bCs/>
          <w:caps/>
          <w:sz w:val="32"/>
        </w:rPr>
      </w:pPr>
    </w:p>
    <w:p w14:paraId="3C0A9044" w14:textId="69F11BBE" w:rsidR="0064351C" w:rsidRDefault="00DE12B8" w:rsidP="005356C0">
      <w:pPr>
        <w:jc w:val="center"/>
        <w:rPr>
          <w:rFonts w:ascii="Arial" w:hAnsi="Arial"/>
          <w:bCs/>
          <w:caps/>
          <w:sz w:val="32"/>
        </w:rPr>
      </w:pPr>
      <w:proofErr w:type="spellStart"/>
      <w:r w:rsidRPr="00DE12B8">
        <w:rPr>
          <w:rFonts w:ascii="Arial" w:hAnsi="Arial" w:cs="Arial"/>
          <w:b/>
          <w:i/>
          <w:color w:val="3C4043"/>
          <w:spacing w:val="3"/>
          <w:sz w:val="44"/>
          <w:szCs w:val="44"/>
          <w:lang w:eastAsia="en-US"/>
        </w:rPr>
        <w:t>Ransomware</w:t>
      </w:r>
      <w:proofErr w:type="spellEnd"/>
    </w:p>
    <w:p w14:paraId="77F6F674" w14:textId="77777777" w:rsidR="005356C0" w:rsidRDefault="005356C0" w:rsidP="005356C0">
      <w:pPr>
        <w:jc w:val="center"/>
        <w:rPr>
          <w:rFonts w:ascii="Arial" w:hAnsi="Arial"/>
          <w:bCs/>
          <w:caps/>
          <w:sz w:val="32"/>
        </w:rPr>
      </w:pPr>
    </w:p>
    <w:p w14:paraId="07AD50DA" w14:textId="77777777" w:rsidR="005356C0" w:rsidRDefault="005356C0" w:rsidP="005356C0">
      <w:pPr>
        <w:jc w:val="center"/>
        <w:rPr>
          <w:rFonts w:ascii="Arial" w:hAnsi="Arial"/>
          <w:bCs/>
          <w:caps/>
          <w:sz w:val="32"/>
        </w:rPr>
      </w:pPr>
    </w:p>
    <w:p w14:paraId="4B99AE4D" w14:textId="77777777" w:rsidR="005356C0" w:rsidRDefault="005356C0" w:rsidP="005356C0">
      <w:pPr>
        <w:jc w:val="center"/>
        <w:rPr>
          <w:rFonts w:ascii="Arial" w:hAnsi="Arial"/>
          <w:bCs/>
          <w:caps/>
          <w:sz w:val="32"/>
        </w:rPr>
      </w:pPr>
    </w:p>
    <w:p w14:paraId="565A4C3A" w14:textId="77777777" w:rsidR="00DE12B8" w:rsidRDefault="00DE12B8" w:rsidP="005356C0">
      <w:pPr>
        <w:ind w:left="4500"/>
        <w:rPr>
          <w:rFonts w:ascii="Arial" w:hAnsi="Arial"/>
          <w:bCs/>
          <w:caps/>
          <w:sz w:val="32"/>
        </w:rPr>
      </w:pPr>
      <w:r>
        <w:rPr>
          <w:rFonts w:ascii="Arial" w:hAnsi="Arial"/>
          <w:bCs/>
          <w:caps/>
          <w:sz w:val="32"/>
        </w:rPr>
        <w:t>Gustavo leme</w:t>
      </w:r>
    </w:p>
    <w:p w14:paraId="3B2AACD2" w14:textId="77777777" w:rsidR="00DE12B8" w:rsidRDefault="00DE12B8" w:rsidP="005356C0">
      <w:pPr>
        <w:ind w:left="4500"/>
        <w:rPr>
          <w:rFonts w:ascii="Arial" w:hAnsi="Arial"/>
          <w:bCs/>
          <w:caps/>
          <w:sz w:val="32"/>
        </w:rPr>
      </w:pPr>
      <w:r>
        <w:rPr>
          <w:rFonts w:ascii="Arial" w:hAnsi="Arial"/>
          <w:bCs/>
          <w:caps/>
          <w:sz w:val="32"/>
        </w:rPr>
        <w:lastRenderedPageBreak/>
        <w:t>laís arlindo</w:t>
      </w:r>
    </w:p>
    <w:p w14:paraId="11920F3E" w14:textId="18E21F67" w:rsidR="00DE12B8" w:rsidRDefault="00DE12B8" w:rsidP="005356C0">
      <w:pPr>
        <w:ind w:left="4500"/>
        <w:rPr>
          <w:rFonts w:ascii="Arial" w:hAnsi="Arial"/>
          <w:bCs/>
          <w:caps/>
          <w:sz w:val="32"/>
        </w:rPr>
      </w:pPr>
      <w:r>
        <w:rPr>
          <w:rFonts w:ascii="Arial" w:hAnsi="Arial"/>
          <w:bCs/>
          <w:caps/>
          <w:sz w:val="32"/>
        </w:rPr>
        <w:t>nathália venega</w:t>
      </w:r>
    </w:p>
    <w:p w14:paraId="35DB7CD3" w14:textId="77777777" w:rsidR="00DE12B8" w:rsidRDefault="00DE12B8" w:rsidP="005356C0">
      <w:pPr>
        <w:ind w:left="4500"/>
        <w:rPr>
          <w:rFonts w:ascii="Arial" w:hAnsi="Arial"/>
          <w:bCs/>
          <w:caps/>
          <w:sz w:val="32"/>
        </w:rPr>
      </w:pPr>
    </w:p>
    <w:p w14:paraId="3C31C64E" w14:textId="03462268" w:rsidR="00DE4E35" w:rsidRDefault="00DE12B8" w:rsidP="005356C0">
      <w:pPr>
        <w:ind w:left="4500"/>
        <w:rPr>
          <w:rFonts w:ascii="Arial" w:hAnsi="Arial"/>
          <w:bCs/>
          <w:caps/>
          <w:sz w:val="32"/>
        </w:rPr>
      </w:pPr>
      <w:r>
        <w:rPr>
          <w:rFonts w:ascii="Arial" w:hAnsi="Arial"/>
          <w:bCs/>
          <w:caps/>
          <w:sz w:val="32"/>
        </w:rPr>
        <w:t>Vedilson prado</w:t>
      </w:r>
    </w:p>
    <w:p w14:paraId="34A2B2D8" w14:textId="36467945" w:rsidR="00DE12B8" w:rsidRPr="005356C0" w:rsidRDefault="00DE12B8" w:rsidP="005356C0">
      <w:pPr>
        <w:ind w:left="4500"/>
        <w:rPr>
          <w:rFonts w:ascii="Arial" w:hAnsi="Arial"/>
          <w:bCs/>
          <w:caps/>
          <w:sz w:val="32"/>
        </w:rPr>
      </w:pPr>
      <w:r>
        <w:rPr>
          <w:rFonts w:ascii="Arial" w:hAnsi="Arial"/>
          <w:bCs/>
          <w:caps/>
          <w:sz w:val="32"/>
        </w:rPr>
        <w:t>Leandro rosa</w:t>
      </w:r>
    </w:p>
    <w:p w14:paraId="490C3F93" w14:textId="77777777" w:rsidR="00404187" w:rsidRPr="005356C0" w:rsidRDefault="00404187" w:rsidP="005356C0">
      <w:pPr>
        <w:jc w:val="center"/>
        <w:rPr>
          <w:rFonts w:ascii="Arial" w:hAnsi="Arial"/>
          <w:bCs/>
          <w:caps/>
          <w:sz w:val="32"/>
        </w:rPr>
      </w:pPr>
    </w:p>
    <w:p w14:paraId="2A426911" w14:textId="77777777" w:rsidR="000027D4" w:rsidRPr="005356C0" w:rsidRDefault="000027D4" w:rsidP="005356C0">
      <w:pPr>
        <w:jc w:val="center"/>
        <w:rPr>
          <w:rFonts w:ascii="Arial" w:hAnsi="Arial"/>
          <w:bCs/>
          <w:caps/>
          <w:sz w:val="32"/>
        </w:rPr>
      </w:pPr>
    </w:p>
    <w:p w14:paraId="414E39D9" w14:textId="77777777" w:rsidR="000027D4" w:rsidRDefault="000027D4" w:rsidP="005356C0">
      <w:pPr>
        <w:jc w:val="center"/>
        <w:rPr>
          <w:rFonts w:ascii="Arial" w:hAnsi="Arial"/>
          <w:bCs/>
          <w:caps/>
          <w:sz w:val="32"/>
        </w:rPr>
      </w:pPr>
    </w:p>
    <w:p w14:paraId="4420ED85" w14:textId="77777777" w:rsidR="005356C0" w:rsidRDefault="005356C0" w:rsidP="005356C0">
      <w:pPr>
        <w:jc w:val="center"/>
        <w:rPr>
          <w:rFonts w:ascii="Arial" w:hAnsi="Arial"/>
          <w:bCs/>
          <w:caps/>
          <w:sz w:val="32"/>
        </w:rPr>
      </w:pPr>
    </w:p>
    <w:p w14:paraId="2480B2DE" w14:textId="77777777" w:rsidR="005356C0" w:rsidRPr="005356C0" w:rsidRDefault="005356C0" w:rsidP="005356C0">
      <w:pPr>
        <w:jc w:val="center"/>
        <w:rPr>
          <w:rFonts w:ascii="Arial" w:hAnsi="Arial"/>
          <w:bCs/>
          <w:caps/>
          <w:sz w:val="32"/>
        </w:rPr>
      </w:pPr>
    </w:p>
    <w:p w14:paraId="41F077DC" w14:textId="77777777" w:rsidR="000027D4" w:rsidRPr="005356C0" w:rsidRDefault="000027D4" w:rsidP="005356C0">
      <w:pPr>
        <w:jc w:val="center"/>
        <w:rPr>
          <w:rFonts w:ascii="Arial" w:hAnsi="Arial"/>
          <w:bCs/>
          <w:caps/>
          <w:sz w:val="32"/>
        </w:rPr>
      </w:pPr>
    </w:p>
    <w:p w14:paraId="75EFB9D3" w14:textId="48A70B75" w:rsidR="00404187" w:rsidRDefault="00404187" w:rsidP="00DE12B8">
      <w:pPr>
        <w:rPr>
          <w:rFonts w:ascii="Arial" w:hAnsi="Arial"/>
          <w:bCs/>
          <w:caps/>
          <w:sz w:val="32"/>
        </w:rPr>
      </w:pPr>
    </w:p>
    <w:p w14:paraId="4B6F549B" w14:textId="090D94A1" w:rsidR="00DE12B8" w:rsidRDefault="00DE12B8" w:rsidP="00DE12B8">
      <w:pPr>
        <w:rPr>
          <w:rFonts w:ascii="Arial" w:hAnsi="Arial"/>
          <w:bCs/>
          <w:caps/>
          <w:sz w:val="32"/>
        </w:rPr>
      </w:pPr>
    </w:p>
    <w:p w14:paraId="690BA18D" w14:textId="77777777" w:rsidR="00DE12B8" w:rsidRPr="005356C0" w:rsidRDefault="00DE12B8" w:rsidP="00DE12B8">
      <w:pPr>
        <w:rPr>
          <w:rFonts w:ascii="Arial" w:hAnsi="Arial"/>
          <w:bCs/>
          <w:caps/>
          <w:sz w:val="32"/>
        </w:rPr>
      </w:pPr>
    </w:p>
    <w:p w14:paraId="08B8C22D" w14:textId="53C33C2C" w:rsidR="0064351C" w:rsidRPr="005356C0" w:rsidRDefault="00D55FA2" w:rsidP="005356C0">
      <w:pPr>
        <w:jc w:val="center"/>
        <w:rPr>
          <w:rFonts w:ascii="Arial" w:hAnsi="Arial"/>
          <w:bCs/>
          <w:caps/>
          <w:sz w:val="32"/>
        </w:rPr>
      </w:pPr>
      <w:r w:rsidRPr="005356C0">
        <w:rPr>
          <w:rFonts w:ascii="Arial" w:hAnsi="Arial"/>
          <w:bCs/>
          <w:caps/>
          <w:sz w:val="32"/>
        </w:rPr>
        <w:t>Sorocaba</w:t>
      </w:r>
    </w:p>
    <w:p w14:paraId="32FDE8D4" w14:textId="07E19D1B" w:rsidR="00D55879" w:rsidRPr="005356C0" w:rsidRDefault="00D55FA2" w:rsidP="005356C0">
      <w:pPr>
        <w:jc w:val="center"/>
        <w:rPr>
          <w:rFonts w:ascii="Arial" w:hAnsi="Arial"/>
          <w:bCs/>
          <w:caps/>
          <w:sz w:val="32"/>
        </w:rPr>
      </w:pPr>
      <w:r w:rsidRPr="005356C0">
        <w:rPr>
          <w:rFonts w:ascii="Arial" w:hAnsi="Arial"/>
          <w:bCs/>
          <w:caps/>
          <w:sz w:val="32"/>
        </w:rPr>
        <w:t>Abril</w:t>
      </w:r>
      <w:r w:rsidR="0064351C" w:rsidRPr="005356C0">
        <w:rPr>
          <w:rFonts w:ascii="Arial" w:hAnsi="Arial"/>
          <w:bCs/>
          <w:caps/>
          <w:sz w:val="32"/>
        </w:rPr>
        <w:t xml:space="preserve"> – </w:t>
      </w:r>
      <w:r w:rsidRPr="005356C0">
        <w:rPr>
          <w:rFonts w:ascii="Arial" w:hAnsi="Arial"/>
          <w:bCs/>
          <w:caps/>
          <w:sz w:val="32"/>
        </w:rPr>
        <w:t>2024</w:t>
      </w:r>
      <w:r w:rsidR="000027D4" w:rsidRPr="005356C0">
        <w:rPr>
          <w:rFonts w:ascii="Arial" w:hAnsi="Arial"/>
          <w:bCs/>
          <w:caps/>
          <w:sz w:val="32"/>
        </w:rPr>
        <w:br w:type="page"/>
      </w:r>
    </w:p>
    <w:p w14:paraId="45E2DB19" w14:textId="77777777" w:rsidR="008C518E" w:rsidRDefault="00DE12B8" w:rsidP="008C518E">
      <w:pPr>
        <w:pStyle w:val="PargrafodaLista"/>
        <w:numPr>
          <w:ilvl w:val="0"/>
          <w:numId w:val="16"/>
        </w:numPr>
        <w:rPr>
          <w:rFonts w:ascii="Arial" w:hAnsi="Arial" w:cs="Arial"/>
          <w:b/>
          <w:sz w:val="28"/>
          <w:szCs w:val="28"/>
        </w:rPr>
      </w:pPr>
      <w:r w:rsidRPr="008C518E">
        <w:rPr>
          <w:rFonts w:ascii="Arial" w:hAnsi="Arial" w:cs="Arial"/>
          <w:b/>
          <w:sz w:val="28"/>
          <w:szCs w:val="28"/>
        </w:rPr>
        <w:lastRenderedPageBreak/>
        <w:t>Definição</w:t>
      </w:r>
    </w:p>
    <w:p w14:paraId="27E623FC" w14:textId="4EAAA8BC" w:rsidR="008C518E" w:rsidRDefault="008C518E" w:rsidP="0012034D">
      <w:pPr>
        <w:pStyle w:val="PargrafodaLista"/>
        <w:spacing w:before="240"/>
        <w:rPr>
          <w:rFonts w:ascii="Arial" w:hAnsi="Arial" w:cs="Arial"/>
        </w:rPr>
      </w:pPr>
      <w:r w:rsidRPr="008C518E">
        <w:rPr>
          <w:rFonts w:ascii="Arial" w:hAnsi="Arial" w:cs="Arial"/>
        </w:rPr>
        <w:t xml:space="preserve">Representa uma ameaça para você e seu dispositivo, já que é um software de extorsão podendo bloquear o seu computador e depois exigir um resgate para desbloqueá-lo. Para ocorrer a infecção o malware ganha acesso ao dispositivo dependendo de seu tipo todo o sistema operacional ou apenas arquivos individuais são criptografados, logo após isso o resgate é exigido. Para correr menos risco de sofrer um ataque de </w:t>
      </w:r>
      <w:proofErr w:type="spellStart"/>
      <w:r w:rsidRPr="008C518E">
        <w:rPr>
          <w:rFonts w:ascii="Arial" w:hAnsi="Arial" w:cs="Arial"/>
        </w:rPr>
        <w:t>ransomware</w:t>
      </w:r>
      <w:proofErr w:type="spellEnd"/>
      <w:r w:rsidRPr="008C518E">
        <w:rPr>
          <w:rFonts w:ascii="Arial" w:hAnsi="Arial" w:cs="Arial"/>
        </w:rPr>
        <w:t xml:space="preserve"> é necessário que o dispositivo tenha um software de alta qualidade, como o software da Kaspersky.</w:t>
      </w:r>
    </w:p>
    <w:p w14:paraId="041801C7" w14:textId="77777777" w:rsidR="008C518E" w:rsidRPr="008C518E" w:rsidRDefault="008C518E" w:rsidP="008C518E">
      <w:pPr>
        <w:pStyle w:val="PargrafodaLista"/>
        <w:spacing w:line="240" w:lineRule="auto"/>
        <w:rPr>
          <w:rFonts w:ascii="Arial" w:hAnsi="Arial" w:cs="Arial"/>
          <w:b/>
          <w:sz w:val="28"/>
          <w:szCs w:val="28"/>
        </w:rPr>
      </w:pPr>
    </w:p>
    <w:p w14:paraId="7D6B9018" w14:textId="77777777" w:rsidR="00DE12B8" w:rsidRPr="008C518E" w:rsidRDefault="00DE12B8" w:rsidP="00DE12B8">
      <w:pPr>
        <w:pStyle w:val="PargrafodaLista"/>
        <w:numPr>
          <w:ilvl w:val="0"/>
          <w:numId w:val="16"/>
        </w:numPr>
        <w:spacing w:before="240"/>
        <w:rPr>
          <w:rFonts w:ascii="Arial" w:hAnsi="Arial" w:cs="Arial"/>
          <w:b/>
        </w:rPr>
      </w:pPr>
      <w:r w:rsidRPr="008C518E">
        <w:rPr>
          <w:rFonts w:ascii="Arial" w:hAnsi="Arial" w:cs="Arial"/>
          <w:b/>
          <w:sz w:val="28"/>
          <w:szCs w:val="28"/>
        </w:rPr>
        <w:t xml:space="preserve">Como detectar um </w:t>
      </w:r>
      <w:proofErr w:type="spellStart"/>
      <w:r w:rsidRPr="008C518E">
        <w:rPr>
          <w:rFonts w:ascii="Arial" w:hAnsi="Arial" w:cs="Arial"/>
          <w:b/>
          <w:sz w:val="28"/>
          <w:szCs w:val="28"/>
        </w:rPr>
        <w:t>ransomware</w:t>
      </w:r>
      <w:proofErr w:type="spellEnd"/>
      <w:r w:rsidRPr="008C518E">
        <w:rPr>
          <w:rFonts w:ascii="Arial" w:hAnsi="Arial" w:cs="Arial"/>
          <w:b/>
          <w:sz w:val="28"/>
          <w:szCs w:val="28"/>
        </w:rPr>
        <w:t xml:space="preserve"> e proteger-se dele:</w:t>
      </w:r>
    </w:p>
    <w:p w14:paraId="61A8DDAE" w14:textId="16F5A276" w:rsidR="000027D4" w:rsidRDefault="00DE12B8" w:rsidP="00DE12B8">
      <w:pPr>
        <w:pStyle w:val="PargrafodaLista"/>
        <w:spacing w:before="240"/>
        <w:rPr>
          <w:rFonts w:ascii="Arial" w:hAnsi="Arial" w:cs="Arial"/>
        </w:rPr>
      </w:pPr>
      <w:r w:rsidRPr="00DE12B8">
        <w:rPr>
          <w:rFonts w:ascii="Arial" w:hAnsi="Arial" w:cs="Arial"/>
        </w:rPr>
        <w:t xml:space="preserve">É necessário fazer verificações de vulnerabilidade, assim como ter certeza seu computador não é um alvo ideal para o </w:t>
      </w:r>
      <w:proofErr w:type="spellStart"/>
      <w:r w:rsidRPr="00DE12B8">
        <w:rPr>
          <w:rFonts w:ascii="Arial" w:hAnsi="Arial" w:cs="Arial"/>
        </w:rPr>
        <w:t>ransomware</w:t>
      </w:r>
      <w:proofErr w:type="spellEnd"/>
      <w:r w:rsidRPr="00DE12B8">
        <w:rPr>
          <w:rFonts w:ascii="Arial" w:hAnsi="Arial" w:cs="Arial"/>
        </w:rPr>
        <w:t xml:space="preserve">. Também é necessário que o software do dispositivo esteja sempre atualizado para se beneficiar dos mais recentes patches de segurança. É essencial que ter uma ação cuidadosa, principalmente sites e anexos de e-mail fraudulentos, entretanto essas medidas podem falhar o que torna necessário um plano de contingência. No caso de um </w:t>
      </w:r>
      <w:proofErr w:type="spellStart"/>
      <w:r w:rsidRPr="00DE12B8">
        <w:rPr>
          <w:rFonts w:ascii="Arial" w:hAnsi="Arial" w:cs="Arial"/>
        </w:rPr>
        <w:t>ransomware</w:t>
      </w:r>
      <w:proofErr w:type="spellEnd"/>
      <w:r w:rsidRPr="00DE12B8">
        <w:rPr>
          <w:rFonts w:ascii="Arial" w:hAnsi="Arial" w:cs="Arial"/>
        </w:rPr>
        <w:t xml:space="preserve"> esse plano seria ter um backup de seus dados.</w:t>
      </w:r>
    </w:p>
    <w:p w14:paraId="686637C3" w14:textId="3476198E" w:rsidR="00DE12B8" w:rsidRPr="008C518E" w:rsidRDefault="00DE12B8" w:rsidP="00DE12B8">
      <w:pPr>
        <w:pStyle w:val="PargrafodaLista"/>
        <w:spacing w:before="240"/>
        <w:rPr>
          <w:rFonts w:ascii="Arial" w:hAnsi="Arial" w:cs="Arial"/>
          <w:b/>
          <w:sz w:val="28"/>
        </w:rPr>
      </w:pPr>
    </w:p>
    <w:p w14:paraId="31BF3959" w14:textId="3DC06272" w:rsidR="00DE12B8" w:rsidRPr="008C518E" w:rsidRDefault="00DE12B8" w:rsidP="00DE12B8">
      <w:pPr>
        <w:pStyle w:val="PargrafodaLista"/>
        <w:numPr>
          <w:ilvl w:val="0"/>
          <w:numId w:val="16"/>
        </w:numPr>
        <w:spacing w:before="240"/>
        <w:rPr>
          <w:rFonts w:ascii="Arial" w:hAnsi="Arial" w:cs="Arial"/>
          <w:b/>
          <w:sz w:val="28"/>
        </w:rPr>
      </w:pPr>
      <w:r w:rsidRPr="008C518E">
        <w:rPr>
          <w:rFonts w:ascii="Arial" w:hAnsi="Arial" w:cs="Arial"/>
          <w:b/>
          <w:sz w:val="28"/>
        </w:rPr>
        <w:t>Impactos e consequência</w:t>
      </w:r>
      <w:r w:rsidR="008C518E">
        <w:rPr>
          <w:rFonts w:ascii="Arial" w:hAnsi="Arial" w:cs="Arial"/>
          <w:b/>
          <w:sz w:val="28"/>
        </w:rPr>
        <w:t>s</w:t>
      </w:r>
      <w:r w:rsidRPr="008C518E">
        <w:rPr>
          <w:rFonts w:ascii="Arial" w:hAnsi="Arial" w:cs="Arial"/>
          <w:b/>
          <w:sz w:val="28"/>
        </w:rPr>
        <w:t>:</w:t>
      </w:r>
    </w:p>
    <w:p w14:paraId="5D44637B" w14:textId="73524BFC" w:rsidR="00DE12B8" w:rsidRDefault="00DE12B8" w:rsidP="00DE12B8">
      <w:pPr>
        <w:pStyle w:val="PargrafodaLista"/>
        <w:spacing w:before="240"/>
        <w:rPr>
          <w:rFonts w:ascii="Arial" w:hAnsi="Arial" w:cs="Arial"/>
        </w:rPr>
      </w:pPr>
      <w:r w:rsidRPr="00DE12B8">
        <w:rPr>
          <w:rFonts w:ascii="Arial" w:hAnsi="Arial" w:cs="Arial"/>
        </w:rPr>
        <w:t xml:space="preserve">Um ataque </w:t>
      </w:r>
      <w:proofErr w:type="spellStart"/>
      <w:r w:rsidRPr="00DE12B8">
        <w:rPr>
          <w:rFonts w:ascii="Arial" w:hAnsi="Arial" w:cs="Arial"/>
        </w:rPr>
        <w:t>Ransomware</w:t>
      </w:r>
      <w:proofErr w:type="spellEnd"/>
      <w:r w:rsidRPr="00DE12B8">
        <w:rPr>
          <w:rFonts w:ascii="Arial" w:hAnsi="Arial" w:cs="Arial"/>
        </w:rPr>
        <w:t xml:space="preserve"> pode causar os seguintes impactos em uma organização; perda de dados importantes, Interrupção do negócio e prejuízos financeiros. Esses impactos causam como consequência, a perda de informações importantes e confidenciais como os dados dos clientes e informações financeiras, a paralisação de operações de uma empresa interrompendo assim o acesso a sistemas críticos e aplicativos, sem contar o pagamento exigido pelo </w:t>
      </w:r>
      <w:proofErr w:type="spellStart"/>
      <w:r w:rsidRPr="00DE12B8">
        <w:rPr>
          <w:rFonts w:ascii="Arial" w:hAnsi="Arial" w:cs="Arial"/>
        </w:rPr>
        <w:t>cibercriminoso</w:t>
      </w:r>
      <w:proofErr w:type="spellEnd"/>
      <w:r w:rsidRPr="00DE12B8">
        <w:rPr>
          <w:rFonts w:ascii="Arial" w:hAnsi="Arial" w:cs="Arial"/>
        </w:rPr>
        <w:t xml:space="preserve"> pela regaste dos dados perdidos.</w:t>
      </w:r>
    </w:p>
    <w:p w14:paraId="3739F51D" w14:textId="01448C20" w:rsidR="008C518E" w:rsidRDefault="008C518E" w:rsidP="008C518E">
      <w:pPr>
        <w:pStyle w:val="PargrafodaLista"/>
        <w:numPr>
          <w:ilvl w:val="0"/>
          <w:numId w:val="16"/>
        </w:numPr>
        <w:spacing w:before="240"/>
        <w:rPr>
          <w:rFonts w:ascii="Arial" w:hAnsi="Arial" w:cs="Arial"/>
          <w:b/>
          <w:sz w:val="28"/>
        </w:rPr>
      </w:pPr>
      <w:r w:rsidRPr="008C518E">
        <w:rPr>
          <w:rFonts w:ascii="Arial" w:hAnsi="Arial" w:cs="Arial"/>
          <w:b/>
          <w:sz w:val="28"/>
        </w:rPr>
        <w:t>Tip</w:t>
      </w:r>
      <w:r>
        <w:rPr>
          <w:rFonts w:ascii="Arial" w:hAnsi="Arial" w:cs="Arial"/>
          <w:b/>
          <w:sz w:val="28"/>
        </w:rPr>
        <w:t>os</w:t>
      </w:r>
      <w:r w:rsidRPr="008C518E">
        <w:rPr>
          <w:rFonts w:ascii="Arial" w:hAnsi="Arial" w:cs="Arial"/>
          <w:b/>
          <w:sz w:val="28"/>
        </w:rPr>
        <w:t xml:space="preserve"> de </w:t>
      </w:r>
      <w:proofErr w:type="spellStart"/>
      <w:r w:rsidRPr="008C518E">
        <w:rPr>
          <w:rFonts w:ascii="Arial" w:hAnsi="Arial" w:cs="Arial"/>
          <w:b/>
          <w:sz w:val="28"/>
        </w:rPr>
        <w:t>Ransomware</w:t>
      </w:r>
      <w:proofErr w:type="spellEnd"/>
      <w:r w:rsidRPr="008C518E">
        <w:rPr>
          <w:rFonts w:ascii="Arial" w:hAnsi="Arial" w:cs="Arial"/>
          <w:b/>
          <w:sz w:val="28"/>
        </w:rPr>
        <w:t>:</w:t>
      </w:r>
    </w:p>
    <w:p w14:paraId="42A3B551" w14:textId="77777777" w:rsidR="008C518E" w:rsidRPr="008C518E" w:rsidRDefault="008C518E" w:rsidP="008C518E">
      <w:pPr>
        <w:pStyle w:val="PargrafodaLista"/>
        <w:spacing w:before="240"/>
        <w:rPr>
          <w:rFonts w:ascii="Arial" w:hAnsi="Arial" w:cs="Arial"/>
        </w:rPr>
      </w:pPr>
      <w:proofErr w:type="spellStart"/>
      <w:r w:rsidRPr="008C518E">
        <w:rPr>
          <w:rFonts w:ascii="Arial" w:hAnsi="Arial" w:cs="Arial"/>
        </w:rPr>
        <w:t>Doxware</w:t>
      </w:r>
      <w:proofErr w:type="spellEnd"/>
      <w:r w:rsidRPr="008C518E">
        <w:rPr>
          <w:rFonts w:ascii="Arial" w:hAnsi="Arial" w:cs="Arial"/>
        </w:rPr>
        <w:t xml:space="preserve">: Conhecido como vazamento, o </w:t>
      </w:r>
      <w:proofErr w:type="spellStart"/>
      <w:r w:rsidRPr="008C518E">
        <w:rPr>
          <w:rFonts w:ascii="Arial" w:hAnsi="Arial" w:cs="Arial"/>
        </w:rPr>
        <w:t>doxware</w:t>
      </w:r>
      <w:proofErr w:type="spellEnd"/>
      <w:r w:rsidRPr="008C518E">
        <w:rPr>
          <w:rFonts w:ascii="Arial" w:hAnsi="Arial" w:cs="Arial"/>
        </w:rPr>
        <w:t xml:space="preserve"> ameaça publicar as informações roubadas online se não houver o pagamento do regaste. Conforme pessoas armazenam arquivos confidenciais como fotos </w:t>
      </w:r>
      <w:r w:rsidRPr="008C518E">
        <w:rPr>
          <w:rFonts w:ascii="Arial" w:hAnsi="Arial" w:cs="Arial"/>
        </w:rPr>
        <w:lastRenderedPageBreak/>
        <w:t xml:space="preserve">pessoais em dispositivos, é normal que usuários entrem em pânico e peguem pelos resgates. </w:t>
      </w:r>
    </w:p>
    <w:p w14:paraId="1D6FAAB6" w14:textId="77777777" w:rsidR="008C518E" w:rsidRPr="008C518E" w:rsidRDefault="008C518E" w:rsidP="008C518E">
      <w:pPr>
        <w:pStyle w:val="PargrafodaLista"/>
        <w:spacing w:before="240"/>
        <w:rPr>
          <w:rFonts w:ascii="Arial" w:hAnsi="Arial" w:cs="Arial"/>
        </w:rPr>
      </w:pPr>
      <w:proofErr w:type="spellStart"/>
      <w:r w:rsidRPr="008C518E">
        <w:rPr>
          <w:rFonts w:ascii="Arial" w:hAnsi="Arial" w:cs="Arial"/>
        </w:rPr>
        <w:t>Petya</w:t>
      </w:r>
      <w:proofErr w:type="spellEnd"/>
      <w:r w:rsidRPr="008C518E">
        <w:rPr>
          <w:rFonts w:ascii="Arial" w:hAnsi="Arial" w:cs="Arial"/>
        </w:rPr>
        <w:t xml:space="preserve">: </w:t>
      </w:r>
      <w:proofErr w:type="spellStart"/>
      <w:r w:rsidRPr="008C518E">
        <w:rPr>
          <w:rFonts w:ascii="Arial" w:hAnsi="Arial" w:cs="Arial"/>
        </w:rPr>
        <w:t>Petya</w:t>
      </w:r>
      <w:proofErr w:type="spellEnd"/>
      <w:r w:rsidRPr="008C518E">
        <w:rPr>
          <w:rFonts w:ascii="Arial" w:hAnsi="Arial" w:cs="Arial"/>
        </w:rPr>
        <w:t xml:space="preserve"> criptografa certos arquivos do dispositivo exigindo o pagamento do resgate em troca de uma chave de </w:t>
      </w:r>
      <w:proofErr w:type="spellStart"/>
      <w:r w:rsidRPr="008C518E">
        <w:rPr>
          <w:rFonts w:ascii="Arial" w:hAnsi="Arial" w:cs="Arial"/>
        </w:rPr>
        <w:t>descriptografia</w:t>
      </w:r>
      <w:proofErr w:type="spellEnd"/>
      <w:r w:rsidRPr="008C518E">
        <w:rPr>
          <w:rFonts w:ascii="Arial" w:hAnsi="Arial" w:cs="Arial"/>
        </w:rPr>
        <w:t xml:space="preserve">, entretanto quando muitas outras linhas de </w:t>
      </w:r>
      <w:proofErr w:type="spellStart"/>
      <w:r w:rsidRPr="008C518E">
        <w:rPr>
          <w:rFonts w:ascii="Arial" w:hAnsi="Arial" w:cs="Arial"/>
        </w:rPr>
        <w:t>ransomware</w:t>
      </w:r>
      <w:proofErr w:type="spellEnd"/>
      <w:r w:rsidRPr="008C518E">
        <w:rPr>
          <w:rFonts w:ascii="Arial" w:hAnsi="Arial" w:cs="Arial"/>
        </w:rPr>
        <w:t xml:space="preserve"> se concentram em arquivos pessoais o </w:t>
      </w:r>
      <w:proofErr w:type="spellStart"/>
      <w:r w:rsidRPr="008C518E">
        <w:rPr>
          <w:rFonts w:ascii="Arial" w:hAnsi="Arial" w:cs="Arial"/>
        </w:rPr>
        <w:t>Petya</w:t>
      </w:r>
      <w:proofErr w:type="spellEnd"/>
      <w:r w:rsidRPr="008C518E">
        <w:rPr>
          <w:rFonts w:ascii="Arial" w:hAnsi="Arial" w:cs="Arial"/>
        </w:rPr>
        <w:t xml:space="preserve"> pode bloquear o disco rígido inteiro o que impede a inicialização do computador. Para se propagar o malware coleta senhas.</w:t>
      </w:r>
    </w:p>
    <w:p w14:paraId="737ED360" w14:textId="1BA4D7DF" w:rsidR="008C518E" w:rsidRDefault="008C518E" w:rsidP="008C518E">
      <w:pPr>
        <w:pStyle w:val="PargrafodaLista"/>
        <w:spacing w:before="240"/>
        <w:rPr>
          <w:rFonts w:ascii="Arial" w:hAnsi="Arial" w:cs="Arial"/>
        </w:rPr>
      </w:pPr>
      <w:r w:rsidRPr="008C518E">
        <w:rPr>
          <w:rFonts w:ascii="Arial" w:hAnsi="Arial" w:cs="Arial"/>
        </w:rPr>
        <w:t xml:space="preserve">Mobile: Se refere à os </w:t>
      </w:r>
      <w:proofErr w:type="spellStart"/>
      <w:r w:rsidRPr="008C518E">
        <w:rPr>
          <w:rFonts w:ascii="Arial" w:hAnsi="Arial" w:cs="Arial"/>
        </w:rPr>
        <w:t>ransomwares</w:t>
      </w:r>
      <w:proofErr w:type="spellEnd"/>
      <w:r w:rsidRPr="008C518E">
        <w:rPr>
          <w:rFonts w:ascii="Arial" w:hAnsi="Arial" w:cs="Arial"/>
        </w:rPr>
        <w:t xml:space="preserve"> que afetam dispositivos </w:t>
      </w:r>
      <w:proofErr w:type="spellStart"/>
      <w:proofErr w:type="gramStart"/>
      <w:r w:rsidRPr="008C518E">
        <w:rPr>
          <w:rFonts w:ascii="Arial" w:hAnsi="Arial" w:cs="Arial"/>
        </w:rPr>
        <w:t>móveis.Sendo</w:t>
      </w:r>
      <w:proofErr w:type="spellEnd"/>
      <w:proofErr w:type="gramEnd"/>
      <w:r w:rsidRPr="008C518E">
        <w:rPr>
          <w:rFonts w:ascii="Arial" w:hAnsi="Arial" w:cs="Arial"/>
        </w:rPr>
        <w:t xml:space="preserve"> entregue por aplicativos maliciosos ou download direto, que geralmente o </w:t>
      </w:r>
      <w:proofErr w:type="spellStart"/>
      <w:r w:rsidRPr="008C518E">
        <w:rPr>
          <w:rFonts w:ascii="Arial" w:hAnsi="Arial" w:cs="Arial"/>
        </w:rPr>
        <w:t>ransomware</w:t>
      </w:r>
      <w:proofErr w:type="spellEnd"/>
      <w:r w:rsidRPr="008C518E">
        <w:rPr>
          <w:rFonts w:ascii="Arial" w:hAnsi="Arial" w:cs="Arial"/>
        </w:rPr>
        <w:t xml:space="preserve"> não é criptografado, pois os backups automatizados de dados na nuvem ajudam na  reversão de ataques de criptografia.</w:t>
      </w:r>
    </w:p>
    <w:p w14:paraId="51494848" w14:textId="77777777" w:rsidR="008C518E" w:rsidRPr="008C518E" w:rsidRDefault="008C518E" w:rsidP="008C518E">
      <w:pPr>
        <w:pStyle w:val="PargrafodaLista"/>
        <w:spacing w:before="240"/>
        <w:rPr>
          <w:rFonts w:ascii="Arial" w:hAnsi="Arial" w:cs="Arial"/>
        </w:rPr>
      </w:pPr>
      <w:proofErr w:type="spellStart"/>
      <w:proofErr w:type="gramStart"/>
      <w:r w:rsidRPr="008C518E">
        <w:rPr>
          <w:rFonts w:ascii="Arial" w:hAnsi="Arial" w:cs="Arial"/>
        </w:rPr>
        <w:t>RaaS</w:t>
      </w:r>
      <w:proofErr w:type="spellEnd"/>
      <w:r w:rsidRPr="008C518E">
        <w:rPr>
          <w:rFonts w:ascii="Arial" w:hAnsi="Arial" w:cs="Arial"/>
        </w:rPr>
        <w:t xml:space="preserve"> :</w:t>
      </w:r>
      <w:proofErr w:type="gramEnd"/>
      <w:r w:rsidRPr="008C518E">
        <w:rPr>
          <w:rFonts w:ascii="Arial" w:hAnsi="Arial" w:cs="Arial"/>
        </w:rPr>
        <w:t xml:space="preserve"> </w:t>
      </w:r>
      <w:proofErr w:type="spellStart"/>
      <w:r w:rsidRPr="008C518E">
        <w:rPr>
          <w:rFonts w:ascii="Arial" w:hAnsi="Arial" w:cs="Arial"/>
        </w:rPr>
        <w:t>Raas</w:t>
      </w:r>
      <w:proofErr w:type="spellEnd"/>
      <w:r w:rsidRPr="008C518E">
        <w:rPr>
          <w:rFonts w:ascii="Arial" w:hAnsi="Arial" w:cs="Arial"/>
        </w:rPr>
        <w:t xml:space="preserve"> (</w:t>
      </w:r>
      <w:proofErr w:type="spellStart"/>
      <w:r w:rsidRPr="008C518E">
        <w:rPr>
          <w:rFonts w:ascii="Arial" w:hAnsi="Arial" w:cs="Arial"/>
        </w:rPr>
        <w:t>ransomware</w:t>
      </w:r>
      <w:proofErr w:type="spellEnd"/>
      <w:r w:rsidRPr="008C518E">
        <w:rPr>
          <w:rFonts w:ascii="Arial" w:hAnsi="Arial" w:cs="Arial"/>
        </w:rPr>
        <w:t>-as-a-</w:t>
      </w:r>
      <w:proofErr w:type="spellStart"/>
      <w:r w:rsidRPr="008C518E">
        <w:rPr>
          <w:rFonts w:ascii="Arial" w:hAnsi="Arial" w:cs="Arial"/>
        </w:rPr>
        <w:t>service</w:t>
      </w:r>
      <w:proofErr w:type="spellEnd"/>
      <w:r w:rsidRPr="008C518E">
        <w:rPr>
          <w:rFonts w:ascii="Arial" w:hAnsi="Arial" w:cs="Arial"/>
        </w:rPr>
        <w:t xml:space="preserve">), é um modelo de negócios em que os desenvolvedores de malware vendem  para outros hackers, empacotando ferramentas do serviço em kits </w:t>
      </w:r>
      <w:proofErr w:type="spellStart"/>
      <w:r w:rsidRPr="008C518E">
        <w:rPr>
          <w:rFonts w:ascii="Arial" w:hAnsi="Arial" w:cs="Arial"/>
        </w:rPr>
        <w:t>RaaS</w:t>
      </w:r>
      <w:proofErr w:type="spellEnd"/>
      <w:r w:rsidRPr="008C518E">
        <w:rPr>
          <w:rFonts w:ascii="Arial" w:hAnsi="Arial" w:cs="Arial"/>
        </w:rPr>
        <w:t xml:space="preserve">, sendo anunciados  nos fóruns da </w:t>
      </w:r>
      <w:proofErr w:type="spellStart"/>
      <w:r w:rsidRPr="008C518E">
        <w:rPr>
          <w:rFonts w:ascii="Arial" w:hAnsi="Arial" w:cs="Arial"/>
        </w:rPr>
        <w:t>deep</w:t>
      </w:r>
      <w:proofErr w:type="spellEnd"/>
      <w:r w:rsidRPr="008C518E">
        <w:rPr>
          <w:rFonts w:ascii="Arial" w:hAnsi="Arial" w:cs="Arial"/>
        </w:rPr>
        <w:t xml:space="preserve"> web.</w:t>
      </w:r>
    </w:p>
    <w:p w14:paraId="0366C003" w14:textId="77777777" w:rsidR="008C518E" w:rsidRPr="008C518E" w:rsidRDefault="008C518E" w:rsidP="008C518E">
      <w:pPr>
        <w:pStyle w:val="PargrafodaLista"/>
        <w:spacing w:before="240"/>
        <w:rPr>
          <w:rFonts w:ascii="Arial" w:hAnsi="Arial" w:cs="Arial"/>
        </w:rPr>
      </w:pPr>
      <w:proofErr w:type="spellStart"/>
      <w:r w:rsidRPr="008C518E">
        <w:rPr>
          <w:rFonts w:ascii="Arial" w:hAnsi="Arial" w:cs="Arial"/>
        </w:rPr>
        <w:t>Scareware</w:t>
      </w:r>
      <w:proofErr w:type="spellEnd"/>
      <w:r w:rsidRPr="008C518E">
        <w:rPr>
          <w:rFonts w:ascii="Arial" w:hAnsi="Arial" w:cs="Arial"/>
        </w:rPr>
        <w:t>: É um software que leva o usuário a acessar links e sites infectados por malwares, a partir do medo, onde as pessoas são enxurradas por notificações ou banners de antivírus visando causar pânico, alertando sobre violações de segurança aparentemente significativas, utilizando de ferramentas de edição para causar maior escândalo.</w:t>
      </w:r>
    </w:p>
    <w:p w14:paraId="17E0DC01" w14:textId="77777777" w:rsidR="008C518E" w:rsidRPr="008C518E" w:rsidRDefault="008C518E" w:rsidP="008C518E">
      <w:pPr>
        <w:pStyle w:val="PargrafodaLista"/>
        <w:spacing w:before="240"/>
        <w:rPr>
          <w:rFonts w:ascii="Arial" w:hAnsi="Arial" w:cs="Arial"/>
        </w:rPr>
      </w:pPr>
      <w:proofErr w:type="spellStart"/>
      <w:r w:rsidRPr="008C518E">
        <w:rPr>
          <w:rFonts w:ascii="Arial" w:hAnsi="Arial" w:cs="Arial"/>
        </w:rPr>
        <w:t>Ransoware</w:t>
      </w:r>
      <w:proofErr w:type="spellEnd"/>
      <w:r w:rsidRPr="008C518E">
        <w:rPr>
          <w:rFonts w:ascii="Arial" w:hAnsi="Arial" w:cs="Arial"/>
        </w:rPr>
        <w:t xml:space="preserve"> </w:t>
      </w:r>
      <w:proofErr w:type="spellStart"/>
      <w:r w:rsidRPr="008C518E">
        <w:rPr>
          <w:rFonts w:ascii="Arial" w:hAnsi="Arial" w:cs="Arial"/>
        </w:rPr>
        <w:t>locker</w:t>
      </w:r>
      <w:proofErr w:type="spellEnd"/>
      <w:r w:rsidRPr="008C518E">
        <w:rPr>
          <w:rFonts w:ascii="Arial" w:hAnsi="Arial" w:cs="Arial"/>
        </w:rPr>
        <w:t xml:space="preserve">: Á infecção da </w:t>
      </w:r>
      <w:proofErr w:type="spellStart"/>
      <w:r w:rsidRPr="008C518E">
        <w:rPr>
          <w:rFonts w:ascii="Arial" w:hAnsi="Arial" w:cs="Arial"/>
        </w:rPr>
        <w:t>maquina</w:t>
      </w:r>
      <w:proofErr w:type="spellEnd"/>
      <w:r w:rsidRPr="008C518E">
        <w:rPr>
          <w:rFonts w:ascii="Arial" w:hAnsi="Arial" w:cs="Arial"/>
        </w:rPr>
        <w:t xml:space="preserve"> ocorre, a partir do </w:t>
      </w:r>
      <w:proofErr w:type="spellStart"/>
      <w:r w:rsidRPr="008C518E">
        <w:rPr>
          <w:rFonts w:ascii="Arial" w:hAnsi="Arial" w:cs="Arial"/>
        </w:rPr>
        <w:t>dowload</w:t>
      </w:r>
      <w:proofErr w:type="spellEnd"/>
      <w:r w:rsidRPr="008C518E">
        <w:rPr>
          <w:rFonts w:ascii="Arial" w:hAnsi="Arial" w:cs="Arial"/>
        </w:rPr>
        <w:t xml:space="preserve"> de </w:t>
      </w:r>
      <w:proofErr w:type="gramStart"/>
      <w:r w:rsidRPr="008C518E">
        <w:rPr>
          <w:rFonts w:ascii="Arial" w:hAnsi="Arial" w:cs="Arial"/>
        </w:rPr>
        <w:t>arquivos  que</w:t>
      </w:r>
      <w:proofErr w:type="gramEnd"/>
      <w:r w:rsidRPr="008C518E">
        <w:rPr>
          <w:rFonts w:ascii="Arial" w:hAnsi="Arial" w:cs="Arial"/>
        </w:rPr>
        <w:t xml:space="preserve"> quando aberto os malware são liberados, assim tendo livre acesso a informação e vazamento delas ,travamento do dispositivo.</w:t>
      </w:r>
    </w:p>
    <w:p w14:paraId="2864CC96" w14:textId="77777777" w:rsidR="008C518E" w:rsidRPr="008C518E" w:rsidRDefault="008C518E" w:rsidP="008C518E">
      <w:pPr>
        <w:pStyle w:val="PargrafodaLista"/>
        <w:spacing w:before="240"/>
        <w:rPr>
          <w:rFonts w:ascii="Arial" w:hAnsi="Arial" w:cs="Arial"/>
        </w:rPr>
      </w:pPr>
      <w:proofErr w:type="spellStart"/>
      <w:r w:rsidRPr="008C518E">
        <w:rPr>
          <w:rFonts w:ascii="Arial" w:hAnsi="Arial" w:cs="Arial"/>
        </w:rPr>
        <w:t>Spora</w:t>
      </w:r>
      <w:proofErr w:type="spellEnd"/>
      <w:r w:rsidRPr="008C518E">
        <w:rPr>
          <w:rFonts w:ascii="Arial" w:hAnsi="Arial" w:cs="Arial"/>
        </w:rPr>
        <w:t xml:space="preserve">: Esse </w:t>
      </w:r>
      <w:proofErr w:type="spellStart"/>
      <w:r w:rsidRPr="008C518E">
        <w:rPr>
          <w:rFonts w:ascii="Arial" w:hAnsi="Arial" w:cs="Arial"/>
        </w:rPr>
        <w:t>Ransomware</w:t>
      </w:r>
      <w:proofErr w:type="spellEnd"/>
      <w:r w:rsidRPr="008C518E">
        <w:rPr>
          <w:rFonts w:ascii="Arial" w:hAnsi="Arial" w:cs="Arial"/>
        </w:rPr>
        <w:t xml:space="preserve"> é distribuído usando mensagens de e-mail de spam que </w:t>
      </w:r>
      <w:proofErr w:type="spellStart"/>
      <w:r w:rsidRPr="008C518E">
        <w:rPr>
          <w:rFonts w:ascii="Arial" w:hAnsi="Arial" w:cs="Arial"/>
        </w:rPr>
        <w:t>contem</w:t>
      </w:r>
      <w:proofErr w:type="spellEnd"/>
      <w:r w:rsidRPr="008C518E">
        <w:rPr>
          <w:rFonts w:ascii="Arial" w:hAnsi="Arial" w:cs="Arial"/>
        </w:rPr>
        <w:t xml:space="preserve"> um anexo com uma </w:t>
      </w:r>
      <w:proofErr w:type="gramStart"/>
      <w:r w:rsidRPr="008C518E">
        <w:rPr>
          <w:rFonts w:ascii="Arial" w:hAnsi="Arial" w:cs="Arial"/>
        </w:rPr>
        <w:t>fatura ,</w:t>
      </w:r>
      <w:proofErr w:type="gramEnd"/>
      <w:r w:rsidRPr="008C518E">
        <w:rPr>
          <w:rFonts w:ascii="Arial" w:hAnsi="Arial" w:cs="Arial"/>
        </w:rPr>
        <w:t xml:space="preserve"> O anexo é um arquivo ZIP que contém arquivos HTA dentro. Esses arquivos HTA usam uma extensão dupla, o que faz com que o usuário do computador acredite que o arquivo é </w:t>
      </w:r>
      <w:proofErr w:type="gramStart"/>
      <w:r w:rsidRPr="008C518E">
        <w:rPr>
          <w:rFonts w:ascii="Arial" w:hAnsi="Arial" w:cs="Arial"/>
        </w:rPr>
        <w:t>um  PDF</w:t>
      </w:r>
      <w:proofErr w:type="gramEnd"/>
      <w:r w:rsidRPr="008C518E">
        <w:rPr>
          <w:rFonts w:ascii="Arial" w:hAnsi="Arial" w:cs="Arial"/>
        </w:rPr>
        <w:t xml:space="preserve"> ou DOC, após a abertura deste arquivo inicia instalação do </w:t>
      </w:r>
      <w:proofErr w:type="spellStart"/>
      <w:r w:rsidRPr="008C518E">
        <w:rPr>
          <w:rFonts w:ascii="Arial" w:hAnsi="Arial" w:cs="Arial"/>
        </w:rPr>
        <w:t>Spora</w:t>
      </w:r>
      <w:proofErr w:type="spellEnd"/>
      <w:r w:rsidRPr="008C518E">
        <w:rPr>
          <w:rFonts w:ascii="Arial" w:hAnsi="Arial" w:cs="Arial"/>
        </w:rPr>
        <w:t xml:space="preserve"> </w:t>
      </w:r>
      <w:proofErr w:type="spellStart"/>
      <w:r w:rsidRPr="008C518E">
        <w:rPr>
          <w:rFonts w:ascii="Arial" w:hAnsi="Arial" w:cs="Arial"/>
        </w:rPr>
        <w:t>Ransoware</w:t>
      </w:r>
      <w:proofErr w:type="spellEnd"/>
      <w:r w:rsidRPr="008C518E">
        <w:rPr>
          <w:rFonts w:ascii="Arial" w:hAnsi="Arial" w:cs="Arial"/>
        </w:rPr>
        <w:t xml:space="preserve">, roubando arquivos e cobrando para ter os dados de volta </w:t>
      </w:r>
    </w:p>
    <w:p w14:paraId="3E094F23" w14:textId="77777777" w:rsidR="008C518E" w:rsidRPr="008C518E" w:rsidRDefault="008C518E" w:rsidP="008C518E">
      <w:pPr>
        <w:pStyle w:val="PargrafodaLista"/>
        <w:spacing w:before="240"/>
        <w:rPr>
          <w:rFonts w:ascii="Arial" w:hAnsi="Arial" w:cs="Arial"/>
        </w:rPr>
      </w:pPr>
      <w:proofErr w:type="spellStart"/>
      <w:r w:rsidRPr="008C518E">
        <w:rPr>
          <w:rFonts w:ascii="Arial" w:hAnsi="Arial" w:cs="Arial"/>
        </w:rPr>
        <w:lastRenderedPageBreak/>
        <w:t>WannaCry</w:t>
      </w:r>
      <w:proofErr w:type="spellEnd"/>
      <w:r w:rsidRPr="008C518E">
        <w:rPr>
          <w:rFonts w:ascii="Arial" w:hAnsi="Arial" w:cs="Arial"/>
        </w:rPr>
        <w:t xml:space="preserve">: Ele se aproveitou da vulnerabilidade do Windows conhecido com MS17-010, se espalhando pelas redes que uma vez instalado ele </w:t>
      </w:r>
      <w:proofErr w:type="spellStart"/>
      <w:r w:rsidRPr="008C518E">
        <w:rPr>
          <w:rFonts w:ascii="Arial" w:hAnsi="Arial" w:cs="Arial"/>
        </w:rPr>
        <w:t>escaneia</w:t>
      </w:r>
      <w:proofErr w:type="spellEnd"/>
      <w:r w:rsidRPr="008C518E">
        <w:rPr>
          <w:rFonts w:ascii="Arial" w:hAnsi="Arial" w:cs="Arial"/>
        </w:rPr>
        <w:t xml:space="preserve"> a rede e encontra dispositivos vulneráveis , pegando arquivos e cobrando para ter de volta onde no ano de 2017 espalhou rapidamente infectando mais de 10000 pessoas por hora, mas durou do dia 12 de maio ao dia 16 de maio após esses dias ele perdeu grande poder  depois da correção dessa fragilidade.</w:t>
      </w:r>
    </w:p>
    <w:p w14:paraId="1DFA501E" w14:textId="062DD7D9" w:rsidR="008C518E" w:rsidRPr="008C518E" w:rsidRDefault="008C518E" w:rsidP="008C518E">
      <w:pPr>
        <w:pStyle w:val="PargrafodaLista"/>
        <w:spacing w:before="240"/>
        <w:rPr>
          <w:rFonts w:ascii="Arial" w:hAnsi="Arial" w:cs="Arial"/>
        </w:rPr>
      </w:pPr>
      <w:proofErr w:type="spellStart"/>
      <w:r w:rsidRPr="008C518E">
        <w:rPr>
          <w:rFonts w:ascii="Arial" w:hAnsi="Arial" w:cs="Arial"/>
        </w:rPr>
        <w:t>Crypto</w:t>
      </w:r>
      <w:proofErr w:type="spellEnd"/>
      <w:r w:rsidRPr="008C518E">
        <w:rPr>
          <w:rFonts w:ascii="Arial" w:hAnsi="Arial" w:cs="Arial"/>
        </w:rPr>
        <w:t xml:space="preserve">: ele pode ser distribuído por e-mails de </w:t>
      </w:r>
      <w:proofErr w:type="spellStart"/>
      <w:r w:rsidRPr="008C518E">
        <w:rPr>
          <w:rFonts w:ascii="Arial" w:hAnsi="Arial" w:cs="Arial"/>
        </w:rPr>
        <w:t>phishing</w:t>
      </w:r>
      <w:proofErr w:type="spellEnd"/>
      <w:r w:rsidRPr="008C518E">
        <w:rPr>
          <w:rFonts w:ascii="Arial" w:hAnsi="Arial" w:cs="Arial"/>
        </w:rPr>
        <w:t xml:space="preserve">, </w:t>
      </w:r>
      <w:proofErr w:type="spellStart"/>
      <w:r w:rsidRPr="008C518E">
        <w:rPr>
          <w:rFonts w:ascii="Arial" w:hAnsi="Arial" w:cs="Arial"/>
        </w:rPr>
        <w:t>dowloads</w:t>
      </w:r>
      <w:proofErr w:type="spellEnd"/>
      <w:r w:rsidRPr="008C518E">
        <w:rPr>
          <w:rFonts w:ascii="Arial" w:hAnsi="Arial" w:cs="Arial"/>
        </w:rPr>
        <w:t xml:space="preserve"> maliciosos, sites comprometidos e vulnerabilidade no sistema, após sua entrada no sistema ele desativa serviços de segurança para que o invasor possa criptografar os arquivos fazendo as pessoas pagarem para </w:t>
      </w:r>
      <w:proofErr w:type="spellStart"/>
      <w:r w:rsidRPr="008C518E">
        <w:rPr>
          <w:rFonts w:ascii="Arial" w:hAnsi="Arial" w:cs="Arial"/>
        </w:rPr>
        <w:t>descriptografar</w:t>
      </w:r>
      <w:proofErr w:type="spellEnd"/>
      <w:r w:rsidRPr="008C518E">
        <w:rPr>
          <w:rFonts w:ascii="Arial" w:hAnsi="Arial" w:cs="Arial"/>
        </w:rPr>
        <w:t>.</w:t>
      </w:r>
    </w:p>
    <w:p w14:paraId="381C02D4" w14:textId="25A548E6" w:rsidR="00DE12B8" w:rsidRDefault="00DE12B8" w:rsidP="00DE12B8">
      <w:pPr>
        <w:pStyle w:val="PargrafodaLista"/>
        <w:spacing w:before="240"/>
        <w:rPr>
          <w:rFonts w:ascii="Arial" w:hAnsi="Arial" w:cs="Arial"/>
        </w:rPr>
      </w:pPr>
    </w:p>
    <w:p w14:paraId="50EA56C7" w14:textId="77777777" w:rsidR="00DE12B8" w:rsidRPr="00DE12B8" w:rsidRDefault="00DE12B8" w:rsidP="00DE12B8">
      <w:pPr>
        <w:pStyle w:val="PargrafodaLista"/>
        <w:spacing w:before="240"/>
        <w:rPr>
          <w:rFonts w:ascii="Arial" w:hAnsi="Arial" w:cs="Arial"/>
        </w:rPr>
      </w:pPr>
    </w:p>
    <w:p w14:paraId="28A852B1" w14:textId="77777777" w:rsidR="000027D4" w:rsidRDefault="000027D4" w:rsidP="00D51041">
      <w:pPr>
        <w:spacing w:before="240"/>
        <w:ind w:firstLine="706"/>
        <w:rPr>
          <w:rFonts w:ascii="Arial" w:hAnsi="Arial" w:cs="Arial"/>
        </w:rPr>
      </w:pPr>
      <w:r>
        <w:rPr>
          <w:rFonts w:ascii="Arial" w:hAnsi="Arial" w:cs="Arial"/>
        </w:rPr>
        <w:br w:type="page"/>
      </w:r>
    </w:p>
    <w:p w14:paraId="6E38D3F2" w14:textId="2920750A" w:rsidR="00ED4C6D" w:rsidRPr="000027D4" w:rsidRDefault="001F7BD7" w:rsidP="000027D4">
      <w:pPr>
        <w:pStyle w:val="PargrafodaLista"/>
        <w:rPr>
          <w:rFonts w:ascii="Arial" w:hAnsi="Arial" w:cs="Arial"/>
          <w:sz w:val="32"/>
          <w:szCs w:val="32"/>
        </w:rPr>
      </w:pPr>
      <w:bookmarkStart w:id="0" w:name="_Toc165295582"/>
      <w:r w:rsidRPr="000027D4">
        <w:rPr>
          <w:rFonts w:ascii="Arial" w:hAnsi="Arial" w:cs="Arial"/>
          <w:sz w:val="32"/>
          <w:szCs w:val="32"/>
        </w:rPr>
        <w:lastRenderedPageBreak/>
        <w:t>BIBLIOGRAFIA</w:t>
      </w:r>
      <w:bookmarkEnd w:id="0"/>
    </w:p>
    <w:p w14:paraId="411CD544" w14:textId="6C8CBE9F" w:rsidR="000F4BA6" w:rsidRPr="00DE12B8" w:rsidRDefault="000F4BA6" w:rsidP="000F4BA6">
      <w:pPr>
        <w:jc w:val="center"/>
        <w:rPr>
          <w:rFonts w:ascii="Arial" w:hAnsi="Arial" w:cs="Arial"/>
          <w:b/>
          <w:sz w:val="32"/>
          <w:szCs w:val="32"/>
        </w:rPr>
      </w:pPr>
    </w:p>
    <w:p w14:paraId="70E620CF" w14:textId="4A36B005" w:rsidR="00F17BA5" w:rsidRDefault="00DE12B8" w:rsidP="00DE12B8">
      <w:pPr>
        <w:autoSpaceDE w:val="0"/>
        <w:autoSpaceDN w:val="0"/>
        <w:adjustRightInd w:val="0"/>
        <w:jc w:val="both"/>
        <w:rPr>
          <w:rFonts w:ascii="Arial" w:hAnsi="Arial" w:cs="Arial"/>
          <w:bCs/>
        </w:rPr>
      </w:pPr>
      <w:r w:rsidRPr="00DE12B8">
        <w:rPr>
          <w:rFonts w:ascii="Arial" w:hAnsi="Arial" w:cs="Arial"/>
          <w:b/>
          <w:bCs/>
        </w:rPr>
        <w:t>Kaspersky.com</w:t>
      </w:r>
      <w:r>
        <w:rPr>
          <w:rFonts w:ascii="Arial" w:hAnsi="Arial" w:cs="Arial"/>
          <w:bCs/>
        </w:rPr>
        <w:t xml:space="preserve"> </w:t>
      </w:r>
      <w:hyperlink r:id="rId9" w:history="1">
        <w:r w:rsidRPr="001B79F8">
          <w:rPr>
            <w:rStyle w:val="Hyperlink"/>
            <w:rFonts w:ascii="Arial" w:hAnsi="Arial" w:cs="Arial"/>
            <w:bCs/>
          </w:rPr>
          <w:t>https://www.kaspersky.com.br/resource-center/threats/ransomware</w:t>
        </w:r>
      </w:hyperlink>
      <w:r>
        <w:rPr>
          <w:rFonts w:ascii="Arial" w:hAnsi="Arial" w:cs="Arial"/>
          <w:bCs/>
        </w:rPr>
        <w:t xml:space="preserve"> </w:t>
      </w:r>
      <w:r w:rsidRPr="00DE12B8">
        <w:rPr>
          <w:rFonts w:ascii="Arial" w:hAnsi="Arial" w:cs="Arial"/>
          <w:bCs/>
        </w:rPr>
        <w:t>Acess</w:t>
      </w:r>
      <w:r w:rsidR="0012034D">
        <w:rPr>
          <w:rFonts w:ascii="Arial" w:hAnsi="Arial" w:cs="Arial"/>
          <w:bCs/>
        </w:rPr>
        <w:t>o</w:t>
      </w:r>
      <w:r>
        <w:rPr>
          <w:rFonts w:ascii="Arial" w:hAnsi="Arial" w:cs="Arial"/>
          <w:bCs/>
        </w:rPr>
        <w:t xml:space="preserve"> </w:t>
      </w:r>
      <w:r w:rsidRPr="00DE12B8">
        <w:rPr>
          <w:rFonts w:ascii="Arial" w:hAnsi="Arial" w:cs="Arial"/>
          <w:bCs/>
        </w:rPr>
        <w:t>em: 02/05/24</w:t>
      </w:r>
    </w:p>
    <w:p w14:paraId="4CD05561" w14:textId="6F6853A9" w:rsidR="00DE12B8" w:rsidRDefault="00DE12B8" w:rsidP="00DE12B8">
      <w:pPr>
        <w:autoSpaceDE w:val="0"/>
        <w:autoSpaceDN w:val="0"/>
        <w:adjustRightInd w:val="0"/>
        <w:jc w:val="both"/>
        <w:rPr>
          <w:rFonts w:ascii="Arial" w:hAnsi="Arial" w:cs="Arial"/>
        </w:rPr>
      </w:pPr>
    </w:p>
    <w:p w14:paraId="105E6A0A" w14:textId="171DDBAE" w:rsidR="00DE12B8" w:rsidRDefault="00DE12B8" w:rsidP="00DE12B8">
      <w:pPr>
        <w:autoSpaceDE w:val="0"/>
        <w:autoSpaceDN w:val="0"/>
        <w:adjustRightInd w:val="0"/>
        <w:jc w:val="both"/>
        <w:rPr>
          <w:rFonts w:ascii="Arial" w:hAnsi="Arial" w:cs="Arial"/>
        </w:rPr>
      </w:pPr>
      <w:r w:rsidRPr="00DE12B8">
        <w:rPr>
          <w:rFonts w:ascii="Arial" w:hAnsi="Arial" w:cs="Arial"/>
          <w:b/>
        </w:rPr>
        <w:t>Linkedin.com</w:t>
      </w:r>
      <w:r w:rsidRPr="00DE12B8">
        <w:rPr>
          <w:rFonts w:ascii="Arial" w:hAnsi="Arial" w:cs="Arial"/>
        </w:rPr>
        <w:t xml:space="preserve"> </w:t>
      </w:r>
      <w:hyperlink r:id="rId10" w:history="1">
        <w:r w:rsidRPr="001B79F8">
          <w:rPr>
            <w:rStyle w:val="Hyperlink"/>
            <w:rFonts w:ascii="Arial" w:hAnsi="Arial" w:cs="Arial"/>
          </w:rPr>
          <w:t>https://pt.linkedin.com/pulse/impactos-do-ransomware-nas-empresas-alex-amorim#:~:text=1%20%2D%20Perda%20de%20dados%20importantes,nos%20neg%C3%B3cios%20a%20longo%20prazo.</w:t>
        </w:r>
      </w:hyperlink>
      <w:r>
        <w:rPr>
          <w:rFonts w:ascii="Arial" w:hAnsi="Arial" w:cs="Arial"/>
        </w:rPr>
        <w:t xml:space="preserve"> </w:t>
      </w:r>
      <w:r w:rsidRPr="00DE12B8">
        <w:rPr>
          <w:rFonts w:ascii="Arial" w:hAnsi="Arial" w:cs="Arial"/>
        </w:rPr>
        <w:t xml:space="preserve"> Acess</w:t>
      </w:r>
      <w:r w:rsidR="0012034D">
        <w:rPr>
          <w:rFonts w:ascii="Arial" w:hAnsi="Arial" w:cs="Arial"/>
        </w:rPr>
        <w:t>o</w:t>
      </w:r>
      <w:r w:rsidRPr="00DE12B8">
        <w:rPr>
          <w:rFonts w:ascii="Arial" w:hAnsi="Arial" w:cs="Arial"/>
        </w:rPr>
        <w:t xml:space="preserve"> em: 02/05/24</w:t>
      </w:r>
    </w:p>
    <w:p w14:paraId="34362683" w14:textId="1C704888" w:rsidR="00DE12B8" w:rsidRDefault="00DE12B8" w:rsidP="00DE12B8">
      <w:pPr>
        <w:autoSpaceDE w:val="0"/>
        <w:autoSpaceDN w:val="0"/>
        <w:adjustRightInd w:val="0"/>
        <w:jc w:val="both"/>
        <w:rPr>
          <w:rFonts w:ascii="Arial" w:hAnsi="Arial" w:cs="Arial"/>
        </w:rPr>
      </w:pPr>
    </w:p>
    <w:p w14:paraId="1A9B5430" w14:textId="03370DB4" w:rsidR="00DE12B8" w:rsidRDefault="0012034D" w:rsidP="00DE12B8">
      <w:pPr>
        <w:autoSpaceDE w:val="0"/>
        <w:autoSpaceDN w:val="0"/>
        <w:adjustRightInd w:val="0"/>
        <w:jc w:val="both"/>
        <w:rPr>
          <w:rFonts w:ascii="Arial" w:hAnsi="Arial" w:cs="Arial"/>
        </w:rPr>
      </w:pPr>
      <w:proofErr w:type="spellStart"/>
      <w:r w:rsidRPr="0012034D">
        <w:rPr>
          <w:rFonts w:ascii="Arial" w:hAnsi="Arial" w:cs="Arial"/>
          <w:b/>
        </w:rPr>
        <w:t>Contacta</w:t>
      </w:r>
      <w:proofErr w:type="spellEnd"/>
      <w:r w:rsidRPr="0012034D">
        <w:rPr>
          <w:rFonts w:ascii="Arial" w:hAnsi="Arial" w:cs="Arial"/>
          <w:b/>
        </w:rPr>
        <w:t xml:space="preserve"> </w:t>
      </w:r>
      <w:hyperlink r:id="rId11" w:history="1">
        <w:r w:rsidRPr="001B79F8">
          <w:rPr>
            <w:rStyle w:val="Hyperlink"/>
            <w:rFonts w:ascii="Arial" w:hAnsi="Arial" w:cs="Arial"/>
          </w:rPr>
          <w:t>https://www.contacta.com.br/ransomware-conheca-os-tipos-mais-conhecidos-desse-ataque/</w:t>
        </w:r>
      </w:hyperlink>
      <w:r>
        <w:rPr>
          <w:rFonts w:ascii="Arial" w:hAnsi="Arial" w:cs="Arial"/>
        </w:rPr>
        <w:t xml:space="preserve"> </w:t>
      </w:r>
      <w:r w:rsidRPr="0012034D">
        <w:rPr>
          <w:rFonts w:ascii="Arial" w:hAnsi="Arial" w:cs="Arial"/>
        </w:rPr>
        <w:t xml:space="preserve"> </w:t>
      </w:r>
      <w:r>
        <w:rPr>
          <w:rFonts w:ascii="Arial" w:hAnsi="Arial" w:cs="Arial"/>
        </w:rPr>
        <w:t>A</w:t>
      </w:r>
      <w:r w:rsidRPr="0012034D">
        <w:rPr>
          <w:rFonts w:ascii="Arial" w:hAnsi="Arial" w:cs="Arial"/>
        </w:rPr>
        <w:t>cesso em  02/05/2024</w:t>
      </w:r>
    </w:p>
    <w:p w14:paraId="53EB82A1" w14:textId="0CFF3993" w:rsidR="0012034D" w:rsidRDefault="0012034D" w:rsidP="00DE12B8">
      <w:pPr>
        <w:autoSpaceDE w:val="0"/>
        <w:autoSpaceDN w:val="0"/>
        <w:adjustRightInd w:val="0"/>
        <w:jc w:val="both"/>
        <w:rPr>
          <w:rFonts w:ascii="Arial" w:hAnsi="Arial" w:cs="Arial"/>
        </w:rPr>
      </w:pPr>
    </w:p>
    <w:p w14:paraId="36508323" w14:textId="1408BB4F" w:rsidR="0012034D" w:rsidRDefault="0012034D" w:rsidP="00DE12B8">
      <w:pPr>
        <w:autoSpaceDE w:val="0"/>
        <w:autoSpaceDN w:val="0"/>
        <w:adjustRightInd w:val="0"/>
        <w:jc w:val="both"/>
        <w:rPr>
          <w:rFonts w:ascii="Arial" w:hAnsi="Arial" w:cs="Arial"/>
        </w:rPr>
      </w:pPr>
      <w:proofErr w:type="spellStart"/>
      <w:r w:rsidRPr="0012034D">
        <w:rPr>
          <w:rFonts w:ascii="Arial" w:hAnsi="Arial" w:cs="Arial"/>
          <w:b/>
        </w:rPr>
        <w:t>Linkedin</w:t>
      </w:r>
      <w:proofErr w:type="spellEnd"/>
      <w:r>
        <w:rPr>
          <w:rFonts w:ascii="Arial" w:hAnsi="Arial" w:cs="Arial"/>
        </w:rPr>
        <w:t xml:space="preserve"> </w:t>
      </w:r>
      <w:hyperlink r:id="rId12" w:history="1">
        <w:r w:rsidRPr="001B79F8">
          <w:rPr>
            <w:rStyle w:val="Hyperlink"/>
            <w:rFonts w:ascii="Arial" w:hAnsi="Arial" w:cs="Arial"/>
          </w:rPr>
          <w:t>https://pt.linkedin.com/pulse/10-tipos-de-ransomware-mais-conhecidos-da-internet-anovasolucao</w:t>
        </w:r>
      </w:hyperlink>
      <w:r>
        <w:rPr>
          <w:rFonts w:ascii="Arial" w:hAnsi="Arial" w:cs="Arial"/>
        </w:rPr>
        <w:t xml:space="preserve"> </w:t>
      </w:r>
      <w:r w:rsidRPr="0012034D">
        <w:rPr>
          <w:rFonts w:ascii="Arial" w:hAnsi="Arial" w:cs="Arial"/>
        </w:rPr>
        <w:t xml:space="preserve"> </w:t>
      </w:r>
      <w:r>
        <w:rPr>
          <w:rFonts w:ascii="Arial" w:hAnsi="Arial" w:cs="Arial"/>
        </w:rPr>
        <w:t>A</w:t>
      </w:r>
      <w:r w:rsidRPr="0012034D">
        <w:rPr>
          <w:rFonts w:ascii="Arial" w:hAnsi="Arial" w:cs="Arial"/>
        </w:rPr>
        <w:t xml:space="preserve">cesso em 02/05/2024 </w:t>
      </w:r>
    </w:p>
    <w:p w14:paraId="2E0673EE" w14:textId="489A4E12" w:rsidR="0012034D" w:rsidRDefault="0012034D" w:rsidP="00DE12B8">
      <w:pPr>
        <w:autoSpaceDE w:val="0"/>
        <w:autoSpaceDN w:val="0"/>
        <w:adjustRightInd w:val="0"/>
        <w:jc w:val="both"/>
        <w:rPr>
          <w:rFonts w:ascii="Arial" w:hAnsi="Arial" w:cs="Arial"/>
        </w:rPr>
      </w:pPr>
    </w:p>
    <w:p w14:paraId="62B1F5DC" w14:textId="7B294BB3" w:rsidR="0012034D" w:rsidRDefault="0012034D" w:rsidP="00DE12B8">
      <w:pPr>
        <w:autoSpaceDE w:val="0"/>
        <w:autoSpaceDN w:val="0"/>
        <w:adjustRightInd w:val="0"/>
        <w:jc w:val="both"/>
        <w:rPr>
          <w:rFonts w:ascii="Arial" w:hAnsi="Arial" w:cs="Arial"/>
        </w:rPr>
      </w:pPr>
      <w:r w:rsidRPr="0012034D">
        <w:rPr>
          <w:rFonts w:ascii="Arial" w:hAnsi="Arial" w:cs="Arial"/>
          <w:b/>
        </w:rPr>
        <w:t>IBM</w:t>
      </w:r>
      <w:r w:rsidRPr="0012034D">
        <w:rPr>
          <w:rFonts w:ascii="Arial" w:hAnsi="Arial" w:cs="Arial"/>
        </w:rPr>
        <w:t xml:space="preserve"> </w:t>
      </w:r>
      <w:hyperlink r:id="rId13" w:history="1">
        <w:r w:rsidRPr="001B79F8">
          <w:rPr>
            <w:rStyle w:val="Hyperlink"/>
            <w:rFonts w:ascii="Arial" w:hAnsi="Arial" w:cs="Arial"/>
          </w:rPr>
          <w:t>https://www.ibm.com/br-pt/topics/ransomware-as-a-service</w:t>
        </w:r>
      </w:hyperlink>
      <w:r>
        <w:rPr>
          <w:rFonts w:ascii="Arial" w:hAnsi="Arial" w:cs="Arial"/>
        </w:rPr>
        <w:t xml:space="preserve"> A</w:t>
      </w:r>
      <w:r w:rsidRPr="0012034D">
        <w:rPr>
          <w:rFonts w:ascii="Arial" w:hAnsi="Arial" w:cs="Arial"/>
        </w:rPr>
        <w:t>cesso em 02/05/2024</w:t>
      </w:r>
      <w:r>
        <w:rPr>
          <w:rFonts w:ascii="Arial" w:hAnsi="Arial" w:cs="Arial"/>
        </w:rPr>
        <w:t xml:space="preserve"> </w:t>
      </w:r>
    </w:p>
    <w:p w14:paraId="2C70BD7F" w14:textId="0E1413DB" w:rsidR="0012034D" w:rsidRDefault="0012034D" w:rsidP="00DE12B8">
      <w:pPr>
        <w:autoSpaceDE w:val="0"/>
        <w:autoSpaceDN w:val="0"/>
        <w:adjustRightInd w:val="0"/>
        <w:jc w:val="both"/>
        <w:rPr>
          <w:rFonts w:ascii="Arial" w:hAnsi="Arial" w:cs="Arial"/>
        </w:rPr>
      </w:pPr>
      <w:r w:rsidRPr="0012034D">
        <w:rPr>
          <w:rFonts w:ascii="Arial" w:hAnsi="Arial" w:cs="Arial"/>
          <w:b/>
        </w:rPr>
        <w:t>Avast</w:t>
      </w:r>
      <w:r>
        <w:rPr>
          <w:rFonts w:ascii="Arial" w:hAnsi="Arial" w:cs="Arial"/>
        </w:rPr>
        <w:t xml:space="preserve"> </w:t>
      </w:r>
      <w:hyperlink r:id="rId14" w:history="1">
        <w:r w:rsidRPr="001B79F8">
          <w:rPr>
            <w:rStyle w:val="Hyperlink"/>
            <w:rFonts w:ascii="Arial" w:hAnsi="Arial" w:cs="Arial"/>
          </w:rPr>
          <w:t>https://www.avast.com/pt-br/c-scareware</w:t>
        </w:r>
      </w:hyperlink>
      <w:r>
        <w:rPr>
          <w:rFonts w:ascii="Arial" w:hAnsi="Arial" w:cs="Arial"/>
        </w:rPr>
        <w:t xml:space="preserve"> </w:t>
      </w:r>
      <w:r w:rsidRPr="0012034D">
        <w:rPr>
          <w:rFonts w:ascii="Arial" w:hAnsi="Arial" w:cs="Arial"/>
        </w:rPr>
        <w:t xml:space="preserve"> </w:t>
      </w:r>
      <w:r>
        <w:rPr>
          <w:rFonts w:ascii="Arial" w:hAnsi="Arial" w:cs="Arial"/>
        </w:rPr>
        <w:t>A</w:t>
      </w:r>
      <w:r w:rsidRPr="0012034D">
        <w:rPr>
          <w:rFonts w:ascii="Arial" w:hAnsi="Arial" w:cs="Arial"/>
        </w:rPr>
        <w:t>cesso em 02/05/2024</w:t>
      </w:r>
    </w:p>
    <w:p w14:paraId="3B785CC8" w14:textId="255AB165" w:rsidR="0012034D" w:rsidRPr="0012034D" w:rsidRDefault="0012034D" w:rsidP="0012034D">
      <w:pPr>
        <w:autoSpaceDE w:val="0"/>
        <w:autoSpaceDN w:val="0"/>
        <w:adjustRightInd w:val="0"/>
        <w:jc w:val="both"/>
        <w:rPr>
          <w:rFonts w:ascii="Arial" w:hAnsi="Arial" w:cs="Arial"/>
        </w:rPr>
      </w:pPr>
      <w:r w:rsidRPr="0012034D">
        <w:rPr>
          <w:rFonts w:ascii="Arial" w:hAnsi="Arial" w:cs="Arial"/>
          <w:b/>
        </w:rPr>
        <w:t>Academia tech</w:t>
      </w:r>
      <w:r w:rsidRPr="0012034D">
        <w:rPr>
          <w:rFonts w:ascii="Arial" w:hAnsi="Arial" w:cs="Arial"/>
        </w:rPr>
        <w:t xml:space="preserve"> </w:t>
      </w:r>
      <w:hyperlink r:id="rId15" w:history="1">
        <w:r w:rsidRPr="001B79F8">
          <w:rPr>
            <w:rStyle w:val="Hyperlink"/>
            <w:rFonts w:ascii="Arial" w:hAnsi="Arial" w:cs="Arial"/>
          </w:rPr>
          <w:t>https://academiatech.blog.br/o-que-e-ransomware-locker/</w:t>
        </w:r>
      </w:hyperlink>
      <w:r>
        <w:rPr>
          <w:rFonts w:ascii="Arial" w:hAnsi="Arial" w:cs="Arial"/>
        </w:rPr>
        <w:t xml:space="preserve"> </w:t>
      </w:r>
      <w:r w:rsidRPr="0012034D">
        <w:rPr>
          <w:rFonts w:ascii="Arial" w:hAnsi="Arial" w:cs="Arial"/>
        </w:rPr>
        <w:t xml:space="preserve"> </w:t>
      </w:r>
      <w:r>
        <w:rPr>
          <w:rFonts w:ascii="Arial" w:hAnsi="Arial" w:cs="Arial"/>
        </w:rPr>
        <w:t>A</w:t>
      </w:r>
      <w:r w:rsidRPr="0012034D">
        <w:rPr>
          <w:rFonts w:ascii="Arial" w:hAnsi="Arial" w:cs="Arial"/>
        </w:rPr>
        <w:t>cesso em 02/05/2024</w:t>
      </w:r>
    </w:p>
    <w:p w14:paraId="138C36B5" w14:textId="6A0DDCB4" w:rsidR="0012034D" w:rsidRPr="0012034D" w:rsidRDefault="0012034D" w:rsidP="0012034D">
      <w:pPr>
        <w:autoSpaceDE w:val="0"/>
        <w:autoSpaceDN w:val="0"/>
        <w:adjustRightInd w:val="0"/>
        <w:jc w:val="both"/>
        <w:rPr>
          <w:rFonts w:ascii="Arial" w:hAnsi="Arial" w:cs="Arial"/>
        </w:rPr>
      </w:pPr>
      <w:proofErr w:type="spellStart"/>
      <w:r w:rsidRPr="0012034D">
        <w:rPr>
          <w:rFonts w:ascii="Arial" w:hAnsi="Arial" w:cs="Arial"/>
          <w:b/>
        </w:rPr>
        <w:t>EnigmaSoft</w:t>
      </w:r>
      <w:proofErr w:type="spellEnd"/>
      <w:r w:rsidRPr="0012034D">
        <w:rPr>
          <w:rFonts w:ascii="Arial" w:hAnsi="Arial" w:cs="Arial"/>
          <w:b/>
        </w:rPr>
        <w:t xml:space="preserve"> </w:t>
      </w:r>
      <w:proofErr w:type="spellStart"/>
      <w:r w:rsidRPr="0012034D">
        <w:rPr>
          <w:rFonts w:ascii="Arial" w:hAnsi="Arial" w:cs="Arial"/>
          <w:b/>
        </w:rPr>
        <w:t>Ltd</w:t>
      </w:r>
      <w:proofErr w:type="spellEnd"/>
      <w:r w:rsidRPr="0012034D">
        <w:rPr>
          <w:rFonts w:ascii="Arial" w:hAnsi="Arial" w:cs="Arial"/>
        </w:rPr>
        <w:t xml:space="preserve"> </w:t>
      </w:r>
      <w:hyperlink r:id="rId16" w:history="1">
        <w:r w:rsidRPr="001B79F8">
          <w:rPr>
            <w:rStyle w:val="Hyperlink"/>
            <w:rFonts w:ascii="Arial" w:hAnsi="Arial" w:cs="Arial"/>
          </w:rPr>
          <w:t>https://www.enigmasoftware.com/pt/sporaransomware-remocao/</w:t>
        </w:r>
      </w:hyperlink>
      <w:r>
        <w:rPr>
          <w:rFonts w:ascii="Arial" w:hAnsi="Arial" w:cs="Arial"/>
        </w:rPr>
        <w:t xml:space="preserve"> </w:t>
      </w:r>
      <w:r w:rsidRPr="0012034D">
        <w:rPr>
          <w:rFonts w:ascii="Arial" w:hAnsi="Arial" w:cs="Arial"/>
        </w:rPr>
        <w:t xml:space="preserve"> </w:t>
      </w:r>
      <w:r>
        <w:rPr>
          <w:rFonts w:ascii="Arial" w:hAnsi="Arial" w:cs="Arial"/>
        </w:rPr>
        <w:t>A</w:t>
      </w:r>
      <w:r w:rsidRPr="0012034D">
        <w:rPr>
          <w:rFonts w:ascii="Arial" w:hAnsi="Arial" w:cs="Arial"/>
        </w:rPr>
        <w:t>cesso em 02/05/2024</w:t>
      </w:r>
    </w:p>
    <w:p w14:paraId="535A3494" w14:textId="1ED391A0" w:rsidR="0012034D" w:rsidRPr="00DE12B8" w:rsidRDefault="0012034D" w:rsidP="0012034D">
      <w:pPr>
        <w:autoSpaceDE w:val="0"/>
        <w:autoSpaceDN w:val="0"/>
        <w:adjustRightInd w:val="0"/>
        <w:jc w:val="both"/>
        <w:rPr>
          <w:rFonts w:ascii="Arial" w:hAnsi="Arial" w:cs="Arial"/>
        </w:rPr>
      </w:pPr>
      <w:proofErr w:type="spellStart"/>
      <w:r w:rsidRPr="0012034D">
        <w:rPr>
          <w:rFonts w:ascii="Arial" w:hAnsi="Arial" w:cs="Arial"/>
          <w:b/>
        </w:rPr>
        <w:t>Storage</w:t>
      </w:r>
      <w:proofErr w:type="spellEnd"/>
      <w:r w:rsidRPr="0012034D">
        <w:rPr>
          <w:rFonts w:ascii="Arial" w:hAnsi="Arial" w:cs="Arial"/>
          <w:b/>
        </w:rPr>
        <w:t xml:space="preserve"> já</w:t>
      </w:r>
      <w:r w:rsidRPr="0012034D">
        <w:rPr>
          <w:rFonts w:ascii="Arial" w:hAnsi="Arial" w:cs="Arial"/>
        </w:rPr>
        <w:t xml:space="preserve"> </w:t>
      </w:r>
      <w:hyperlink r:id="rId17" w:history="1">
        <w:r w:rsidRPr="001B79F8">
          <w:rPr>
            <w:rStyle w:val="Hyperlink"/>
            <w:rFonts w:ascii="Arial" w:hAnsi="Arial" w:cs="Arial"/>
          </w:rPr>
          <w:t>https://www.storageja.com.br/post/crypto-ransomware</w:t>
        </w:r>
      </w:hyperlink>
      <w:r>
        <w:rPr>
          <w:rFonts w:ascii="Arial" w:hAnsi="Arial" w:cs="Arial"/>
        </w:rPr>
        <w:t xml:space="preserve"> </w:t>
      </w:r>
      <w:r w:rsidRPr="0012034D">
        <w:rPr>
          <w:rFonts w:ascii="Arial" w:hAnsi="Arial" w:cs="Arial"/>
        </w:rPr>
        <w:t xml:space="preserve"> </w:t>
      </w:r>
      <w:r>
        <w:rPr>
          <w:rFonts w:ascii="Arial" w:hAnsi="Arial" w:cs="Arial"/>
        </w:rPr>
        <w:t>A</w:t>
      </w:r>
      <w:r w:rsidRPr="0012034D">
        <w:rPr>
          <w:rFonts w:ascii="Arial" w:hAnsi="Arial" w:cs="Arial"/>
        </w:rPr>
        <w:t>cesso em 02/05/2024</w:t>
      </w:r>
      <w:bookmarkStart w:id="1" w:name="_GoBack"/>
      <w:bookmarkEnd w:id="1"/>
    </w:p>
    <w:sectPr w:rsidR="0012034D" w:rsidRPr="00DE12B8" w:rsidSect="00D75734">
      <w:footerReference w:type="default" r:id="rId18"/>
      <w:type w:val="continuous"/>
      <w:pgSz w:w="11906" w:h="16838"/>
      <w:pgMar w:top="1417" w:right="1701" w:bottom="1417" w:left="1701" w:header="708" w:footer="0"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F1800" w14:textId="77777777" w:rsidR="00990F2B" w:rsidRDefault="00990F2B">
      <w:r>
        <w:separator/>
      </w:r>
    </w:p>
  </w:endnote>
  <w:endnote w:type="continuationSeparator" w:id="0">
    <w:p w14:paraId="2389D1AE" w14:textId="77777777" w:rsidR="00990F2B" w:rsidRDefault="00990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5DEFE" w14:textId="2D699186" w:rsidR="00DE4E35" w:rsidRDefault="00DE4E35">
    <w:pPr>
      <w:pStyle w:val="Rodap"/>
      <w:jc w:val="right"/>
    </w:pPr>
  </w:p>
  <w:p w14:paraId="25987238" w14:textId="77777777" w:rsidR="00DE4E35" w:rsidRDefault="00DE4E35" w:rsidP="00FE30D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D3E98" w14:textId="77777777" w:rsidR="00990F2B" w:rsidRDefault="00990F2B">
      <w:r>
        <w:separator/>
      </w:r>
    </w:p>
  </w:footnote>
  <w:footnote w:type="continuationSeparator" w:id="0">
    <w:p w14:paraId="04D0F8A6" w14:textId="77777777" w:rsidR="00990F2B" w:rsidRDefault="00990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15C"/>
    <w:multiLevelType w:val="multilevel"/>
    <w:tmpl w:val="3B3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32FD"/>
    <w:multiLevelType w:val="hybridMultilevel"/>
    <w:tmpl w:val="A59E11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396714"/>
    <w:multiLevelType w:val="multilevel"/>
    <w:tmpl w:val="FFE459F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2EF34FCB"/>
    <w:multiLevelType w:val="hybridMultilevel"/>
    <w:tmpl w:val="D25CC5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18B4CD2"/>
    <w:multiLevelType w:val="hybridMultilevel"/>
    <w:tmpl w:val="A99423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7C40887"/>
    <w:multiLevelType w:val="hybridMultilevel"/>
    <w:tmpl w:val="C9CE57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4890645"/>
    <w:multiLevelType w:val="hybridMultilevel"/>
    <w:tmpl w:val="628C11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4C86E71"/>
    <w:multiLevelType w:val="hybridMultilevel"/>
    <w:tmpl w:val="767851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9E06D8B"/>
    <w:multiLevelType w:val="hybridMultilevel"/>
    <w:tmpl w:val="9E70B0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57F8088C"/>
    <w:multiLevelType w:val="multilevel"/>
    <w:tmpl w:val="74CC2C4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6C0957E1"/>
    <w:multiLevelType w:val="multilevel"/>
    <w:tmpl w:val="392CC7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71010E97"/>
    <w:multiLevelType w:val="hybridMultilevel"/>
    <w:tmpl w:val="E530F9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72F4412D"/>
    <w:multiLevelType w:val="hybridMultilevel"/>
    <w:tmpl w:val="8AF8DB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953B54"/>
    <w:multiLevelType w:val="multilevel"/>
    <w:tmpl w:val="6478B8E8"/>
    <w:lvl w:ilvl="0">
      <w:start w:val="1"/>
      <w:numFmt w:val="decimal"/>
      <w:pStyle w:val="Ttulo1"/>
      <w:lvlText w:val="%1."/>
      <w:lvlJc w:val="left"/>
      <w:pPr>
        <w:tabs>
          <w:tab w:val="num" w:pos="360"/>
        </w:tabs>
        <w:ind w:left="360" w:hanging="360"/>
      </w:pPr>
      <w:rPr>
        <w:rFonts w:ascii="Arial" w:eastAsia="Times New Roman" w:hAnsi="Arial" w:cs="Arial"/>
      </w:r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0"/>
  </w:num>
  <w:num w:numId="2">
    <w:abstractNumId w:val="9"/>
  </w:num>
  <w:num w:numId="3">
    <w:abstractNumId w:val="14"/>
  </w:num>
  <w:num w:numId="4">
    <w:abstractNumId w:val="0"/>
  </w:num>
  <w:num w:numId="5">
    <w:abstractNumId w:val="2"/>
  </w:num>
  <w:num w:numId="6">
    <w:abstractNumId w:val="13"/>
  </w:num>
  <w:num w:numId="7">
    <w:abstractNumId w:val="4"/>
  </w:num>
  <w:num w:numId="8">
    <w:abstractNumId w:val="6"/>
  </w:num>
  <w:num w:numId="9">
    <w:abstractNumId w:val="7"/>
  </w:num>
  <w:num w:numId="10">
    <w:abstractNumId w:val="3"/>
  </w:num>
  <w:num w:numId="11">
    <w:abstractNumId w:val="8"/>
  </w:num>
  <w:num w:numId="12">
    <w:abstractNumId w:val="1"/>
  </w:num>
  <w:num w:numId="13">
    <w:abstractNumId w:val="11"/>
  </w:num>
  <w:num w:numId="14">
    <w:abstractNumId w:val="5"/>
  </w:num>
  <w:num w:numId="15">
    <w:abstractNumId w:val="14"/>
    <w:lvlOverride w:ilvl="0">
      <w:startOverride w:val="1"/>
    </w:lvlOverride>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65"/>
    <w:rsid w:val="00000C71"/>
    <w:rsid w:val="000027D4"/>
    <w:rsid w:val="00014248"/>
    <w:rsid w:val="0004763C"/>
    <w:rsid w:val="000B4328"/>
    <w:rsid w:val="000D175C"/>
    <w:rsid w:val="000D7813"/>
    <w:rsid w:val="000E4814"/>
    <w:rsid w:val="000F4BA6"/>
    <w:rsid w:val="00107E66"/>
    <w:rsid w:val="00112B0C"/>
    <w:rsid w:val="0012034D"/>
    <w:rsid w:val="00125377"/>
    <w:rsid w:val="00136FAD"/>
    <w:rsid w:val="0013779F"/>
    <w:rsid w:val="00142126"/>
    <w:rsid w:val="00146823"/>
    <w:rsid w:val="00165CC5"/>
    <w:rsid w:val="00175C6B"/>
    <w:rsid w:val="001827F2"/>
    <w:rsid w:val="001A5465"/>
    <w:rsid w:val="001A56F2"/>
    <w:rsid w:val="001B20ED"/>
    <w:rsid w:val="001C014D"/>
    <w:rsid w:val="001D0F63"/>
    <w:rsid w:val="001E601F"/>
    <w:rsid w:val="001F7BD7"/>
    <w:rsid w:val="00202FCA"/>
    <w:rsid w:val="002048F9"/>
    <w:rsid w:val="00213BC7"/>
    <w:rsid w:val="002428D6"/>
    <w:rsid w:val="0026037B"/>
    <w:rsid w:val="002675D7"/>
    <w:rsid w:val="002706CB"/>
    <w:rsid w:val="00277D45"/>
    <w:rsid w:val="002943B6"/>
    <w:rsid w:val="002A1268"/>
    <w:rsid w:val="002A1F18"/>
    <w:rsid w:val="002C47D1"/>
    <w:rsid w:val="002F0304"/>
    <w:rsid w:val="00317149"/>
    <w:rsid w:val="00340F34"/>
    <w:rsid w:val="003622D8"/>
    <w:rsid w:val="00375C6A"/>
    <w:rsid w:val="00396E97"/>
    <w:rsid w:val="003B32EC"/>
    <w:rsid w:val="003C161D"/>
    <w:rsid w:val="003D0806"/>
    <w:rsid w:val="003D54C5"/>
    <w:rsid w:val="003D5870"/>
    <w:rsid w:val="003D6049"/>
    <w:rsid w:val="003D63BE"/>
    <w:rsid w:val="003D7B56"/>
    <w:rsid w:val="00404187"/>
    <w:rsid w:val="00460BFD"/>
    <w:rsid w:val="0047248C"/>
    <w:rsid w:val="00472560"/>
    <w:rsid w:val="004B4750"/>
    <w:rsid w:val="004C0852"/>
    <w:rsid w:val="004C2819"/>
    <w:rsid w:val="00512590"/>
    <w:rsid w:val="00525107"/>
    <w:rsid w:val="005330C2"/>
    <w:rsid w:val="005356C0"/>
    <w:rsid w:val="00541FE1"/>
    <w:rsid w:val="005425EA"/>
    <w:rsid w:val="0055291A"/>
    <w:rsid w:val="00562159"/>
    <w:rsid w:val="00571D6F"/>
    <w:rsid w:val="0059056C"/>
    <w:rsid w:val="005A2A07"/>
    <w:rsid w:val="005B57FB"/>
    <w:rsid w:val="006046DD"/>
    <w:rsid w:val="006047C4"/>
    <w:rsid w:val="006179C4"/>
    <w:rsid w:val="00623AB7"/>
    <w:rsid w:val="0063526E"/>
    <w:rsid w:val="0064351C"/>
    <w:rsid w:val="0065625F"/>
    <w:rsid w:val="006709B3"/>
    <w:rsid w:val="0068677B"/>
    <w:rsid w:val="0068685C"/>
    <w:rsid w:val="006A4CF5"/>
    <w:rsid w:val="006E030B"/>
    <w:rsid w:val="00713E9F"/>
    <w:rsid w:val="0072179C"/>
    <w:rsid w:val="00741E42"/>
    <w:rsid w:val="00765B28"/>
    <w:rsid w:val="00795267"/>
    <w:rsid w:val="007A3BF3"/>
    <w:rsid w:val="007A5492"/>
    <w:rsid w:val="007C0D25"/>
    <w:rsid w:val="007C2476"/>
    <w:rsid w:val="007C7250"/>
    <w:rsid w:val="007D0BBF"/>
    <w:rsid w:val="007D278C"/>
    <w:rsid w:val="007E01CE"/>
    <w:rsid w:val="007E5D50"/>
    <w:rsid w:val="007F5B27"/>
    <w:rsid w:val="00800D7E"/>
    <w:rsid w:val="00817BBB"/>
    <w:rsid w:val="00841F83"/>
    <w:rsid w:val="00876ADC"/>
    <w:rsid w:val="008874EE"/>
    <w:rsid w:val="008A0B1A"/>
    <w:rsid w:val="008A7BA3"/>
    <w:rsid w:val="008C2BC9"/>
    <w:rsid w:val="008C518E"/>
    <w:rsid w:val="008F4A5A"/>
    <w:rsid w:val="00923581"/>
    <w:rsid w:val="00935853"/>
    <w:rsid w:val="00950F3D"/>
    <w:rsid w:val="0096668A"/>
    <w:rsid w:val="00985AD0"/>
    <w:rsid w:val="00990F2B"/>
    <w:rsid w:val="009A79C8"/>
    <w:rsid w:val="009B388C"/>
    <w:rsid w:val="009B6F67"/>
    <w:rsid w:val="009B712C"/>
    <w:rsid w:val="009E0AE0"/>
    <w:rsid w:val="009E2144"/>
    <w:rsid w:val="00A04F2C"/>
    <w:rsid w:val="00A1364E"/>
    <w:rsid w:val="00A2535B"/>
    <w:rsid w:val="00A4649F"/>
    <w:rsid w:val="00A55C0C"/>
    <w:rsid w:val="00A63EE1"/>
    <w:rsid w:val="00A65638"/>
    <w:rsid w:val="00A97184"/>
    <w:rsid w:val="00AC0922"/>
    <w:rsid w:val="00AE5470"/>
    <w:rsid w:val="00B0530D"/>
    <w:rsid w:val="00B41FA8"/>
    <w:rsid w:val="00B5461F"/>
    <w:rsid w:val="00B54B96"/>
    <w:rsid w:val="00B54CD2"/>
    <w:rsid w:val="00B71CF9"/>
    <w:rsid w:val="00B72BE3"/>
    <w:rsid w:val="00B844A6"/>
    <w:rsid w:val="00BA4644"/>
    <w:rsid w:val="00BE1126"/>
    <w:rsid w:val="00C20328"/>
    <w:rsid w:val="00C20BDA"/>
    <w:rsid w:val="00C574FB"/>
    <w:rsid w:val="00C57711"/>
    <w:rsid w:val="00C949AC"/>
    <w:rsid w:val="00CA4767"/>
    <w:rsid w:val="00CA791D"/>
    <w:rsid w:val="00CD1D34"/>
    <w:rsid w:val="00CD3967"/>
    <w:rsid w:val="00CE3BDE"/>
    <w:rsid w:val="00CE6529"/>
    <w:rsid w:val="00CE7ADE"/>
    <w:rsid w:val="00CF323A"/>
    <w:rsid w:val="00D00ECA"/>
    <w:rsid w:val="00D143DD"/>
    <w:rsid w:val="00D16369"/>
    <w:rsid w:val="00D22E35"/>
    <w:rsid w:val="00D51041"/>
    <w:rsid w:val="00D55879"/>
    <w:rsid w:val="00D55FA2"/>
    <w:rsid w:val="00D62AC9"/>
    <w:rsid w:val="00D62F46"/>
    <w:rsid w:val="00D7107C"/>
    <w:rsid w:val="00D75734"/>
    <w:rsid w:val="00D969CA"/>
    <w:rsid w:val="00DA5594"/>
    <w:rsid w:val="00DB31FE"/>
    <w:rsid w:val="00DC0760"/>
    <w:rsid w:val="00DE12B8"/>
    <w:rsid w:val="00DE4E35"/>
    <w:rsid w:val="00DF5916"/>
    <w:rsid w:val="00E00D7D"/>
    <w:rsid w:val="00E04523"/>
    <w:rsid w:val="00E04E4C"/>
    <w:rsid w:val="00E44680"/>
    <w:rsid w:val="00E63861"/>
    <w:rsid w:val="00E649DE"/>
    <w:rsid w:val="00E85E5D"/>
    <w:rsid w:val="00E86F03"/>
    <w:rsid w:val="00E95D9C"/>
    <w:rsid w:val="00EB6135"/>
    <w:rsid w:val="00EB6EE5"/>
    <w:rsid w:val="00EB7489"/>
    <w:rsid w:val="00ED4C6D"/>
    <w:rsid w:val="00ED6884"/>
    <w:rsid w:val="00EE2275"/>
    <w:rsid w:val="00EE7515"/>
    <w:rsid w:val="00EF5C28"/>
    <w:rsid w:val="00F03A02"/>
    <w:rsid w:val="00F03E4F"/>
    <w:rsid w:val="00F17BA5"/>
    <w:rsid w:val="00F23ABA"/>
    <w:rsid w:val="00F33854"/>
    <w:rsid w:val="00F510E2"/>
    <w:rsid w:val="00F6528E"/>
    <w:rsid w:val="00F73048"/>
    <w:rsid w:val="00F759B8"/>
    <w:rsid w:val="00F8611A"/>
    <w:rsid w:val="00FB3A59"/>
    <w:rsid w:val="00FE3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699C6"/>
  <w15:chartTrackingRefBased/>
  <w15:docId w15:val="{73FFB69A-1E53-4FF6-99D4-ADCFAEFE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after="120" w:line="360" w:lineRule="auto"/>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0760"/>
    <w:rPr>
      <w:sz w:val="24"/>
      <w:szCs w:val="24"/>
    </w:rPr>
  </w:style>
  <w:style w:type="paragraph" w:styleId="Ttulo1">
    <w:name w:val="heading 1"/>
    <w:basedOn w:val="Normal"/>
    <w:next w:val="Normal"/>
    <w:link w:val="Ttulo1Char"/>
    <w:qFormat/>
    <w:rsid w:val="001A5465"/>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1A5465"/>
    <w:pPr>
      <w:keepNext/>
      <w:numPr>
        <w:ilvl w:val="1"/>
        <w:numId w:val="3"/>
      </w:numPr>
      <w:spacing w:before="240" w:after="60"/>
      <w:ind w:left="432"/>
      <w:outlineLvl w:val="1"/>
    </w:pPr>
    <w:rPr>
      <w:rFonts w:ascii="Arial" w:hAnsi="Arial" w:cs="Arial"/>
      <w:b/>
      <w:bCs/>
      <w:iCs/>
      <w:sz w:val="28"/>
      <w:szCs w:val="28"/>
    </w:rPr>
  </w:style>
  <w:style w:type="paragraph" w:styleId="Ttulo3">
    <w:name w:val="heading 3"/>
    <w:basedOn w:val="Normal"/>
    <w:next w:val="Normal"/>
    <w:qFormat/>
    <w:rsid w:val="001A5465"/>
    <w:pPr>
      <w:keepNext/>
      <w:numPr>
        <w:ilvl w:val="2"/>
        <w:numId w:val="3"/>
      </w:numPr>
      <w:spacing w:before="240" w:after="60"/>
      <w:outlineLvl w:val="2"/>
    </w:pPr>
    <w:rPr>
      <w:rFonts w:ascii="Arial" w:hAnsi="Arial" w:cs="Arial"/>
      <w:b/>
      <w:bCs/>
      <w:sz w:val="28"/>
      <w:szCs w:val="26"/>
    </w:rPr>
  </w:style>
  <w:style w:type="paragraph" w:styleId="Ttulo4">
    <w:name w:val="heading 4"/>
    <w:basedOn w:val="Normal"/>
    <w:next w:val="Normal"/>
    <w:link w:val="Ttulo4Char"/>
    <w:semiHidden/>
    <w:unhideWhenUsed/>
    <w:qFormat/>
    <w:rsid w:val="0096668A"/>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96668A"/>
    <w:pPr>
      <w:spacing w:before="240" w:after="6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A5465"/>
    <w:pPr>
      <w:tabs>
        <w:tab w:val="center" w:pos="4252"/>
        <w:tab w:val="right" w:pos="8504"/>
      </w:tabs>
    </w:pPr>
  </w:style>
  <w:style w:type="character" w:styleId="Nmerodepgina">
    <w:name w:val="page number"/>
    <w:basedOn w:val="Fontepargpadro"/>
    <w:rsid w:val="001A5465"/>
  </w:style>
  <w:style w:type="paragraph" w:styleId="Cabealho">
    <w:name w:val="header"/>
    <w:basedOn w:val="Normal"/>
    <w:rsid w:val="001A5465"/>
    <w:pPr>
      <w:tabs>
        <w:tab w:val="center" w:pos="4252"/>
        <w:tab w:val="right" w:pos="8504"/>
      </w:tabs>
    </w:pPr>
  </w:style>
  <w:style w:type="paragraph" w:styleId="Sumrio1">
    <w:name w:val="toc 1"/>
    <w:basedOn w:val="Normal"/>
    <w:next w:val="Normal"/>
    <w:autoRedefine/>
    <w:uiPriority w:val="39"/>
    <w:rsid w:val="00FE30D8"/>
  </w:style>
  <w:style w:type="paragraph" w:styleId="Sumrio2">
    <w:name w:val="toc 2"/>
    <w:basedOn w:val="Normal"/>
    <w:next w:val="Normal"/>
    <w:autoRedefine/>
    <w:uiPriority w:val="39"/>
    <w:rsid w:val="00FE30D8"/>
    <w:pPr>
      <w:ind w:left="240"/>
    </w:pPr>
  </w:style>
  <w:style w:type="paragraph" w:styleId="Sumrio3">
    <w:name w:val="toc 3"/>
    <w:basedOn w:val="Normal"/>
    <w:next w:val="Normal"/>
    <w:autoRedefine/>
    <w:uiPriority w:val="39"/>
    <w:rsid w:val="00FE30D8"/>
    <w:pPr>
      <w:ind w:left="480"/>
    </w:pPr>
  </w:style>
  <w:style w:type="character" w:styleId="Hyperlink">
    <w:name w:val="Hyperlink"/>
    <w:uiPriority w:val="99"/>
    <w:rsid w:val="00FE30D8"/>
    <w:rPr>
      <w:color w:val="0000FF"/>
      <w:u w:val="single"/>
    </w:rPr>
  </w:style>
  <w:style w:type="paragraph" w:styleId="NormalWeb">
    <w:name w:val="Normal (Web)"/>
    <w:basedOn w:val="Normal"/>
    <w:rsid w:val="00E63861"/>
    <w:pPr>
      <w:spacing w:before="100" w:beforeAutospacing="1" w:after="100" w:afterAutospacing="1"/>
    </w:pPr>
  </w:style>
  <w:style w:type="character" w:styleId="Refdecomentrio">
    <w:name w:val="annotation reference"/>
    <w:semiHidden/>
    <w:rsid w:val="0068677B"/>
    <w:rPr>
      <w:sz w:val="16"/>
      <w:szCs w:val="16"/>
    </w:rPr>
  </w:style>
  <w:style w:type="paragraph" w:styleId="Textodecomentrio">
    <w:name w:val="annotation text"/>
    <w:basedOn w:val="Normal"/>
    <w:semiHidden/>
    <w:rsid w:val="0068677B"/>
    <w:rPr>
      <w:sz w:val="20"/>
      <w:szCs w:val="20"/>
    </w:rPr>
  </w:style>
  <w:style w:type="paragraph" w:styleId="Assuntodocomentrio">
    <w:name w:val="annotation subject"/>
    <w:basedOn w:val="Textodecomentrio"/>
    <w:next w:val="Textodecomentrio"/>
    <w:semiHidden/>
    <w:rsid w:val="0068677B"/>
    <w:rPr>
      <w:b/>
      <w:bCs/>
    </w:rPr>
  </w:style>
  <w:style w:type="paragraph" w:styleId="Textodebalo">
    <w:name w:val="Balloon Text"/>
    <w:basedOn w:val="Normal"/>
    <w:semiHidden/>
    <w:rsid w:val="0068677B"/>
    <w:rPr>
      <w:rFonts w:ascii="Tahoma" w:hAnsi="Tahoma" w:cs="Tahoma"/>
      <w:sz w:val="16"/>
      <w:szCs w:val="16"/>
    </w:rPr>
  </w:style>
  <w:style w:type="paragraph" w:styleId="Textodenotaderodap">
    <w:name w:val="footnote text"/>
    <w:basedOn w:val="Normal"/>
    <w:semiHidden/>
    <w:rsid w:val="0068677B"/>
    <w:rPr>
      <w:sz w:val="20"/>
      <w:szCs w:val="20"/>
    </w:rPr>
  </w:style>
  <w:style w:type="character" w:styleId="Refdenotaderodap">
    <w:name w:val="footnote reference"/>
    <w:semiHidden/>
    <w:rsid w:val="0068677B"/>
    <w:rPr>
      <w:vertAlign w:val="superscript"/>
    </w:rPr>
  </w:style>
  <w:style w:type="table" w:styleId="Tabelacomgrade">
    <w:name w:val="Table Grid"/>
    <w:basedOn w:val="Tabelanormal"/>
    <w:rsid w:val="0010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5A2A07"/>
    <w:pPr>
      <w:jc w:val="center"/>
    </w:pPr>
    <w:rPr>
      <w:b/>
      <w:sz w:val="28"/>
      <w:szCs w:val="20"/>
      <w:lang w:eastAsia="en-US"/>
    </w:rPr>
  </w:style>
  <w:style w:type="character" w:customStyle="1" w:styleId="TtuloChar">
    <w:name w:val="Título Char"/>
    <w:link w:val="Ttulo"/>
    <w:rsid w:val="005A2A07"/>
    <w:rPr>
      <w:b/>
      <w:sz w:val="28"/>
      <w:lang w:eastAsia="en-US"/>
    </w:rPr>
  </w:style>
  <w:style w:type="character" w:customStyle="1" w:styleId="Ttulo4Char">
    <w:name w:val="Título 4 Char"/>
    <w:link w:val="Ttulo4"/>
    <w:semiHidden/>
    <w:rsid w:val="0096668A"/>
    <w:rPr>
      <w:rFonts w:ascii="Calibri" w:eastAsia="Times New Roman" w:hAnsi="Calibri" w:cs="Times New Roman"/>
      <w:b/>
      <w:bCs/>
      <w:sz w:val="28"/>
      <w:szCs w:val="28"/>
    </w:rPr>
  </w:style>
  <w:style w:type="character" w:customStyle="1" w:styleId="Ttulo5Char">
    <w:name w:val="Título 5 Char"/>
    <w:link w:val="Ttulo5"/>
    <w:semiHidden/>
    <w:rsid w:val="0096668A"/>
    <w:rPr>
      <w:rFonts w:ascii="Calibri" w:eastAsia="Times New Roman" w:hAnsi="Calibri" w:cs="Times New Roman"/>
      <w:b/>
      <w:bCs/>
      <w:i/>
      <w:iCs/>
      <w:sz w:val="26"/>
      <w:szCs w:val="26"/>
    </w:rPr>
  </w:style>
  <w:style w:type="paragraph" w:styleId="Subttulo">
    <w:name w:val="Subtitle"/>
    <w:basedOn w:val="Normal"/>
    <w:next w:val="Normal"/>
    <w:link w:val="SubttuloChar"/>
    <w:qFormat/>
    <w:rsid w:val="0096668A"/>
    <w:pPr>
      <w:spacing w:after="60"/>
      <w:jc w:val="center"/>
      <w:outlineLvl w:val="1"/>
    </w:pPr>
    <w:rPr>
      <w:rFonts w:ascii="Calibri Light" w:hAnsi="Calibri Light"/>
    </w:rPr>
  </w:style>
  <w:style w:type="character" w:customStyle="1" w:styleId="SubttuloChar">
    <w:name w:val="Subtítulo Char"/>
    <w:link w:val="Subttulo"/>
    <w:rsid w:val="0096668A"/>
    <w:rPr>
      <w:rFonts w:ascii="Calibri Light" w:eastAsia="Times New Roman" w:hAnsi="Calibri Light" w:cs="Times New Roman"/>
      <w:sz w:val="24"/>
      <w:szCs w:val="24"/>
    </w:rPr>
  </w:style>
  <w:style w:type="paragraph" w:styleId="Recuodecorpodetexto2">
    <w:name w:val="Body Text Indent 2"/>
    <w:basedOn w:val="Normal"/>
    <w:link w:val="Recuodecorpodetexto2Char"/>
    <w:rsid w:val="0064351C"/>
    <w:pPr>
      <w:ind w:left="4678"/>
      <w:jc w:val="right"/>
    </w:pPr>
    <w:rPr>
      <w:sz w:val="20"/>
      <w:szCs w:val="20"/>
      <w:lang w:eastAsia="en-US"/>
    </w:rPr>
  </w:style>
  <w:style w:type="character" w:customStyle="1" w:styleId="Recuodecorpodetexto2Char">
    <w:name w:val="Recuo de corpo de texto 2 Char"/>
    <w:link w:val="Recuodecorpodetexto2"/>
    <w:rsid w:val="0064351C"/>
    <w:rPr>
      <w:lang w:eastAsia="en-US"/>
    </w:rPr>
  </w:style>
  <w:style w:type="paragraph" w:styleId="Recuodecorpodetexto3">
    <w:name w:val="Body Text Indent 3"/>
    <w:basedOn w:val="Normal"/>
    <w:link w:val="Recuodecorpodetexto3Char"/>
    <w:rsid w:val="0064351C"/>
    <w:pPr>
      <w:ind w:left="4820"/>
      <w:jc w:val="right"/>
    </w:pPr>
    <w:rPr>
      <w:sz w:val="20"/>
      <w:szCs w:val="20"/>
      <w:lang w:eastAsia="en-US"/>
    </w:rPr>
  </w:style>
  <w:style w:type="character" w:customStyle="1" w:styleId="Recuodecorpodetexto3Char">
    <w:name w:val="Recuo de corpo de texto 3 Char"/>
    <w:link w:val="Recuodecorpodetexto3"/>
    <w:rsid w:val="0064351C"/>
    <w:rPr>
      <w:lang w:eastAsia="en-US"/>
    </w:rPr>
  </w:style>
  <w:style w:type="paragraph" w:styleId="Recuodecorpodetexto">
    <w:name w:val="Body Text Indent"/>
    <w:basedOn w:val="Normal"/>
    <w:link w:val="RecuodecorpodetextoChar"/>
    <w:rsid w:val="0064351C"/>
    <w:pPr>
      <w:ind w:left="283"/>
    </w:pPr>
  </w:style>
  <w:style w:type="character" w:customStyle="1" w:styleId="RecuodecorpodetextoChar">
    <w:name w:val="Recuo de corpo de texto Char"/>
    <w:link w:val="Recuodecorpodetexto"/>
    <w:rsid w:val="0064351C"/>
    <w:rPr>
      <w:sz w:val="24"/>
      <w:szCs w:val="24"/>
    </w:rPr>
  </w:style>
  <w:style w:type="paragraph" w:styleId="Corpodetexto2">
    <w:name w:val="Body Text 2"/>
    <w:basedOn w:val="Normal"/>
    <w:link w:val="Corpodetexto2Char"/>
    <w:rsid w:val="0026037B"/>
    <w:pPr>
      <w:spacing w:line="480" w:lineRule="auto"/>
    </w:pPr>
  </w:style>
  <w:style w:type="character" w:customStyle="1" w:styleId="Corpodetexto2Char">
    <w:name w:val="Corpo de texto 2 Char"/>
    <w:link w:val="Corpodetexto2"/>
    <w:rsid w:val="0026037B"/>
    <w:rPr>
      <w:sz w:val="24"/>
      <w:szCs w:val="24"/>
    </w:rPr>
  </w:style>
  <w:style w:type="character" w:customStyle="1" w:styleId="RodapChar">
    <w:name w:val="Rodapé Char"/>
    <w:link w:val="Rodap"/>
    <w:uiPriority w:val="99"/>
    <w:rsid w:val="00404187"/>
    <w:rPr>
      <w:sz w:val="24"/>
      <w:szCs w:val="24"/>
    </w:rPr>
  </w:style>
  <w:style w:type="character" w:customStyle="1" w:styleId="Ttulo2Char">
    <w:name w:val="Título 2 Char"/>
    <w:basedOn w:val="Fontepargpadro"/>
    <w:link w:val="Ttulo2"/>
    <w:rsid w:val="000F4BA6"/>
    <w:rPr>
      <w:rFonts w:ascii="Arial" w:hAnsi="Arial" w:cs="Arial"/>
      <w:b/>
      <w:bCs/>
      <w:iCs/>
      <w:sz w:val="28"/>
      <w:szCs w:val="28"/>
    </w:rPr>
  </w:style>
  <w:style w:type="character" w:customStyle="1" w:styleId="Ttulo1Char">
    <w:name w:val="Título 1 Char"/>
    <w:basedOn w:val="Fontepargpadro"/>
    <w:link w:val="Ttulo1"/>
    <w:rsid w:val="00F17BA5"/>
    <w:rPr>
      <w:rFonts w:ascii="Arial" w:hAnsi="Arial" w:cs="Arial"/>
      <w:b/>
      <w:bCs/>
      <w:kern w:val="32"/>
      <w:sz w:val="32"/>
      <w:szCs w:val="32"/>
    </w:rPr>
  </w:style>
  <w:style w:type="character" w:styleId="MenoPendente">
    <w:name w:val="Unresolved Mention"/>
    <w:basedOn w:val="Fontepargpadro"/>
    <w:uiPriority w:val="99"/>
    <w:semiHidden/>
    <w:unhideWhenUsed/>
    <w:rsid w:val="00F17BA5"/>
    <w:rPr>
      <w:color w:val="605E5C"/>
      <w:shd w:val="clear" w:color="auto" w:fill="E1DFDD"/>
    </w:rPr>
  </w:style>
  <w:style w:type="paragraph" w:customStyle="1" w:styleId="Tabletext">
    <w:name w:val="Tabletext"/>
    <w:basedOn w:val="Normal"/>
    <w:rsid w:val="00DC0760"/>
    <w:pPr>
      <w:keepLines/>
      <w:widowControl w:val="0"/>
      <w:spacing w:before="60" w:after="60" w:line="240" w:lineRule="atLeast"/>
      <w:ind w:left="284"/>
    </w:pPr>
    <w:rPr>
      <w:rFonts w:ascii="Arial" w:hAnsi="Arial"/>
      <w:sz w:val="20"/>
      <w:szCs w:val="20"/>
      <w:lang w:val="en-US"/>
    </w:rPr>
  </w:style>
  <w:style w:type="paragraph" w:styleId="PargrafodaLista">
    <w:name w:val="List Paragraph"/>
    <w:basedOn w:val="Normal"/>
    <w:uiPriority w:val="34"/>
    <w:qFormat/>
    <w:rsid w:val="0000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8975">
      <w:bodyDiv w:val="1"/>
      <w:marLeft w:val="0"/>
      <w:marRight w:val="0"/>
      <w:marTop w:val="0"/>
      <w:marBottom w:val="0"/>
      <w:divBdr>
        <w:top w:val="none" w:sz="0" w:space="0" w:color="auto"/>
        <w:left w:val="none" w:sz="0" w:space="0" w:color="auto"/>
        <w:bottom w:val="none" w:sz="0" w:space="0" w:color="auto"/>
        <w:right w:val="none" w:sz="0" w:space="0" w:color="auto"/>
      </w:divBdr>
    </w:div>
    <w:div w:id="128785043">
      <w:bodyDiv w:val="1"/>
      <w:marLeft w:val="0"/>
      <w:marRight w:val="0"/>
      <w:marTop w:val="0"/>
      <w:marBottom w:val="0"/>
      <w:divBdr>
        <w:top w:val="none" w:sz="0" w:space="0" w:color="auto"/>
        <w:left w:val="none" w:sz="0" w:space="0" w:color="auto"/>
        <w:bottom w:val="none" w:sz="0" w:space="0" w:color="auto"/>
        <w:right w:val="none" w:sz="0" w:space="0" w:color="auto"/>
      </w:divBdr>
    </w:div>
    <w:div w:id="442576669">
      <w:bodyDiv w:val="1"/>
      <w:marLeft w:val="0"/>
      <w:marRight w:val="0"/>
      <w:marTop w:val="0"/>
      <w:marBottom w:val="0"/>
      <w:divBdr>
        <w:top w:val="none" w:sz="0" w:space="0" w:color="auto"/>
        <w:left w:val="none" w:sz="0" w:space="0" w:color="auto"/>
        <w:bottom w:val="none" w:sz="0" w:space="0" w:color="auto"/>
        <w:right w:val="none" w:sz="0" w:space="0" w:color="auto"/>
      </w:divBdr>
    </w:div>
    <w:div w:id="656568870">
      <w:bodyDiv w:val="1"/>
      <w:marLeft w:val="0"/>
      <w:marRight w:val="0"/>
      <w:marTop w:val="0"/>
      <w:marBottom w:val="0"/>
      <w:divBdr>
        <w:top w:val="none" w:sz="0" w:space="0" w:color="auto"/>
        <w:left w:val="none" w:sz="0" w:space="0" w:color="auto"/>
        <w:bottom w:val="none" w:sz="0" w:space="0" w:color="auto"/>
        <w:right w:val="none" w:sz="0" w:space="0" w:color="auto"/>
      </w:divBdr>
    </w:div>
    <w:div w:id="657415461">
      <w:bodyDiv w:val="1"/>
      <w:marLeft w:val="0"/>
      <w:marRight w:val="0"/>
      <w:marTop w:val="0"/>
      <w:marBottom w:val="0"/>
      <w:divBdr>
        <w:top w:val="none" w:sz="0" w:space="0" w:color="auto"/>
        <w:left w:val="none" w:sz="0" w:space="0" w:color="auto"/>
        <w:bottom w:val="none" w:sz="0" w:space="0" w:color="auto"/>
        <w:right w:val="none" w:sz="0" w:space="0" w:color="auto"/>
      </w:divBdr>
    </w:div>
    <w:div w:id="690650000">
      <w:bodyDiv w:val="1"/>
      <w:marLeft w:val="0"/>
      <w:marRight w:val="0"/>
      <w:marTop w:val="0"/>
      <w:marBottom w:val="0"/>
      <w:divBdr>
        <w:top w:val="none" w:sz="0" w:space="0" w:color="auto"/>
        <w:left w:val="none" w:sz="0" w:space="0" w:color="auto"/>
        <w:bottom w:val="none" w:sz="0" w:space="0" w:color="auto"/>
        <w:right w:val="none" w:sz="0" w:space="0" w:color="auto"/>
      </w:divBdr>
    </w:div>
    <w:div w:id="692074766">
      <w:bodyDiv w:val="1"/>
      <w:marLeft w:val="0"/>
      <w:marRight w:val="0"/>
      <w:marTop w:val="0"/>
      <w:marBottom w:val="0"/>
      <w:divBdr>
        <w:top w:val="none" w:sz="0" w:space="0" w:color="auto"/>
        <w:left w:val="none" w:sz="0" w:space="0" w:color="auto"/>
        <w:bottom w:val="none" w:sz="0" w:space="0" w:color="auto"/>
        <w:right w:val="none" w:sz="0" w:space="0" w:color="auto"/>
      </w:divBdr>
      <w:divsChild>
        <w:div w:id="1470827809">
          <w:marLeft w:val="0"/>
          <w:marRight w:val="0"/>
          <w:marTop w:val="0"/>
          <w:marBottom w:val="0"/>
          <w:divBdr>
            <w:top w:val="none" w:sz="0" w:space="0" w:color="auto"/>
            <w:left w:val="none" w:sz="0" w:space="0" w:color="auto"/>
            <w:bottom w:val="none" w:sz="0" w:space="0" w:color="auto"/>
            <w:right w:val="none" w:sz="0" w:space="0" w:color="auto"/>
          </w:divBdr>
          <w:divsChild>
            <w:div w:id="5861987">
              <w:marLeft w:val="0"/>
              <w:marRight w:val="0"/>
              <w:marTop w:val="0"/>
              <w:marBottom w:val="0"/>
              <w:divBdr>
                <w:top w:val="none" w:sz="0" w:space="0" w:color="auto"/>
                <w:left w:val="none" w:sz="0" w:space="0" w:color="auto"/>
                <w:bottom w:val="none" w:sz="0" w:space="0" w:color="auto"/>
                <w:right w:val="none" w:sz="0" w:space="0" w:color="auto"/>
              </w:divBdr>
              <w:divsChild>
                <w:div w:id="1050616137">
                  <w:marLeft w:val="0"/>
                  <w:marRight w:val="0"/>
                  <w:marTop w:val="0"/>
                  <w:marBottom w:val="0"/>
                  <w:divBdr>
                    <w:top w:val="none" w:sz="0" w:space="0" w:color="auto"/>
                    <w:left w:val="none" w:sz="0" w:space="0" w:color="auto"/>
                    <w:bottom w:val="none" w:sz="0" w:space="0" w:color="auto"/>
                    <w:right w:val="none" w:sz="0" w:space="0" w:color="auto"/>
                  </w:divBdr>
                  <w:divsChild>
                    <w:div w:id="1533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99046">
      <w:bodyDiv w:val="1"/>
      <w:marLeft w:val="0"/>
      <w:marRight w:val="0"/>
      <w:marTop w:val="0"/>
      <w:marBottom w:val="0"/>
      <w:divBdr>
        <w:top w:val="none" w:sz="0" w:space="0" w:color="auto"/>
        <w:left w:val="none" w:sz="0" w:space="0" w:color="auto"/>
        <w:bottom w:val="none" w:sz="0" w:space="0" w:color="auto"/>
        <w:right w:val="none" w:sz="0" w:space="0" w:color="auto"/>
      </w:divBdr>
    </w:div>
    <w:div w:id="1487474557">
      <w:bodyDiv w:val="1"/>
      <w:marLeft w:val="0"/>
      <w:marRight w:val="0"/>
      <w:marTop w:val="0"/>
      <w:marBottom w:val="0"/>
      <w:divBdr>
        <w:top w:val="none" w:sz="0" w:space="0" w:color="auto"/>
        <w:left w:val="none" w:sz="0" w:space="0" w:color="auto"/>
        <w:bottom w:val="none" w:sz="0" w:space="0" w:color="auto"/>
        <w:right w:val="none" w:sz="0" w:space="0" w:color="auto"/>
      </w:divBdr>
    </w:div>
    <w:div w:id="1491019256">
      <w:bodyDiv w:val="1"/>
      <w:marLeft w:val="0"/>
      <w:marRight w:val="0"/>
      <w:marTop w:val="0"/>
      <w:marBottom w:val="0"/>
      <w:divBdr>
        <w:top w:val="none" w:sz="0" w:space="0" w:color="auto"/>
        <w:left w:val="none" w:sz="0" w:space="0" w:color="auto"/>
        <w:bottom w:val="none" w:sz="0" w:space="0" w:color="auto"/>
        <w:right w:val="none" w:sz="0" w:space="0" w:color="auto"/>
      </w:divBdr>
    </w:div>
    <w:div w:id="1568344891">
      <w:bodyDiv w:val="1"/>
      <w:marLeft w:val="0"/>
      <w:marRight w:val="0"/>
      <w:marTop w:val="0"/>
      <w:marBottom w:val="0"/>
      <w:divBdr>
        <w:top w:val="none" w:sz="0" w:space="0" w:color="auto"/>
        <w:left w:val="none" w:sz="0" w:space="0" w:color="auto"/>
        <w:bottom w:val="none" w:sz="0" w:space="0" w:color="auto"/>
        <w:right w:val="none" w:sz="0" w:space="0" w:color="auto"/>
      </w:divBdr>
    </w:div>
    <w:div w:id="1725911360">
      <w:bodyDiv w:val="1"/>
      <w:marLeft w:val="0"/>
      <w:marRight w:val="0"/>
      <w:marTop w:val="0"/>
      <w:marBottom w:val="0"/>
      <w:divBdr>
        <w:top w:val="none" w:sz="0" w:space="0" w:color="auto"/>
        <w:left w:val="none" w:sz="0" w:space="0" w:color="auto"/>
        <w:bottom w:val="none" w:sz="0" w:space="0" w:color="auto"/>
        <w:right w:val="none" w:sz="0" w:space="0" w:color="auto"/>
      </w:divBdr>
    </w:div>
    <w:div w:id="1738162593">
      <w:bodyDiv w:val="1"/>
      <w:marLeft w:val="0"/>
      <w:marRight w:val="0"/>
      <w:marTop w:val="0"/>
      <w:marBottom w:val="0"/>
      <w:divBdr>
        <w:top w:val="none" w:sz="0" w:space="0" w:color="auto"/>
        <w:left w:val="none" w:sz="0" w:space="0" w:color="auto"/>
        <w:bottom w:val="none" w:sz="0" w:space="0" w:color="auto"/>
        <w:right w:val="none" w:sz="0" w:space="0" w:color="auto"/>
      </w:divBdr>
    </w:div>
    <w:div w:id="1751196750">
      <w:bodyDiv w:val="1"/>
      <w:marLeft w:val="0"/>
      <w:marRight w:val="0"/>
      <w:marTop w:val="0"/>
      <w:marBottom w:val="0"/>
      <w:divBdr>
        <w:top w:val="none" w:sz="0" w:space="0" w:color="auto"/>
        <w:left w:val="none" w:sz="0" w:space="0" w:color="auto"/>
        <w:bottom w:val="none" w:sz="0" w:space="0" w:color="auto"/>
        <w:right w:val="none" w:sz="0" w:space="0" w:color="auto"/>
      </w:divBdr>
    </w:div>
    <w:div w:id="19995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br-pt/topics/ransomware-as-a-service"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t.linkedin.com/pulse/10-tipos-de-ransomware-mais-conhecidos-da-internet-anovasolucao" TargetMode="External"/><Relationship Id="rId17" Type="http://schemas.openxmlformats.org/officeDocument/2006/relationships/hyperlink" Target="https://www.storageja.com.br/post/crypto-ransomware" TargetMode="External"/><Relationship Id="rId2" Type="http://schemas.openxmlformats.org/officeDocument/2006/relationships/numbering" Target="numbering.xml"/><Relationship Id="rId16" Type="http://schemas.openxmlformats.org/officeDocument/2006/relationships/hyperlink" Target="https://www.enigmasoftware.com/pt/sporaransomware-remoca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ntacta.com.br/ransomware-conheca-os-tipos-mais-conhecidos-desse-ataque/" TargetMode="External"/><Relationship Id="rId5" Type="http://schemas.openxmlformats.org/officeDocument/2006/relationships/webSettings" Target="webSettings.xml"/><Relationship Id="rId15" Type="http://schemas.openxmlformats.org/officeDocument/2006/relationships/hyperlink" Target="https://academiatech.blog.br/o-que-e-ransomware-locker/" TargetMode="External"/><Relationship Id="rId10" Type="http://schemas.openxmlformats.org/officeDocument/2006/relationships/hyperlink" Target="https://pt.linkedin.com/pulse/impactos-do-ransomware-nas-empresas-alex-amorim#:~:text=1%20%2D%20Perda%20de%20dados%20importantes,nos%20neg%C3%B3cios%20a%20longo%20praz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spersky.com.br/resource-center/threats/ransomware" TargetMode="External"/><Relationship Id="rId14" Type="http://schemas.openxmlformats.org/officeDocument/2006/relationships/hyperlink" Target="https://www.avast.com/pt-br/c-scarewa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18155-647F-465F-826C-36C1B61DD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1018</Words>
  <Characters>5498</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Escola Técnica Estadual Fernando Prestes</vt:lpstr>
    </vt:vector>
  </TitlesOfParts>
  <Company>ETEC Fernando Prestes</Company>
  <LinksUpToDate>false</LinksUpToDate>
  <CharactersWithSpaces>6503</CharactersWithSpaces>
  <SharedDoc>false</SharedDoc>
  <HLinks>
    <vt:vector size="168" baseType="variant">
      <vt:variant>
        <vt:i4>1900558</vt:i4>
      </vt:variant>
      <vt:variant>
        <vt:i4>159</vt:i4>
      </vt:variant>
      <vt:variant>
        <vt:i4>0</vt:i4>
      </vt:variant>
      <vt:variant>
        <vt:i4>5</vt:i4>
      </vt:variant>
      <vt:variant>
        <vt:lpwstr>http://www.flf.edu.br/revista-flf/monografias-computacao/monografia-rommel-xenofonte.pdf</vt:lpwstr>
      </vt:variant>
      <vt:variant>
        <vt:lpwstr/>
      </vt:variant>
      <vt:variant>
        <vt:i4>5767268</vt:i4>
      </vt:variant>
      <vt:variant>
        <vt:i4>156</vt:i4>
      </vt:variant>
      <vt:variant>
        <vt:i4>0</vt:i4>
      </vt:variant>
      <vt:variant>
        <vt:i4>5</vt:i4>
      </vt:variant>
      <vt:variant>
        <vt:lpwstr>http://www.xalingo.com.br/clubinho/jogos/xalinguinho-na-cidade-do-futuro?utm_source=Escola%20Games&amp;utm_medium=SeletorJogos&amp;utm_campaign=Cidade%20do%20Futuro</vt:lpwstr>
      </vt:variant>
      <vt:variant>
        <vt:lpwstr/>
      </vt:variant>
      <vt:variant>
        <vt:i4>6684735</vt:i4>
      </vt:variant>
      <vt:variant>
        <vt:i4>153</vt:i4>
      </vt:variant>
      <vt:variant>
        <vt:i4>0</vt:i4>
      </vt:variant>
      <vt:variant>
        <vt:i4>5</vt:i4>
      </vt:variant>
      <vt:variant>
        <vt:lpwstr>http://www.escolagames.com.br/jogos/aprendaContar/</vt:lpwstr>
      </vt:variant>
      <vt:variant>
        <vt:lpwstr/>
      </vt:variant>
      <vt:variant>
        <vt:i4>1245233</vt:i4>
      </vt:variant>
      <vt:variant>
        <vt:i4>146</vt:i4>
      </vt:variant>
      <vt:variant>
        <vt:i4>0</vt:i4>
      </vt:variant>
      <vt:variant>
        <vt:i4>5</vt:i4>
      </vt:variant>
      <vt:variant>
        <vt:lpwstr/>
      </vt:variant>
      <vt:variant>
        <vt:lpwstr>_Toc420423716</vt:lpwstr>
      </vt:variant>
      <vt:variant>
        <vt:i4>1245233</vt:i4>
      </vt:variant>
      <vt:variant>
        <vt:i4>140</vt:i4>
      </vt:variant>
      <vt:variant>
        <vt:i4>0</vt:i4>
      </vt:variant>
      <vt:variant>
        <vt:i4>5</vt:i4>
      </vt:variant>
      <vt:variant>
        <vt:lpwstr/>
      </vt:variant>
      <vt:variant>
        <vt:lpwstr>_Toc420423715</vt:lpwstr>
      </vt:variant>
      <vt:variant>
        <vt:i4>1245233</vt:i4>
      </vt:variant>
      <vt:variant>
        <vt:i4>134</vt:i4>
      </vt:variant>
      <vt:variant>
        <vt:i4>0</vt:i4>
      </vt:variant>
      <vt:variant>
        <vt:i4>5</vt:i4>
      </vt:variant>
      <vt:variant>
        <vt:lpwstr/>
      </vt:variant>
      <vt:variant>
        <vt:lpwstr>_Toc420423714</vt:lpwstr>
      </vt:variant>
      <vt:variant>
        <vt:i4>1245233</vt:i4>
      </vt:variant>
      <vt:variant>
        <vt:i4>128</vt:i4>
      </vt:variant>
      <vt:variant>
        <vt:i4>0</vt:i4>
      </vt:variant>
      <vt:variant>
        <vt:i4>5</vt:i4>
      </vt:variant>
      <vt:variant>
        <vt:lpwstr/>
      </vt:variant>
      <vt:variant>
        <vt:lpwstr>_Toc420423713</vt:lpwstr>
      </vt:variant>
      <vt:variant>
        <vt:i4>1245233</vt:i4>
      </vt:variant>
      <vt:variant>
        <vt:i4>122</vt:i4>
      </vt:variant>
      <vt:variant>
        <vt:i4>0</vt:i4>
      </vt:variant>
      <vt:variant>
        <vt:i4>5</vt:i4>
      </vt:variant>
      <vt:variant>
        <vt:lpwstr/>
      </vt:variant>
      <vt:variant>
        <vt:lpwstr>_Toc420423712</vt:lpwstr>
      </vt:variant>
      <vt:variant>
        <vt:i4>1245233</vt:i4>
      </vt:variant>
      <vt:variant>
        <vt:i4>116</vt:i4>
      </vt:variant>
      <vt:variant>
        <vt:i4>0</vt:i4>
      </vt:variant>
      <vt:variant>
        <vt:i4>5</vt:i4>
      </vt:variant>
      <vt:variant>
        <vt:lpwstr/>
      </vt:variant>
      <vt:variant>
        <vt:lpwstr>_Toc420423711</vt:lpwstr>
      </vt:variant>
      <vt:variant>
        <vt:i4>1245233</vt:i4>
      </vt:variant>
      <vt:variant>
        <vt:i4>110</vt:i4>
      </vt:variant>
      <vt:variant>
        <vt:i4>0</vt:i4>
      </vt:variant>
      <vt:variant>
        <vt:i4>5</vt:i4>
      </vt:variant>
      <vt:variant>
        <vt:lpwstr/>
      </vt:variant>
      <vt:variant>
        <vt:lpwstr>_Toc420423710</vt:lpwstr>
      </vt:variant>
      <vt:variant>
        <vt:i4>1179697</vt:i4>
      </vt:variant>
      <vt:variant>
        <vt:i4>104</vt:i4>
      </vt:variant>
      <vt:variant>
        <vt:i4>0</vt:i4>
      </vt:variant>
      <vt:variant>
        <vt:i4>5</vt:i4>
      </vt:variant>
      <vt:variant>
        <vt:lpwstr/>
      </vt:variant>
      <vt:variant>
        <vt:lpwstr>_Toc420423709</vt:lpwstr>
      </vt:variant>
      <vt:variant>
        <vt:i4>1179697</vt:i4>
      </vt:variant>
      <vt:variant>
        <vt:i4>98</vt:i4>
      </vt:variant>
      <vt:variant>
        <vt:i4>0</vt:i4>
      </vt:variant>
      <vt:variant>
        <vt:i4>5</vt:i4>
      </vt:variant>
      <vt:variant>
        <vt:lpwstr/>
      </vt:variant>
      <vt:variant>
        <vt:lpwstr>_Toc420423708</vt:lpwstr>
      </vt:variant>
      <vt:variant>
        <vt:i4>1179697</vt:i4>
      </vt:variant>
      <vt:variant>
        <vt:i4>92</vt:i4>
      </vt:variant>
      <vt:variant>
        <vt:i4>0</vt:i4>
      </vt:variant>
      <vt:variant>
        <vt:i4>5</vt:i4>
      </vt:variant>
      <vt:variant>
        <vt:lpwstr/>
      </vt:variant>
      <vt:variant>
        <vt:lpwstr>_Toc420423707</vt:lpwstr>
      </vt:variant>
      <vt:variant>
        <vt:i4>1179697</vt:i4>
      </vt:variant>
      <vt:variant>
        <vt:i4>86</vt:i4>
      </vt:variant>
      <vt:variant>
        <vt:i4>0</vt:i4>
      </vt:variant>
      <vt:variant>
        <vt:i4>5</vt:i4>
      </vt:variant>
      <vt:variant>
        <vt:lpwstr/>
      </vt:variant>
      <vt:variant>
        <vt:lpwstr>_Toc420423706</vt:lpwstr>
      </vt:variant>
      <vt:variant>
        <vt:i4>1179697</vt:i4>
      </vt:variant>
      <vt:variant>
        <vt:i4>80</vt:i4>
      </vt:variant>
      <vt:variant>
        <vt:i4>0</vt:i4>
      </vt:variant>
      <vt:variant>
        <vt:i4>5</vt:i4>
      </vt:variant>
      <vt:variant>
        <vt:lpwstr/>
      </vt:variant>
      <vt:variant>
        <vt:lpwstr>_Toc420423705</vt:lpwstr>
      </vt:variant>
      <vt:variant>
        <vt:i4>1179697</vt:i4>
      </vt:variant>
      <vt:variant>
        <vt:i4>74</vt:i4>
      </vt:variant>
      <vt:variant>
        <vt:i4>0</vt:i4>
      </vt:variant>
      <vt:variant>
        <vt:i4>5</vt:i4>
      </vt:variant>
      <vt:variant>
        <vt:lpwstr/>
      </vt:variant>
      <vt:variant>
        <vt:lpwstr>_Toc420423704</vt:lpwstr>
      </vt:variant>
      <vt:variant>
        <vt:i4>1179697</vt:i4>
      </vt:variant>
      <vt:variant>
        <vt:i4>68</vt:i4>
      </vt:variant>
      <vt:variant>
        <vt:i4>0</vt:i4>
      </vt:variant>
      <vt:variant>
        <vt:i4>5</vt:i4>
      </vt:variant>
      <vt:variant>
        <vt:lpwstr/>
      </vt:variant>
      <vt:variant>
        <vt:lpwstr>_Toc420423703</vt:lpwstr>
      </vt:variant>
      <vt:variant>
        <vt:i4>1179697</vt:i4>
      </vt:variant>
      <vt:variant>
        <vt:i4>62</vt:i4>
      </vt:variant>
      <vt:variant>
        <vt:i4>0</vt:i4>
      </vt:variant>
      <vt:variant>
        <vt:i4>5</vt:i4>
      </vt:variant>
      <vt:variant>
        <vt:lpwstr/>
      </vt:variant>
      <vt:variant>
        <vt:lpwstr>_Toc420423702</vt:lpwstr>
      </vt:variant>
      <vt:variant>
        <vt:i4>1179697</vt:i4>
      </vt:variant>
      <vt:variant>
        <vt:i4>56</vt:i4>
      </vt:variant>
      <vt:variant>
        <vt:i4>0</vt:i4>
      </vt:variant>
      <vt:variant>
        <vt:i4>5</vt:i4>
      </vt:variant>
      <vt:variant>
        <vt:lpwstr/>
      </vt:variant>
      <vt:variant>
        <vt:lpwstr>_Toc420423701</vt:lpwstr>
      </vt:variant>
      <vt:variant>
        <vt:i4>1179697</vt:i4>
      </vt:variant>
      <vt:variant>
        <vt:i4>50</vt:i4>
      </vt:variant>
      <vt:variant>
        <vt:i4>0</vt:i4>
      </vt:variant>
      <vt:variant>
        <vt:i4>5</vt:i4>
      </vt:variant>
      <vt:variant>
        <vt:lpwstr/>
      </vt:variant>
      <vt:variant>
        <vt:lpwstr>_Toc420423700</vt:lpwstr>
      </vt:variant>
      <vt:variant>
        <vt:i4>1769520</vt:i4>
      </vt:variant>
      <vt:variant>
        <vt:i4>44</vt:i4>
      </vt:variant>
      <vt:variant>
        <vt:i4>0</vt:i4>
      </vt:variant>
      <vt:variant>
        <vt:i4>5</vt:i4>
      </vt:variant>
      <vt:variant>
        <vt:lpwstr/>
      </vt:variant>
      <vt:variant>
        <vt:lpwstr>_Toc420423699</vt:lpwstr>
      </vt:variant>
      <vt:variant>
        <vt:i4>1769520</vt:i4>
      </vt:variant>
      <vt:variant>
        <vt:i4>38</vt:i4>
      </vt:variant>
      <vt:variant>
        <vt:i4>0</vt:i4>
      </vt:variant>
      <vt:variant>
        <vt:i4>5</vt:i4>
      </vt:variant>
      <vt:variant>
        <vt:lpwstr/>
      </vt:variant>
      <vt:variant>
        <vt:lpwstr>_Toc420423698</vt:lpwstr>
      </vt:variant>
      <vt:variant>
        <vt:i4>1769520</vt:i4>
      </vt:variant>
      <vt:variant>
        <vt:i4>32</vt:i4>
      </vt:variant>
      <vt:variant>
        <vt:i4>0</vt:i4>
      </vt:variant>
      <vt:variant>
        <vt:i4>5</vt:i4>
      </vt:variant>
      <vt:variant>
        <vt:lpwstr/>
      </vt:variant>
      <vt:variant>
        <vt:lpwstr>_Toc420423697</vt:lpwstr>
      </vt:variant>
      <vt:variant>
        <vt:i4>1769520</vt:i4>
      </vt:variant>
      <vt:variant>
        <vt:i4>26</vt:i4>
      </vt:variant>
      <vt:variant>
        <vt:i4>0</vt:i4>
      </vt:variant>
      <vt:variant>
        <vt:i4>5</vt:i4>
      </vt:variant>
      <vt:variant>
        <vt:lpwstr/>
      </vt:variant>
      <vt:variant>
        <vt:lpwstr>_Toc420423696</vt:lpwstr>
      </vt:variant>
      <vt:variant>
        <vt:i4>1769520</vt:i4>
      </vt:variant>
      <vt:variant>
        <vt:i4>20</vt:i4>
      </vt:variant>
      <vt:variant>
        <vt:i4>0</vt:i4>
      </vt:variant>
      <vt:variant>
        <vt:i4>5</vt:i4>
      </vt:variant>
      <vt:variant>
        <vt:lpwstr/>
      </vt:variant>
      <vt:variant>
        <vt:lpwstr>_Toc420423695</vt:lpwstr>
      </vt:variant>
      <vt:variant>
        <vt:i4>1769520</vt:i4>
      </vt:variant>
      <vt:variant>
        <vt:i4>14</vt:i4>
      </vt:variant>
      <vt:variant>
        <vt:i4>0</vt:i4>
      </vt:variant>
      <vt:variant>
        <vt:i4>5</vt:i4>
      </vt:variant>
      <vt:variant>
        <vt:lpwstr/>
      </vt:variant>
      <vt:variant>
        <vt:lpwstr>_Toc420423694</vt:lpwstr>
      </vt:variant>
      <vt:variant>
        <vt:i4>1769520</vt:i4>
      </vt:variant>
      <vt:variant>
        <vt:i4>8</vt:i4>
      </vt:variant>
      <vt:variant>
        <vt:i4>0</vt:i4>
      </vt:variant>
      <vt:variant>
        <vt:i4>5</vt:i4>
      </vt:variant>
      <vt:variant>
        <vt:lpwstr/>
      </vt:variant>
      <vt:variant>
        <vt:lpwstr>_Toc420423693</vt:lpwstr>
      </vt:variant>
      <vt:variant>
        <vt:i4>1769520</vt:i4>
      </vt:variant>
      <vt:variant>
        <vt:i4>2</vt:i4>
      </vt:variant>
      <vt:variant>
        <vt:i4>0</vt:i4>
      </vt:variant>
      <vt:variant>
        <vt:i4>5</vt:i4>
      </vt:variant>
      <vt:variant>
        <vt:lpwstr/>
      </vt:variant>
      <vt:variant>
        <vt:lpwstr>_Toc420423692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Técnica Estadual Fernando Prestes</dc:title>
  <dc:subject/>
  <dc:creator>Programacao</dc:creator>
  <cp:keywords/>
  <cp:lastModifiedBy>Desenvolvedor</cp:lastModifiedBy>
  <cp:revision>2</cp:revision>
  <cp:lastPrinted>2015-05-15T23:01:00Z</cp:lastPrinted>
  <dcterms:created xsi:type="dcterms:W3CDTF">2024-05-02T15:43:00Z</dcterms:created>
  <dcterms:modified xsi:type="dcterms:W3CDTF">2024-05-02T15:43:00Z</dcterms:modified>
</cp:coreProperties>
</file>