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JOHN DOE</w:t>
      </w:r>
    </w:p>
    <w:p>
      <w:pPr>
        <w:jc w:val="center"/>
      </w:pPr>
      <w:r>
        <w:rPr>
          <w:sz w:val="20"/>
        </w:rPr>
        <w:t>New York, NY | (555) 123-4567 | john.doe@email.com | linkedin.com/in/johndoe</w:t>
      </w:r>
    </w:p>
    <w:p/>
    <w:p>
      <w:r>
        <w:rPr>
          <w:b/>
          <w:sz w:val="24"/>
        </w:rPr>
        <w:t>PROFESSIONAL SUMMARY</w:t>
      </w:r>
    </w:p>
    <w:p>
      <w:r>
        <w:t>Creative professional with 8+ years of experience in design and marketing. Proven ability to develop innovative campaigns that drive brand awareness and engagement. Skilled in visual storytelling, digital strategy, and cross-functional collaboration.</w:t>
      </w:r>
    </w:p>
    <w:p/>
    <w:p>
      <w:r>
        <w:rPr>
          <w:b/>
          <w:sz w:val="24"/>
        </w:rPr>
        <w:t>EXPERIENCE</w:t>
      </w:r>
    </w:p>
    <w:p>
      <w:r>
        <w:t>Creative Director | Creative Agency | 2020 - Present</w:t>
      </w:r>
    </w:p>
    <w:p>
      <w:pPr>
        <w:pStyle w:val="ListBullet"/>
      </w:pPr>
      <w:r>
        <w:t>Directed award-winning campaigns for Fortune 100 clients</w:t>
      </w:r>
    </w:p>
    <w:p>
      <w:pPr>
        <w:pStyle w:val="ListBullet"/>
      </w:pPr>
      <w:r>
        <w:t>Led creative team of 10+ designers and strategists</w:t>
      </w:r>
    </w:p>
    <w:p>
      <w:pPr>
        <w:pStyle w:val="ListBullet"/>
      </w:pPr>
      <w:r>
        <w:t>Increased client retention rate by 45% through exceptional work</w:t>
      </w:r>
    </w:p>
    <w:p/>
    <w:p>
      <w:r>
        <w:t>Graphic Designer &amp; Marketing Specialist | Marketing Firm | 2017 - 2020</w:t>
      </w:r>
    </w:p>
    <w:p>
      <w:pPr>
        <w:pStyle w:val="ListBullet"/>
      </w:pPr>
      <w:r>
        <w:t>Designed visual assets for 50+ successful campaigns</w:t>
      </w:r>
    </w:p>
    <w:p>
      <w:pPr>
        <w:pStyle w:val="ListBullet"/>
      </w:pPr>
      <w:r>
        <w:t>Collaborated with copywriters to create cohesive brand messaging</w:t>
      </w:r>
    </w:p>
    <w:p>
      <w:pPr>
        <w:pStyle w:val="ListBullet"/>
      </w:pPr>
      <w:r>
        <w:t>Increased social media engagement by 200% through content strategy</w:t>
      </w:r>
    </w:p>
    <w:p/>
    <w:p>
      <w:r>
        <w:rPr>
          <w:b/>
          <w:sz w:val="24"/>
        </w:rPr>
        <w:t>EDUCATION</w:t>
      </w:r>
    </w:p>
    <w:p>
      <w:r>
        <w:t>Bachelor of Science in [Field] | University Name | 2019</w:t>
      </w:r>
    </w:p>
    <w:p>
      <w:r>
        <w:t>Relevant Coursework: [Course 1], [Course 2], [Course 3]</w:t>
      </w:r>
    </w:p>
    <w:p/>
    <w:p>
      <w:r>
        <w:rPr>
          <w:b/>
          <w:sz w:val="24"/>
        </w:rPr>
        <w:t>SKILLS</w:t>
      </w:r>
    </w:p>
    <w:p>
      <w:r>
        <w:t>Technical: [Skill 1], [Skill 2], [Skill 3], [Skill 4]</w:t>
      </w:r>
    </w:p>
    <w:p>
      <w:r>
        <w:t>Management: Project Management, Team Leadership, Strategic Planning</w:t>
      </w:r>
    </w:p>
    <w:p>
      <w:r>
        <w:t>Other: Communication, Problem-Solving, Data Analysis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