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rFonts w:ascii="Arial" w:hAnsi="Arial" w:eastAsia="Arial"/>
          <w:b/>
          <w:i w:val="0"/>
          <w:color w:val="1B3A5C"/>
          <w:sz w:val="76"/>
        </w:rPr>
        <w:t>CLIENT PROPOSAL</w:t>
      </w:r>
    </w:p>
    <w:p>
      <w:pPr>
        <w:spacing w:before="200"/>
        <w:jc w:val="center"/>
      </w:pPr>
      <w:r>
        <w:rPr>
          <w:rFonts w:ascii="Arial" w:hAnsi="Arial" w:eastAsia="Arial"/>
          <w:b w:val="0"/>
          <w:i/>
          <w:color w:val="0F7A73"/>
          <w:sz w:val="28"/>
        </w:rPr>
        <w:t>Prepared for [Client Name]</w:t>
      </w:r>
    </w:p>
    <w:p/>
    <w:p/>
    <w:p/>
    <w:p/>
    <w:p/>
    <w:p/>
    <w:p/>
    <w:p/>
    <w:p/>
    <w:p/>
    <w:p>
      <w:pPr>
        <w:jc w:val="center"/>
      </w:pPr>
      <w:r>
        <w:rPr>
          <w:rFonts w:ascii="Arial" w:hAnsi="Arial" w:eastAsia="Arial"/>
          <w:b w:val="0"/>
          <w:i w:val="0"/>
          <w:color w:val="5A5A5A"/>
          <w:sz w:val="22"/>
        </w:rPr>
        <w:t>MacroDigitalCo PLR Template -- Fully Editable</w:t>
      </w:r>
    </w:p>
    <w:p>
      <w:r>
        <w:br w:type="page"/>
      </w:r>
    </w:p>
    <w:p>
      <w:pPr>
        <w:spacing w:before="0" w:after="280"/>
        <w:jc w:val="left"/>
      </w:pPr>
      <w:r>
        <w:rPr>
          <w:rFonts w:ascii="Arial" w:hAnsi="Arial" w:eastAsia="Arial"/>
          <w:b/>
          <w:i w:val="0"/>
          <w:color w:val="1B3A5C"/>
          <w:sz w:val="56"/>
        </w:rPr>
        <w:t>Project Overview</w:t>
      </w:r>
    </w:p>
    <w:p>
      <w:pPr>
        <w:spacing w:after="80"/>
        <w:pBdr>
          <w:bottom w:val="single" w:sz="12" w:space="1" w:color="1B3A5C"/>
        </w:pBdr>
      </w:pPr>
    </w:p>
    <w:p>
      <w:pPr>
        <w:spacing w:after="16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Thank you for the opportunity to submit this proposal. Based on our discussion, [Client Name] is looking for [brief description of the project/goal]. This document outlines our recommended approach, deliverables, timeline, and investment.</w:t>
      </w:r>
    </w:p>
    <w:p>
      <w:pPr>
        <w:spacing w:before="360" w:after="280"/>
        <w:jc w:val="left"/>
      </w:pPr>
      <w:r>
        <w:rPr>
          <w:rFonts w:ascii="Arial" w:hAnsi="Arial" w:eastAsia="Arial"/>
          <w:b/>
          <w:i w:val="0"/>
          <w:color w:val="1B3A5C"/>
          <w:sz w:val="44"/>
        </w:rPr>
        <w:t>Scope of Work</w:t>
      </w:r>
    </w:p>
    <w:p>
      <w:pPr>
        <w:spacing w:after="80"/>
        <w:pBdr>
          <w:bottom w:val="single" w:sz="12" w:space="1" w:color="1B3A5C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B3A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Deliverable</w:t>
            </w:r>
          </w:p>
        </w:tc>
        <w:tc>
          <w:tcPr>
            <w:tcW w:type="dxa" w:w="4824"/>
            <w:shd w:val="clear" w:color="auto" w:fill="1B3A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E1E1E"/>
                <w:sz w:val="21"/>
              </w:rPr>
              <w:t>[Deliverable 1]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[What's included and the outcome it produces]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E1E1E"/>
                <w:sz w:val="21"/>
              </w:rPr>
              <w:t>[Deliverable 2]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[What's included and the outcome it produces]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E1E1E"/>
                <w:sz w:val="21"/>
              </w:rPr>
              <w:t>[Deliverable 3]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[What's included and the outcome it produces]</w:t>
            </w:r>
          </w:p>
        </w:tc>
      </w:tr>
    </w:tbl>
    <w:p>
      <w:r>
        <w:br w:type="page"/>
      </w:r>
    </w:p>
    <w:p>
      <w:pPr>
        <w:spacing w:before="0" w:after="280"/>
        <w:jc w:val="left"/>
      </w:pPr>
      <w:r>
        <w:rPr>
          <w:rFonts w:ascii="Arial" w:hAnsi="Arial" w:eastAsia="Arial"/>
          <w:b/>
          <w:i w:val="0"/>
          <w:color w:val="1B3A5C"/>
          <w:sz w:val="56"/>
        </w:rPr>
        <w:t>Timeline</w:t>
      </w:r>
    </w:p>
    <w:p>
      <w:pPr>
        <w:spacing w:after="80"/>
        <w:pBdr>
          <w:bottom w:val="single" w:sz="12" w:space="1" w:color="1B3A5C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B3A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Milestone</w:t>
            </w:r>
          </w:p>
        </w:tc>
        <w:tc>
          <w:tcPr>
            <w:tcW w:type="dxa" w:w="4824"/>
            <w:shd w:val="clear" w:color="auto" w:fill="1B3A5C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Target Date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F7A73"/>
                <w:sz w:val="21"/>
              </w:rPr>
              <w:t>Kickoff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[Date]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F7A73"/>
                <w:sz w:val="21"/>
              </w:rPr>
              <w:t>First draft/delivery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[Date]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F7A73"/>
                <w:sz w:val="21"/>
              </w:rPr>
              <w:t>Revisions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[Date]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F7A73"/>
                <w:sz w:val="21"/>
              </w:rPr>
              <w:t>Final delivery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[Date]</w:t>
            </w:r>
          </w:p>
        </w:tc>
      </w:tr>
    </w:tbl>
    <w:p>
      <w:pPr>
        <w:spacing w:before="360" w:after="280"/>
        <w:jc w:val="left"/>
      </w:pPr>
      <w:r>
        <w:rPr>
          <w:rFonts w:ascii="Arial" w:hAnsi="Arial" w:eastAsia="Arial"/>
          <w:b/>
          <w:i w:val="0"/>
          <w:color w:val="1B3A5C"/>
          <w:sz w:val="44"/>
        </w:rPr>
        <w:t>Investment</w:t>
      </w:r>
    </w:p>
    <w:p>
      <w:pPr>
        <w:spacing w:after="80"/>
        <w:pBdr>
          <w:bottom w:val="single" w:sz="12" w:space="1" w:color="1B3A5C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0F7A7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Item</w:t>
            </w:r>
          </w:p>
        </w:tc>
        <w:tc>
          <w:tcPr>
            <w:tcW w:type="dxa" w:w="4824"/>
            <w:shd w:val="clear" w:color="auto" w:fill="0F7A7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Price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[Service/package name]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1"/>
              </w:rPr>
              <w:t>$[X,XXX]</w:t>
            </w:r>
          </w:p>
        </w:tc>
      </w:tr>
      <w:tr>
        <w:tc>
          <w:tcPr>
            <w:tcW w:type="dxa" w:w="4824"/>
            <w:shd w:val="clear" w:color="auto" w:fill="0F7A7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TOTAL</w:t>
            </w:r>
          </w:p>
        </w:tc>
        <w:tc>
          <w:tcPr>
            <w:tcW w:type="dxa" w:w="4824"/>
            <w:shd w:val="clear" w:color="auto" w:fill="0F7A73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$[X,XXX]</w:t>
            </w:r>
          </w:p>
        </w:tc>
      </w:tr>
    </w:tbl>
    <w:p>
      <w:pPr>
        <w:spacing w:after="160"/>
        <w:jc w:val="left"/>
      </w:pPr>
      <w:r>
        <w:rPr>
          <w:rFonts w:ascii="Arial" w:hAnsi="Arial" w:eastAsia="Arial"/>
          <w:b w:val="0"/>
          <w:i/>
          <w:color w:val="5A5A5A"/>
          <w:sz w:val="22"/>
        </w:rPr>
        <w:t>Payment terms: [e.g. 50% deposit, 50% on completion]. This quote is valid for 30 days.</w:t>
      </w:r>
    </w:p>
    <w:p>
      <w:r>
        <w:br w:type="page"/>
      </w:r>
    </w:p>
    <w:p>
      <w:pPr>
        <w:spacing w:before="0" w:after="280"/>
        <w:jc w:val="left"/>
      </w:pPr>
      <w:r>
        <w:rPr>
          <w:rFonts w:ascii="Arial" w:hAnsi="Arial" w:eastAsia="Arial"/>
          <w:b/>
          <w:i w:val="0"/>
          <w:color w:val="1B3A5C"/>
          <w:sz w:val="56"/>
        </w:rPr>
        <w:t>Terms &amp; Next Steps</w:t>
      </w:r>
    </w:p>
    <w:p>
      <w:pPr>
        <w:spacing w:after="80"/>
        <w:pBdr>
          <w:bottom w:val="single" w:sz="12" w:space="1" w:color="1B3A5C"/>
        </w:pBdr>
      </w:pPr>
    </w:p>
    <w:p>
      <w:pPr>
        <w:spacing w:after="160"/>
        <w:jc w:val="left"/>
      </w:pPr>
      <w:r>
        <w:rPr>
          <w:rFonts w:ascii="Arial" w:hAnsi="Arial" w:eastAsia="Arial"/>
          <w:b w:val="0"/>
          <w:i w:val="0"/>
          <w:color w:val="1E1E1E"/>
          <w:sz w:val="22"/>
        </w:rPr>
        <w:t>To move forward, please sign below and return along with the deposit noted above. We'll schedule a kickoff call within [X] business days of receiving your signed agreement.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2"/>
              </w:rPr>
              <w:t>Client Signature: ______________________________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2"/>
              </w:rPr>
              <w:t>Provider Signature: ______________________________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2"/>
              </w:rPr>
              <w:t>Print Name: ______________________________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2"/>
              </w:rPr>
              <w:t>Print Name: ______________________________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2"/>
              </w:rPr>
              <w:t>Date: ______________________________</w:t>
            </w:r>
          </w:p>
        </w:tc>
        <w:tc>
          <w:tcPr>
            <w:tcW w:type="dxa" w:w="4824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E1E1E"/>
                <w:sz w:val="22"/>
              </w:rPr>
              <w:t>Date: ______________________________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