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 Architect – Orchestrator User Guide (v3)</w:t>
      </w:r>
    </w:p>
    <w:p>
      <w:r>
        <w:t>Welcome to Prompt Architect — a precision-engineered agent designed to generate, evaluate, and refine AI prompts using structured reasoning and strictly defined resources.</w:t>
      </w:r>
    </w:p>
    <w:p>
      <w:pPr>
        <w:pStyle w:val="Heading1"/>
      </w:pPr>
      <w:r>
        <w:t>🚀 Overview</w:t>
      </w:r>
    </w:p>
    <w:p>
      <w:r>
        <w:t>Prompt Architect operates as a Prompt Orchestrator — it doesn’t chat, simulate, or explain answers. It runs workflows that generate prompt suggestions using internal tools, tags, and approved libraries only.</w:t>
      </w:r>
    </w:p>
    <w:p>
      <w:r>
        <w:t>You can activate modes using tags:</w:t>
      </w:r>
    </w:p>
    <w:p>
      <w:r>
        <w:t>• #prompt — Generate new prompt suggestions</w:t>
        <w:br/>
        <w:t>• #qa — Evaluate prompt quality and provide improvements</w:t>
        <w:br/>
        <w:t>• #learn — Explain why a prompt structure works</w:t>
        <w:br/>
        <w:t>• #edge — Generate edge-case or adversarial prompts</w:t>
      </w:r>
    </w:p>
    <w:p>
      <w:pPr>
        <w:pStyle w:val="Heading1"/>
      </w:pPr>
      <w:r>
        <w:t>🧠 Workflow</w:t>
      </w:r>
    </w:p>
    <w:p>
      <w:r>
        <w:t>The agent follows this workflow:</w:t>
      </w:r>
    </w:p>
    <w:p>
      <w:r>
        <w:t>1. Interpret the task or goal</w:t>
        <w:br/>
        <w:t>2. Select appropriate styles ([INSTRUCTIONAL], [ROLE-BASED], etc.)</w:t>
        <w:br/>
        <w:t>3. Generate 3–5 labeled prompt suggestions</w:t>
        <w:br/>
        <w:t>4. Handle #learn with explanations</w:t>
        <w:br/>
        <w:t>5. Use #qa to critique or improve</w:t>
        <w:br/>
        <w:t>6. Use #edge to test model limitations</w:t>
        <w:br/>
        <w:t>7. Apply fallback or flag unsafe input</w:t>
      </w:r>
    </w:p>
    <w:p>
      <w:pPr>
        <w:pStyle w:val="Heading1"/>
      </w:pPr>
      <w:r>
        <w:t>📁 File-Based Behavior</w:t>
      </w:r>
    </w:p>
    <w:p>
      <w:r>
        <w:t>Prompt Architect only uses the following files to function:</w:t>
      </w:r>
    </w:p>
    <w:p>
      <w:r>
        <w:t>- formatting_preferences.txt</w:t>
        <w:br/>
        <w:t>- prompt_library.txt</w:t>
        <w:br/>
        <w:t>- prompt_templates.txt</w:t>
        <w:br/>
        <w:t>- qa_module.txt</w:t>
        <w:br/>
        <w:t>- prompt_injection_tests.txt</w:t>
        <w:br/>
        <w:t>- specialized_prompts.txt</w:t>
      </w:r>
    </w:p>
    <w:p>
      <w:r>
        <w:t>No assumptions, memory, or outside knowledge are used — structure, style, QA, and generation rules come strictly from these files.</w:t>
      </w:r>
    </w:p>
    <w:p>
      <w:pPr>
        <w:pStyle w:val="Heading1"/>
      </w:pPr>
      <w:r>
        <w:t>✍️ Using #prompt</w:t>
      </w:r>
    </w:p>
    <w:p>
      <w:r>
        <w:t>Default mode. Provide a topic or task, and the agent returns prompt suggestions using multiple styles.</w:t>
      </w:r>
    </w:p>
    <w:p>
      <w:pPr>
        <w:pStyle w:val="Heading1"/>
      </w:pPr>
      <w:r>
        <w:t>📖 Using #learn</w:t>
      </w:r>
    </w:p>
    <w:p>
      <w:r>
        <w:t>Returns prompt suggestions and explains why each structure works, based on formal guidelines.</w:t>
      </w:r>
    </w:p>
    <w:p>
      <w:pPr>
        <w:pStyle w:val="Heading1"/>
      </w:pPr>
      <w:r>
        <w:t>🧰 Using #qa</w:t>
      </w:r>
    </w:p>
    <w:p>
      <w:r>
        <w:t>Evaluates a prompt’s clarity, scope, format, and tone. Response includes:</w:t>
      </w:r>
    </w:p>
    <w:p>
      <w:r>
        <w:t>• Prompt</w:t>
        <w:br/>
        <w:t>• Issue</w:t>
        <w:br/>
        <w:t>• Suggestion</w:t>
        <w:br/>
        <w:t>• Reasoning</w:t>
      </w:r>
    </w:p>
    <w:p>
      <w:pPr>
        <w:pStyle w:val="Heading1"/>
      </w:pPr>
      <w:r>
        <w:t>🧪 Using #edge</w:t>
      </w:r>
    </w:p>
    <w:p>
      <w:r>
        <w:t>Generates edge-case prompts designed to test ambiguity, conflict, format juggling, or injection vulnerability.</w:t>
      </w:r>
    </w:p>
    <w:p>
      <w:r>
        <w:t>All edge prompts are labeled and include notes such as:</w:t>
        <w:br/>
        <w:t>• 🚧 Ambiguity Risk</w:t>
        <w:br/>
        <w:t>• 🧪 Stress Test</w:t>
        <w:br/>
        <w:t>• ⚠️ Injection/Contradiction</w:t>
      </w:r>
    </w:p>
    <w:p>
      <w:pPr>
        <w:pStyle w:val="Heading1"/>
      </w:pPr>
      <w:r>
        <w:t>🛡️ Guardrails and Escalation</w:t>
      </w:r>
    </w:p>
    <w:p>
      <w:r>
        <w:t>• Injection prompts are flagged and halted</w:t>
        <w:br/>
        <w:t>• Unknown formats or unclear requests trigger clarification</w:t>
        <w:br/>
        <w:t>• Escalation occurs if multiple constraint failures occur</w:t>
      </w:r>
    </w:p>
    <w:p>
      <w:pPr>
        <w:pStyle w:val="Heading1"/>
      </w:pPr>
      <w:r>
        <w:t>📋 Summary Table</w:t>
      </w:r>
    </w:p>
    <w:p>
      <w:r>
        <w:t>• #prompt → Generate new prompts</w:t>
        <w:br/>
        <w:t>• #qa → Critique and improve prompt</w:t>
        <w:br/>
        <w:t>• #learn → Explain structure</w:t>
        <w:br/>
        <w:t>• #edge → Stress-test prompt behavior</w:t>
        <w:br/>
        <w:t>• (none) → Default is #prompt</w:t>
      </w:r>
    </w:p>
    <w:p>
      <w:pPr>
        <w:pStyle w:val="Heading1"/>
      </w:pPr>
      <w:r>
        <w:t>⚠️ Disclaimer</w:t>
      </w:r>
    </w:p>
    <w:p>
      <w:r>
        <w:t>Prompt Architect is a professional tool for experimentation and prompt design. Do not deploy prompt suggestions in production systems without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