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41C6" w14:textId="7E97FFB3" w:rsidR="00726660" w:rsidRDefault="00EF5051" w:rsidP="00EF5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虚拟机设置</w:t>
      </w:r>
    </w:p>
    <w:p w14:paraId="28397C3A" w14:textId="555ED314" w:rsidR="00EF5051" w:rsidRDefault="00EF5051" w:rsidP="00EF5051">
      <w:pPr>
        <w:ind w:left="360"/>
      </w:pPr>
      <w:r>
        <w:rPr>
          <w:rFonts w:hint="eastAsia"/>
        </w:rPr>
        <w:t>查看虚拟机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网段等信息</w:t>
      </w:r>
    </w:p>
    <w:p w14:paraId="31D4972F" w14:textId="18FA0160" w:rsidR="00EF5051" w:rsidRDefault="00EF5051" w:rsidP="00EF5051">
      <w:pPr>
        <w:ind w:left="360"/>
      </w:pPr>
      <w:r>
        <w:rPr>
          <w:rFonts w:hint="eastAsia"/>
        </w:rPr>
        <w:t>编辑</w:t>
      </w:r>
      <w:r>
        <w:sym w:font="Wingdings" w:char="F0E0"/>
      </w:r>
      <w:r>
        <w:rPr>
          <w:rFonts w:hint="eastAsia"/>
        </w:rPr>
        <w:t>虚拟网络编辑器</w:t>
      </w:r>
    </w:p>
    <w:p w14:paraId="4A13900C" w14:textId="6C7AC03C" w:rsidR="00EF5051" w:rsidRDefault="00EF5051" w:rsidP="00EF5051">
      <w:pPr>
        <w:ind w:left="360"/>
      </w:pPr>
      <w:r>
        <w:rPr>
          <w:noProof/>
        </w:rPr>
        <w:drawing>
          <wp:inline distT="0" distB="0" distL="0" distR="0" wp14:anchorId="72014613" wp14:editId="04668F41">
            <wp:extent cx="5274310" cy="4774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47D10" wp14:editId="60FFBF31">
            <wp:extent cx="5274310" cy="4537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697B7" wp14:editId="3CA6F7BC">
            <wp:extent cx="4838095" cy="50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AEF0" w14:textId="19805D40" w:rsidR="00EF5051" w:rsidRDefault="00EF5051" w:rsidP="00EF5051">
      <w:pPr>
        <w:ind w:left="360"/>
      </w:pPr>
      <w:r>
        <w:rPr>
          <w:noProof/>
        </w:rPr>
        <w:drawing>
          <wp:inline distT="0" distB="0" distL="0" distR="0" wp14:anchorId="222B1AFF" wp14:editId="6AB76A92">
            <wp:extent cx="3780952" cy="28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1D8A" w14:textId="7CDC0C92" w:rsidR="00EF5051" w:rsidRDefault="00EF5051" w:rsidP="00EF5051">
      <w:pPr>
        <w:ind w:left="360"/>
      </w:pPr>
      <w:r>
        <w:rPr>
          <w:rFonts w:hint="eastAsia"/>
        </w:rPr>
        <w:t>记住起始IP地址、子网掩码和网关IP</w:t>
      </w:r>
    </w:p>
    <w:p w14:paraId="20DB38AC" w14:textId="76302256" w:rsidR="00EF5051" w:rsidRDefault="00C531FA" w:rsidP="00EF5051">
      <w:pPr>
        <w:ind w:left="360"/>
      </w:pPr>
      <w:r>
        <w:rPr>
          <w:rFonts w:hint="eastAsia"/>
        </w:rPr>
        <w:t>编辑vim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</w:t>
      </w:r>
    </w:p>
    <w:p w14:paraId="2FA244A4" w14:textId="3D53C6BC" w:rsidR="00C531FA" w:rsidRDefault="00C531FA" w:rsidP="00EF5051">
      <w:pPr>
        <w:ind w:left="360"/>
      </w:pPr>
      <w:r>
        <w:rPr>
          <w:noProof/>
        </w:rPr>
        <w:lastRenderedPageBreak/>
        <w:drawing>
          <wp:inline distT="0" distB="0" distL="0" distR="0" wp14:anchorId="4885DB9B" wp14:editId="20000F32">
            <wp:extent cx="5274310" cy="2332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DE68" w14:textId="49ECBB43" w:rsidR="00C531FA" w:rsidRDefault="00C531FA" w:rsidP="00EF5051">
      <w:pPr>
        <w:ind w:left="360"/>
      </w:pPr>
    </w:p>
    <w:p w14:paraId="19D8E28B" w14:textId="79C8702D" w:rsidR="00C531FA" w:rsidRDefault="00C531FA" w:rsidP="00EF5051">
      <w:pPr>
        <w:ind w:left="360"/>
      </w:pPr>
      <w:r>
        <w:rPr>
          <w:rFonts w:hint="eastAsia"/>
        </w:rPr>
        <w:t>重启网络：service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</w:t>
      </w:r>
    </w:p>
    <w:p w14:paraId="2A334FD7" w14:textId="0D8AA6E7" w:rsidR="00C531FA" w:rsidRDefault="00C531FA" w:rsidP="00EF5051">
      <w:pPr>
        <w:ind w:left="360"/>
      </w:pPr>
    </w:p>
    <w:p w14:paraId="1B319D73" w14:textId="1DC3D920" w:rsidR="00C531FA" w:rsidRDefault="00C531FA" w:rsidP="00EF5051">
      <w:pPr>
        <w:ind w:left="360"/>
        <w:rPr>
          <w:rFonts w:hint="eastAsia"/>
        </w:rPr>
      </w:pPr>
      <w:r>
        <w:rPr>
          <w:rFonts w:hint="eastAsia"/>
        </w:rPr>
        <w:t>测试：ping</w:t>
      </w:r>
      <w:r>
        <w:t xml:space="preserve"> </w:t>
      </w:r>
      <w:hyperlink r:id="rId10" w:history="1">
        <w:r w:rsidRPr="00332B07">
          <w:rPr>
            <w:rStyle w:val="a4"/>
          </w:rPr>
          <w:t>www.baidu.com</w:t>
        </w:r>
      </w:hyperlink>
      <w:bookmarkStart w:id="0" w:name="_GoBack"/>
      <w:bookmarkEnd w:id="0"/>
    </w:p>
    <w:sectPr w:rsidR="00C5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40283"/>
    <w:multiLevelType w:val="hybridMultilevel"/>
    <w:tmpl w:val="B70A7EB2"/>
    <w:lvl w:ilvl="0" w:tplc="146CB9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F000D"/>
    <w:multiLevelType w:val="hybridMultilevel"/>
    <w:tmpl w:val="E9308804"/>
    <w:lvl w:ilvl="0" w:tplc="C9DE0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9B"/>
    <w:rsid w:val="00726660"/>
    <w:rsid w:val="0083159B"/>
    <w:rsid w:val="00C531FA"/>
    <w:rsid w:val="00E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305A"/>
  <w15:chartTrackingRefBased/>
  <w15:docId w15:val="{FA9A677D-CF5C-40D5-A5AA-0A7588F9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3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天伟</dc:creator>
  <cp:keywords/>
  <dc:description/>
  <cp:lastModifiedBy>王 天伟</cp:lastModifiedBy>
  <cp:revision>2</cp:revision>
  <dcterms:created xsi:type="dcterms:W3CDTF">2020-10-12T01:57:00Z</dcterms:created>
  <dcterms:modified xsi:type="dcterms:W3CDTF">2020-10-12T02:15:00Z</dcterms:modified>
</cp:coreProperties>
</file>