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78" w:rsidRPr="00CF3ADA" w:rsidRDefault="00CF3ADA" w:rsidP="00CF3ADA">
      <w:hyperlink r:id="rId4" w:history="1">
        <w:r>
          <w:rPr>
            <w:rStyle w:val="Hyperlink"/>
          </w:rPr>
          <w:t>https://www.youtube.com/watch?v=5Rnv1M-LMe4</w:t>
        </w:r>
      </w:hyperlink>
      <w:bookmarkStart w:id="0" w:name="_GoBack"/>
      <w:bookmarkEnd w:id="0"/>
    </w:p>
    <w:sectPr w:rsidR="003C1A78" w:rsidRPr="00CF3ADA" w:rsidSect="00A9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DA"/>
    <w:rsid w:val="003C1A78"/>
    <w:rsid w:val="00A90DA0"/>
    <w:rsid w:val="00C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739AC-AB33-4A8D-BAD0-A895B1B9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Rnv1M-LM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Hernádez López</dc:creator>
  <cp:keywords/>
  <dc:description/>
  <cp:lastModifiedBy>Natalia Hernádez López</cp:lastModifiedBy>
  <cp:revision>1</cp:revision>
  <dcterms:created xsi:type="dcterms:W3CDTF">2019-05-06T02:30:00Z</dcterms:created>
  <dcterms:modified xsi:type="dcterms:W3CDTF">2019-05-06T02:30:00Z</dcterms:modified>
</cp:coreProperties>
</file>