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194" w:rsidRDefault="00965D55">
      <w:r w:rsidRPr="009C0C57">
        <w:rPr>
          <w:noProof/>
          <w:lang w:eastAsia="en-GB"/>
        </w:rPr>
        <mc:AlternateContent>
          <mc:Choice Requires="wps">
            <w:drawing>
              <wp:anchor distT="0" distB="0" distL="114300" distR="114300" simplePos="0" relativeHeight="251716608" behindDoc="0" locked="0" layoutInCell="1" allowOverlap="1" wp14:anchorId="3E2E9291" wp14:editId="1BB99A8C">
                <wp:simplePos x="0" y="0"/>
                <wp:positionH relativeFrom="column">
                  <wp:posOffset>12420600</wp:posOffset>
                </wp:positionH>
                <wp:positionV relativeFrom="paragraph">
                  <wp:posOffset>1727200</wp:posOffset>
                </wp:positionV>
                <wp:extent cx="1701165" cy="7334885"/>
                <wp:effectExtent l="0" t="0" r="13335" b="18415"/>
                <wp:wrapNone/>
                <wp:docPr id="8" name="Rectangle 9"/>
                <wp:cNvGraphicFramePr/>
                <a:graphic xmlns:a="http://schemas.openxmlformats.org/drawingml/2006/main">
                  <a:graphicData uri="http://schemas.microsoft.com/office/word/2010/wordprocessingShape">
                    <wps:wsp>
                      <wps:cNvSpPr/>
                      <wps:spPr>
                        <a:xfrm>
                          <a:off x="0" y="0"/>
                          <a:ext cx="1701165" cy="73348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5D55" w:rsidRPr="00B63BFE" w:rsidRDefault="00965D55" w:rsidP="00965D55">
                            <w:pPr>
                              <w:pStyle w:val="NormalWeb"/>
                              <w:spacing w:before="0" w:beforeAutospacing="0" w:after="0" w:afterAutospacing="0"/>
                              <w:textAlignment w:val="baseline"/>
                              <w:rPr>
                                <w:rFonts w:asciiTheme="minorHAnsi" w:hAnsiTheme="minorHAnsi" w:cstheme="minorHAnsi"/>
                                <w:sz w:val="28"/>
                                <w:szCs w:val="28"/>
                              </w:rPr>
                            </w:pPr>
                            <w:r w:rsidRPr="00965D55">
                              <w:rPr>
                                <w:rFonts w:asciiTheme="minorHAnsi" w:hAnsiTheme="minorHAnsi" w:cstheme="minorHAnsi"/>
                                <w:b/>
                                <w:sz w:val="28"/>
                                <w:szCs w:val="28"/>
                              </w:rPr>
                              <w:t>[1]</w:t>
                            </w:r>
                            <w:r>
                              <w:rPr>
                                <w:rFonts w:asciiTheme="minorHAnsi" w:hAnsiTheme="minorHAnsi" w:cstheme="minorHAnsi"/>
                                <w:sz w:val="28"/>
                                <w:szCs w:val="28"/>
                              </w:rPr>
                              <w:t xml:space="preserve"> OGDs during gateway 1 will have agreed: folder structure for transfer, encryption and method of transfer (i.e. HDD or SFTP). OGDs will have also generated a simplified DROID list (without checksum and closure information) to agree transfer and in order identify any record formats that may need to be added to DROID to facilitate final validation as part of the transfer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978pt;margin-top:136pt;width:133.95pt;height:577.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" fillcolor="#4f81bd [3204]" strokecolor="#243f60 [1604]" strokeweight="2pt">
                <v:textbox>
                  <w:txbxContent>
                    <w:p w:rsidR="00965D55" w:rsidRPr="00B63BFE" w:rsidRDefault="00965D55" w:rsidP="00965D55">
                      <w:pPr>
                        <w:pStyle w:val="NormalWeb"/>
                        <w:spacing w:before="0" w:beforeAutospacing="0" w:after="0" w:afterAutospacing="0"/>
                        <w:textAlignment w:val="baseline"/>
                        <w:rPr>
                          <w:rFonts w:asciiTheme="minorHAnsi" w:hAnsiTheme="minorHAnsi" w:cstheme="minorHAnsi"/>
                          <w:sz w:val="28"/>
                          <w:szCs w:val="28"/>
                        </w:rPr>
                      </w:pPr>
                      <w:r w:rsidRPr="00965D55">
                        <w:rPr>
                          <w:rFonts w:asciiTheme="minorHAnsi" w:hAnsiTheme="minorHAnsi" w:cstheme="minorHAnsi"/>
                          <w:b/>
                          <w:sz w:val="28"/>
                          <w:szCs w:val="28"/>
                        </w:rPr>
                        <w:t>[1]</w:t>
                      </w:r>
                      <w:r>
                        <w:rPr>
                          <w:rFonts w:asciiTheme="minorHAnsi" w:hAnsiTheme="minorHAnsi" w:cstheme="minorHAnsi"/>
                          <w:sz w:val="28"/>
                          <w:szCs w:val="28"/>
                        </w:rPr>
                        <w:t xml:space="preserve"> OGDs during gateway 1 will have agreed: folder structure for transfer, encryption and method of transfer (i.e. HDD or SFTP). OGDs will have also generated a simplified DROID list (without checksum and closure information) to agree transfer and in order identify any record formats that may need to be added to DROID to facilitate final validation as part of the transfer process</w:t>
                      </w:r>
                    </w:p>
                  </w:txbxContent>
                </v:textbox>
              </v:rect>
            </w:pict>
          </mc:Fallback>
        </mc:AlternateContent>
      </w:r>
      <w:r>
        <w:rPr>
          <w:noProof/>
          <w:lang w:eastAsia="en-GB"/>
        </w:rPr>
        <mc:AlternateContent>
          <mc:Choice Requires="wps">
            <w:drawing>
              <wp:anchor distT="0" distB="0" distL="114300" distR="114300" simplePos="0" relativeHeight="251714560" behindDoc="0" locked="0" layoutInCell="1" allowOverlap="1" wp14:anchorId="261C7CB9" wp14:editId="2DE9948F">
                <wp:simplePos x="0" y="0"/>
                <wp:positionH relativeFrom="column">
                  <wp:posOffset>9652000</wp:posOffset>
                </wp:positionH>
                <wp:positionV relativeFrom="paragraph">
                  <wp:posOffset>8267700</wp:posOffset>
                </wp:positionV>
                <wp:extent cx="2552065" cy="794385"/>
                <wp:effectExtent l="0" t="0" r="19685" b="24765"/>
                <wp:wrapNone/>
                <wp:docPr id="33" name="Rectangle 11"/>
                <wp:cNvGraphicFramePr/>
                <a:graphic xmlns:a="http://schemas.openxmlformats.org/drawingml/2006/main">
                  <a:graphicData uri="http://schemas.microsoft.com/office/word/2010/wordprocessingShape">
                    <wps:wsp>
                      <wps:cNvSpPr/>
                      <wps:spPr>
                        <a:xfrm>
                          <a:off x="0" y="0"/>
                          <a:ext cx="2552065" cy="794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73EB4" w:rsidRPr="00CF605B" w:rsidRDefault="00CF605B" w:rsidP="00873EB4">
                            <w:pPr>
                              <w:pStyle w:val="NormalWeb"/>
                              <w:spacing w:before="0" w:beforeAutospacing="0" w:after="0" w:afterAutospacing="0"/>
                              <w:textAlignment w:val="baseline"/>
                              <w:rPr>
                                <w:rFonts w:asciiTheme="minorHAnsi" w:hAnsiTheme="minorHAnsi" w:cstheme="minorHAnsi"/>
                                <w:color w:val="FFFFFF" w:themeColor="background1"/>
                                <w:sz w:val="28"/>
                                <w:szCs w:val="28"/>
                              </w:rPr>
                            </w:pPr>
                            <w:r w:rsidRPr="00CF605B">
                              <w:rPr>
                                <w:rFonts w:asciiTheme="minorHAnsi" w:hAnsiTheme="minorHAnsi" w:cstheme="minorHAnsi"/>
                                <w:color w:val="FFFFFF" w:themeColor="background1"/>
                                <w:sz w:val="28"/>
                                <w:szCs w:val="28"/>
                              </w:rPr>
                              <w:t>Hand</w:t>
                            </w:r>
                            <w:r>
                              <w:rPr>
                                <w:rFonts w:asciiTheme="minorHAnsi" w:hAnsiTheme="minorHAnsi" w:cstheme="minorHAnsi"/>
                                <w:color w:val="FFFFFF" w:themeColor="background1"/>
                                <w:sz w:val="28"/>
                                <w:szCs w:val="28"/>
                              </w:rPr>
                              <w:t xml:space="preserve"> </w:t>
                            </w:r>
                            <w:r w:rsidRPr="00CF605B">
                              <w:rPr>
                                <w:rFonts w:asciiTheme="minorHAnsi" w:hAnsiTheme="minorHAnsi" w:cstheme="minorHAnsi"/>
                                <w:color w:val="FFFFFF" w:themeColor="background1"/>
                                <w:sz w:val="28"/>
                                <w:szCs w:val="28"/>
                              </w:rPr>
                              <w:t>off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7" style="position:absolute;margin-left:760pt;margin-top:651pt;width:200.95pt;height:62.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" fillcolor="#4f81bd [3204]" strokecolor="#243f60 [1604]" strokeweight="2pt">
                <v:textbox>
                  <w:txbxContent>
                    <w:p w:rsidR="00873EB4" w:rsidRPr="00CF605B" w:rsidRDefault="00CF605B" w:rsidP="00873EB4">
                      <w:pPr>
                        <w:pStyle w:val="NormalWeb"/>
                        <w:spacing w:before="0" w:beforeAutospacing="0" w:after="0" w:afterAutospacing="0"/>
                        <w:textAlignment w:val="baseline"/>
                        <w:rPr>
                          <w:rFonts w:asciiTheme="minorHAnsi" w:hAnsiTheme="minorHAnsi" w:cstheme="minorHAnsi"/>
                          <w:color w:val="FFFFFF" w:themeColor="background1"/>
                          <w:sz w:val="28"/>
                          <w:szCs w:val="28"/>
                        </w:rPr>
                      </w:pPr>
                      <w:r w:rsidRPr="00CF605B">
                        <w:rPr>
                          <w:rFonts w:asciiTheme="minorHAnsi" w:hAnsiTheme="minorHAnsi" w:cstheme="minorHAnsi"/>
                          <w:color w:val="FFFFFF" w:themeColor="background1"/>
                          <w:sz w:val="28"/>
                          <w:szCs w:val="28"/>
                        </w:rPr>
                        <w:t>Hand</w:t>
                      </w:r>
                      <w:r>
                        <w:rPr>
                          <w:rFonts w:asciiTheme="minorHAnsi" w:hAnsiTheme="minorHAnsi" w:cstheme="minorHAnsi"/>
                          <w:color w:val="FFFFFF" w:themeColor="background1"/>
                          <w:sz w:val="28"/>
                          <w:szCs w:val="28"/>
                        </w:rPr>
                        <w:t xml:space="preserve"> </w:t>
                      </w:r>
                      <w:r w:rsidRPr="00CF605B">
                        <w:rPr>
                          <w:rFonts w:asciiTheme="minorHAnsi" w:hAnsiTheme="minorHAnsi" w:cstheme="minorHAnsi"/>
                          <w:color w:val="FFFFFF" w:themeColor="background1"/>
                          <w:sz w:val="28"/>
                          <w:szCs w:val="28"/>
                        </w:rPr>
                        <w:t>off Form</w:t>
                      </w:r>
                    </w:p>
                  </w:txbxContent>
                </v:textbox>
              </v:rect>
            </w:pict>
          </mc:Fallback>
        </mc:AlternateContent>
      </w:r>
      <w:r w:rsidRPr="009C0C57">
        <w:rPr>
          <w:noProof/>
          <w:lang w:eastAsia="en-GB"/>
        </w:rPr>
        <mc:AlternateContent>
          <mc:Choice Requires="wps">
            <w:drawing>
              <wp:anchor distT="0" distB="0" distL="114300" distR="114300" simplePos="0" relativeHeight="251698176" behindDoc="0" locked="0" layoutInCell="1" allowOverlap="1" wp14:anchorId="74F4F322" wp14:editId="7420609A">
                <wp:simplePos x="0" y="0"/>
                <wp:positionH relativeFrom="column">
                  <wp:posOffset>9652000</wp:posOffset>
                </wp:positionH>
                <wp:positionV relativeFrom="paragraph">
                  <wp:posOffset>6781800</wp:posOffset>
                </wp:positionV>
                <wp:extent cx="2552065" cy="1332865"/>
                <wp:effectExtent l="0" t="0" r="19685" b="19685"/>
                <wp:wrapNone/>
                <wp:docPr id="29" name="Rectangle 11"/>
                <wp:cNvGraphicFramePr/>
                <a:graphic xmlns:a="http://schemas.openxmlformats.org/drawingml/2006/main">
                  <a:graphicData uri="http://schemas.microsoft.com/office/word/2010/wordprocessingShape">
                    <wps:wsp>
                      <wps:cNvSpPr/>
                      <wps:spPr>
                        <a:xfrm>
                          <a:off x="0" y="0"/>
                          <a:ext cx="2552065" cy="1332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B63BFE" w:rsidRDefault="006429BD" w:rsidP="00B63BFE">
                            <w:pPr>
                              <w:pStyle w:val="NormalWeb"/>
                              <w:spacing w:before="0" w:beforeAutospacing="0" w:after="0" w:afterAutospacing="0"/>
                              <w:textAlignment w:val="baseline"/>
                              <w:rPr>
                                <w:sz w:val="18"/>
                              </w:rPr>
                            </w:pPr>
                            <w:r>
                              <w:rPr>
                                <w:rFonts w:asciiTheme="minorHAnsi" w:hAnsi="Calibri" w:cstheme="minorBidi"/>
                                <w:color w:val="FFFFFF" w:themeColor="light1"/>
                                <w:kern w:val="24"/>
                                <w:sz w:val="28"/>
                                <w:szCs w:val="40"/>
                              </w:rPr>
                              <w:t>Email Digital Transfers to Digital Preservation handing records 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28" style="position:absolute;margin-left:760pt;margin-top:534pt;width:200.95pt;height:104.9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" fillcolor="#4f81bd [3204]" strokecolor="#243f60 [1604]" strokeweight="2pt">
                <v:textbox>
                  <w:txbxContent>
                    <w:p w:rsidR="009C0C57" w:rsidRPr="00B63BFE" w:rsidRDefault="006429BD" w:rsidP="00B63BFE">
                      <w:pPr>
                        <w:pStyle w:val="NormalWeb"/>
                        <w:spacing w:before="0" w:beforeAutospacing="0" w:after="0" w:afterAutospacing="0"/>
                        <w:textAlignment w:val="baseline"/>
                        <w:rPr>
                          <w:sz w:val="18"/>
                        </w:rPr>
                      </w:pPr>
                      <w:r>
                        <w:rPr>
                          <w:rFonts w:asciiTheme="minorHAnsi" w:hAnsi="Calibri" w:cstheme="minorBidi"/>
                          <w:color w:val="FFFFFF" w:themeColor="light1"/>
                          <w:kern w:val="24"/>
                          <w:sz w:val="28"/>
                          <w:szCs w:val="40"/>
                        </w:rPr>
                        <w:t>Email Digital Transfers to Digital Preservation handing records over.</w:t>
                      </w:r>
                    </w:p>
                  </w:txbxContent>
                </v:textbox>
              </v:rect>
            </w:pict>
          </mc:Fallback>
        </mc:AlternateContent>
      </w:r>
      <w:r w:rsidRPr="009C0C57">
        <w:rPr>
          <w:noProof/>
          <w:lang w:eastAsia="en-GB"/>
        </w:rPr>
        <mc:AlternateContent>
          <mc:Choice Requires="wps">
            <w:drawing>
              <wp:anchor distT="0" distB="0" distL="114300" distR="114300" simplePos="0" relativeHeight="251688960" behindDoc="0" locked="0" layoutInCell="1" allowOverlap="1" wp14:anchorId="1926DA86" wp14:editId="029A13C9">
                <wp:simplePos x="0" y="0"/>
                <wp:positionH relativeFrom="column">
                  <wp:posOffset>9652000</wp:posOffset>
                </wp:positionH>
                <wp:positionV relativeFrom="paragraph">
                  <wp:posOffset>4318000</wp:posOffset>
                </wp:positionV>
                <wp:extent cx="2552065" cy="2327910"/>
                <wp:effectExtent l="0" t="0" r="19685" b="15240"/>
                <wp:wrapNone/>
                <wp:docPr id="24" name="Rectangle 10"/>
                <wp:cNvGraphicFramePr/>
                <a:graphic xmlns:a="http://schemas.openxmlformats.org/drawingml/2006/main">
                  <a:graphicData uri="http://schemas.microsoft.com/office/word/2010/wordprocessingShape">
                    <wps:wsp>
                      <wps:cNvSpPr/>
                      <wps:spPr>
                        <a:xfrm>
                          <a:off x="0" y="0"/>
                          <a:ext cx="2552065" cy="2327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3BFE" w:rsidRPr="00B63BFE" w:rsidRDefault="006429BD" w:rsidP="00A5640A">
                            <w:pPr>
                              <w:pStyle w:val="NormalWeb"/>
                              <w:spacing w:before="0" w:beforeAutospacing="0" w:after="0" w:afterAutospacing="0"/>
                              <w:textAlignment w:val="baseline"/>
                              <w:rPr>
                                <w:sz w:val="18"/>
                              </w:rPr>
                            </w:pPr>
                            <w:r>
                              <w:rPr>
                                <w:rFonts w:asciiTheme="minorHAnsi" w:hAnsi="Calibri" w:cstheme="minorBidi"/>
                                <w:color w:val="FFFFFF" w:themeColor="light1"/>
                                <w:kern w:val="24"/>
                                <w:sz w:val="28"/>
                                <w:szCs w:val="40"/>
                              </w:rPr>
                              <w:t>Transfer of control from one section to another. This is entirely internal.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 o:spid="_x0000_s1029" style="position:absolute;margin-left:760pt;margin-top:340pt;width:200.95pt;height:183.3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" fillcolor="#4f81bd [3204]" strokecolor="#243f60 [1604]" strokeweight="2pt">
                <v:textbox>
                  <w:txbxContent>
                    <w:p w:rsidR="00B63BFE" w:rsidRPr="00B63BFE" w:rsidRDefault="006429BD" w:rsidP="00A5640A">
                      <w:pPr>
                        <w:pStyle w:val="NormalWeb"/>
                        <w:spacing w:before="0" w:beforeAutospacing="0" w:after="0" w:afterAutospacing="0"/>
                        <w:textAlignment w:val="baseline"/>
                        <w:rPr>
                          <w:sz w:val="18"/>
                        </w:rPr>
                      </w:pPr>
                      <w:r>
                        <w:rPr>
                          <w:rFonts w:asciiTheme="minorHAnsi" w:hAnsi="Calibri" w:cstheme="minorBidi"/>
                          <w:color w:val="FFFFFF" w:themeColor="light1"/>
                          <w:kern w:val="24"/>
                          <w:sz w:val="28"/>
                          <w:szCs w:val="40"/>
                        </w:rPr>
                        <w:t>Transfer of control from one section to another. This is entirely internal.</w:t>
                      </w:r>
                    </w:p>
                  </w:txbxContent>
                </v:textbox>
              </v:rect>
            </w:pict>
          </mc:Fallback>
        </mc:AlternateContent>
      </w:r>
      <w:r w:rsidRPr="009C0C57">
        <w:rPr>
          <w:noProof/>
          <w:lang w:eastAsia="en-GB"/>
        </w:rPr>
        <mc:AlternateContent>
          <mc:Choice Requires="wps">
            <w:drawing>
              <wp:anchor distT="0" distB="0" distL="114300" distR="114300" simplePos="0" relativeHeight="251679744" behindDoc="0" locked="0" layoutInCell="1" allowOverlap="1" wp14:anchorId="6BF5B5F9" wp14:editId="4C52F4E4">
                <wp:simplePos x="0" y="0"/>
                <wp:positionH relativeFrom="column">
                  <wp:posOffset>9652000</wp:posOffset>
                </wp:positionH>
                <wp:positionV relativeFrom="paragraph">
                  <wp:posOffset>1727200</wp:posOffset>
                </wp:positionV>
                <wp:extent cx="2552065" cy="2454910"/>
                <wp:effectExtent l="0" t="0" r="19685" b="21590"/>
                <wp:wrapNone/>
                <wp:docPr id="19" name="Rectangle 9"/>
                <wp:cNvGraphicFramePr/>
                <a:graphic xmlns:a="http://schemas.openxmlformats.org/drawingml/2006/main">
                  <a:graphicData uri="http://schemas.microsoft.com/office/word/2010/wordprocessingShape">
                    <wps:wsp>
                      <wps:cNvSpPr/>
                      <wps:spPr>
                        <a:xfrm>
                          <a:off x="0" y="0"/>
                          <a:ext cx="2552065" cy="2454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3BFE" w:rsidRPr="00B63BFE" w:rsidRDefault="006429BD" w:rsidP="006429BD">
                            <w:pPr>
                              <w:pStyle w:val="NormalWeb"/>
                              <w:spacing w:before="0" w:beforeAutospacing="0" w:after="0" w:afterAutospacing="0"/>
                              <w:textAlignment w:val="baseline"/>
                              <w:rPr>
                                <w:rFonts w:asciiTheme="minorHAnsi" w:hAnsiTheme="minorHAnsi" w:cstheme="minorHAnsi"/>
                                <w:sz w:val="28"/>
                                <w:szCs w:val="28"/>
                              </w:rPr>
                            </w:pPr>
                            <w:r>
                              <w:rPr>
                                <w:rFonts w:asciiTheme="minorHAnsi" w:hAnsi="Calibri" w:cstheme="minorBidi"/>
                                <w:color w:val="FFFFFF" w:themeColor="light1"/>
                                <w:kern w:val="24"/>
                                <w:sz w:val="28"/>
                                <w:szCs w:val="40"/>
                              </w:rPr>
                              <w:t>Digital transfers upon either confirming upload of records to SFTP or receipt of HDD will transfer control to Digital Preservation.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30" style="position:absolute;margin-left:760pt;margin-top:136pt;width:200.95pt;height:193.3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" fillcolor="#4f81bd [3204]" strokecolor="#243f60 [1604]" strokeweight="2pt">
                <v:textbox>
                  <w:txbxContent>
                    <w:p w:rsidR="00B63BFE" w:rsidRPr="00B63BFE" w:rsidRDefault="006429BD" w:rsidP="006429BD">
                      <w:pPr>
                        <w:pStyle w:val="NormalWeb"/>
                        <w:spacing w:before="0" w:beforeAutospacing="0" w:after="0" w:afterAutospacing="0"/>
                        <w:textAlignment w:val="baseline"/>
                        <w:rPr>
                          <w:rFonts w:asciiTheme="minorHAnsi" w:hAnsiTheme="minorHAnsi" w:cstheme="minorHAnsi"/>
                          <w:sz w:val="28"/>
                          <w:szCs w:val="28"/>
                        </w:rPr>
                      </w:pPr>
                      <w:r>
                        <w:rPr>
                          <w:rFonts w:asciiTheme="minorHAnsi" w:hAnsi="Calibri" w:cstheme="minorBidi"/>
                          <w:color w:val="FFFFFF" w:themeColor="light1"/>
                          <w:kern w:val="24"/>
                          <w:sz w:val="28"/>
                          <w:szCs w:val="40"/>
                        </w:rPr>
                        <w:t>Digital transfers upon either confirming upload of records to SFTP or receipt of HDD will transfer control to Digital Preservation.</w:t>
                      </w:r>
                    </w:p>
                  </w:txbxContent>
                </v:textbox>
              </v:rect>
            </w:pict>
          </mc:Fallback>
        </mc:AlternateContent>
      </w:r>
      <w:r>
        <w:rPr>
          <w:noProof/>
          <w:lang w:eastAsia="en-GB"/>
        </w:rPr>
        <mc:AlternateContent>
          <mc:Choice Requires="wpg">
            <w:drawing>
              <wp:anchor distT="0" distB="0" distL="114300" distR="114300" simplePos="0" relativeHeight="251670528" behindDoc="0" locked="0" layoutInCell="1" allowOverlap="1" wp14:anchorId="25899ABC" wp14:editId="2B01D1D9">
                <wp:simplePos x="0" y="0"/>
                <wp:positionH relativeFrom="column">
                  <wp:posOffset>1358900</wp:posOffset>
                </wp:positionH>
                <wp:positionV relativeFrom="paragraph">
                  <wp:posOffset>660400</wp:posOffset>
                </wp:positionV>
                <wp:extent cx="10845799" cy="895985"/>
                <wp:effectExtent l="0" t="0" r="13335" b="18415"/>
                <wp:wrapNone/>
                <wp:docPr id="9" name="Group 9"/>
                <wp:cNvGraphicFramePr/>
                <a:graphic xmlns:a="http://schemas.openxmlformats.org/drawingml/2006/main">
                  <a:graphicData uri="http://schemas.microsoft.com/office/word/2010/wordprocessingGroup">
                    <wpg:wgp>
                      <wpg:cNvGrpSpPr/>
                      <wpg:grpSpPr>
                        <a:xfrm>
                          <a:off x="0" y="0"/>
                          <a:ext cx="10845799" cy="895985"/>
                          <a:chOff x="0" y="0"/>
                          <a:chExt cx="11050299" cy="896853"/>
                        </a:xfrm>
                        <a:solidFill>
                          <a:schemeClr val="tx2">
                            <a:lumMod val="75000"/>
                          </a:schemeClr>
                        </a:solidFill>
                      </wpg:grpSpPr>
                      <wps:wsp>
                        <wps:cNvPr id="1" name="Rectangle 5"/>
                        <wps:cNvSpPr/>
                        <wps:spPr>
                          <a:xfrm>
                            <a:off x="0" y="0"/>
                            <a:ext cx="2587892" cy="882869"/>
                          </a:xfrm>
                          <a:prstGeom prst="rect">
                            <a:avLst/>
                          </a:prstGeom>
                          <a:gr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 xml:space="preserve">1. </w:t>
                              </w:r>
                              <w:r w:rsidR="002210BD">
                                <w:rPr>
                                  <w:rFonts w:asciiTheme="minorHAnsi" w:hAnsi="Calibri" w:cstheme="minorBidi"/>
                                  <w:b/>
                                  <w:color w:val="FFFFFF" w:themeColor="light1"/>
                                  <w:kern w:val="24"/>
                                  <w:sz w:val="44"/>
                                  <w:szCs w:val="40"/>
                                </w:rPr>
                                <w:t>Preparation for Transfer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5"/>
                        <wps:cNvSpPr/>
                        <wps:spPr>
                          <a:xfrm>
                            <a:off x="2864463" y="636"/>
                            <a:ext cx="2591461" cy="882869"/>
                          </a:xfrm>
                          <a:prstGeom prst="rect">
                            <a:avLst/>
                          </a:prstGeom>
                          <a:gr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2.</w:t>
                              </w:r>
                              <w:r w:rsidR="005F2097">
                                <w:rPr>
                                  <w:rFonts w:asciiTheme="minorHAnsi" w:hAnsi="Calibri" w:cstheme="minorBidi"/>
                                  <w:b/>
                                  <w:color w:val="FFFFFF" w:themeColor="light1"/>
                                  <w:kern w:val="24"/>
                                  <w:sz w:val="44"/>
                                  <w:szCs w:val="40"/>
                                </w:rPr>
                                <w:t xml:space="preserve"> Metadata </w:t>
                              </w:r>
                              <w:r w:rsidR="002210BD">
                                <w:rPr>
                                  <w:rFonts w:asciiTheme="minorHAnsi" w:hAnsi="Calibri" w:cstheme="minorBidi"/>
                                  <w:b/>
                                  <w:color w:val="FFFFFF" w:themeColor="light1"/>
                                  <w:kern w:val="24"/>
                                  <w:sz w:val="44"/>
                                  <w:szCs w:val="40"/>
                                </w:rPr>
                                <w:t>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5"/>
                        <wps:cNvSpPr/>
                        <wps:spPr>
                          <a:xfrm>
                            <a:off x="5676208" y="13348"/>
                            <a:ext cx="2566229" cy="882869"/>
                          </a:xfrm>
                          <a:prstGeom prst="rect">
                            <a:avLst/>
                          </a:prstGeom>
                          <a:gr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9C0C57" w:rsidRDefault="00965D55" w:rsidP="009C0C57">
                              <w:pPr>
                                <w:pStyle w:val="NormalWeb"/>
                                <w:spacing w:before="0" w:beforeAutospacing="0" w:after="0" w:afterAutospacing="0"/>
                                <w:jc w:val="center"/>
                                <w:textAlignment w:val="baseline"/>
                                <w:rPr>
                                  <w:b/>
                                  <w:sz w:val="28"/>
                                </w:rPr>
                              </w:pPr>
                              <w:r>
                                <w:rPr>
                                  <w:rFonts w:asciiTheme="minorHAnsi" w:hAnsi="Calibri" w:cstheme="minorBidi"/>
                                  <w:b/>
                                  <w:color w:val="FFFFFF" w:themeColor="light1"/>
                                  <w:kern w:val="24"/>
                                  <w:sz w:val="44"/>
                                  <w:szCs w:val="40"/>
                                </w:rPr>
                                <w:t>3</w:t>
                              </w:r>
                              <w:r w:rsidR="009C0C57" w:rsidRPr="009C0C57">
                                <w:rPr>
                                  <w:rFonts w:asciiTheme="minorHAnsi" w:hAnsi="Calibri" w:cstheme="minorBidi"/>
                                  <w:b/>
                                  <w:color w:val="FFFFFF" w:themeColor="light1"/>
                                  <w:kern w:val="24"/>
                                  <w:sz w:val="44"/>
                                  <w:szCs w:val="40"/>
                                </w:rPr>
                                <w:t xml:space="preserve">. </w:t>
                              </w:r>
                              <w:r w:rsidR="005F2097">
                                <w:rPr>
                                  <w:rFonts w:asciiTheme="minorHAnsi" w:hAnsi="Calibri" w:cstheme="minorBidi"/>
                                  <w:b/>
                                  <w:color w:val="FFFFFF" w:themeColor="light1"/>
                                  <w:kern w:val="24"/>
                                  <w:sz w:val="44"/>
                                  <w:szCs w:val="40"/>
                                </w:rPr>
                                <w:t xml:space="preserve">Delivery of </w:t>
                              </w:r>
                              <w:r w:rsidR="00A307B4">
                                <w:rPr>
                                  <w:rFonts w:asciiTheme="minorHAnsi" w:hAnsi="Calibri" w:cstheme="minorBidi"/>
                                  <w:b/>
                                  <w:color w:val="FFFFFF" w:themeColor="light1"/>
                                  <w:kern w:val="24"/>
                                  <w:sz w:val="44"/>
                                  <w:szCs w:val="40"/>
                                </w:rPr>
                                <w:t>Transfer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8455343" y="13984"/>
                            <a:ext cx="2594956" cy="882869"/>
                          </a:xfrm>
                          <a:prstGeom prst="rect">
                            <a:avLst/>
                          </a:prstGeom>
                          <a:gr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9C0C57" w:rsidRDefault="00965D55" w:rsidP="009C0C57">
                              <w:pPr>
                                <w:pStyle w:val="NormalWeb"/>
                                <w:spacing w:before="0" w:beforeAutospacing="0" w:after="0" w:afterAutospacing="0"/>
                                <w:jc w:val="center"/>
                                <w:textAlignment w:val="baseline"/>
                                <w:rPr>
                                  <w:b/>
                                  <w:sz w:val="28"/>
                                </w:rPr>
                              </w:pPr>
                              <w:r>
                                <w:rPr>
                                  <w:rFonts w:asciiTheme="minorHAnsi" w:hAnsi="Calibri" w:cstheme="minorBidi"/>
                                  <w:b/>
                                  <w:color w:val="FFFFFF" w:themeColor="light1"/>
                                  <w:kern w:val="24"/>
                                  <w:sz w:val="44"/>
                                  <w:szCs w:val="40"/>
                                </w:rPr>
                                <w:t>4</w:t>
                              </w:r>
                              <w:r w:rsidR="009C0C57" w:rsidRPr="009C0C57">
                                <w:rPr>
                                  <w:rFonts w:asciiTheme="minorHAnsi" w:hAnsi="Calibri" w:cstheme="minorBidi"/>
                                  <w:b/>
                                  <w:color w:val="FFFFFF" w:themeColor="light1"/>
                                  <w:kern w:val="24"/>
                                  <w:sz w:val="44"/>
                                  <w:szCs w:val="40"/>
                                </w:rPr>
                                <w:t xml:space="preserve">. </w:t>
                              </w:r>
                              <w:r w:rsidR="005F2097">
                                <w:rPr>
                                  <w:rFonts w:asciiTheme="minorHAnsi" w:hAnsi="Calibri" w:cstheme="minorBidi"/>
                                  <w:b/>
                                  <w:color w:val="FFFFFF" w:themeColor="light1"/>
                                  <w:kern w:val="24"/>
                                  <w:sz w:val="44"/>
                                  <w:szCs w:val="40"/>
                                </w:rPr>
                                <w:t>Handover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9" o:spid="_x0000_s1031" style="position:absolute;margin-left:107pt;margin-top:52pt;width:854pt;height:70.55pt;z-index:251670528;mso-width-relative:margin;mso-height-relative:margin" coordsize="110502,8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">
                <v:rect id="_x0000_s1032" style="position:absolute;width:25878;height:88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MtMEA&#10;AADaAAAADwAAAGRycy9kb3ducmV2LnhtbERPS2sCMRC+C/6HMIIX0Ww9FFmNIoK6CC3Ux8HbsBk3&#10;i5tJ2KS6/feNUOhp+Pies1h1thEPakPtWMHbJANBXDpdc6XgfNqOZyBCRNbYOCYFPxRgtez3Fphr&#10;9+QvehxjJVIIhxwVmBh9LmUoDVkME+eJE3dzrcWYYFtJ3eIzhdtGTrPsXVqsOTUY9LQxVN6P31bB&#10;dm9Ga3n4uPgifN7stPC7/eiq1HDQrecgInXxX/znLnSaD69XXlc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3FDLTBAAAA2gAAAA8AAAAAAAAAAAAAAAAAmAIAAGRycy9kb3du&#10;cmV2LnhtbFBLBQYAAAAABAAEAPUAAACGAwAAAAA=&#10;" filled="f" strokecolor="black [3213]" strokeweight="2pt">
                  <v:textbo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 xml:space="preserve">1. </w:t>
                        </w:r>
                        <w:r w:rsidR="002210BD">
                          <w:rPr>
                            <w:rFonts w:asciiTheme="minorHAnsi" w:hAnsi="Calibri" w:cstheme="minorBidi"/>
                            <w:b/>
                            <w:color w:val="FFFFFF" w:themeColor="light1"/>
                            <w:kern w:val="24"/>
                            <w:sz w:val="44"/>
                            <w:szCs w:val="40"/>
                          </w:rPr>
                          <w:t>Preparation for Transfer</w:t>
                        </w:r>
                      </w:p>
                    </w:txbxContent>
                  </v:textbox>
                </v:rect>
                <v:rect id="_x0000_s1033" style="position:absolute;left:28644;top:6;width:25915;height:88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eSw8MA&#10;AADaAAAADwAAAGRycy9kb3ducmV2LnhtbESPQWsCMRSE7wX/Q3iCF9GseyhlNYoI6iK0UFsP3h6b&#10;52Zx8xI2Udd/3xQKPQ4z8w2zWPW2FXfqQuNYwWyagSCunG64VvD9tZ28gQgRWWPrmBQ8KcBqOXhZ&#10;YKHdgz/pfoy1SBAOBSowMfpCylAZshimzhMn7+I6izHJrpa6w0eC21bmWfYqLTacFgx62hiqrseb&#10;VbDdm/FaHt5PvgwfF5uXfrcfn5UaDfv1HESkPv6H/9qlVpDD75V0A+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eSw8MAAADaAAAADwAAAAAAAAAAAAAAAACYAgAAZHJzL2Rv&#10;d25yZXYueG1sUEsFBgAAAAAEAAQA9QAAAIgDAAAAAA==&#10;" filled="f" strokecolor="black [3213]" strokeweight="2pt">
                  <v:textbo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2.</w:t>
                        </w:r>
                        <w:r w:rsidR="005F2097">
                          <w:rPr>
                            <w:rFonts w:asciiTheme="minorHAnsi" w:hAnsi="Calibri" w:cstheme="minorBidi"/>
                            <w:b/>
                            <w:color w:val="FFFFFF" w:themeColor="light1"/>
                            <w:kern w:val="24"/>
                            <w:sz w:val="44"/>
                            <w:szCs w:val="40"/>
                          </w:rPr>
                          <w:t xml:space="preserve"> Metadata </w:t>
                        </w:r>
                        <w:r w:rsidR="002210BD">
                          <w:rPr>
                            <w:rFonts w:asciiTheme="minorHAnsi" w:hAnsi="Calibri" w:cstheme="minorBidi"/>
                            <w:b/>
                            <w:color w:val="FFFFFF" w:themeColor="light1"/>
                            <w:kern w:val="24"/>
                            <w:sz w:val="44"/>
                            <w:szCs w:val="40"/>
                          </w:rPr>
                          <w:t>Validation</w:t>
                        </w:r>
                      </w:p>
                    </w:txbxContent>
                  </v:textbox>
                </v:rect>
                <v:rect id="_x0000_s1034" style="position:absolute;left:56762;top:133;width:25662;height:88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KvLMMA&#10;AADaAAAADwAAAGRycy9kb3ducmV2LnhtbESPQWsCMRSE74X+h/AKXqRmK1JkaxQpqItgQa0Hb4/N&#10;c7N08xI2Udd/bwShx2FmvmEms8424kJtqB0r+BhkIIhLp2uuFPzuF+9jECEia2wck4IbBZhNX18m&#10;mGt35S1ddrESCcIhRwUmRp9LGUpDFsPAeeLknVxrMSbZVlK3eE1w28hhln1KizWnBYOevg2Vf7uz&#10;VbBYmf5crjcHX4Sfkx0WfrnqH5XqvXXzLxCRuvgffrYLrWAEjyvpBsjp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bKvLMMAAADaAAAADwAAAAAAAAAAAAAAAACYAgAAZHJzL2Rv&#10;d25yZXYueG1sUEsFBgAAAAAEAAQA9QAAAIgDAAAAAA==&#10;" filled="f" strokecolor="black [3213]" strokeweight="2pt">
                  <v:textbox>
                    <w:txbxContent>
                      <w:p w:rsidR="009C0C57" w:rsidRPr="009C0C57" w:rsidRDefault="00965D55" w:rsidP="009C0C57">
                        <w:pPr>
                          <w:pStyle w:val="NormalWeb"/>
                          <w:spacing w:before="0" w:beforeAutospacing="0" w:after="0" w:afterAutospacing="0"/>
                          <w:jc w:val="center"/>
                          <w:textAlignment w:val="baseline"/>
                          <w:rPr>
                            <w:b/>
                            <w:sz w:val="28"/>
                          </w:rPr>
                        </w:pPr>
                        <w:r>
                          <w:rPr>
                            <w:rFonts w:asciiTheme="minorHAnsi" w:hAnsi="Calibri" w:cstheme="minorBidi"/>
                            <w:b/>
                            <w:color w:val="FFFFFF" w:themeColor="light1"/>
                            <w:kern w:val="24"/>
                            <w:sz w:val="44"/>
                            <w:szCs w:val="40"/>
                          </w:rPr>
                          <w:t>3</w:t>
                        </w:r>
                        <w:r w:rsidR="009C0C57" w:rsidRPr="009C0C57">
                          <w:rPr>
                            <w:rFonts w:asciiTheme="minorHAnsi" w:hAnsi="Calibri" w:cstheme="minorBidi"/>
                            <w:b/>
                            <w:color w:val="FFFFFF" w:themeColor="light1"/>
                            <w:kern w:val="24"/>
                            <w:sz w:val="44"/>
                            <w:szCs w:val="40"/>
                          </w:rPr>
                          <w:t xml:space="preserve">. </w:t>
                        </w:r>
                        <w:r w:rsidR="005F2097">
                          <w:rPr>
                            <w:rFonts w:asciiTheme="minorHAnsi" w:hAnsi="Calibri" w:cstheme="minorBidi"/>
                            <w:b/>
                            <w:color w:val="FFFFFF" w:themeColor="light1"/>
                            <w:kern w:val="24"/>
                            <w:sz w:val="44"/>
                            <w:szCs w:val="40"/>
                          </w:rPr>
                          <w:t xml:space="preserve">Delivery of </w:t>
                        </w:r>
                        <w:r w:rsidR="00A307B4">
                          <w:rPr>
                            <w:rFonts w:asciiTheme="minorHAnsi" w:hAnsi="Calibri" w:cstheme="minorBidi"/>
                            <w:b/>
                            <w:color w:val="FFFFFF" w:themeColor="light1"/>
                            <w:kern w:val="24"/>
                            <w:sz w:val="44"/>
                            <w:szCs w:val="40"/>
                          </w:rPr>
                          <w:t>Transfer</w:t>
                        </w:r>
                      </w:p>
                    </w:txbxContent>
                  </v:textbox>
                </v:rect>
                <v:rect id="_x0000_s1035" style="position:absolute;left:84553;top:139;width:25949;height:88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4Kt8MA&#10;AADaAAAADwAAAGRycy9kb3ducmV2LnhtbESPQWsCMRSE74X+h/AKXqRmK1hkaxQpqItgQa0Hb4/N&#10;c7N08xI2Udd/bwShx2FmvmEms8424kJtqB0r+BhkIIhLp2uuFPzuF+9jECEia2wck4IbBZhNX18m&#10;mGt35S1ddrESCcIhRwUmRp9LGUpDFsPAeeLknVxrMSbZVlK3eE1w28hhln1KizWnBYOevg2Vf7uz&#10;VbBYmf5crjcHX4Sfkx0WfrnqH5XqvXXzLxCRuvgffrYLrWAEjyvpBsjp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4Kt8MAAADaAAAADwAAAAAAAAAAAAAAAACYAgAAZHJzL2Rv&#10;d25yZXYueG1sUEsFBgAAAAAEAAQA9QAAAIgDAAAAAA==&#10;" filled="f" strokecolor="black [3213]" strokeweight="2pt">
                  <v:textbox>
                    <w:txbxContent>
                      <w:p w:rsidR="009C0C57" w:rsidRPr="009C0C57" w:rsidRDefault="00965D55" w:rsidP="009C0C57">
                        <w:pPr>
                          <w:pStyle w:val="NormalWeb"/>
                          <w:spacing w:before="0" w:beforeAutospacing="0" w:after="0" w:afterAutospacing="0"/>
                          <w:jc w:val="center"/>
                          <w:textAlignment w:val="baseline"/>
                          <w:rPr>
                            <w:b/>
                            <w:sz w:val="28"/>
                          </w:rPr>
                        </w:pPr>
                        <w:r>
                          <w:rPr>
                            <w:rFonts w:asciiTheme="minorHAnsi" w:hAnsi="Calibri" w:cstheme="minorBidi"/>
                            <w:b/>
                            <w:color w:val="FFFFFF" w:themeColor="light1"/>
                            <w:kern w:val="24"/>
                            <w:sz w:val="44"/>
                            <w:szCs w:val="40"/>
                          </w:rPr>
                          <w:t>4</w:t>
                        </w:r>
                        <w:r w:rsidR="009C0C57" w:rsidRPr="009C0C57">
                          <w:rPr>
                            <w:rFonts w:asciiTheme="minorHAnsi" w:hAnsi="Calibri" w:cstheme="minorBidi"/>
                            <w:b/>
                            <w:color w:val="FFFFFF" w:themeColor="light1"/>
                            <w:kern w:val="24"/>
                            <w:sz w:val="44"/>
                            <w:szCs w:val="40"/>
                          </w:rPr>
                          <w:t xml:space="preserve">. </w:t>
                        </w:r>
                        <w:r w:rsidR="005F2097">
                          <w:rPr>
                            <w:rFonts w:asciiTheme="minorHAnsi" w:hAnsi="Calibri" w:cstheme="minorBidi"/>
                            <w:b/>
                            <w:color w:val="FFFFFF" w:themeColor="light1"/>
                            <w:kern w:val="24"/>
                            <w:sz w:val="44"/>
                            <w:szCs w:val="40"/>
                          </w:rPr>
                          <w:t>Handover</w:t>
                        </w:r>
                      </w:p>
                    </w:txbxContent>
                  </v:textbox>
                </v:rect>
              </v:group>
            </w:pict>
          </mc:Fallback>
        </mc:AlternateContent>
      </w:r>
      <w:r>
        <w:rPr>
          <w:noProof/>
          <w:lang w:eastAsia="en-GB"/>
        </w:rPr>
        <mc:AlternateContent>
          <mc:Choice Requires="wps">
            <w:drawing>
              <wp:anchor distT="0" distB="0" distL="114300" distR="114300" simplePos="0" relativeHeight="251712512" behindDoc="0" locked="0" layoutInCell="1" allowOverlap="1" wp14:anchorId="7FDC4A78" wp14:editId="4121D93A">
                <wp:simplePos x="0" y="0"/>
                <wp:positionH relativeFrom="column">
                  <wp:posOffset>6946900</wp:posOffset>
                </wp:positionH>
                <wp:positionV relativeFrom="paragraph">
                  <wp:posOffset>8267700</wp:posOffset>
                </wp:positionV>
                <wp:extent cx="2540000" cy="772160"/>
                <wp:effectExtent l="0" t="0" r="12700" b="27940"/>
                <wp:wrapNone/>
                <wp:docPr id="32" name="Rectangle 11"/>
                <wp:cNvGraphicFramePr/>
                <a:graphic xmlns:a="http://schemas.openxmlformats.org/drawingml/2006/main">
                  <a:graphicData uri="http://schemas.microsoft.com/office/word/2010/wordprocessingShape">
                    <wps:wsp>
                      <wps:cNvSpPr/>
                      <wps:spPr>
                        <a:xfrm>
                          <a:off x="0" y="0"/>
                          <a:ext cx="2540000" cy="7721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F1C34" w:rsidRPr="001F1C34" w:rsidRDefault="003D73C9" w:rsidP="001F1C34">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 xml:space="preserve">Digital </w:t>
                            </w:r>
                            <w:r w:rsidR="001F1C34">
                              <w:rPr>
                                <w:rFonts w:asciiTheme="minorHAnsi" w:hAnsiTheme="minorHAnsi" w:cstheme="minorHAnsi"/>
                                <w:sz w:val="28"/>
                                <w:szCs w:val="28"/>
                              </w:rPr>
                              <w:t>Transfer Form</w:t>
                            </w:r>
                          </w:p>
                          <w:p w:rsidR="00873EB4" w:rsidRPr="00D91FCA" w:rsidRDefault="00873EB4" w:rsidP="00873EB4">
                            <w:pPr>
                              <w:pStyle w:val="NormalWeb"/>
                              <w:spacing w:before="0" w:beforeAutospacing="0" w:after="0" w:afterAutospacing="0"/>
                              <w:textAlignment w:val="baseline"/>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6" style="position:absolute;margin-left:547pt;margin-top:651pt;width:200pt;height:60.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" fillcolor="#4f81bd [3204]" strokecolor="#243f60 [1604]" strokeweight="2pt">
                <v:textbox>
                  <w:txbxContent>
                    <w:p w:rsidR="001F1C34" w:rsidRPr="001F1C34" w:rsidRDefault="003D73C9" w:rsidP="001F1C34">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 xml:space="preserve">Digital </w:t>
                      </w:r>
                      <w:r w:rsidR="001F1C34">
                        <w:rPr>
                          <w:rFonts w:asciiTheme="minorHAnsi" w:hAnsiTheme="minorHAnsi" w:cstheme="minorHAnsi"/>
                          <w:sz w:val="28"/>
                          <w:szCs w:val="28"/>
                        </w:rPr>
                        <w:t>Transfer Form</w:t>
                      </w:r>
                    </w:p>
                    <w:p w:rsidR="00873EB4" w:rsidRPr="00D91FCA" w:rsidRDefault="00873EB4" w:rsidP="00873EB4">
                      <w:pPr>
                        <w:pStyle w:val="NormalWeb"/>
                        <w:spacing w:before="0" w:beforeAutospacing="0" w:after="0" w:afterAutospacing="0"/>
                        <w:textAlignment w:val="baseline"/>
                        <w:rPr>
                          <w:sz w:val="18"/>
                        </w:rPr>
                      </w:pPr>
                    </w:p>
                  </w:txbxContent>
                </v:textbox>
              </v:rect>
            </w:pict>
          </mc:Fallback>
        </mc:AlternateContent>
      </w:r>
      <w:r w:rsidRPr="009C0C57">
        <w:rPr>
          <w:noProof/>
          <w:lang w:eastAsia="en-GB"/>
        </w:rPr>
        <mc:AlternateContent>
          <mc:Choice Requires="wps">
            <w:drawing>
              <wp:anchor distT="0" distB="0" distL="114300" distR="114300" simplePos="0" relativeHeight="251696128" behindDoc="0" locked="0" layoutInCell="1" allowOverlap="1" wp14:anchorId="4A9754D2" wp14:editId="2A9DD275">
                <wp:simplePos x="0" y="0"/>
                <wp:positionH relativeFrom="column">
                  <wp:posOffset>6946900</wp:posOffset>
                </wp:positionH>
                <wp:positionV relativeFrom="paragraph">
                  <wp:posOffset>6781800</wp:posOffset>
                </wp:positionV>
                <wp:extent cx="2514600" cy="1332865"/>
                <wp:effectExtent l="0" t="0" r="19050" b="19685"/>
                <wp:wrapNone/>
                <wp:docPr id="28" name="Rectangle 11"/>
                <wp:cNvGraphicFramePr/>
                <a:graphic xmlns:a="http://schemas.openxmlformats.org/drawingml/2006/main">
                  <a:graphicData uri="http://schemas.microsoft.com/office/word/2010/wordprocessingShape">
                    <wps:wsp>
                      <wps:cNvSpPr/>
                      <wps:spPr>
                        <a:xfrm>
                          <a:off x="0" y="0"/>
                          <a:ext cx="2514600" cy="1332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B63BFE" w:rsidRDefault="006429BD" w:rsidP="00B63BFE">
                            <w:pPr>
                              <w:pStyle w:val="NormalWeb"/>
                              <w:spacing w:before="0" w:beforeAutospacing="0" w:after="0" w:afterAutospacing="0"/>
                              <w:textAlignment w:val="baseline"/>
                              <w:rPr>
                                <w:rFonts w:asciiTheme="minorHAnsi" w:hAnsiTheme="minorHAnsi" w:cstheme="minorHAnsi"/>
                                <w:sz w:val="28"/>
                              </w:rPr>
                            </w:pPr>
                            <w:r>
                              <w:rPr>
                                <w:rFonts w:asciiTheme="minorHAnsi" w:hAnsiTheme="minorHAnsi" w:cstheme="minorHAnsi"/>
                                <w:sz w:val="28"/>
                              </w:rPr>
                              <w:t>TNA liaise with OGD over transfer and confirm receipt</w:t>
                            </w:r>
                            <w:r w:rsidR="00A5640A">
                              <w:rPr>
                                <w:rFonts w:asciiTheme="minorHAnsi" w:hAnsiTheme="minorHAnsi" w:cstheme="minorHAnsi"/>
                                <w:sz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37" style="position:absolute;margin-left:547pt;margin-top:534pt;width:198pt;height:104.9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" fillcolor="#4f81bd [3204]" strokecolor="#243f60 [1604]" strokeweight="2pt">
                <v:textbox>
                  <w:txbxContent>
                    <w:p w:rsidR="009C0C57" w:rsidRPr="00B63BFE" w:rsidRDefault="006429BD" w:rsidP="00B63BFE">
                      <w:pPr>
                        <w:pStyle w:val="NormalWeb"/>
                        <w:spacing w:before="0" w:beforeAutospacing="0" w:after="0" w:afterAutospacing="0"/>
                        <w:textAlignment w:val="baseline"/>
                        <w:rPr>
                          <w:rFonts w:asciiTheme="minorHAnsi" w:hAnsiTheme="minorHAnsi" w:cstheme="minorHAnsi"/>
                          <w:sz w:val="28"/>
                        </w:rPr>
                      </w:pPr>
                      <w:r>
                        <w:rPr>
                          <w:rFonts w:asciiTheme="minorHAnsi" w:hAnsiTheme="minorHAnsi" w:cstheme="minorHAnsi"/>
                          <w:sz w:val="28"/>
                        </w:rPr>
                        <w:t>TNA liaise with OGD over transfer and confirm receipt</w:t>
                      </w:r>
                      <w:r w:rsidR="00A5640A">
                        <w:rPr>
                          <w:rFonts w:asciiTheme="minorHAnsi" w:hAnsiTheme="minorHAnsi" w:cstheme="minorHAnsi"/>
                          <w:sz w:val="28"/>
                        </w:rPr>
                        <w:t>.</w:t>
                      </w:r>
                    </w:p>
                  </w:txbxContent>
                </v:textbox>
              </v:rect>
            </w:pict>
          </mc:Fallback>
        </mc:AlternateContent>
      </w:r>
      <w:r w:rsidRPr="009C0C57">
        <w:rPr>
          <w:noProof/>
          <w:lang w:eastAsia="en-GB"/>
        </w:rPr>
        <mc:AlternateContent>
          <mc:Choice Requires="wps">
            <w:drawing>
              <wp:anchor distT="0" distB="0" distL="114300" distR="114300" simplePos="0" relativeHeight="251686912" behindDoc="0" locked="0" layoutInCell="1" allowOverlap="1" wp14:anchorId="039FA800" wp14:editId="1EFCC525">
                <wp:simplePos x="0" y="0"/>
                <wp:positionH relativeFrom="column">
                  <wp:posOffset>6921500</wp:posOffset>
                </wp:positionH>
                <wp:positionV relativeFrom="paragraph">
                  <wp:posOffset>4318000</wp:posOffset>
                </wp:positionV>
                <wp:extent cx="2540000" cy="2327910"/>
                <wp:effectExtent l="0" t="0" r="12700" b="15240"/>
                <wp:wrapNone/>
                <wp:docPr id="23" name="Rectangle 10"/>
                <wp:cNvGraphicFramePr/>
                <a:graphic xmlns:a="http://schemas.openxmlformats.org/drawingml/2006/main">
                  <a:graphicData uri="http://schemas.microsoft.com/office/word/2010/wordprocessingShape">
                    <wps:wsp>
                      <wps:cNvSpPr/>
                      <wps:spPr>
                        <a:xfrm>
                          <a:off x="0" y="0"/>
                          <a:ext cx="2540000" cy="2327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429BD" w:rsidRDefault="004D42CF" w:rsidP="00A5640A">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Confirm records transfer either that uploaded to SFTP complete or receipt of</w:t>
                            </w:r>
                            <w:r w:rsidR="006429BD">
                              <w:rPr>
                                <w:rFonts w:asciiTheme="minorHAnsi" w:hAnsiTheme="minorHAnsi" w:cstheme="minorHAnsi"/>
                                <w:sz w:val="28"/>
                                <w:szCs w:val="28"/>
                              </w:rPr>
                              <w:t xml:space="preserve"> HDD</w:t>
                            </w:r>
                            <w:r w:rsidR="00A5640A">
                              <w:rPr>
                                <w:rFonts w:asciiTheme="minorHAnsi" w:hAnsiTheme="minorHAnsi" w:cstheme="minorHAnsi"/>
                                <w:sz w:val="28"/>
                                <w:szCs w:val="28"/>
                              </w:rPr>
                              <w:t>.</w:t>
                            </w:r>
                          </w:p>
                          <w:p w:rsidR="004D42CF" w:rsidRPr="006429BD" w:rsidRDefault="004D42CF" w:rsidP="00A5640A">
                            <w:pPr>
                              <w:pStyle w:val="NormalWeb"/>
                              <w:spacing w:before="0" w:beforeAutospacing="0" w:after="0" w:afterAutospacing="0"/>
                              <w:textAlignment w:val="baseline"/>
                              <w:rPr>
                                <w:sz w:val="18"/>
                              </w:rPr>
                            </w:pPr>
                          </w:p>
                          <w:p w:rsidR="006429BD" w:rsidRPr="00A478E5" w:rsidRDefault="00A5640A" w:rsidP="00A5640A">
                            <w:pPr>
                              <w:pStyle w:val="NormalWeb"/>
                              <w:spacing w:before="0" w:beforeAutospacing="0" w:after="0" w:afterAutospacing="0"/>
                              <w:textAlignment w:val="baseline"/>
                              <w:rPr>
                                <w:sz w:val="18"/>
                              </w:rPr>
                            </w:pPr>
                            <w:proofErr w:type="gramStart"/>
                            <w:r>
                              <w:rPr>
                                <w:rFonts w:asciiTheme="minorHAnsi" w:hAnsiTheme="minorHAnsi" w:cstheme="minorHAnsi"/>
                                <w:sz w:val="28"/>
                                <w:szCs w:val="28"/>
                              </w:rPr>
                              <w:t xml:space="preserve">Receipt of records </w:t>
                            </w:r>
                            <w:r w:rsidR="006429BD">
                              <w:rPr>
                                <w:rFonts w:asciiTheme="minorHAnsi" w:hAnsiTheme="minorHAnsi" w:cstheme="minorHAnsi"/>
                                <w:sz w:val="28"/>
                                <w:szCs w:val="28"/>
                              </w:rPr>
                              <w:t>confirmed by digital transfer</w:t>
                            </w:r>
                            <w:r>
                              <w:rPr>
                                <w:rFonts w:asciiTheme="minorHAnsi" w:hAnsiTheme="minorHAnsi" w:cstheme="minorHAnsi"/>
                                <w:sz w:val="28"/>
                                <w:szCs w:val="28"/>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38" style="position:absolute;margin-left:545pt;margin-top:340pt;width:200pt;height:183.3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" fillcolor="#4f81bd [3204]" strokecolor="#243f60 [1604]" strokeweight="2pt">
                <v:textbox>
                  <w:txbxContent>
                    <w:p w:rsidR="006429BD" w:rsidRDefault="004D42CF" w:rsidP="00A5640A">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Confirm records transfer either that uploaded to SFTP complete or receipt of</w:t>
                      </w:r>
                      <w:r w:rsidR="006429BD">
                        <w:rPr>
                          <w:rFonts w:asciiTheme="minorHAnsi" w:hAnsiTheme="minorHAnsi" w:cstheme="minorHAnsi"/>
                          <w:sz w:val="28"/>
                          <w:szCs w:val="28"/>
                        </w:rPr>
                        <w:t xml:space="preserve"> HDD</w:t>
                      </w:r>
                      <w:r w:rsidR="00A5640A">
                        <w:rPr>
                          <w:rFonts w:asciiTheme="minorHAnsi" w:hAnsiTheme="minorHAnsi" w:cstheme="minorHAnsi"/>
                          <w:sz w:val="28"/>
                          <w:szCs w:val="28"/>
                        </w:rPr>
                        <w:t>.</w:t>
                      </w:r>
                    </w:p>
                    <w:p w:rsidR="004D42CF" w:rsidRPr="006429BD" w:rsidRDefault="004D42CF" w:rsidP="00A5640A">
                      <w:pPr>
                        <w:pStyle w:val="NormalWeb"/>
                        <w:spacing w:before="0" w:beforeAutospacing="0" w:after="0" w:afterAutospacing="0"/>
                        <w:textAlignment w:val="baseline"/>
                        <w:rPr>
                          <w:sz w:val="18"/>
                        </w:rPr>
                      </w:pPr>
                      <w:bookmarkStart w:id="1" w:name="_GoBack"/>
                      <w:bookmarkEnd w:id="1"/>
                    </w:p>
                    <w:p w:rsidR="006429BD" w:rsidRPr="00A478E5" w:rsidRDefault="00A5640A" w:rsidP="00A5640A">
                      <w:pPr>
                        <w:pStyle w:val="NormalWeb"/>
                        <w:spacing w:before="0" w:beforeAutospacing="0" w:after="0" w:afterAutospacing="0"/>
                        <w:textAlignment w:val="baseline"/>
                        <w:rPr>
                          <w:sz w:val="18"/>
                        </w:rPr>
                      </w:pPr>
                      <w:proofErr w:type="gramStart"/>
                      <w:r>
                        <w:rPr>
                          <w:rFonts w:asciiTheme="minorHAnsi" w:hAnsiTheme="minorHAnsi" w:cstheme="minorHAnsi"/>
                          <w:sz w:val="28"/>
                          <w:szCs w:val="28"/>
                        </w:rPr>
                        <w:t xml:space="preserve">Receipt of records </w:t>
                      </w:r>
                      <w:r w:rsidR="006429BD">
                        <w:rPr>
                          <w:rFonts w:asciiTheme="minorHAnsi" w:hAnsiTheme="minorHAnsi" w:cstheme="minorHAnsi"/>
                          <w:sz w:val="28"/>
                          <w:szCs w:val="28"/>
                        </w:rPr>
                        <w:t>confirmed by digital transfer</w:t>
                      </w:r>
                      <w:r>
                        <w:rPr>
                          <w:rFonts w:asciiTheme="minorHAnsi" w:hAnsiTheme="minorHAnsi" w:cstheme="minorHAnsi"/>
                          <w:sz w:val="28"/>
                          <w:szCs w:val="28"/>
                        </w:rPr>
                        <w:t>.</w:t>
                      </w:r>
                      <w:proofErr w:type="gramEnd"/>
                    </w:p>
                  </w:txbxContent>
                </v:textbox>
              </v:rect>
            </w:pict>
          </mc:Fallback>
        </mc:AlternateContent>
      </w:r>
      <w:r w:rsidRPr="009C0C57">
        <w:rPr>
          <w:noProof/>
          <w:lang w:eastAsia="en-GB"/>
        </w:rPr>
        <mc:AlternateContent>
          <mc:Choice Requires="wps">
            <w:drawing>
              <wp:anchor distT="0" distB="0" distL="114300" distR="114300" simplePos="0" relativeHeight="251677696" behindDoc="0" locked="0" layoutInCell="1" allowOverlap="1" wp14:anchorId="6223D84F" wp14:editId="142E2D90">
                <wp:simplePos x="0" y="0"/>
                <wp:positionH relativeFrom="column">
                  <wp:posOffset>6942455</wp:posOffset>
                </wp:positionH>
                <wp:positionV relativeFrom="paragraph">
                  <wp:posOffset>1714500</wp:posOffset>
                </wp:positionV>
                <wp:extent cx="2540000" cy="2454910"/>
                <wp:effectExtent l="0" t="0" r="12700" b="21590"/>
                <wp:wrapNone/>
                <wp:docPr id="18" name="Rectangle 9"/>
                <wp:cNvGraphicFramePr/>
                <a:graphic xmlns:a="http://schemas.openxmlformats.org/drawingml/2006/main">
                  <a:graphicData uri="http://schemas.microsoft.com/office/word/2010/wordprocessingShape">
                    <wps:wsp>
                      <wps:cNvSpPr/>
                      <wps:spPr>
                        <a:xfrm>
                          <a:off x="0" y="0"/>
                          <a:ext cx="2540000" cy="2454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C445B" w:rsidRDefault="00965D55" w:rsidP="00A478E5">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OGDs</w:t>
                            </w:r>
                            <w:r w:rsidR="00EC445B">
                              <w:rPr>
                                <w:rFonts w:asciiTheme="minorHAnsi" w:hAnsi="Calibri" w:cstheme="minorBidi"/>
                                <w:color w:val="FFFFFF" w:themeColor="light1"/>
                                <w:kern w:val="24"/>
                                <w:sz w:val="28"/>
                                <w:szCs w:val="40"/>
                              </w:rPr>
                              <w:t xml:space="preserve"> will submit the digital records transfer form and transfer records </w:t>
                            </w:r>
                            <w:r>
                              <w:rPr>
                                <w:rFonts w:asciiTheme="minorHAnsi" w:hAnsi="Calibri" w:cstheme="minorBidi"/>
                                <w:color w:val="FFFFFF" w:themeColor="light1"/>
                                <w:kern w:val="24"/>
                                <w:sz w:val="28"/>
                                <w:szCs w:val="40"/>
                              </w:rPr>
                              <w:t>either via HDD or SFTP</w:t>
                            </w:r>
                            <w:r w:rsidR="00EC445B">
                              <w:rPr>
                                <w:rFonts w:asciiTheme="minorHAnsi" w:hAnsi="Calibri" w:cstheme="minorBidi"/>
                                <w:color w:val="FFFFFF" w:themeColor="light1"/>
                                <w:kern w:val="24"/>
                                <w:sz w:val="28"/>
                                <w:szCs w:val="40"/>
                              </w:rPr>
                              <w:t xml:space="preserve">.  </w:t>
                            </w:r>
                            <w:r>
                              <w:rPr>
                                <w:rFonts w:asciiTheme="minorHAnsi" w:hAnsi="Calibri" w:cstheme="minorBidi"/>
                                <w:color w:val="FFFFFF" w:themeColor="light1"/>
                                <w:kern w:val="24"/>
                                <w:sz w:val="28"/>
                                <w:szCs w:val="40"/>
                              </w:rPr>
                              <w:t>With HDDs, OGDs must use a secure courier service and inform TNA date of delivery.</w:t>
                            </w:r>
                          </w:p>
                          <w:p w:rsidR="00965D55" w:rsidRDefault="00965D55" w:rsidP="00A478E5">
                            <w:pPr>
                              <w:pStyle w:val="NormalWeb"/>
                              <w:spacing w:before="0" w:beforeAutospacing="0" w:after="0" w:afterAutospacing="0"/>
                              <w:textAlignment w:val="baseline"/>
                              <w:rPr>
                                <w:rFonts w:asciiTheme="minorHAnsi" w:hAnsi="Calibri" w:cstheme="minorBidi"/>
                                <w:color w:val="FFFFFF" w:themeColor="light1"/>
                                <w:kern w:val="24"/>
                                <w:sz w:val="28"/>
                                <w:szCs w:val="40"/>
                              </w:rPr>
                            </w:pPr>
                          </w:p>
                          <w:p w:rsidR="00965D55" w:rsidRDefault="00965D55" w:rsidP="00A478E5">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 xml:space="preserve">SFTP: OGD will inform </w:t>
                            </w:r>
                            <w:r w:rsidR="003D73C9">
                              <w:rPr>
                                <w:rFonts w:asciiTheme="minorHAnsi" w:hAnsi="Calibri" w:cstheme="minorBidi"/>
                                <w:color w:val="FFFFFF" w:themeColor="light1"/>
                                <w:kern w:val="24"/>
                                <w:sz w:val="28"/>
                                <w:szCs w:val="40"/>
                              </w:rPr>
                              <w:t>TNA once upload is complete.</w:t>
                            </w:r>
                          </w:p>
                          <w:p w:rsidR="00BD68D8" w:rsidRDefault="00BD68D8" w:rsidP="00A478E5">
                            <w:pPr>
                              <w:pStyle w:val="NormalWeb"/>
                              <w:spacing w:before="0" w:beforeAutospacing="0" w:after="0" w:afterAutospacing="0"/>
                              <w:textAlignment w:val="baseline"/>
                              <w:rPr>
                                <w:rFonts w:asciiTheme="minorHAnsi" w:hAnsi="Calibri" w:cstheme="minorBidi"/>
                                <w:color w:val="FFFFFF" w:themeColor="light1"/>
                                <w:kern w:val="24"/>
                                <w:sz w:val="28"/>
                                <w:szCs w:val="40"/>
                              </w:rPr>
                            </w:pPr>
                          </w:p>
                          <w:p w:rsidR="00BD68D8" w:rsidRPr="00A478E5" w:rsidRDefault="00BD68D8" w:rsidP="00A478E5">
                            <w:pPr>
                              <w:pStyle w:val="NormalWeb"/>
                              <w:spacing w:before="0" w:beforeAutospacing="0" w:after="0" w:afterAutospacing="0"/>
                              <w:textAlignment w:val="baseline"/>
                              <w:rPr>
                                <w:rFonts w:asciiTheme="minorHAnsi" w:hAnsiTheme="minorHAnsi" w:cstheme="minorHAns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39" style="position:absolute;margin-left:546.65pt;margin-top:135pt;width:200pt;height:193.3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" fillcolor="#4f81bd [3204]" strokecolor="#243f60 [1604]" strokeweight="2pt">
                <v:textbox>
                  <w:txbxContent>
                    <w:p w:rsidR="00EC445B" w:rsidRDefault="00965D55" w:rsidP="00A478E5">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OGDs</w:t>
                      </w:r>
                      <w:r w:rsidR="00EC445B">
                        <w:rPr>
                          <w:rFonts w:asciiTheme="minorHAnsi" w:hAnsi="Calibri" w:cstheme="minorBidi"/>
                          <w:color w:val="FFFFFF" w:themeColor="light1"/>
                          <w:kern w:val="24"/>
                          <w:sz w:val="28"/>
                          <w:szCs w:val="40"/>
                        </w:rPr>
                        <w:t xml:space="preserve"> will submit the digital records transfer form and transfer records </w:t>
                      </w:r>
                      <w:r>
                        <w:rPr>
                          <w:rFonts w:asciiTheme="minorHAnsi" w:hAnsi="Calibri" w:cstheme="minorBidi"/>
                          <w:color w:val="FFFFFF" w:themeColor="light1"/>
                          <w:kern w:val="24"/>
                          <w:sz w:val="28"/>
                          <w:szCs w:val="40"/>
                        </w:rPr>
                        <w:t>either via HDD or SFTP</w:t>
                      </w:r>
                      <w:r w:rsidR="00EC445B">
                        <w:rPr>
                          <w:rFonts w:asciiTheme="minorHAnsi" w:hAnsi="Calibri" w:cstheme="minorBidi"/>
                          <w:color w:val="FFFFFF" w:themeColor="light1"/>
                          <w:kern w:val="24"/>
                          <w:sz w:val="28"/>
                          <w:szCs w:val="40"/>
                        </w:rPr>
                        <w:t xml:space="preserve">.  </w:t>
                      </w:r>
                      <w:r>
                        <w:rPr>
                          <w:rFonts w:asciiTheme="minorHAnsi" w:hAnsi="Calibri" w:cstheme="minorBidi"/>
                          <w:color w:val="FFFFFF" w:themeColor="light1"/>
                          <w:kern w:val="24"/>
                          <w:sz w:val="28"/>
                          <w:szCs w:val="40"/>
                        </w:rPr>
                        <w:t>With HDDs, OGDs must use a secure courier service and inform TNA date of delivery.</w:t>
                      </w:r>
                    </w:p>
                    <w:p w:rsidR="00965D55" w:rsidRDefault="00965D55" w:rsidP="00A478E5">
                      <w:pPr>
                        <w:pStyle w:val="NormalWeb"/>
                        <w:spacing w:before="0" w:beforeAutospacing="0" w:after="0" w:afterAutospacing="0"/>
                        <w:textAlignment w:val="baseline"/>
                        <w:rPr>
                          <w:rFonts w:asciiTheme="minorHAnsi" w:hAnsi="Calibri" w:cstheme="minorBidi"/>
                          <w:color w:val="FFFFFF" w:themeColor="light1"/>
                          <w:kern w:val="24"/>
                          <w:sz w:val="28"/>
                          <w:szCs w:val="40"/>
                        </w:rPr>
                      </w:pPr>
                    </w:p>
                    <w:p w:rsidR="00965D55" w:rsidRDefault="00965D55" w:rsidP="00A478E5">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 xml:space="preserve">SFTP: OGD will inform </w:t>
                      </w:r>
                      <w:r w:rsidR="003D73C9">
                        <w:rPr>
                          <w:rFonts w:asciiTheme="minorHAnsi" w:hAnsi="Calibri" w:cstheme="minorBidi"/>
                          <w:color w:val="FFFFFF" w:themeColor="light1"/>
                          <w:kern w:val="24"/>
                          <w:sz w:val="28"/>
                          <w:szCs w:val="40"/>
                        </w:rPr>
                        <w:t>TNA once upload is complete.</w:t>
                      </w:r>
                    </w:p>
                    <w:p w:rsidR="00BD68D8" w:rsidRDefault="00BD68D8" w:rsidP="00A478E5">
                      <w:pPr>
                        <w:pStyle w:val="NormalWeb"/>
                        <w:spacing w:before="0" w:beforeAutospacing="0" w:after="0" w:afterAutospacing="0"/>
                        <w:textAlignment w:val="baseline"/>
                        <w:rPr>
                          <w:rFonts w:asciiTheme="minorHAnsi" w:hAnsi="Calibri" w:cstheme="minorBidi"/>
                          <w:color w:val="FFFFFF" w:themeColor="light1"/>
                          <w:kern w:val="24"/>
                          <w:sz w:val="28"/>
                          <w:szCs w:val="40"/>
                        </w:rPr>
                      </w:pPr>
                    </w:p>
                    <w:p w:rsidR="00BD68D8" w:rsidRPr="00A478E5" w:rsidRDefault="00BD68D8" w:rsidP="00A478E5">
                      <w:pPr>
                        <w:pStyle w:val="NormalWeb"/>
                        <w:spacing w:before="0" w:beforeAutospacing="0" w:after="0" w:afterAutospacing="0"/>
                        <w:textAlignment w:val="baseline"/>
                        <w:rPr>
                          <w:rFonts w:asciiTheme="minorHAnsi" w:hAnsiTheme="minorHAnsi" w:cstheme="minorHAnsi"/>
                          <w:sz w:val="28"/>
                          <w:szCs w:val="28"/>
                        </w:rPr>
                      </w:pPr>
                    </w:p>
                  </w:txbxContent>
                </v:textbox>
              </v:rect>
            </w:pict>
          </mc:Fallback>
        </mc:AlternateContent>
      </w:r>
      <w:r>
        <w:rPr>
          <w:noProof/>
          <w:lang w:eastAsia="en-GB"/>
        </w:rPr>
        <mc:AlternateContent>
          <mc:Choice Requires="wps">
            <w:drawing>
              <wp:anchor distT="0" distB="0" distL="114300" distR="114300" simplePos="0" relativeHeight="251708416" behindDoc="0" locked="0" layoutInCell="1" allowOverlap="1" wp14:anchorId="4A969F24" wp14:editId="0F63F9E7">
                <wp:simplePos x="0" y="0"/>
                <wp:positionH relativeFrom="column">
                  <wp:posOffset>4152900</wp:posOffset>
                </wp:positionH>
                <wp:positionV relativeFrom="paragraph">
                  <wp:posOffset>8255000</wp:posOffset>
                </wp:positionV>
                <wp:extent cx="2573655" cy="772160"/>
                <wp:effectExtent l="0" t="0" r="17145" b="27940"/>
                <wp:wrapNone/>
                <wp:docPr id="14" name="Rectangle 11"/>
                <wp:cNvGraphicFramePr/>
                <a:graphic xmlns:a="http://schemas.openxmlformats.org/drawingml/2006/main">
                  <a:graphicData uri="http://schemas.microsoft.com/office/word/2010/wordprocessingShape">
                    <wps:wsp>
                      <wps:cNvSpPr/>
                      <wps:spPr>
                        <a:xfrm>
                          <a:off x="0" y="0"/>
                          <a:ext cx="2573655" cy="7721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73EB4" w:rsidRPr="001F1C34" w:rsidRDefault="001F1C34" w:rsidP="00873EB4">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CSV Validator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0" style="position:absolute;margin-left:327pt;margin-top:650pt;width:202.65pt;height:60.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" fillcolor="#4f81bd [3204]" strokecolor="#243f60 [1604]" strokeweight="2pt">
                <v:textbox>
                  <w:txbxContent>
                    <w:p w:rsidR="00873EB4" w:rsidRPr="001F1C34" w:rsidRDefault="001F1C34" w:rsidP="00873EB4">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CSV Validator</w:t>
                      </w:r>
                    </w:p>
                  </w:txbxContent>
                </v:textbox>
              </v:rect>
            </w:pict>
          </mc:Fallback>
        </mc:AlternateContent>
      </w:r>
      <w:r>
        <w:rPr>
          <w:noProof/>
          <w:lang w:eastAsia="en-GB"/>
        </w:rPr>
        <mc:AlternateContent>
          <mc:Choice Requires="wps">
            <w:drawing>
              <wp:anchor distT="0" distB="0" distL="114300" distR="114300" simplePos="0" relativeHeight="251674624" behindDoc="0" locked="0" layoutInCell="1" allowOverlap="1" wp14:anchorId="0976D3E2" wp14:editId="2EAB4B16">
                <wp:simplePos x="0" y="0"/>
                <wp:positionH relativeFrom="column">
                  <wp:posOffset>4168140</wp:posOffset>
                </wp:positionH>
                <wp:positionV relativeFrom="paragraph">
                  <wp:posOffset>1727200</wp:posOffset>
                </wp:positionV>
                <wp:extent cx="2558415" cy="2454910"/>
                <wp:effectExtent l="0" t="0" r="13335" b="21590"/>
                <wp:wrapNone/>
                <wp:docPr id="16" name="Rectangle 9"/>
                <wp:cNvGraphicFramePr/>
                <a:graphic xmlns:a="http://schemas.openxmlformats.org/drawingml/2006/main">
                  <a:graphicData uri="http://schemas.microsoft.com/office/word/2010/wordprocessingShape">
                    <wps:wsp>
                      <wps:cNvSpPr/>
                      <wps:spPr>
                        <a:xfrm>
                          <a:off x="0" y="0"/>
                          <a:ext cx="2558415" cy="2454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91FCA" w:rsidRDefault="009354FF" w:rsidP="00ED6533">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Once OGDs have generated metadata csv files with checksums and closure fields, they must validate the file using the csv validator</w:t>
                            </w:r>
                            <w:r w:rsidR="00FC506C">
                              <w:rPr>
                                <w:rFonts w:asciiTheme="minorHAnsi" w:hAnsiTheme="minorHAnsi" w:cstheme="minorHAnsi"/>
                                <w:sz w:val="28"/>
                                <w:szCs w:val="28"/>
                              </w:rPr>
                              <w:t>.</w:t>
                            </w:r>
                          </w:p>
                          <w:p w:rsidR="00FC506C" w:rsidRDefault="00FC506C" w:rsidP="00ED6533">
                            <w:pPr>
                              <w:pStyle w:val="NormalWeb"/>
                              <w:spacing w:before="0" w:beforeAutospacing="0" w:after="0" w:afterAutospacing="0"/>
                              <w:textAlignment w:val="baseline"/>
                              <w:rPr>
                                <w:rFonts w:asciiTheme="minorHAnsi" w:hAnsiTheme="minorHAnsi" w:cstheme="minorHAnsi"/>
                                <w:sz w:val="28"/>
                                <w:szCs w:val="28"/>
                              </w:rPr>
                            </w:pPr>
                          </w:p>
                          <w:p w:rsidR="00FC506C" w:rsidRPr="00D91FCA" w:rsidRDefault="00FC506C" w:rsidP="00ED6533">
                            <w:pPr>
                              <w:pStyle w:val="NormalWeb"/>
                              <w:spacing w:before="0" w:beforeAutospacing="0" w:after="0" w:afterAutospacing="0"/>
                              <w:textAlignment w:val="baseline"/>
                              <w:rPr>
                                <w:rFonts w:asciiTheme="minorHAnsi" w:hAnsiTheme="minorHAnsi" w:cstheme="minorHAns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41" style="position:absolute;margin-left:328.2pt;margin-top:136pt;width:201.45pt;height:193.3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" fillcolor="#4f81bd [3204]" strokecolor="#243f60 [1604]" strokeweight="2pt">
                <v:textbox>
                  <w:txbxContent>
                    <w:p w:rsidR="00D91FCA" w:rsidRDefault="009354FF" w:rsidP="00ED6533">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Once OGDs have generated metadata csv files with checksums and closure fields, they must validate the file using the csv validator</w:t>
                      </w:r>
                      <w:r w:rsidR="00FC506C">
                        <w:rPr>
                          <w:rFonts w:asciiTheme="minorHAnsi" w:hAnsiTheme="minorHAnsi" w:cstheme="minorHAnsi"/>
                          <w:sz w:val="28"/>
                          <w:szCs w:val="28"/>
                        </w:rPr>
                        <w:t>.</w:t>
                      </w:r>
                    </w:p>
                    <w:p w:rsidR="00FC506C" w:rsidRDefault="00FC506C" w:rsidP="00ED6533">
                      <w:pPr>
                        <w:pStyle w:val="NormalWeb"/>
                        <w:spacing w:before="0" w:beforeAutospacing="0" w:after="0" w:afterAutospacing="0"/>
                        <w:textAlignment w:val="baseline"/>
                        <w:rPr>
                          <w:rFonts w:asciiTheme="minorHAnsi" w:hAnsiTheme="minorHAnsi" w:cstheme="minorHAnsi"/>
                          <w:sz w:val="28"/>
                          <w:szCs w:val="28"/>
                        </w:rPr>
                      </w:pPr>
                    </w:p>
                    <w:p w:rsidR="00FC506C" w:rsidRPr="00D91FCA" w:rsidRDefault="00FC506C" w:rsidP="00ED6533">
                      <w:pPr>
                        <w:pStyle w:val="NormalWeb"/>
                        <w:spacing w:before="0" w:beforeAutospacing="0" w:after="0" w:afterAutospacing="0"/>
                        <w:textAlignment w:val="baseline"/>
                        <w:rPr>
                          <w:rFonts w:asciiTheme="minorHAnsi" w:hAnsiTheme="minorHAnsi" w:cstheme="minorHAnsi"/>
                          <w:sz w:val="28"/>
                          <w:szCs w:val="28"/>
                        </w:rPr>
                      </w:pPr>
                    </w:p>
                  </w:txbxContent>
                </v:textbox>
              </v:rect>
            </w:pict>
          </mc:Fallback>
        </mc:AlternateContent>
      </w:r>
      <w:r>
        <w:rPr>
          <w:noProof/>
          <w:lang w:eastAsia="en-GB"/>
        </w:rPr>
        <mc:AlternateContent>
          <mc:Choice Requires="wps">
            <w:drawing>
              <wp:anchor distT="0" distB="0" distL="114300" distR="114300" simplePos="0" relativeHeight="251693056" behindDoc="0" locked="0" layoutInCell="1" allowOverlap="1" wp14:anchorId="7C6C577E" wp14:editId="63656812">
                <wp:simplePos x="0" y="0"/>
                <wp:positionH relativeFrom="column">
                  <wp:posOffset>4150360</wp:posOffset>
                </wp:positionH>
                <wp:positionV relativeFrom="paragraph">
                  <wp:posOffset>6781800</wp:posOffset>
                </wp:positionV>
                <wp:extent cx="2573655" cy="1332865"/>
                <wp:effectExtent l="0" t="0" r="17145" b="19685"/>
                <wp:wrapNone/>
                <wp:docPr id="26" name="Rectangle 11"/>
                <wp:cNvGraphicFramePr/>
                <a:graphic xmlns:a="http://schemas.openxmlformats.org/drawingml/2006/main">
                  <a:graphicData uri="http://schemas.microsoft.com/office/word/2010/wordprocessingShape">
                    <wps:wsp>
                      <wps:cNvSpPr/>
                      <wps:spPr>
                        <a:xfrm>
                          <a:off x="0" y="0"/>
                          <a:ext cx="2573655" cy="1332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0B3F3A" w:rsidRDefault="00FC506C" w:rsidP="00C72202">
                            <w:pPr>
                              <w:pStyle w:val="NormalWeb"/>
                              <w:spacing w:before="0" w:beforeAutospacing="0" w:after="0" w:afterAutospacing="0"/>
                              <w:textAlignment w:val="baseline"/>
                              <w:rPr>
                                <w:rFonts w:asciiTheme="minorHAnsi" w:hAnsiTheme="minorHAnsi" w:cstheme="minorHAnsi"/>
                                <w:sz w:val="28"/>
                              </w:rPr>
                            </w:pPr>
                            <w:r>
                              <w:rPr>
                                <w:rFonts w:asciiTheme="minorHAnsi" w:hAnsiTheme="minorHAnsi" w:cstheme="minorHAnsi"/>
                                <w:sz w:val="28"/>
                              </w:rPr>
                              <w:t>TNA verifies reports and csv files</w:t>
                            </w:r>
                            <w:r w:rsidR="000B3F3A">
                              <w:rPr>
                                <w:rFonts w:asciiTheme="minorHAnsi" w:hAnsiTheme="minorHAnsi" w:cstheme="minorHAnsi"/>
                                <w:sz w:val="28"/>
                              </w:rPr>
                              <w:t>.</w:t>
                            </w:r>
                            <w:r>
                              <w:rPr>
                                <w:rFonts w:asciiTheme="minorHAnsi" w:hAnsiTheme="minorHAnsi" w:cstheme="minorHAnsi"/>
                                <w:sz w:val="28"/>
                              </w:rPr>
                              <w:t xml:space="preserve"> </w:t>
                            </w:r>
                            <w:proofErr w:type="gramStart"/>
                            <w:r>
                              <w:rPr>
                                <w:rFonts w:asciiTheme="minorHAnsi" w:hAnsiTheme="minorHAnsi" w:cstheme="minorHAnsi"/>
                                <w:sz w:val="28"/>
                              </w:rPr>
                              <w:t>Provides any technical assistance to department to support validation process.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42" style="position:absolute;margin-left:326.8pt;margin-top:534pt;width:202.65pt;height:104.9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" fillcolor="#4f81bd [3204]" strokecolor="#243f60 [1604]" strokeweight="2pt">
                <v:textbox>
                  <w:txbxContent>
                    <w:p w:rsidR="009C0C57" w:rsidRPr="000B3F3A" w:rsidRDefault="00FC506C" w:rsidP="00C72202">
                      <w:pPr>
                        <w:pStyle w:val="NormalWeb"/>
                        <w:spacing w:before="0" w:beforeAutospacing="0" w:after="0" w:afterAutospacing="0"/>
                        <w:textAlignment w:val="baseline"/>
                        <w:rPr>
                          <w:rFonts w:asciiTheme="minorHAnsi" w:hAnsiTheme="minorHAnsi" w:cstheme="minorHAnsi"/>
                          <w:sz w:val="28"/>
                        </w:rPr>
                      </w:pPr>
                      <w:r>
                        <w:rPr>
                          <w:rFonts w:asciiTheme="minorHAnsi" w:hAnsiTheme="minorHAnsi" w:cstheme="minorHAnsi"/>
                          <w:sz w:val="28"/>
                        </w:rPr>
                        <w:t>TNA verifies reports and csv files</w:t>
                      </w:r>
                      <w:r w:rsidR="000B3F3A">
                        <w:rPr>
                          <w:rFonts w:asciiTheme="minorHAnsi" w:hAnsiTheme="minorHAnsi" w:cstheme="minorHAnsi"/>
                          <w:sz w:val="28"/>
                        </w:rPr>
                        <w:t>.</w:t>
                      </w:r>
                      <w:r>
                        <w:rPr>
                          <w:rFonts w:asciiTheme="minorHAnsi" w:hAnsiTheme="minorHAnsi" w:cstheme="minorHAnsi"/>
                          <w:sz w:val="28"/>
                        </w:rPr>
                        <w:t xml:space="preserve"> </w:t>
                      </w:r>
                      <w:proofErr w:type="gramStart"/>
                      <w:r>
                        <w:rPr>
                          <w:rFonts w:asciiTheme="minorHAnsi" w:hAnsiTheme="minorHAnsi" w:cstheme="minorHAnsi"/>
                          <w:sz w:val="28"/>
                        </w:rPr>
                        <w:t>Provides any technical assistance to department to support validation process.</w:t>
                      </w:r>
                      <w:proofErr w:type="gramEnd"/>
                    </w:p>
                  </w:txbxContent>
                </v:textbox>
              </v:rect>
            </w:pict>
          </mc:Fallback>
        </mc:AlternateContent>
      </w:r>
      <w:r>
        <w:rPr>
          <w:noProof/>
          <w:lang w:eastAsia="en-GB"/>
        </w:rPr>
        <mc:AlternateContent>
          <mc:Choice Requires="wps">
            <w:drawing>
              <wp:anchor distT="0" distB="0" distL="114300" distR="114300" simplePos="0" relativeHeight="251683840" behindDoc="0" locked="0" layoutInCell="1" allowOverlap="1" wp14:anchorId="44565893" wp14:editId="3F90D7AB">
                <wp:simplePos x="0" y="0"/>
                <wp:positionH relativeFrom="column">
                  <wp:posOffset>4152900</wp:posOffset>
                </wp:positionH>
                <wp:positionV relativeFrom="paragraph">
                  <wp:posOffset>4305300</wp:posOffset>
                </wp:positionV>
                <wp:extent cx="2573655" cy="2327910"/>
                <wp:effectExtent l="0" t="0" r="17145" b="15240"/>
                <wp:wrapNone/>
                <wp:docPr id="21" name="Rectangle 10"/>
                <wp:cNvGraphicFramePr/>
                <a:graphic xmlns:a="http://schemas.openxmlformats.org/drawingml/2006/main">
                  <a:graphicData uri="http://schemas.microsoft.com/office/word/2010/wordprocessingShape">
                    <wps:wsp>
                      <wps:cNvSpPr/>
                      <wps:spPr>
                        <a:xfrm>
                          <a:off x="0" y="0"/>
                          <a:ext cx="2573655" cy="2327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FC506C" w:rsidRDefault="00FC506C" w:rsidP="00A5640A">
                            <w:pPr>
                              <w:pStyle w:val="NormalWeb"/>
                              <w:spacing w:before="0" w:beforeAutospacing="0" w:after="0" w:afterAutospacing="0"/>
                              <w:textAlignment w:val="baseline"/>
                              <w:rPr>
                                <w:sz w:val="18"/>
                              </w:rPr>
                            </w:pPr>
                            <w:r>
                              <w:rPr>
                                <w:rFonts w:asciiTheme="minorHAnsi" w:hAnsi="Calibri" w:cstheme="minorBidi"/>
                                <w:color w:val="FFFFFF" w:themeColor="light1"/>
                                <w:kern w:val="24"/>
                                <w:sz w:val="28"/>
                                <w:szCs w:val="40"/>
                              </w:rPr>
                              <w:t xml:space="preserve">Validated .csv files for </w:t>
                            </w:r>
                            <w:proofErr w:type="gramStart"/>
                            <w:r>
                              <w:rPr>
                                <w:rFonts w:asciiTheme="minorHAnsi" w:hAnsi="Calibri" w:cstheme="minorBidi"/>
                                <w:color w:val="FFFFFF" w:themeColor="light1"/>
                                <w:kern w:val="24"/>
                                <w:sz w:val="28"/>
                                <w:szCs w:val="40"/>
                              </w:rPr>
                              <w:t xml:space="preserve">records </w:t>
                            </w:r>
                            <w:r w:rsidR="00A5640A">
                              <w:rPr>
                                <w:rFonts w:asciiTheme="minorHAnsi" w:hAnsi="Calibri" w:cstheme="minorBidi"/>
                                <w:color w:val="FFFFFF" w:themeColor="light1"/>
                                <w:kern w:val="24"/>
                                <w:sz w:val="28"/>
                                <w:szCs w:val="40"/>
                              </w:rPr>
                              <w:t xml:space="preserve"> at</w:t>
                            </w:r>
                            <w:proofErr w:type="gramEnd"/>
                            <w:r w:rsidR="00A5640A">
                              <w:rPr>
                                <w:rFonts w:asciiTheme="minorHAnsi" w:hAnsi="Calibri" w:cstheme="minorBidi"/>
                                <w:color w:val="FFFFFF" w:themeColor="light1"/>
                                <w:kern w:val="24"/>
                                <w:sz w:val="28"/>
                                <w:szCs w:val="40"/>
                              </w:rPr>
                              <w:t xml:space="preserve"> sub folder levels </w:t>
                            </w:r>
                            <w:r>
                              <w:rPr>
                                <w:rFonts w:asciiTheme="minorHAnsi" w:hAnsi="Calibri" w:cstheme="minorBidi"/>
                                <w:color w:val="FFFFFF" w:themeColor="light1"/>
                                <w:kern w:val="24"/>
                                <w:sz w:val="28"/>
                                <w:szCs w:val="40"/>
                              </w:rPr>
                              <w:t xml:space="preserve">and metadata files. </w:t>
                            </w:r>
                          </w:p>
                          <w:p w:rsidR="00FC506C" w:rsidRPr="00FC506C" w:rsidRDefault="00FC506C" w:rsidP="00FC506C">
                            <w:pPr>
                              <w:pStyle w:val="NormalWeb"/>
                              <w:numPr>
                                <w:ilvl w:val="1"/>
                                <w:numId w:val="7"/>
                              </w:numPr>
                              <w:spacing w:before="0" w:beforeAutospacing="0" w:after="0" w:afterAutospacing="0"/>
                              <w:textAlignment w:val="baseline"/>
                              <w:rPr>
                                <w:sz w:val="18"/>
                              </w:rPr>
                            </w:pPr>
                            <w:r>
                              <w:rPr>
                                <w:rFonts w:asciiTheme="minorHAnsi" w:hAnsi="Calibri" w:cstheme="minorBidi"/>
                                <w:color w:val="FFFFFF" w:themeColor="light1"/>
                                <w:kern w:val="24"/>
                                <w:sz w:val="28"/>
                                <w:szCs w:val="40"/>
                              </w:rPr>
                              <w:t>Pass/error Report</w:t>
                            </w:r>
                          </w:p>
                          <w:p w:rsidR="00FC506C" w:rsidRPr="00FC506C" w:rsidRDefault="00FC506C" w:rsidP="00FC506C">
                            <w:pPr>
                              <w:pStyle w:val="NormalWeb"/>
                              <w:numPr>
                                <w:ilvl w:val="1"/>
                                <w:numId w:val="7"/>
                              </w:numPr>
                              <w:spacing w:before="0" w:beforeAutospacing="0" w:after="0" w:afterAutospacing="0"/>
                              <w:textAlignment w:val="baseline"/>
                              <w:rPr>
                                <w:sz w:val="18"/>
                              </w:rPr>
                            </w:pPr>
                            <w:r>
                              <w:rPr>
                                <w:rFonts w:asciiTheme="minorHAnsi" w:hAnsi="Calibri" w:cstheme="minorBidi"/>
                                <w:color w:val="FFFFFF" w:themeColor="light1"/>
                                <w:kern w:val="24"/>
                                <w:sz w:val="28"/>
                                <w:szCs w:val="40"/>
                              </w:rPr>
                              <w:t>Listing of metadata elements</w:t>
                            </w:r>
                          </w:p>
                          <w:p w:rsidR="00FC506C" w:rsidRPr="00D91FCA" w:rsidRDefault="00FC506C" w:rsidP="00FC506C">
                            <w:pPr>
                              <w:pStyle w:val="NormalWeb"/>
                              <w:numPr>
                                <w:ilvl w:val="1"/>
                                <w:numId w:val="7"/>
                              </w:numPr>
                              <w:spacing w:before="0" w:beforeAutospacing="0" w:after="0" w:afterAutospacing="0"/>
                              <w:textAlignment w:val="baseline"/>
                              <w:rPr>
                                <w:sz w:val="18"/>
                              </w:rPr>
                            </w:pPr>
                            <w:r>
                              <w:rPr>
                                <w:rFonts w:asciiTheme="minorHAnsi" w:hAnsi="Calibri" w:cstheme="minorBidi"/>
                                <w:color w:val="FFFFFF" w:themeColor="light1"/>
                                <w:kern w:val="24"/>
                                <w:sz w:val="28"/>
                                <w:szCs w:val="40"/>
                              </w:rPr>
                              <w:t>Email confirmations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43" style="position:absolute;margin-left:327pt;margin-top:339pt;width:202.65pt;height:183.3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" fillcolor="#4f81bd [3204]" strokecolor="#243f60 [1604]" strokeweight="2pt">
                <v:textbox>
                  <w:txbxContent>
                    <w:p w:rsidR="009C0C57" w:rsidRPr="00FC506C" w:rsidRDefault="00FC506C" w:rsidP="00A5640A">
                      <w:pPr>
                        <w:pStyle w:val="NormalWeb"/>
                        <w:spacing w:before="0" w:beforeAutospacing="0" w:after="0" w:afterAutospacing="0"/>
                        <w:textAlignment w:val="baseline"/>
                        <w:rPr>
                          <w:sz w:val="18"/>
                        </w:rPr>
                      </w:pPr>
                      <w:r>
                        <w:rPr>
                          <w:rFonts w:asciiTheme="minorHAnsi" w:hAnsi="Calibri" w:cstheme="minorBidi"/>
                          <w:color w:val="FFFFFF" w:themeColor="light1"/>
                          <w:kern w:val="24"/>
                          <w:sz w:val="28"/>
                          <w:szCs w:val="40"/>
                        </w:rPr>
                        <w:t xml:space="preserve">Validated .csv files for </w:t>
                      </w:r>
                      <w:proofErr w:type="gramStart"/>
                      <w:r>
                        <w:rPr>
                          <w:rFonts w:asciiTheme="minorHAnsi" w:hAnsi="Calibri" w:cstheme="minorBidi"/>
                          <w:color w:val="FFFFFF" w:themeColor="light1"/>
                          <w:kern w:val="24"/>
                          <w:sz w:val="28"/>
                          <w:szCs w:val="40"/>
                        </w:rPr>
                        <w:t xml:space="preserve">records </w:t>
                      </w:r>
                      <w:r w:rsidR="00A5640A">
                        <w:rPr>
                          <w:rFonts w:asciiTheme="minorHAnsi" w:hAnsi="Calibri" w:cstheme="minorBidi"/>
                          <w:color w:val="FFFFFF" w:themeColor="light1"/>
                          <w:kern w:val="24"/>
                          <w:sz w:val="28"/>
                          <w:szCs w:val="40"/>
                        </w:rPr>
                        <w:t xml:space="preserve"> at</w:t>
                      </w:r>
                      <w:proofErr w:type="gramEnd"/>
                      <w:r w:rsidR="00A5640A">
                        <w:rPr>
                          <w:rFonts w:asciiTheme="minorHAnsi" w:hAnsi="Calibri" w:cstheme="minorBidi"/>
                          <w:color w:val="FFFFFF" w:themeColor="light1"/>
                          <w:kern w:val="24"/>
                          <w:sz w:val="28"/>
                          <w:szCs w:val="40"/>
                        </w:rPr>
                        <w:t xml:space="preserve"> sub folder levels </w:t>
                      </w:r>
                      <w:r>
                        <w:rPr>
                          <w:rFonts w:asciiTheme="minorHAnsi" w:hAnsi="Calibri" w:cstheme="minorBidi"/>
                          <w:color w:val="FFFFFF" w:themeColor="light1"/>
                          <w:kern w:val="24"/>
                          <w:sz w:val="28"/>
                          <w:szCs w:val="40"/>
                        </w:rPr>
                        <w:t xml:space="preserve">and metadata files. </w:t>
                      </w:r>
                    </w:p>
                    <w:p w:rsidR="00FC506C" w:rsidRPr="00FC506C" w:rsidRDefault="00FC506C" w:rsidP="00FC506C">
                      <w:pPr>
                        <w:pStyle w:val="NormalWeb"/>
                        <w:numPr>
                          <w:ilvl w:val="1"/>
                          <w:numId w:val="7"/>
                        </w:numPr>
                        <w:spacing w:before="0" w:beforeAutospacing="0" w:after="0" w:afterAutospacing="0"/>
                        <w:textAlignment w:val="baseline"/>
                        <w:rPr>
                          <w:sz w:val="18"/>
                        </w:rPr>
                      </w:pPr>
                      <w:r>
                        <w:rPr>
                          <w:rFonts w:asciiTheme="minorHAnsi" w:hAnsi="Calibri" w:cstheme="minorBidi"/>
                          <w:color w:val="FFFFFF" w:themeColor="light1"/>
                          <w:kern w:val="24"/>
                          <w:sz w:val="28"/>
                          <w:szCs w:val="40"/>
                        </w:rPr>
                        <w:t>Pass/error Report</w:t>
                      </w:r>
                    </w:p>
                    <w:p w:rsidR="00FC506C" w:rsidRPr="00FC506C" w:rsidRDefault="00FC506C" w:rsidP="00FC506C">
                      <w:pPr>
                        <w:pStyle w:val="NormalWeb"/>
                        <w:numPr>
                          <w:ilvl w:val="1"/>
                          <w:numId w:val="7"/>
                        </w:numPr>
                        <w:spacing w:before="0" w:beforeAutospacing="0" w:after="0" w:afterAutospacing="0"/>
                        <w:textAlignment w:val="baseline"/>
                        <w:rPr>
                          <w:sz w:val="18"/>
                        </w:rPr>
                      </w:pPr>
                      <w:r>
                        <w:rPr>
                          <w:rFonts w:asciiTheme="minorHAnsi" w:hAnsi="Calibri" w:cstheme="minorBidi"/>
                          <w:color w:val="FFFFFF" w:themeColor="light1"/>
                          <w:kern w:val="24"/>
                          <w:sz w:val="28"/>
                          <w:szCs w:val="40"/>
                        </w:rPr>
                        <w:t>Listing of metadata elements</w:t>
                      </w:r>
                    </w:p>
                    <w:p w:rsidR="00FC506C" w:rsidRPr="00D91FCA" w:rsidRDefault="00FC506C" w:rsidP="00FC506C">
                      <w:pPr>
                        <w:pStyle w:val="NormalWeb"/>
                        <w:numPr>
                          <w:ilvl w:val="1"/>
                          <w:numId w:val="7"/>
                        </w:numPr>
                        <w:spacing w:before="0" w:beforeAutospacing="0" w:after="0" w:afterAutospacing="0"/>
                        <w:textAlignment w:val="baseline"/>
                        <w:rPr>
                          <w:sz w:val="18"/>
                        </w:rPr>
                      </w:pPr>
                      <w:r>
                        <w:rPr>
                          <w:rFonts w:asciiTheme="minorHAnsi" w:hAnsi="Calibri" w:cstheme="minorBidi"/>
                          <w:color w:val="FFFFFF" w:themeColor="light1"/>
                          <w:kern w:val="24"/>
                          <w:sz w:val="28"/>
                          <w:szCs w:val="40"/>
                        </w:rPr>
                        <w:t>Email confirmations</w:t>
                      </w:r>
                    </w:p>
                  </w:txbxContent>
                </v:textbox>
              </v:rect>
            </w:pict>
          </mc:Fallback>
        </mc:AlternateContent>
      </w:r>
      <w:r w:rsidR="009354FF">
        <w:rPr>
          <w:noProof/>
          <w:lang w:eastAsia="en-GB"/>
        </w:rPr>
        <mc:AlternateContent>
          <mc:Choice Requires="wps">
            <w:drawing>
              <wp:anchor distT="0" distB="0" distL="114300" distR="114300" simplePos="0" relativeHeight="251706368" behindDoc="0" locked="0" layoutInCell="1" allowOverlap="1" wp14:anchorId="32AE93EA" wp14:editId="6E6D34D9">
                <wp:simplePos x="0" y="0"/>
                <wp:positionH relativeFrom="column">
                  <wp:posOffset>1358900</wp:posOffset>
                </wp:positionH>
                <wp:positionV relativeFrom="paragraph">
                  <wp:posOffset>8255000</wp:posOffset>
                </wp:positionV>
                <wp:extent cx="2578100" cy="772160"/>
                <wp:effectExtent l="0" t="0" r="12700" b="27940"/>
                <wp:wrapNone/>
                <wp:docPr id="13" name="Rectangle 11"/>
                <wp:cNvGraphicFramePr/>
                <a:graphic xmlns:a="http://schemas.openxmlformats.org/drawingml/2006/main">
                  <a:graphicData uri="http://schemas.microsoft.com/office/word/2010/wordprocessingShape">
                    <wps:wsp>
                      <wps:cNvSpPr/>
                      <wps:spPr>
                        <a:xfrm>
                          <a:off x="0" y="0"/>
                          <a:ext cx="2578100" cy="7721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F1C34" w:rsidRPr="009354FF" w:rsidRDefault="00225199" w:rsidP="00873EB4">
                            <w:pPr>
                              <w:pStyle w:val="NormalWeb"/>
                              <w:spacing w:before="0" w:beforeAutospacing="0" w:after="0" w:afterAutospacing="0"/>
                              <w:textAlignment w:val="baseline"/>
                              <w:rPr>
                                <w:rFonts w:asciiTheme="minorHAnsi" w:hAnsiTheme="minorHAnsi" w:cstheme="minorHAnsi"/>
                                <w:sz w:val="20"/>
                                <w:szCs w:val="20"/>
                              </w:rPr>
                            </w:pPr>
                            <w:r w:rsidRPr="009354FF">
                              <w:rPr>
                                <w:rFonts w:asciiTheme="minorHAnsi" w:hAnsiTheme="minorHAnsi" w:cstheme="minorHAnsi"/>
                                <w:sz w:val="20"/>
                                <w:szCs w:val="20"/>
                              </w:rPr>
                              <w:t xml:space="preserve">DROID List with closure information </w:t>
                            </w:r>
                          </w:p>
                          <w:p w:rsidR="00225199" w:rsidRPr="009354FF" w:rsidRDefault="00225199" w:rsidP="00873EB4">
                            <w:pPr>
                              <w:pStyle w:val="NormalWeb"/>
                              <w:spacing w:before="0" w:beforeAutospacing="0" w:after="0" w:afterAutospacing="0"/>
                              <w:textAlignment w:val="baseline"/>
                              <w:rPr>
                                <w:rFonts w:asciiTheme="minorHAnsi" w:hAnsiTheme="minorHAnsi" w:cstheme="minorHAnsi"/>
                                <w:sz w:val="20"/>
                                <w:szCs w:val="20"/>
                              </w:rPr>
                            </w:pPr>
                            <w:r w:rsidRPr="009354FF">
                              <w:rPr>
                                <w:rFonts w:asciiTheme="minorHAnsi" w:hAnsiTheme="minorHAnsi" w:cstheme="minorHAnsi"/>
                                <w:sz w:val="20"/>
                                <w:szCs w:val="20"/>
                              </w:rPr>
                              <w:t>Completed closure form</w:t>
                            </w:r>
                          </w:p>
                          <w:p w:rsidR="00397F32" w:rsidRPr="009354FF" w:rsidRDefault="00397F32" w:rsidP="00397F32">
                            <w:pPr>
                              <w:pStyle w:val="NormalWeb"/>
                              <w:spacing w:before="0" w:beforeAutospacing="0" w:after="0" w:afterAutospacing="0"/>
                              <w:textAlignment w:val="baseline"/>
                              <w:rPr>
                                <w:rFonts w:asciiTheme="minorHAnsi" w:hAnsiTheme="minorHAnsi" w:cstheme="minorHAnsi"/>
                                <w:sz w:val="20"/>
                                <w:szCs w:val="20"/>
                              </w:rPr>
                            </w:pPr>
                            <w:proofErr w:type="spellStart"/>
                            <w:r>
                              <w:rPr>
                                <w:rFonts w:asciiTheme="minorHAnsi" w:hAnsiTheme="minorHAnsi" w:cstheme="minorHAnsi"/>
                                <w:sz w:val="20"/>
                                <w:szCs w:val="20"/>
                              </w:rPr>
                              <w:t>Teracopy</w:t>
                            </w:r>
                            <w:bookmarkStart w:id="0" w:name="_GoBack"/>
                            <w:bookmarkEnd w:id="0"/>
                            <w:proofErr w:type="spellEnd"/>
                          </w:p>
                          <w:p w:rsidR="002210BD" w:rsidRPr="002210BD" w:rsidRDefault="002210BD" w:rsidP="002210BD">
                            <w:pPr>
                              <w:pStyle w:val="NormalWeb"/>
                              <w:spacing w:before="0" w:beforeAutospacing="0" w:after="0" w:afterAutospacing="0"/>
                              <w:textAlignment w:val="baseline"/>
                              <w:rPr>
                                <w:rFonts w:asciiTheme="minorHAnsi" w:hAnsiTheme="minorHAnsi" w:cstheme="minorHAnsi"/>
                                <w:sz w:val="22"/>
                                <w:szCs w:val="22"/>
                              </w:rPr>
                            </w:pPr>
                            <w:r w:rsidRPr="009354FF">
                              <w:rPr>
                                <w:rFonts w:asciiTheme="minorHAnsi" w:hAnsiTheme="minorHAnsi" w:cstheme="minorHAnsi"/>
                                <w:sz w:val="20"/>
                                <w:szCs w:val="20"/>
                              </w:rPr>
                              <w:t xml:space="preserve"> Drive (HDD)/ Secure File</w:t>
                            </w:r>
                            <w:r>
                              <w:rPr>
                                <w:rFonts w:asciiTheme="minorHAnsi" w:hAnsiTheme="minorHAnsi" w:cstheme="minorHAnsi"/>
                                <w:sz w:val="22"/>
                                <w:szCs w:val="22"/>
                              </w:rPr>
                              <w:t xml:space="preserve"> Transfer Protocol Space</w:t>
                            </w:r>
                          </w:p>
                          <w:p w:rsidR="002210BD" w:rsidRDefault="002210BD" w:rsidP="00873EB4">
                            <w:pPr>
                              <w:pStyle w:val="NormalWeb"/>
                              <w:spacing w:before="0" w:beforeAutospacing="0" w:after="0" w:afterAutospacing="0"/>
                              <w:textAlignment w:val="baseline"/>
                              <w:rPr>
                                <w:rFonts w:asciiTheme="minorHAnsi" w:hAnsiTheme="minorHAnsi" w:cstheme="minorHAns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4" style="position:absolute;margin-left:107pt;margin-top:650pt;width:203pt;height:60.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" fillcolor="#4f81bd [3204]" strokecolor="#243f60 [1604]" strokeweight="2pt">
                <v:textbox>
                  <w:txbxContent>
                    <w:p w:rsidR="001F1C34" w:rsidRPr="009354FF" w:rsidRDefault="00225199" w:rsidP="00873EB4">
                      <w:pPr>
                        <w:pStyle w:val="NormalWeb"/>
                        <w:spacing w:before="0" w:beforeAutospacing="0" w:after="0" w:afterAutospacing="0"/>
                        <w:textAlignment w:val="baseline"/>
                        <w:rPr>
                          <w:rFonts w:asciiTheme="minorHAnsi" w:hAnsiTheme="minorHAnsi" w:cstheme="minorHAnsi"/>
                          <w:sz w:val="20"/>
                          <w:szCs w:val="20"/>
                        </w:rPr>
                      </w:pPr>
                      <w:r w:rsidRPr="009354FF">
                        <w:rPr>
                          <w:rFonts w:asciiTheme="minorHAnsi" w:hAnsiTheme="minorHAnsi" w:cstheme="minorHAnsi"/>
                          <w:sz w:val="20"/>
                          <w:szCs w:val="20"/>
                        </w:rPr>
                        <w:t xml:space="preserve">DROID List with closure information </w:t>
                      </w:r>
                    </w:p>
                    <w:p w:rsidR="00225199" w:rsidRPr="009354FF" w:rsidRDefault="00225199" w:rsidP="00873EB4">
                      <w:pPr>
                        <w:pStyle w:val="NormalWeb"/>
                        <w:spacing w:before="0" w:beforeAutospacing="0" w:after="0" w:afterAutospacing="0"/>
                        <w:textAlignment w:val="baseline"/>
                        <w:rPr>
                          <w:rFonts w:asciiTheme="minorHAnsi" w:hAnsiTheme="minorHAnsi" w:cstheme="minorHAnsi"/>
                          <w:sz w:val="20"/>
                          <w:szCs w:val="20"/>
                        </w:rPr>
                      </w:pPr>
                      <w:r w:rsidRPr="009354FF">
                        <w:rPr>
                          <w:rFonts w:asciiTheme="minorHAnsi" w:hAnsiTheme="minorHAnsi" w:cstheme="minorHAnsi"/>
                          <w:sz w:val="20"/>
                          <w:szCs w:val="20"/>
                        </w:rPr>
                        <w:t>Completed closure form</w:t>
                      </w:r>
                    </w:p>
                    <w:p w:rsidR="00397F32" w:rsidRPr="009354FF" w:rsidRDefault="00397F32" w:rsidP="00397F32">
                      <w:pPr>
                        <w:pStyle w:val="NormalWeb"/>
                        <w:spacing w:before="0" w:beforeAutospacing="0" w:after="0" w:afterAutospacing="0"/>
                        <w:textAlignment w:val="baseline"/>
                        <w:rPr>
                          <w:rFonts w:asciiTheme="minorHAnsi" w:hAnsiTheme="minorHAnsi" w:cstheme="minorHAnsi"/>
                          <w:sz w:val="20"/>
                          <w:szCs w:val="20"/>
                        </w:rPr>
                      </w:pPr>
                      <w:proofErr w:type="spellStart"/>
                      <w:r>
                        <w:rPr>
                          <w:rFonts w:asciiTheme="minorHAnsi" w:hAnsiTheme="minorHAnsi" w:cstheme="minorHAnsi"/>
                          <w:sz w:val="20"/>
                          <w:szCs w:val="20"/>
                        </w:rPr>
                        <w:t>Teracopy</w:t>
                      </w:r>
                      <w:bookmarkStart w:id="1" w:name="_GoBack"/>
                      <w:bookmarkEnd w:id="1"/>
                      <w:proofErr w:type="spellEnd"/>
                    </w:p>
                    <w:p w:rsidR="002210BD" w:rsidRPr="002210BD" w:rsidRDefault="002210BD" w:rsidP="002210BD">
                      <w:pPr>
                        <w:pStyle w:val="NormalWeb"/>
                        <w:spacing w:before="0" w:beforeAutospacing="0" w:after="0" w:afterAutospacing="0"/>
                        <w:textAlignment w:val="baseline"/>
                        <w:rPr>
                          <w:rFonts w:asciiTheme="minorHAnsi" w:hAnsiTheme="minorHAnsi" w:cstheme="minorHAnsi"/>
                          <w:sz w:val="22"/>
                          <w:szCs w:val="22"/>
                        </w:rPr>
                      </w:pPr>
                      <w:r w:rsidRPr="009354FF">
                        <w:rPr>
                          <w:rFonts w:asciiTheme="minorHAnsi" w:hAnsiTheme="minorHAnsi" w:cstheme="minorHAnsi"/>
                          <w:sz w:val="20"/>
                          <w:szCs w:val="20"/>
                        </w:rPr>
                        <w:t xml:space="preserve"> Drive (HDD)/ Secure File</w:t>
                      </w:r>
                      <w:r>
                        <w:rPr>
                          <w:rFonts w:asciiTheme="minorHAnsi" w:hAnsiTheme="minorHAnsi" w:cstheme="minorHAnsi"/>
                          <w:sz w:val="22"/>
                          <w:szCs w:val="22"/>
                        </w:rPr>
                        <w:t xml:space="preserve"> Transfer Protocol Space</w:t>
                      </w:r>
                    </w:p>
                    <w:p w:rsidR="002210BD" w:rsidRDefault="002210BD" w:rsidP="00873EB4">
                      <w:pPr>
                        <w:pStyle w:val="NormalWeb"/>
                        <w:spacing w:before="0" w:beforeAutospacing="0" w:after="0" w:afterAutospacing="0"/>
                        <w:textAlignment w:val="baseline"/>
                        <w:rPr>
                          <w:rFonts w:asciiTheme="minorHAnsi" w:hAnsiTheme="minorHAnsi" w:cstheme="minorHAnsi"/>
                          <w:sz w:val="28"/>
                          <w:szCs w:val="28"/>
                        </w:rPr>
                      </w:pPr>
                    </w:p>
                  </w:txbxContent>
                </v:textbox>
              </v:rect>
            </w:pict>
          </mc:Fallback>
        </mc:AlternateContent>
      </w:r>
      <w:r w:rsidR="002210BD">
        <w:rPr>
          <w:noProof/>
          <w:lang w:eastAsia="en-GB"/>
        </w:rPr>
        <mc:AlternateContent>
          <mc:Choice Requires="wps">
            <w:drawing>
              <wp:anchor distT="0" distB="0" distL="114300" distR="114300" simplePos="0" relativeHeight="251691008" behindDoc="0" locked="0" layoutInCell="1" allowOverlap="1" wp14:anchorId="6E91558D" wp14:editId="588BF1A4">
                <wp:simplePos x="0" y="0"/>
                <wp:positionH relativeFrom="column">
                  <wp:posOffset>1371600</wp:posOffset>
                </wp:positionH>
                <wp:positionV relativeFrom="paragraph">
                  <wp:posOffset>6781800</wp:posOffset>
                </wp:positionV>
                <wp:extent cx="2590800" cy="1332865"/>
                <wp:effectExtent l="0" t="0" r="19050" b="19685"/>
                <wp:wrapNone/>
                <wp:docPr id="25" name="Rectangle 11"/>
                <wp:cNvGraphicFramePr/>
                <a:graphic xmlns:a="http://schemas.openxmlformats.org/drawingml/2006/main">
                  <a:graphicData uri="http://schemas.microsoft.com/office/word/2010/wordprocessingShape">
                    <wps:wsp>
                      <wps:cNvSpPr/>
                      <wps:spPr>
                        <a:xfrm>
                          <a:off x="0" y="0"/>
                          <a:ext cx="2590800" cy="13328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354FF" w:rsidRDefault="009354FF" w:rsidP="009354FF">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TNA validates DROID list with checksums and closure fields against DROID list provided as part of TNA-OGD Transfer Agreement and LCAC decision.</w:t>
                            </w:r>
                          </w:p>
                          <w:p w:rsidR="009C0C57" w:rsidRPr="008E70CE" w:rsidRDefault="009C0C57" w:rsidP="00D91FCA">
                            <w:pPr>
                              <w:pStyle w:val="NormalWeb"/>
                              <w:spacing w:before="0" w:beforeAutospacing="0" w:after="0" w:afterAutospacing="0"/>
                              <w:textAlignment w:val="baseline"/>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45" style="position:absolute;margin-left:108pt;margin-top:534pt;width:204pt;height:104.9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" fillcolor="#4f81bd [3204]" strokecolor="#243f60 [1604]" strokeweight="2pt">
                <v:textbox>
                  <w:txbxContent>
                    <w:p w:rsidR="009354FF" w:rsidRDefault="009354FF" w:rsidP="009354FF">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TNA validates DROID list with checksums and closure fields against DROID list provided as part of TNA-OGD Transfer Agreement and LCAC decision.</w:t>
                      </w:r>
                    </w:p>
                    <w:p w:rsidR="009C0C57" w:rsidRPr="008E70CE" w:rsidRDefault="009C0C57" w:rsidP="00D91FCA">
                      <w:pPr>
                        <w:pStyle w:val="NormalWeb"/>
                        <w:spacing w:before="0" w:beforeAutospacing="0" w:after="0" w:afterAutospacing="0"/>
                        <w:textAlignment w:val="baseline"/>
                      </w:pPr>
                    </w:p>
                  </w:txbxContent>
                </v:textbox>
              </v:rect>
            </w:pict>
          </mc:Fallback>
        </mc:AlternateContent>
      </w:r>
      <w:r w:rsidR="002210BD">
        <w:rPr>
          <w:noProof/>
          <w:lang w:eastAsia="en-GB"/>
        </w:rPr>
        <mc:AlternateContent>
          <mc:Choice Requires="wps">
            <w:drawing>
              <wp:anchor distT="0" distB="0" distL="114300" distR="114300" simplePos="0" relativeHeight="251681792" behindDoc="0" locked="0" layoutInCell="1" allowOverlap="1" wp14:anchorId="0BC1FE51" wp14:editId="2C4625D2">
                <wp:simplePos x="0" y="0"/>
                <wp:positionH relativeFrom="column">
                  <wp:posOffset>1384300</wp:posOffset>
                </wp:positionH>
                <wp:positionV relativeFrom="paragraph">
                  <wp:posOffset>4305300</wp:posOffset>
                </wp:positionV>
                <wp:extent cx="2552700" cy="2327910"/>
                <wp:effectExtent l="0" t="0" r="19050" b="15240"/>
                <wp:wrapNone/>
                <wp:docPr id="20" name="Rectangle 10"/>
                <wp:cNvGraphicFramePr/>
                <a:graphic xmlns:a="http://schemas.openxmlformats.org/drawingml/2006/main">
                  <a:graphicData uri="http://schemas.microsoft.com/office/word/2010/wordprocessingShape">
                    <wps:wsp>
                      <wps:cNvSpPr/>
                      <wps:spPr>
                        <a:xfrm>
                          <a:off x="0" y="0"/>
                          <a:ext cx="2552700" cy="2327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91FCA" w:rsidRDefault="00ED6533" w:rsidP="00A5640A">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Confirmed records transfer as per appraisal and selection decisions.</w:t>
                            </w:r>
                          </w:p>
                          <w:p w:rsidR="002210BD" w:rsidRDefault="002210BD" w:rsidP="00ED6533">
                            <w:pPr>
                              <w:pStyle w:val="NormalWeb"/>
                              <w:numPr>
                                <w:ilvl w:val="1"/>
                                <w:numId w:val="5"/>
                              </w:numPr>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TNA-OGD Transfer Agreement</w:t>
                            </w:r>
                          </w:p>
                          <w:p w:rsidR="00ED6533" w:rsidRDefault="001F1C34" w:rsidP="00ED6533">
                            <w:pPr>
                              <w:pStyle w:val="NormalWeb"/>
                              <w:numPr>
                                <w:ilvl w:val="1"/>
                                <w:numId w:val="5"/>
                              </w:numPr>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 xml:space="preserve">DROID </w:t>
                            </w:r>
                            <w:r w:rsidR="00E549DC">
                              <w:rPr>
                                <w:rFonts w:asciiTheme="minorHAnsi" w:hAnsiTheme="minorHAnsi" w:cstheme="minorHAnsi"/>
                                <w:sz w:val="28"/>
                                <w:szCs w:val="28"/>
                              </w:rPr>
                              <w:t xml:space="preserve">file </w:t>
                            </w:r>
                            <w:r>
                              <w:rPr>
                                <w:rFonts w:asciiTheme="minorHAnsi" w:hAnsiTheme="minorHAnsi" w:cstheme="minorHAnsi"/>
                                <w:sz w:val="28"/>
                                <w:szCs w:val="28"/>
                              </w:rPr>
                              <w:t>list</w:t>
                            </w:r>
                            <w:r w:rsidR="002210BD">
                              <w:rPr>
                                <w:rFonts w:asciiTheme="minorHAnsi" w:hAnsiTheme="minorHAnsi" w:cstheme="minorHAnsi"/>
                                <w:sz w:val="28"/>
                                <w:szCs w:val="28"/>
                              </w:rPr>
                              <w:t xml:space="preserve"> (with closure fields)</w:t>
                            </w:r>
                          </w:p>
                          <w:p w:rsidR="00ED6533" w:rsidRPr="00D91FCA" w:rsidRDefault="00ED6533" w:rsidP="00A5640A">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Ensure that records closure are identified and validated.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46" style="position:absolute;margin-left:109pt;margin-top:339pt;width:201pt;height:183.3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" fillcolor="#4f81bd [3204]" strokecolor="#243f60 [1604]" strokeweight="2pt">
                <v:textbox>
                  <w:txbxContent>
                    <w:p w:rsidR="00D91FCA" w:rsidRDefault="00ED6533" w:rsidP="00A5640A">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Confirmed records transfer as per appraisal and selection decisions.</w:t>
                      </w:r>
                    </w:p>
                    <w:p w:rsidR="002210BD" w:rsidRDefault="002210BD" w:rsidP="00ED6533">
                      <w:pPr>
                        <w:pStyle w:val="NormalWeb"/>
                        <w:numPr>
                          <w:ilvl w:val="1"/>
                          <w:numId w:val="5"/>
                        </w:numPr>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TNA-OGD Transfer Agreement</w:t>
                      </w:r>
                    </w:p>
                    <w:p w:rsidR="00ED6533" w:rsidRDefault="001F1C34" w:rsidP="00ED6533">
                      <w:pPr>
                        <w:pStyle w:val="NormalWeb"/>
                        <w:numPr>
                          <w:ilvl w:val="1"/>
                          <w:numId w:val="5"/>
                        </w:numPr>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 xml:space="preserve">DROID </w:t>
                      </w:r>
                      <w:r w:rsidR="00E549DC">
                        <w:rPr>
                          <w:rFonts w:asciiTheme="minorHAnsi" w:hAnsiTheme="minorHAnsi" w:cstheme="minorHAnsi"/>
                          <w:sz w:val="28"/>
                          <w:szCs w:val="28"/>
                        </w:rPr>
                        <w:t xml:space="preserve">file </w:t>
                      </w:r>
                      <w:r>
                        <w:rPr>
                          <w:rFonts w:asciiTheme="minorHAnsi" w:hAnsiTheme="minorHAnsi" w:cstheme="minorHAnsi"/>
                          <w:sz w:val="28"/>
                          <w:szCs w:val="28"/>
                        </w:rPr>
                        <w:t>list</w:t>
                      </w:r>
                      <w:r w:rsidR="002210BD">
                        <w:rPr>
                          <w:rFonts w:asciiTheme="minorHAnsi" w:hAnsiTheme="minorHAnsi" w:cstheme="minorHAnsi"/>
                          <w:sz w:val="28"/>
                          <w:szCs w:val="28"/>
                        </w:rPr>
                        <w:t xml:space="preserve"> (with closure fields)</w:t>
                      </w:r>
                    </w:p>
                    <w:p w:rsidR="00ED6533" w:rsidRPr="00D91FCA" w:rsidRDefault="00ED6533" w:rsidP="00A5640A">
                      <w:pPr>
                        <w:pStyle w:val="NormalWeb"/>
                        <w:spacing w:before="0" w:beforeAutospacing="0" w:after="0" w:afterAutospacing="0"/>
                        <w:textAlignment w:val="baseline"/>
                        <w:rPr>
                          <w:rFonts w:asciiTheme="minorHAnsi" w:hAnsiTheme="minorHAnsi" w:cstheme="minorHAnsi"/>
                          <w:sz w:val="28"/>
                          <w:szCs w:val="28"/>
                        </w:rPr>
                      </w:pPr>
                      <w:r>
                        <w:rPr>
                          <w:rFonts w:asciiTheme="minorHAnsi" w:hAnsiTheme="minorHAnsi" w:cstheme="minorHAnsi"/>
                          <w:sz w:val="28"/>
                          <w:szCs w:val="28"/>
                        </w:rPr>
                        <w:t>Ensure that records closure are identified and validated.</w:t>
                      </w:r>
                    </w:p>
                  </w:txbxContent>
                </v:textbox>
              </v:rect>
            </w:pict>
          </mc:Fallback>
        </mc:AlternateContent>
      </w:r>
      <w:r w:rsidR="002210BD">
        <w:rPr>
          <w:noProof/>
          <w:lang w:eastAsia="en-GB"/>
        </w:rPr>
        <mc:AlternateContent>
          <mc:Choice Requires="wps">
            <w:drawing>
              <wp:anchor distT="0" distB="0" distL="114300" distR="114300" simplePos="0" relativeHeight="251672576" behindDoc="0" locked="0" layoutInCell="1" allowOverlap="1" wp14:anchorId="1A25AC34" wp14:editId="324C023C">
                <wp:simplePos x="0" y="0"/>
                <wp:positionH relativeFrom="column">
                  <wp:posOffset>1371600</wp:posOffset>
                </wp:positionH>
                <wp:positionV relativeFrom="paragraph">
                  <wp:posOffset>1727200</wp:posOffset>
                </wp:positionV>
                <wp:extent cx="2565400" cy="2454910"/>
                <wp:effectExtent l="0" t="0" r="25400" b="21590"/>
                <wp:wrapNone/>
                <wp:docPr id="15" name="Rectangle 9"/>
                <wp:cNvGraphicFramePr/>
                <a:graphic xmlns:a="http://schemas.openxmlformats.org/drawingml/2006/main">
                  <a:graphicData uri="http://schemas.microsoft.com/office/word/2010/wordprocessingShape">
                    <wps:wsp>
                      <wps:cNvSpPr/>
                      <wps:spPr>
                        <a:xfrm>
                          <a:off x="0" y="0"/>
                          <a:ext cx="2565400" cy="2454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6533" w:rsidRDefault="002210BD" w:rsidP="00ED6533">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OGD moves records in agreed folder structure using DOS command to encrypted Hard Disk Drive</w:t>
                            </w:r>
                            <w:r w:rsidR="009354FF">
                              <w:rPr>
                                <w:rFonts w:asciiTheme="minorHAnsi" w:hAnsi="Calibri" w:cstheme="minorBidi"/>
                                <w:color w:val="FFFFFF" w:themeColor="light1"/>
                                <w:kern w:val="24"/>
                                <w:sz w:val="28"/>
                                <w:szCs w:val="40"/>
                              </w:rPr>
                              <w:t xml:space="preserve"> or Secure File Transfer Protocol area.</w:t>
                            </w:r>
                            <w:r w:rsidR="00965D55">
                              <w:rPr>
                                <w:rFonts w:asciiTheme="minorHAnsi" w:hAnsi="Calibri" w:cstheme="minorBidi"/>
                                <w:color w:val="FFFFFF" w:themeColor="light1"/>
                                <w:kern w:val="24"/>
                                <w:sz w:val="28"/>
                                <w:szCs w:val="40"/>
                              </w:rPr>
                              <w:t xml:space="preserve"> </w:t>
                            </w:r>
                            <w:r w:rsidR="00965D55" w:rsidRPr="00965D55">
                              <w:rPr>
                                <w:rFonts w:asciiTheme="minorHAnsi" w:hAnsi="Calibri" w:cstheme="minorBidi"/>
                                <w:b/>
                                <w:color w:val="FFFFFF" w:themeColor="light1"/>
                                <w:kern w:val="24"/>
                                <w:sz w:val="28"/>
                                <w:szCs w:val="40"/>
                              </w:rPr>
                              <w:t>[1]</w:t>
                            </w:r>
                          </w:p>
                          <w:p w:rsidR="009354FF" w:rsidRDefault="009354FF" w:rsidP="00ED6533">
                            <w:pPr>
                              <w:pStyle w:val="NormalWeb"/>
                              <w:spacing w:before="0" w:beforeAutospacing="0" w:after="0" w:afterAutospacing="0"/>
                              <w:textAlignment w:val="baseline"/>
                              <w:rPr>
                                <w:rFonts w:asciiTheme="minorHAnsi" w:hAnsi="Calibri" w:cstheme="minorBidi"/>
                                <w:color w:val="FFFFFF" w:themeColor="light1"/>
                                <w:kern w:val="24"/>
                                <w:sz w:val="28"/>
                                <w:szCs w:val="40"/>
                              </w:rPr>
                            </w:pPr>
                          </w:p>
                          <w:p w:rsidR="009354FF" w:rsidRDefault="009354FF" w:rsidP="00ED6533">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To prepare for transfer OGDs will generate metadata csv file with checksums and closure fields completed.</w:t>
                            </w:r>
                          </w:p>
                          <w:p w:rsidR="009354FF" w:rsidRDefault="009354FF" w:rsidP="00ED6533">
                            <w:pPr>
                              <w:pStyle w:val="NormalWeb"/>
                              <w:spacing w:before="0" w:beforeAutospacing="0" w:after="0" w:afterAutospacing="0"/>
                              <w:textAlignment w:val="baseline"/>
                              <w:rPr>
                                <w:rFonts w:asciiTheme="minorHAnsi" w:hAnsi="Calibri" w:cstheme="minorBidi"/>
                                <w:color w:val="FFFFFF" w:themeColor="light1"/>
                                <w:kern w:val="24"/>
                                <w:sz w:val="28"/>
                                <w:szCs w:val="40"/>
                              </w:rPr>
                            </w:pPr>
                          </w:p>
                          <w:p w:rsidR="00ED6533" w:rsidRPr="00D91FCA" w:rsidRDefault="00ED6533" w:rsidP="00ED6533">
                            <w:pPr>
                              <w:pStyle w:val="NormalWeb"/>
                              <w:spacing w:before="0" w:beforeAutospacing="0" w:after="0" w:afterAutospacing="0"/>
                              <w:ind w:left="720"/>
                              <w:textAlignment w:val="baseline"/>
                              <w:rPr>
                                <w:rFonts w:asciiTheme="minorHAnsi" w:hAnsi="Calibri" w:cstheme="minorBidi"/>
                                <w:color w:val="FFFFFF" w:themeColor="light1"/>
                                <w:kern w:val="24"/>
                                <w:sz w:val="28"/>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47" style="position:absolute;margin-left:108pt;margin-top:136pt;width:202pt;height:193.3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" fillcolor="#4f81bd [3204]" strokecolor="#243f60 [1604]" strokeweight="2pt">
                <v:textbox>
                  <w:txbxContent>
                    <w:p w:rsidR="00ED6533" w:rsidRDefault="002210BD" w:rsidP="00ED6533">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OGD moves records in agreed folder structure using DOS command to encrypted Hard Disk Drive</w:t>
                      </w:r>
                      <w:r w:rsidR="009354FF">
                        <w:rPr>
                          <w:rFonts w:asciiTheme="minorHAnsi" w:hAnsi="Calibri" w:cstheme="minorBidi"/>
                          <w:color w:val="FFFFFF" w:themeColor="light1"/>
                          <w:kern w:val="24"/>
                          <w:sz w:val="28"/>
                          <w:szCs w:val="40"/>
                        </w:rPr>
                        <w:t xml:space="preserve"> or Secure File Transfer Protocol area.</w:t>
                      </w:r>
                      <w:r w:rsidR="00965D55">
                        <w:rPr>
                          <w:rFonts w:asciiTheme="minorHAnsi" w:hAnsi="Calibri" w:cstheme="minorBidi"/>
                          <w:color w:val="FFFFFF" w:themeColor="light1"/>
                          <w:kern w:val="24"/>
                          <w:sz w:val="28"/>
                          <w:szCs w:val="40"/>
                        </w:rPr>
                        <w:t xml:space="preserve"> </w:t>
                      </w:r>
                      <w:r w:rsidR="00965D55" w:rsidRPr="00965D55">
                        <w:rPr>
                          <w:rFonts w:asciiTheme="minorHAnsi" w:hAnsi="Calibri" w:cstheme="minorBidi"/>
                          <w:b/>
                          <w:color w:val="FFFFFF" w:themeColor="light1"/>
                          <w:kern w:val="24"/>
                          <w:sz w:val="28"/>
                          <w:szCs w:val="40"/>
                        </w:rPr>
                        <w:t>[1]</w:t>
                      </w:r>
                    </w:p>
                    <w:p w:rsidR="009354FF" w:rsidRDefault="009354FF" w:rsidP="00ED6533">
                      <w:pPr>
                        <w:pStyle w:val="NormalWeb"/>
                        <w:spacing w:before="0" w:beforeAutospacing="0" w:after="0" w:afterAutospacing="0"/>
                        <w:textAlignment w:val="baseline"/>
                        <w:rPr>
                          <w:rFonts w:asciiTheme="minorHAnsi" w:hAnsi="Calibri" w:cstheme="minorBidi"/>
                          <w:color w:val="FFFFFF" w:themeColor="light1"/>
                          <w:kern w:val="24"/>
                          <w:sz w:val="28"/>
                          <w:szCs w:val="40"/>
                        </w:rPr>
                      </w:pPr>
                    </w:p>
                    <w:p w:rsidR="009354FF" w:rsidRDefault="009354FF" w:rsidP="00ED6533">
                      <w:pPr>
                        <w:pStyle w:val="NormalWeb"/>
                        <w:spacing w:before="0" w:beforeAutospacing="0" w:after="0" w:afterAutospacing="0"/>
                        <w:textAlignment w:val="baseline"/>
                        <w:rPr>
                          <w:rFonts w:asciiTheme="minorHAnsi" w:hAnsi="Calibri" w:cstheme="minorBidi"/>
                          <w:color w:val="FFFFFF" w:themeColor="light1"/>
                          <w:kern w:val="24"/>
                          <w:sz w:val="28"/>
                          <w:szCs w:val="40"/>
                        </w:rPr>
                      </w:pPr>
                      <w:r>
                        <w:rPr>
                          <w:rFonts w:asciiTheme="minorHAnsi" w:hAnsi="Calibri" w:cstheme="minorBidi"/>
                          <w:color w:val="FFFFFF" w:themeColor="light1"/>
                          <w:kern w:val="24"/>
                          <w:sz w:val="28"/>
                          <w:szCs w:val="40"/>
                        </w:rPr>
                        <w:t>To prepare for transfer OGDs will generate metadata csv file with checksums and closure fields completed.</w:t>
                      </w:r>
                    </w:p>
                    <w:p w:rsidR="009354FF" w:rsidRDefault="009354FF" w:rsidP="00ED6533">
                      <w:pPr>
                        <w:pStyle w:val="NormalWeb"/>
                        <w:spacing w:before="0" w:beforeAutospacing="0" w:after="0" w:afterAutospacing="0"/>
                        <w:textAlignment w:val="baseline"/>
                        <w:rPr>
                          <w:rFonts w:asciiTheme="minorHAnsi" w:hAnsi="Calibri" w:cstheme="minorBidi"/>
                          <w:color w:val="FFFFFF" w:themeColor="light1"/>
                          <w:kern w:val="24"/>
                          <w:sz w:val="28"/>
                          <w:szCs w:val="40"/>
                        </w:rPr>
                      </w:pPr>
                    </w:p>
                    <w:p w:rsidR="00ED6533" w:rsidRPr="00D91FCA" w:rsidRDefault="00ED6533" w:rsidP="00ED6533">
                      <w:pPr>
                        <w:pStyle w:val="NormalWeb"/>
                        <w:spacing w:before="0" w:beforeAutospacing="0" w:after="0" w:afterAutospacing="0"/>
                        <w:ind w:left="720"/>
                        <w:textAlignment w:val="baseline"/>
                        <w:rPr>
                          <w:rFonts w:asciiTheme="minorHAnsi" w:hAnsi="Calibri" w:cstheme="minorBidi"/>
                          <w:color w:val="FFFFFF" w:themeColor="light1"/>
                          <w:kern w:val="24"/>
                          <w:sz w:val="28"/>
                          <w:szCs w:val="40"/>
                        </w:rPr>
                      </w:pPr>
                    </w:p>
                  </w:txbxContent>
                </v:textbox>
              </v:rect>
            </w:pict>
          </mc:Fallback>
        </mc:AlternateContent>
      </w:r>
      <w:r w:rsidR="001F1C34">
        <w:rPr>
          <w:noProof/>
          <w:lang w:eastAsia="en-GB"/>
        </w:rPr>
        <mc:AlternateContent>
          <mc:Choice Requires="wps">
            <w:drawing>
              <wp:anchor distT="0" distB="0" distL="114300" distR="114300" simplePos="0" relativeHeight="251704320" behindDoc="0" locked="0" layoutInCell="1" allowOverlap="1" wp14:anchorId="28FE8C3E" wp14:editId="4856F533">
                <wp:simplePos x="0" y="0"/>
                <wp:positionH relativeFrom="column">
                  <wp:posOffset>-615315</wp:posOffset>
                </wp:positionH>
                <wp:positionV relativeFrom="paragraph">
                  <wp:posOffset>8260715</wp:posOffset>
                </wp:positionV>
                <wp:extent cx="1593215" cy="772160"/>
                <wp:effectExtent l="0" t="0" r="26035" b="27940"/>
                <wp:wrapNone/>
                <wp:docPr id="7" name="Rectangle 11"/>
                <wp:cNvGraphicFramePr/>
                <a:graphic xmlns:a="http://schemas.openxmlformats.org/drawingml/2006/main">
                  <a:graphicData uri="http://schemas.microsoft.com/office/word/2010/wordprocessingShape">
                    <wps:wsp>
                      <wps:cNvSpPr/>
                      <wps:spPr>
                        <a:xfrm>
                          <a:off x="0" y="0"/>
                          <a:ext cx="1593215" cy="772160"/>
                        </a:xfrm>
                        <a:prstGeom prst="rect">
                          <a:avLst/>
                        </a:prstGeom>
                        <a:solidFill>
                          <a:schemeClr val="tx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73EB4" w:rsidRPr="009C0C57" w:rsidRDefault="00873EB4" w:rsidP="00873EB4">
                            <w:pPr>
                              <w:pStyle w:val="NormalWeb"/>
                              <w:spacing w:before="0" w:beforeAutospacing="0" w:after="0" w:afterAutospacing="0"/>
                              <w:jc w:val="center"/>
                              <w:textAlignment w:val="baseline"/>
                              <w:rPr>
                                <w:b/>
                                <w:sz w:val="28"/>
                              </w:rPr>
                            </w:pPr>
                            <w:r>
                              <w:rPr>
                                <w:rFonts w:asciiTheme="minorHAnsi" w:hAnsi="Calibri" w:cstheme="minorBidi"/>
                                <w:b/>
                                <w:color w:val="FFFFFF" w:themeColor="light1"/>
                                <w:kern w:val="24"/>
                                <w:sz w:val="44"/>
                                <w:szCs w:val="40"/>
                              </w:rPr>
                              <w:t>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48" style="position:absolute;margin-left:-48.45pt;margin-top:650.45pt;width:125.45pt;height:60.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" fillcolor="#17365d [2415]" strokecolor="black [3213]" strokeweight="2pt">
                <v:textbox>
                  <w:txbxContent>
                    <w:p w:rsidR="00873EB4" w:rsidRPr="009C0C57" w:rsidRDefault="00873EB4" w:rsidP="00873EB4">
                      <w:pPr>
                        <w:pStyle w:val="NormalWeb"/>
                        <w:spacing w:before="0" w:beforeAutospacing="0" w:after="0" w:afterAutospacing="0"/>
                        <w:jc w:val="center"/>
                        <w:textAlignment w:val="baseline"/>
                        <w:rPr>
                          <w:b/>
                          <w:sz w:val="28"/>
                        </w:rPr>
                      </w:pPr>
                      <w:r>
                        <w:rPr>
                          <w:rFonts w:asciiTheme="minorHAnsi" w:hAnsi="Calibri" w:cstheme="minorBidi"/>
                          <w:b/>
                          <w:color w:val="FFFFFF" w:themeColor="light1"/>
                          <w:kern w:val="24"/>
                          <w:sz w:val="44"/>
                          <w:szCs w:val="40"/>
                        </w:rPr>
                        <w:t>Tools</w:t>
                      </w:r>
                    </w:p>
                  </w:txbxContent>
                </v:textbox>
              </v:rect>
            </w:pict>
          </mc:Fallback>
        </mc:AlternateContent>
      </w:r>
      <w:r w:rsidR="00873EB4">
        <w:rPr>
          <w:noProof/>
          <w:lang w:eastAsia="en-GB"/>
        </w:rPr>
        <mc:AlternateContent>
          <mc:Choice Requires="wps">
            <w:drawing>
              <wp:anchor distT="0" distB="0" distL="114300" distR="114300" simplePos="0" relativeHeight="251658240" behindDoc="0" locked="0" layoutInCell="1" allowOverlap="1" wp14:anchorId="4B0974BA" wp14:editId="44CFDD2F">
                <wp:simplePos x="0" y="0"/>
                <wp:positionH relativeFrom="column">
                  <wp:posOffset>-614680</wp:posOffset>
                </wp:positionH>
                <wp:positionV relativeFrom="paragraph">
                  <wp:posOffset>6779895</wp:posOffset>
                </wp:positionV>
                <wp:extent cx="1593215" cy="1332865"/>
                <wp:effectExtent l="0" t="0" r="26035" b="19685"/>
                <wp:wrapNone/>
                <wp:docPr id="12" name="Rectangle 11"/>
                <wp:cNvGraphicFramePr/>
                <a:graphic xmlns:a="http://schemas.openxmlformats.org/drawingml/2006/main">
                  <a:graphicData uri="http://schemas.microsoft.com/office/word/2010/wordprocessingShape">
                    <wps:wsp>
                      <wps:cNvSpPr/>
                      <wps:spPr>
                        <a:xfrm>
                          <a:off x="0" y="0"/>
                          <a:ext cx="1593215" cy="1332865"/>
                        </a:xfrm>
                        <a:prstGeom prst="rect">
                          <a:avLst/>
                        </a:prstGeom>
                        <a:solidFill>
                          <a:schemeClr val="tx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9C0C57" w:rsidRDefault="000B3F3A" w:rsidP="009C0C57">
                            <w:pPr>
                              <w:pStyle w:val="NormalWeb"/>
                              <w:spacing w:before="0" w:beforeAutospacing="0" w:after="0" w:afterAutospacing="0"/>
                              <w:jc w:val="center"/>
                              <w:textAlignment w:val="baseline"/>
                              <w:rPr>
                                <w:b/>
                                <w:sz w:val="28"/>
                              </w:rPr>
                            </w:pPr>
                            <w:r>
                              <w:rPr>
                                <w:rFonts w:asciiTheme="minorHAnsi" w:hAnsi="Calibri" w:cstheme="minorBidi"/>
                                <w:b/>
                                <w:color w:val="FFFFFF" w:themeColor="light1"/>
                                <w:kern w:val="24"/>
                                <w:sz w:val="44"/>
                                <w:szCs w:val="40"/>
                              </w:rPr>
                              <w:t>TNA activity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49" style="position:absolute;margin-left:-48.4pt;margin-top:533.85pt;width:125.45pt;height:104.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" fillcolor="#17365d [2415]" strokecolor="black [3213]" strokeweight="2pt">
                <v:textbox>
                  <w:txbxContent>
                    <w:p w:rsidR="009C0C57" w:rsidRPr="009C0C57" w:rsidRDefault="000B3F3A" w:rsidP="009C0C57">
                      <w:pPr>
                        <w:pStyle w:val="NormalWeb"/>
                        <w:spacing w:before="0" w:beforeAutospacing="0" w:after="0" w:afterAutospacing="0"/>
                        <w:jc w:val="center"/>
                        <w:textAlignment w:val="baseline"/>
                        <w:rPr>
                          <w:b/>
                          <w:sz w:val="28"/>
                        </w:rPr>
                      </w:pPr>
                      <w:r>
                        <w:rPr>
                          <w:rFonts w:asciiTheme="minorHAnsi" w:hAnsi="Calibri" w:cstheme="minorBidi"/>
                          <w:b/>
                          <w:color w:val="FFFFFF" w:themeColor="light1"/>
                          <w:kern w:val="24"/>
                          <w:sz w:val="44"/>
                          <w:szCs w:val="40"/>
                        </w:rPr>
                        <w:t>TNA activity</w:t>
                      </w:r>
                    </w:p>
                  </w:txbxContent>
                </v:textbox>
              </v:rect>
            </w:pict>
          </mc:Fallback>
        </mc:AlternateContent>
      </w:r>
      <w:r w:rsidR="00873EB4">
        <w:rPr>
          <w:noProof/>
          <w:lang w:eastAsia="en-GB"/>
        </w:rPr>
        <mc:AlternateContent>
          <mc:Choice Requires="wps">
            <w:drawing>
              <wp:anchor distT="0" distB="0" distL="114300" distR="114300" simplePos="0" relativeHeight="251657216" behindDoc="0" locked="0" layoutInCell="1" allowOverlap="1" wp14:anchorId="75653734" wp14:editId="4703ABA5">
                <wp:simplePos x="0" y="0"/>
                <wp:positionH relativeFrom="column">
                  <wp:posOffset>-614680</wp:posOffset>
                </wp:positionH>
                <wp:positionV relativeFrom="paragraph">
                  <wp:posOffset>4302760</wp:posOffset>
                </wp:positionV>
                <wp:extent cx="1593215" cy="2327910"/>
                <wp:effectExtent l="0" t="0" r="26035" b="15240"/>
                <wp:wrapNone/>
                <wp:docPr id="11" name="Rectangle 10"/>
                <wp:cNvGraphicFramePr/>
                <a:graphic xmlns:a="http://schemas.openxmlformats.org/drawingml/2006/main">
                  <a:graphicData uri="http://schemas.microsoft.com/office/word/2010/wordprocessingShape">
                    <wps:wsp>
                      <wps:cNvSpPr/>
                      <wps:spPr>
                        <a:xfrm>
                          <a:off x="0" y="0"/>
                          <a:ext cx="1593215" cy="2327910"/>
                        </a:xfrm>
                        <a:prstGeom prst="rect">
                          <a:avLst/>
                        </a:prstGeom>
                        <a:solidFill>
                          <a:schemeClr val="tx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Desired Outcome</w:t>
                            </w:r>
                            <w:r>
                              <w:rPr>
                                <w:rFonts w:asciiTheme="minorHAnsi" w:hAnsi="Calibri" w:cstheme="minorBidi"/>
                                <w:b/>
                                <w:color w:val="FFFFFF" w:themeColor="light1"/>
                                <w:kern w:val="24"/>
                                <w:sz w:val="44"/>
                                <w:szCs w:val="40"/>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50" style="position:absolute;margin-left:-48.4pt;margin-top:338.8pt;width:125.45pt;height:183.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" fillcolor="#17365d [2415]" strokecolor="black [3213]" strokeweight="2pt">
                <v:textbo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Desired Outcome</w:t>
                      </w:r>
                      <w:r>
                        <w:rPr>
                          <w:rFonts w:asciiTheme="minorHAnsi" w:hAnsi="Calibri" w:cstheme="minorBidi"/>
                          <w:b/>
                          <w:color w:val="FFFFFF" w:themeColor="light1"/>
                          <w:kern w:val="24"/>
                          <w:sz w:val="44"/>
                          <w:szCs w:val="40"/>
                        </w:rPr>
                        <w:t>(s)</w:t>
                      </w:r>
                    </w:p>
                  </w:txbxContent>
                </v:textbox>
              </v:rect>
            </w:pict>
          </mc:Fallback>
        </mc:AlternateContent>
      </w:r>
      <w:r w:rsidR="00873EB4">
        <w:rPr>
          <w:noProof/>
          <w:lang w:eastAsia="en-GB"/>
        </w:rPr>
        <mc:AlternateContent>
          <mc:Choice Requires="wps">
            <w:drawing>
              <wp:anchor distT="0" distB="0" distL="114300" distR="114300" simplePos="0" relativeHeight="251656192" behindDoc="0" locked="0" layoutInCell="1" allowOverlap="1" wp14:anchorId="72DCA631" wp14:editId="15E08A0F">
                <wp:simplePos x="0" y="0"/>
                <wp:positionH relativeFrom="column">
                  <wp:posOffset>-614680</wp:posOffset>
                </wp:positionH>
                <wp:positionV relativeFrom="paragraph">
                  <wp:posOffset>1722120</wp:posOffset>
                </wp:positionV>
                <wp:extent cx="1593215" cy="2454910"/>
                <wp:effectExtent l="0" t="0" r="26035" b="21590"/>
                <wp:wrapNone/>
                <wp:docPr id="10" name="Rectangle 9"/>
                <wp:cNvGraphicFramePr/>
                <a:graphic xmlns:a="http://schemas.openxmlformats.org/drawingml/2006/main">
                  <a:graphicData uri="http://schemas.microsoft.com/office/word/2010/wordprocessingShape">
                    <wps:wsp>
                      <wps:cNvSpPr/>
                      <wps:spPr>
                        <a:xfrm>
                          <a:off x="0" y="0"/>
                          <a:ext cx="1593215" cy="2454910"/>
                        </a:xfrm>
                        <a:prstGeom prst="rect">
                          <a:avLst/>
                        </a:prstGeom>
                        <a:solidFill>
                          <a:schemeClr val="tx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51" style="position:absolute;margin-left:-48.4pt;margin-top:135.6pt;width:125.45pt;height:193.3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" fillcolor="#17365d [2415]" strokecolor="black [3213]" strokeweight="2pt">
                <v:textbo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Description</w:t>
                      </w:r>
                    </w:p>
                  </w:txbxContent>
                </v:textbox>
              </v:rect>
            </w:pict>
          </mc:Fallback>
        </mc:AlternateContent>
      </w:r>
      <w:r w:rsidR="00873EB4">
        <w:rPr>
          <w:noProof/>
          <w:lang w:eastAsia="en-GB"/>
        </w:rPr>
        <mc:AlternateContent>
          <mc:Choice Requires="wps">
            <w:drawing>
              <wp:anchor distT="0" distB="0" distL="114300" distR="114300" simplePos="0" relativeHeight="251655168" behindDoc="0" locked="0" layoutInCell="1" allowOverlap="1" wp14:anchorId="621D166C" wp14:editId="10F21730">
                <wp:simplePos x="0" y="0"/>
                <wp:positionH relativeFrom="column">
                  <wp:posOffset>-615315</wp:posOffset>
                </wp:positionH>
                <wp:positionV relativeFrom="paragraph">
                  <wp:posOffset>661035</wp:posOffset>
                </wp:positionV>
                <wp:extent cx="1593215" cy="882015"/>
                <wp:effectExtent l="0" t="0" r="26035" b="13335"/>
                <wp:wrapNone/>
                <wp:docPr id="6" name="Rectangle 5"/>
                <wp:cNvGraphicFramePr/>
                <a:graphic xmlns:a="http://schemas.openxmlformats.org/drawingml/2006/main">
                  <a:graphicData uri="http://schemas.microsoft.com/office/word/2010/wordprocessingShape">
                    <wps:wsp>
                      <wps:cNvSpPr/>
                      <wps:spPr>
                        <a:xfrm>
                          <a:off x="0" y="0"/>
                          <a:ext cx="1593215" cy="882015"/>
                        </a:xfrm>
                        <a:prstGeom prst="rect">
                          <a:avLst/>
                        </a:prstGeom>
                        <a:solidFill>
                          <a:schemeClr val="tx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Activity Heading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56" style="position:absolute;margin-left:-48.45pt;margin-top:52.05pt;width:125.45pt;height:69.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" fillcolor="#17365d [2415]" strokecolor="black [3213]" strokeweight="2pt">
                <v:textbox>
                  <w:txbxContent>
                    <w:p w:rsidR="009C0C57" w:rsidRPr="009C0C57" w:rsidRDefault="009C0C57" w:rsidP="009C0C57">
                      <w:pPr>
                        <w:pStyle w:val="NormalWeb"/>
                        <w:spacing w:before="0" w:beforeAutospacing="0" w:after="0" w:afterAutospacing="0"/>
                        <w:jc w:val="center"/>
                        <w:textAlignment w:val="baseline"/>
                        <w:rPr>
                          <w:b/>
                          <w:sz w:val="28"/>
                        </w:rPr>
                      </w:pPr>
                      <w:r w:rsidRPr="009C0C57">
                        <w:rPr>
                          <w:rFonts w:asciiTheme="minorHAnsi" w:hAnsi="Calibri" w:cstheme="minorBidi"/>
                          <w:b/>
                          <w:color w:val="FFFFFF" w:themeColor="light1"/>
                          <w:kern w:val="24"/>
                          <w:sz w:val="44"/>
                          <w:szCs w:val="40"/>
                        </w:rPr>
                        <w:t>Activity Heading</w:t>
                      </w:r>
                    </w:p>
                  </w:txbxContent>
                </v:textbox>
              </v:rect>
            </w:pict>
          </mc:Fallback>
        </mc:AlternateContent>
      </w:r>
      <w:r w:rsidR="009F132A">
        <w:rPr>
          <w:noProof/>
          <w:lang w:eastAsia="en-GB"/>
        </w:rPr>
        <mc:AlternateContent>
          <mc:Choice Requires="wps">
            <w:drawing>
              <wp:anchor distT="0" distB="0" distL="114300" distR="114300" simplePos="0" relativeHeight="251702272" behindDoc="0" locked="0" layoutInCell="1" allowOverlap="1" wp14:anchorId="327039C5" wp14:editId="1665104A">
                <wp:simplePos x="0" y="0"/>
                <wp:positionH relativeFrom="column">
                  <wp:posOffset>3941379</wp:posOffset>
                </wp:positionH>
                <wp:positionV relativeFrom="paragraph">
                  <wp:posOffset>-599090</wp:posOffset>
                </wp:positionV>
                <wp:extent cx="9853252" cy="1245476"/>
                <wp:effectExtent l="0" t="0" r="0" b="0"/>
                <wp:wrapNone/>
                <wp:docPr id="31" name="Rectangle 9"/>
                <wp:cNvGraphicFramePr/>
                <a:graphic xmlns:a="http://schemas.openxmlformats.org/drawingml/2006/main">
                  <a:graphicData uri="http://schemas.microsoft.com/office/word/2010/wordprocessingShape">
                    <wps:wsp>
                      <wps:cNvSpPr/>
                      <wps:spPr>
                        <a:xfrm>
                          <a:off x="0" y="0"/>
                          <a:ext cx="9853252" cy="1245476"/>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rsidR="009F132A" w:rsidRPr="005E3393" w:rsidRDefault="00E34A0E" w:rsidP="009F132A">
                            <w:pPr>
                              <w:pStyle w:val="NormalWeb"/>
                              <w:spacing w:before="0" w:beforeAutospacing="0" w:after="0" w:afterAutospacing="0"/>
                              <w:textAlignment w:val="baseline"/>
                              <w:rPr>
                                <w:rFonts w:asciiTheme="minorHAnsi" w:hAnsi="Calibri" w:cstheme="minorBidi"/>
                                <w:b/>
                                <w:color w:val="000000" w:themeColor="text1"/>
                                <w:kern w:val="24"/>
                                <w:sz w:val="52"/>
                                <w:szCs w:val="40"/>
                              </w:rPr>
                            </w:pPr>
                            <w:r>
                              <w:rPr>
                                <w:rFonts w:asciiTheme="minorHAnsi" w:hAnsi="Calibri" w:cstheme="minorBidi"/>
                                <w:b/>
                                <w:color w:val="000000" w:themeColor="text1"/>
                                <w:kern w:val="24"/>
                                <w:sz w:val="52"/>
                                <w:szCs w:val="40"/>
                              </w:rPr>
                              <w:t>Digital Transfer</w:t>
                            </w:r>
                            <w:r w:rsidR="009353C0" w:rsidRPr="005E3393">
                              <w:rPr>
                                <w:rFonts w:asciiTheme="minorHAnsi" w:hAnsi="Calibri" w:cstheme="minorBidi"/>
                                <w:b/>
                                <w:color w:val="000000" w:themeColor="text1"/>
                                <w:kern w:val="24"/>
                                <w:sz w:val="52"/>
                                <w:szCs w:val="52"/>
                              </w:rPr>
                              <w:t xml:space="preserve"> </w:t>
                            </w:r>
                            <w:r>
                              <w:rPr>
                                <w:rFonts w:asciiTheme="minorHAnsi" w:hAnsi="Calibri" w:cstheme="minorBidi"/>
                                <w:b/>
                                <w:color w:val="000000" w:themeColor="text1"/>
                                <w:kern w:val="24"/>
                                <w:sz w:val="52"/>
                                <w:szCs w:val="52"/>
                              </w:rPr>
                              <w:t>Process D</w:t>
                            </w:r>
                            <w:r w:rsidR="009F132A" w:rsidRPr="005E3393">
                              <w:rPr>
                                <w:rFonts w:asciiTheme="minorHAnsi" w:hAnsi="Calibri" w:cstheme="minorBidi"/>
                                <w:b/>
                                <w:color w:val="000000" w:themeColor="text1"/>
                                <w:kern w:val="24"/>
                                <w:sz w:val="52"/>
                                <w:szCs w:val="52"/>
                              </w:rPr>
                              <w:t>iagram</w:t>
                            </w:r>
                          </w:p>
                          <w:p w:rsidR="009353C0" w:rsidRPr="005E3393" w:rsidRDefault="009353C0" w:rsidP="009F132A">
                            <w:pPr>
                              <w:pStyle w:val="NormalWeb"/>
                              <w:spacing w:before="0" w:beforeAutospacing="0" w:after="0" w:afterAutospacing="0"/>
                              <w:textAlignment w:val="baseline"/>
                              <w:rPr>
                                <w:rFonts w:asciiTheme="minorHAnsi" w:hAnsi="Calibri" w:cstheme="minorBidi"/>
                                <w:color w:val="000000" w:themeColor="text1"/>
                                <w:kern w:val="24"/>
                                <w:sz w:val="36"/>
                                <w:szCs w:val="40"/>
                              </w:rPr>
                            </w:pPr>
                            <w:r w:rsidRPr="005E3393">
                              <w:rPr>
                                <w:rFonts w:asciiTheme="minorHAnsi" w:hAnsi="Calibri" w:cstheme="minorBidi"/>
                                <w:color w:val="000000" w:themeColor="text1"/>
                                <w:kern w:val="24"/>
                                <w:sz w:val="36"/>
                                <w:szCs w:val="40"/>
                              </w:rPr>
                              <w:t xml:space="preserve">Digital transfer Project: </w:t>
                            </w:r>
                            <w:r w:rsidR="00E34A0E">
                              <w:rPr>
                                <w:rFonts w:asciiTheme="minorHAnsi" w:hAnsi="Calibri" w:cstheme="minorBidi"/>
                                <w:color w:val="000000" w:themeColor="text1"/>
                                <w:kern w:val="24"/>
                                <w:sz w:val="36"/>
                                <w:szCs w:val="40"/>
                              </w:rPr>
                              <w:t xml:space="preserve">Transfer </w:t>
                            </w:r>
                            <w:proofErr w:type="spellStart"/>
                            <w:r w:rsidR="00E34A0E">
                              <w:rPr>
                                <w:rFonts w:asciiTheme="minorHAnsi" w:hAnsi="Calibri" w:cstheme="minorBidi"/>
                                <w:color w:val="000000" w:themeColor="text1"/>
                                <w:kern w:val="24"/>
                                <w:sz w:val="36"/>
                                <w:szCs w:val="40"/>
                              </w:rPr>
                              <w:t>workstream</w:t>
                            </w:r>
                            <w:proofErr w:type="spellEnd"/>
                            <w:r w:rsidRPr="005E3393">
                              <w:rPr>
                                <w:rFonts w:asciiTheme="minorHAnsi" w:hAnsi="Calibri" w:cstheme="minorBidi"/>
                                <w:color w:val="000000" w:themeColor="text1"/>
                                <w:kern w:val="24"/>
                                <w:sz w:val="36"/>
                                <w:szCs w:val="4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7" style="position:absolute;margin-left:310.35pt;margin-top:-47.15pt;width:775.85pt;height:98.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" fillcolor="white [3201]" stroked="f" strokeweight="2pt">
                <v:textbox>
                  <w:txbxContent>
                    <w:p w:rsidR="009F132A" w:rsidRPr="005E3393" w:rsidRDefault="00E34A0E" w:rsidP="009F132A">
                      <w:pPr>
                        <w:pStyle w:val="NormalWeb"/>
                        <w:spacing w:before="0" w:beforeAutospacing="0" w:after="0" w:afterAutospacing="0"/>
                        <w:textAlignment w:val="baseline"/>
                        <w:rPr>
                          <w:rFonts w:asciiTheme="minorHAnsi" w:hAnsi="Calibri" w:cstheme="minorBidi"/>
                          <w:b/>
                          <w:color w:val="000000" w:themeColor="text1"/>
                          <w:kern w:val="24"/>
                          <w:sz w:val="52"/>
                          <w:szCs w:val="40"/>
                        </w:rPr>
                      </w:pPr>
                      <w:r>
                        <w:rPr>
                          <w:rFonts w:asciiTheme="minorHAnsi" w:hAnsi="Calibri" w:cstheme="minorBidi"/>
                          <w:b/>
                          <w:color w:val="000000" w:themeColor="text1"/>
                          <w:kern w:val="24"/>
                          <w:sz w:val="52"/>
                          <w:szCs w:val="40"/>
                        </w:rPr>
                        <w:t>Digital Transfer</w:t>
                      </w:r>
                      <w:r w:rsidR="009353C0" w:rsidRPr="005E3393">
                        <w:rPr>
                          <w:rFonts w:asciiTheme="minorHAnsi" w:hAnsi="Calibri" w:cstheme="minorBidi"/>
                          <w:b/>
                          <w:color w:val="000000" w:themeColor="text1"/>
                          <w:kern w:val="24"/>
                          <w:sz w:val="52"/>
                          <w:szCs w:val="52"/>
                        </w:rPr>
                        <w:t xml:space="preserve"> </w:t>
                      </w:r>
                      <w:r>
                        <w:rPr>
                          <w:rFonts w:asciiTheme="minorHAnsi" w:hAnsi="Calibri" w:cstheme="minorBidi"/>
                          <w:b/>
                          <w:color w:val="000000" w:themeColor="text1"/>
                          <w:kern w:val="24"/>
                          <w:sz w:val="52"/>
                          <w:szCs w:val="52"/>
                        </w:rPr>
                        <w:t>Process D</w:t>
                      </w:r>
                      <w:r w:rsidR="009F132A" w:rsidRPr="005E3393">
                        <w:rPr>
                          <w:rFonts w:asciiTheme="minorHAnsi" w:hAnsi="Calibri" w:cstheme="minorBidi"/>
                          <w:b/>
                          <w:color w:val="000000" w:themeColor="text1"/>
                          <w:kern w:val="24"/>
                          <w:sz w:val="52"/>
                          <w:szCs w:val="52"/>
                        </w:rPr>
                        <w:t>iagram</w:t>
                      </w:r>
                    </w:p>
                    <w:p w:rsidR="009353C0" w:rsidRPr="005E3393" w:rsidRDefault="009353C0" w:rsidP="009F132A">
                      <w:pPr>
                        <w:pStyle w:val="NormalWeb"/>
                        <w:spacing w:before="0" w:beforeAutospacing="0" w:after="0" w:afterAutospacing="0"/>
                        <w:textAlignment w:val="baseline"/>
                        <w:rPr>
                          <w:rFonts w:asciiTheme="minorHAnsi" w:hAnsi="Calibri" w:cstheme="minorBidi"/>
                          <w:color w:val="000000" w:themeColor="text1"/>
                          <w:kern w:val="24"/>
                          <w:sz w:val="36"/>
                          <w:szCs w:val="40"/>
                        </w:rPr>
                      </w:pPr>
                      <w:r w:rsidRPr="005E3393">
                        <w:rPr>
                          <w:rFonts w:asciiTheme="minorHAnsi" w:hAnsi="Calibri" w:cstheme="minorBidi"/>
                          <w:color w:val="000000" w:themeColor="text1"/>
                          <w:kern w:val="24"/>
                          <w:sz w:val="36"/>
                          <w:szCs w:val="40"/>
                        </w:rPr>
                        <w:t xml:space="preserve">Digital transfer Project: </w:t>
                      </w:r>
                      <w:r w:rsidR="00E34A0E">
                        <w:rPr>
                          <w:rFonts w:asciiTheme="minorHAnsi" w:hAnsi="Calibri" w:cstheme="minorBidi"/>
                          <w:color w:val="000000" w:themeColor="text1"/>
                          <w:kern w:val="24"/>
                          <w:sz w:val="36"/>
                          <w:szCs w:val="40"/>
                        </w:rPr>
                        <w:t xml:space="preserve">Transfer </w:t>
                      </w:r>
                      <w:proofErr w:type="spellStart"/>
                      <w:r w:rsidR="00E34A0E">
                        <w:rPr>
                          <w:rFonts w:asciiTheme="minorHAnsi" w:hAnsi="Calibri" w:cstheme="minorBidi"/>
                          <w:color w:val="000000" w:themeColor="text1"/>
                          <w:kern w:val="24"/>
                          <w:sz w:val="36"/>
                          <w:szCs w:val="40"/>
                        </w:rPr>
                        <w:t>workstream</w:t>
                      </w:r>
                      <w:proofErr w:type="spellEnd"/>
                      <w:r w:rsidRPr="005E3393">
                        <w:rPr>
                          <w:rFonts w:asciiTheme="minorHAnsi" w:hAnsi="Calibri" w:cstheme="minorBidi"/>
                          <w:color w:val="000000" w:themeColor="text1"/>
                          <w:kern w:val="24"/>
                          <w:sz w:val="36"/>
                          <w:szCs w:val="40"/>
                        </w:rPr>
                        <w:t xml:space="preserve"> </w:t>
                      </w:r>
                    </w:p>
                  </w:txbxContent>
                </v:textbox>
              </v:rect>
            </w:pict>
          </mc:Fallback>
        </mc:AlternateContent>
      </w:r>
      <w:r w:rsidR="00225199">
        <w:t xml:space="preserve"> </w:t>
      </w:r>
    </w:p>
    <w:sectPr w:rsidR="004B5194" w:rsidSect="009C0C57">
      <w:footerReference w:type="default" r:id="rId9"/>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02BA" w:rsidRDefault="00C902BA" w:rsidP="00201F1B">
      <w:pPr>
        <w:spacing w:after="0" w:line="240" w:lineRule="auto"/>
      </w:pPr>
      <w:r>
        <w:separator/>
      </w:r>
    </w:p>
  </w:endnote>
  <w:endnote w:type="continuationSeparator" w:id="0">
    <w:p w:rsidR="00C902BA" w:rsidRDefault="00C902BA" w:rsidP="00201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1F1B" w:rsidRPr="00201F1B" w:rsidRDefault="00FB47B3" w:rsidP="00201F1B">
    <w:pPr>
      <w:pStyle w:val="Footer"/>
    </w:pPr>
    <w:r>
      <w:t>Draft v2 6 August</w:t>
    </w:r>
    <w:r w:rsidR="00201F1B">
      <w:t xml:space="preserve"> 2014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02BA" w:rsidRDefault="00C902BA" w:rsidP="00201F1B">
      <w:pPr>
        <w:spacing w:after="0" w:line="240" w:lineRule="auto"/>
      </w:pPr>
      <w:r>
        <w:separator/>
      </w:r>
    </w:p>
  </w:footnote>
  <w:footnote w:type="continuationSeparator" w:id="0">
    <w:p w:rsidR="00C902BA" w:rsidRDefault="00C902BA" w:rsidP="00201F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413A"/>
    <w:multiLevelType w:val="hybridMultilevel"/>
    <w:tmpl w:val="DBFCFAD4"/>
    <w:lvl w:ilvl="0" w:tplc="49ACBF34">
      <w:start w:val="1"/>
      <w:numFmt w:val="bullet"/>
      <w:lvlText w:val="-"/>
      <w:lvlJc w:val="left"/>
      <w:pPr>
        <w:ind w:left="360" w:hanging="360"/>
      </w:pPr>
      <w:rPr>
        <w:rFonts w:ascii="Calibri" w:eastAsiaTheme="minorEastAsia" w:hAnsi="Calibri" w:cs="Calibri" w:hint="default"/>
        <w:color w:val="FFFFFF" w:themeColor="light1"/>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8281A7A"/>
    <w:multiLevelType w:val="hybridMultilevel"/>
    <w:tmpl w:val="9E3CE83E"/>
    <w:lvl w:ilvl="0" w:tplc="414A2E96">
      <w:start w:val="1"/>
      <w:numFmt w:val="bullet"/>
      <w:lvlText w:val="-"/>
      <w:lvlJc w:val="left"/>
      <w:pPr>
        <w:ind w:left="360" w:hanging="360"/>
      </w:pPr>
      <w:rPr>
        <w:rFonts w:ascii="Calibri" w:eastAsiaTheme="minorEastAsia" w:hAnsi="Calibri" w:cs="Calibri" w:hint="default"/>
        <w:color w:val="FFFFFF" w:themeColor="light1"/>
        <w:sz w:val="2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136B2C6E"/>
    <w:multiLevelType w:val="hybridMultilevel"/>
    <w:tmpl w:val="27CE4FA2"/>
    <w:lvl w:ilvl="0" w:tplc="0BD4470C">
      <w:start w:val="1"/>
      <w:numFmt w:val="decimal"/>
      <w:lvlText w:val="%1."/>
      <w:lvlJc w:val="left"/>
      <w:pPr>
        <w:ind w:left="720" w:hanging="360"/>
      </w:pPr>
      <w:rPr>
        <w:rFonts w:asciiTheme="minorHAnsi" w:hAnsi="Calibri" w:cstheme="minorBidi" w:hint="default"/>
        <w:color w:val="FFFFFF" w:themeColor="light1"/>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E0C593B"/>
    <w:multiLevelType w:val="hybridMultilevel"/>
    <w:tmpl w:val="EA568668"/>
    <w:lvl w:ilvl="0" w:tplc="FC58627E">
      <w:start w:val="1"/>
      <w:numFmt w:val="bullet"/>
      <w:lvlText w:val="-"/>
      <w:lvlJc w:val="left"/>
      <w:pPr>
        <w:ind w:left="360" w:hanging="360"/>
      </w:pPr>
      <w:rPr>
        <w:rFonts w:ascii="Calibri" w:eastAsiaTheme="minorEastAsia" w:hAnsi="Calibri" w:cs="Calibri" w:hint="default"/>
        <w:color w:val="FFFFFF" w:themeColor="light1"/>
        <w:sz w:val="28"/>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28EC2B46"/>
    <w:multiLevelType w:val="hybridMultilevel"/>
    <w:tmpl w:val="0A2EC3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D137D07"/>
    <w:multiLevelType w:val="hybridMultilevel"/>
    <w:tmpl w:val="A792FC4A"/>
    <w:lvl w:ilvl="0" w:tplc="21C035F6">
      <w:numFmt w:val="bullet"/>
      <w:lvlText w:val="-"/>
      <w:lvlJc w:val="left"/>
      <w:pPr>
        <w:ind w:left="720" w:hanging="360"/>
      </w:pPr>
      <w:rPr>
        <w:rFonts w:ascii="Calibri" w:eastAsiaTheme="minorEastAsia" w:hAnsi="Calibri" w:cs="Calibri" w:hint="default"/>
        <w:color w:val="FFFFFF" w:themeColor="light1"/>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15C5D13"/>
    <w:multiLevelType w:val="hybridMultilevel"/>
    <w:tmpl w:val="9E28EBDC"/>
    <w:lvl w:ilvl="0" w:tplc="8A960E58">
      <w:start w:val="1"/>
      <w:numFmt w:val="bullet"/>
      <w:lvlText w:val="-"/>
      <w:lvlJc w:val="left"/>
      <w:pPr>
        <w:ind w:left="720" w:hanging="360"/>
      </w:pPr>
      <w:rPr>
        <w:rFonts w:ascii="Calibri" w:eastAsiaTheme="minorEastAsia" w:hAnsi="Calibri" w:cs="Calibri" w:hint="default"/>
        <w:color w:val="FFFFFF" w:themeColor="light1"/>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6DE2CC3"/>
    <w:multiLevelType w:val="hybridMultilevel"/>
    <w:tmpl w:val="E8C09E5A"/>
    <w:lvl w:ilvl="0" w:tplc="639A6920">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37253232"/>
    <w:multiLevelType w:val="hybridMultilevel"/>
    <w:tmpl w:val="1C60E13C"/>
    <w:lvl w:ilvl="0" w:tplc="7F846474">
      <w:start w:val="1"/>
      <w:numFmt w:val="decimal"/>
      <w:lvlText w:val="%1."/>
      <w:lvlJc w:val="left"/>
      <w:pPr>
        <w:ind w:left="720" w:hanging="360"/>
      </w:pPr>
      <w:rPr>
        <w:rFonts w:asciiTheme="minorHAnsi" w:hAnsi="Calibri" w:cstheme="minorBidi" w:hint="default"/>
        <w:color w:val="FFFFFF" w:themeColor="light1"/>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05B268F"/>
    <w:multiLevelType w:val="hybridMultilevel"/>
    <w:tmpl w:val="F5C2BCF8"/>
    <w:lvl w:ilvl="0" w:tplc="A25C2326">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6643EC0"/>
    <w:multiLevelType w:val="hybridMultilevel"/>
    <w:tmpl w:val="63EE0B68"/>
    <w:lvl w:ilvl="0" w:tplc="E5406DF2">
      <w:start w:val="1"/>
      <w:numFmt w:val="decimal"/>
      <w:lvlText w:val="%1."/>
      <w:lvlJc w:val="left"/>
      <w:pPr>
        <w:ind w:left="720" w:hanging="360"/>
      </w:pPr>
      <w:rPr>
        <w:rFonts w:asciiTheme="minorHAnsi" w:hAnsi="Calibri" w:cstheme="minorBidi" w:hint="default"/>
        <w:color w:val="FFFFFF" w:themeColor="light1"/>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7097A48"/>
    <w:multiLevelType w:val="hybridMultilevel"/>
    <w:tmpl w:val="7F4C1978"/>
    <w:lvl w:ilvl="0" w:tplc="0BA8663C">
      <w:start w:val="1"/>
      <w:numFmt w:val="bullet"/>
      <w:lvlText w:val="-"/>
      <w:lvlJc w:val="left"/>
      <w:pPr>
        <w:ind w:left="720" w:hanging="360"/>
      </w:pPr>
      <w:rPr>
        <w:rFonts w:ascii="Calibri" w:eastAsiaTheme="minorEastAsia" w:hAnsi="Calibri" w:cs="Calibri" w:hint="default"/>
        <w:color w:val="FFFFFF" w:themeColor="light1"/>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57668E1"/>
    <w:multiLevelType w:val="hybridMultilevel"/>
    <w:tmpl w:val="26863B32"/>
    <w:lvl w:ilvl="0" w:tplc="C780F8B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6135693"/>
    <w:multiLevelType w:val="hybridMultilevel"/>
    <w:tmpl w:val="22F22324"/>
    <w:lvl w:ilvl="0" w:tplc="639A6920">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839580E"/>
    <w:multiLevelType w:val="hybridMultilevel"/>
    <w:tmpl w:val="B5C87076"/>
    <w:lvl w:ilvl="0" w:tplc="E536095E">
      <w:start w:val="1"/>
      <w:numFmt w:val="bullet"/>
      <w:lvlText w:val="-"/>
      <w:lvlJc w:val="left"/>
      <w:pPr>
        <w:ind w:left="360" w:hanging="360"/>
      </w:pPr>
      <w:rPr>
        <w:rFonts w:ascii="Calibri" w:eastAsiaTheme="minorEastAsia" w:hAnsi="Calibri" w:cs="Calibri" w:hint="default"/>
        <w:color w:val="FFFFFF" w:themeColor="light1"/>
        <w:sz w:val="2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nsid w:val="64D758FE"/>
    <w:multiLevelType w:val="hybridMultilevel"/>
    <w:tmpl w:val="8B720D14"/>
    <w:lvl w:ilvl="0" w:tplc="4E80D672">
      <w:start w:val="1"/>
      <w:numFmt w:val="bullet"/>
      <w:lvlText w:val="-"/>
      <w:lvlJc w:val="left"/>
      <w:pPr>
        <w:ind w:left="720" w:hanging="360"/>
      </w:pPr>
      <w:rPr>
        <w:rFonts w:ascii="Calibri" w:eastAsiaTheme="minorEastAsia" w:hAnsi="Calibri" w:cs="Calibri" w:hint="default"/>
        <w:color w:val="FFFFFF" w:themeColor="light1"/>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5C91E14"/>
    <w:multiLevelType w:val="hybridMultilevel"/>
    <w:tmpl w:val="271A5C2A"/>
    <w:lvl w:ilvl="0" w:tplc="4574BF5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2BD0C2E"/>
    <w:multiLevelType w:val="hybridMultilevel"/>
    <w:tmpl w:val="4D8684E8"/>
    <w:lvl w:ilvl="0" w:tplc="639A6920">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5411BC3"/>
    <w:multiLevelType w:val="hybridMultilevel"/>
    <w:tmpl w:val="B092533E"/>
    <w:lvl w:ilvl="0" w:tplc="1B5864F6">
      <w:start w:val="1"/>
      <w:numFmt w:val="bullet"/>
      <w:lvlText w:val="-"/>
      <w:lvlJc w:val="left"/>
      <w:pPr>
        <w:ind w:left="720" w:hanging="360"/>
      </w:pPr>
      <w:rPr>
        <w:rFonts w:ascii="Calibri" w:eastAsiaTheme="minorEastAsia" w:hAnsi="Calibri" w:cs="Calibri" w:hint="default"/>
        <w:color w:val="FFFFFF" w:themeColor="light1"/>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833131B"/>
    <w:multiLevelType w:val="hybridMultilevel"/>
    <w:tmpl w:val="B6101BF8"/>
    <w:lvl w:ilvl="0" w:tplc="7EBC5588">
      <w:start w:val="1"/>
      <w:numFmt w:val="bullet"/>
      <w:lvlText w:val="-"/>
      <w:lvlJc w:val="left"/>
      <w:pPr>
        <w:ind w:left="360" w:hanging="360"/>
      </w:pPr>
      <w:rPr>
        <w:rFonts w:ascii="Calibri" w:eastAsiaTheme="minorEastAsia" w:hAnsi="Calibri" w:cs="Calibri" w:hint="default"/>
        <w:color w:val="FFFFFF" w:themeColor="light1"/>
        <w:sz w:val="2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8"/>
  </w:num>
  <w:num w:numId="3">
    <w:abstractNumId w:val="10"/>
  </w:num>
  <w:num w:numId="4">
    <w:abstractNumId w:val="16"/>
  </w:num>
  <w:num w:numId="5">
    <w:abstractNumId w:val="0"/>
  </w:num>
  <w:num w:numId="6">
    <w:abstractNumId w:val="11"/>
  </w:num>
  <w:num w:numId="7">
    <w:abstractNumId w:val="3"/>
  </w:num>
  <w:num w:numId="8">
    <w:abstractNumId w:val="15"/>
  </w:num>
  <w:num w:numId="9">
    <w:abstractNumId w:val="1"/>
  </w:num>
  <w:num w:numId="10">
    <w:abstractNumId w:val="18"/>
  </w:num>
  <w:num w:numId="11">
    <w:abstractNumId w:val="14"/>
  </w:num>
  <w:num w:numId="12">
    <w:abstractNumId w:val="6"/>
  </w:num>
  <w:num w:numId="13">
    <w:abstractNumId w:val="19"/>
  </w:num>
  <w:num w:numId="14">
    <w:abstractNumId w:val="4"/>
  </w:num>
  <w:num w:numId="15">
    <w:abstractNumId w:val="9"/>
  </w:num>
  <w:num w:numId="16">
    <w:abstractNumId w:val="17"/>
  </w:num>
  <w:num w:numId="17">
    <w:abstractNumId w:val="7"/>
  </w:num>
  <w:num w:numId="18">
    <w:abstractNumId w:val="13"/>
  </w:num>
  <w:num w:numId="19">
    <w:abstractNumId w:val="5"/>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9E0"/>
    <w:rsid w:val="000241C1"/>
    <w:rsid w:val="00030791"/>
    <w:rsid w:val="000B3F3A"/>
    <w:rsid w:val="000C5613"/>
    <w:rsid w:val="001F1C34"/>
    <w:rsid w:val="001F6326"/>
    <w:rsid w:val="00201F1B"/>
    <w:rsid w:val="002210BD"/>
    <w:rsid w:val="00225199"/>
    <w:rsid w:val="00255627"/>
    <w:rsid w:val="002579E0"/>
    <w:rsid w:val="00397F32"/>
    <w:rsid w:val="003D73C9"/>
    <w:rsid w:val="003F0AF1"/>
    <w:rsid w:val="00431A26"/>
    <w:rsid w:val="00462E3A"/>
    <w:rsid w:val="004B5194"/>
    <w:rsid w:val="004D2606"/>
    <w:rsid w:val="004D42CF"/>
    <w:rsid w:val="005E3393"/>
    <w:rsid w:val="005F2097"/>
    <w:rsid w:val="006429BD"/>
    <w:rsid w:val="00761AD8"/>
    <w:rsid w:val="00840186"/>
    <w:rsid w:val="00873EB4"/>
    <w:rsid w:val="008E70CE"/>
    <w:rsid w:val="008F3F49"/>
    <w:rsid w:val="009353C0"/>
    <w:rsid w:val="009354FF"/>
    <w:rsid w:val="00965D55"/>
    <w:rsid w:val="009C0C57"/>
    <w:rsid w:val="009F132A"/>
    <w:rsid w:val="009F175C"/>
    <w:rsid w:val="00A307B4"/>
    <w:rsid w:val="00A478E5"/>
    <w:rsid w:val="00A5640A"/>
    <w:rsid w:val="00AB3B7F"/>
    <w:rsid w:val="00B63BFE"/>
    <w:rsid w:val="00B66284"/>
    <w:rsid w:val="00BD68D8"/>
    <w:rsid w:val="00BE09F0"/>
    <w:rsid w:val="00BF5E3E"/>
    <w:rsid w:val="00C72202"/>
    <w:rsid w:val="00C902BA"/>
    <w:rsid w:val="00CF605B"/>
    <w:rsid w:val="00D91FCA"/>
    <w:rsid w:val="00DD21C5"/>
    <w:rsid w:val="00E004C9"/>
    <w:rsid w:val="00E34A0E"/>
    <w:rsid w:val="00E549DC"/>
    <w:rsid w:val="00EC445B"/>
    <w:rsid w:val="00ED6533"/>
    <w:rsid w:val="00FB47B3"/>
    <w:rsid w:val="00FC506C"/>
    <w:rsid w:val="00FC76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0C57"/>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Header">
    <w:name w:val="header"/>
    <w:basedOn w:val="Normal"/>
    <w:link w:val="HeaderChar"/>
    <w:uiPriority w:val="99"/>
    <w:unhideWhenUsed/>
    <w:rsid w:val="00201F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F1B"/>
  </w:style>
  <w:style w:type="paragraph" w:styleId="Footer">
    <w:name w:val="footer"/>
    <w:basedOn w:val="Normal"/>
    <w:link w:val="FooterChar"/>
    <w:uiPriority w:val="99"/>
    <w:unhideWhenUsed/>
    <w:rsid w:val="00201F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F1B"/>
  </w:style>
  <w:style w:type="paragraph" w:styleId="BalloonText">
    <w:name w:val="Balloon Text"/>
    <w:basedOn w:val="Normal"/>
    <w:link w:val="BalloonTextChar"/>
    <w:uiPriority w:val="99"/>
    <w:semiHidden/>
    <w:unhideWhenUsed/>
    <w:rsid w:val="00873E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EB4"/>
    <w:rPr>
      <w:rFonts w:ascii="Tahoma" w:hAnsi="Tahoma" w:cs="Tahoma"/>
      <w:sz w:val="16"/>
      <w:szCs w:val="16"/>
    </w:rPr>
  </w:style>
  <w:style w:type="character" w:styleId="CommentReference">
    <w:name w:val="annotation reference"/>
    <w:basedOn w:val="DefaultParagraphFont"/>
    <w:uiPriority w:val="99"/>
    <w:semiHidden/>
    <w:unhideWhenUsed/>
    <w:rsid w:val="009F175C"/>
    <w:rPr>
      <w:sz w:val="16"/>
      <w:szCs w:val="16"/>
    </w:rPr>
  </w:style>
  <w:style w:type="paragraph" w:styleId="CommentText">
    <w:name w:val="annotation text"/>
    <w:basedOn w:val="Normal"/>
    <w:link w:val="CommentTextChar"/>
    <w:uiPriority w:val="99"/>
    <w:semiHidden/>
    <w:unhideWhenUsed/>
    <w:rsid w:val="009F175C"/>
    <w:pPr>
      <w:spacing w:line="240" w:lineRule="auto"/>
    </w:pPr>
    <w:rPr>
      <w:sz w:val="20"/>
      <w:szCs w:val="20"/>
    </w:rPr>
  </w:style>
  <w:style w:type="character" w:customStyle="1" w:styleId="CommentTextChar">
    <w:name w:val="Comment Text Char"/>
    <w:basedOn w:val="DefaultParagraphFont"/>
    <w:link w:val="CommentText"/>
    <w:uiPriority w:val="99"/>
    <w:semiHidden/>
    <w:rsid w:val="009F175C"/>
    <w:rPr>
      <w:sz w:val="20"/>
      <w:szCs w:val="20"/>
    </w:rPr>
  </w:style>
  <w:style w:type="paragraph" w:styleId="CommentSubject">
    <w:name w:val="annotation subject"/>
    <w:basedOn w:val="CommentText"/>
    <w:next w:val="CommentText"/>
    <w:link w:val="CommentSubjectChar"/>
    <w:uiPriority w:val="99"/>
    <w:semiHidden/>
    <w:unhideWhenUsed/>
    <w:rsid w:val="009F175C"/>
    <w:rPr>
      <w:b/>
      <w:bCs/>
    </w:rPr>
  </w:style>
  <w:style w:type="character" w:customStyle="1" w:styleId="CommentSubjectChar">
    <w:name w:val="Comment Subject Char"/>
    <w:basedOn w:val="CommentTextChar"/>
    <w:link w:val="CommentSubject"/>
    <w:uiPriority w:val="99"/>
    <w:semiHidden/>
    <w:rsid w:val="009F175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0C57"/>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Header">
    <w:name w:val="header"/>
    <w:basedOn w:val="Normal"/>
    <w:link w:val="HeaderChar"/>
    <w:uiPriority w:val="99"/>
    <w:unhideWhenUsed/>
    <w:rsid w:val="00201F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F1B"/>
  </w:style>
  <w:style w:type="paragraph" w:styleId="Footer">
    <w:name w:val="footer"/>
    <w:basedOn w:val="Normal"/>
    <w:link w:val="FooterChar"/>
    <w:uiPriority w:val="99"/>
    <w:unhideWhenUsed/>
    <w:rsid w:val="00201F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F1B"/>
  </w:style>
  <w:style w:type="paragraph" w:styleId="BalloonText">
    <w:name w:val="Balloon Text"/>
    <w:basedOn w:val="Normal"/>
    <w:link w:val="BalloonTextChar"/>
    <w:uiPriority w:val="99"/>
    <w:semiHidden/>
    <w:unhideWhenUsed/>
    <w:rsid w:val="00873E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EB4"/>
    <w:rPr>
      <w:rFonts w:ascii="Tahoma" w:hAnsi="Tahoma" w:cs="Tahoma"/>
      <w:sz w:val="16"/>
      <w:szCs w:val="16"/>
    </w:rPr>
  </w:style>
  <w:style w:type="character" w:styleId="CommentReference">
    <w:name w:val="annotation reference"/>
    <w:basedOn w:val="DefaultParagraphFont"/>
    <w:uiPriority w:val="99"/>
    <w:semiHidden/>
    <w:unhideWhenUsed/>
    <w:rsid w:val="009F175C"/>
    <w:rPr>
      <w:sz w:val="16"/>
      <w:szCs w:val="16"/>
    </w:rPr>
  </w:style>
  <w:style w:type="paragraph" w:styleId="CommentText">
    <w:name w:val="annotation text"/>
    <w:basedOn w:val="Normal"/>
    <w:link w:val="CommentTextChar"/>
    <w:uiPriority w:val="99"/>
    <w:semiHidden/>
    <w:unhideWhenUsed/>
    <w:rsid w:val="009F175C"/>
    <w:pPr>
      <w:spacing w:line="240" w:lineRule="auto"/>
    </w:pPr>
    <w:rPr>
      <w:sz w:val="20"/>
      <w:szCs w:val="20"/>
    </w:rPr>
  </w:style>
  <w:style w:type="character" w:customStyle="1" w:styleId="CommentTextChar">
    <w:name w:val="Comment Text Char"/>
    <w:basedOn w:val="DefaultParagraphFont"/>
    <w:link w:val="CommentText"/>
    <w:uiPriority w:val="99"/>
    <w:semiHidden/>
    <w:rsid w:val="009F175C"/>
    <w:rPr>
      <w:sz w:val="20"/>
      <w:szCs w:val="20"/>
    </w:rPr>
  </w:style>
  <w:style w:type="paragraph" w:styleId="CommentSubject">
    <w:name w:val="annotation subject"/>
    <w:basedOn w:val="CommentText"/>
    <w:next w:val="CommentText"/>
    <w:link w:val="CommentSubjectChar"/>
    <w:uiPriority w:val="99"/>
    <w:semiHidden/>
    <w:unhideWhenUsed/>
    <w:rsid w:val="009F175C"/>
    <w:rPr>
      <w:b/>
      <w:bCs/>
    </w:rPr>
  </w:style>
  <w:style w:type="character" w:customStyle="1" w:styleId="CommentSubjectChar">
    <w:name w:val="Comment Subject Char"/>
    <w:basedOn w:val="CommentTextChar"/>
    <w:link w:val="CommentSubject"/>
    <w:uiPriority w:val="99"/>
    <w:semiHidden/>
    <w:rsid w:val="009F17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Placeholder1</b:Tag>
    <b:SourceType>Misc</b:SourceType>
    <b:Guid>{3FE40FE7-FCC6-4C69-9A94-68C5A23B925F}</b:Guid>
    <b:RefOrder>1</b:RefOrder>
  </b:Source>
</b:Sources>
</file>

<file path=customXml/itemProps1.xml><?xml version="1.0" encoding="utf-8"?>
<ds:datastoreItem xmlns:ds="http://schemas.openxmlformats.org/officeDocument/2006/customXml" ds:itemID="{B7E74E1E-E05B-4F57-BB26-48C23838A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The National Archives</Company>
  <LinksUpToDate>false</LinksUpToDate>
  <CharactersWithSpaces>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Robert</dc:creator>
  <cp:keywords>Digital transfer</cp:keywords>
  <cp:lastModifiedBy>Seles, Anthea</cp:lastModifiedBy>
  <cp:revision>8</cp:revision>
  <cp:lastPrinted>2014-08-20T08:04:00Z</cp:lastPrinted>
  <dcterms:created xsi:type="dcterms:W3CDTF">2014-08-20T08:03:00Z</dcterms:created>
  <dcterms:modified xsi:type="dcterms:W3CDTF">2014-10-21T15:09:00Z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A3741916</vt:lpwstr>
  </property>
  <property fmtid="{D5CDD505-2E9C-101B-9397-08002B2CF9AE}" pid="4" name="Objective-Title">
    <vt:lpwstr>DTP_ Digital Transfer process diagram DRAFTv3</vt:lpwstr>
  </property>
  <property fmtid="{D5CDD505-2E9C-101B-9397-08002B2CF9AE}" pid="5" name="Objective-Comment">
    <vt:lpwstr>
    </vt:lpwstr>
  </property>
  <property fmtid="{D5CDD505-2E9C-101B-9397-08002B2CF9AE}" pid="6" name="Objective-CreationStamp">
    <vt:filetime>2014-08-06T14:05:31Z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2014-08-15T10:32:46Z</vt:filetime>
  </property>
  <property fmtid="{D5CDD505-2E9C-101B-9397-08002B2CF9AE}" pid="10" name="Objective-ModificationStamp">
    <vt:filetime>2014-08-15T10:32:47Z</vt:filetime>
  </property>
  <property fmtid="{D5CDD505-2E9C-101B-9397-08002B2CF9AE}" pid="11" name="Objective-Owner">
    <vt:lpwstr>Anthea Seles</vt:lpwstr>
  </property>
  <property fmtid="{D5CDD505-2E9C-101B-9397-08002B2CF9AE}" pid="12" name="Objective-Path">
    <vt:lpwstr>File Plan:Strategic Projects:Projects - Current:Digital Transfer Project - current:Management Products:Process flows:Current:Digital Transfer:</vt:lpwstr>
  </property>
  <property fmtid="{D5CDD505-2E9C-101B-9397-08002B2CF9AE}" pid="13" name="Objective-Parent">
    <vt:lpwstr>Digital Transfer</vt:lpwstr>
  </property>
  <property fmtid="{D5CDD505-2E9C-101B-9397-08002B2CF9AE}" pid="14" name="Objective-State">
    <vt:lpwstr>Published</vt:lpwstr>
  </property>
  <property fmtid="{D5CDD505-2E9C-101B-9397-08002B2CF9AE}" pid="15" name="Objective-Version">
    <vt:lpwstr>2.0</vt:lpwstr>
  </property>
  <property fmtid="{D5CDD505-2E9C-101B-9397-08002B2CF9AE}" pid="16" name="Objective-VersionNumber">
    <vt:i4>3</vt:i4>
  </property>
  <property fmtid="{D5CDD505-2E9C-101B-9397-08002B2CF9AE}" pid="17" name="Objective-VersionComment">
    <vt:lpwstr>Update</vt:lpwstr>
  </property>
  <property fmtid="{D5CDD505-2E9C-101B-9397-08002B2CF9AE}" pid="18" name="Objective-FileNumber">
    <vt:lpwstr>
    </vt:lpwstr>
  </property>
  <property fmtid="{D5CDD505-2E9C-101B-9397-08002B2CF9AE}" pid="19" name="Objective-Classification">
    <vt:lpwstr>[Inherited - none]</vt:lpwstr>
  </property>
  <property fmtid="{D5CDD505-2E9C-101B-9397-08002B2CF9AE}" pid="20" name="Objective-Caveats">
    <vt:lpwstr>
    </vt:lpwstr>
  </property>
  <property fmtid="{D5CDD505-2E9C-101B-9397-08002B2CF9AE}" pid="21" name="Objective-Protective Marking [system]">
    <vt:lpwstr>
    </vt:lpwstr>
  </property>
  <property fmtid="{D5CDD505-2E9C-101B-9397-08002B2CF9AE}" pid="22" name="Objective-Creators Organisation [system]">
    <vt:lpwstr>The National Archives</vt:lpwstr>
  </property>
  <property fmtid="{D5CDD505-2E9C-101B-9397-08002B2CF9AE}" pid="23" name="Objective-TNA Department [system]">
    <vt:lpwstr>
    </vt:lpwstr>
  </property>
  <property fmtid="{D5CDD505-2E9C-101B-9397-08002B2CF9AE}" pid="24" name="Objective-Sensitive personal data [system]">
    <vt:lpwstr>No</vt:lpwstr>
  </property>
  <property fmtid="{D5CDD505-2E9C-101B-9397-08002B2CF9AE}" pid="25" name="Objective-Disclosed to the data subject [system]">
    <vt:lpwstr>No</vt:lpwstr>
  </property>
  <property fmtid="{D5CDD505-2E9C-101B-9397-08002B2CF9AE}" pid="26" name="Objective-If Yes identify reference [system]">
    <vt:lpwstr>
    </vt:lpwstr>
  </property>
  <property fmtid="{D5CDD505-2E9C-101B-9397-08002B2CF9AE}" pid="27" name="Objective-Disclosable under FOI [system]">
    <vt:lpwstr>Not specified</vt:lpwstr>
  </property>
  <property fmtid="{D5CDD505-2E9C-101B-9397-08002B2CF9AE}" pid="28" name="Objective-FOI exemptions [system]">
    <vt:lpwstr>
    </vt:lpwstr>
  </property>
  <property fmtid="{D5CDD505-2E9C-101B-9397-08002B2CF9AE}" pid="29" name="Objective-Intranet Content [system]">
    <vt:lpwstr>
    </vt:lpwstr>
  </property>
</Properties>
</file>