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0485F" w:rsidRPr="00CB5744" w:rsidRDefault="0020485F" w:rsidP="000B1D33">
      <w:pPr>
        <w:tabs>
          <w:tab w:val="left" w:pos="426"/>
        </w:tabs>
        <w:spacing w:after="0" w:line="240" w:lineRule="auto"/>
        <w:rPr>
          <w:rFonts w:ascii="Arial" w:eastAsia="Times New Roman" w:hAnsi="Arial" w:cs="Arial"/>
          <w:b/>
          <w:color w:val="365F91" w:themeColor="accent1" w:themeShade="BF"/>
          <w:sz w:val="24"/>
          <w:szCs w:val="24"/>
          <w:lang w:eastAsia="en-GB"/>
        </w:rPr>
      </w:pPr>
      <w:bookmarkStart w:id="0" w:name="_GoBack"/>
      <w:bookmarkEnd w:id="0"/>
      <w:r w:rsidRPr="00CB5744">
        <w:rPr>
          <w:rFonts w:ascii="Arial" w:hAnsi="Arial" w:cs="Arial"/>
          <w:noProof/>
          <w:color w:val="365F91" w:themeColor="accent1" w:themeShade="BF"/>
          <w:sz w:val="24"/>
          <w:szCs w:val="24"/>
          <w:lang w:eastAsia="en-GB"/>
        </w:rPr>
        <w:drawing>
          <wp:anchor distT="0" distB="0" distL="114300" distR="114300" simplePos="0" relativeHeight="251658240" behindDoc="0" locked="1" layoutInCell="1" allowOverlap="1" wp14:anchorId="1AB1755A" wp14:editId="24EFC58E">
            <wp:simplePos x="0" y="0"/>
            <wp:positionH relativeFrom="column">
              <wp:posOffset>3377565</wp:posOffset>
            </wp:positionH>
            <wp:positionV relativeFrom="page">
              <wp:posOffset>9625965</wp:posOffset>
            </wp:positionV>
            <wp:extent cx="3020060" cy="626110"/>
            <wp:effectExtent l="0" t="0" r="8890" b="2540"/>
            <wp:wrapNone/>
            <wp:docPr id="1" name="Picture 1" descr="Scottish Government Logo.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ottish Government Logo.sv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20060" cy="62611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20485F" w:rsidRPr="00CB5744" w:rsidRDefault="0020485F" w:rsidP="000B1D33">
      <w:pPr>
        <w:tabs>
          <w:tab w:val="left" w:pos="426"/>
        </w:tabs>
        <w:spacing w:after="0" w:line="240" w:lineRule="auto"/>
        <w:rPr>
          <w:rFonts w:ascii="Arial" w:eastAsia="Times New Roman" w:hAnsi="Arial" w:cs="Arial"/>
          <w:b/>
          <w:color w:val="365F91" w:themeColor="accent1" w:themeShade="BF"/>
          <w:sz w:val="24"/>
          <w:szCs w:val="24"/>
          <w:lang w:eastAsia="en-GB"/>
        </w:rPr>
      </w:pPr>
    </w:p>
    <w:p w:rsidR="0020485F" w:rsidRPr="00CB5744" w:rsidRDefault="0020485F" w:rsidP="000B1D33">
      <w:pPr>
        <w:tabs>
          <w:tab w:val="left" w:pos="426"/>
        </w:tabs>
        <w:spacing w:after="0" w:line="240" w:lineRule="auto"/>
        <w:rPr>
          <w:rFonts w:ascii="Arial" w:eastAsia="Times New Roman" w:hAnsi="Arial" w:cs="Arial"/>
          <w:b/>
          <w:color w:val="365F91" w:themeColor="accent1" w:themeShade="BF"/>
          <w:sz w:val="24"/>
          <w:szCs w:val="24"/>
          <w:lang w:eastAsia="en-GB"/>
        </w:rPr>
      </w:pPr>
    </w:p>
    <w:p w:rsidR="0020485F" w:rsidRPr="00CB5744" w:rsidRDefault="0020485F" w:rsidP="000B1D33">
      <w:pPr>
        <w:tabs>
          <w:tab w:val="left" w:pos="426"/>
        </w:tabs>
        <w:spacing w:after="0" w:line="240" w:lineRule="auto"/>
        <w:rPr>
          <w:rFonts w:ascii="Arial" w:eastAsia="Times New Roman" w:hAnsi="Arial" w:cs="Arial"/>
          <w:b/>
          <w:color w:val="365F91" w:themeColor="accent1" w:themeShade="BF"/>
          <w:sz w:val="24"/>
          <w:szCs w:val="24"/>
          <w:lang w:eastAsia="en-GB"/>
        </w:rPr>
      </w:pPr>
    </w:p>
    <w:p w:rsidR="0020485F" w:rsidRPr="00CB5744" w:rsidRDefault="0020485F" w:rsidP="000B1D33">
      <w:pPr>
        <w:tabs>
          <w:tab w:val="left" w:pos="426"/>
        </w:tabs>
        <w:spacing w:after="0" w:line="240" w:lineRule="auto"/>
        <w:rPr>
          <w:rFonts w:ascii="Arial" w:eastAsia="Times New Roman" w:hAnsi="Arial" w:cs="Arial"/>
          <w:b/>
          <w:color w:val="365F91" w:themeColor="accent1" w:themeShade="BF"/>
          <w:sz w:val="24"/>
          <w:szCs w:val="24"/>
          <w:lang w:eastAsia="en-GB"/>
        </w:rPr>
      </w:pPr>
    </w:p>
    <w:p w:rsidR="0020485F" w:rsidRPr="00CB5744" w:rsidRDefault="0020485F" w:rsidP="000B1D33">
      <w:pPr>
        <w:tabs>
          <w:tab w:val="left" w:pos="426"/>
        </w:tabs>
        <w:spacing w:after="0" w:line="240" w:lineRule="auto"/>
        <w:rPr>
          <w:rFonts w:ascii="Arial" w:eastAsia="Times New Roman" w:hAnsi="Arial" w:cs="Arial"/>
          <w:b/>
          <w:color w:val="365F91" w:themeColor="accent1" w:themeShade="BF"/>
          <w:sz w:val="24"/>
          <w:szCs w:val="24"/>
          <w:lang w:eastAsia="en-GB"/>
        </w:rPr>
      </w:pPr>
    </w:p>
    <w:p w:rsidR="00881118" w:rsidRPr="00CB5744" w:rsidRDefault="00881118" w:rsidP="000B1D33">
      <w:pPr>
        <w:tabs>
          <w:tab w:val="left" w:pos="426"/>
        </w:tabs>
        <w:spacing w:after="0" w:line="240" w:lineRule="auto"/>
        <w:rPr>
          <w:rFonts w:ascii="Arial" w:eastAsia="Times New Roman" w:hAnsi="Arial" w:cs="Arial"/>
          <w:b/>
          <w:color w:val="365F91" w:themeColor="accent1" w:themeShade="BF"/>
          <w:sz w:val="24"/>
          <w:szCs w:val="24"/>
          <w:lang w:eastAsia="en-GB"/>
        </w:rPr>
      </w:pPr>
    </w:p>
    <w:p w:rsidR="0020485F" w:rsidRPr="00CB5744" w:rsidRDefault="0020485F" w:rsidP="000B1D33">
      <w:pPr>
        <w:tabs>
          <w:tab w:val="left" w:pos="426"/>
        </w:tabs>
        <w:spacing w:after="0" w:line="240" w:lineRule="auto"/>
        <w:rPr>
          <w:rFonts w:ascii="Arial" w:eastAsia="Times New Roman" w:hAnsi="Arial" w:cs="Arial"/>
          <w:color w:val="365F91" w:themeColor="accent1" w:themeShade="BF"/>
          <w:sz w:val="24"/>
          <w:szCs w:val="24"/>
          <w:lang w:eastAsia="en-GB"/>
        </w:rPr>
      </w:pPr>
    </w:p>
    <w:p w:rsidR="0020485F" w:rsidRPr="00CB5744" w:rsidRDefault="0020485F" w:rsidP="000B1D33">
      <w:pPr>
        <w:tabs>
          <w:tab w:val="left" w:pos="426"/>
        </w:tabs>
        <w:spacing w:after="0" w:line="240" w:lineRule="auto"/>
        <w:rPr>
          <w:rFonts w:ascii="Arial" w:eastAsia="Times New Roman" w:hAnsi="Arial" w:cs="Arial"/>
          <w:b/>
          <w:color w:val="365F91" w:themeColor="accent1" w:themeShade="BF"/>
          <w:sz w:val="24"/>
          <w:szCs w:val="24"/>
          <w:lang w:eastAsia="en-GB"/>
        </w:rPr>
      </w:pPr>
    </w:p>
    <w:p w:rsidR="003B7140" w:rsidRPr="00CB5744" w:rsidRDefault="003B7140" w:rsidP="000B1D33">
      <w:pPr>
        <w:tabs>
          <w:tab w:val="left" w:pos="426"/>
        </w:tabs>
        <w:spacing w:after="0" w:line="240" w:lineRule="auto"/>
        <w:rPr>
          <w:rFonts w:ascii="Arial" w:eastAsia="Times New Roman" w:hAnsi="Arial" w:cs="Arial"/>
          <w:b/>
          <w:color w:val="365F91" w:themeColor="accent1" w:themeShade="BF"/>
          <w:sz w:val="36"/>
          <w:szCs w:val="36"/>
          <w:lang w:eastAsia="en-GB"/>
        </w:rPr>
      </w:pPr>
    </w:p>
    <w:p w:rsidR="003B7140" w:rsidRPr="00CB5744" w:rsidRDefault="003B7140" w:rsidP="000B1D33">
      <w:pPr>
        <w:tabs>
          <w:tab w:val="left" w:pos="426"/>
        </w:tabs>
        <w:spacing w:after="0" w:line="240" w:lineRule="auto"/>
        <w:rPr>
          <w:rFonts w:ascii="Arial" w:eastAsia="Times New Roman" w:hAnsi="Arial" w:cs="Arial"/>
          <w:b/>
          <w:color w:val="365F91" w:themeColor="accent1" w:themeShade="BF"/>
          <w:sz w:val="36"/>
          <w:szCs w:val="36"/>
          <w:lang w:eastAsia="en-GB"/>
        </w:rPr>
      </w:pPr>
    </w:p>
    <w:p w:rsidR="003B7140" w:rsidRPr="00CB5744" w:rsidRDefault="003B7140" w:rsidP="000B1D33">
      <w:pPr>
        <w:tabs>
          <w:tab w:val="left" w:pos="426"/>
        </w:tabs>
        <w:spacing w:after="0" w:line="240" w:lineRule="auto"/>
        <w:rPr>
          <w:rFonts w:ascii="Arial" w:eastAsia="Times New Roman" w:hAnsi="Arial" w:cs="Arial"/>
          <w:b/>
          <w:color w:val="365F91" w:themeColor="accent1" w:themeShade="BF"/>
          <w:sz w:val="36"/>
          <w:szCs w:val="36"/>
          <w:lang w:eastAsia="en-GB"/>
        </w:rPr>
      </w:pPr>
    </w:p>
    <w:p w:rsidR="003B7140" w:rsidRPr="00CB5744" w:rsidRDefault="003B7140" w:rsidP="000B1D33">
      <w:pPr>
        <w:tabs>
          <w:tab w:val="left" w:pos="426"/>
        </w:tabs>
        <w:spacing w:after="0" w:line="240" w:lineRule="auto"/>
        <w:rPr>
          <w:rFonts w:ascii="Arial" w:eastAsia="Times New Roman" w:hAnsi="Arial" w:cs="Arial"/>
          <w:b/>
          <w:color w:val="365F91" w:themeColor="accent1" w:themeShade="BF"/>
          <w:sz w:val="36"/>
          <w:szCs w:val="36"/>
          <w:lang w:eastAsia="en-GB"/>
        </w:rPr>
      </w:pPr>
    </w:p>
    <w:p w:rsidR="003B7140" w:rsidRPr="00CB5744" w:rsidRDefault="003B7140" w:rsidP="000B1D33">
      <w:pPr>
        <w:tabs>
          <w:tab w:val="left" w:pos="426"/>
        </w:tabs>
        <w:spacing w:after="0" w:line="240" w:lineRule="auto"/>
        <w:rPr>
          <w:rFonts w:ascii="Arial" w:eastAsia="Times New Roman" w:hAnsi="Arial" w:cs="Arial"/>
          <w:b/>
          <w:color w:val="365F91" w:themeColor="accent1" w:themeShade="BF"/>
          <w:sz w:val="36"/>
          <w:szCs w:val="36"/>
          <w:lang w:eastAsia="en-GB"/>
        </w:rPr>
      </w:pPr>
    </w:p>
    <w:p w:rsidR="003B7140" w:rsidRPr="00CB5744" w:rsidRDefault="003B7140" w:rsidP="000B1D33">
      <w:pPr>
        <w:tabs>
          <w:tab w:val="left" w:pos="426"/>
        </w:tabs>
        <w:spacing w:after="0" w:line="240" w:lineRule="auto"/>
        <w:rPr>
          <w:rFonts w:ascii="Arial" w:eastAsia="Times New Roman" w:hAnsi="Arial" w:cs="Arial"/>
          <w:b/>
          <w:color w:val="365F91" w:themeColor="accent1" w:themeShade="BF"/>
          <w:sz w:val="36"/>
          <w:szCs w:val="36"/>
          <w:lang w:eastAsia="en-GB"/>
        </w:rPr>
      </w:pPr>
    </w:p>
    <w:p w:rsidR="0020485F" w:rsidRPr="00CB5744" w:rsidRDefault="0020485F" w:rsidP="000B1D33">
      <w:pPr>
        <w:tabs>
          <w:tab w:val="left" w:pos="426"/>
        </w:tabs>
        <w:spacing w:after="0" w:line="240" w:lineRule="auto"/>
        <w:rPr>
          <w:rFonts w:ascii="Clan-News" w:eastAsia="Times New Roman" w:hAnsi="Clan-News" w:cs="Arial"/>
          <w:b/>
          <w:color w:val="365F91" w:themeColor="accent1" w:themeShade="BF"/>
          <w:sz w:val="48"/>
          <w:szCs w:val="36"/>
          <w:lang w:eastAsia="en-GB"/>
        </w:rPr>
      </w:pPr>
      <w:r w:rsidRPr="00CB5744">
        <w:rPr>
          <w:rFonts w:ascii="Clan-News" w:eastAsia="Times New Roman" w:hAnsi="Clan-News" w:cs="Arial"/>
          <w:b/>
          <w:color w:val="365F91" w:themeColor="accent1" w:themeShade="BF"/>
          <w:sz w:val="48"/>
          <w:szCs w:val="36"/>
          <w:lang w:eastAsia="en-GB"/>
        </w:rPr>
        <w:t xml:space="preserve">Code of </w:t>
      </w:r>
      <w:r w:rsidR="001C0C00" w:rsidRPr="00CB5744">
        <w:rPr>
          <w:rFonts w:ascii="Clan-News" w:eastAsia="Times New Roman" w:hAnsi="Clan-News" w:cs="Arial"/>
          <w:b/>
          <w:color w:val="365F91" w:themeColor="accent1" w:themeShade="BF"/>
          <w:sz w:val="48"/>
          <w:szCs w:val="36"/>
          <w:lang w:eastAsia="en-GB"/>
        </w:rPr>
        <w:t>P</w:t>
      </w:r>
      <w:r w:rsidRPr="00CB5744">
        <w:rPr>
          <w:rFonts w:ascii="Clan-News" w:eastAsia="Times New Roman" w:hAnsi="Clan-News" w:cs="Arial"/>
          <w:b/>
          <w:color w:val="365F91" w:themeColor="accent1" w:themeShade="BF"/>
          <w:sz w:val="48"/>
          <w:szCs w:val="36"/>
          <w:lang w:eastAsia="en-GB"/>
        </w:rPr>
        <w:t xml:space="preserve">ractice on the </w:t>
      </w:r>
      <w:r w:rsidR="001C0C00" w:rsidRPr="00CB5744">
        <w:rPr>
          <w:rFonts w:ascii="Clan-News" w:eastAsia="Times New Roman" w:hAnsi="Clan-News" w:cs="Arial"/>
          <w:b/>
          <w:color w:val="365F91" w:themeColor="accent1" w:themeShade="BF"/>
          <w:sz w:val="48"/>
          <w:szCs w:val="36"/>
          <w:lang w:eastAsia="en-GB"/>
        </w:rPr>
        <w:t>E</w:t>
      </w:r>
      <w:r w:rsidRPr="00CB5744">
        <w:rPr>
          <w:rFonts w:ascii="Clan-News" w:eastAsia="Times New Roman" w:hAnsi="Clan-News" w:cs="Arial"/>
          <w:b/>
          <w:color w:val="365F91" w:themeColor="accent1" w:themeShade="BF"/>
          <w:sz w:val="48"/>
          <w:szCs w:val="36"/>
          <w:lang w:eastAsia="en-GB"/>
        </w:rPr>
        <w:t xml:space="preserve">xercise </w:t>
      </w:r>
      <w:r w:rsidR="001C0C00" w:rsidRPr="00CB5744">
        <w:rPr>
          <w:rFonts w:ascii="Clan-News" w:eastAsia="Times New Roman" w:hAnsi="Clan-News" w:cs="Arial"/>
          <w:b/>
          <w:color w:val="365F91" w:themeColor="accent1" w:themeShade="BF"/>
          <w:sz w:val="48"/>
          <w:szCs w:val="36"/>
          <w:lang w:eastAsia="en-GB"/>
        </w:rPr>
        <w:t xml:space="preserve">by Constables in Scotland </w:t>
      </w:r>
      <w:r w:rsidRPr="00CB5744">
        <w:rPr>
          <w:rFonts w:ascii="Clan-News" w:eastAsia="Times New Roman" w:hAnsi="Clan-News" w:cs="Arial"/>
          <w:b/>
          <w:color w:val="365F91" w:themeColor="accent1" w:themeShade="BF"/>
          <w:sz w:val="48"/>
          <w:szCs w:val="36"/>
          <w:lang w:eastAsia="en-GB"/>
        </w:rPr>
        <w:t xml:space="preserve">of </w:t>
      </w:r>
      <w:r w:rsidR="001C0C00" w:rsidRPr="00CB5744">
        <w:rPr>
          <w:rFonts w:ascii="Clan-News" w:eastAsia="Times New Roman" w:hAnsi="Clan-News" w:cs="Arial"/>
          <w:b/>
          <w:color w:val="365F91" w:themeColor="accent1" w:themeShade="BF"/>
          <w:sz w:val="48"/>
          <w:szCs w:val="36"/>
          <w:lang w:eastAsia="en-GB"/>
        </w:rPr>
        <w:t>S</w:t>
      </w:r>
      <w:r w:rsidRPr="00CB5744">
        <w:rPr>
          <w:rFonts w:ascii="Clan-News" w:eastAsia="Times New Roman" w:hAnsi="Clan-News" w:cs="Arial"/>
          <w:b/>
          <w:color w:val="365F91" w:themeColor="accent1" w:themeShade="BF"/>
          <w:sz w:val="48"/>
          <w:szCs w:val="36"/>
          <w:lang w:eastAsia="en-GB"/>
        </w:rPr>
        <w:t xml:space="preserve">earch </w:t>
      </w:r>
      <w:r w:rsidR="001C0C00" w:rsidRPr="00CB5744">
        <w:rPr>
          <w:rFonts w:ascii="Clan-News" w:eastAsia="Times New Roman" w:hAnsi="Clan-News" w:cs="Arial"/>
          <w:b/>
          <w:color w:val="365F91" w:themeColor="accent1" w:themeShade="BF"/>
          <w:sz w:val="48"/>
          <w:szCs w:val="36"/>
          <w:lang w:eastAsia="en-GB"/>
        </w:rPr>
        <w:t>P</w:t>
      </w:r>
      <w:r w:rsidRPr="00CB5744">
        <w:rPr>
          <w:rFonts w:ascii="Clan-News" w:eastAsia="Times New Roman" w:hAnsi="Clan-News" w:cs="Arial"/>
          <w:b/>
          <w:color w:val="365F91" w:themeColor="accent1" w:themeShade="BF"/>
          <w:sz w:val="48"/>
          <w:szCs w:val="36"/>
          <w:lang w:eastAsia="en-GB"/>
        </w:rPr>
        <w:t xml:space="preserve">owers </w:t>
      </w:r>
      <w:r w:rsidR="001C0C00" w:rsidRPr="00CB5744">
        <w:rPr>
          <w:rFonts w:ascii="Clan-News" w:eastAsia="Times New Roman" w:hAnsi="Clan-News" w:cs="Arial"/>
          <w:b/>
          <w:color w:val="365F91" w:themeColor="accent1" w:themeShade="BF"/>
          <w:sz w:val="48"/>
          <w:szCs w:val="36"/>
          <w:lang w:eastAsia="en-GB"/>
        </w:rPr>
        <w:t>Conferred by Sections 289 and 303C of the Proceeds of Crime Act 2002</w:t>
      </w:r>
      <w:r w:rsidRPr="00CB5744">
        <w:rPr>
          <w:rFonts w:ascii="Clan-News" w:eastAsia="Times New Roman" w:hAnsi="Clan-News" w:cs="Arial"/>
          <w:b/>
          <w:color w:val="365F91" w:themeColor="accent1" w:themeShade="BF"/>
          <w:sz w:val="48"/>
          <w:szCs w:val="36"/>
          <w:lang w:eastAsia="en-GB"/>
        </w:rPr>
        <w:t xml:space="preserve"> </w:t>
      </w:r>
    </w:p>
    <w:p w:rsidR="0020485F" w:rsidRDefault="0020485F" w:rsidP="000B1D33">
      <w:pPr>
        <w:tabs>
          <w:tab w:val="left" w:pos="426"/>
        </w:tabs>
        <w:spacing w:after="0" w:line="240" w:lineRule="auto"/>
        <w:rPr>
          <w:rFonts w:ascii="Clan-News" w:eastAsia="Times New Roman" w:hAnsi="Clan-News" w:cs="Arial"/>
          <w:b/>
          <w:color w:val="365F91" w:themeColor="accent1" w:themeShade="BF"/>
          <w:sz w:val="24"/>
          <w:szCs w:val="24"/>
          <w:lang w:eastAsia="en-GB"/>
        </w:rPr>
      </w:pPr>
    </w:p>
    <w:p w:rsidR="004C16E2" w:rsidRDefault="004C16E2" w:rsidP="000B1D33">
      <w:pPr>
        <w:tabs>
          <w:tab w:val="left" w:pos="426"/>
        </w:tabs>
        <w:spacing w:after="0" w:line="240" w:lineRule="auto"/>
        <w:rPr>
          <w:rFonts w:ascii="Clan-News" w:eastAsia="Times New Roman" w:hAnsi="Clan-News" w:cs="Arial"/>
          <w:b/>
          <w:color w:val="365F91" w:themeColor="accent1" w:themeShade="BF"/>
          <w:sz w:val="24"/>
          <w:szCs w:val="24"/>
          <w:lang w:eastAsia="en-GB"/>
        </w:rPr>
      </w:pPr>
    </w:p>
    <w:p w:rsidR="004C16E2" w:rsidRDefault="004C16E2" w:rsidP="000B1D33">
      <w:pPr>
        <w:tabs>
          <w:tab w:val="left" w:pos="426"/>
        </w:tabs>
        <w:spacing w:after="0" w:line="240" w:lineRule="auto"/>
        <w:rPr>
          <w:rFonts w:ascii="Clan-News" w:eastAsia="Times New Roman" w:hAnsi="Clan-News" w:cs="Arial"/>
          <w:b/>
          <w:color w:val="365F91" w:themeColor="accent1" w:themeShade="BF"/>
          <w:sz w:val="24"/>
          <w:szCs w:val="24"/>
          <w:lang w:eastAsia="en-GB"/>
        </w:rPr>
      </w:pPr>
    </w:p>
    <w:p w:rsidR="004C16E2" w:rsidRPr="004C16E2" w:rsidRDefault="004C16E2" w:rsidP="000B1D33">
      <w:pPr>
        <w:tabs>
          <w:tab w:val="left" w:pos="426"/>
        </w:tabs>
        <w:spacing w:after="0" w:line="240" w:lineRule="auto"/>
        <w:rPr>
          <w:rFonts w:ascii="Clan-News" w:eastAsia="Times New Roman" w:hAnsi="Clan-News" w:cs="Arial"/>
          <w:b/>
          <w:color w:val="365F91" w:themeColor="accent1" w:themeShade="BF"/>
          <w:sz w:val="40"/>
          <w:szCs w:val="24"/>
          <w:lang w:eastAsia="en-GB"/>
        </w:rPr>
      </w:pPr>
      <w:r w:rsidRPr="004C16E2">
        <w:rPr>
          <w:rFonts w:ascii="Clan-News" w:eastAsia="Times New Roman" w:hAnsi="Clan-News" w:cs="Arial"/>
          <w:b/>
          <w:color w:val="365F91" w:themeColor="accent1" w:themeShade="BF"/>
          <w:sz w:val="40"/>
          <w:szCs w:val="24"/>
          <w:lang w:eastAsia="en-GB"/>
        </w:rPr>
        <w:t>Laid in draft before the Scottish Parliament on 25 January 2018</w:t>
      </w:r>
    </w:p>
    <w:p w:rsidR="0020485F" w:rsidRPr="00CB5744" w:rsidRDefault="0020485F" w:rsidP="000B1D33">
      <w:pPr>
        <w:tabs>
          <w:tab w:val="left" w:pos="426"/>
        </w:tabs>
        <w:spacing w:after="0" w:line="240" w:lineRule="auto"/>
        <w:rPr>
          <w:rFonts w:ascii="Clan-News" w:eastAsia="Times New Roman" w:hAnsi="Clan-News" w:cs="Arial"/>
          <w:b/>
          <w:color w:val="365F91" w:themeColor="accent1" w:themeShade="BF"/>
          <w:sz w:val="24"/>
          <w:szCs w:val="24"/>
          <w:lang w:eastAsia="en-GB"/>
        </w:rPr>
      </w:pPr>
    </w:p>
    <w:p w:rsidR="0020485F" w:rsidRPr="00CB5744" w:rsidRDefault="0020485F" w:rsidP="000B1D33">
      <w:pPr>
        <w:tabs>
          <w:tab w:val="left" w:pos="426"/>
        </w:tabs>
        <w:spacing w:after="0" w:line="240" w:lineRule="auto"/>
        <w:rPr>
          <w:rFonts w:ascii="Clan-News" w:eastAsia="Times New Roman" w:hAnsi="Clan-News" w:cs="Arial"/>
          <w:b/>
          <w:color w:val="365F91" w:themeColor="accent1" w:themeShade="BF"/>
          <w:sz w:val="24"/>
          <w:szCs w:val="24"/>
          <w:lang w:eastAsia="en-GB"/>
        </w:rPr>
      </w:pPr>
    </w:p>
    <w:p w:rsidR="0020485F" w:rsidRPr="00CB5744" w:rsidRDefault="0020485F" w:rsidP="000B1D33">
      <w:pPr>
        <w:tabs>
          <w:tab w:val="left" w:pos="426"/>
        </w:tabs>
        <w:spacing w:after="0" w:line="240" w:lineRule="auto"/>
        <w:rPr>
          <w:rFonts w:ascii="Clan-News" w:eastAsia="Times New Roman" w:hAnsi="Clan-News" w:cs="Arial"/>
          <w:b/>
          <w:color w:val="365F91" w:themeColor="accent1" w:themeShade="BF"/>
          <w:sz w:val="24"/>
          <w:szCs w:val="24"/>
          <w:lang w:eastAsia="en-GB"/>
        </w:rPr>
      </w:pPr>
    </w:p>
    <w:p w:rsidR="0020485F" w:rsidRPr="00CB5744" w:rsidRDefault="0020485F" w:rsidP="000B1D33">
      <w:pPr>
        <w:tabs>
          <w:tab w:val="left" w:pos="426"/>
        </w:tabs>
        <w:spacing w:after="0" w:line="240" w:lineRule="auto"/>
        <w:rPr>
          <w:rFonts w:ascii="Clan-News" w:eastAsia="Times New Roman" w:hAnsi="Clan-News" w:cs="Arial"/>
          <w:b/>
          <w:color w:val="365F91" w:themeColor="accent1" w:themeShade="BF"/>
          <w:sz w:val="24"/>
          <w:szCs w:val="24"/>
          <w:lang w:eastAsia="en-GB"/>
        </w:rPr>
      </w:pPr>
    </w:p>
    <w:p w:rsidR="00895D76" w:rsidRPr="00CB5744" w:rsidRDefault="00895D76" w:rsidP="000B1D33">
      <w:pPr>
        <w:tabs>
          <w:tab w:val="left" w:pos="426"/>
        </w:tabs>
        <w:spacing w:after="0" w:line="240" w:lineRule="auto"/>
        <w:rPr>
          <w:rFonts w:ascii="Clan-News" w:eastAsia="Times New Roman" w:hAnsi="Clan-News" w:cs="Arial"/>
          <w:b/>
          <w:color w:val="365F91" w:themeColor="accent1" w:themeShade="BF"/>
          <w:sz w:val="24"/>
          <w:szCs w:val="24"/>
          <w:lang w:eastAsia="en-GB"/>
        </w:rPr>
      </w:pPr>
    </w:p>
    <w:p w:rsidR="00452E97" w:rsidRPr="00CB5744" w:rsidRDefault="00452E97" w:rsidP="000B1D33">
      <w:pPr>
        <w:tabs>
          <w:tab w:val="left" w:pos="426"/>
        </w:tabs>
        <w:spacing w:after="0" w:line="240" w:lineRule="auto"/>
        <w:rPr>
          <w:rFonts w:ascii="Clan-News" w:eastAsia="Times New Roman" w:hAnsi="Clan-News" w:cs="Arial"/>
          <w:b/>
          <w:color w:val="365F91" w:themeColor="accent1" w:themeShade="BF"/>
          <w:sz w:val="24"/>
          <w:szCs w:val="24"/>
          <w:lang w:eastAsia="en-GB"/>
        </w:rPr>
      </w:pPr>
    </w:p>
    <w:p w:rsidR="003B7140" w:rsidRPr="00CB5744" w:rsidRDefault="003B7140" w:rsidP="000B1D33">
      <w:pPr>
        <w:tabs>
          <w:tab w:val="left" w:pos="426"/>
        </w:tabs>
        <w:spacing w:after="0" w:line="240" w:lineRule="auto"/>
        <w:rPr>
          <w:rFonts w:ascii="Clan-News" w:eastAsia="Times New Roman" w:hAnsi="Clan-News" w:cs="Arial"/>
          <w:b/>
          <w:color w:val="365F91" w:themeColor="accent1" w:themeShade="BF"/>
          <w:sz w:val="24"/>
          <w:szCs w:val="24"/>
          <w:lang w:eastAsia="en-GB"/>
        </w:rPr>
      </w:pPr>
    </w:p>
    <w:p w:rsidR="003B7140" w:rsidRPr="00CB5744" w:rsidRDefault="003B7140" w:rsidP="000B1D33">
      <w:pPr>
        <w:tabs>
          <w:tab w:val="left" w:pos="426"/>
        </w:tabs>
        <w:spacing w:after="0" w:line="240" w:lineRule="auto"/>
        <w:rPr>
          <w:rFonts w:ascii="Clan-News" w:eastAsia="Times New Roman" w:hAnsi="Clan-News" w:cs="Arial"/>
          <w:b/>
          <w:color w:val="365F91" w:themeColor="accent1" w:themeShade="BF"/>
          <w:sz w:val="24"/>
          <w:szCs w:val="24"/>
          <w:lang w:eastAsia="en-GB"/>
        </w:rPr>
      </w:pPr>
    </w:p>
    <w:p w:rsidR="003B7140" w:rsidRPr="00CB5744" w:rsidRDefault="003B7140" w:rsidP="000B1D33">
      <w:pPr>
        <w:tabs>
          <w:tab w:val="left" w:pos="426"/>
        </w:tabs>
        <w:spacing w:after="0" w:line="240" w:lineRule="auto"/>
        <w:rPr>
          <w:rFonts w:ascii="Clan-News" w:eastAsia="Times New Roman" w:hAnsi="Clan-News" w:cs="Arial"/>
          <w:b/>
          <w:color w:val="365F91" w:themeColor="accent1" w:themeShade="BF"/>
          <w:sz w:val="24"/>
          <w:szCs w:val="24"/>
          <w:lang w:eastAsia="en-GB"/>
        </w:rPr>
      </w:pPr>
    </w:p>
    <w:p w:rsidR="003B7140" w:rsidRPr="00CB5744" w:rsidRDefault="003B7140" w:rsidP="000B1D33">
      <w:pPr>
        <w:tabs>
          <w:tab w:val="left" w:pos="426"/>
        </w:tabs>
        <w:spacing w:after="0" w:line="240" w:lineRule="auto"/>
        <w:rPr>
          <w:rFonts w:ascii="Clan-News" w:eastAsia="Times New Roman" w:hAnsi="Clan-News" w:cs="Arial"/>
          <w:b/>
          <w:color w:val="365F91" w:themeColor="accent1" w:themeShade="BF"/>
          <w:sz w:val="24"/>
          <w:szCs w:val="24"/>
          <w:lang w:eastAsia="en-GB"/>
        </w:rPr>
      </w:pPr>
    </w:p>
    <w:p w:rsidR="003B7140" w:rsidRPr="00CB5744" w:rsidRDefault="003B7140" w:rsidP="000B1D33">
      <w:pPr>
        <w:tabs>
          <w:tab w:val="left" w:pos="426"/>
        </w:tabs>
        <w:spacing w:after="0" w:line="240" w:lineRule="auto"/>
        <w:rPr>
          <w:rFonts w:ascii="Clan-News" w:eastAsia="Times New Roman" w:hAnsi="Clan-News" w:cs="Arial"/>
          <w:b/>
          <w:color w:val="365F91" w:themeColor="accent1" w:themeShade="BF"/>
          <w:sz w:val="24"/>
          <w:szCs w:val="24"/>
          <w:lang w:eastAsia="en-GB"/>
        </w:rPr>
      </w:pPr>
    </w:p>
    <w:p w:rsidR="003B7140" w:rsidRPr="00CB5744" w:rsidRDefault="003B7140" w:rsidP="000B1D33">
      <w:pPr>
        <w:tabs>
          <w:tab w:val="left" w:pos="426"/>
        </w:tabs>
        <w:spacing w:after="0" w:line="240" w:lineRule="auto"/>
        <w:rPr>
          <w:rFonts w:ascii="Clan-News" w:eastAsia="Times New Roman" w:hAnsi="Clan-News" w:cs="Arial"/>
          <w:b/>
          <w:color w:val="365F91" w:themeColor="accent1" w:themeShade="BF"/>
          <w:sz w:val="24"/>
          <w:szCs w:val="24"/>
          <w:lang w:eastAsia="en-GB"/>
        </w:rPr>
      </w:pPr>
    </w:p>
    <w:p w:rsidR="003B7140" w:rsidRPr="00CB5744" w:rsidRDefault="003B7140" w:rsidP="000B1D33">
      <w:pPr>
        <w:tabs>
          <w:tab w:val="left" w:pos="426"/>
        </w:tabs>
        <w:spacing w:after="0" w:line="240" w:lineRule="auto"/>
        <w:rPr>
          <w:rFonts w:ascii="Clan-News" w:eastAsia="Times New Roman" w:hAnsi="Clan-News" w:cs="Arial"/>
          <w:b/>
          <w:color w:val="365F91" w:themeColor="accent1" w:themeShade="BF"/>
          <w:sz w:val="24"/>
          <w:szCs w:val="24"/>
          <w:lang w:eastAsia="en-GB"/>
        </w:rPr>
      </w:pPr>
    </w:p>
    <w:p w:rsidR="003B7140" w:rsidRPr="00CB5744" w:rsidRDefault="003B7140" w:rsidP="000B1D33">
      <w:pPr>
        <w:tabs>
          <w:tab w:val="left" w:pos="426"/>
        </w:tabs>
        <w:spacing w:after="0" w:line="240" w:lineRule="auto"/>
        <w:rPr>
          <w:rFonts w:ascii="Clan-News" w:eastAsia="Times New Roman" w:hAnsi="Clan-News" w:cs="Arial"/>
          <w:b/>
          <w:color w:val="365F91" w:themeColor="accent1" w:themeShade="BF"/>
          <w:sz w:val="24"/>
          <w:szCs w:val="24"/>
          <w:lang w:eastAsia="en-GB"/>
        </w:rPr>
      </w:pPr>
    </w:p>
    <w:p w:rsidR="003B7140" w:rsidRPr="00CB5744" w:rsidRDefault="003B7140" w:rsidP="000B1D33">
      <w:pPr>
        <w:tabs>
          <w:tab w:val="left" w:pos="426"/>
        </w:tabs>
        <w:spacing w:after="0" w:line="240" w:lineRule="auto"/>
        <w:rPr>
          <w:rFonts w:ascii="Clan-News" w:eastAsia="Times New Roman" w:hAnsi="Clan-News" w:cs="Arial"/>
          <w:b/>
          <w:color w:val="365F91" w:themeColor="accent1" w:themeShade="BF"/>
          <w:sz w:val="24"/>
          <w:szCs w:val="24"/>
          <w:lang w:eastAsia="en-GB"/>
        </w:rPr>
      </w:pPr>
    </w:p>
    <w:p w:rsidR="00452E97" w:rsidRPr="00CB5744" w:rsidRDefault="00452E97" w:rsidP="000B1D33">
      <w:pPr>
        <w:tabs>
          <w:tab w:val="left" w:pos="426"/>
        </w:tabs>
        <w:spacing w:after="0" w:line="240" w:lineRule="auto"/>
        <w:rPr>
          <w:rFonts w:ascii="Clan-News" w:eastAsia="Times New Roman" w:hAnsi="Clan-News" w:cs="Arial"/>
          <w:b/>
          <w:color w:val="365F91" w:themeColor="accent1" w:themeShade="BF"/>
          <w:sz w:val="24"/>
          <w:szCs w:val="24"/>
          <w:lang w:eastAsia="en-GB"/>
        </w:rPr>
      </w:pPr>
    </w:p>
    <w:p w:rsidR="00452E97" w:rsidRPr="00CB5744" w:rsidRDefault="00452E97" w:rsidP="000B1D33">
      <w:pPr>
        <w:tabs>
          <w:tab w:val="left" w:pos="426"/>
        </w:tabs>
        <w:spacing w:after="0" w:line="240" w:lineRule="auto"/>
        <w:rPr>
          <w:rFonts w:ascii="Clan-News" w:eastAsia="Times New Roman" w:hAnsi="Clan-News" w:cs="Arial"/>
          <w:b/>
          <w:color w:val="365F91" w:themeColor="accent1" w:themeShade="BF"/>
          <w:sz w:val="24"/>
          <w:szCs w:val="24"/>
          <w:lang w:eastAsia="en-GB"/>
        </w:rPr>
      </w:pPr>
    </w:p>
    <w:p w:rsidR="00992410" w:rsidRPr="00CB5744" w:rsidRDefault="003B00DA" w:rsidP="000B1D33">
      <w:pPr>
        <w:tabs>
          <w:tab w:val="left" w:pos="720"/>
          <w:tab w:val="left" w:pos="1440"/>
          <w:tab w:val="left" w:pos="2160"/>
          <w:tab w:val="left" w:pos="2880"/>
          <w:tab w:val="left" w:pos="4680"/>
          <w:tab w:val="left" w:pos="5400"/>
          <w:tab w:val="right" w:pos="9000"/>
        </w:tabs>
        <w:spacing w:after="0" w:line="240" w:lineRule="atLeast"/>
        <w:rPr>
          <w:rFonts w:ascii="Clan-News" w:eastAsia="Times New Roman" w:hAnsi="Clan-News" w:cs="Arial"/>
          <w:b/>
          <w:color w:val="365F91" w:themeColor="accent1" w:themeShade="BF"/>
          <w:sz w:val="24"/>
          <w:szCs w:val="24"/>
          <w:lang w:eastAsia="en-GB"/>
        </w:rPr>
      </w:pPr>
      <w:r>
        <w:rPr>
          <w:rFonts w:ascii="Clan-News" w:eastAsia="Times New Roman" w:hAnsi="Clan-News" w:cs="Arial"/>
          <w:b/>
          <w:color w:val="365F91" w:themeColor="accent1" w:themeShade="BF"/>
          <w:sz w:val="24"/>
          <w:szCs w:val="24"/>
          <w:lang w:eastAsia="en-GB"/>
        </w:rPr>
        <w:t>January</w:t>
      </w:r>
      <w:r w:rsidR="00064781">
        <w:rPr>
          <w:rFonts w:ascii="Clan-News" w:eastAsia="Times New Roman" w:hAnsi="Clan-News" w:cs="Arial"/>
          <w:b/>
          <w:color w:val="365F91" w:themeColor="accent1" w:themeShade="BF"/>
          <w:sz w:val="24"/>
          <w:szCs w:val="24"/>
          <w:lang w:eastAsia="en-GB"/>
        </w:rPr>
        <w:t xml:space="preserve"> 2018</w:t>
      </w:r>
    </w:p>
    <w:p w:rsidR="001D391A" w:rsidRPr="00CB5744" w:rsidRDefault="001D391A" w:rsidP="000B1D33">
      <w:pPr>
        <w:spacing w:after="0"/>
        <w:rPr>
          <w:rFonts w:ascii="Arial" w:eastAsia="Times New Roman" w:hAnsi="Arial" w:cs="Arial"/>
          <w:b/>
          <w:sz w:val="24"/>
          <w:szCs w:val="24"/>
        </w:rPr>
      </w:pPr>
      <w:r w:rsidRPr="00CB5744">
        <w:rPr>
          <w:rFonts w:ascii="Arial" w:eastAsia="Times New Roman" w:hAnsi="Arial" w:cs="Arial"/>
          <w:b/>
          <w:sz w:val="24"/>
          <w:szCs w:val="24"/>
        </w:rPr>
        <w:lastRenderedPageBreak/>
        <w:t>CONTENTS</w:t>
      </w:r>
    </w:p>
    <w:p w:rsidR="001D391A" w:rsidRPr="00CB5744" w:rsidRDefault="001D391A" w:rsidP="000B1D33">
      <w:pPr>
        <w:tabs>
          <w:tab w:val="left" w:pos="720"/>
          <w:tab w:val="left" w:pos="1440"/>
          <w:tab w:val="left" w:pos="2160"/>
          <w:tab w:val="left" w:pos="2880"/>
          <w:tab w:val="left" w:pos="4680"/>
          <w:tab w:val="left" w:pos="5400"/>
          <w:tab w:val="right" w:pos="9000"/>
        </w:tabs>
        <w:spacing w:after="0" w:line="240" w:lineRule="atLeast"/>
        <w:rPr>
          <w:rFonts w:ascii="Arial" w:eastAsia="Times New Roman" w:hAnsi="Arial" w:cs="Arial"/>
          <w:b/>
          <w:sz w:val="24"/>
          <w:szCs w:val="24"/>
        </w:rPr>
      </w:pPr>
    </w:p>
    <w:p w:rsidR="001D391A" w:rsidRPr="00CB5744" w:rsidRDefault="0076757D" w:rsidP="000B1D33">
      <w:pPr>
        <w:tabs>
          <w:tab w:val="left" w:pos="720"/>
          <w:tab w:val="left" w:pos="1440"/>
          <w:tab w:val="left" w:pos="2160"/>
          <w:tab w:val="left" w:pos="2880"/>
          <w:tab w:val="left" w:pos="4680"/>
          <w:tab w:val="left" w:pos="5400"/>
          <w:tab w:val="right" w:pos="9000"/>
        </w:tabs>
        <w:spacing w:after="0" w:line="240" w:lineRule="atLeast"/>
        <w:rPr>
          <w:rFonts w:ascii="Arial" w:eastAsia="Times New Roman" w:hAnsi="Arial" w:cs="Arial"/>
          <w:b/>
          <w:sz w:val="24"/>
          <w:szCs w:val="24"/>
        </w:rPr>
      </w:pPr>
      <w:r w:rsidRPr="00CB5744">
        <w:rPr>
          <w:rFonts w:ascii="Arial" w:eastAsia="Times New Roman" w:hAnsi="Arial" w:cs="Arial"/>
          <w:b/>
          <w:sz w:val="24"/>
          <w:szCs w:val="24"/>
        </w:rPr>
        <w:t>CHAPTER 1 – GENERAL</w:t>
      </w:r>
    </w:p>
    <w:p w:rsidR="00A40E4C" w:rsidRPr="00CB5744" w:rsidRDefault="00A40E4C" w:rsidP="000B1D33">
      <w:pPr>
        <w:tabs>
          <w:tab w:val="left" w:pos="720"/>
          <w:tab w:val="left" w:pos="1440"/>
          <w:tab w:val="left" w:pos="2160"/>
          <w:tab w:val="left" w:pos="2880"/>
          <w:tab w:val="left" w:pos="4680"/>
          <w:tab w:val="left" w:pos="5400"/>
          <w:tab w:val="right" w:pos="9000"/>
        </w:tabs>
        <w:spacing w:after="0" w:line="240" w:lineRule="atLeast"/>
        <w:rPr>
          <w:rFonts w:ascii="Arial" w:eastAsia="Times New Roman" w:hAnsi="Arial" w:cs="Arial"/>
          <w:b/>
          <w:sz w:val="24"/>
          <w:szCs w:val="24"/>
        </w:rPr>
      </w:pPr>
    </w:p>
    <w:p w:rsidR="001C0C00" w:rsidRPr="00CB5744" w:rsidRDefault="001C0C00" w:rsidP="000B1D33">
      <w:pPr>
        <w:pStyle w:val="ListParagraph"/>
        <w:numPr>
          <w:ilvl w:val="0"/>
          <w:numId w:val="7"/>
        </w:numPr>
        <w:tabs>
          <w:tab w:val="left" w:pos="709"/>
          <w:tab w:val="left" w:pos="1440"/>
          <w:tab w:val="left" w:pos="2160"/>
          <w:tab w:val="left" w:pos="2880"/>
          <w:tab w:val="left" w:pos="4680"/>
          <w:tab w:val="left" w:pos="5400"/>
          <w:tab w:val="right" w:pos="9000"/>
        </w:tabs>
        <w:spacing w:after="0" w:line="240" w:lineRule="atLeast"/>
        <w:ind w:left="709" w:hanging="425"/>
        <w:rPr>
          <w:rFonts w:ascii="Arial" w:eastAsia="Times New Roman" w:hAnsi="Arial" w:cs="Arial"/>
          <w:sz w:val="24"/>
          <w:szCs w:val="24"/>
        </w:rPr>
      </w:pPr>
      <w:r w:rsidRPr="00CB5744">
        <w:rPr>
          <w:rFonts w:ascii="Arial" w:eastAsia="Times New Roman" w:hAnsi="Arial" w:cs="Arial"/>
          <w:sz w:val="24"/>
          <w:szCs w:val="24"/>
        </w:rPr>
        <w:t>Introduction</w:t>
      </w:r>
    </w:p>
    <w:p w:rsidR="001C0C00" w:rsidRPr="00CB5744" w:rsidRDefault="001C0C00" w:rsidP="000B1D33">
      <w:pPr>
        <w:pStyle w:val="ListParagraph"/>
        <w:numPr>
          <w:ilvl w:val="0"/>
          <w:numId w:val="7"/>
        </w:numPr>
        <w:tabs>
          <w:tab w:val="left" w:pos="709"/>
          <w:tab w:val="left" w:pos="1440"/>
          <w:tab w:val="left" w:pos="2160"/>
          <w:tab w:val="left" w:pos="2880"/>
          <w:tab w:val="left" w:pos="4680"/>
          <w:tab w:val="left" w:pos="5400"/>
          <w:tab w:val="right" w:pos="9000"/>
        </w:tabs>
        <w:spacing w:after="0" w:line="240" w:lineRule="atLeast"/>
        <w:ind w:left="709" w:hanging="425"/>
        <w:rPr>
          <w:rFonts w:ascii="Arial" w:eastAsia="Times New Roman" w:hAnsi="Arial" w:cs="Arial"/>
          <w:sz w:val="24"/>
          <w:szCs w:val="24"/>
        </w:rPr>
      </w:pPr>
      <w:r w:rsidRPr="00CB5744">
        <w:rPr>
          <w:rFonts w:ascii="Arial" w:eastAsia="Times New Roman" w:hAnsi="Arial" w:cs="Arial"/>
          <w:sz w:val="24"/>
          <w:szCs w:val="24"/>
        </w:rPr>
        <w:t>Purpose</w:t>
      </w:r>
      <w:r w:rsidR="00DA4C62" w:rsidRPr="00CB5744">
        <w:rPr>
          <w:rFonts w:ascii="Arial" w:eastAsia="Times New Roman" w:hAnsi="Arial" w:cs="Arial"/>
          <w:sz w:val="24"/>
          <w:szCs w:val="24"/>
        </w:rPr>
        <w:t xml:space="preserve"> and scope </w:t>
      </w:r>
      <w:r w:rsidRPr="00CB5744">
        <w:rPr>
          <w:rFonts w:ascii="Arial" w:eastAsia="Times New Roman" w:hAnsi="Arial" w:cs="Arial"/>
          <w:sz w:val="24"/>
          <w:szCs w:val="24"/>
        </w:rPr>
        <w:t xml:space="preserve">of </w:t>
      </w:r>
      <w:r w:rsidR="00DA4C62" w:rsidRPr="00CB5744">
        <w:rPr>
          <w:rFonts w:ascii="Arial" w:eastAsia="Times New Roman" w:hAnsi="Arial" w:cs="Arial"/>
          <w:sz w:val="24"/>
          <w:szCs w:val="24"/>
        </w:rPr>
        <w:t>the Code</w:t>
      </w:r>
    </w:p>
    <w:p w:rsidR="001D391A" w:rsidRPr="00CB5744" w:rsidRDefault="001D391A" w:rsidP="000B1D33">
      <w:pPr>
        <w:pStyle w:val="ListParagraph"/>
        <w:numPr>
          <w:ilvl w:val="0"/>
          <w:numId w:val="7"/>
        </w:numPr>
        <w:tabs>
          <w:tab w:val="left" w:pos="709"/>
          <w:tab w:val="left" w:pos="1440"/>
          <w:tab w:val="left" w:pos="2160"/>
          <w:tab w:val="left" w:pos="2880"/>
          <w:tab w:val="left" w:pos="4680"/>
          <w:tab w:val="left" w:pos="5400"/>
          <w:tab w:val="right" w:pos="9000"/>
        </w:tabs>
        <w:spacing w:after="0" w:line="240" w:lineRule="atLeast"/>
        <w:ind w:left="709" w:hanging="425"/>
        <w:rPr>
          <w:rFonts w:ascii="Arial" w:eastAsia="Times New Roman" w:hAnsi="Arial" w:cs="Arial"/>
          <w:sz w:val="24"/>
          <w:szCs w:val="24"/>
        </w:rPr>
      </w:pPr>
      <w:r w:rsidRPr="00CB5744">
        <w:rPr>
          <w:rFonts w:ascii="Arial" w:eastAsia="Times New Roman" w:hAnsi="Arial" w:cs="Arial"/>
          <w:sz w:val="24"/>
          <w:szCs w:val="24"/>
        </w:rPr>
        <w:t xml:space="preserve">Principles governing </w:t>
      </w:r>
      <w:r w:rsidR="00B553C8" w:rsidRPr="00CB5744">
        <w:rPr>
          <w:rFonts w:ascii="Arial" w:eastAsia="Times New Roman" w:hAnsi="Arial" w:cs="Arial"/>
          <w:sz w:val="24"/>
          <w:szCs w:val="24"/>
        </w:rPr>
        <w:t>s</w:t>
      </w:r>
      <w:r w:rsidRPr="00CB5744">
        <w:rPr>
          <w:rFonts w:ascii="Arial" w:eastAsia="Times New Roman" w:hAnsi="Arial" w:cs="Arial"/>
          <w:sz w:val="24"/>
          <w:szCs w:val="24"/>
        </w:rPr>
        <w:t>earch</w:t>
      </w:r>
      <w:r w:rsidR="00DA4C62" w:rsidRPr="00CB5744">
        <w:rPr>
          <w:rFonts w:ascii="Arial" w:eastAsia="Times New Roman" w:hAnsi="Arial" w:cs="Arial"/>
          <w:sz w:val="24"/>
          <w:szCs w:val="24"/>
        </w:rPr>
        <w:t>es under sections 289 and 303C of POCA</w:t>
      </w:r>
      <w:r w:rsidR="00B553C8" w:rsidRPr="00CB5744">
        <w:rPr>
          <w:rFonts w:ascii="Arial" w:eastAsia="Times New Roman" w:hAnsi="Arial" w:cs="Arial"/>
          <w:sz w:val="24"/>
          <w:szCs w:val="24"/>
        </w:rPr>
        <w:t xml:space="preserve"> </w:t>
      </w:r>
    </w:p>
    <w:p w:rsidR="00881118" w:rsidRPr="00CB5744" w:rsidRDefault="00881118" w:rsidP="000B1D33">
      <w:pPr>
        <w:pStyle w:val="ListParagraph"/>
        <w:tabs>
          <w:tab w:val="left" w:pos="993"/>
          <w:tab w:val="left" w:pos="1440"/>
          <w:tab w:val="left" w:pos="2160"/>
          <w:tab w:val="left" w:pos="2880"/>
          <w:tab w:val="left" w:pos="4680"/>
          <w:tab w:val="left" w:pos="5400"/>
          <w:tab w:val="right" w:pos="9000"/>
        </w:tabs>
        <w:spacing w:after="0" w:line="240" w:lineRule="atLeast"/>
        <w:ind w:left="993"/>
        <w:rPr>
          <w:rFonts w:ascii="Arial" w:eastAsia="Times New Roman" w:hAnsi="Arial" w:cs="Arial"/>
          <w:sz w:val="24"/>
          <w:szCs w:val="24"/>
        </w:rPr>
      </w:pPr>
    </w:p>
    <w:p w:rsidR="001D391A" w:rsidRPr="00CB5744" w:rsidRDefault="0076757D" w:rsidP="000B1D33">
      <w:pPr>
        <w:tabs>
          <w:tab w:val="left" w:pos="720"/>
          <w:tab w:val="left" w:pos="1440"/>
          <w:tab w:val="left" w:pos="2160"/>
          <w:tab w:val="left" w:pos="2880"/>
          <w:tab w:val="left" w:pos="4680"/>
          <w:tab w:val="left" w:pos="5400"/>
          <w:tab w:val="right" w:pos="9000"/>
        </w:tabs>
        <w:spacing w:after="0" w:line="240" w:lineRule="atLeast"/>
        <w:rPr>
          <w:rFonts w:ascii="Arial" w:eastAsia="Times New Roman" w:hAnsi="Arial" w:cs="Arial"/>
          <w:b/>
          <w:sz w:val="24"/>
          <w:szCs w:val="24"/>
        </w:rPr>
      </w:pPr>
      <w:r w:rsidRPr="00CB5744">
        <w:rPr>
          <w:rFonts w:ascii="Arial" w:eastAsia="Times New Roman" w:hAnsi="Arial" w:cs="Arial"/>
          <w:b/>
          <w:sz w:val="24"/>
          <w:szCs w:val="24"/>
        </w:rPr>
        <w:t>CHAPTER 2 – SEARCH POWERS UNDER SECTIONS 289 AND 303C OF POCA: GENERAL REQUIREMENTS</w:t>
      </w:r>
    </w:p>
    <w:p w:rsidR="001D391A" w:rsidRPr="00CB5744" w:rsidRDefault="001D391A" w:rsidP="000B1D33">
      <w:pPr>
        <w:tabs>
          <w:tab w:val="left" w:pos="720"/>
          <w:tab w:val="left" w:pos="1440"/>
          <w:tab w:val="left" w:pos="2160"/>
          <w:tab w:val="left" w:pos="2880"/>
          <w:tab w:val="left" w:pos="4680"/>
          <w:tab w:val="left" w:pos="5400"/>
          <w:tab w:val="right" w:pos="9000"/>
        </w:tabs>
        <w:spacing w:after="0" w:line="240" w:lineRule="atLeast"/>
        <w:rPr>
          <w:rFonts w:ascii="Arial" w:eastAsia="Times New Roman" w:hAnsi="Arial" w:cs="Arial"/>
          <w:sz w:val="24"/>
          <w:szCs w:val="24"/>
        </w:rPr>
      </w:pPr>
    </w:p>
    <w:p w:rsidR="001A11A0" w:rsidRPr="00CB5744" w:rsidRDefault="001A11A0" w:rsidP="000B1D33">
      <w:pPr>
        <w:pStyle w:val="ListParagraph"/>
        <w:numPr>
          <w:ilvl w:val="0"/>
          <w:numId w:val="7"/>
        </w:numPr>
        <w:tabs>
          <w:tab w:val="left" w:pos="709"/>
          <w:tab w:val="left" w:pos="993"/>
          <w:tab w:val="left" w:pos="1440"/>
          <w:tab w:val="left" w:pos="2160"/>
          <w:tab w:val="left" w:pos="2880"/>
          <w:tab w:val="left" w:pos="4680"/>
          <w:tab w:val="left" w:pos="5400"/>
          <w:tab w:val="right" w:pos="9000"/>
        </w:tabs>
        <w:spacing w:after="0" w:line="240" w:lineRule="atLeast"/>
        <w:ind w:left="284" w:firstLine="0"/>
        <w:rPr>
          <w:rFonts w:ascii="Arial" w:eastAsia="Times New Roman" w:hAnsi="Arial" w:cs="Arial"/>
          <w:sz w:val="24"/>
          <w:szCs w:val="24"/>
        </w:rPr>
      </w:pPr>
      <w:r w:rsidRPr="00CB5744">
        <w:rPr>
          <w:rFonts w:ascii="Arial" w:eastAsia="Times New Roman" w:hAnsi="Arial" w:cs="Arial"/>
          <w:sz w:val="24"/>
          <w:szCs w:val="24"/>
        </w:rPr>
        <w:t>Items that may be searched for: seizable cash and seizable listed assets</w:t>
      </w:r>
    </w:p>
    <w:p w:rsidR="001D391A" w:rsidRPr="00CB5744" w:rsidRDefault="00582A3D" w:rsidP="000B1D33">
      <w:pPr>
        <w:pStyle w:val="ListParagraph"/>
        <w:numPr>
          <w:ilvl w:val="0"/>
          <w:numId w:val="7"/>
        </w:numPr>
        <w:tabs>
          <w:tab w:val="left" w:pos="709"/>
          <w:tab w:val="left" w:pos="993"/>
          <w:tab w:val="left" w:pos="1440"/>
          <w:tab w:val="left" w:pos="2160"/>
          <w:tab w:val="left" w:pos="2880"/>
          <w:tab w:val="left" w:pos="4680"/>
          <w:tab w:val="left" w:pos="5400"/>
          <w:tab w:val="right" w:pos="9000"/>
        </w:tabs>
        <w:spacing w:after="0" w:line="240" w:lineRule="atLeast"/>
        <w:ind w:left="284" w:firstLine="0"/>
        <w:rPr>
          <w:rFonts w:ascii="Arial" w:eastAsia="Times New Roman" w:hAnsi="Arial" w:cs="Arial"/>
          <w:sz w:val="24"/>
          <w:szCs w:val="24"/>
        </w:rPr>
      </w:pPr>
      <w:r w:rsidRPr="00CB5744">
        <w:rPr>
          <w:rFonts w:ascii="Arial" w:eastAsia="Times New Roman" w:hAnsi="Arial" w:cs="Arial"/>
          <w:sz w:val="24"/>
          <w:szCs w:val="24"/>
        </w:rPr>
        <w:t xml:space="preserve">Legal </w:t>
      </w:r>
      <w:r w:rsidR="001C0C00" w:rsidRPr="00CB5744">
        <w:rPr>
          <w:rFonts w:ascii="Arial" w:eastAsia="Times New Roman" w:hAnsi="Arial" w:cs="Arial"/>
          <w:sz w:val="24"/>
          <w:szCs w:val="24"/>
        </w:rPr>
        <w:t>b</w:t>
      </w:r>
      <w:r w:rsidRPr="00CB5744">
        <w:rPr>
          <w:rFonts w:ascii="Arial" w:eastAsia="Times New Roman" w:hAnsi="Arial" w:cs="Arial"/>
          <w:sz w:val="24"/>
          <w:szCs w:val="24"/>
        </w:rPr>
        <w:t>asis for carrying out a search</w:t>
      </w:r>
    </w:p>
    <w:p w:rsidR="001D391A" w:rsidRPr="00CB5744" w:rsidRDefault="001C0C00" w:rsidP="000B1D33">
      <w:pPr>
        <w:pStyle w:val="ListParagraph"/>
        <w:numPr>
          <w:ilvl w:val="0"/>
          <w:numId w:val="7"/>
        </w:numPr>
        <w:tabs>
          <w:tab w:val="left" w:pos="709"/>
          <w:tab w:val="left" w:pos="993"/>
          <w:tab w:val="left" w:pos="1440"/>
          <w:tab w:val="left" w:pos="2160"/>
          <w:tab w:val="left" w:pos="2880"/>
          <w:tab w:val="left" w:pos="4680"/>
          <w:tab w:val="left" w:pos="5400"/>
          <w:tab w:val="right" w:pos="9000"/>
        </w:tabs>
        <w:spacing w:after="0" w:line="240" w:lineRule="atLeast"/>
        <w:ind w:left="284" w:firstLine="0"/>
        <w:rPr>
          <w:rFonts w:ascii="Arial" w:eastAsia="Times New Roman" w:hAnsi="Arial" w:cs="Arial"/>
          <w:sz w:val="24"/>
          <w:szCs w:val="24"/>
        </w:rPr>
      </w:pPr>
      <w:r w:rsidRPr="00CB5744">
        <w:rPr>
          <w:rFonts w:ascii="Arial" w:eastAsia="Times New Roman" w:hAnsi="Arial" w:cs="Arial"/>
          <w:sz w:val="24"/>
          <w:szCs w:val="24"/>
        </w:rPr>
        <w:t>Prior approval</w:t>
      </w:r>
      <w:r w:rsidR="001D391A" w:rsidRPr="00CB5744">
        <w:rPr>
          <w:rFonts w:ascii="Arial" w:eastAsia="Times New Roman" w:hAnsi="Arial" w:cs="Arial"/>
          <w:sz w:val="24"/>
          <w:szCs w:val="24"/>
        </w:rPr>
        <w:t xml:space="preserve"> to search</w:t>
      </w:r>
    </w:p>
    <w:p w:rsidR="001D391A" w:rsidRPr="00CB5744" w:rsidRDefault="001D391A" w:rsidP="000B1D33">
      <w:pPr>
        <w:pStyle w:val="ListParagraph"/>
        <w:numPr>
          <w:ilvl w:val="0"/>
          <w:numId w:val="7"/>
        </w:numPr>
        <w:tabs>
          <w:tab w:val="left" w:pos="709"/>
          <w:tab w:val="left" w:pos="993"/>
          <w:tab w:val="left" w:pos="1440"/>
          <w:tab w:val="left" w:pos="2160"/>
          <w:tab w:val="left" w:pos="2880"/>
          <w:tab w:val="left" w:pos="4680"/>
          <w:tab w:val="left" w:pos="5400"/>
          <w:tab w:val="right" w:pos="9000"/>
        </w:tabs>
        <w:spacing w:after="0" w:line="240" w:lineRule="atLeast"/>
        <w:ind w:left="284" w:firstLine="0"/>
        <w:rPr>
          <w:rFonts w:ascii="Arial" w:eastAsia="Times New Roman" w:hAnsi="Arial" w:cs="Arial"/>
          <w:sz w:val="24"/>
          <w:szCs w:val="24"/>
        </w:rPr>
      </w:pPr>
      <w:r w:rsidRPr="00CB5744">
        <w:rPr>
          <w:rFonts w:ascii="Arial" w:eastAsia="Times New Roman" w:hAnsi="Arial" w:cs="Arial"/>
          <w:sz w:val="24"/>
          <w:szCs w:val="24"/>
        </w:rPr>
        <w:t xml:space="preserve">Report on </w:t>
      </w:r>
      <w:r w:rsidR="001A11A0" w:rsidRPr="00CB5744">
        <w:rPr>
          <w:rFonts w:ascii="Arial" w:eastAsia="Times New Roman" w:hAnsi="Arial" w:cs="Arial"/>
          <w:sz w:val="24"/>
          <w:szCs w:val="24"/>
        </w:rPr>
        <w:t xml:space="preserve">the </w:t>
      </w:r>
      <w:r w:rsidRPr="00CB5744">
        <w:rPr>
          <w:rFonts w:ascii="Arial" w:eastAsia="Times New Roman" w:hAnsi="Arial" w:cs="Arial"/>
          <w:sz w:val="24"/>
          <w:szCs w:val="24"/>
        </w:rPr>
        <w:t xml:space="preserve">exercise of </w:t>
      </w:r>
      <w:r w:rsidR="001A11A0" w:rsidRPr="00CB5744">
        <w:rPr>
          <w:rFonts w:ascii="Arial" w:eastAsia="Times New Roman" w:hAnsi="Arial" w:cs="Arial"/>
          <w:sz w:val="24"/>
          <w:szCs w:val="24"/>
        </w:rPr>
        <w:t xml:space="preserve">search </w:t>
      </w:r>
      <w:r w:rsidRPr="00CB5744">
        <w:rPr>
          <w:rFonts w:ascii="Arial" w:eastAsia="Times New Roman" w:hAnsi="Arial" w:cs="Arial"/>
          <w:sz w:val="24"/>
          <w:szCs w:val="24"/>
        </w:rPr>
        <w:t>power</w:t>
      </w:r>
      <w:r w:rsidR="001C0C00" w:rsidRPr="00CB5744">
        <w:rPr>
          <w:rFonts w:ascii="Arial" w:eastAsia="Times New Roman" w:hAnsi="Arial" w:cs="Arial"/>
          <w:sz w:val="24"/>
          <w:szCs w:val="24"/>
        </w:rPr>
        <w:t>s</w:t>
      </w:r>
      <w:r w:rsidR="001A11A0" w:rsidRPr="00CB5744">
        <w:rPr>
          <w:rFonts w:ascii="Arial" w:eastAsia="Times New Roman" w:hAnsi="Arial" w:cs="Arial"/>
          <w:sz w:val="24"/>
          <w:szCs w:val="24"/>
        </w:rPr>
        <w:t xml:space="preserve"> without </w:t>
      </w:r>
      <w:r w:rsidR="007F09B9" w:rsidRPr="00CB5744">
        <w:rPr>
          <w:rFonts w:ascii="Arial" w:eastAsia="Times New Roman" w:hAnsi="Arial" w:cs="Arial"/>
          <w:sz w:val="24"/>
          <w:szCs w:val="24"/>
        </w:rPr>
        <w:t xml:space="preserve">prior </w:t>
      </w:r>
      <w:r w:rsidR="001A11A0" w:rsidRPr="00CB5744">
        <w:rPr>
          <w:rFonts w:ascii="Arial" w:eastAsia="Times New Roman" w:hAnsi="Arial" w:cs="Arial"/>
          <w:sz w:val="24"/>
          <w:szCs w:val="24"/>
        </w:rPr>
        <w:t>judicial</w:t>
      </w:r>
      <w:r w:rsidR="007F09B9" w:rsidRPr="00CB5744">
        <w:rPr>
          <w:rFonts w:ascii="Arial" w:eastAsia="Times New Roman" w:hAnsi="Arial" w:cs="Arial"/>
          <w:sz w:val="24"/>
          <w:szCs w:val="24"/>
        </w:rPr>
        <w:t xml:space="preserve"> approval</w:t>
      </w:r>
    </w:p>
    <w:p w:rsidR="001D391A" w:rsidRPr="00CB5744" w:rsidRDefault="001D391A" w:rsidP="000B1D33">
      <w:pPr>
        <w:tabs>
          <w:tab w:val="left" w:pos="720"/>
          <w:tab w:val="left" w:pos="1440"/>
          <w:tab w:val="left" w:pos="2160"/>
          <w:tab w:val="left" w:pos="2880"/>
          <w:tab w:val="left" w:pos="4680"/>
          <w:tab w:val="left" w:pos="5400"/>
          <w:tab w:val="right" w:pos="9000"/>
        </w:tabs>
        <w:spacing w:after="0" w:line="240" w:lineRule="atLeast"/>
        <w:rPr>
          <w:rFonts w:ascii="Arial" w:eastAsia="Times New Roman" w:hAnsi="Arial" w:cs="Arial"/>
          <w:sz w:val="24"/>
          <w:szCs w:val="24"/>
        </w:rPr>
      </w:pPr>
    </w:p>
    <w:p w:rsidR="001D391A" w:rsidRPr="00CB5744" w:rsidRDefault="0076757D" w:rsidP="000B1D33">
      <w:pPr>
        <w:tabs>
          <w:tab w:val="left" w:pos="720"/>
          <w:tab w:val="left" w:pos="1440"/>
          <w:tab w:val="left" w:pos="2160"/>
          <w:tab w:val="left" w:pos="2880"/>
          <w:tab w:val="left" w:pos="4680"/>
          <w:tab w:val="left" w:pos="5400"/>
          <w:tab w:val="right" w:pos="9000"/>
        </w:tabs>
        <w:spacing w:after="0" w:line="240" w:lineRule="atLeast"/>
        <w:rPr>
          <w:rFonts w:ascii="Arial" w:eastAsia="Times New Roman" w:hAnsi="Arial" w:cs="Arial"/>
          <w:b/>
          <w:sz w:val="24"/>
          <w:szCs w:val="24"/>
        </w:rPr>
      </w:pPr>
      <w:r w:rsidRPr="00CB5744">
        <w:rPr>
          <w:rFonts w:ascii="Arial" w:eastAsia="Times New Roman" w:hAnsi="Arial" w:cs="Arial"/>
          <w:b/>
          <w:sz w:val="24"/>
          <w:szCs w:val="24"/>
        </w:rPr>
        <w:t>CHAPTER 3 – SEARCH OF A PERSON UNDER SECTION 289(3) OR 303C(6) OF POCA</w:t>
      </w:r>
    </w:p>
    <w:p w:rsidR="001D391A" w:rsidRPr="00CB5744" w:rsidRDefault="001D391A" w:rsidP="000B1D33">
      <w:pPr>
        <w:tabs>
          <w:tab w:val="left" w:pos="720"/>
          <w:tab w:val="left" w:pos="1440"/>
          <w:tab w:val="left" w:pos="2160"/>
          <w:tab w:val="left" w:pos="2880"/>
          <w:tab w:val="left" w:pos="4680"/>
          <w:tab w:val="left" w:pos="5400"/>
          <w:tab w:val="right" w:pos="9000"/>
        </w:tabs>
        <w:spacing w:after="0" w:line="240" w:lineRule="atLeast"/>
        <w:rPr>
          <w:rFonts w:ascii="Arial" w:eastAsia="Times New Roman" w:hAnsi="Arial" w:cs="Arial"/>
          <w:sz w:val="24"/>
          <w:szCs w:val="24"/>
        </w:rPr>
      </w:pPr>
    </w:p>
    <w:p w:rsidR="0070714E" w:rsidRPr="00CB5744" w:rsidRDefault="0070714E" w:rsidP="000B1D33">
      <w:pPr>
        <w:pStyle w:val="ListParagraph"/>
        <w:numPr>
          <w:ilvl w:val="0"/>
          <w:numId w:val="8"/>
        </w:numPr>
        <w:tabs>
          <w:tab w:val="left" w:pos="709"/>
          <w:tab w:val="left" w:pos="993"/>
          <w:tab w:val="left" w:pos="1440"/>
          <w:tab w:val="left" w:pos="2160"/>
          <w:tab w:val="left" w:pos="2880"/>
          <w:tab w:val="left" w:pos="4680"/>
          <w:tab w:val="left" w:pos="5400"/>
          <w:tab w:val="right" w:pos="9000"/>
        </w:tabs>
        <w:spacing w:after="0" w:line="240" w:lineRule="atLeast"/>
        <w:ind w:left="284" w:firstLine="0"/>
        <w:rPr>
          <w:rFonts w:ascii="Arial" w:eastAsia="Times New Roman" w:hAnsi="Arial" w:cs="Arial"/>
          <w:sz w:val="24"/>
          <w:szCs w:val="24"/>
        </w:rPr>
      </w:pPr>
      <w:r w:rsidRPr="00CB5744">
        <w:rPr>
          <w:rFonts w:ascii="Arial" w:eastAsia="Times New Roman" w:hAnsi="Arial" w:cs="Arial"/>
          <w:sz w:val="24"/>
          <w:szCs w:val="24"/>
        </w:rPr>
        <w:t>Scope of the power</w:t>
      </w:r>
    </w:p>
    <w:p w:rsidR="001D391A" w:rsidRPr="00CB5744" w:rsidRDefault="001D391A" w:rsidP="000B1D33">
      <w:pPr>
        <w:pStyle w:val="ListParagraph"/>
        <w:numPr>
          <w:ilvl w:val="0"/>
          <w:numId w:val="8"/>
        </w:numPr>
        <w:tabs>
          <w:tab w:val="left" w:pos="709"/>
          <w:tab w:val="left" w:pos="993"/>
          <w:tab w:val="left" w:pos="1440"/>
          <w:tab w:val="left" w:pos="2160"/>
          <w:tab w:val="left" w:pos="2880"/>
          <w:tab w:val="left" w:pos="4680"/>
          <w:tab w:val="left" w:pos="5400"/>
          <w:tab w:val="right" w:pos="9000"/>
        </w:tabs>
        <w:spacing w:after="0" w:line="240" w:lineRule="atLeast"/>
        <w:ind w:left="284" w:firstLine="0"/>
        <w:rPr>
          <w:rFonts w:ascii="Arial" w:eastAsia="Times New Roman" w:hAnsi="Arial" w:cs="Arial"/>
          <w:sz w:val="24"/>
          <w:szCs w:val="24"/>
        </w:rPr>
      </w:pPr>
      <w:r w:rsidRPr="00CB5744">
        <w:rPr>
          <w:rFonts w:ascii="Arial" w:eastAsia="Times New Roman" w:hAnsi="Arial" w:cs="Arial"/>
          <w:sz w:val="24"/>
          <w:szCs w:val="24"/>
        </w:rPr>
        <w:t xml:space="preserve">Steps </w:t>
      </w:r>
      <w:r w:rsidR="001C0C00" w:rsidRPr="00CB5744">
        <w:rPr>
          <w:rFonts w:ascii="Arial" w:eastAsia="Times New Roman" w:hAnsi="Arial" w:cs="Arial"/>
          <w:sz w:val="24"/>
          <w:szCs w:val="24"/>
        </w:rPr>
        <w:t xml:space="preserve">to be taken </w:t>
      </w:r>
      <w:r w:rsidRPr="00CB5744">
        <w:rPr>
          <w:rFonts w:ascii="Arial" w:eastAsia="Times New Roman" w:hAnsi="Arial" w:cs="Arial"/>
          <w:sz w:val="24"/>
          <w:szCs w:val="24"/>
        </w:rPr>
        <w:t xml:space="preserve">prior to </w:t>
      </w:r>
      <w:r w:rsidR="001C0C00" w:rsidRPr="00CB5744">
        <w:rPr>
          <w:rFonts w:ascii="Arial" w:eastAsia="Times New Roman" w:hAnsi="Arial" w:cs="Arial"/>
          <w:sz w:val="24"/>
          <w:szCs w:val="24"/>
        </w:rPr>
        <w:t xml:space="preserve">a </w:t>
      </w:r>
      <w:r w:rsidRPr="00CB5744">
        <w:rPr>
          <w:rFonts w:ascii="Arial" w:eastAsia="Times New Roman" w:hAnsi="Arial" w:cs="Arial"/>
          <w:sz w:val="24"/>
          <w:szCs w:val="24"/>
        </w:rPr>
        <w:t xml:space="preserve">search  </w:t>
      </w:r>
    </w:p>
    <w:p w:rsidR="001D391A" w:rsidRPr="00CB5744" w:rsidRDefault="001D391A" w:rsidP="000B1D33">
      <w:pPr>
        <w:pStyle w:val="ListParagraph"/>
        <w:numPr>
          <w:ilvl w:val="0"/>
          <w:numId w:val="8"/>
        </w:numPr>
        <w:tabs>
          <w:tab w:val="left" w:pos="709"/>
          <w:tab w:val="left" w:pos="993"/>
          <w:tab w:val="left" w:pos="1440"/>
          <w:tab w:val="left" w:pos="2160"/>
          <w:tab w:val="left" w:pos="2880"/>
          <w:tab w:val="left" w:pos="4680"/>
          <w:tab w:val="left" w:pos="5400"/>
          <w:tab w:val="right" w:pos="9000"/>
        </w:tabs>
        <w:spacing w:after="0" w:line="240" w:lineRule="atLeast"/>
        <w:ind w:left="284" w:firstLine="0"/>
        <w:rPr>
          <w:rFonts w:ascii="Arial" w:eastAsia="Times New Roman" w:hAnsi="Arial" w:cs="Arial"/>
          <w:sz w:val="24"/>
          <w:szCs w:val="24"/>
        </w:rPr>
      </w:pPr>
      <w:r w:rsidRPr="00CB5744">
        <w:rPr>
          <w:rFonts w:ascii="Arial" w:eastAsia="Times New Roman" w:hAnsi="Arial" w:cs="Arial"/>
          <w:sz w:val="24"/>
          <w:szCs w:val="24"/>
        </w:rPr>
        <w:t xml:space="preserve">Conduct of searches   </w:t>
      </w:r>
    </w:p>
    <w:p w:rsidR="001D391A" w:rsidRPr="00CB5744" w:rsidRDefault="001D391A" w:rsidP="000B1D33">
      <w:pPr>
        <w:tabs>
          <w:tab w:val="left" w:pos="720"/>
          <w:tab w:val="left" w:pos="1440"/>
          <w:tab w:val="left" w:pos="2160"/>
          <w:tab w:val="left" w:pos="2880"/>
          <w:tab w:val="left" w:pos="4680"/>
          <w:tab w:val="left" w:pos="5400"/>
          <w:tab w:val="right" w:pos="9000"/>
        </w:tabs>
        <w:spacing w:after="0" w:line="240" w:lineRule="atLeast"/>
        <w:rPr>
          <w:rFonts w:ascii="Arial" w:eastAsia="Times New Roman" w:hAnsi="Arial" w:cs="Arial"/>
          <w:sz w:val="24"/>
          <w:szCs w:val="24"/>
        </w:rPr>
      </w:pPr>
    </w:p>
    <w:p w:rsidR="001D391A" w:rsidRPr="00CB5744" w:rsidRDefault="0076757D" w:rsidP="000B1D33">
      <w:pPr>
        <w:tabs>
          <w:tab w:val="left" w:pos="720"/>
          <w:tab w:val="left" w:pos="1440"/>
          <w:tab w:val="left" w:pos="2160"/>
          <w:tab w:val="left" w:pos="2880"/>
          <w:tab w:val="left" w:pos="4680"/>
          <w:tab w:val="left" w:pos="5400"/>
          <w:tab w:val="right" w:pos="9000"/>
        </w:tabs>
        <w:spacing w:after="0" w:line="240" w:lineRule="atLeast"/>
        <w:rPr>
          <w:rFonts w:ascii="Arial" w:eastAsia="Times New Roman" w:hAnsi="Arial" w:cs="Arial"/>
          <w:b/>
          <w:sz w:val="24"/>
          <w:szCs w:val="24"/>
        </w:rPr>
      </w:pPr>
      <w:r w:rsidRPr="00CB5744">
        <w:rPr>
          <w:rFonts w:ascii="Arial" w:eastAsia="Times New Roman" w:hAnsi="Arial" w:cs="Arial"/>
          <w:b/>
          <w:sz w:val="24"/>
          <w:szCs w:val="24"/>
        </w:rPr>
        <w:t>CHAPTER 4 – SEARCH OF PREMISES (INCLUDING VEHICLES LOCATED ON THOSE PREMISES) UNDER SECTION 289(1) OR 303C(1) OF POCA</w:t>
      </w:r>
    </w:p>
    <w:p w:rsidR="001D391A" w:rsidRPr="00CB5744" w:rsidRDefault="001D391A" w:rsidP="000B1D33">
      <w:pPr>
        <w:tabs>
          <w:tab w:val="left" w:pos="720"/>
          <w:tab w:val="left" w:pos="1440"/>
          <w:tab w:val="left" w:pos="2160"/>
          <w:tab w:val="left" w:pos="2880"/>
          <w:tab w:val="left" w:pos="4680"/>
          <w:tab w:val="left" w:pos="5400"/>
          <w:tab w:val="right" w:pos="9000"/>
        </w:tabs>
        <w:spacing w:after="0" w:line="240" w:lineRule="atLeast"/>
        <w:rPr>
          <w:rFonts w:ascii="Arial" w:eastAsia="Times New Roman" w:hAnsi="Arial" w:cs="Arial"/>
          <w:sz w:val="24"/>
          <w:szCs w:val="24"/>
        </w:rPr>
      </w:pPr>
    </w:p>
    <w:p w:rsidR="0070714E" w:rsidRPr="00CB5744" w:rsidRDefault="0070714E" w:rsidP="000B1D33">
      <w:pPr>
        <w:pStyle w:val="ListParagraph"/>
        <w:numPr>
          <w:ilvl w:val="0"/>
          <w:numId w:val="9"/>
        </w:numPr>
        <w:tabs>
          <w:tab w:val="left" w:pos="709"/>
          <w:tab w:val="left" w:pos="993"/>
          <w:tab w:val="left" w:pos="1440"/>
          <w:tab w:val="left" w:pos="2160"/>
          <w:tab w:val="left" w:pos="2880"/>
          <w:tab w:val="left" w:pos="4680"/>
          <w:tab w:val="left" w:pos="5400"/>
          <w:tab w:val="right" w:pos="9000"/>
        </w:tabs>
        <w:spacing w:after="0" w:line="240" w:lineRule="atLeast"/>
        <w:ind w:left="284" w:firstLine="0"/>
        <w:rPr>
          <w:rFonts w:ascii="Arial" w:eastAsia="Times New Roman" w:hAnsi="Arial" w:cs="Arial"/>
          <w:sz w:val="24"/>
          <w:szCs w:val="24"/>
        </w:rPr>
      </w:pPr>
      <w:r w:rsidRPr="00CB5744">
        <w:rPr>
          <w:rFonts w:ascii="Arial" w:eastAsia="Times New Roman" w:hAnsi="Arial" w:cs="Arial"/>
          <w:sz w:val="24"/>
          <w:szCs w:val="24"/>
        </w:rPr>
        <w:t>Scope of the power</w:t>
      </w:r>
    </w:p>
    <w:p w:rsidR="001D391A" w:rsidRPr="00CB5744" w:rsidRDefault="001D391A" w:rsidP="000B1D33">
      <w:pPr>
        <w:pStyle w:val="ListParagraph"/>
        <w:numPr>
          <w:ilvl w:val="0"/>
          <w:numId w:val="9"/>
        </w:numPr>
        <w:tabs>
          <w:tab w:val="left" w:pos="709"/>
          <w:tab w:val="left" w:pos="993"/>
          <w:tab w:val="left" w:pos="1440"/>
          <w:tab w:val="left" w:pos="2160"/>
          <w:tab w:val="left" w:pos="2880"/>
          <w:tab w:val="left" w:pos="4680"/>
          <w:tab w:val="left" w:pos="5400"/>
          <w:tab w:val="right" w:pos="9000"/>
        </w:tabs>
        <w:spacing w:after="0" w:line="240" w:lineRule="atLeast"/>
        <w:ind w:left="284" w:firstLine="0"/>
        <w:rPr>
          <w:rFonts w:ascii="Arial" w:eastAsia="Times New Roman" w:hAnsi="Arial" w:cs="Arial"/>
          <w:sz w:val="24"/>
          <w:szCs w:val="24"/>
        </w:rPr>
      </w:pPr>
      <w:r w:rsidRPr="00CB5744">
        <w:rPr>
          <w:rFonts w:ascii="Arial" w:eastAsia="Times New Roman" w:hAnsi="Arial" w:cs="Arial"/>
          <w:sz w:val="24"/>
          <w:szCs w:val="24"/>
        </w:rPr>
        <w:t xml:space="preserve">Steps </w:t>
      </w:r>
      <w:r w:rsidR="001C0C00" w:rsidRPr="00CB5744">
        <w:rPr>
          <w:rFonts w:ascii="Arial" w:eastAsia="Times New Roman" w:hAnsi="Arial" w:cs="Arial"/>
          <w:sz w:val="24"/>
          <w:szCs w:val="24"/>
        </w:rPr>
        <w:t xml:space="preserve">to be taken </w:t>
      </w:r>
      <w:r w:rsidRPr="00CB5744">
        <w:rPr>
          <w:rFonts w:ascii="Arial" w:eastAsia="Times New Roman" w:hAnsi="Arial" w:cs="Arial"/>
          <w:sz w:val="24"/>
          <w:szCs w:val="24"/>
        </w:rPr>
        <w:t xml:space="preserve">prior to </w:t>
      </w:r>
      <w:r w:rsidR="001C0C00" w:rsidRPr="00CB5744">
        <w:rPr>
          <w:rFonts w:ascii="Arial" w:eastAsia="Times New Roman" w:hAnsi="Arial" w:cs="Arial"/>
          <w:sz w:val="24"/>
          <w:szCs w:val="24"/>
        </w:rPr>
        <w:t xml:space="preserve">a </w:t>
      </w:r>
      <w:r w:rsidRPr="00CB5744">
        <w:rPr>
          <w:rFonts w:ascii="Arial" w:eastAsia="Times New Roman" w:hAnsi="Arial" w:cs="Arial"/>
          <w:sz w:val="24"/>
          <w:szCs w:val="24"/>
        </w:rPr>
        <w:t xml:space="preserve">search </w:t>
      </w:r>
    </w:p>
    <w:p w:rsidR="001D391A" w:rsidRPr="00CB5744" w:rsidRDefault="001D391A" w:rsidP="000B1D33">
      <w:pPr>
        <w:pStyle w:val="ListParagraph"/>
        <w:numPr>
          <w:ilvl w:val="0"/>
          <w:numId w:val="9"/>
        </w:numPr>
        <w:tabs>
          <w:tab w:val="left" w:pos="709"/>
          <w:tab w:val="left" w:pos="993"/>
          <w:tab w:val="left" w:pos="1440"/>
          <w:tab w:val="left" w:pos="2160"/>
          <w:tab w:val="left" w:pos="2880"/>
          <w:tab w:val="left" w:pos="4680"/>
          <w:tab w:val="left" w:pos="5400"/>
          <w:tab w:val="right" w:pos="9000"/>
        </w:tabs>
        <w:spacing w:after="0" w:line="240" w:lineRule="atLeast"/>
        <w:ind w:left="284" w:firstLine="0"/>
        <w:rPr>
          <w:rFonts w:ascii="Arial" w:eastAsia="Times New Roman" w:hAnsi="Arial" w:cs="Arial"/>
          <w:sz w:val="24"/>
          <w:szCs w:val="24"/>
        </w:rPr>
      </w:pPr>
      <w:r w:rsidRPr="00CB5744">
        <w:rPr>
          <w:rFonts w:ascii="Arial" w:eastAsia="Times New Roman" w:hAnsi="Arial" w:cs="Arial"/>
          <w:sz w:val="24"/>
          <w:szCs w:val="24"/>
        </w:rPr>
        <w:t xml:space="preserve">Conduct of searches </w:t>
      </w:r>
    </w:p>
    <w:p w:rsidR="0070714E" w:rsidRPr="00CB5744" w:rsidRDefault="0070714E" w:rsidP="000B1D33">
      <w:pPr>
        <w:tabs>
          <w:tab w:val="left" w:pos="720"/>
          <w:tab w:val="left" w:pos="1440"/>
          <w:tab w:val="left" w:pos="2160"/>
          <w:tab w:val="left" w:pos="2880"/>
          <w:tab w:val="left" w:pos="4680"/>
          <w:tab w:val="left" w:pos="5400"/>
          <w:tab w:val="right" w:pos="9000"/>
        </w:tabs>
        <w:spacing w:after="0" w:line="240" w:lineRule="atLeast"/>
        <w:rPr>
          <w:rFonts w:ascii="Arial" w:eastAsia="Times New Roman" w:hAnsi="Arial" w:cs="Arial"/>
          <w:sz w:val="24"/>
          <w:szCs w:val="24"/>
        </w:rPr>
      </w:pPr>
    </w:p>
    <w:p w:rsidR="0070714E" w:rsidRPr="00CB5744" w:rsidRDefault="0076757D" w:rsidP="000B1D33">
      <w:pPr>
        <w:tabs>
          <w:tab w:val="left" w:pos="720"/>
          <w:tab w:val="left" w:pos="1440"/>
          <w:tab w:val="left" w:pos="2160"/>
          <w:tab w:val="left" w:pos="2880"/>
          <w:tab w:val="left" w:pos="4680"/>
          <w:tab w:val="left" w:pos="5400"/>
          <w:tab w:val="right" w:pos="9000"/>
        </w:tabs>
        <w:spacing w:after="0" w:line="240" w:lineRule="atLeast"/>
        <w:rPr>
          <w:rFonts w:ascii="Arial" w:eastAsia="Times New Roman" w:hAnsi="Arial" w:cs="Arial"/>
          <w:sz w:val="24"/>
          <w:szCs w:val="24"/>
        </w:rPr>
      </w:pPr>
      <w:r w:rsidRPr="00CB5744">
        <w:rPr>
          <w:rFonts w:ascii="Arial" w:eastAsia="Times New Roman" w:hAnsi="Arial" w:cs="Arial"/>
          <w:b/>
          <w:sz w:val="24"/>
          <w:szCs w:val="24"/>
        </w:rPr>
        <w:t>CHAPTER 5 – SEARCH OF VEHICLES UNDER SECTION 289(1D) OR 303C(5) OF POCA</w:t>
      </w:r>
    </w:p>
    <w:p w:rsidR="0070714E" w:rsidRPr="00CB5744" w:rsidRDefault="0070714E" w:rsidP="000B1D33">
      <w:pPr>
        <w:tabs>
          <w:tab w:val="left" w:pos="720"/>
          <w:tab w:val="left" w:pos="1440"/>
          <w:tab w:val="left" w:pos="2160"/>
          <w:tab w:val="left" w:pos="2880"/>
          <w:tab w:val="left" w:pos="4680"/>
          <w:tab w:val="left" w:pos="5400"/>
          <w:tab w:val="right" w:pos="9000"/>
        </w:tabs>
        <w:spacing w:after="0" w:line="240" w:lineRule="atLeast"/>
        <w:rPr>
          <w:rFonts w:ascii="Arial" w:eastAsia="Times New Roman" w:hAnsi="Arial" w:cs="Arial"/>
          <w:sz w:val="24"/>
          <w:szCs w:val="24"/>
        </w:rPr>
      </w:pPr>
    </w:p>
    <w:p w:rsidR="0070714E" w:rsidRPr="00CB5744" w:rsidRDefault="0070714E" w:rsidP="000B1D33">
      <w:pPr>
        <w:pStyle w:val="ListParagraph"/>
        <w:numPr>
          <w:ilvl w:val="0"/>
          <w:numId w:val="9"/>
        </w:numPr>
        <w:tabs>
          <w:tab w:val="left" w:pos="709"/>
          <w:tab w:val="left" w:pos="993"/>
          <w:tab w:val="left" w:pos="1440"/>
          <w:tab w:val="left" w:pos="2160"/>
          <w:tab w:val="left" w:pos="2880"/>
          <w:tab w:val="left" w:pos="4680"/>
          <w:tab w:val="left" w:pos="5400"/>
          <w:tab w:val="right" w:pos="9000"/>
        </w:tabs>
        <w:spacing w:after="0" w:line="240" w:lineRule="atLeast"/>
        <w:ind w:left="284" w:firstLine="0"/>
        <w:rPr>
          <w:rFonts w:ascii="Arial" w:eastAsia="Times New Roman" w:hAnsi="Arial" w:cs="Arial"/>
          <w:sz w:val="24"/>
          <w:szCs w:val="24"/>
        </w:rPr>
      </w:pPr>
      <w:r w:rsidRPr="00CB5744">
        <w:rPr>
          <w:rFonts w:ascii="Arial" w:eastAsia="Times New Roman" w:hAnsi="Arial" w:cs="Arial"/>
          <w:sz w:val="24"/>
          <w:szCs w:val="24"/>
        </w:rPr>
        <w:t>Scope of the power</w:t>
      </w:r>
    </w:p>
    <w:p w:rsidR="0070714E" w:rsidRPr="00CB5744" w:rsidRDefault="0070714E" w:rsidP="000B1D33">
      <w:pPr>
        <w:pStyle w:val="ListParagraph"/>
        <w:numPr>
          <w:ilvl w:val="0"/>
          <w:numId w:val="9"/>
        </w:numPr>
        <w:tabs>
          <w:tab w:val="left" w:pos="709"/>
          <w:tab w:val="left" w:pos="993"/>
          <w:tab w:val="left" w:pos="1440"/>
          <w:tab w:val="left" w:pos="2160"/>
          <w:tab w:val="left" w:pos="2880"/>
          <w:tab w:val="left" w:pos="4680"/>
          <w:tab w:val="left" w:pos="5400"/>
          <w:tab w:val="right" w:pos="9000"/>
        </w:tabs>
        <w:spacing w:after="0" w:line="240" w:lineRule="atLeast"/>
        <w:ind w:left="284" w:firstLine="0"/>
        <w:rPr>
          <w:rFonts w:ascii="Arial" w:eastAsia="Times New Roman" w:hAnsi="Arial" w:cs="Arial"/>
          <w:sz w:val="24"/>
          <w:szCs w:val="24"/>
        </w:rPr>
      </w:pPr>
      <w:r w:rsidRPr="00CB5744">
        <w:rPr>
          <w:rFonts w:ascii="Arial" w:eastAsia="Times New Roman" w:hAnsi="Arial" w:cs="Arial"/>
          <w:sz w:val="24"/>
          <w:szCs w:val="24"/>
        </w:rPr>
        <w:t xml:space="preserve">Steps to be taken prior to a search </w:t>
      </w:r>
    </w:p>
    <w:p w:rsidR="0070714E" w:rsidRPr="00CB5744" w:rsidRDefault="0070714E" w:rsidP="000B1D33">
      <w:pPr>
        <w:pStyle w:val="ListParagraph"/>
        <w:numPr>
          <w:ilvl w:val="0"/>
          <w:numId w:val="9"/>
        </w:numPr>
        <w:tabs>
          <w:tab w:val="left" w:pos="709"/>
          <w:tab w:val="left" w:pos="993"/>
          <w:tab w:val="left" w:pos="1440"/>
          <w:tab w:val="left" w:pos="2160"/>
          <w:tab w:val="left" w:pos="2880"/>
          <w:tab w:val="left" w:pos="4680"/>
          <w:tab w:val="left" w:pos="5400"/>
          <w:tab w:val="right" w:pos="9000"/>
        </w:tabs>
        <w:spacing w:after="0" w:line="240" w:lineRule="atLeast"/>
        <w:ind w:left="284" w:firstLine="0"/>
        <w:rPr>
          <w:rFonts w:ascii="Arial" w:eastAsia="Times New Roman" w:hAnsi="Arial" w:cs="Arial"/>
          <w:sz w:val="24"/>
          <w:szCs w:val="24"/>
        </w:rPr>
      </w:pPr>
      <w:r w:rsidRPr="00CB5744">
        <w:rPr>
          <w:rFonts w:ascii="Arial" w:eastAsia="Times New Roman" w:hAnsi="Arial" w:cs="Arial"/>
          <w:sz w:val="24"/>
          <w:szCs w:val="24"/>
        </w:rPr>
        <w:t xml:space="preserve">Conduct of searches </w:t>
      </w:r>
    </w:p>
    <w:p w:rsidR="0070714E" w:rsidRPr="00CB5744" w:rsidRDefault="0070714E" w:rsidP="000B1D33">
      <w:pPr>
        <w:tabs>
          <w:tab w:val="left" w:pos="993"/>
          <w:tab w:val="left" w:pos="1440"/>
          <w:tab w:val="left" w:pos="2160"/>
          <w:tab w:val="left" w:pos="2880"/>
          <w:tab w:val="left" w:pos="4680"/>
          <w:tab w:val="left" w:pos="5400"/>
          <w:tab w:val="right" w:pos="9000"/>
        </w:tabs>
        <w:spacing w:after="0" w:line="240" w:lineRule="atLeast"/>
        <w:rPr>
          <w:rFonts w:ascii="Arial" w:eastAsia="Times New Roman" w:hAnsi="Arial" w:cs="Arial"/>
          <w:sz w:val="24"/>
          <w:szCs w:val="24"/>
        </w:rPr>
      </w:pPr>
    </w:p>
    <w:p w:rsidR="0070714E" w:rsidRPr="00CB5744" w:rsidRDefault="0076757D" w:rsidP="000B1D33">
      <w:pPr>
        <w:tabs>
          <w:tab w:val="left" w:pos="993"/>
          <w:tab w:val="left" w:pos="1440"/>
          <w:tab w:val="left" w:pos="2160"/>
          <w:tab w:val="left" w:pos="2880"/>
          <w:tab w:val="left" w:pos="4680"/>
          <w:tab w:val="left" w:pos="5400"/>
          <w:tab w:val="right" w:pos="9000"/>
        </w:tabs>
        <w:spacing w:after="0" w:line="240" w:lineRule="atLeast"/>
        <w:rPr>
          <w:rFonts w:ascii="Arial" w:eastAsia="Times New Roman" w:hAnsi="Arial" w:cs="Arial"/>
          <w:sz w:val="24"/>
          <w:szCs w:val="24"/>
        </w:rPr>
      </w:pPr>
      <w:r w:rsidRPr="00CB5744">
        <w:rPr>
          <w:rFonts w:ascii="Arial" w:eastAsia="Times New Roman" w:hAnsi="Arial" w:cs="Arial"/>
          <w:b/>
          <w:sz w:val="24"/>
          <w:szCs w:val="24"/>
        </w:rPr>
        <w:t>CHAPTER 6 – RECORDING REQUIREMENTS</w:t>
      </w:r>
    </w:p>
    <w:p w:rsidR="0070714E" w:rsidRPr="00CB5744" w:rsidRDefault="0070714E" w:rsidP="000B1D33">
      <w:pPr>
        <w:tabs>
          <w:tab w:val="left" w:pos="993"/>
          <w:tab w:val="left" w:pos="1440"/>
          <w:tab w:val="left" w:pos="2160"/>
          <w:tab w:val="left" w:pos="2880"/>
          <w:tab w:val="left" w:pos="4680"/>
          <w:tab w:val="left" w:pos="5400"/>
          <w:tab w:val="right" w:pos="9000"/>
        </w:tabs>
        <w:spacing w:after="0" w:line="240" w:lineRule="atLeast"/>
        <w:rPr>
          <w:rFonts w:ascii="Arial" w:eastAsia="Times New Roman" w:hAnsi="Arial" w:cs="Arial"/>
          <w:sz w:val="24"/>
          <w:szCs w:val="24"/>
        </w:rPr>
      </w:pPr>
    </w:p>
    <w:p w:rsidR="0070714E" w:rsidRPr="00CB5744" w:rsidRDefault="0070714E" w:rsidP="000B1D33">
      <w:pPr>
        <w:pStyle w:val="ListParagraph"/>
        <w:numPr>
          <w:ilvl w:val="0"/>
          <w:numId w:val="9"/>
        </w:numPr>
        <w:tabs>
          <w:tab w:val="left" w:pos="709"/>
          <w:tab w:val="left" w:pos="993"/>
          <w:tab w:val="left" w:pos="1440"/>
          <w:tab w:val="left" w:pos="2160"/>
          <w:tab w:val="left" w:pos="2880"/>
          <w:tab w:val="left" w:pos="4680"/>
          <w:tab w:val="left" w:pos="5400"/>
          <w:tab w:val="right" w:pos="9000"/>
        </w:tabs>
        <w:spacing w:after="0" w:line="240" w:lineRule="atLeast"/>
        <w:ind w:left="284" w:firstLine="0"/>
        <w:rPr>
          <w:rFonts w:ascii="Arial" w:eastAsia="Times New Roman" w:hAnsi="Arial" w:cs="Arial"/>
          <w:sz w:val="24"/>
          <w:szCs w:val="24"/>
        </w:rPr>
      </w:pPr>
      <w:r w:rsidRPr="00CB5744">
        <w:rPr>
          <w:rFonts w:ascii="Arial" w:eastAsia="Times New Roman" w:hAnsi="Arial" w:cs="Arial"/>
          <w:sz w:val="24"/>
          <w:szCs w:val="24"/>
        </w:rPr>
        <w:t>General</w:t>
      </w:r>
    </w:p>
    <w:p w:rsidR="0070714E" w:rsidRPr="00CB5744" w:rsidRDefault="0070714E" w:rsidP="000B1D33">
      <w:pPr>
        <w:pStyle w:val="ListParagraph"/>
        <w:numPr>
          <w:ilvl w:val="0"/>
          <w:numId w:val="9"/>
        </w:numPr>
        <w:tabs>
          <w:tab w:val="left" w:pos="709"/>
          <w:tab w:val="left" w:pos="993"/>
          <w:tab w:val="left" w:pos="1440"/>
          <w:tab w:val="left" w:pos="2160"/>
          <w:tab w:val="left" w:pos="2880"/>
          <w:tab w:val="left" w:pos="4680"/>
          <w:tab w:val="left" w:pos="5400"/>
          <w:tab w:val="right" w:pos="9000"/>
        </w:tabs>
        <w:spacing w:after="0" w:line="240" w:lineRule="atLeast"/>
        <w:ind w:left="284" w:firstLine="0"/>
        <w:rPr>
          <w:rFonts w:ascii="Arial" w:eastAsia="Times New Roman" w:hAnsi="Arial" w:cs="Arial"/>
          <w:sz w:val="24"/>
          <w:szCs w:val="24"/>
        </w:rPr>
      </w:pPr>
      <w:r w:rsidRPr="00CB5744">
        <w:rPr>
          <w:rFonts w:ascii="Arial" w:eastAsia="Times New Roman" w:hAnsi="Arial" w:cs="Arial"/>
          <w:sz w:val="24"/>
          <w:szCs w:val="24"/>
        </w:rPr>
        <w:t>Searches of persons</w:t>
      </w:r>
    </w:p>
    <w:p w:rsidR="0070714E" w:rsidRPr="00CB5744" w:rsidRDefault="0070714E" w:rsidP="000B1D33">
      <w:pPr>
        <w:pStyle w:val="ListParagraph"/>
        <w:numPr>
          <w:ilvl w:val="0"/>
          <w:numId w:val="9"/>
        </w:numPr>
        <w:tabs>
          <w:tab w:val="left" w:pos="709"/>
          <w:tab w:val="left" w:pos="993"/>
          <w:tab w:val="left" w:pos="1440"/>
          <w:tab w:val="left" w:pos="2160"/>
          <w:tab w:val="left" w:pos="2880"/>
          <w:tab w:val="left" w:pos="4680"/>
          <w:tab w:val="left" w:pos="5400"/>
          <w:tab w:val="right" w:pos="9000"/>
        </w:tabs>
        <w:spacing w:after="0" w:line="240" w:lineRule="atLeast"/>
        <w:ind w:left="284" w:firstLine="0"/>
        <w:rPr>
          <w:rFonts w:ascii="Arial" w:eastAsia="Times New Roman" w:hAnsi="Arial" w:cs="Arial"/>
          <w:sz w:val="24"/>
          <w:szCs w:val="24"/>
        </w:rPr>
      </w:pPr>
      <w:r w:rsidRPr="00CB5744">
        <w:rPr>
          <w:rFonts w:ascii="Arial" w:eastAsia="Times New Roman" w:hAnsi="Arial" w:cs="Arial"/>
          <w:sz w:val="24"/>
          <w:szCs w:val="24"/>
        </w:rPr>
        <w:t>Searches of premises</w:t>
      </w:r>
    </w:p>
    <w:p w:rsidR="0070714E" w:rsidRPr="00CB5744" w:rsidRDefault="0070714E" w:rsidP="000B1D33">
      <w:pPr>
        <w:pStyle w:val="ListParagraph"/>
        <w:numPr>
          <w:ilvl w:val="0"/>
          <w:numId w:val="9"/>
        </w:numPr>
        <w:tabs>
          <w:tab w:val="left" w:pos="709"/>
          <w:tab w:val="left" w:pos="993"/>
          <w:tab w:val="left" w:pos="1440"/>
          <w:tab w:val="left" w:pos="2160"/>
          <w:tab w:val="left" w:pos="2880"/>
          <w:tab w:val="left" w:pos="4680"/>
          <w:tab w:val="left" w:pos="5400"/>
          <w:tab w:val="right" w:pos="9000"/>
        </w:tabs>
        <w:spacing w:after="0" w:line="240" w:lineRule="atLeast"/>
        <w:ind w:left="284" w:firstLine="0"/>
        <w:rPr>
          <w:rFonts w:ascii="Arial" w:eastAsia="Times New Roman" w:hAnsi="Arial" w:cs="Arial"/>
          <w:sz w:val="24"/>
          <w:szCs w:val="24"/>
        </w:rPr>
      </w:pPr>
      <w:r w:rsidRPr="00CB5744">
        <w:rPr>
          <w:rFonts w:ascii="Arial" w:eastAsia="Times New Roman" w:hAnsi="Arial" w:cs="Arial"/>
          <w:sz w:val="24"/>
          <w:szCs w:val="24"/>
        </w:rPr>
        <w:t>Searches of vehicles</w:t>
      </w:r>
    </w:p>
    <w:p w:rsidR="0070714E" w:rsidRPr="00CB5744" w:rsidRDefault="0070714E" w:rsidP="000B1D33">
      <w:pPr>
        <w:pStyle w:val="ListParagraph"/>
        <w:numPr>
          <w:ilvl w:val="0"/>
          <w:numId w:val="9"/>
        </w:numPr>
        <w:tabs>
          <w:tab w:val="left" w:pos="709"/>
          <w:tab w:val="left" w:pos="993"/>
          <w:tab w:val="left" w:pos="1440"/>
          <w:tab w:val="left" w:pos="2160"/>
          <w:tab w:val="left" w:pos="2880"/>
          <w:tab w:val="left" w:pos="4680"/>
          <w:tab w:val="left" w:pos="5400"/>
          <w:tab w:val="right" w:pos="9000"/>
        </w:tabs>
        <w:spacing w:after="0" w:line="240" w:lineRule="atLeast"/>
        <w:ind w:left="284" w:firstLine="0"/>
        <w:rPr>
          <w:rFonts w:ascii="Arial" w:eastAsia="Times New Roman" w:hAnsi="Arial" w:cs="Arial"/>
          <w:sz w:val="24"/>
          <w:szCs w:val="24"/>
        </w:rPr>
      </w:pPr>
      <w:r w:rsidRPr="00CB5744">
        <w:rPr>
          <w:rFonts w:ascii="Arial" w:eastAsia="Times New Roman" w:hAnsi="Arial" w:cs="Arial"/>
          <w:sz w:val="24"/>
          <w:szCs w:val="24"/>
        </w:rPr>
        <w:t>Steps to be taken immediately after a search</w:t>
      </w:r>
    </w:p>
    <w:p w:rsidR="001D391A" w:rsidRPr="00CB5744" w:rsidRDefault="001D391A" w:rsidP="000B1D33">
      <w:pPr>
        <w:tabs>
          <w:tab w:val="left" w:pos="720"/>
          <w:tab w:val="left" w:pos="1440"/>
          <w:tab w:val="left" w:pos="2160"/>
          <w:tab w:val="left" w:pos="2880"/>
          <w:tab w:val="left" w:pos="4680"/>
          <w:tab w:val="left" w:pos="5400"/>
          <w:tab w:val="right" w:pos="9000"/>
        </w:tabs>
        <w:spacing w:after="0" w:line="240" w:lineRule="atLeast"/>
        <w:rPr>
          <w:rFonts w:ascii="Arial" w:eastAsia="Times New Roman" w:hAnsi="Arial" w:cs="Arial"/>
          <w:b/>
          <w:sz w:val="24"/>
          <w:szCs w:val="24"/>
        </w:rPr>
      </w:pPr>
    </w:p>
    <w:p w:rsidR="001D391A" w:rsidRPr="00CB5744" w:rsidRDefault="0070714E" w:rsidP="000B1D33">
      <w:pPr>
        <w:spacing w:after="0" w:line="240" w:lineRule="auto"/>
        <w:rPr>
          <w:rFonts w:ascii="Arial" w:eastAsia="Times New Roman" w:hAnsi="Arial" w:cs="Arial"/>
          <w:b/>
          <w:sz w:val="24"/>
          <w:szCs w:val="24"/>
        </w:rPr>
      </w:pPr>
      <w:r w:rsidRPr="00CB5744">
        <w:rPr>
          <w:rFonts w:ascii="Arial" w:eastAsia="Times New Roman" w:hAnsi="Arial" w:cs="Arial"/>
          <w:b/>
          <w:sz w:val="24"/>
          <w:szCs w:val="24"/>
        </w:rPr>
        <w:br w:type="page"/>
      </w:r>
      <w:r w:rsidR="0076757D" w:rsidRPr="00CB5744">
        <w:rPr>
          <w:rFonts w:ascii="Arial" w:eastAsia="Times New Roman" w:hAnsi="Arial" w:cs="Arial"/>
          <w:b/>
          <w:sz w:val="24"/>
          <w:szCs w:val="24"/>
        </w:rPr>
        <w:t>ANNEXES</w:t>
      </w:r>
    </w:p>
    <w:p w:rsidR="001D391A" w:rsidRPr="00CB5744" w:rsidRDefault="001D391A" w:rsidP="000B1D33">
      <w:pPr>
        <w:tabs>
          <w:tab w:val="left" w:pos="720"/>
          <w:tab w:val="left" w:pos="1440"/>
          <w:tab w:val="left" w:pos="2160"/>
          <w:tab w:val="left" w:pos="2880"/>
          <w:tab w:val="left" w:pos="4680"/>
          <w:tab w:val="left" w:pos="5400"/>
          <w:tab w:val="right" w:pos="9000"/>
        </w:tabs>
        <w:spacing w:after="0" w:line="240" w:lineRule="atLeast"/>
        <w:rPr>
          <w:rFonts w:ascii="Arial" w:eastAsia="Times New Roman" w:hAnsi="Arial" w:cs="Arial"/>
          <w:b/>
          <w:sz w:val="24"/>
          <w:szCs w:val="24"/>
        </w:rPr>
      </w:pPr>
    </w:p>
    <w:p w:rsidR="001D391A" w:rsidRPr="00CB5744" w:rsidRDefault="00881118" w:rsidP="000B1D33">
      <w:pPr>
        <w:tabs>
          <w:tab w:val="left" w:pos="720"/>
          <w:tab w:val="left" w:pos="1440"/>
          <w:tab w:val="left" w:pos="2160"/>
          <w:tab w:val="left" w:pos="2880"/>
          <w:tab w:val="left" w:pos="4680"/>
          <w:tab w:val="left" w:pos="5400"/>
          <w:tab w:val="right" w:pos="9000"/>
        </w:tabs>
        <w:spacing w:after="0" w:line="240" w:lineRule="atLeast"/>
        <w:ind w:left="1418" w:hanging="1418"/>
        <w:rPr>
          <w:rFonts w:ascii="Arial" w:eastAsia="Times New Roman" w:hAnsi="Arial" w:cs="Arial"/>
          <w:sz w:val="24"/>
          <w:szCs w:val="24"/>
        </w:rPr>
      </w:pPr>
      <w:r w:rsidRPr="00CB5744">
        <w:rPr>
          <w:rFonts w:ascii="Arial" w:eastAsia="Times New Roman" w:hAnsi="Arial" w:cs="Arial"/>
          <w:b/>
          <w:sz w:val="24"/>
          <w:szCs w:val="24"/>
        </w:rPr>
        <w:t xml:space="preserve">Annex </w:t>
      </w:r>
      <w:r w:rsidR="00311F78" w:rsidRPr="00CB5744">
        <w:rPr>
          <w:rFonts w:ascii="Arial" w:eastAsia="Times New Roman" w:hAnsi="Arial" w:cs="Arial"/>
          <w:b/>
          <w:sz w:val="24"/>
          <w:szCs w:val="24"/>
        </w:rPr>
        <w:t>A</w:t>
      </w:r>
      <w:r w:rsidRPr="00CB5744">
        <w:rPr>
          <w:rFonts w:ascii="Arial" w:eastAsia="Times New Roman" w:hAnsi="Arial" w:cs="Arial"/>
          <w:sz w:val="24"/>
          <w:szCs w:val="24"/>
        </w:rPr>
        <w:tab/>
      </w:r>
      <w:r w:rsidR="001D391A" w:rsidRPr="00CB5744">
        <w:rPr>
          <w:rFonts w:ascii="Arial" w:eastAsia="Times New Roman" w:hAnsi="Arial" w:cs="Arial"/>
          <w:b/>
          <w:sz w:val="24"/>
          <w:szCs w:val="24"/>
        </w:rPr>
        <w:t xml:space="preserve">Conduct of </w:t>
      </w:r>
      <w:r w:rsidR="002B05A3">
        <w:rPr>
          <w:rFonts w:ascii="Arial" w:eastAsia="Times New Roman" w:hAnsi="Arial" w:cs="Arial"/>
          <w:b/>
          <w:sz w:val="24"/>
          <w:szCs w:val="24"/>
        </w:rPr>
        <w:t>s</w:t>
      </w:r>
      <w:r w:rsidR="002B05A3" w:rsidRPr="00CB5744">
        <w:rPr>
          <w:rFonts w:ascii="Arial" w:eastAsia="Times New Roman" w:hAnsi="Arial" w:cs="Arial"/>
          <w:b/>
          <w:sz w:val="24"/>
          <w:szCs w:val="24"/>
        </w:rPr>
        <w:t xml:space="preserve">earches </w:t>
      </w:r>
      <w:r w:rsidR="001D391A" w:rsidRPr="00CB5744">
        <w:rPr>
          <w:rFonts w:ascii="Arial" w:eastAsia="Times New Roman" w:hAnsi="Arial" w:cs="Arial"/>
          <w:b/>
          <w:sz w:val="24"/>
          <w:szCs w:val="24"/>
        </w:rPr>
        <w:t>– additional co</w:t>
      </w:r>
      <w:r w:rsidRPr="00CB5744">
        <w:rPr>
          <w:rFonts w:ascii="Arial" w:eastAsia="Times New Roman" w:hAnsi="Arial" w:cs="Arial"/>
          <w:b/>
          <w:sz w:val="24"/>
          <w:szCs w:val="24"/>
        </w:rPr>
        <w:t xml:space="preserve">nsiderations where a child or </w:t>
      </w:r>
      <w:r w:rsidR="001D391A" w:rsidRPr="00CB5744">
        <w:rPr>
          <w:rFonts w:ascii="Arial" w:eastAsia="Times New Roman" w:hAnsi="Arial" w:cs="Arial"/>
          <w:b/>
          <w:sz w:val="24"/>
          <w:szCs w:val="24"/>
        </w:rPr>
        <w:t>young person is involved</w:t>
      </w:r>
    </w:p>
    <w:p w:rsidR="001D391A" w:rsidRPr="00CB5744" w:rsidRDefault="001D391A" w:rsidP="000B1D33">
      <w:pPr>
        <w:tabs>
          <w:tab w:val="left" w:pos="720"/>
          <w:tab w:val="left" w:pos="1440"/>
          <w:tab w:val="left" w:pos="2160"/>
          <w:tab w:val="left" w:pos="2880"/>
          <w:tab w:val="left" w:pos="4680"/>
          <w:tab w:val="left" w:pos="5400"/>
          <w:tab w:val="right" w:pos="9000"/>
        </w:tabs>
        <w:spacing w:after="0" w:line="240" w:lineRule="atLeast"/>
        <w:rPr>
          <w:rFonts w:ascii="Arial" w:eastAsia="Times New Roman" w:hAnsi="Arial" w:cs="Arial"/>
          <w:sz w:val="24"/>
          <w:szCs w:val="24"/>
        </w:rPr>
      </w:pPr>
    </w:p>
    <w:p w:rsidR="001D391A" w:rsidRPr="00CB5744" w:rsidRDefault="00881118" w:rsidP="000B1D33">
      <w:pPr>
        <w:tabs>
          <w:tab w:val="left" w:pos="720"/>
          <w:tab w:val="left" w:pos="1440"/>
          <w:tab w:val="left" w:pos="2160"/>
          <w:tab w:val="left" w:pos="2880"/>
          <w:tab w:val="left" w:pos="4680"/>
          <w:tab w:val="left" w:pos="5400"/>
          <w:tab w:val="right" w:pos="9000"/>
        </w:tabs>
        <w:spacing w:after="0" w:line="240" w:lineRule="atLeast"/>
        <w:ind w:left="1418" w:hanging="1418"/>
        <w:rPr>
          <w:rFonts w:ascii="Arial" w:eastAsia="Times New Roman" w:hAnsi="Arial" w:cs="Arial"/>
          <w:b/>
          <w:sz w:val="24"/>
          <w:szCs w:val="24"/>
        </w:rPr>
      </w:pPr>
      <w:r w:rsidRPr="00CB5744">
        <w:rPr>
          <w:rFonts w:ascii="Arial" w:eastAsia="Times New Roman" w:hAnsi="Arial" w:cs="Arial"/>
          <w:b/>
          <w:sz w:val="24"/>
          <w:szCs w:val="24"/>
        </w:rPr>
        <w:t xml:space="preserve">Annex </w:t>
      </w:r>
      <w:r w:rsidR="00311F78" w:rsidRPr="00CB5744">
        <w:rPr>
          <w:rFonts w:ascii="Arial" w:eastAsia="Times New Roman" w:hAnsi="Arial" w:cs="Arial"/>
          <w:b/>
          <w:sz w:val="24"/>
          <w:szCs w:val="24"/>
        </w:rPr>
        <w:t>B</w:t>
      </w:r>
      <w:r w:rsidRPr="00CB5744">
        <w:rPr>
          <w:rFonts w:ascii="Arial" w:eastAsia="Times New Roman" w:hAnsi="Arial" w:cs="Arial"/>
          <w:sz w:val="24"/>
          <w:szCs w:val="24"/>
        </w:rPr>
        <w:tab/>
      </w:r>
      <w:r w:rsidR="001D391A" w:rsidRPr="00CB5744">
        <w:rPr>
          <w:rFonts w:ascii="Arial" w:eastAsia="Times New Roman" w:hAnsi="Arial" w:cs="Arial"/>
          <w:b/>
          <w:sz w:val="24"/>
          <w:szCs w:val="24"/>
        </w:rPr>
        <w:t xml:space="preserve">Conduct of </w:t>
      </w:r>
      <w:r w:rsidR="002B05A3">
        <w:rPr>
          <w:rFonts w:ascii="Arial" w:eastAsia="Times New Roman" w:hAnsi="Arial" w:cs="Arial"/>
          <w:b/>
          <w:sz w:val="24"/>
          <w:szCs w:val="24"/>
        </w:rPr>
        <w:t>s</w:t>
      </w:r>
      <w:r w:rsidR="002B05A3" w:rsidRPr="00CB5744">
        <w:rPr>
          <w:rFonts w:ascii="Arial" w:eastAsia="Times New Roman" w:hAnsi="Arial" w:cs="Arial"/>
          <w:b/>
          <w:sz w:val="24"/>
          <w:szCs w:val="24"/>
        </w:rPr>
        <w:t xml:space="preserve">earches </w:t>
      </w:r>
      <w:r w:rsidR="004D7E3C" w:rsidRPr="00CB5744">
        <w:rPr>
          <w:rFonts w:ascii="Arial" w:eastAsia="Times New Roman" w:hAnsi="Arial" w:cs="Arial"/>
          <w:b/>
          <w:sz w:val="24"/>
          <w:szCs w:val="24"/>
        </w:rPr>
        <w:t xml:space="preserve">– </w:t>
      </w:r>
      <w:r w:rsidR="001D391A" w:rsidRPr="00CB5744">
        <w:rPr>
          <w:rFonts w:ascii="Arial" w:eastAsia="Times New Roman" w:hAnsi="Arial" w:cs="Arial"/>
          <w:b/>
          <w:sz w:val="24"/>
          <w:szCs w:val="24"/>
        </w:rPr>
        <w:t>additional considerations where a vulnerable adult</w:t>
      </w:r>
      <w:r w:rsidR="00311F78" w:rsidRPr="00CB5744">
        <w:rPr>
          <w:rFonts w:ascii="Arial" w:eastAsia="Times New Roman" w:hAnsi="Arial" w:cs="Arial"/>
          <w:b/>
          <w:sz w:val="24"/>
          <w:szCs w:val="24"/>
        </w:rPr>
        <w:t xml:space="preserve"> </w:t>
      </w:r>
      <w:r w:rsidR="001D391A" w:rsidRPr="00CB5744">
        <w:rPr>
          <w:rFonts w:ascii="Arial" w:eastAsia="Times New Roman" w:hAnsi="Arial" w:cs="Arial"/>
          <w:b/>
          <w:sz w:val="24"/>
          <w:szCs w:val="24"/>
        </w:rPr>
        <w:t>is involved</w:t>
      </w:r>
    </w:p>
    <w:p w:rsidR="00F51327" w:rsidRPr="00CB5744" w:rsidRDefault="00F51327" w:rsidP="000B1D33">
      <w:pPr>
        <w:tabs>
          <w:tab w:val="left" w:pos="720"/>
          <w:tab w:val="left" w:pos="1440"/>
          <w:tab w:val="left" w:pos="2160"/>
          <w:tab w:val="left" w:pos="2880"/>
          <w:tab w:val="left" w:pos="4680"/>
          <w:tab w:val="left" w:pos="5400"/>
          <w:tab w:val="right" w:pos="9000"/>
        </w:tabs>
        <w:spacing w:after="0" w:line="240" w:lineRule="atLeast"/>
        <w:ind w:left="1418" w:hanging="1418"/>
        <w:rPr>
          <w:rFonts w:ascii="Arial" w:eastAsia="Times New Roman" w:hAnsi="Arial" w:cs="Arial"/>
          <w:b/>
          <w:sz w:val="24"/>
          <w:szCs w:val="24"/>
        </w:rPr>
      </w:pPr>
    </w:p>
    <w:p w:rsidR="00F51327" w:rsidRPr="00CB5744" w:rsidRDefault="00F51327" w:rsidP="000B1D33">
      <w:pPr>
        <w:tabs>
          <w:tab w:val="left" w:pos="720"/>
          <w:tab w:val="left" w:pos="1440"/>
          <w:tab w:val="left" w:pos="2160"/>
          <w:tab w:val="left" w:pos="2880"/>
          <w:tab w:val="left" w:pos="4680"/>
          <w:tab w:val="left" w:pos="5400"/>
          <w:tab w:val="right" w:pos="9000"/>
        </w:tabs>
        <w:spacing w:after="0" w:line="240" w:lineRule="atLeast"/>
        <w:ind w:left="1418" w:hanging="1418"/>
        <w:rPr>
          <w:rFonts w:ascii="Arial" w:eastAsia="Times New Roman" w:hAnsi="Arial" w:cs="Arial"/>
          <w:sz w:val="24"/>
          <w:szCs w:val="24"/>
        </w:rPr>
      </w:pPr>
      <w:r w:rsidRPr="00CB5744">
        <w:rPr>
          <w:rFonts w:ascii="Arial" w:eastAsia="Times New Roman" w:hAnsi="Arial" w:cs="Arial"/>
          <w:b/>
          <w:sz w:val="24"/>
          <w:szCs w:val="24"/>
        </w:rPr>
        <w:t>Annex C</w:t>
      </w:r>
      <w:r w:rsidRPr="00CB5744">
        <w:rPr>
          <w:rFonts w:ascii="Arial" w:eastAsia="Times New Roman" w:hAnsi="Arial" w:cs="Arial"/>
          <w:b/>
          <w:sz w:val="24"/>
          <w:szCs w:val="24"/>
        </w:rPr>
        <w:tab/>
        <w:t>Establishing a person’s gender for the purpose of searching the person</w:t>
      </w:r>
    </w:p>
    <w:p w:rsidR="001D391A" w:rsidRPr="00CB5744" w:rsidRDefault="001D391A" w:rsidP="000B1D33">
      <w:pPr>
        <w:tabs>
          <w:tab w:val="left" w:pos="720"/>
          <w:tab w:val="left" w:pos="1440"/>
          <w:tab w:val="left" w:pos="2160"/>
          <w:tab w:val="left" w:pos="2880"/>
          <w:tab w:val="left" w:pos="4680"/>
          <w:tab w:val="left" w:pos="5400"/>
          <w:tab w:val="right" w:pos="9000"/>
        </w:tabs>
        <w:spacing w:after="0" w:line="240" w:lineRule="atLeast"/>
        <w:rPr>
          <w:rFonts w:ascii="Arial" w:eastAsia="Times New Roman" w:hAnsi="Arial" w:cs="Arial"/>
          <w:sz w:val="24"/>
          <w:szCs w:val="24"/>
        </w:rPr>
      </w:pPr>
    </w:p>
    <w:p w:rsidR="00A40386" w:rsidRPr="00CB5744" w:rsidRDefault="00A40386" w:rsidP="000B1D33">
      <w:pPr>
        <w:tabs>
          <w:tab w:val="left" w:pos="720"/>
          <w:tab w:val="left" w:pos="1440"/>
          <w:tab w:val="left" w:pos="2160"/>
          <w:tab w:val="left" w:pos="2880"/>
          <w:tab w:val="left" w:pos="4680"/>
          <w:tab w:val="left" w:pos="5400"/>
          <w:tab w:val="right" w:pos="9000"/>
        </w:tabs>
        <w:spacing w:after="0" w:line="240" w:lineRule="atLeast"/>
        <w:rPr>
          <w:rFonts w:ascii="Arial" w:eastAsia="Times New Roman" w:hAnsi="Arial" w:cs="Arial"/>
          <w:sz w:val="24"/>
          <w:szCs w:val="24"/>
        </w:rPr>
      </w:pPr>
    </w:p>
    <w:p w:rsidR="00A40386" w:rsidRPr="00CB5744" w:rsidRDefault="00407606" w:rsidP="000B1D33">
      <w:pPr>
        <w:tabs>
          <w:tab w:val="left" w:pos="720"/>
          <w:tab w:val="left" w:pos="1440"/>
          <w:tab w:val="left" w:pos="2160"/>
          <w:tab w:val="left" w:pos="2880"/>
          <w:tab w:val="left" w:pos="4680"/>
          <w:tab w:val="left" w:pos="5400"/>
          <w:tab w:val="right" w:pos="9000"/>
        </w:tabs>
        <w:spacing w:after="0" w:line="240" w:lineRule="atLeast"/>
        <w:rPr>
          <w:rFonts w:ascii="Arial" w:eastAsia="Times New Roman" w:hAnsi="Arial" w:cs="Arial"/>
          <w:b/>
          <w:sz w:val="24"/>
          <w:szCs w:val="24"/>
          <w:u w:val="single"/>
        </w:rPr>
      </w:pPr>
      <w:r w:rsidRPr="00CB5744">
        <w:rPr>
          <w:rFonts w:ascii="Arial" w:eastAsia="Times New Roman" w:hAnsi="Arial" w:cs="Arial"/>
          <w:b/>
          <w:sz w:val="24"/>
          <w:szCs w:val="24"/>
        </w:rPr>
        <w:t>GUIDANCE NOTES</w:t>
      </w:r>
    </w:p>
    <w:p w:rsidR="0083702B" w:rsidRPr="00CB5744" w:rsidRDefault="0083702B" w:rsidP="000B1D33">
      <w:pPr>
        <w:tabs>
          <w:tab w:val="left" w:pos="720"/>
          <w:tab w:val="left" w:pos="1440"/>
          <w:tab w:val="left" w:pos="2160"/>
          <w:tab w:val="left" w:pos="2880"/>
          <w:tab w:val="left" w:pos="4680"/>
          <w:tab w:val="left" w:pos="5400"/>
          <w:tab w:val="right" w:pos="9000"/>
        </w:tabs>
        <w:spacing w:after="0" w:line="240" w:lineRule="atLeast"/>
        <w:rPr>
          <w:rFonts w:ascii="Arial" w:eastAsia="Times New Roman" w:hAnsi="Arial" w:cs="Arial"/>
          <w:sz w:val="24"/>
          <w:szCs w:val="24"/>
          <w:u w:val="single"/>
        </w:rPr>
      </w:pPr>
    </w:p>
    <w:p w:rsidR="0083702B" w:rsidRPr="00CB5744" w:rsidRDefault="0083702B" w:rsidP="000B1D33">
      <w:pPr>
        <w:tabs>
          <w:tab w:val="left" w:pos="720"/>
          <w:tab w:val="left" w:pos="1440"/>
          <w:tab w:val="left" w:pos="2160"/>
          <w:tab w:val="left" w:pos="2880"/>
          <w:tab w:val="left" w:pos="4680"/>
          <w:tab w:val="left" w:pos="5400"/>
          <w:tab w:val="right" w:pos="9000"/>
        </w:tabs>
        <w:spacing w:after="0" w:line="240" w:lineRule="atLeast"/>
        <w:rPr>
          <w:rFonts w:ascii="Arial" w:eastAsia="Times New Roman" w:hAnsi="Arial" w:cs="Arial"/>
          <w:sz w:val="24"/>
          <w:szCs w:val="24"/>
          <w:u w:val="single"/>
        </w:rPr>
      </w:pPr>
    </w:p>
    <w:p w:rsidR="00881118" w:rsidRPr="00CB5744" w:rsidRDefault="00881118" w:rsidP="000B1D33">
      <w:pPr>
        <w:rPr>
          <w:rFonts w:ascii="Arial" w:eastAsia="Times New Roman" w:hAnsi="Arial" w:cs="Arial"/>
          <w:b/>
          <w:sz w:val="24"/>
          <w:szCs w:val="24"/>
          <w:u w:val="single"/>
        </w:rPr>
      </w:pPr>
    </w:p>
    <w:p w:rsidR="001366CF" w:rsidRPr="00CB5744" w:rsidRDefault="001366CF" w:rsidP="000B1D33">
      <w:pPr>
        <w:rPr>
          <w:rFonts w:ascii="Arial" w:eastAsia="Times New Roman" w:hAnsi="Arial" w:cs="Arial"/>
          <w:b/>
          <w:sz w:val="24"/>
          <w:szCs w:val="24"/>
          <w:u w:val="single"/>
        </w:rPr>
      </w:pPr>
      <w:r w:rsidRPr="00CB5744">
        <w:rPr>
          <w:rFonts w:ascii="Arial" w:eastAsia="Times New Roman" w:hAnsi="Arial" w:cs="Arial"/>
          <w:b/>
          <w:sz w:val="24"/>
          <w:szCs w:val="24"/>
          <w:u w:val="single"/>
        </w:rPr>
        <w:br w:type="page"/>
      </w:r>
    </w:p>
    <w:p w:rsidR="00881118" w:rsidRPr="00CB5744" w:rsidRDefault="004D7E3C" w:rsidP="000B1D33">
      <w:pPr>
        <w:tabs>
          <w:tab w:val="left" w:pos="720"/>
          <w:tab w:val="left" w:pos="1440"/>
          <w:tab w:val="left" w:pos="2160"/>
          <w:tab w:val="left" w:pos="2880"/>
          <w:tab w:val="left" w:pos="4680"/>
          <w:tab w:val="left" w:pos="5400"/>
          <w:tab w:val="right" w:pos="9000"/>
        </w:tabs>
        <w:spacing w:after="0" w:line="240" w:lineRule="auto"/>
        <w:rPr>
          <w:rFonts w:ascii="Arial" w:eastAsia="Times New Roman" w:hAnsi="Arial" w:cs="Arial"/>
          <w:b/>
          <w:sz w:val="24"/>
          <w:szCs w:val="24"/>
          <w:u w:val="single"/>
        </w:rPr>
      </w:pPr>
      <w:r w:rsidRPr="00CB5744">
        <w:rPr>
          <w:rFonts w:ascii="Arial" w:eastAsia="Times New Roman" w:hAnsi="Arial" w:cs="Arial"/>
          <w:b/>
          <w:sz w:val="24"/>
          <w:szCs w:val="24"/>
          <w:u w:val="single"/>
        </w:rPr>
        <w:t>Chapter 1 - General</w:t>
      </w:r>
    </w:p>
    <w:p w:rsidR="00881118" w:rsidRPr="00CB5744" w:rsidRDefault="00881118" w:rsidP="000B1D33">
      <w:pPr>
        <w:spacing w:after="0" w:line="240" w:lineRule="auto"/>
        <w:rPr>
          <w:rFonts w:ascii="Arial" w:eastAsia="Times New Roman" w:hAnsi="Arial" w:cs="Arial"/>
          <w:b/>
          <w:sz w:val="24"/>
          <w:szCs w:val="24"/>
          <w:u w:val="single"/>
        </w:rPr>
      </w:pPr>
    </w:p>
    <w:p w:rsidR="004D7E3C" w:rsidRPr="00CB5744" w:rsidRDefault="004D7E3C" w:rsidP="000B1D33">
      <w:pPr>
        <w:spacing w:after="0" w:line="240" w:lineRule="auto"/>
        <w:rPr>
          <w:rFonts w:ascii="Arial" w:eastAsia="Times New Roman" w:hAnsi="Arial" w:cs="Arial"/>
          <w:b/>
          <w:sz w:val="24"/>
          <w:szCs w:val="24"/>
        </w:rPr>
      </w:pPr>
      <w:r w:rsidRPr="00CB5744">
        <w:rPr>
          <w:rFonts w:ascii="Arial" w:eastAsia="Times New Roman" w:hAnsi="Arial" w:cs="Arial"/>
          <w:b/>
          <w:sz w:val="24"/>
          <w:szCs w:val="24"/>
        </w:rPr>
        <w:t>Introduction</w:t>
      </w:r>
    </w:p>
    <w:p w:rsidR="004D7E3C" w:rsidRPr="00CB5744" w:rsidRDefault="004D7E3C" w:rsidP="000B1D33">
      <w:pPr>
        <w:spacing w:after="0" w:line="240" w:lineRule="auto"/>
        <w:rPr>
          <w:rFonts w:ascii="Arial" w:eastAsia="Times New Roman" w:hAnsi="Arial" w:cs="Arial"/>
          <w:b/>
          <w:sz w:val="24"/>
          <w:szCs w:val="24"/>
        </w:rPr>
      </w:pPr>
    </w:p>
    <w:p w:rsidR="00881118" w:rsidRPr="00CB5744" w:rsidRDefault="00881118" w:rsidP="000B1D33">
      <w:pPr>
        <w:pStyle w:val="ListParagraph"/>
        <w:numPr>
          <w:ilvl w:val="0"/>
          <w:numId w:val="10"/>
        </w:numPr>
        <w:tabs>
          <w:tab w:val="left" w:pos="709"/>
        </w:tabs>
        <w:spacing w:after="0" w:line="240" w:lineRule="auto"/>
        <w:ind w:left="567" w:hanging="567"/>
        <w:rPr>
          <w:rFonts w:ascii="Arial" w:eastAsia="Times New Roman" w:hAnsi="Arial" w:cs="Arial"/>
          <w:sz w:val="24"/>
          <w:szCs w:val="24"/>
        </w:rPr>
      </w:pPr>
      <w:r w:rsidRPr="00CB5744">
        <w:rPr>
          <w:rFonts w:ascii="Arial" w:eastAsia="Times New Roman" w:hAnsi="Arial" w:cs="Arial"/>
          <w:sz w:val="24"/>
          <w:szCs w:val="24"/>
        </w:rPr>
        <w:t xml:space="preserve">It is a fundamental value of our society that we respect the right of every person to go about </w:t>
      </w:r>
      <w:r w:rsidR="00CB5744">
        <w:rPr>
          <w:rFonts w:ascii="Arial" w:eastAsia="Times New Roman" w:hAnsi="Arial" w:cs="Arial"/>
          <w:sz w:val="24"/>
          <w:szCs w:val="24"/>
        </w:rPr>
        <w:t>their</w:t>
      </w:r>
      <w:r w:rsidRPr="00CB5744">
        <w:rPr>
          <w:rFonts w:ascii="Arial" w:eastAsia="Times New Roman" w:hAnsi="Arial" w:cs="Arial"/>
          <w:sz w:val="24"/>
          <w:szCs w:val="24"/>
        </w:rPr>
        <w:t xml:space="preserve"> lawful business without unjustified interference from the State. Where the State does interact with any person, that interaction should be governed by a respect by the State for that person, and for that person’s freedoms and rights. In all its interactions</w:t>
      </w:r>
      <w:r w:rsidR="00C72E83" w:rsidRPr="00CB5744">
        <w:rPr>
          <w:rFonts w:ascii="Arial" w:eastAsia="Times New Roman" w:hAnsi="Arial" w:cs="Arial"/>
          <w:sz w:val="24"/>
          <w:szCs w:val="24"/>
        </w:rPr>
        <w:t>,</w:t>
      </w:r>
      <w:r w:rsidRPr="00CB5744">
        <w:rPr>
          <w:rFonts w:ascii="Arial" w:eastAsia="Times New Roman" w:hAnsi="Arial" w:cs="Arial"/>
          <w:sz w:val="24"/>
          <w:szCs w:val="24"/>
        </w:rPr>
        <w:t xml:space="preserve"> the State must act with fairness and integrity, and in compliance with the law. Police work is an example of the interaction between the State and the individual, sometimes when the individual is at </w:t>
      </w:r>
      <w:r w:rsidR="00CB5744">
        <w:rPr>
          <w:rFonts w:ascii="Arial" w:eastAsia="Times New Roman" w:hAnsi="Arial" w:cs="Arial"/>
          <w:sz w:val="24"/>
          <w:szCs w:val="24"/>
        </w:rPr>
        <w:t>their</w:t>
      </w:r>
      <w:r w:rsidRPr="00CB5744">
        <w:rPr>
          <w:rFonts w:ascii="Arial" w:eastAsia="Times New Roman" w:hAnsi="Arial" w:cs="Arial"/>
          <w:sz w:val="24"/>
          <w:szCs w:val="24"/>
        </w:rPr>
        <w:t xml:space="preserve"> most vulnerable. This Code must therefore be read in light of that fundamental value. </w:t>
      </w:r>
    </w:p>
    <w:p w:rsidR="00881118" w:rsidRPr="00CB5744" w:rsidRDefault="00881118" w:rsidP="000B1D33">
      <w:pPr>
        <w:tabs>
          <w:tab w:val="left" w:pos="709"/>
        </w:tabs>
        <w:spacing w:after="0" w:line="240" w:lineRule="auto"/>
        <w:ind w:left="567" w:hanging="567"/>
        <w:rPr>
          <w:rFonts w:ascii="Arial" w:eastAsia="Times New Roman" w:hAnsi="Arial" w:cs="Arial"/>
          <w:sz w:val="24"/>
          <w:szCs w:val="24"/>
        </w:rPr>
      </w:pPr>
    </w:p>
    <w:p w:rsidR="00881118" w:rsidRPr="00CB5744" w:rsidRDefault="00881118" w:rsidP="000B1D33">
      <w:pPr>
        <w:pStyle w:val="ListParagraph"/>
        <w:numPr>
          <w:ilvl w:val="0"/>
          <w:numId w:val="10"/>
        </w:numPr>
        <w:tabs>
          <w:tab w:val="left" w:pos="709"/>
        </w:tabs>
        <w:spacing w:after="0" w:line="240" w:lineRule="auto"/>
        <w:ind w:left="567" w:hanging="567"/>
        <w:rPr>
          <w:rFonts w:ascii="Arial" w:eastAsia="Times New Roman" w:hAnsi="Arial" w:cs="Arial"/>
          <w:sz w:val="24"/>
          <w:szCs w:val="24"/>
        </w:rPr>
      </w:pPr>
      <w:r w:rsidRPr="00CB5744">
        <w:rPr>
          <w:rFonts w:ascii="Arial" w:eastAsia="Times New Roman" w:hAnsi="Arial" w:cs="Arial"/>
          <w:sz w:val="24"/>
          <w:szCs w:val="24"/>
        </w:rPr>
        <w:t>Police work in Scotland is carried out in accordance with fundamental policing principles, agreed by Parliament and exemplified in the Police and Fire Reform (Scotland) Act 2012. These are:</w:t>
      </w:r>
    </w:p>
    <w:p w:rsidR="00881118" w:rsidRPr="00CB5744" w:rsidRDefault="00881118" w:rsidP="000B1D33">
      <w:pPr>
        <w:tabs>
          <w:tab w:val="left" w:pos="709"/>
        </w:tabs>
        <w:spacing w:after="0" w:line="240" w:lineRule="auto"/>
        <w:ind w:left="567" w:hanging="567"/>
        <w:rPr>
          <w:rFonts w:ascii="Arial" w:eastAsia="Times New Roman" w:hAnsi="Arial" w:cs="Arial"/>
          <w:b/>
          <w:sz w:val="24"/>
          <w:szCs w:val="24"/>
        </w:rPr>
      </w:pPr>
    </w:p>
    <w:p w:rsidR="00881118" w:rsidRPr="0092710F" w:rsidRDefault="00881118" w:rsidP="000B1D33">
      <w:pPr>
        <w:numPr>
          <w:ilvl w:val="0"/>
          <w:numId w:val="15"/>
        </w:numPr>
        <w:tabs>
          <w:tab w:val="left" w:pos="851"/>
        </w:tabs>
        <w:autoSpaceDE w:val="0"/>
        <w:autoSpaceDN w:val="0"/>
        <w:adjustRightInd w:val="0"/>
        <w:spacing w:after="0" w:line="240" w:lineRule="auto"/>
        <w:ind w:left="851" w:hanging="284"/>
        <w:rPr>
          <w:rFonts w:ascii="Arial" w:eastAsia="Times New Roman" w:hAnsi="Arial" w:cs="Arial"/>
          <w:sz w:val="24"/>
          <w:szCs w:val="24"/>
        </w:rPr>
      </w:pPr>
      <w:r w:rsidRPr="0092710F">
        <w:rPr>
          <w:rFonts w:ascii="Arial" w:eastAsia="Times New Roman" w:hAnsi="Arial" w:cs="Arial"/>
          <w:sz w:val="24"/>
          <w:szCs w:val="24"/>
        </w:rPr>
        <w:t xml:space="preserve">that the main purpose of policing is to improve the safety and wellbeing of persons, localities and communities; and </w:t>
      </w:r>
    </w:p>
    <w:p w:rsidR="00881118" w:rsidRPr="0092710F" w:rsidRDefault="00881118" w:rsidP="000B1D33">
      <w:pPr>
        <w:numPr>
          <w:ilvl w:val="0"/>
          <w:numId w:val="15"/>
        </w:numPr>
        <w:tabs>
          <w:tab w:val="left" w:pos="851"/>
        </w:tabs>
        <w:autoSpaceDE w:val="0"/>
        <w:autoSpaceDN w:val="0"/>
        <w:adjustRightInd w:val="0"/>
        <w:spacing w:after="0" w:line="240" w:lineRule="auto"/>
        <w:ind w:left="851" w:hanging="284"/>
        <w:rPr>
          <w:rFonts w:ascii="Arial" w:eastAsia="Times New Roman" w:hAnsi="Arial" w:cs="Arial"/>
          <w:sz w:val="24"/>
          <w:szCs w:val="24"/>
        </w:rPr>
      </w:pPr>
      <w:r w:rsidRPr="0092710F">
        <w:rPr>
          <w:rFonts w:ascii="Arial" w:eastAsia="Times New Roman" w:hAnsi="Arial" w:cs="Arial"/>
          <w:sz w:val="24"/>
          <w:szCs w:val="24"/>
        </w:rPr>
        <w:t>that the police should be accessible, engage with communities, and promote measures to prevent crime, harm and disorder.</w:t>
      </w:r>
    </w:p>
    <w:p w:rsidR="00881118" w:rsidRPr="0092710F" w:rsidRDefault="00881118" w:rsidP="000B1D33">
      <w:pPr>
        <w:tabs>
          <w:tab w:val="left" w:pos="426"/>
          <w:tab w:val="left" w:pos="709"/>
        </w:tabs>
        <w:spacing w:after="0" w:line="240" w:lineRule="auto"/>
        <w:ind w:left="567" w:hanging="567"/>
        <w:rPr>
          <w:rFonts w:ascii="Arial" w:eastAsia="Times New Roman" w:hAnsi="Arial" w:cs="Arial"/>
          <w:sz w:val="24"/>
          <w:szCs w:val="24"/>
        </w:rPr>
      </w:pPr>
    </w:p>
    <w:p w:rsidR="00A92626" w:rsidRPr="00CB5744" w:rsidRDefault="00A92626" w:rsidP="000B1D33">
      <w:pPr>
        <w:tabs>
          <w:tab w:val="left" w:pos="709"/>
        </w:tabs>
        <w:spacing w:after="0" w:line="240" w:lineRule="auto"/>
        <w:ind w:left="567"/>
        <w:rPr>
          <w:rFonts w:ascii="Arial" w:eastAsia="Times New Roman" w:hAnsi="Arial" w:cs="Arial"/>
          <w:sz w:val="24"/>
          <w:szCs w:val="24"/>
        </w:rPr>
      </w:pPr>
      <w:r w:rsidRPr="00CB5744">
        <w:rPr>
          <w:rFonts w:ascii="Arial" w:eastAsia="Times New Roman" w:hAnsi="Arial" w:cs="Arial"/>
          <w:sz w:val="24"/>
          <w:szCs w:val="24"/>
        </w:rPr>
        <w:t>These principles inform all police work and, by extension, this Code.</w:t>
      </w:r>
    </w:p>
    <w:p w:rsidR="00A92626" w:rsidRPr="00CB5744" w:rsidRDefault="00A92626" w:rsidP="000B1D33">
      <w:pPr>
        <w:tabs>
          <w:tab w:val="left" w:pos="709"/>
        </w:tabs>
        <w:spacing w:after="0" w:line="240" w:lineRule="auto"/>
        <w:rPr>
          <w:rFonts w:ascii="Arial" w:eastAsia="Times New Roman" w:hAnsi="Arial" w:cs="Arial"/>
          <w:sz w:val="24"/>
          <w:szCs w:val="24"/>
        </w:rPr>
      </w:pPr>
    </w:p>
    <w:p w:rsidR="004D7E3C" w:rsidRPr="00CB5744" w:rsidRDefault="004068F5" w:rsidP="000B1D33">
      <w:pPr>
        <w:pStyle w:val="ListParagraph"/>
        <w:tabs>
          <w:tab w:val="left" w:pos="709"/>
        </w:tabs>
        <w:spacing w:after="0" w:line="240" w:lineRule="auto"/>
        <w:ind w:left="0"/>
        <w:rPr>
          <w:rFonts w:ascii="Arial" w:eastAsia="Times New Roman" w:hAnsi="Arial" w:cs="Arial"/>
          <w:b/>
          <w:sz w:val="24"/>
          <w:szCs w:val="24"/>
        </w:rPr>
      </w:pPr>
      <w:r w:rsidRPr="00CB5744">
        <w:rPr>
          <w:rFonts w:ascii="Arial" w:eastAsia="Times New Roman" w:hAnsi="Arial" w:cs="Arial"/>
          <w:b/>
          <w:sz w:val="24"/>
          <w:szCs w:val="24"/>
        </w:rPr>
        <w:t>Purpose and scope</w:t>
      </w:r>
      <w:r w:rsidR="00DA4C62" w:rsidRPr="00CB5744">
        <w:rPr>
          <w:rFonts w:ascii="Arial" w:eastAsia="Times New Roman" w:hAnsi="Arial" w:cs="Arial"/>
          <w:b/>
          <w:sz w:val="24"/>
          <w:szCs w:val="24"/>
        </w:rPr>
        <w:t xml:space="preserve"> of the</w:t>
      </w:r>
      <w:r w:rsidRPr="00CB5744">
        <w:rPr>
          <w:rFonts w:ascii="Arial" w:eastAsia="Times New Roman" w:hAnsi="Arial" w:cs="Arial"/>
          <w:b/>
          <w:sz w:val="24"/>
          <w:szCs w:val="24"/>
        </w:rPr>
        <w:t xml:space="preserve"> Code</w:t>
      </w:r>
      <w:r w:rsidR="004D7E3C" w:rsidRPr="00CB5744">
        <w:rPr>
          <w:rFonts w:ascii="Arial" w:eastAsia="Times New Roman" w:hAnsi="Arial" w:cs="Arial"/>
          <w:b/>
          <w:sz w:val="24"/>
          <w:szCs w:val="24"/>
        </w:rPr>
        <w:t xml:space="preserve"> </w:t>
      </w:r>
    </w:p>
    <w:p w:rsidR="004D7E3C" w:rsidRPr="00CB5744" w:rsidRDefault="004D7E3C" w:rsidP="000B1D33">
      <w:pPr>
        <w:tabs>
          <w:tab w:val="left" w:pos="709"/>
        </w:tabs>
        <w:spacing w:after="0" w:line="240" w:lineRule="auto"/>
        <w:ind w:left="567" w:hanging="567"/>
        <w:rPr>
          <w:rFonts w:ascii="Arial" w:eastAsia="Times New Roman" w:hAnsi="Arial" w:cs="Arial"/>
          <w:sz w:val="24"/>
          <w:szCs w:val="24"/>
        </w:rPr>
      </w:pPr>
    </w:p>
    <w:p w:rsidR="000915BF" w:rsidRPr="00CB5744" w:rsidRDefault="004D7E3C" w:rsidP="000B1D33">
      <w:pPr>
        <w:pStyle w:val="ListParagraph"/>
        <w:numPr>
          <w:ilvl w:val="0"/>
          <w:numId w:val="10"/>
        </w:numPr>
        <w:tabs>
          <w:tab w:val="left" w:pos="709"/>
        </w:tabs>
        <w:spacing w:after="0" w:line="240" w:lineRule="auto"/>
        <w:ind w:left="567" w:hanging="567"/>
        <w:rPr>
          <w:rFonts w:ascii="Arial" w:eastAsia="Times New Roman" w:hAnsi="Arial" w:cs="Arial"/>
          <w:sz w:val="24"/>
          <w:szCs w:val="24"/>
        </w:rPr>
      </w:pPr>
      <w:r w:rsidRPr="00CB5744">
        <w:rPr>
          <w:rFonts w:ascii="Arial" w:eastAsia="Times New Roman" w:hAnsi="Arial" w:cs="Arial"/>
          <w:sz w:val="24"/>
          <w:szCs w:val="24"/>
        </w:rPr>
        <w:t>This Code is made under sections 293 and 303H</w:t>
      </w:r>
      <w:r w:rsidR="005F6E45" w:rsidRPr="00CB5744">
        <w:rPr>
          <w:rStyle w:val="FootnoteReference"/>
          <w:rFonts w:ascii="Arial" w:eastAsia="Times New Roman" w:hAnsi="Arial" w:cs="Arial"/>
          <w:sz w:val="24"/>
          <w:szCs w:val="24"/>
        </w:rPr>
        <w:footnoteReference w:id="1"/>
      </w:r>
      <w:r w:rsidRPr="00CB5744">
        <w:rPr>
          <w:rFonts w:ascii="Arial" w:eastAsia="Times New Roman" w:hAnsi="Arial" w:cs="Arial"/>
          <w:sz w:val="24"/>
          <w:szCs w:val="24"/>
        </w:rPr>
        <w:t xml:space="preserve"> of the Proceeds of Crime Act 2002</w:t>
      </w:r>
      <w:r w:rsidR="005F6E45" w:rsidRPr="00CB5744">
        <w:rPr>
          <w:rFonts w:ascii="Arial" w:eastAsia="Times New Roman" w:hAnsi="Arial" w:cs="Arial"/>
          <w:sz w:val="24"/>
          <w:szCs w:val="24"/>
        </w:rPr>
        <w:t xml:space="preserve"> (“POCA”)</w:t>
      </w:r>
      <w:r w:rsidR="0008562E" w:rsidRPr="00CB5744">
        <w:rPr>
          <w:rFonts w:ascii="Arial" w:eastAsia="Times New Roman" w:hAnsi="Arial" w:cs="Arial"/>
          <w:sz w:val="24"/>
          <w:szCs w:val="24"/>
        </w:rPr>
        <w:t>, and replaces the Code which was</w:t>
      </w:r>
      <w:r w:rsidR="00087988" w:rsidRPr="00CB5744">
        <w:rPr>
          <w:rFonts w:ascii="Arial" w:eastAsia="Times New Roman" w:hAnsi="Arial" w:cs="Arial"/>
          <w:sz w:val="24"/>
          <w:szCs w:val="24"/>
        </w:rPr>
        <w:t xml:space="preserve"> issued in 2015</w:t>
      </w:r>
      <w:r w:rsidR="0008562E" w:rsidRPr="00CB5744">
        <w:rPr>
          <w:rStyle w:val="FootnoteReference"/>
          <w:rFonts w:ascii="Arial" w:eastAsia="Times New Roman" w:hAnsi="Arial" w:cs="Arial"/>
          <w:sz w:val="24"/>
          <w:szCs w:val="24"/>
        </w:rPr>
        <w:footnoteReference w:id="2"/>
      </w:r>
      <w:r w:rsidR="00A02F42" w:rsidRPr="00CB5744">
        <w:rPr>
          <w:rFonts w:ascii="Arial" w:eastAsia="Times New Roman" w:hAnsi="Arial" w:cs="Arial"/>
          <w:sz w:val="24"/>
          <w:szCs w:val="24"/>
        </w:rPr>
        <w:t xml:space="preserve">. </w:t>
      </w:r>
      <w:r w:rsidR="00D97FBE" w:rsidRPr="00CB5744">
        <w:rPr>
          <w:rFonts w:ascii="Arial" w:eastAsia="Times New Roman" w:hAnsi="Arial" w:cs="Arial"/>
          <w:sz w:val="24"/>
          <w:szCs w:val="24"/>
        </w:rPr>
        <w:t>It governs all searches carried out under Part 5 of POCA</w:t>
      </w:r>
      <w:r w:rsidR="0063287C" w:rsidRPr="00CB5744">
        <w:rPr>
          <w:rFonts w:ascii="Arial" w:eastAsia="Times New Roman" w:hAnsi="Arial" w:cs="Arial"/>
          <w:sz w:val="24"/>
          <w:szCs w:val="24"/>
        </w:rPr>
        <w:t xml:space="preserve">, which provides for the </w:t>
      </w:r>
      <w:r w:rsidR="00D97FBE" w:rsidRPr="00CB5744">
        <w:rPr>
          <w:rFonts w:ascii="Arial" w:eastAsia="Times New Roman" w:hAnsi="Arial" w:cs="Arial"/>
          <w:sz w:val="24"/>
          <w:szCs w:val="24"/>
        </w:rPr>
        <w:t>civil recovery of the pr</w:t>
      </w:r>
      <w:r w:rsidR="0063287C" w:rsidRPr="00CB5744">
        <w:rPr>
          <w:rFonts w:ascii="Arial" w:eastAsia="Times New Roman" w:hAnsi="Arial" w:cs="Arial"/>
          <w:sz w:val="24"/>
          <w:szCs w:val="24"/>
        </w:rPr>
        <w:t>oceeds etc. of unlawful conduct</w:t>
      </w:r>
      <w:r w:rsidR="00A02F42" w:rsidRPr="00CB5744">
        <w:rPr>
          <w:rFonts w:ascii="Arial" w:eastAsia="Times New Roman" w:hAnsi="Arial" w:cs="Arial"/>
          <w:sz w:val="24"/>
          <w:szCs w:val="24"/>
        </w:rPr>
        <w:t xml:space="preserve">. </w:t>
      </w:r>
    </w:p>
    <w:p w:rsidR="000915BF" w:rsidRPr="00CB5744" w:rsidRDefault="000915BF" w:rsidP="000B1D33">
      <w:pPr>
        <w:tabs>
          <w:tab w:val="left" w:pos="709"/>
        </w:tabs>
        <w:spacing w:after="0" w:line="240" w:lineRule="auto"/>
        <w:rPr>
          <w:rFonts w:ascii="Arial" w:eastAsia="Times New Roman" w:hAnsi="Arial" w:cs="Arial"/>
          <w:sz w:val="24"/>
          <w:szCs w:val="24"/>
        </w:rPr>
      </w:pPr>
    </w:p>
    <w:p w:rsidR="00D97FBE" w:rsidRPr="00CB5744" w:rsidRDefault="0063287C" w:rsidP="000B1D33">
      <w:pPr>
        <w:pStyle w:val="ListParagraph"/>
        <w:numPr>
          <w:ilvl w:val="0"/>
          <w:numId w:val="10"/>
        </w:numPr>
        <w:tabs>
          <w:tab w:val="left" w:pos="709"/>
        </w:tabs>
        <w:spacing w:after="0" w:line="240" w:lineRule="auto"/>
        <w:ind w:left="567" w:hanging="567"/>
        <w:rPr>
          <w:rFonts w:ascii="Arial" w:eastAsia="Times New Roman" w:hAnsi="Arial" w:cs="Arial"/>
          <w:sz w:val="24"/>
          <w:szCs w:val="24"/>
        </w:rPr>
      </w:pPr>
      <w:r w:rsidRPr="00CB5744">
        <w:rPr>
          <w:rFonts w:ascii="Arial" w:eastAsia="Times New Roman" w:hAnsi="Arial" w:cs="Arial"/>
          <w:sz w:val="24"/>
          <w:szCs w:val="24"/>
        </w:rPr>
        <w:t>More specifically, t</w:t>
      </w:r>
      <w:r w:rsidR="000915BF" w:rsidRPr="00CB5744">
        <w:rPr>
          <w:rFonts w:ascii="Arial" w:eastAsia="Times New Roman" w:hAnsi="Arial" w:cs="Arial"/>
          <w:sz w:val="24"/>
          <w:szCs w:val="24"/>
        </w:rPr>
        <w:t>he Code</w:t>
      </w:r>
      <w:r w:rsidR="00B632F9" w:rsidRPr="00CB5744">
        <w:rPr>
          <w:rFonts w:ascii="Arial" w:eastAsia="Times New Roman" w:hAnsi="Arial" w:cs="Arial"/>
          <w:sz w:val="24"/>
          <w:szCs w:val="24"/>
        </w:rPr>
        <w:t xml:space="preserve"> </w:t>
      </w:r>
      <w:r w:rsidR="00D97FBE" w:rsidRPr="00CB5744">
        <w:rPr>
          <w:rFonts w:ascii="Arial" w:eastAsia="Times New Roman" w:hAnsi="Arial" w:cs="Arial"/>
          <w:sz w:val="24"/>
          <w:szCs w:val="24"/>
        </w:rPr>
        <w:t>applie</w:t>
      </w:r>
      <w:r w:rsidR="00B632F9" w:rsidRPr="00CB5744">
        <w:rPr>
          <w:rFonts w:ascii="Arial" w:eastAsia="Times New Roman" w:hAnsi="Arial" w:cs="Arial"/>
          <w:sz w:val="24"/>
          <w:szCs w:val="24"/>
        </w:rPr>
        <w:t xml:space="preserve">s </w:t>
      </w:r>
      <w:r w:rsidR="00D97FBE" w:rsidRPr="00CB5744">
        <w:rPr>
          <w:rFonts w:ascii="Arial" w:eastAsia="Times New Roman" w:hAnsi="Arial" w:cs="Arial"/>
          <w:sz w:val="24"/>
          <w:szCs w:val="24"/>
        </w:rPr>
        <w:t xml:space="preserve">to </w:t>
      </w:r>
      <w:r w:rsidR="00B632F9" w:rsidRPr="00CB5744">
        <w:rPr>
          <w:rFonts w:ascii="Arial" w:eastAsia="Times New Roman" w:hAnsi="Arial" w:cs="Arial"/>
          <w:sz w:val="24"/>
          <w:szCs w:val="24"/>
        </w:rPr>
        <w:t xml:space="preserve">all searches carried out </w:t>
      </w:r>
      <w:r w:rsidR="00D97FBE" w:rsidRPr="00CB5744">
        <w:rPr>
          <w:rFonts w:ascii="Arial" w:eastAsia="Times New Roman" w:hAnsi="Arial" w:cs="Arial"/>
          <w:sz w:val="24"/>
          <w:szCs w:val="24"/>
        </w:rPr>
        <w:t xml:space="preserve">by constables in Scotland </w:t>
      </w:r>
      <w:r w:rsidR="00B632F9" w:rsidRPr="00CB5744">
        <w:rPr>
          <w:rFonts w:ascii="Arial" w:eastAsia="Times New Roman" w:hAnsi="Arial" w:cs="Arial"/>
          <w:sz w:val="24"/>
          <w:szCs w:val="24"/>
        </w:rPr>
        <w:t xml:space="preserve">under </w:t>
      </w:r>
      <w:r w:rsidR="00081ED0" w:rsidRPr="00CB5744">
        <w:rPr>
          <w:rFonts w:ascii="Arial" w:eastAsia="Times New Roman" w:hAnsi="Arial" w:cs="Arial"/>
          <w:sz w:val="24"/>
          <w:szCs w:val="24"/>
        </w:rPr>
        <w:t>the following provisions of POCA</w:t>
      </w:r>
      <w:r w:rsidR="00CB5744" w:rsidRPr="00CB5744">
        <w:rPr>
          <w:rFonts w:ascii="Arial" w:eastAsia="Times New Roman" w:hAnsi="Arial" w:cs="Arial"/>
          <w:sz w:val="24"/>
          <w:szCs w:val="24"/>
        </w:rPr>
        <w:t>:</w:t>
      </w:r>
    </w:p>
    <w:p w:rsidR="007D6C7B" w:rsidRPr="00CB5744" w:rsidRDefault="007D6C7B" w:rsidP="000B1D33">
      <w:pPr>
        <w:tabs>
          <w:tab w:val="left" w:pos="709"/>
        </w:tabs>
        <w:spacing w:after="0" w:line="240" w:lineRule="auto"/>
        <w:rPr>
          <w:rFonts w:ascii="Arial" w:eastAsia="Times New Roman" w:hAnsi="Arial" w:cs="Arial"/>
          <w:sz w:val="24"/>
          <w:szCs w:val="24"/>
        </w:rPr>
      </w:pPr>
    </w:p>
    <w:p w:rsidR="0063287C" w:rsidRPr="00CB5744" w:rsidRDefault="00B632F9" w:rsidP="000B1D33">
      <w:pPr>
        <w:numPr>
          <w:ilvl w:val="0"/>
          <w:numId w:val="15"/>
        </w:numPr>
        <w:tabs>
          <w:tab w:val="left" w:pos="851"/>
        </w:tabs>
        <w:autoSpaceDE w:val="0"/>
        <w:autoSpaceDN w:val="0"/>
        <w:adjustRightInd w:val="0"/>
        <w:spacing w:after="0" w:line="240" w:lineRule="auto"/>
        <w:ind w:left="851" w:hanging="284"/>
        <w:rPr>
          <w:rFonts w:ascii="Arial" w:eastAsia="Times New Roman" w:hAnsi="Arial" w:cs="Arial"/>
          <w:sz w:val="24"/>
          <w:szCs w:val="24"/>
        </w:rPr>
      </w:pPr>
      <w:r w:rsidRPr="00CB5744">
        <w:rPr>
          <w:rFonts w:ascii="Arial" w:eastAsia="Times New Roman" w:hAnsi="Arial" w:cs="Arial"/>
          <w:sz w:val="24"/>
          <w:szCs w:val="24"/>
        </w:rPr>
        <w:t xml:space="preserve">section 289 </w:t>
      </w:r>
      <w:r w:rsidR="004068F5" w:rsidRPr="00CB5744">
        <w:rPr>
          <w:rFonts w:ascii="Arial" w:eastAsia="Times New Roman" w:hAnsi="Arial" w:cs="Arial"/>
          <w:sz w:val="24"/>
          <w:szCs w:val="24"/>
        </w:rPr>
        <w:t xml:space="preserve">– </w:t>
      </w:r>
      <w:r w:rsidR="00D97FBE" w:rsidRPr="00CB5744">
        <w:rPr>
          <w:rFonts w:ascii="Arial" w:eastAsia="Times New Roman" w:hAnsi="Arial" w:cs="Arial"/>
          <w:sz w:val="24"/>
          <w:szCs w:val="24"/>
        </w:rPr>
        <w:t>i.e.</w:t>
      </w:r>
      <w:r w:rsidR="004068F5" w:rsidRPr="00CB5744">
        <w:rPr>
          <w:rFonts w:ascii="Arial" w:eastAsia="Times New Roman" w:hAnsi="Arial" w:cs="Arial"/>
          <w:sz w:val="24"/>
          <w:szCs w:val="24"/>
        </w:rPr>
        <w:t xml:space="preserve"> searches for cash that may be seized</w:t>
      </w:r>
      <w:r w:rsidR="000915BF" w:rsidRPr="00CB5744">
        <w:rPr>
          <w:rFonts w:ascii="Arial" w:eastAsia="Times New Roman" w:hAnsi="Arial" w:cs="Arial"/>
          <w:sz w:val="24"/>
          <w:szCs w:val="24"/>
        </w:rPr>
        <w:t xml:space="preserve"> </w:t>
      </w:r>
      <w:r w:rsidR="004068F5" w:rsidRPr="00CB5744">
        <w:rPr>
          <w:rFonts w:ascii="Arial" w:eastAsia="Times New Roman" w:hAnsi="Arial" w:cs="Arial"/>
          <w:sz w:val="24"/>
          <w:szCs w:val="24"/>
        </w:rPr>
        <w:t xml:space="preserve">and forfeited under of </w:t>
      </w:r>
      <w:r w:rsidR="00555B51" w:rsidRPr="00CB5744">
        <w:rPr>
          <w:rFonts w:ascii="Arial" w:eastAsia="Times New Roman" w:hAnsi="Arial" w:cs="Arial"/>
          <w:sz w:val="24"/>
          <w:szCs w:val="24"/>
        </w:rPr>
        <w:t xml:space="preserve">Chapter 3 of Part 5 of </w:t>
      </w:r>
      <w:r w:rsidR="004068F5" w:rsidRPr="00CB5744">
        <w:rPr>
          <w:rFonts w:ascii="Arial" w:eastAsia="Times New Roman" w:hAnsi="Arial" w:cs="Arial"/>
          <w:sz w:val="24"/>
          <w:szCs w:val="24"/>
        </w:rPr>
        <w:t>POCA</w:t>
      </w:r>
      <w:r w:rsidR="00555B51" w:rsidRPr="00CB5744">
        <w:rPr>
          <w:rFonts w:ascii="Arial" w:eastAsia="Times New Roman" w:hAnsi="Arial" w:cs="Arial"/>
          <w:sz w:val="24"/>
          <w:szCs w:val="24"/>
        </w:rPr>
        <w:t xml:space="preserve"> (sections 294 and 298, respectively)</w:t>
      </w:r>
      <w:r w:rsidR="0063287C" w:rsidRPr="00CB5744">
        <w:rPr>
          <w:rFonts w:ascii="Arial" w:eastAsia="Times New Roman" w:hAnsi="Arial" w:cs="Arial"/>
          <w:sz w:val="24"/>
          <w:szCs w:val="24"/>
        </w:rPr>
        <w:t>; and</w:t>
      </w:r>
    </w:p>
    <w:p w:rsidR="0063287C" w:rsidRPr="00CB5744" w:rsidRDefault="0063287C" w:rsidP="000B1D33">
      <w:pPr>
        <w:numPr>
          <w:ilvl w:val="0"/>
          <w:numId w:val="15"/>
        </w:numPr>
        <w:tabs>
          <w:tab w:val="left" w:pos="851"/>
        </w:tabs>
        <w:autoSpaceDE w:val="0"/>
        <w:autoSpaceDN w:val="0"/>
        <w:adjustRightInd w:val="0"/>
        <w:spacing w:after="0" w:line="240" w:lineRule="auto"/>
        <w:ind w:left="851" w:hanging="284"/>
        <w:rPr>
          <w:rFonts w:ascii="Arial" w:eastAsia="Times New Roman" w:hAnsi="Arial" w:cs="Arial"/>
          <w:sz w:val="24"/>
          <w:szCs w:val="24"/>
        </w:rPr>
      </w:pPr>
      <w:r w:rsidRPr="00CB5744">
        <w:rPr>
          <w:rFonts w:ascii="Arial" w:eastAsia="Times New Roman" w:hAnsi="Arial" w:cs="Arial"/>
          <w:sz w:val="24"/>
          <w:szCs w:val="24"/>
        </w:rPr>
        <w:t>section 303C – i.e. searches for certain personal (or moveable) property</w:t>
      </w:r>
      <w:r w:rsidR="004B7EBB" w:rsidRPr="00CB5744">
        <w:rPr>
          <w:rFonts w:ascii="Arial" w:eastAsia="Times New Roman" w:hAnsi="Arial" w:cs="Arial"/>
          <w:sz w:val="24"/>
          <w:szCs w:val="24"/>
        </w:rPr>
        <w:t>, referred to as “listed assets</w:t>
      </w:r>
      <w:r w:rsidR="00CB5744" w:rsidRPr="00CB5744">
        <w:rPr>
          <w:rFonts w:ascii="Arial" w:eastAsia="Times New Roman" w:hAnsi="Arial" w:cs="Arial"/>
          <w:sz w:val="24"/>
          <w:szCs w:val="24"/>
        </w:rPr>
        <w:t>”</w:t>
      </w:r>
      <w:r w:rsidR="00B5300B">
        <w:rPr>
          <w:rFonts w:ascii="Arial" w:eastAsia="Times New Roman" w:hAnsi="Arial" w:cs="Arial"/>
          <w:sz w:val="24"/>
          <w:szCs w:val="24"/>
        </w:rPr>
        <w:t>,</w:t>
      </w:r>
      <w:r w:rsidR="00CB5744" w:rsidRPr="00CB5744">
        <w:rPr>
          <w:rFonts w:ascii="Arial" w:eastAsia="Times New Roman" w:hAnsi="Arial" w:cs="Arial"/>
          <w:sz w:val="24"/>
          <w:szCs w:val="24"/>
        </w:rPr>
        <w:t xml:space="preserve"> that</w:t>
      </w:r>
      <w:r w:rsidR="004B7EBB" w:rsidRPr="00CB5744">
        <w:rPr>
          <w:rFonts w:ascii="Arial" w:eastAsia="Times New Roman" w:hAnsi="Arial" w:cs="Arial"/>
          <w:sz w:val="24"/>
          <w:szCs w:val="24"/>
        </w:rPr>
        <w:t xml:space="preserve"> may be seized and forfeited under </w:t>
      </w:r>
      <w:r w:rsidR="00555B51" w:rsidRPr="00CB5744">
        <w:rPr>
          <w:rFonts w:ascii="Arial" w:eastAsia="Times New Roman" w:hAnsi="Arial" w:cs="Arial"/>
          <w:sz w:val="24"/>
          <w:szCs w:val="24"/>
        </w:rPr>
        <w:t>Chapter 3A of Part 5</w:t>
      </w:r>
      <w:r w:rsidR="004B7EBB" w:rsidRPr="00CB5744">
        <w:rPr>
          <w:rFonts w:ascii="Arial" w:eastAsia="Times New Roman" w:hAnsi="Arial" w:cs="Arial"/>
          <w:sz w:val="24"/>
          <w:szCs w:val="24"/>
        </w:rPr>
        <w:t xml:space="preserve"> of POCA</w:t>
      </w:r>
      <w:r w:rsidR="00555B51" w:rsidRPr="00CB5744">
        <w:rPr>
          <w:rFonts w:ascii="Arial" w:eastAsia="Times New Roman" w:hAnsi="Arial" w:cs="Arial"/>
          <w:sz w:val="24"/>
          <w:szCs w:val="24"/>
        </w:rPr>
        <w:t xml:space="preserve"> (sections 303J and 303O, respectively)</w:t>
      </w:r>
      <w:r w:rsidR="00A02F42" w:rsidRPr="00CB5744">
        <w:rPr>
          <w:rFonts w:ascii="Arial" w:eastAsia="Times New Roman" w:hAnsi="Arial" w:cs="Arial"/>
          <w:sz w:val="24"/>
          <w:szCs w:val="24"/>
        </w:rPr>
        <w:t xml:space="preserve">. </w:t>
      </w:r>
    </w:p>
    <w:p w:rsidR="0063287C" w:rsidRPr="00CB5744" w:rsidRDefault="0063287C" w:rsidP="000B1D33">
      <w:pPr>
        <w:tabs>
          <w:tab w:val="left" w:pos="993"/>
        </w:tabs>
        <w:autoSpaceDE w:val="0"/>
        <w:autoSpaceDN w:val="0"/>
        <w:adjustRightInd w:val="0"/>
        <w:spacing w:after="0" w:line="240" w:lineRule="auto"/>
        <w:ind w:left="567"/>
        <w:rPr>
          <w:rFonts w:ascii="Arial" w:eastAsia="Times New Roman" w:hAnsi="Arial" w:cs="Arial"/>
          <w:sz w:val="24"/>
          <w:szCs w:val="24"/>
        </w:rPr>
      </w:pPr>
    </w:p>
    <w:p w:rsidR="00645965" w:rsidRPr="00CB5744" w:rsidRDefault="0063287C" w:rsidP="000B1D33">
      <w:pPr>
        <w:pStyle w:val="ListParagraph"/>
        <w:numPr>
          <w:ilvl w:val="0"/>
          <w:numId w:val="10"/>
        </w:numPr>
        <w:tabs>
          <w:tab w:val="left" w:pos="709"/>
        </w:tabs>
        <w:spacing w:after="0" w:line="240" w:lineRule="auto"/>
        <w:ind w:left="567" w:hanging="567"/>
        <w:rPr>
          <w:rFonts w:ascii="Arial" w:eastAsia="Times New Roman" w:hAnsi="Arial" w:cs="Arial"/>
          <w:sz w:val="24"/>
          <w:szCs w:val="24"/>
        </w:rPr>
      </w:pPr>
      <w:r w:rsidRPr="00CB5744">
        <w:rPr>
          <w:rFonts w:ascii="Arial" w:eastAsia="Times New Roman" w:hAnsi="Arial" w:cs="Arial"/>
          <w:sz w:val="24"/>
          <w:szCs w:val="24"/>
        </w:rPr>
        <w:t>The Code</w:t>
      </w:r>
      <w:r w:rsidR="007D3C5E" w:rsidRPr="00CB5744">
        <w:rPr>
          <w:rFonts w:ascii="Arial" w:eastAsia="Times New Roman" w:hAnsi="Arial" w:cs="Arial"/>
          <w:sz w:val="24"/>
          <w:szCs w:val="24"/>
        </w:rPr>
        <w:t xml:space="preserve"> does not apply</w:t>
      </w:r>
      <w:r w:rsidR="00784904" w:rsidRPr="00CB5744">
        <w:rPr>
          <w:rFonts w:ascii="Arial" w:eastAsia="Times New Roman" w:hAnsi="Arial" w:cs="Arial"/>
          <w:sz w:val="24"/>
          <w:szCs w:val="24"/>
        </w:rPr>
        <w:t xml:space="preserve"> to any other types of search </w:t>
      </w:r>
      <w:r w:rsidR="00555B51" w:rsidRPr="00CB5744">
        <w:rPr>
          <w:rFonts w:ascii="Arial" w:eastAsia="Times New Roman" w:hAnsi="Arial" w:cs="Arial"/>
          <w:sz w:val="24"/>
          <w:szCs w:val="24"/>
        </w:rPr>
        <w:t>that may</w:t>
      </w:r>
      <w:r w:rsidR="00FC0E81" w:rsidRPr="00CB5744">
        <w:rPr>
          <w:rFonts w:ascii="Arial" w:eastAsia="Times New Roman" w:hAnsi="Arial" w:cs="Arial"/>
          <w:sz w:val="24"/>
          <w:szCs w:val="24"/>
        </w:rPr>
        <w:t xml:space="preserve"> </w:t>
      </w:r>
      <w:r w:rsidR="00B37CD2" w:rsidRPr="00CB5744">
        <w:rPr>
          <w:rFonts w:ascii="Arial" w:eastAsia="Times New Roman" w:hAnsi="Arial" w:cs="Arial"/>
          <w:sz w:val="24"/>
          <w:szCs w:val="24"/>
        </w:rPr>
        <w:t xml:space="preserve">result in cash or </w:t>
      </w:r>
      <w:r w:rsidR="002263E1" w:rsidRPr="00CB5744">
        <w:rPr>
          <w:rFonts w:ascii="Arial" w:eastAsia="Times New Roman" w:hAnsi="Arial" w:cs="Arial"/>
          <w:sz w:val="24"/>
          <w:szCs w:val="24"/>
        </w:rPr>
        <w:t xml:space="preserve">a </w:t>
      </w:r>
      <w:r w:rsidR="00555B51" w:rsidRPr="00CB5744">
        <w:rPr>
          <w:rFonts w:ascii="Arial" w:eastAsia="Times New Roman" w:hAnsi="Arial" w:cs="Arial"/>
          <w:sz w:val="24"/>
          <w:szCs w:val="24"/>
        </w:rPr>
        <w:t>listed asset</w:t>
      </w:r>
      <w:r w:rsidR="00FC0E81" w:rsidRPr="00CB5744">
        <w:rPr>
          <w:rFonts w:ascii="Arial" w:eastAsia="Times New Roman" w:hAnsi="Arial" w:cs="Arial"/>
          <w:sz w:val="24"/>
          <w:szCs w:val="24"/>
        </w:rPr>
        <w:t xml:space="preserve"> being seized under Part 5 of POCA</w:t>
      </w:r>
      <w:r w:rsidR="00A02F42" w:rsidRPr="00CB5744">
        <w:rPr>
          <w:rFonts w:ascii="Arial" w:eastAsia="Times New Roman" w:hAnsi="Arial" w:cs="Arial"/>
          <w:sz w:val="24"/>
          <w:szCs w:val="24"/>
        </w:rPr>
        <w:t xml:space="preserve">. </w:t>
      </w:r>
      <w:r w:rsidR="00555B51" w:rsidRPr="00CB5744">
        <w:rPr>
          <w:rFonts w:ascii="Arial" w:eastAsia="Times New Roman" w:hAnsi="Arial" w:cs="Arial"/>
          <w:sz w:val="24"/>
          <w:szCs w:val="24"/>
        </w:rPr>
        <w:t xml:space="preserve">So, searches under Part 8 of POCA (investigations), </w:t>
      </w:r>
      <w:r w:rsidR="000D509C">
        <w:rPr>
          <w:rFonts w:ascii="Arial" w:eastAsia="Times New Roman" w:hAnsi="Arial" w:cs="Arial"/>
          <w:sz w:val="24"/>
          <w:szCs w:val="24"/>
        </w:rPr>
        <w:t xml:space="preserve">or searches under any </w:t>
      </w:r>
      <w:r w:rsidR="00555B51" w:rsidRPr="00CB5744">
        <w:rPr>
          <w:rFonts w:ascii="Arial" w:eastAsia="Times New Roman" w:hAnsi="Arial" w:cs="Arial"/>
          <w:sz w:val="24"/>
          <w:szCs w:val="24"/>
        </w:rPr>
        <w:t xml:space="preserve">other statute </w:t>
      </w:r>
      <w:r w:rsidR="002263E1" w:rsidRPr="00CB5744">
        <w:rPr>
          <w:rFonts w:ascii="Arial" w:eastAsia="Times New Roman" w:hAnsi="Arial" w:cs="Arial"/>
          <w:sz w:val="24"/>
          <w:szCs w:val="24"/>
        </w:rPr>
        <w:t>or</w:t>
      </w:r>
      <w:r w:rsidR="00555B51" w:rsidRPr="00CB5744">
        <w:rPr>
          <w:rFonts w:ascii="Arial" w:eastAsia="Times New Roman" w:hAnsi="Arial" w:cs="Arial"/>
          <w:sz w:val="24"/>
          <w:szCs w:val="24"/>
        </w:rPr>
        <w:t xml:space="preserve"> the common law</w:t>
      </w:r>
      <w:r w:rsidR="000D509C">
        <w:rPr>
          <w:rFonts w:ascii="Arial" w:eastAsia="Times New Roman" w:hAnsi="Arial" w:cs="Arial"/>
          <w:sz w:val="24"/>
          <w:szCs w:val="24"/>
        </w:rPr>
        <w:t>,</w:t>
      </w:r>
      <w:r w:rsidR="00555B51" w:rsidRPr="00CB5744">
        <w:rPr>
          <w:rFonts w:ascii="Arial" w:eastAsia="Times New Roman" w:hAnsi="Arial" w:cs="Arial"/>
          <w:sz w:val="24"/>
          <w:szCs w:val="24"/>
        </w:rPr>
        <w:t xml:space="preserve"> are not subject to this Code</w:t>
      </w:r>
      <w:r w:rsidR="007D3C5E" w:rsidRPr="00CB5744">
        <w:rPr>
          <w:rFonts w:ascii="Arial" w:eastAsia="Times New Roman" w:hAnsi="Arial" w:cs="Arial"/>
          <w:sz w:val="24"/>
          <w:szCs w:val="24"/>
        </w:rPr>
        <w:t>.</w:t>
      </w:r>
    </w:p>
    <w:p w:rsidR="002F3602" w:rsidRPr="00CB5744" w:rsidRDefault="002F3602" w:rsidP="000B1D33">
      <w:pPr>
        <w:tabs>
          <w:tab w:val="left" w:pos="709"/>
        </w:tabs>
        <w:spacing w:after="0" w:line="240" w:lineRule="auto"/>
        <w:rPr>
          <w:rFonts w:ascii="Arial" w:eastAsia="Times New Roman" w:hAnsi="Arial" w:cs="Arial"/>
          <w:sz w:val="24"/>
          <w:szCs w:val="24"/>
        </w:rPr>
      </w:pPr>
    </w:p>
    <w:p w:rsidR="004D7E3C" w:rsidRPr="00CB5744" w:rsidRDefault="004D7E3C" w:rsidP="000B1D33">
      <w:pPr>
        <w:pStyle w:val="ListParagraph"/>
        <w:numPr>
          <w:ilvl w:val="0"/>
          <w:numId w:val="10"/>
        </w:numPr>
        <w:tabs>
          <w:tab w:val="left" w:pos="709"/>
        </w:tabs>
        <w:spacing w:after="0" w:line="240" w:lineRule="auto"/>
        <w:ind w:left="567" w:hanging="567"/>
        <w:rPr>
          <w:rFonts w:ascii="Arial" w:eastAsia="Times New Roman" w:hAnsi="Arial" w:cs="Arial"/>
          <w:sz w:val="24"/>
          <w:szCs w:val="24"/>
        </w:rPr>
      </w:pPr>
      <w:r w:rsidRPr="00CB5744">
        <w:rPr>
          <w:rFonts w:ascii="Arial" w:eastAsia="Times New Roman" w:hAnsi="Arial" w:cs="Arial"/>
          <w:sz w:val="24"/>
          <w:szCs w:val="24"/>
        </w:rPr>
        <w:t>The purpose of this Code is to:</w:t>
      </w:r>
    </w:p>
    <w:p w:rsidR="004D7E3C" w:rsidRPr="00CB5744" w:rsidRDefault="004D7E3C" w:rsidP="000B1D33">
      <w:pPr>
        <w:pStyle w:val="ListParagraph"/>
        <w:tabs>
          <w:tab w:val="left" w:pos="709"/>
        </w:tabs>
        <w:spacing w:after="0" w:line="240" w:lineRule="auto"/>
        <w:ind w:left="567"/>
        <w:rPr>
          <w:rFonts w:ascii="Arial" w:eastAsia="Times New Roman" w:hAnsi="Arial" w:cs="Arial"/>
          <w:sz w:val="24"/>
          <w:szCs w:val="24"/>
        </w:rPr>
      </w:pPr>
    </w:p>
    <w:p w:rsidR="004D7E3C" w:rsidRPr="00CB5744" w:rsidRDefault="004D7E3C" w:rsidP="000B1D33">
      <w:pPr>
        <w:numPr>
          <w:ilvl w:val="0"/>
          <w:numId w:val="15"/>
        </w:numPr>
        <w:tabs>
          <w:tab w:val="left" w:pos="851"/>
        </w:tabs>
        <w:autoSpaceDE w:val="0"/>
        <w:autoSpaceDN w:val="0"/>
        <w:adjustRightInd w:val="0"/>
        <w:spacing w:after="0" w:line="240" w:lineRule="auto"/>
        <w:ind w:left="993" w:hanging="426"/>
        <w:rPr>
          <w:rFonts w:ascii="Arial" w:eastAsia="Times New Roman" w:hAnsi="Arial" w:cs="Arial"/>
          <w:sz w:val="24"/>
          <w:szCs w:val="24"/>
        </w:rPr>
      </w:pPr>
      <w:r w:rsidRPr="00CB5744">
        <w:rPr>
          <w:rFonts w:ascii="Arial" w:eastAsia="Times New Roman" w:hAnsi="Arial" w:cs="Arial"/>
          <w:sz w:val="24"/>
          <w:szCs w:val="24"/>
        </w:rPr>
        <w:t xml:space="preserve">set out the principles under which a search is undertaken; </w:t>
      </w:r>
    </w:p>
    <w:p w:rsidR="004D7E3C" w:rsidRPr="00CB5744" w:rsidRDefault="004D7E3C" w:rsidP="000B1D33">
      <w:pPr>
        <w:numPr>
          <w:ilvl w:val="0"/>
          <w:numId w:val="15"/>
        </w:numPr>
        <w:tabs>
          <w:tab w:val="left" w:pos="851"/>
        </w:tabs>
        <w:autoSpaceDE w:val="0"/>
        <w:autoSpaceDN w:val="0"/>
        <w:adjustRightInd w:val="0"/>
        <w:spacing w:after="0" w:line="240" w:lineRule="auto"/>
        <w:ind w:left="993" w:hanging="426"/>
        <w:rPr>
          <w:rFonts w:ascii="Arial" w:eastAsia="Times New Roman" w:hAnsi="Arial" w:cs="Arial"/>
          <w:sz w:val="24"/>
          <w:szCs w:val="24"/>
        </w:rPr>
      </w:pPr>
      <w:r w:rsidRPr="00CB5744">
        <w:rPr>
          <w:rFonts w:ascii="Arial" w:eastAsia="Times New Roman" w:hAnsi="Arial" w:cs="Arial"/>
          <w:sz w:val="24"/>
          <w:szCs w:val="24"/>
        </w:rPr>
        <w:t xml:space="preserve">ensure consistency in the </w:t>
      </w:r>
      <w:r w:rsidR="00DE3CC8" w:rsidRPr="00CB5744">
        <w:rPr>
          <w:rFonts w:ascii="Arial" w:eastAsia="Times New Roman" w:hAnsi="Arial" w:cs="Arial"/>
          <w:sz w:val="24"/>
          <w:szCs w:val="24"/>
        </w:rPr>
        <w:t>exercise</w:t>
      </w:r>
      <w:r w:rsidRPr="00CB5744">
        <w:rPr>
          <w:rFonts w:ascii="Arial" w:eastAsia="Times New Roman" w:hAnsi="Arial" w:cs="Arial"/>
          <w:sz w:val="24"/>
          <w:szCs w:val="24"/>
        </w:rPr>
        <w:t xml:space="preserve"> of </w:t>
      </w:r>
      <w:r w:rsidR="00DE3CC8" w:rsidRPr="00CB5744">
        <w:rPr>
          <w:rFonts w:ascii="Arial" w:eastAsia="Times New Roman" w:hAnsi="Arial" w:cs="Arial"/>
          <w:sz w:val="24"/>
          <w:szCs w:val="24"/>
        </w:rPr>
        <w:t>the</w:t>
      </w:r>
      <w:r w:rsidRPr="00CB5744">
        <w:rPr>
          <w:rFonts w:ascii="Arial" w:eastAsia="Times New Roman" w:hAnsi="Arial" w:cs="Arial"/>
          <w:sz w:val="24"/>
          <w:szCs w:val="24"/>
        </w:rPr>
        <w:t xml:space="preserve"> search</w:t>
      </w:r>
      <w:r w:rsidR="00DE3CC8" w:rsidRPr="00CB5744">
        <w:rPr>
          <w:rFonts w:ascii="Arial" w:eastAsia="Times New Roman" w:hAnsi="Arial" w:cs="Arial"/>
          <w:sz w:val="24"/>
          <w:szCs w:val="24"/>
        </w:rPr>
        <w:t xml:space="preserve"> powers</w:t>
      </w:r>
      <w:r w:rsidRPr="00CB5744">
        <w:rPr>
          <w:rFonts w:ascii="Arial" w:eastAsia="Times New Roman" w:hAnsi="Arial" w:cs="Arial"/>
          <w:sz w:val="24"/>
          <w:szCs w:val="24"/>
        </w:rPr>
        <w:t>;</w:t>
      </w:r>
    </w:p>
    <w:p w:rsidR="004D7E3C" w:rsidRPr="00CB5744" w:rsidRDefault="004D7E3C" w:rsidP="000B1D33">
      <w:pPr>
        <w:numPr>
          <w:ilvl w:val="0"/>
          <w:numId w:val="15"/>
        </w:numPr>
        <w:tabs>
          <w:tab w:val="left" w:pos="851"/>
        </w:tabs>
        <w:autoSpaceDE w:val="0"/>
        <w:autoSpaceDN w:val="0"/>
        <w:adjustRightInd w:val="0"/>
        <w:spacing w:after="0" w:line="240" w:lineRule="auto"/>
        <w:ind w:left="993" w:hanging="426"/>
        <w:rPr>
          <w:rFonts w:ascii="Arial" w:eastAsia="Times New Roman" w:hAnsi="Arial" w:cs="Arial"/>
          <w:sz w:val="24"/>
          <w:szCs w:val="24"/>
        </w:rPr>
      </w:pPr>
      <w:r w:rsidRPr="00CB5744">
        <w:rPr>
          <w:rFonts w:ascii="Arial" w:eastAsia="Times New Roman" w:hAnsi="Arial" w:cs="Arial"/>
          <w:sz w:val="24"/>
          <w:szCs w:val="24"/>
        </w:rPr>
        <w:t xml:space="preserve">explain why, when and how a search </w:t>
      </w:r>
      <w:r w:rsidR="00C72E83" w:rsidRPr="00CB5744">
        <w:rPr>
          <w:rFonts w:ascii="Arial" w:eastAsia="Times New Roman" w:hAnsi="Arial" w:cs="Arial"/>
          <w:sz w:val="24"/>
          <w:szCs w:val="24"/>
        </w:rPr>
        <w:t>may</w:t>
      </w:r>
      <w:r w:rsidRPr="00CB5744">
        <w:rPr>
          <w:rFonts w:ascii="Arial" w:eastAsia="Times New Roman" w:hAnsi="Arial" w:cs="Arial"/>
          <w:sz w:val="24"/>
          <w:szCs w:val="24"/>
        </w:rPr>
        <w:t xml:space="preserve"> be </w:t>
      </w:r>
      <w:r w:rsidR="00081ED0" w:rsidRPr="00CB5744">
        <w:rPr>
          <w:rFonts w:ascii="Arial" w:eastAsia="Times New Roman" w:hAnsi="Arial" w:cs="Arial"/>
          <w:sz w:val="24"/>
          <w:szCs w:val="24"/>
        </w:rPr>
        <w:t>carried out</w:t>
      </w:r>
      <w:r w:rsidRPr="00CB5744">
        <w:rPr>
          <w:rFonts w:ascii="Arial" w:eastAsia="Times New Roman" w:hAnsi="Arial" w:cs="Arial"/>
          <w:sz w:val="24"/>
          <w:szCs w:val="24"/>
        </w:rPr>
        <w:t>;</w:t>
      </w:r>
    </w:p>
    <w:p w:rsidR="00590AFA" w:rsidRPr="00CB5744" w:rsidRDefault="00590AFA" w:rsidP="000B1D33">
      <w:pPr>
        <w:numPr>
          <w:ilvl w:val="0"/>
          <w:numId w:val="15"/>
        </w:numPr>
        <w:tabs>
          <w:tab w:val="left" w:pos="851"/>
        </w:tabs>
        <w:autoSpaceDE w:val="0"/>
        <w:autoSpaceDN w:val="0"/>
        <w:adjustRightInd w:val="0"/>
        <w:spacing w:after="0" w:line="240" w:lineRule="auto"/>
        <w:ind w:left="993" w:hanging="426"/>
        <w:rPr>
          <w:rFonts w:ascii="Arial" w:eastAsia="Times New Roman" w:hAnsi="Arial" w:cs="Arial"/>
          <w:sz w:val="24"/>
          <w:szCs w:val="24"/>
        </w:rPr>
      </w:pPr>
      <w:r w:rsidRPr="00CB5744">
        <w:rPr>
          <w:rFonts w:ascii="Arial" w:eastAsia="Times New Roman" w:hAnsi="Arial" w:cs="Arial"/>
          <w:sz w:val="24"/>
          <w:szCs w:val="24"/>
        </w:rPr>
        <w:t>specify the information to be recorded</w:t>
      </w:r>
      <w:r w:rsidR="00E70B5E" w:rsidRPr="00CB5744">
        <w:rPr>
          <w:rFonts w:ascii="Arial" w:eastAsia="Times New Roman" w:hAnsi="Arial" w:cs="Arial"/>
          <w:sz w:val="24"/>
          <w:szCs w:val="24"/>
        </w:rPr>
        <w:t xml:space="preserve"> in relation to a search;</w:t>
      </w:r>
      <w:r w:rsidR="00B175E7" w:rsidRPr="00CB5744">
        <w:rPr>
          <w:rFonts w:ascii="Arial" w:eastAsia="Times New Roman" w:hAnsi="Arial" w:cs="Arial"/>
          <w:sz w:val="24"/>
          <w:szCs w:val="24"/>
        </w:rPr>
        <w:t xml:space="preserve"> and</w:t>
      </w:r>
    </w:p>
    <w:p w:rsidR="004D7E3C" w:rsidRDefault="004D7E3C" w:rsidP="000B1D33">
      <w:pPr>
        <w:numPr>
          <w:ilvl w:val="0"/>
          <w:numId w:val="15"/>
        </w:numPr>
        <w:tabs>
          <w:tab w:val="left" w:pos="851"/>
        </w:tabs>
        <w:autoSpaceDE w:val="0"/>
        <w:autoSpaceDN w:val="0"/>
        <w:adjustRightInd w:val="0"/>
        <w:spacing w:after="0" w:line="240" w:lineRule="auto"/>
        <w:ind w:left="993" w:hanging="426"/>
        <w:rPr>
          <w:rFonts w:ascii="Arial" w:eastAsia="Times New Roman" w:hAnsi="Arial" w:cs="Arial"/>
          <w:sz w:val="24"/>
          <w:szCs w:val="24"/>
        </w:rPr>
      </w:pPr>
      <w:r w:rsidRPr="00CB5744">
        <w:rPr>
          <w:rFonts w:ascii="Arial" w:eastAsia="Times New Roman" w:hAnsi="Arial" w:cs="Arial"/>
          <w:sz w:val="24"/>
          <w:szCs w:val="24"/>
        </w:rPr>
        <w:t>set the standard to which constables can be scrutini</w:t>
      </w:r>
      <w:r w:rsidR="008363A1">
        <w:rPr>
          <w:rFonts w:ascii="Arial" w:eastAsia="Times New Roman" w:hAnsi="Arial" w:cs="Arial"/>
          <w:sz w:val="24"/>
          <w:szCs w:val="24"/>
        </w:rPr>
        <w:t>s</w:t>
      </w:r>
      <w:r w:rsidRPr="00CB5744">
        <w:rPr>
          <w:rFonts w:ascii="Arial" w:eastAsia="Times New Roman" w:hAnsi="Arial" w:cs="Arial"/>
          <w:sz w:val="24"/>
          <w:szCs w:val="24"/>
        </w:rPr>
        <w:t>ed and evaluated.</w:t>
      </w:r>
    </w:p>
    <w:p w:rsidR="000C4E21" w:rsidRPr="00CB5744" w:rsidRDefault="000C4E21" w:rsidP="00957FD5">
      <w:pPr>
        <w:tabs>
          <w:tab w:val="left" w:pos="851"/>
        </w:tabs>
        <w:autoSpaceDE w:val="0"/>
        <w:autoSpaceDN w:val="0"/>
        <w:adjustRightInd w:val="0"/>
        <w:spacing w:after="0" w:line="240" w:lineRule="auto"/>
        <w:ind w:left="567"/>
        <w:rPr>
          <w:rFonts w:ascii="Arial" w:eastAsia="Times New Roman" w:hAnsi="Arial" w:cs="Arial"/>
          <w:sz w:val="24"/>
          <w:szCs w:val="24"/>
        </w:rPr>
      </w:pPr>
    </w:p>
    <w:p w:rsidR="000915BF" w:rsidRPr="00CB5744" w:rsidRDefault="004D7E3C" w:rsidP="000B1D33">
      <w:pPr>
        <w:pStyle w:val="ParaNumbered"/>
        <w:numPr>
          <w:ilvl w:val="0"/>
          <w:numId w:val="10"/>
        </w:numPr>
        <w:tabs>
          <w:tab w:val="left" w:pos="567"/>
        </w:tabs>
        <w:spacing w:after="0" w:line="240" w:lineRule="auto"/>
        <w:ind w:left="567" w:hanging="567"/>
        <w:rPr>
          <w:rFonts w:ascii="Arial" w:hAnsi="Arial" w:cs="Arial"/>
          <w:color w:val="auto"/>
          <w:sz w:val="24"/>
          <w:lang w:val="en-GB"/>
        </w:rPr>
      </w:pPr>
      <w:r w:rsidRPr="00CB5744">
        <w:rPr>
          <w:rFonts w:ascii="Arial" w:hAnsi="Arial" w:cs="Arial"/>
          <w:color w:val="auto"/>
          <w:sz w:val="24"/>
        </w:rPr>
        <w:t>Nothing in this Code alters or otherwise affects any existing rule of law or legal test</w:t>
      </w:r>
      <w:r w:rsidR="0092710F">
        <w:rPr>
          <w:rFonts w:ascii="Arial" w:hAnsi="Arial" w:cs="Arial"/>
          <w:color w:val="auto"/>
          <w:sz w:val="24"/>
        </w:rPr>
        <w:t>, for instance,</w:t>
      </w:r>
      <w:r w:rsidRPr="00CB5744">
        <w:rPr>
          <w:rFonts w:ascii="Arial" w:hAnsi="Arial" w:cs="Arial"/>
          <w:color w:val="auto"/>
          <w:sz w:val="24"/>
        </w:rPr>
        <w:t xml:space="preserve"> as to what amounts to reasonable grounds for suspicion or as regards admissibility of evidence</w:t>
      </w:r>
      <w:r w:rsidR="00A02F42" w:rsidRPr="00CB5744">
        <w:rPr>
          <w:rFonts w:ascii="Arial" w:hAnsi="Arial" w:cs="Arial"/>
          <w:color w:val="auto"/>
          <w:sz w:val="24"/>
        </w:rPr>
        <w:t xml:space="preserve">. </w:t>
      </w:r>
      <w:r w:rsidR="009573BF" w:rsidRPr="00CB5744">
        <w:rPr>
          <w:rFonts w:ascii="Arial" w:hAnsi="Arial" w:cs="Arial"/>
          <w:color w:val="auto"/>
          <w:sz w:val="24"/>
        </w:rPr>
        <w:t>N</w:t>
      </w:r>
      <w:r w:rsidRPr="00CB5744">
        <w:rPr>
          <w:rFonts w:ascii="Arial" w:hAnsi="Arial" w:cs="Arial"/>
          <w:color w:val="auto"/>
          <w:sz w:val="24"/>
        </w:rPr>
        <w:t xml:space="preserve">or is the </w:t>
      </w:r>
      <w:r w:rsidRPr="00CB5744">
        <w:rPr>
          <w:rFonts w:ascii="Arial" w:hAnsi="Arial" w:cs="Arial"/>
          <w:color w:val="auto"/>
          <w:sz w:val="24"/>
          <w:lang w:val="en-GB"/>
        </w:rPr>
        <w:t xml:space="preserve">Code a statement of </w:t>
      </w:r>
      <w:r w:rsidR="00081ED0" w:rsidRPr="00CB5744">
        <w:rPr>
          <w:rFonts w:ascii="Arial" w:hAnsi="Arial" w:cs="Arial"/>
          <w:color w:val="auto"/>
          <w:sz w:val="24"/>
          <w:lang w:val="en-GB"/>
        </w:rPr>
        <w:t xml:space="preserve">the </w:t>
      </w:r>
      <w:r w:rsidRPr="00CB5744">
        <w:rPr>
          <w:rFonts w:ascii="Arial" w:hAnsi="Arial" w:cs="Arial"/>
          <w:color w:val="auto"/>
          <w:sz w:val="24"/>
          <w:lang w:val="en-GB"/>
        </w:rPr>
        <w:t>law.</w:t>
      </w:r>
    </w:p>
    <w:p w:rsidR="000915BF" w:rsidRPr="00CB5744" w:rsidRDefault="000915BF" w:rsidP="000B1D33">
      <w:pPr>
        <w:pStyle w:val="ParaNumbered"/>
        <w:numPr>
          <w:ilvl w:val="0"/>
          <w:numId w:val="0"/>
        </w:numPr>
        <w:tabs>
          <w:tab w:val="left" w:pos="567"/>
        </w:tabs>
        <w:spacing w:after="0" w:line="240" w:lineRule="auto"/>
        <w:rPr>
          <w:rFonts w:ascii="Arial" w:hAnsi="Arial" w:cs="Arial"/>
          <w:color w:val="auto"/>
          <w:sz w:val="24"/>
          <w:lang w:val="en-GB"/>
        </w:rPr>
      </w:pPr>
    </w:p>
    <w:p w:rsidR="009573BF" w:rsidRPr="00CB5744" w:rsidRDefault="009573BF" w:rsidP="000B1D33">
      <w:pPr>
        <w:pStyle w:val="ParaNumbered"/>
        <w:numPr>
          <w:ilvl w:val="0"/>
          <w:numId w:val="10"/>
        </w:numPr>
        <w:tabs>
          <w:tab w:val="left" w:pos="567"/>
        </w:tabs>
        <w:spacing w:after="0" w:line="240" w:lineRule="auto"/>
        <w:ind w:left="567" w:hanging="567"/>
        <w:rPr>
          <w:rFonts w:ascii="Arial" w:hAnsi="Arial" w:cs="Arial"/>
          <w:color w:val="auto"/>
          <w:sz w:val="24"/>
          <w:lang w:val="en-GB"/>
        </w:rPr>
      </w:pPr>
      <w:r w:rsidRPr="00CB5744">
        <w:rPr>
          <w:rFonts w:ascii="Arial" w:hAnsi="Arial" w:cs="Arial"/>
          <w:color w:val="auto"/>
          <w:sz w:val="24"/>
          <w:lang w:val="en-GB"/>
        </w:rPr>
        <w:t xml:space="preserve">The Code is admissible in evidence in criminal or civil proceedings and </w:t>
      </w:r>
      <w:r w:rsidR="00C225E9" w:rsidRPr="00CB5744">
        <w:rPr>
          <w:rFonts w:ascii="Arial" w:hAnsi="Arial" w:cs="Arial"/>
          <w:color w:val="auto"/>
          <w:sz w:val="24"/>
          <w:lang w:val="en-GB"/>
        </w:rPr>
        <w:t>must</w:t>
      </w:r>
      <w:r w:rsidRPr="00CB5744">
        <w:rPr>
          <w:rFonts w:ascii="Arial" w:hAnsi="Arial" w:cs="Arial"/>
          <w:color w:val="auto"/>
          <w:sz w:val="24"/>
          <w:lang w:val="en-GB"/>
        </w:rPr>
        <w:t xml:space="preserve"> be taken into account by a court or tribunal in any case where it appears to be relevant</w:t>
      </w:r>
      <w:r w:rsidR="00A02F42" w:rsidRPr="00CB5744">
        <w:rPr>
          <w:rFonts w:ascii="Arial" w:hAnsi="Arial" w:cs="Arial"/>
          <w:color w:val="auto"/>
          <w:sz w:val="24"/>
          <w:lang w:val="en-GB"/>
        </w:rPr>
        <w:t xml:space="preserve">. </w:t>
      </w:r>
      <w:r w:rsidRPr="00CB5744">
        <w:rPr>
          <w:rFonts w:ascii="Arial" w:hAnsi="Arial" w:cs="Arial"/>
          <w:color w:val="auto"/>
          <w:sz w:val="24"/>
          <w:lang w:val="en-GB"/>
        </w:rPr>
        <w:t>However, a failure by a constable to comply with a</w:t>
      </w:r>
      <w:r w:rsidR="00590AFA" w:rsidRPr="00CB5744">
        <w:rPr>
          <w:rFonts w:ascii="Arial" w:hAnsi="Arial" w:cs="Arial"/>
          <w:color w:val="auto"/>
          <w:sz w:val="24"/>
          <w:lang w:val="en-GB"/>
        </w:rPr>
        <w:t>ny of its</w:t>
      </w:r>
      <w:r w:rsidRPr="00CB5744">
        <w:rPr>
          <w:rFonts w:ascii="Arial" w:hAnsi="Arial" w:cs="Arial"/>
          <w:color w:val="auto"/>
          <w:sz w:val="24"/>
          <w:lang w:val="en-GB"/>
        </w:rPr>
        <w:t xml:space="preserve"> provision</w:t>
      </w:r>
      <w:r w:rsidR="00590AFA" w:rsidRPr="00CB5744">
        <w:rPr>
          <w:rFonts w:ascii="Arial" w:hAnsi="Arial" w:cs="Arial"/>
          <w:color w:val="auto"/>
          <w:sz w:val="24"/>
          <w:lang w:val="en-GB"/>
        </w:rPr>
        <w:t>s</w:t>
      </w:r>
      <w:r w:rsidRPr="00CB5744">
        <w:rPr>
          <w:rFonts w:ascii="Arial" w:hAnsi="Arial" w:cs="Arial"/>
          <w:color w:val="auto"/>
          <w:sz w:val="24"/>
          <w:lang w:val="en-GB"/>
        </w:rPr>
        <w:t xml:space="preserve"> will not of itself</w:t>
      </w:r>
      <w:r w:rsidR="00590AFA" w:rsidRPr="00CB5744">
        <w:rPr>
          <w:rFonts w:ascii="Arial" w:hAnsi="Arial" w:cs="Arial"/>
          <w:color w:val="auto"/>
          <w:sz w:val="24"/>
          <w:lang w:val="en-GB"/>
        </w:rPr>
        <w:t xml:space="preserve"> make the constable liable to criminal or civil proceedings</w:t>
      </w:r>
      <w:r w:rsidR="0071742B" w:rsidRPr="00CB5744">
        <w:rPr>
          <w:rStyle w:val="FootnoteReference"/>
          <w:rFonts w:ascii="Arial" w:hAnsi="Arial" w:cs="Arial"/>
          <w:color w:val="auto"/>
          <w:sz w:val="24"/>
          <w:lang w:val="en-GB"/>
        </w:rPr>
        <w:footnoteReference w:id="3"/>
      </w:r>
      <w:r w:rsidR="00590AFA" w:rsidRPr="00CB5744">
        <w:rPr>
          <w:rFonts w:ascii="Arial" w:hAnsi="Arial" w:cs="Arial"/>
          <w:color w:val="auto"/>
          <w:sz w:val="24"/>
          <w:lang w:val="en-GB"/>
        </w:rPr>
        <w:t>.</w:t>
      </w:r>
    </w:p>
    <w:p w:rsidR="00C225E9" w:rsidRPr="00CB5744" w:rsidRDefault="00C225E9" w:rsidP="000B1D33">
      <w:pPr>
        <w:pStyle w:val="ParaNumbered"/>
        <w:numPr>
          <w:ilvl w:val="0"/>
          <w:numId w:val="0"/>
        </w:numPr>
        <w:tabs>
          <w:tab w:val="left" w:pos="567"/>
        </w:tabs>
        <w:spacing w:after="0" w:line="240" w:lineRule="auto"/>
        <w:ind w:left="720" w:hanging="360"/>
        <w:rPr>
          <w:rFonts w:ascii="Arial" w:hAnsi="Arial" w:cs="Arial"/>
          <w:color w:val="auto"/>
          <w:sz w:val="24"/>
          <w:lang w:val="en-GB"/>
        </w:rPr>
      </w:pPr>
    </w:p>
    <w:p w:rsidR="004D7E3C" w:rsidRPr="00CB5744" w:rsidRDefault="004D7E3C" w:rsidP="000B1D33">
      <w:pPr>
        <w:pStyle w:val="ListParagraph"/>
        <w:numPr>
          <w:ilvl w:val="0"/>
          <w:numId w:val="10"/>
        </w:numPr>
        <w:tabs>
          <w:tab w:val="left" w:pos="709"/>
        </w:tabs>
        <w:spacing w:after="0" w:line="240" w:lineRule="auto"/>
        <w:ind w:left="567" w:hanging="567"/>
        <w:rPr>
          <w:rFonts w:ascii="Arial" w:eastAsia="Times New Roman" w:hAnsi="Arial" w:cs="Arial"/>
          <w:sz w:val="24"/>
          <w:szCs w:val="24"/>
        </w:rPr>
      </w:pPr>
      <w:r w:rsidRPr="00CB5744">
        <w:rPr>
          <w:rFonts w:ascii="Arial" w:eastAsia="Times New Roman" w:hAnsi="Arial" w:cs="Arial"/>
          <w:sz w:val="24"/>
          <w:szCs w:val="24"/>
        </w:rPr>
        <w:t xml:space="preserve">The </w:t>
      </w:r>
      <w:r w:rsidR="00295BDD" w:rsidRPr="00CB5744">
        <w:rPr>
          <w:rFonts w:ascii="Arial" w:eastAsia="Times New Roman" w:hAnsi="Arial" w:cs="Arial"/>
          <w:sz w:val="24"/>
          <w:szCs w:val="24"/>
        </w:rPr>
        <w:t xml:space="preserve">Guidance </w:t>
      </w:r>
      <w:r w:rsidRPr="00CB5744">
        <w:rPr>
          <w:rFonts w:ascii="Arial" w:eastAsia="Times New Roman" w:hAnsi="Arial" w:cs="Arial"/>
          <w:sz w:val="24"/>
          <w:szCs w:val="24"/>
        </w:rPr>
        <w:t>Notes are not part of this Code, but are guidance to constables and others about its application and interpretation. The Annexes are part of the Code.</w:t>
      </w:r>
    </w:p>
    <w:p w:rsidR="00F34016" w:rsidRPr="00CB5744" w:rsidRDefault="00F34016" w:rsidP="000B1D33">
      <w:pPr>
        <w:tabs>
          <w:tab w:val="left" w:pos="709"/>
        </w:tabs>
        <w:spacing w:after="0" w:line="240" w:lineRule="auto"/>
        <w:rPr>
          <w:rFonts w:ascii="Arial" w:eastAsia="Times New Roman" w:hAnsi="Arial" w:cs="Arial"/>
          <w:sz w:val="24"/>
          <w:szCs w:val="24"/>
        </w:rPr>
      </w:pPr>
    </w:p>
    <w:p w:rsidR="00F34016" w:rsidRPr="00CB5744" w:rsidRDefault="00F34016" w:rsidP="000B1D33">
      <w:pPr>
        <w:pStyle w:val="ListParagraph"/>
        <w:numPr>
          <w:ilvl w:val="0"/>
          <w:numId w:val="10"/>
        </w:numPr>
        <w:tabs>
          <w:tab w:val="left" w:pos="709"/>
        </w:tabs>
        <w:spacing w:after="0" w:line="240" w:lineRule="auto"/>
        <w:ind w:left="567" w:hanging="567"/>
        <w:rPr>
          <w:rFonts w:ascii="Arial" w:eastAsia="Times New Roman" w:hAnsi="Arial" w:cs="Arial"/>
          <w:sz w:val="24"/>
          <w:szCs w:val="24"/>
        </w:rPr>
      </w:pPr>
      <w:r w:rsidRPr="00CB5744">
        <w:rPr>
          <w:rFonts w:ascii="Arial" w:eastAsia="Times New Roman" w:hAnsi="Arial" w:cs="Arial"/>
          <w:sz w:val="24"/>
          <w:szCs w:val="24"/>
        </w:rPr>
        <w:t>This Code of Practice must be available to view online</w:t>
      </w:r>
      <w:r w:rsidRPr="00CB5744">
        <w:rPr>
          <w:rStyle w:val="FootnoteReference"/>
          <w:rFonts w:ascii="Arial" w:eastAsia="Times New Roman" w:hAnsi="Arial" w:cs="Arial"/>
          <w:sz w:val="24"/>
          <w:szCs w:val="24"/>
        </w:rPr>
        <w:footnoteReference w:id="4"/>
      </w:r>
      <w:r w:rsidRPr="00CB5744">
        <w:rPr>
          <w:rFonts w:ascii="Arial" w:eastAsia="Times New Roman" w:hAnsi="Arial" w:cs="Arial"/>
          <w:sz w:val="24"/>
          <w:szCs w:val="24"/>
        </w:rPr>
        <w:t xml:space="preserve"> and at all police stations, including those at ports where the powers are (or are likely) to be used.</w:t>
      </w:r>
    </w:p>
    <w:p w:rsidR="004D7E3C" w:rsidRPr="00CB5744" w:rsidRDefault="004D7E3C" w:rsidP="000B1D33">
      <w:pPr>
        <w:pStyle w:val="ListParagraph"/>
        <w:tabs>
          <w:tab w:val="left" w:pos="709"/>
        </w:tabs>
        <w:spacing w:after="0" w:line="240" w:lineRule="auto"/>
        <w:ind w:left="0"/>
        <w:rPr>
          <w:rFonts w:ascii="Arial" w:eastAsia="Times New Roman" w:hAnsi="Arial" w:cs="Arial"/>
          <w:sz w:val="24"/>
          <w:szCs w:val="24"/>
        </w:rPr>
      </w:pPr>
    </w:p>
    <w:p w:rsidR="00A92626" w:rsidRPr="00CB5744" w:rsidRDefault="00A92626" w:rsidP="000B1D33">
      <w:pPr>
        <w:pStyle w:val="ListParagraph"/>
        <w:tabs>
          <w:tab w:val="left" w:pos="709"/>
        </w:tabs>
        <w:spacing w:after="0" w:line="240" w:lineRule="auto"/>
        <w:ind w:left="0"/>
        <w:rPr>
          <w:rFonts w:ascii="Arial" w:eastAsia="Times New Roman" w:hAnsi="Arial" w:cs="Arial"/>
          <w:b/>
          <w:sz w:val="24"/>
          <w:szCs w:val="24"/>
        </w:rPr>
      </w:pPr>
      <w:r w:rsidRPr="00CB5744">
        <w:rPr>
          <w:rFonts w:ascii="Arial" w:eastAsia="Times New Roman" w:hAnsi="Arial" w:cs="Arial"/>
          <w:b/>
          <w:sz w:val="24"/>
          <w:szCs w:val="24"/>
        </w:rPr>
        <w:t>Principles governing search</w:t>
      </w:r>
      <w:r w:rsidR="00DA4C62" w:rsidRPr="00CB5744">
        <w:rPr>
          <w:rFonts w:ascii="Arial" w:eastAsia="Times New Roman" w:hAnsi="Arial" w:cs="Arial"/>
          <w:b/>
          <w:sz w:val="24"/>
          <w:szCs w:val="24"/>
        </w:rPr>
        <w:t>es under sections 289 and 303C of POCA</w:t>
      </w:r>
    </w:p>
    <w:p w:rsidR="00A92626" w:rsidRPr="00CB5744" w:rsidRDefault="00A92626" w:rsidP="000B1D33">
      <w:pPr>
        <w:tabs>
          <w:tab w:val="left" w:pos="709"/>
        </w:tabs>
        <w:spacing w:after="0" w:line="240" w:lineRule="auto"/>
        <w:rPr>
          <w:rFonts w:ascii="Arial" w:eastAsia="Times New Roman" w:hAnsi="Arial" w:cs="Arial"/>
          <w:sz w:val="24"/>
          <w:szCs w:val="24"/>
        </w:rPr>
      </w:pPr>
    </w:p>
    <w:p w:rsidR="00A92626" w:rsidRPr="00CB5744" w:rsidRDefault="00A92626" w:rsidP="000B1D33">
      <w:pPr>
        <w:pStyle w:val="ListParagraph"/>
        <w:numPr>
          <w:ilvl w:val="0"/>
          <w:numId w:val="10"/>
        </w:numPr>
        <w:tabs>
          <w:tab w:val="left" w:pos="709"/>
        </w:tabs>
        <w:spacing w:after="0" w:line="240" w:lineRule="auto"/>
        <w:ind w:left="567" w:hanging="567"/>
        <w:rPr>
          <w:rFonts w:ascii="Arial" w:eastAsia="Times New Roman" w:hAnsi="Arial" w:cs="Arial"/>
          <w:sz w:val="24"/>
          <w:szCs w:val="24"/>
        </w:rPr>
      </w:pPr>
      <w:r w:rsidRPr="00CB5744">
        <w:rPr>
          <w:rFonts w:ascii="Arial" w:eastAsia="Times New Roman" w:hAnsi="Arial" w:cs="Arial"/>
          <w:sz w:val="24"/>
          <w:szCs w:val="24"/>
        </w:rPr>
        <w:t xml:space="preserve">Recognising </w:t>
      </w:r>
      <w:r w:rsidR="001945DF" w:rsidRPr="00CB5744">
        <w:rPr>
          <w:rFonts w:ascii="Arial" w:eastAsia="Times New Roman" w:hAnsi="Arial" w:cs="Arial"/>
          <w:sz w:val="24"/>
          <w:szCs w:val="24"/>
        </w:rPr>
        <w:t xml:space="preserve">that </w:t>
      </w:r>
      <w:r w:rsidRPr="00CB5744">
        <w:rPr>
          <w:rFonts w:ascii="Arial" w:eastAsia="Times New Roman" w:hAnsi="Arial" w:cs="Arial"/>
          <w:sz w:val="24"/>
          <w:szCs w:val="24"/>
        </w:rPr>
        <w:t>search</w:t>
      </w:r>
      <w:r w:rsidR="007535F8" w:rsidRPr="00CB5744">
        <w:rPr>
          <w:rFonts w:ascii="Arial" w:eastAsia="Times New Roman" w:hAnsi="Arial" w:cs="Arial"/>
          <w:sz w:val="24"/>
          <w:szCs w:val="24"/>
        </w:rPr>
        <w:t>es under sections 289 and 303C of POCA involve a</w:t>
      </w:r>
      <w:r w:rsidRPr="00CB5744">
        <w:rPr>
          <w:rFonts w:ascii="Arial" w:eastAsia="Times New Roman" w:hAnsi="Arial" w:cs="Arial"/>
          <w:sz w:val="24"/>
          <w:szCs w:val="24"/>
        </w:rPr>
        <w:t xml:space="preserve"> significant </w:t>
      </w:r>
      <w:r w:rsidR="007535F8" w:rsidRPr="00CB5744">
        <w:rPr>
          <w:rFonts w:ascii="Arial" w:eastAsia="Times New Roman" w:hAnsi="Arial" w:cs="Arial"/>
          <w:sz w:val="24"/>
          <w:szCs w:val="24"/>
        </w:rPr>
        <w:t xml:space="preserve"> interference with the</w:t>
      </w:r>
      <w:r w:rsidRPr="00CB5744">
        <w:rPr>
          <w:rFonts w:ascii="Arial" w:eastAsia="Times New Roman" w:hAnsi="Arial" w:cs="Arial"/>
          <w:sz w:val="24"/>
          <w:szCs w:val="24"/>
        </w:rPr>
        <w:t xml:space="preserve"> personal liberty and privacy</w:t>
      </w:r>
      <w:r w:rsidR="007535F8" w:rsidRPr="00CB5744">
        <w:rPr>
          <w:rFonts w:ascii="Arial" w:eastAsia="Times New Roman" w:hAnsi="Arial" w:cs="Arial"/>
          <w:sz w:val="24"/>
          <w:szCs w:val="24"/>
        </w:rPr>
        <w:t xml:space="preserve"> of those whose person, </w:t>
      </w:r>
      <w:r w:rsidR="0092710F" w:rsidRPr="00CB5744">
        <w:rPr>
          <w:rFonts w:ascii="Arial" w:eastAsia="Times New Roman" w:hAnsi="Arial" w:cs="Arial"/>
          <w:sz w:val="24"/>
          <w:szCs w:val="24"/>
        </w:rPr>
        <w:t xml:space="preserve">vehicle </w:t>
      </w:r>
      <w:r w:rsidR="0092710F">
        <w:rPr>
          <w:rFonts w:ascii="Arial" w:eastAsia="Times New Roman" w:hAnsi="Arial" w:cs="Arial"/>
          <w:sz w:val="24"/>
          <w:szCs w:val="24"/>
        </w:rPr>
        <w:t xml:space="preserve">or </w:t>
      </w:r>
      <w:r w:rsidR="007535F8" w:rsidRPr="00CB5744">
        <w:rPr>
          <w:rFonts w:ascii="Arial" w:eastAsia="Times New Roman" w:hAnsi="Arial" w:cs="Arial"/>
          <w:sz w:val="24"/>
          <w:szCs w:val="24"/>
        </w:rPr>
        <w:t xml:space="preserve">premises </w:t>
      </w:r>
      <w:r w:rsidR="0092710F">
        <w:rPr>
          <w:rFonts w:ascii="Arial" w:eastAsia="Times New Roman" w:hAnsi="Arial" w:cs="Arial"/>
          <w:sz w:val="24"/>
          <w:szCs w:val="24"/>
        </w:rPr>
        <w:t>are</w:t>
      </w:r>
      <w:r w:rsidR="007535F8" w:rsidRPr="00CB5744">
        <w:rPr>
          <w:rFonts w:ascii="Arial" w:eastAsia="Times New Roman" w:hAnsi="Arial" w:cs="Arial"/>
          <w:sz w:val="24"/>
          <w:szCs w:val="24"/>
        </w:rPr>
        <w:t xml:space="preserve"> searched</w:t>
      </w:r>
      <w:r w:rsidRPr="00CB5744">
        <w:rPr>
          <w:rFonts w:ascii="Arial" w:eastAsia="Times New Roman" w:hAnsi="Arial" w:cs="Arial"/>
          <w:sz w:val="24"/>
          <w:szCs w:val="24"/>
        </w:rPr>
        <w:t>, all search activity must be appropriate, as defined by this Code. To be appropriate it must be:</w:t>
      </w:r>
    </w:p>
    <w:p w:rsidR="00A92626" w:rsidRPr="00CB5744" w:rsidRDefault="00A92626" w:rsidP="000B1D33">
      <w:pPr>
        <w:tabs>
          <w:tab w:val="left" w:pos="709"/>
        </w:tabs>
        <w:spacing w:after="0" w:line="240" w:lineRule="auto"/>
        <w:rPr>
          <w:rFonts w:ascii="Arial" w:eastAsia="Times New Roman" w:hAnsi="Arial" w:cs="Arial"/>
          <w:sz w:val="24"/>
          <w:szCs w:val="24"/>
        </w:rPr>
      </w:pPr>
    </w:p>
    <w:p w:rsidR="00A92626" w:rsidRPr="00CB5744" w:rsidRDefault="00A92626" w:rsidP="000B1D33">
      <w:pPr>
        <w:numPr>
          <w:ilvl w:val="0"/>
          <w:numId w:val="15"/>
        </w:numPr>
        <w:tabs>
          <w:tab w:val="left" w:pos="851"/>
        </w:tabs>
        <w:autoSpaceDE w:val="0"/>
        <w:autoSpaceDN w:val="0"/>
        <w:adjustRightInd w:val="0"/>
        <w:spacing w:after="0" w:line="240" w:lineRule="auto"/>
        <w:ind w:left="851" w:hanging="284"/>
        <w:rPr>
          <w:rFonts w:ascii="Arial" w:eastAsia="Times New Roman" w:hAnsi="Arial" w:cs="Arial"/>
          <w:sz w:val="24"/>
          <w:szCs w:val="24"/>
        </w:rPr>
      </w:pPr>
      <w:r w:rsidRPr="00CB5744">
        <w:rPr>
          <w:rFonts w:ascii="Arial" w:eastAsia="Times New Roman" w:hAnsi="Arial" w:cs="Arial"/>
          <w:b/>
          <w:sz w:val="24"/>
          <w:szCs w:val="24"/>
        </w:rPr>
        <w:t>In accordance with law</w:t>
      </w:r>
      <w:r w:rsidRPr="00CB5744">
        <w:rPr>
          <w:rFonts w:ascii="Arial" w:eastAsia="Times New Roman" w:hAnsi="Arial" w:cs="Arial"/>
          <w:sz w:val="24"/>
          <w:szCs w:val="24"/>
        </w:rPr>
        <w:t xml:space="preserve"> </w:t>
      </w:r>
      <w:r w:rsidR="00B0309F" w:rsidRPr="00CB5744">
        <w:rPr>
          <w:rFonts w:ascii="Arial" w:eastAsia="Times New Roman" w:hAnsi="Arial" w:cs="Arial"/>
          <w:sz w:val="24"/>
          <w:szCs w:val="24"/>
        </w:rPr>
        <w:t>–</w:t>
      </w:r>
      <w:r w:rsidRPr="00CB5744">
        <w:rPr>
          <w:rFonts w:ascii="Arial" w:eastAsia="Times New Roman" w:hAnsi="Arial" w:cs="Arial"/>
          <w:sz w:val="24"/>
          <w:szCs w:val="24"/>
        </w:rPr>
        <w:t xml:space="preserve"> that means in accordance with any legal duties imposed on constables, in particular under the Human Rights Act 1998 and the Equality Act 2010, as well as </w:t>
      </w:r>
      <w:r w:rsidR="001945DF" w:rsidRPr="00CB5744">
        <w:rPr>
          <w:rFonts w:ascii="Arial" w:eastAsia="Times New Roman" w:hAnsi="Arial" w:cs="Arial"/>
          <w:sz w:val="24"/>
          <w:szCs w:val="24"/>
        </w:rPr>
        <w:t>the</w:t>
      </w:r>
      <w:r w:rsidRPr="00CB5744">
        <w:rPr>
          <w:rFonts w:ascii="Arial" w:eastAsia="Times New Roman" w:hAnsi="Arial" w:cs="Arial"/>
          <w:sz w:val="24"/>
          <w:szCs w:val="24"/>
        </w:rPr>
        <w:t xml:space="preserve"> requirements of </w:t>
      </w:r>
      <w:r w:rsidR="001945DF" w:rsidRPr="00CB5744">
        <w:rPr>
          <w:rFonts w:ascii="Arial" w:eastAsia="Times New Roman" w:hAnsi="Arial" w:cs="Arial"/>
          <w:sz w:val="24"/>
          <w:szCs w:val="24"/>
        </w:rPr>
        <w:t xml:space="preserve">sections 289 and 303C </w:t>
      </w:r>
      <w:r w:rsidR="00B0309F" w:rsidRPr="00CB5744">
        <w:rPr>
          <w:rFonts w:ascii="Arial" w:eastAsia="Times New Roman" w:hAnsi="Arial" w:cs="Arial"/>
          <w:sz w:val="24"/>
          <w:szCs w:val="24"/>
        </w:rPr>
        <w:t>(and related provisions</w:t>
      </w:r>
      <w:r w:rsidR="00081ED0" w:rsidRPr="00CB5744">
        <w:rPr>
          <w:rFonts w:ascii="Arial" w:eastAsia="Times New Roman" w:hAnsi="Arial" w:cs="Arial"/>
          <w:sz w:val="24"/>
          <w:szCs w:val="24"/>
        </w:rPr>
        <w:t xml:space="preserve"> under Part 5</w:t>
      </w:r>
      <w:r w:rsidR="00B0309F" w:rsidRPr="00CB5744">
        <w:rPr>
          <w:rFonts w:ascii="Arial" w:eastAsia="Times New Roman" w:hAnsi="Arial" w:cs="Arial"/>
          <w:sz w:val="24"/>
          <w:szCs w:val="24"/>
        </w:rPr>
        <w:t xml:space="preserve">) </w:t>
      </w:r>
      <w:r w:rsidR="001945DF" w:rsidRPr="00CB5744">
        <w:rPr>
          <w:rFonts w:ascii="Arial" w:eastAsia="Times New Roman" w:hAnsi="Arial" w:cs="Arial"/>
          <w:sz w:val="24"/>
          <w:szCs w:val="24"/>
        </w:rPr>
        <w:t>of POCA</w:t>
      </w:r>
      <w:r w:rsidRPr="00CB5744">
        <w:rPr>
          <w:rFonts w:ascii="Arial" w:eastAsia="Times New Roman" w:hAnsi="Arial" w:cs="Arial"/>
          <w:sz w:val="24"/>
          <w:szCs w:val="24"/>
        </w:rPr>
        <w:t>;</w:t>
      </w:r>
    </w:p>
    <w:p w:rsidR="00A92626" w:rsidRPr="00CB5744" w:rsidRDefault="00A92626" w:rsidP="000B1D33">
      <w:pPr>
        <w:pStyle w:val="ListParagraph"/>
        <w:tabs>
          <w:tab w:val="left" w:pos="851"/>
        </w:tabs>
        <w:spacing w:after="0" w:line="240" w:lineRule="auto"/>
        <w:ind w:left="851" w:hanging="284"/>
        <w:rPr>
          <w:rFonts w:ascii="Arial" w:eastAsia="Times New Roman" w:hAnsi="Arial" w:cs="Arial"/>
          <w:sz w:val="24"/>
          <w:szCs w:val="24"/>
        </w:rPr>
      </w:pPr>
    </w:p>
    <w:p w:rsidR="00A92626" w:rsidRPr="00CB5744" w:rsidRDefault="00A92626" w:rsidP="000B1D33">
      <w:pPr>
        <w:numPr>
          <w:ilvl w:val="0"/>
          <w:numId w:val="15"/>
        </w:numPr>
        <w:tabs>
          <w:tab w:val="left" w:pos="851"/>
        </w:tabs>
        <w:autoSpaceDE w:val="0"/>
        <w:autoSpaceDN w:val="0"/>
        <w:adjustRightInd w:val="0"/>
        <w:spacing w:after="0" w:line="240" w:lineRule="auto"/>
        <w:ind w:left="851" w:hanging="284"/>
        <w:rPr>
          <w:rFonts w:ascii="Arial" w:eastAsia="Times New Roman" w:hAnsi="Arial" w:cs="Arial"/>
          <w:sz w:val="24"/>
          <w:szCs w:val="24"/>
        </w:rPr>
      </w:pPr>
      <w:r w:rsidRPr="00CB5744">
        <w:rPr>
          <w:rFonts w:ascii="Arial" w:eastAsia="Times New Roman" w:hAnsi="Arial" w:cs="Arial"/>
          <w:b/>
          <w:sz w:val="24"/>
          <w:szCs w:val="24"/>
        </w:rPr>
        <w:t>Necessary</w:t>
      </w:r>
      <w:r w:rsidRPr="00CB5744">
        <w:rPr>
          <w:rFonts w:ascii="Arial" w:eastAsia="Times New Roman" w:hAnsi="Arial" w:cs="Arial"/>
          <w:sz w:val="24"/>
          <w:szCs w:val="24"/>
        </w:rPr>
        <w:t xml:space="preserve"> </w:t>
      </w:r>
      <w:r w:rsidR="00B0309F" w:rsidRPr="00CB5744">
        <w:rPr>
          <w:rFonts w:ascii="Arial" w:eastAsia="Times New Roman" w:hAnsi="Arial" w:cs="Arial"/>
          <w:sz w:val="24"/>
          <w:szCs w:val="24"/>
        </w:rPr>
        <w:t>–</w:t>
      </w:r>
      <w:r w:rsidRPr="00CB5744">
        <w:rPr>
          <w:rFonts w:ascii="Arial" w:eastAsia="Times New Roman" w:hAnsi="Arial" w:cs="Arial"/>
          <w:sz w:val="24"/>
          <w:szCs w:val="24"/>
        </w:rPr>
        <w:t xml:space="preserve"> that means that the search is required to locate </w:t>
      </w:r>
      <w:r w:rsidR="0092710F">
        <w:rPr>
          <w:rFonts w:ascii="Arial" w:eastAsia="Times New Roman" w:hAnsi="Arial" w:cs="Arial"/>
          <w:sz w:val="24"/>
          <w:szCs w:val="24"/>
        </w:rPr>
        <w:t xml:space="preserve">cash or </w:t>
      </w:r>
      <w:r w:rsidR="002263E1" w:rsidRPr="00CB5744">
        <w:rPr>
          <w:rFonts w:ascii="Arial" w:eastAsia="Times New Roman" w:hAnsi="Arial" w:cs="Arial"/>
          <w:sz w:val="24"/>
          <w:szCs w:val="24"/>
        </w:rPr>
        <w:t>a listed asset</w:t>
      </w:r>
      <w:r w:rsidR="00C724DA" w:rsidRPr="00CB5744">
        <w:rPr>
          <w:rFonts w:ascii="Arial" w:eastAsia="Times New Roman" w:hAnsi="Arial" w:cs="Arial"/>
          <w:sz w:val="24"/>
          <w:szCs w:val="24"/>
        </w:rPr>
        <w:t xml:space="preserve"> that may be seized, detained and forfeited under Part 5 of POCA</w:t>
      </w:r>
      <w:r w:rsidRPr="00CB5744">
        <w:rPr>
          <w:rFonts w:ascii="Arial" w:eastAsia="Times New Roman" w:hAnsi="Arial" w:cs="Arial"/>
          <w:sz w:val="24"/>
          <w:szCs w:val="24"/>
        </w:rPr>
        <w:t xml:space="preserve">; and </w:t>
      </w:r>
    </w:p>
    <w:p w:rsidR="00A92626" w:rsidRPr="00CB5744" w:rsidRDefault="00A92626" w:rsidP="000B1D33">
      <w:pPr>
        <w:pStyle w:val="ListParagraph"/>
        <w:tabs>
          <w:tab w:val="left" w:pos="851"/>
        </w:tabs>
        <w:spacing w:after="0" w:line="240" w:lineRule="auto"/>
        <w:ind w:left="851" w:hanging="284"/>
        <w:rPr>
          <w:rFonts w:ascii="Arial" w:eastAsia="Times New Roman" w:hAnsi="Arial" w:cs="Arial"/>
          <w:sz w:val="24"/>
          <w:szCs w:val="24"/>
        </w:rPr>
      </w:pPr>
    </w:p>
    <w:p w:rsidR="00A92626" w:rsidRPr="00CB5744" w:rsidRDefault="00A92626" w:rsidP="000B1D33">
      <w:pPr>
        <w:numPr>
          <w:ilvl w:val="0"/>
          <w:numId w:val="15"/>
        </w:numPr>
        <w:tabs>
          <w:tab w:val="left" w:pos="851"/>
        </w:tabs>
        <w:autoSpaceDE w:val="0"/>
        <w:autoSpaceDN w:val="0"/>
        <w:adjustRightInd w:val="0"/>
        <w:spacing w:after="0" w:line="240" w:lineRule="auto"/>
        <w:ind w:left="851" w:hanging="284"/>
        <w:rPr>
          <w:rFonts w:ascii="Arial" w:eastAsia="Times New Roman" w:hAnsi="Arial" w:cs="Arial"/>
          <w:sz w:val="24"/>
          <w:szCs w:val="24"/>
        </w:rPr>
      </w:pPr>
      <w:r w:rsidRPr="00CB5744">
        <w:rPr>
          <w:rFonts w:ascii="Arial" w:eastAsia="Times New Roman" w:hAnsi="Arial" w:cs="Arial"/>
          <w:b/>
          <w:sz w:val="24"/>
          <w:szCs w:val="24"/>
        </w:rPr>
        <w:t>Proportionate</w:t>
      </w:r>
      <w:r w:rsidRPr="00CB5744">
        <w:rPr>
          <w:rFonts w:ascii="Arial" w:eastAsia="Times New Roman" w:hAnsi="Arial" w:cs="Arial"/>
          <w:sz w:val="24"/>
          <w:szCs w:val="24"/>
        </w:rPr>
        <w:t xml:space="preserve"> </w:t>
      </w:r>
      <w:r w:rsidR="00B0309F" w:rsidRPr="00CB5744">
        <w:rPr>
          <w:rFonts w:ascii="Arial" w:eastAsia="Times New Roman" w:hAnsi="Arial" w:cs="Arial"/>
          <w:sz w:val="24"/>
          <w:szCs w:val="24"/>
        </w:rPr>
        <w:t>–</w:t>
      </w:r>
      <w:r w:rsidRPr="00CB5744">
        <w:rPr>
          <w:rFonts w:ascii="Arial" w:eastAsia="Times New Roman" w:hAnsi="Arial" w:cs="Arial"/>
          <w:sz w:val="24"/>
          <w:szCs w:val="24"/>
        </w:rPr>
        <w:t xml:space="preserve"> both in the decision to carry out a search and in the way in which a search is conducted. In every case, a constable must balance the </w:t>
      </w:r>
      <w:r w:rsidR="00081ED0" w:rsidRPr="00CB5744">
        <w:rPr>
          <w:rFonts w:ascii="Arial" w:eastAsia="Times New Roman" w:hAnsi="Arial" w:cs="Arial"/>
          <w:sz w:val="24"/>
          <w:szCs w:val="24"/>
        </w:rPr>
        <w:t xml:space="preserve">perceived benefit of the search against the </w:t>
      </w:r>
      <w:r w:rsidRPr="00CB5744">
        <w:rPr>
          <w:rFonts w:ascii="Arial" w:eastAsia="Times New Roman" w:hAnsi="Arial" w:cs="Arial"/>
          <w:sz w:val="24"/>
          <w:szCs w:val="24"/>
        </w:rPr>
        <w:t xml:space="preserve">rights of the </w:t>
      </w:r>
      <w:r w:rsidR="00CB5744" w:rsidRPr="00CB5744">
        <w:rPr>
          <w:rFonts w:ascii="Arial" w:eastAsia="Times New Roman" w:hAnsi="Arial" w:cs="Arial"/>
          <w:sz w:val="24"/>
          <w:szCs w:val="24"/>
        </w:rPr>
        <w:t>individual (</w:t>
      </w:r>
      <w:r w:rsidR="00081ED0" w:rsidRPr="00CB5744">
        <w:rPr>
          <w:rFonts w:ascii="Arial" w:eastAsia="Times New Roman" w:hAnsi="Arial" w:cs="Arial"/>
          <w:sz w:val="24"/>
          <w:szCs w:val="24"/>
        </w:rPr>
        <w:t>particularly the right to respect for private and family life, home and correspondence and the right to peaceful enjoyment of possessions, which are both safeguarded by the Human Rights Act 1998)</w:t>
      </w:r>
      <w:r w:rsidRPr="00CB5744">
        <w:rPr>
          <w:rFonts w:ascii="Arial" w:eastAsia="Times New Roman" w:hAnsi="Arial" w:cs="Arial"/>
          <w:sz w:val="24"/>
          <w:szCs w:val="24"/>
        </w:rPr>
        <w:t>.</w:t>
      </w:r>
    </w:p>
    <w:p w:rsidR="00A92626" w:rsidRPr="00CB5744" w:rsidRDefault="00A92626" w:rsidP="000B1D33">
      <w:pPr>
        <w:pStyle w:val="ListParagraph"/>
        <w:tabs>
          <w:tab w:val="left" w:pos="1134"/>
        </w:tabs>
        <w:spacing w:after="0" w:line="240" w:lineRule="auto"/>
        <w:ind w:left="1134" w:hanging="567"/>
        <w:rPr>
          <w:rFonts w:ascii="Arial" w:eastAsia="Times New Roman" w:hAnsi="Arial" w:cs="Arial"/>
          <w:sz w:val="24"/>
          <w:szCs w:val="24"/>
        </w:rPr>
      </w:pPr>
    </w:p>
    <w:p w:rsidR="00F01A39" w:rsidRPr="00CB5744" w:rsidRDefault="00F01A39" w:rsidP="000B1D33">
      <w:pPr>
        <w:pStyle w:val="ListParagraph"/>
        <w:numPr>
          <w:ilvl w:val="0"/>
          <w:numId w:val="10"/>
        </w:numPr>
        <w:tabs>
          <w:tab w:val="left" w:pos="709"/>
        </w:tabs>
        <w:spacing w:after="0" w:line="240" w:lineRule="auto"/>
        <w:ind w:left="567" w:hanging="567"/>
        <w:rPr>
          <w:rFonts w:ascii="Arial" w:eastAsia="Times New Roman" w:hAnsi="Arial" w:cs="Arial"/>
          <w:sz w:val="24"/>
          <w:szCs w:val="24"/>
        </w:rPr>
      </w:pPr>
      <w:r w:rsidRPr="00CB5744">
        <w:rPr>
          <w:rFonts w:ascii="Arial" w:eastAsia="Times New Roman" w:hAnsi="Arial" w:cs="Arial"/>
          <w:sz w:val="24"/>
          <w:szCs w:val="24"/>
        </w:rPr>
        <w:t xml:space="preserve">In addition, any search must be carried out in accordance with the </w:t>
      </w:r>
      <w:r w:rsidR="00B0309F" w:rsidRPr="00CB5744">
        <w:rPr>
          <w:rFonts w:ascii="Arial" w:eastAsia="Times New Roman" w:hAnsi="Arial" w:cs="Arial"/>
          <w:sz w:val="24"/>
          <w:szCs w:val="24"/>
        </w:rPr>
        <w:t>c</w:t>
      </w:r>
      <w:r w:rsidRPr="00CB5744">
        <w:rPr>
          <w:rFonts w:ascii="Arial" w:eastAsia="Times New Roman" w:hAnsi="Arial" w:cs="Arial"/>
          <w:sz w:val="24"/>
          <w:szCs w:val="24"/>
        </w:rPr>
        <w:t>onstable’s declaration</w:t>
      </w:r>
      <w:r w:rsidR="00287F00">
        <w:rPr>
          <w:rStyle w:val="FootnoteReference"/>
          <w:rFonts w:ascii="Arial" w:eastAsia="Times New Roman" w:hAnsi="Arial" w:cs="Arial"/>
          <w:sz w:val="24"/>
          <w:szCs w:val="24"/>
        </w:rPr>
        <w:footnoteReference w:id="5"/>
      </w:r>
      <w:r w:rsidRPr="00CB5744">
        <w:rPr>
          <w:rFonts w:ascii="Arial" w:eastAsia="Times New Roman" w:hAnsi="Arial" w:cs="Arial"/>
          <w:sz w:val="24"/>
          <w:szCs w:val="24"/>
        </w:rPr>
        <w:t xml:space="preserve"> and</w:t>
      </w:r>
      <w:r w:rsidR="00B0309F" w:rsidRPr="00CB5744">
        <w:rPr>
          <w:rFonts w:ascii="Arial" w:eastAsia="Times New Roman" w:hAnsi="Arial" w:cs="Arial"/>
          <w:sz w:val="24"/>
          <w:szCs w:val="24"/>
        </w:rPr>
        <w:t>,</w:t>
      </w:r>
      <w:r w:rsidRPr="00CB5744">
        <w:rPr>
          <w:rFonts w:ascii="Arial" w:eastAsia="Times New Roman" w:hAnsi="Arial" w:cs="Arial"/>
          <w:sz w:val="24"/>
          <w:szCs w:val="24"/>
        </w:rPr>
        <w:t xml:space="preserve"> in particular, the following values:</w:t>
      </w:r>
    </w:p>
    <w:p w:rsidR="00F01A39" w:rsidRPr="00CB5744" w:rsidRDefault="00F01A39" w:rsidP="000B1D33">
      <w:pPr>
        <w:tabs>
          <w:tab w:val="left" w:pos="993"/>
        </w:tabs>
        <w:spacing w:after="0" w:line="240" w:lineRule="auto"/>
        <w:ind w:left="567"/>
        <w:rPr>
          <w:rFonts w:ascii="Arial" w:eastAsia="Times New Roman" w:hAnsi="Arial" w:cs="Arial"/>
          <w:sz w:val="24"/>
          <w:szCs w:val="24"/>
        </w:rPr>
      </w:pPr>
    </w:p>
    <w:p w:rsidR="00F01A39" w:rsidRPr="00CB5744" w:rsidRDefault="00F01A39" w:rsidP="000B1D33">
      <w:pPr>
        <w:numPr>
          <w:ilvl w:val="0"/>
          <w:numId w:val="15"/>
        </w:numPr>
        <w:tabs>
          <w:tab w:val="left" w:pos="851"/>
        </w:tabs>
        <w:autoSpaceDE w:val="0"/>
        <w:autoSpaceDN w:val="0"/>
        <w:adjustRightInd w:val="0"/>
        <w:spacing w:after="0" w:line="240" w:lineRule="auto"/>
        <w:ind w:left="851" w:hanging="284"/>
        <w:rPr>
          <w:rFonts w:ascii="Arial" w:eastAsia="Times New Roman" w:hAnsi="Arial" w:cs="Arial"/>
          <w:b/>
          <w:sz w:val="24"/>
          <w:szCs w:val="24"/>
        </w:rPr>
      </w:pPr>
      <w:r w:rsidRPr="00CB5744">
        <w:rPr>
          <w:rFonts w:ascii="Arial" w:eastAsia="Times New Roman" w:hAnsi="Arial" w:cs="Arial"/>
          <w:b/>
          <w:sz w:val="24"/>
          <w:szCs w:val="24"/>
        </w:rPr>
        <w:t xml:space="preserve">Fairness </w:t>
      </w:r>
      <w:r w:rsidRPr="00CB5744">
        <w:rPr>
          <w:rFonts w:ascii="Arial" w:eastAsia="Times New Roman" w:hAnsi="Arial" w:cs="Arial"/>
          <w:sz w:val="24"/>
          <w:szCs w:val="24"/>
        </w:rPr>
        <w:t>–</w:t>
      </w:r>
      <w:r w:rsidRPr="00CB5744">
        <w:rPr>
          <w:rFonts w:ascii="Arial" w:eastAsia="Times New Roman" w:hAnsi="Arial" w:cs="Arial"/>
          <w:b/>
          <w:sz w:val="24"/>
          <w:szCs w:val="24"/>
        </w:rPr>
        <w:t xml:space="preserve"> </w:t>
      </w:r>
      <w:r w:rsidRPr="00CB5744">
        <w:rPr>
          <w:rFonts w:ascii="Arial" w:eastAsia="Times New Roman" w:hAnsi="Arial" w:cs="Arial"/>
          <w:sz w:val="24"/>
          <w:szCs w:val="24"/>
        </w:rPr>
        <w:t>a search must be carried out fairly and impartially, and without unlawful discrimination;</w:t>
      </w:r>
    </w:p>
    <w:p w:rsidR="00F01A39" w:rsidRPr="00CB5744" w:rsidRDefault="00F01A39" w:rsidP="000B1D33">
      <w:pPr>
        <w:tabs>
          <w:tab w:val="left" w:pos="993"/>
        </w:tabs>
        <w:autoSpaceDE w:val="0"/>
        <w:autoSpaceDN w:val="0"/>
        <w:adjustRightInd w:val="0"/>
        <w:spacing w:after="0" w:line="240" w:lineRule="auto"/>
        <w:ind w:left="567"/>
        <w:rPr>
          <w:rFonts w:ascii="Arial" w:eastAsia="Times New Roman" w:hAnsi="Arial" w:cs="Arial"/>
          <w:b/>
          <w:sz w:val="24"/>
          <w:szCs w:val="24"/>
        </w:rPr>
      </w:pPr>
    </w:p>
    <w:p w:rsidR="00F01A39" w:rsidRPr="00CB5744" w:rsidRDefault="00F01A39" w:rsidP="000B1D33">
      <w:pPr>
        <w:numPr>
          <w:ilvl w:val="0"/>
          <w:numId w:val="15"/>
        </w:numPr>
        <w:tabs>
          <w:tab w:val="left" w:pos="851"/>
        </w:tabs>
        <w:autoSpaceDE w:val="0"/>
        <w:autoSpaceDN w:val="0"/>
        <w:adjustRightInd w:val="0"/>
        <w:spacing w:after="0" w:line="240" w:lineRule="auto"/>
        <w:ind w:left="851" w:hanging="284"/>
        <w:rPr>
          <w:rFonts w:ascii="Arial" w:eastAsia="Times New Roman" w:hAnsi="Arial" w:cs="Arial"/>
          <w:sz w:val="24"/>
          <w:szCs w:val="24"/>
        </w:rPr>
      </w:pPr>
      <w:r w:rsidRPr="00CB5744">
        <w:rPr>
          <w:rFonts w:ascii="Arial" w:eastAsia="Times New Roman" w:hAnsi="Arial" w:cs="Arial"/>
          <w:b/>
          <w:sz w:val="24"/>
          <w:szCs w:val="24"/>
        </w:rPr>
        <w:t xml:space="preserve">Integrity </w:t>
      </w:r>
      <w:r w:rsidRPr="00CB5744">
        <w:rPr>
          <w:rFonts w:ascii="Arial" w:eastAsia="Times New Roman" w:hAnsi="Arial" w:cs="Arial"/>
          <w:sz w:val="24"/>
          <w:szCs w:val="24"/>
        </w:rPr>
        <w:t xml:space="preserve">– a search </w:t>
      </w:r>
      <w:r w:rsidR="007535F8" w:rsidRPr="00CB5744">
        <w:rPr>
          <w:rFonts w:ascii="Arial" w:eastAsia="Times New Roman" w:hAnsi="Arial" w:cs="Arial"/>
          <w:sz w:val="24"/>
          <w:szCs w:val="24"/>
        </w:rPr>
        <w:t xml:space="preserve">must </w:t>
      </w:r>
      <w:r w:rsidRPr="00CB5744">
        <w:rPr>
          <w:rFonts w:ascii="Arial" w:eastAsia="Times New Roman" w:hAnsi="Arial" w:cs="Arial"/>
          <w:sz w:val="24"/>
          <w:szCs w:val="24"/>
        </w:rPr>
        <w:t xml:space="preserve">not be carried out in a manner which is abusive, discriminatory, or which amounts to harassment or intimidation; the purpose of the search must be genuinely to find </w:t>
      </w:r>
      <w:r w:rsidR="007535F8" w:rsidRPr="00CB5744">
        <w:rPr>
          <w:rFonts w:ascii="Arial" w:eastAsia="Times New Roman" w:hAnsi="Arial" w:cs="Arial"/>
          <w:sz w:val="24"/>
          <w:szCs w:val="24"/>
        </w:rPr>
        <w:t>cash or a listed asset which is seizable under Part 5 of POCA</w:t>
      </w:r>
      <w:r w:rsidRPr="00CB5744">
        <w:rPr>
          <w:rFonts w:ascii="Arial" w:eastAsia="Times New Roman" w:hAnsi="Arial" w:cs="Arial"/>
          <w:sz w:val="24"/>
          <w:szCs w:val="24"/>
        </w:rPr>
        <w:t xml:space="preserve">; </w:t>
      </w:r>
      <w:r w:rsidR="007535F8" w:rsidRPr="00CB5744">
        <w:rPr>
          <w:rFonts w:ascii="Arial" w:eastAsia="Times New Roman" w:hAnsi="Arial" w:cs="Arial"/>
          <w:sz w:val="24"/>
          <w:szCs w:val="24"/>
        </w:rPr>
        <w:t xml:space="preserve">and </w:t>
      </w:r>
      <w:r w:rsidRPr="00CB5744">
        <w:rPr>
          <w:rFonts w:ascii="Arial" w:eastAsia="Times New Roman" w:hAnsi="Arial" w:cs="Arial"/>
          <w:sz w:val="24"/>
          <w:szCs w:val="24"/>
        </w:rPr>
        <w:t xml:space="preserve">it </w:t>
      </w:r>
      <w:r w:rsidR="007535F8" w:rsidRPr="00CB5744">
        <w:rPr>
          <w:rFonts w:ascii="Arial" w:eastAsia="Times New Roman" w:hAnsi="Arial" w:cs="Arial"/>
          <w:sz w:val="24"/>
          <w:szCs w:val="24"/>
        </w:rPr>
        <w:t xml:space="preserve">must </w:t>
      </w:r>
      <w:r w:rsidRPr="00CB5744">
        <w:rPr>
          <w:rFonts w:ascii="Arial" w:eastAsia="Times New Roman" w:hAnsi="Arial" w:cs="Arial"/>
          <w:sz w:val="24"/>
          <w:szCs w:val="24"/>
        </w:rPr>
        <w:t xml:space="preserve">reflect the principles of good conduct and personal responsibility; </w:t>
      </w:r>
    </w:p>
    <w:p w:rsidR="00F01A39" w:rsidRPr="00CB5744" w:rsidRDefault="00F01A39" w:rsidP="000B1D33">
      <w:pPr>
        <w:tabs>
          <w:tab w:val="left" w:pos="851"/>
        </w:tabs>
        <w:autoSpaceDE w:val="0"/>
        <w:autoSpaceDN w:val="0"/>
        <w:adjustRightInd w:val="0"/>
        <w:spacing w:after="0" w:line="240" w:lineRule="auto"/>
        <w:ind w:left="851" w:hanging="284"/>
        <w:rPr>
          <w:rFonts w:ascii="Arial" w:eastAsia="Times New Roman" w:hAnsi="Arial" w:cs="Arial"/>
          <w:b/>
          <w:sz w:val="24"/>
          <w:szCs w:val="24"/>
        </w:rPr>
      </w:pPr>
    </w:p>
    <w:p w:rsidR="00F01A39" w:rsidRPr="00CB5744" w:rsidRDefault="00F01A39" w:rsidP="000B1D33">
      <w:pPr>
        <w:numPr>
          <w:ilvl w:val="0"/>
          <w:numId w:val="15"/>
        </w:numPr>
        <w:tabs>
          <w:tab w:val="left" w:pos="851"/>
        </w:tabs>
        <w:autoSpaceDE w:val="0"/>
        <w:autoSpaceDN w:val="0"/>
        <w:adjustRightInd w:val="0"/>
        <w:spacing w:after="0" w:line="240" w:lineRule="auto"/>
        <w:ind w:left="851" w:hanging="284"/>
        <w:rPr>
          <w:rFonts w:ascii="Arial" w:eastAsia="Times New Roman" w:hAnsi="Arial" w:cs="Arial"/>
          <w:sz w:val="24"/>
          <w:szCs w:val="24"/>
        </w:rPr>
      </w:pPr>
      <w:r w:rsidRPr="00CB5744">
        <w:rPr>
          <w:rFonts w:ascii="Arial" w:eastAsia="Times New Roman" w:hAnsi="Arial" w:cs="Arial"/>
          <w:b/>
          <w:sz w:val="24"/>
          <w:szCs w:val="24"/>
        </w:rPr>
        <w:t xml:space="preserve">Respect </w:t>
      </w:r>
      <w:r w:rsidRPr="00CB5744">
        <w:rPr>
          <w:rFonts w:ascii="Arial" w:eastAsia="Times New Roman" w:hAnsi="Arial" w:cs="Arial"/>
          <w:sz w:val="24"/>
          <w:szCs w:val="24"/>
        </w:rPr>
        <w:t xml:space="preserve">– </w:t>
      </w:r>
      <w:r w:rsidR="00F27AD3" w:rsidRPr="00CB5744">
        <w:rPr>
          <w:rFonts w:ascii="Arial" w:eastAsia="Times New Roman" w:hAnsi="Arial" w:cs="Arial"/>
          <w:sz w:val="24"/>
          <w:szCs w:val="24"/>
        </w:rPr>
        <w:t>t</w:t>
      </w:r>
      <w:r w:rsidRPr="00CB5744">
        <w:rPr>
          <w:rFonts w:ascii="Arial" w:eastAsia="Times New Roman" w:hAnsi="Arial" w:cs="Arial"/>
          <w:sz w:val="24"/>
          <w:szCs w:val="24"/>
        </w:rPr>
        <w:t>his involves two aspects</w:t>
      </w:r>
      <w:r w:rsidR="00F27AD3" w:rsidRPr="00CB5744">
        <w:rPr>
          <w:rFonts w:ascii="Arial" w:eastAsia="Times New Roman" w:hAnsi="Arial" w:cs="Arial"/>
          <w:sz w:val="24"/>
          <w:szCs w:val="24"/>
        </w:rPr>
        <w:t>: (i)</w:t>
      </w:r>
      <w:r w:rsidRPr="00CB5744">
        <w:rPr>
          <w:rFonts w:ascii="Arial" w:eastAsia="Times New Roman" w:hAnsi="Arial" w:cs="Arial"/>
          <w:sz w:val="24"/>
          <w:szCs w:val="24"/>
        </w:rPr>
        <w:t xml:space="preserve"> a constable must ensure that</w:t>
      </w:r>
      <w:r w:rsidR="00F27AD3" w:rsidRPr="00CB5744">
        <w:rPr>
          <w:rFonts w:ascii="Arial" w:eastAsia="Times New Roman" w:hAnsi="Arial" w:cs="Arial"/>
          <w:sz w:val="24"/>
          <w:szCs w:val="24"/>
        </w:rPr>
        <w:t>,</w:t>
      </w:r>
      <w:r w:rsidRPr="00CB5744">
        <w:rPr>
          <w:rFonts w:ascii="Arial" w:eastAsia="Times New Roman" w:hAnsi="Arial" w:cs="Arial"/>
          <w:sz w:val="24"/>
          <w:szCs w:val="24"/>
        </w:rPr>
        <w:t xml:space="preserve"> so far as is reasonably practicable</w:t>
      </w:r>
      <w:r w:rsidR="00F27AD3" w:rsidRPr="00CB5744">
        <w:rPr>
          <w:rFonts w:ascii="Arial" w:eastAsia="Times New Roman" w:hAnsi="Arial" w:cs="Arial"/>
          <w:sz w:val="24"/>
          <w:szCs w:val="24"/>
        </w:rPr>
        <w:t>,</w:t>
      </w:r>
      <w:r w:rsidRPr="00CB5744">
        <w:rPr>
          <w:rFonts w:ascii="Arial" w:eastAsia="Times New Roman" w:hAnsi="Arial" w:cs="Arial"/>
          <w:sz w:val="24"/>
          <w:szCs w:val="24"/>
        </w:rPr>
        <w:t xml:space="preserve"> the person being searched understands why </w:t>
      </w:r>
      <w:r w:rsidR="00CB5744">
        <w:rPr>
          <w:rFonts w:ascii="Arial" w:eastAsia="Times New Roman" w:hAnsi="Arial" w:cs="Arial"/>
          <w:sz w:val="24"/>
          <w:szCs w:val="24"/>
        </w:rPr>
        <w:t>they are</w:t>
      </w:r>
      <w:r w:rsidRPr="00CB5744">
        <w:rPr>
          <w:rFonts w:ascii="Arial" w:eastAsia="Times New Roman" w:hAnsi="Arial" w:cs="Arial"/>
          <w:sz w:val="24"/>
          <w:szCs w:val="24"/>
        </w:rPr>
        <w:t xml:space="preserve"> being searched</w:t>
      </w:r>
      <w:r w:rsidR="00F27AD3" w:rsidRPr="00CB5744">
        <w:rPr>
          <w:rFonts w:ascii="Arial" w:eastAsia="Times New Roman" w:hAnsi="Arial" w:cs="Arial"/>
          <w:sz w:val="24"/>
          <w:szCs w:val="24"/>
        </w:rPr>
        <w:t>; and (ii)</w:t>
      </w:r>
      <w:r w:rsidRPr="00CB5744">
        <w:rPr>
          <w:rFonts w:ascii="Arial" w:eastAsia="Times New Roman" w:hAnsi="Arial" w:cs="Arial"/>
          <w:sz w:val="24"/>
          <w:szCs w:val="24"/>
        </w:rPr>
        <w:t xml:space="preserve"> the procedure must be carried out with respect for individual needs</w:t>
      </w:r>
      <w:r w:rsidR="00F27AD3" w:rsidRPr="00CB5744">
        <w:rPr>
          <w:rFonts w:ascii="Arial" w:eastAsia="Times New Roman" w:hAnsi="Arial" w:cs="Arial"/>
          <w:sz w:val="24"/>
          <w:szCs w:val="24"/>
        </w:rPr>
        <w:t>,</w:t>
      </w:r>
      <w:r w:rsidRPr="00CB5744">
        <w:rPr>
          <w:rFonts w:ascii="Arial" w:eastAsia="Times New Roman" w:hAnsi="Arial" w:cs="Arial"/>
          <w:sz w:val="24"/>
          <w:szCs w:val="24"/>
        </w:rPr>
        <w:t xml:space="preserve"> including religious and cultural values and beliefs</w:t>
      </w:r>
      <w:r w:rsidR="00F27AD3" w:rsidRPr="00CB5744">
        <w:rPr>
          <w:rFonts w:ascii="Arial" w:eastAsia="Times New Roman" w:hAnsi="Arial" w:cs="Arial"/>
          <w:sz w:val="24"/>
          <w:szCs w:val="24"/>
        </w:rPr>
        <w:t>; and</w:t>
      </w:r>
    </w:p>
    <w:p w:rsidR="00F01A39" w:rsidRPr="00CB5744" w:rsidRDefault="00F01A39" w:rsidP="000B1D33">
      <w:pPr>
        <w:tabs>
          <w:tab w:val="left" w:pos="851"/>
        </w:tabs>
        <w:autoSpaceDE w:val="0"/>
        <w:autoSpaceDN w:val="0"/>
        <w:adjustRightInd w:val="0"/>
        <w:spacing w:after="0" w:line="240" w:lineRule="auto"/>
        <w:ind w:left="851" w:hanging="284"/>
        <w:rPr>
          <w:rFonts w:ascii="Arial" w:eastAsia="Times New Roman" w:hAnsi="Arial" w:cs="Arial"/>
          <w:b/>
          <w:sz w:val="24"/>
          <w:szCs w:val="24"/>
        </w:rPr>
      </w:pPr>
    </w:p>
    <w:p w:rsidR="00F01A39" w:rsidRPr="00CB5744" w:rsidRDefault="001250EE" w:rsidP="000B1D33">
      <w:pPr>
        <w:numPr>
          <w:ilvl w:val="0"/>
          <w:numId w:val="15"/>
        </w:numPr>
        <w:tabs>
          <w:tab w:val="left" w:pos="851"/>
        </w:tabs>
        <w:autoSpaceDE w:val="0"/>
        <w:autoSpaceDN w:val="0"/>
        <w:adjustRightInd w:val="0"/>
        <w:spacing w:after="0" w:line="240" w:lineRule="auto"/>
        <w:ind w:left="851" w:hanging="284"/>
        <w:rPr>
          <w:rFonts w:ascii="Arial" w:eastAsia="Times New Roman" w:hAnsi="Arial" w:cs="Arial"/>
          <w:sz w:val="24"/>
          <w:szCs w:val="24"/>
        </w:rPr>
      </w:pPr>
      <w:r w:rsidRPr="00CB5744">
        <w:rPr>
          <w:rFonts w:ascii="Arial" w:eastAsia="Times New Roman" w:hAnsi="Arial" w:cs="Arial"/>
          <w:b/>
          <w:sz w:val="24"/>
          <w:szCs w:val="24"/>
        </w:rPr>
        <w:t xml:space="preserve">Accountability </w:t>
      </w:r>
      <w:r w:rsidRPr="00CB5744">
        <w:rPr>
          <w:rFonts w:ascii="Arial" w:eastAsia="Times New Roman" w:hAnsi="Arial" w:cs="Arial"/>
          <w:sz w:val="24"/>
          <w:szCs w:val="24"/>
        </w:rPr>
        <w:t xml:space="preserve">– </w:t>
      </w:r>
      <w:r w:rsidR="00F27AD3" w:rsidRPr="00CB5744">
        <w:rPr>
          <w:rFonts w:ascii="Arial" w:eastAsia="Times New Roman" w:hAnsi="Arial" w:cs="Arial"/>
          <w:sz w:val="24"/>
          <w:szCs w:val="24"/>
        </w:rPr>
        <w:t>t</w:t>
      </w:r>
      <w:r w:rsidRPr="00CB5744">
        <w:rPr>
          <w:rFonts w:ascii="Arial" w:eastAsia="Times New Roman" w:hAnsi="Arial" w:cs="Arial"/>
          <w:sz w:val="24"/>
          <w:szCs w:val="24"/>
        </w:rPr>
        <w:t>he principle that constables carrying out a search are fully accountable for their actions, and that all search activity is accurately recorded and open to scrutiny.</w:t>
      </w:r>
    </w:p>
    <w:p w:rsidR="00F01A39" w:rsidRPr="00CB5744" w:rsidRDefault="00F01A39" w:rsidP="000B1D33">
      <w:pPr>
        <w:tabs>
          <w:tab w:val="left" w:pos="993"/>
        </w:tabs>
        <w:spacing w:after="0" w:line="240" w:lineRule="auto"/>
        <w:ind w:left="567"/>
        <w:rPr>
          <w:rFonts w:ascii="Arial" w:eastAsia="Times New Roman" w:hAnsi="Arial" w:cs="Arial"/>
          <w:sz w:val="24"/>
          <w:szCs w:val="24"/>
        </w:rPr>
      </w:pPr>
    </w:p>
    <w:p w:rsidR="00F01A39" w:rsidRPr="00CB5744" w:rsidRDefault="00F01A39" w:rsidP="000B1D33">
      <w:pPr>
        <w:pStyle w:val="ListParagraph"/>
        <w:tabs>
          <w:tab w:val="left" w:pos="567"/>
          <w:tab w:val="left" w:pos="993"/>
        </w:tabs>
        <w:spacing w:after="0" w:line="240" w:lineRule="auto"/>
        <w:ind w:left="1440"/>
        <w:rPr>
          <w:rFonts w:ascii="Arial" w:eastAsia="Times New Roman" w:hAnsi="Arial" w:cs="Arial"/>
          <w:sz w:val="24"/>
          <w:szCs w:val="24"/>
        </w:rPr>
      </w:pPr>
    </w:p>
    <w:p w:rsidR="00881118" w:rsidRPr="00CB5744" w:rsidRDefault="00881118" w:rsidP="000B1D33">
      <w:pPr>
        <w:tabs>
          <w:tab w:val="left" w:pos="993"/>
        </w:tabs>
        <w:autoSpaceDE w:val="0"/>
        <w:autoSpaceDN w:val="0"/>
        <w:adjustRightInd w:val="0"/>
        <w:spacing w:after="0" w:line="240" w:lineRule="auto"/>
        <w:ind w:left="567"/>
        <w:rPr>
          <w:rFonts w:ascii="Arial" w:hAnsi="Arial" w:cs="Arial"/>
          <w:sz w:val="24"/>
          <w:szCs w:val="24"/>
        </w:rPr>
      </w:pPr>
    </w:p>
    <w:p w:rsidR="00081ED0" w:rsidRPr="00CB5744" w:rsidRDefault="00081ED0" w:rsidP="000B1D33">
      <w:pPr>
        <w:spacing w:after="0" w:line="240" w:lineRule="auto"/>
        <w:rPr>
          <w:rFonts w:ascii="Arial" w:eastAsia="Times New Roman" w:hAnsi="Arial" w:cs="Arial"/>
          <w:b/>
          <w:sz w:val="24"/>
          <w:szCs w:val="24"/>
        </w:rPr>
      </w:pPr>
      <w:r w:rsidRPr="00CB5744">
        <w:rPr>
          <w:rFonts w:ascii="Arial" w:eastAsia="Times New Roman" w:hAnsi="Arial" w:cs="Arial"/>
          <w:b/>
          <w:sz w:val="24"/>
          <w:szCs w:val="24"/>
        </w:rPr>
        <w:br w:type="page"/>
      </w:r>
    </w:p>
    <w:p w:rsidR="00582A3D" w:rsidRPr="00CB5744" w:rsidRDefault="00582A3D" w:rsidP="000B1D33">
      <w:pPr>
        <w:spacing w:after="0" w:line="240" w:lineRule="auto"/>
        <w:rPr>
          <w:rFonts w:ascii="Arial" w:eastAsia="Times New Roman" w:hAnsi="Arial" w:cs="Arial"/>
          <w:b/>
          <w:sz w:val="24"/>
          <w:szCs w:val="24"/>
          <w:u w:val="single"/>
        </w:rPr>
      </w:pPr>
      <w:r w:rsidRPr="00CB5744">
        <w:rPr>
          <w:rFonts w:ascii="Arial" w:eastAsia="Times New Roman" w:hAnsi="Arial" w:cs="Arial"/>
          <w:b/>
          <w:sz w:val="24"/>
          <w:szCs w:val="24"/>
          <w:u w:val="single"/>
        </w:rPr>
        <w:t xml:space="preserve">Chapter </w:t>
      </w:r>
      <w:r w:rsidR="004D7E3C" w:rsidRPr="00CB5744">
        <w:rPr>
          <w:rFonts w:ascii="Arial" w:eastAsia="Times New Roman" w:hAnsi="Arial" w:cs="Arial"/>
          <w:b/>
          <w:sz w:val="24"/>
          <w:szCs w:val="24"/>
          <w:u w:val="single"/>
        </w:rPr>
        <w:t>2</w:t>
      </w:r>
      <w:r w:rsidRPr="00CB5744">
        <w:rPr>
          <w:rFonts w:ascii="Arial" w:eastAsia="Times New Roman" w:hAnsi="Arial" w:cs="Arial"/>
          <w:b/>
          <w:sz w:val="24"/>
          <w:szCs w:val="24"/>
          <w:u w:val="single"/>
        </w:rPr>
        <w:t xml:space="preserve"> – Search </w:t>
      </w:r>
      <w:r w:rsidR="004D7E3C" w:rsidRPr="00CB5744">
        <w:rPr>
          <w:rFonts w:ascii="Arial" w:eastAsia="Times New Roman" w:hAnsi="Arial" w:cs="Arial"/>
          <w:b/>
          <w:sz w:val="24"/>
          <w:szCs w:val="24"/>
          <w:u w:val="single"/>
        </w:rPr>
        <w:t>p</w:t>
      </w:r>
      <w:r w:rsidRPr="00CB5744">
        <w:rPr>
          <w:rFonts w:ascii="Arial" w:eastAsia="Times New Roman" w:hAnsi="Arial" w:cs="Arial"/>
          <w:b/>
          <w:sz w:val="24"/>
          <w:szCs w:val="24"/>
          <w:u w:val="single"/>
        </w:rPr>
        <w:t>ower</w:t>
      </w:r>
      <w:r w:rsidR="004D7E3C" w:rsidRPr="00CB5744">
        <w:rPr>
          <w:rFonts w:ascii="Arial" w:eastAsia="Times New Roman" w:hAnsi="Arial" w:cs="Arial"/>
          <w:b/>
          <w:sz w:val="24"/>
          <w:szCs w:val="24"/>
          <w:u w:val="single"/>
        </w:rPr>
        <w:t>s</w:t>
      </w:r>
      <w:r w:rsidR="00081ED0" w:rsidRPr="00CB5744">
        <w:rPr>
          <w:rFonts w:ascii="Arial" w:eastAsia="Times New Roman" w:hAnsi="Arial" w:cs="Arial"/>
          <w:b/>
          <w:sz w:val="24"/>
          <w:szCs w:val="24"/>
          <w:u w:val="single"/>
        </w:rPr>
        <w:t xml:space="preserve"> under sections 289 and 303C of POCA</w:t>
      </w:r>
      <w:r w:rsidR="004D7E3C" w:rsidRPr="00CB5744">
        <w:rPr>
          <w:rFonts w:ascii="Arial" w:eastAsia="Times New Roman" w:hAnsi="Arial" w:cs="Arial"/>
          <w:b/>
          <w:sz w:val="24"/>
          <w:szCs w:val="24"/>
          <w:u w:val="single"/>
        </w:rPr>
        <w:t>: general requirements</w:t>
      </w:r>
    </w:p>
    <w:p w:rsidR="00B175E7" w:rsidRPr="00CB5744" w:rsidRDefault="00B175E7" w:rsidP="000B1D33">
      <w:pPr>
        <w:spacing w:after="0" w:line="240" w:lineRule="auto"/>
        <w:rPr>
          <w:rFonts w:ascii="Arial" w:eastAsia="Times New Roman" w:hAnsi="Arial" w:cs="Arial"/>
          <w:b/>
          <w:sz w:val="24"/>
          <w:szCs w:val="24"/>
          <w:u w:val="single"/>
        </w:rPr>
      </w:pPr>
    </w:p>
    <w:p w:rsidR="00582A3D" w:rsidRPr="00CB5744" w:rsidRDefault="007D6C7B" w:rsidP="000B1D33">
      <w:pPr>
        <w:spacing w:after="0" w:line="240" w:lineRule="auto"/>
        <w:rPr>
          <w:rFonts w:ascii="Arial" w:eastAsia="Times New Roman" w:hAnsi="Arial" w:cs="Arial"/>
          <w:sz w:val="24"/>
          <w:szCs w:val="24"/>
        </w:rPr>
      </w:pPr>
      <w:r w:rsidRPr="00CB5744">
        <w:rPr>
          <w:rFonts w:ascii="Arial" w:eastAsia="Times New Roman" w:hAnsi="Arial" w:cs="Arial"/>
          <w:b/>
          <w:sz w:val="24"/>
          <w:szCs w:val="24"/>
        </w:rPr>
        <w:t>Items that may be searched for</w:t>
      </w:r>
      <w:r w:rsidR="00002C14" w:rsidRPr="00CB5744">
        <w:rPr>
          <w:rFonts w:ascii="Arial" w:eastAsia="Times New Roman" w:hAnsi="Arial" w:cs="Arial"/>
          <w:b/>
          <w:sz w:val="24"/>
          <w:szCs w:val="24"/>
        </w:rPr>
        <w:t>: seizable cash and seizable listed assets</w:t>
      </w:r>
    </w:p>
    <w:p w:rsidR="007D6C7B" w:rsidRPr="00CB5744" w:rsidRDefault="007D6C7B" w:rsidP="000B1D33">
      <w:pPr>
        <w:spacing w:after="0" w:line="240" w:lineRule="auto"/>
        <w:rPr>
          <w:rFonts w:ascii="Arial" w:eastAsia="Times New Roman" w:hAnsi="Arial" w:cs="Arial"/>
          <w:sz w:val="24"/>
          <w:szCs w:val="24"/>
        </w:rPr>
      </w:pPr>
    </w:p>
    <w:p w:rsidR="00941CED" w:rsidRPr="00CB5744" w:rsidRDefault="007D4D17" w:rsidP="000B1D33">
      <w:pPr>
        <w:pStyle w:val="ListParagraph"/>
        <w:numPr>
          <w:ilvl w:val="0"/>
          <w:numId w:val="2"/>
        </w:numPr>
        <w:tabs>
          <w:tab w:val="left" w:pos="567"/>
          <w:tab w:val="left" w:pos="709"/>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r w:rsidRPr="00CB5744">
        <w:rPr>
          <w:rFonts w:ascii="Arial" w:eastAsia="Times New Roman" w:hAnsi="Arial" w:cs="Arial"/>
          <w:kern w:val="24"/>
          <w:sz w:val="24"/>
          <w:szCs w:val="24"/>
        </w:rPr>
        <w:t>Section 2</w:t>
      </w:r>
      <w:r w:rsidR="00941CED" w:rsidRPr="00CB5744">
        <w:rPr>
          <w:rFonts w:ascii="Arial" w:eastAsia="Times New Roman" w:hAnsi="Arial" w:cs="Arial"/>
          <w:kern w:val="24"/>
          <w:sz w:val="24"/>
          <w:szCs w:val="24"/>
        </w:rPr>
        <w:t>8</w:t>
      </w:r>
      <w:r w:rsidRPr="00CB5744">
        <w:rPr>
          <w:rFonts w:ascii="Arial" w:eastAsia="Times New Roman" w:hAnsi="Arial" w:cs="Arial"/>
          <w:kern w:val="24"/>
          <w:sz w:val="24"/>
          <w:szCs w:val="24"/>
        </w:rPr>
        <w:t xml:space="preserve">9 of </w:t>
      </w:r>
      <w:r w:rsidR="00941CED" w:rsidRPr="00CB5744">
        <w:rPr>
          <w:rFonts w:ascii="Arial" w:eastAsia="Times New Roman" w:hAnsi="Arial" w:cs="Arial"/>
          <w:kern w:val="24"/>
          <w:sz w:val="24"/>
          <w:szCs w:val="24"/>
        </w:rPr>
        <w:t xml:space="preserve">POCA allows a constable to search for cash </w:t>
      </w:r>
      <w:r w:rsidR="00361EC6" w:rsidRPr="00CB5744">
        <w:rPr>
          <w:rFonts w:ascii="Arial" w:eastAsia="Times New Roman" w:hAnsi="Arial" w:cs="Arial"/>
          <w:kern w:val="24"/>
          <w:sz w:val="24"/>
          <w:szCs w:val="24"/>
        </w:rPr>
        <w:t>which is</w:t>
      </w:r>
      <w:r w:rsidR="00CB5744" w:rsidRPr="00CB5744">
        <w:rPr>
          <w:rFonts w:ascii="Arial" w:eastAsia="Times New Roman" w:hAnsi="Arial" w:cs="Arial"/>
          <w:kern w:val="24"/>
          <w:sz w:val="24"/>
          <w:szCs w:val="24"/>
        </w:rPr>
        <w:t>:</w:t>
      </w:r>
    </w:p>
    <w:p w:rsidR="00941CED" w:rsidRPr="00CB5744" w:rsidRDefault="00941CED" w:rsidP="000B1D33">
      <w:pPr>
        <w:tabs>
          <w:tab w:val="left" w:pos="567"/>
          <w:tab w:val="left" w:pos="709"/>
          <w:tab w:val="left" w:pos="2160"/>
          <w:tab w:val="left" w:pos="2880"/>
          <w:tab w:val="left" w:pos="4680"/>
          <w:tab w:val="left" w:pos="5400"/>
          <w:tab w:val="right" w:pos="9000"/>
        </w:tabs>
        <w:spacing w:after="0" w:line="240" w:lineRule="auto"/>
        <w:rPr>
          <w:rFonts w:ascii="Arial" w:eastAsia="Times New Roman" w:hAnsi="Arial" w:cs="Arial"/>
          <w:sz w:val="24"/>
          <w:szCs w:val="24"/>
        </w:rPr>
      </w:pPr>
    </w:p>
    <w:p w:rsidR="00941CED" w:rsidRPr="00CB5744" w:rsidRDefault="00941CED" w:rsidP="000B1D33">
      <w:pPr>
        <w:numPr>
          <w:ilvl w:val="0"/>
          <w:numId w:val="15"/>
        </w:numPr>
        <w:tabs>
          <w:tab w:val="left" w:pos="851"/>
        </w:tabs>
        <w:autoSpaceDE w:val="0"/>
        <w:autoSpaceDN w:val="0"/>
        <w:adjustRightInd w:val="0"/>
        <w:spacing w:after="0" w:line="240" w:lineRule="auto"/>
        <w:ind w:left="851" w:hanging="284"/>
        <w:rPr>
          <w:rFonts w:ascii="Arial" w:eastAsia="Times New Roman" w:hAnsi="Arial" w:cs="Arial"/>
          <w:sz w:val="24"/>
          <w:szCs w:val="24"/>
        </w:rPr>
      </w:pPr>
      <w:r w:rsidRPr="00CB5744">
        <w:rPr>
          <w:rFonts w:ascii="Arial" w:eastAsia="Times New Roman" w:hAnsi="Arial" w:cs="Arial"/>
          <w:sz w:val="24"/>
          <w:szCs w:val="24"/>
        </w:rPr>
        <w:t xml:space="preserve">recoverable property (i.e. cash obtained through unlawful conduct) or </w:t>
      </w:r>
      <w:r w:rsidR="00361EC6" w:rsidRPr="00CB5744">
        <w:rPr>
          <w:rFonts w:ascii="Arial" w:eastAsia="Times New Roman" w:hAnsi="Arial" w:cs="Arial"/>
          <w:sz w:val="24"/>
          <w:szCs w:val="24"/>
        </w:rPr>
        <w:t xml:space="preserve">is </w:t>
      </w:r>
      <w:r w:rsidRPr="00CB5744">
        <w:rPr>
          <w:rFonts w:ascii="Arial" w:eastAsia="Times New Roman" w:hAnsi="Arial" w:cs="Arial"/>
          <w:sz w:val="24"/>
          <w:szCs w:val="24"/>
        </w:rPr>
        <w:t>intended by any person for use in unlawful conduct; and</w:t>
      </w:r>
    </w:p>
    <w:p w:rsidR="008B257A" w:rsidRPr="00CB5744" w:rsidRDefault="00361EC6" w:rsidP="000B1D33">
      <w:pPr>
        <w:numPr>
          <w:ilvl w:val="0"/>
          <w:numId w:val="15"/>
        </w:numPr>
        <w:tabs>
          <w:tab w:val="left" w:pos="851"/>
        </w:tabs>
        <w:autoSpaceDE w:val="0"/>
        <w:autoSpaceDN w:val="0"/>
        <w:adjustRightInd w:val="0"/>
        <w:spacing w:after="0" w:line="240" w:lineRule="auto"/>
        <w:ind w:left="851" w:hanging="284"/>
        <w:rPr>
          <w:rFonts w:ascii="Arial" w:eastAsia="Times New Roman" w:hAnsi="Arial" w:cs="Arial"/>
          <w:sz w:val="24"/>
          <w:szCs w:val="24"/>
        </w:rPr>
      </w:pPr>
      <w:r w:rsidRPr="00CB5744">
        <w:rPr>
          <w:rFonts w:ascii="Arial" w:eastAsia="Times New Roman" w:hAnsi="Arial" w:cs="Arial"/>
          <w:sz w:val="24"/>
          <w:szCs w:val="24"/>
        </w:rPr>
        <w:t>of an</w:t>
      </w:r>
      <w:r w:rsidR="000B48D3" w:rsidRPr="00CB5744">
        <w:rPr>
          <w:rFonts w:ascii="Arial" w:eastAsia="Times New Roman" w:hAnsi="Arial" w:cs="Arial"/>
          <w:sz w:val="24"/>
          <w:szCs w:val="24"/>
        </w:rPr>
        <w:t xml:space="preserve"> amount </w:t>
      </w:r>
      <w:r w:rsidR="00941CED" w:rsidRPr="00CB5744">
        <w:rPr>
          <w:rFonts w:ascii="Arial" w:eastAsia="Times New Roman" w:hAnsi="Arial" w:cs="Arial"/>
          <w:sz w:val="24"/>
          <w:szCs w:val="24"/>
        </w:rPr>
        <w:t>not le</w:t>
      </w:r>
      <w:r w:rsidR="00A47D97" w:rsidRPr="00CB5744">
        <w:rPr>
          <w:rFonts w:ascii="Arial" w:eastAsia="Times New Roman" w:hAnsi="Arial" w:cs="Arial"/>
          <w:sz w:val="24"/>
          <w:szCs w:val="24"/>
        </w:rPr>
        <w:t>ss than the minimum amount (currently</w:t>
      </w:r>
      <w:r w:rsidR="00941CED" w:rsidRPr="00CB5744">
        <w:rPr>
          <w:rFonts w:ascii="Arial" w:eastAsia="Times New Roman" w:hAnsi="Arial" w:cs="Arial"/>
          <w:sz w:val="24"/>
          <w:szCs w:val="24"/>
        </w:rPr>
        <w:t xml:space="preserve"> £1,000)</w:t>
      </w:r>
      <w:r w:rsidR="00941CED" w:rsidRPr="00CB5744">
        <w:rPr>
          <w:rStyle w:val="FootnoteReference"/>
          <w:rFonts w:ascii="Arial" w:eastAsia="Times New Roman" w:hAnsi="Arial" w:cs="Arial"/>
          <w:sz w:val="24"/>
          <w:szCs w:val="24"/>
        </w:rPr>
        <w:footnoteReference w:id="6"/>
      </w:r>
      <w:r w:rsidR="00A47D97" w:rsidRPr="00CB5744">
        <w:rPr>
          <w:rFonts w:ascii="Arial" w:eastAsia="Times New Roman" w:hAnsi="Arial" w:cs="Arial"/>
          <w:sz w:val="24"/>
          <w:szCs w:val="24"/>
        </w:rPr>
        <w:t>.</w:t>
      </w:r>
    </w:p>
    <w:p w:rsidR="00E5729B" w:rsidRPr="00CB5744" w:rsidRDefault="00E5729B" w:rsidP="000B1D33">
      <w:pPr>
        <w:pStyle w:val="ListParagraph"/>
        <w:tabs>
          <w:tab w:val="left" w:pos="567"/>
          <w:tab w:val="left" w:pos="709"/>
          <w:tab w:val="left" w:pos="2160"/>
          <w:tab w:val="left" w:pos="2880"/>
          <w:tab w:val="left" w:pos="4680"/>
          <w:tab w:val="left" w:pos="5400"/>
          <w:tab w:val="right" w:pos="9000"/>
        </w:tabs>
        <w:spacing w:after="0" w:line="240" w:lineRule="auto"/>
        <w:ind w:left="567"/>
        <w:rPr>
          <w:rFonts w:ascii="Arial" w:eastAsia="Times New Roman" w:hAnsi="Arial" w:cs="Arial"/>
          <w:sz w:val="24"/>
          <w:szCs w:val="24"/>
        </w:rPr>
      </w:pPr>
    </w:p>
    <w:p w:rsidR="000B48D3" w:rsidRPr="00CB5744" w:rsidRDefault="005C2322" w:rsidP="000B1D33">
      <w:pPr>
        <w:pStyle w:val="ListParagraph"/>
        <w:numPr>
          <w:ilvl w:val="0"/>
          <w:numId w:val="2"/>
        </w:numPr>
        <w:tabs>
          <w:tab w:val="left" w:pos="567"/>
          <w:tab w:val="left" w:pos="709"/>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r w:rsidRPr="00CB5744">
        <w:rPr>
          <w:rFonts w:ascii="Arial" w:eastAsia="Times New Roman" w:hAnsi="Arial" w:cs="Arial"/>
          <w:sz w:val="24"/>
          <w:szCs w:val="24"/>
        </w:rPr>
        <w:t>“</w:t>
      </w:r>
      <w:r w:rsidR="000B48D3" w:rsidRPr="00CB5744">
        <w:rPr>
          <w:rFonts w:ascii="Arial" w:eastAsia="Times New Roman" w:hAnsi="Arial" w:cs="Arial"/>
          <w:sz w:val="24"/>
          <w:szCs w:val="24"/>
        </w:rPr>
        <w:t>Cash</w:t>
      </w:r>
      <w:r w:rsidRPr="00CB5744">
        <w:rPr>
          <w:rFonts w:ascii="Arial" w:eastAsia="Times New Roman" w:hAnsi="Arial" w:cs="Arial"/>
          <w:sz w:val="24"/>
          <w:szCs w:val="24"/>
        </w:rPr>
        <w:t>”</w:t>
      </w:r>
      <w:r w:rsidR="000B48D3" w:rsidRPr="00CB5744">
        <w:rPr>
          <w:rFonts w:ascii="Arial" w:eastAsia="Times New Roman" w:hAnsi="Arial" w:cs="Arial"/>
          <w:sz w:val="24"/>
          <w:szCs w:val="24"/>
        </w:rPr>
        <w:t xml:space="preserve"> is defined</w:t>
      </w:r>
      <w:r w:rsidR="000B48D3" w:rsidRPr="00CB5744">
        <w:rPr>
          <w:rStyle w:val="FootnoteReference"/>
          <w:rFonts w:ascii="Arial" w:eastAsia="Times New Roman" w:hAnsi="Arial" w:cs="Arial"/>
          <w:sz w:val="24"/>
          <w:szCs w:val="24"/>
        </w:rPr>
        <w:footnoteReference w:id="7"/>
      </w:r>
      <w:r w:rsidR="000B48D3" w:rsidRPr="00CB5744">
        <w:rPr>
          <w:rFonts w:ascii="Arial" w:eastAsia="Times New Roman" w:hAnsi="Arial" w:cs="Arial"/>
          <w:sz w:val="24"/>
          <w:szCs w:val="24"/>
        </w:rPr>
        <w:t xml:space="preserve"> as any of the following</w:t>
      </w:r>
      <w:r w:rsidR="00CB5744" w:rsidRPr="00CB5744">
        <w:rPr>
          <w:rFonts w:ascii="Arial" w:eastAsia="Times New Roman" w:hAnsi="Arial" w:cs="Arial"/>
          <w:sz w:val="24"/>
          <w:szCs w:val="24"/>
        </w:rPr>
        <w:t>:</w:t>
      </w:r>
    </w:p>
    <w:p w:rsidR="000B48D3" w:rsidRPr="00CB5744" w:rsidRDefault="000B48D3" w:rsidP="000B1D33">
      <w:pPr>
        <w:tabs>
          <w:tab w:val="left" w:pos="567"/>
          <w:tab w:val="left" w:pos="709"/>
          <w:tab w:val="left" w:pos="2160"/>
          <w:tab w:val="left" w:pos="2880"/>
          <w:tab w:val="left" w:pos="4680"/>
          <w:tab w:val="left" w:pos="5400"/>
          <w:tab w:val="right" w:pos="9000"/>
        </w:tabs>
        <w:spacing w:after="0" w:line="240" w:lineRule="auto"/>
        <w:rPr>
          <w:rFonts w:ascii="Arial" w:eastAsia="Times New Roman" w:hAnsi="Arial" w:cs="Arial"/>
          <w:sz w:val="24"/>
          <w:szCs w:val="24"/>
        </w:rPr>
      </w:pPr>
    </w:p>
    <w:p w:rsidR="000B48D3" w:rsidRPr="00CB5744" w:rsidRDefault="000B48D3" w:rsidP="000B1D33">
      <w:pPr>
        <w:numPr>
          <w:ilvl w:val="0"/>
          <w:numId w:val="15"/>
        </w:numPr>
        <w:tabs>
          <w:tab w:val="left" w:pos="851"/>
        </w:tabs>
        <w:autoSpaceDE w:val="0"/>
        <w:autoSpaceDN w:val="0"/>
        <w:adjustRightInd w:val="0"/>
        <w:spacing w:after="0" w:line="240" w:lineRule="auto"/>
        <w:ind w:left="851" w:hanging="284"/>
        <w:rPr>
          <w:rFonts w:ascii="Arial" w:eastAsia="Times New Roman" w:hAnsi="Arial" w:cs="Arial"/>
          <w:sz w:val="24"/>
          <w:szCs w:val="24"/>
        </w:rPr>
      </w:pPr>
      <w:r w:rsidRPr="00CB5744">
        <w:rPr>
          <w:rFonts w:ascii="Arial" w:eastAsia="Times New Roman" w:hAnsi="Arial" w:cs="Arial"/>
          <w:sz w:val="24"/>
          <w:szCs w:val="24"/>
        </w:rPr>
        <w:t>notes and coins in any currency;</w:t>
      </w:r>
    </w:p>
    <w:p w:rsidR="000B48D3" w:rsidRPr="00CB5744" w:rsidRDefault="000B48D3" w:rsidP="000B1D33">
      <w:pPr>
        <w:numPr>
          <w:ilvl w:val="0"/>
          <w:numId w:val="15"/>
        </w:numPr>
        <w:tabs>
          <w:tab w:val="left" w:pos="851"/>
        </w:tabs>
        <w:autoSpaceDE w:val="0"/>
        <w:autoSpaceDN w:val="0"/>
        <w:adjustRightInd w:val="0"/>
        <w:spacing w:after="0" w:line="240" w:lineRule="auto"/>
        <w:ind w:left="851" w:hanging="284"/>
        <w:rPr>
          <w:rFonts w:ascii="Arial" w:eastAsia="Times New Roman" w:hAnsi="Arial" w:cs="Arial"/>
          <w:sz w:val="24"/>
          <w:szCs w:val="24"/>
        </w:rPr>
      </w:pPr>
      <w:r w:rsidRPr="00CB5744">
        <w:rPr>
          <w:rFonts w:ascii="Arial" w:eastAsia="Times New Roman" w:hAnsi="Arial" w:cs="Arial"/>
          <w:sz w:val="24"/>
          <w:szCs w:val="24"/>
        </w:rPr>
        <w:t>postal orders;</w:t>
      </w:r>
    </w:p>
    <w:p w:rsidR="000B48D3" w:rsidRPr="00CB5744" w:rsidRDefault="000B48D3" w:rsidP="000B1D33">
      <w:pPr>
        <w:numPr>
          <w:ilvl w:val="0"/>
          <w:numId w:val="15"/>
        </w:numPr>
        <w:tabs>
          <w:tab w:val="left" w:pos="851"/>
        </w:tabs>
        <w:autoSpaceDE w:val="0"/>
        <w:autoSpaceDN w:val="0"/>
        <w:adjustRightInd w:val="0"/>
        <w:spacing w:after="0" w:line="240" w:lineRule="auto"/>
        <w:ind w:left="851" w:hanging="284"/>
        <w:rPr>
          <w:rFonts w:ascii="Arial" w:eastAsia="Times New Roman" w:hAnsi="Arial" w:cs="Arial"/>
          <w:sz w:val="24"/>
          <w:szCs w:val="24"/>
        </w:rPr>
      </w:pPr>
      <w:r w:rsidRPr="00CB5744">
        <w:rPr>
          <w:rFonts w:ascii="Arial" w:eastAsia="Times New Roman" w:hAnsi="Arial" w:cs="Arial"/>
          <w:sz w:val="24"/>
          <w:szCs w:val="24"/>
        </w:rPr>
        <w:t>cheques of any kind, including travellers’ cheques;</w:t>
      </w:r>
    </w:p>
    <w:p w:rsidR="000B48D3" w:rsidRPr="00CB5744" w:rsidRDefault="000B48D3" w:rsidP="000B1D33">
      <w:pPr>
        <w:numPr>
          <w:ilvl w:val="0"/>
          <w:numId w:val="15"/>
        </w:numPr>
        <w:tabs>
          <w:tab w:val="left" w:pos="851"/>
        </w:tabs>
        <w:autoSpaceDE w:val="0"/>
        <w:autoSpaceDN w:val="0"/>
        <w:adjustRightInd w:val="0"/>
        <w:spacing w:after="0" w:line="240" w:lineRule="auto"/>
        <w:ind w:left="851" w:hanging="284"/>
        <w:rPr>
          <w:rFonts w:ascii="Arial" w:eastAsia="Times New Roman" w:hAnsi="Arial" w:cs="Arial"/>
          <w:sz w:val="24"/>
          <w:szCs w:val="24"/>
        </w:rPr>
      </w:pPr>
      <w:r w:rsidRPr="00CB5744">
        <w:rPr>
          <w:rFonts w:ascii="Arial" w:eastAsia="Times New Roman" w:hAnsi="Arial" w:cs="Arial"/>
          <w:sz w:val="24"/>
          <w:szCs w:val="24"/>
        </w:rPr>
        <w:t>bankers’ drafts;</w:t>
      </w:r>
    </w:p>
    <w:p w:rsidR="000B48D3" w:rsidRPr="00CB5744" w:rsidRDefault="000B48D3" w:rsidP="000B1D33">
      <w:pPr>
        <w:numPr>
          <w:ilvl w:val="0"/>
          <w:numId w:val="15"/>
        </w:numPr>
        <w:tabs>
          <w:tab w:val="left" w:pos="851"/>
        </w:tabs>
        <w:autoSpaceDE w:val="0"/>
        <w:autoSpaceDN w:val="0"/>
        <w:adjustRightInd w:val="0"/>
        <w:spacing w:after="0" w:line="240" w:lineRule="auto"/>
        <w:ind w:left="851" w:hanging="284"/>
        <w:rPr>
          <w:rFonts w:ascii="Arial" w:eastAsia="Times New Roman" w:hAnsi="Arial" w:cs="Arial"/>
          <w:sz w:val="24"/>
          <w:szCs w:val="24"/>
        </w:rPr>
      </w:pPr>
      <w:r w:rsidRPr="00CB5744">
        <w:rPr>
          <w:rFonts w:ascii="Arial" w:eastAsia="Times New Roman" w:hAnsi="Arial" w:cs="Arial"/>
          <w:sz w:val="24"/>
          <w:szCs w:val="24"/>
        </w:rPr>
        <w:t xml:space="preserve">bearer </w:t>
      </w:r>
      <w:r w:rsidR="008062DA" w:rsidRPr="00CB5744">
        <w:rPr>
          <w:rFonts w:ascii="Arial" w:eastAsia="Times New Roman" w:hAnsi="Arial" w:cs="Arial"/>
          <w:sz w:val="24"/>
          <w:szCs w:val="24"/>
        </w:rPr>
        <w:t>bonds and bearer shares;</w:t>
      </w:r>
    </w:p>
    <w:p w:rsidR="008062DA" w:rsidRPr="00CB5744" w:rsidRDefault="008062DA" w:rsidP="000B1D33">
      <w:pPr>
        <w:numPr>
          <w:ilvl w:val="0"/>
          <w:numId w:val="15"/>
        </w:numPr>
        <w:tabs>
          <w:tab w:val="left" w:pos="851"/>
        </w:tabs>
        <w:autoSpaceDE w:val="0"/>
        <w:autoSpaceDN w:val="0"/>
        <w:adjustRightInd w:val="0"/>
        <w:spacing w:after="0" w:line="240" w:lineRule="auto"/>
        <w:ind w:left="851" w:hanging="284"/>
        <w:rPr>
          <w:rFonts w:ascii="Arial" w:eastAsia="Times New Roman" w:hAnsi="Arial" w:cs="Arial"/>
          <w:sz w:val="24"/>
          <w:szCs w:val="24"/>
        </w:rPr>
      </w:pPr>
      <w:r w:rsidRPr="00CB5744">
        <w:rPr>
          <w:rFonts w:ascii="Arial" w:eastAsia="Times New Roman" w:hAnsi="Arial" w:cs="Arial"/>
          <w:sz w:val="24"/>
          <w:szCs w:val="24"/>
        </w:rPr>
        <w:t>gaming vouchers;</w:t>
      </w:r>
    </w:p>
    <w:p w:rsidR="008062DA" w:rsidRPr="00CB5744" w:rsidRDefault="008062DA" w:rsidP="000B1D33">
      <w:pPr>
        <w:numPr>
          <w:ilvl w:val="0"/>
          <w:numId w:val="15"/>
        </w:numPr>
        <w:tabs>
          <w:tab w:val="left" w:pos="851"/>
        </w:tabs>
        <w:autoSpaceDE w:val="0"/>
        <w:autoSpaceDN w:val="0"/>
        <w:adjustRightInd w:val="0"/>
        <w:spacing w:after="0" w:line="240" w:lineRule="auto"/>
        <w:ind w:left="851" w:hanging="284"/>
        <w:rPr>
          <w:rFonts w:ascii="Arial" w:eastAsia="Times New Roman" w:hAnsi="Arial" w:cs="Arial"/>
          <w:sz w:val="24"/>
          <w:szCs w:val="24"/>
        </w:rPr>
      </w:pPr>
      <w:r w:rsidRPr="00CB5744">
        <w:rPr>
          <w:rFonts w:ascii="Arial" w:eastAsia="Times New Roman" w:hAnsi="Arial" w:cs="Arial"/>
          <w:sz w:val="24"/>
          <w:szCs w:val="24"/>
        </w:rPr>
        <w:t>fixed-value casino tokens;</w:t>
      </w:r>
    </w:p>
    <w:p w:rsidR="008062DA" w:rsidRPr="00CB5744" w:rsidRDefault="008062DA" w:rsidP="000B1D33">
      <w:pPr>
        <w:numPr>
          <w:ilvl w:val="0"/>
          <w:numId w:val="15"/>
        </w:numPr>
        <w:tabs>
          <w:tab w:val="left" w:pos="851"/>
        </w:tabs>
        <w:autoSpaceDE w:val="0"/>
        <w:autoSpaceDN w:val="0"/>
        <w:adjustRightInd w:val="0"/>
        <w:spacing w:after="0" w:line="240" w:lineRule="auto"/>
        <w:ind w:left="851" w:hanging="284"/>
        <w:rPr>
          <w:rFonts w:ascii="Arial" w:eastAsia="Times New Roman" w:hAnsi="Arial" w:cs="Arial"/>
          <w:sz w:val="24"/>
          <w:szCs w:val="24"/>
        </w:rPr>
      </w:pPr>
      <w:r w:rsidRPr="00CB5744">
        <w:rPr>
          <w:rFonts w:ascii="Arial" w:eastAsia="Times New Roman" w:hAnsi="Arial" w:cs="Arial"/>
          <w:sz w:val="24"/>
          <w:szCs w:val="24"/>
        </w:rPr>
        <w:t>betting receipts</w:t>
      </w:r>
      <w:r w:rsidR="002F1CF2" w:rsidRPr="00CB5744">
        <w:rPr>
          <w:rFonts w:ascii="Arial" w:eastAsia="Times New Roman" w:hAnsi="Arial" w:cs="Arial"/>
          <w:sz w:val="24"/>
          <w:szCs w:val="24"/>
        </w:rPr>
        <w:t>;</w:t>
      </w:r>
    </w:p>
    <w:p w:rsidR="002F1CF2" w:rsidRPr="00CB5744" w:rsidRDefault="002F1CF2" w:rsidP="000B1D33">
      <w:pPr>
        <w:numPr>
          <w:ilvl w:val="0"/>
          <w:numId w:val="15"/>
        </w:numPr>
        <w:tabs>
          <w:tab w:val="left" w:pos="851"/>
        </w:tabs>
        <w:autoSpaceDE w:val="0"/>
        <w:autoSpaceDN w:val="0"/>
        <w:adjustRightInd w:val="0"/>
        <w:spacing w:after="0" w:line="240" w:lineRule="auto"/>
        <w:ind w:left="851" w:hanging="284"/>
        <w:rPr>
          <w:rFonts w:ascii="Arial" w:eastAsia="Times New Roman" w:hAnsi="Arial" w:cs="Arial"/>
          <w:sz w:val="24"/>
          <w:szCs w:val="24"/>
        </w:rPr>
      </w:pPr>
      <w:r w:rsidRPr="00CB5744">
        <w:rPr>
          <w:rFonts w:ascii="Arial" w:eastAsia="Times New Roman" w:hAnsi="Arial" w:cs="Arial"/>
          <w:sz w:val="24"/>
          <w:szCs w:val="24"/>
        </w:rPr>
        <w:t>any kind of monetary instrument which the Secretary of State has specified by order made under section 289(7) of POCA.</w:t>
      </w:r>
    </w:p>
    <w:p w:rsidR="000B48D3" w:rsidRPr="00CB5744" w:rsidRDefault="000B48D3" w:rsidP="000B1D33">
      <w:pPr>
        <w:tabs>
          <w:tab w:val="left" w:pos="567"/>
          <w:tab w:val="left" w:pos="709"/>
          <w:tab w:val="left" w:pos="2160"/>
          <w:tab w:val="left" w:pos="2880"/>
          <w:tab w:val="left" w:pos="4680"/>
          <w:tab w:val="left" w:pos="5400"/>
          <w:tab w:val="right" w:pos="9000"/>
        </w:tabs>
        <w:spacing w:after="0" w:line="240" w:lineRule="auto"/>
        <w:rPr>
          <w:rFonts w:ascii="Arial" w:eastAsia="Times New Roman" w:hAnsi="Arial" w:cs="Arial"/>
          <w:sz w:val="24"/>
          <w:szCs w:val="24"/>
        </w:rPr>
      </w:pPr>
    </w:p>
    <w:p w:rsidR="00E5729B" w:rsidRPr="00CB5744" w:rsidRDefault="00E5729B" w:rsidP="000B1D33">
      <w:pPr>
        <w:pStyle w:val="ListParagraph"/>
        <w:numPr>
          <w:ilvl w:val="0"/>
          <w:numId w:val="2"/>
        </w:numPr>
        <w:tabs>
          <w:tab w:val="left" w:pos="567"/>
          <w:tab w:val="left" w:pos="709"/>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r w:rsidRPr="00CB5744">
        <w:rPr>
          <w:rFonts w:ascii="Arial" w:eastAsia="Times New Roman" w:hAnsi="Arial" w:cs="Arial"/>
          <w:sz w:val="24"/>
          <w:szCs w:val="24"/>
        </w:rPr>
        <w:t>Section 303</w:t>
      </w:r>
      <w:r w:rsidR="008062DA" w:rsidRPr="00CB5744">
        <w:rPr>
          <w:rFonts w:ascii="Arial" w:eastAsia="Times New Roman" w:hAnsi="Arial" w:cs="Arial"/>
          <w:sz w:val="24"/>
          <w:szCs w:val="24"/>
        </w:rPr>
        <w:t xml:space="preserve">C of POCA allows a constable to search for </w:t>
      </w:r>
      <w:r w:rsidR="00361EC6" w:rsidRPr="00CB5744">
        <w:rPr>
          <w:rFonts w:ascii="Arial" w:eastAsia="Times New Roman" w:hAnsi="Arial" w:cs="Arial"/>
          <w:sz w:val="24"/>
          <w:szCs w:val="24"/>
        </w:rPr>
        <w:t xml:space="preserve">a </w:t>
      </w:r>
      <w:r w:rsidR="008062DA" w:rsidRPr="00CB5744">
        <w:rPr>
          <w:rFonts w:ascii="Arial" w:eastAsia="Times New Roman" w:hAnsi="Arial" w:cs="Arial"/>
          <w:sz w:val="24"/>
          <w:szCs w:val="24"/>
        </w:rPr>
        <w:t xml:space="preserve">listed asset </w:t>
      </w:r>
      <w:r w:rsidR="00361EC6" w:rsidRPr="00CB5744">
        <w:rPr>
          <w:rFonts w:ascii="Arial" w:eastAsia="Times New Roman" w:hAnsi="Arial" w:cs="Arial"/>
          <w:kern w:val="24"/>
          <w:sz w:val="24"/>
          <w:szCs w:val="24"/>
        </w:rPr>
        <w:t>if</w:t>
      </w:r>
      <w:r w:rsidR="00CB5744" w:rsidRPr="00CB5744">
        <w:rPr>
          <w:rFonts w:ascii="Arial" w:eastAsia="Times New Roman" w:hAnsi="Arial" w:cs="Arial"/>
          <w:kern w:val="24"/>
          <w:sz w:val="24"/>
          <w:szCs w:val="24"/>
        </w:rPr>
        <w:t>:</w:t>
      </w:r>
      <w:r w:rsidR="00361EC6" w:rsidRPr="00CB5744">
        <w:rPr>
          <w:rFonts w:ascii="Arial" w:eastAsia="Times New Roman" w:hAnsi="Arial" w:cs="Arial"/>
          <w:kern w:val="24"/>
          <w:sz w:val="24"/>
          <w:szCs w:val="24"/>
        </w:rPr>
        <w:t xml:space="preserve"> </w:t>
      </w:r>
    </w:p>
    <w:p w:rsidR="00361EC6" w:rsidRPr="00CB5744" w:rsidRDefault="00361EC6" w:rsidP="000B1D33">
      <w:pPr>
        <w:tabs>
          <w:tab w:val="left" w:pos="567"/>
          <w:tab w:val="left" w:pos="709"/>
          <w:tab w:val="left" w:pos="2160"/>
          <w:tab w:val="left" w:pos="2880"/>
          <w:tab w:val="left" w:pos="4680"/>
          <w:tab w:val="left" w:pos="5400"/>
          <w:tab w:val="right" w:pos="9000"/>
        </w:tabs>
        <w:spacing w:after="0" w:line="240" w:lineRule="auto"/>
        <w:rPr>
          <w:rFonts w:ascii="Arial" w:eastAsia="Times New Roman" w:hAnsi="Arial" w:cs="Arial"/>
          <w:sz w:val="24"/>
          <w:szCs w:val="24"/>
        </w:rPr>
      </w:pPr>
    </w:p>
    <w:p w:rsidR="00361EC6" w:rsidRPr="00CB5744" w:rsidRDefault="00361EC6" w:rsidP="000B1D33">
      <w:pPr>
        <w:numPr>
          <w:ilvl w:val="0"/>
          <w:numId w:val="15"/>
        </w:numPr>
        <w:tabs>
          <w:tab w:val="left" w:pos="851"/>
        </w:tabs>
        <w:autoSpaceDE w:val="0"/>
        <w:autoSpaceDN w:val="0"/>
        <w:adjustRightInd w:val="0"/>
        <w:spacing w:after="0" w:line="240" w:lineRule="auto"/>
        <w:ind w:left="851" w:hanging="284"/>
        <w:rPr>
          <w:rFonts w:ascii="Arial" w:eastAsia="Times New Roman" w:hAnsi="Arial" w:cs="Arial"/>
          <w:sz w:val="24"/>
          <w:szCs w:val="24"/>
        </w:rPr>
      </w:pPr>
      <w:r w:rsidRPr="00CB5744">
        <w:rPr>
          <w:rFonts w:ascii="Arial" w:eastAsia="Times New Roman" w:hAnsi="Arial" w:cs="Arial"/>
          <w:sz w:val="24"/>
          <w:szCs w:val="24"/>
        </w:rPr>
        <w:t>all or part of it is recoverable property (i.e. property obtained through unlawful conduct) or is intended by any person for use in unlawful conduct; and</w:t>
      </w:r>
    </w:p>
    <w:p w:rsidR="00361EC6" w:rsidRPr="00CB5744" w:rsidRDefault="00361EC6" w:rsidP="000B1D33">
      <w:pPr>
        <w:numPr>
          <w:ilvl w:val="0"/>
          <w:numId w:val="15"/>
        </w:numPr>
        <w:tabs>
          <w:tab w:val="left" w:pos="851"/>
        </w:tabs>
        <w:autoSpaceDE w:val="0"/>
        <w:autoSpaceDN w:val="0"/>
        <w:adjustRightInd w:val="0"/>
        <w:spacing w:after="0" w:line="240" w:lineRule="auto"/>
        <w:ind w:left="851" w:hanging="284"/>
        <w:rPr>
          <w:rFonts w:ascii="Arial" w:eastAsia="Times New Roman" w:hAnsi="Arial" w:cs="Arial"/>
          <w:sz w:val="24"/>
          <w:szCs w:val="24"/>
        </w:rPr>
      </w:pPr>
      <w:r w:rsidRPr="00CB5744">
        <w:rPr>
          <w:rFonts w:ascii="Arial" w:eastAsia="Times New Roman" w:hAnsi="Arial" w:cs="Arial"/>
          <w:sz w:val="24"/>
          <w:szCs w:val="24"/>
        </w:rPr>
        <w:t>the value of the asset, or the relevant part of the asset, is not less than the minimum value (currently £1,000)</w:t>
      </w:r>
      <w:r w:rsidRPr="00CB5744">
        <w:rPr>
          <w:rStyle w:val="FootnoteReference"/>
          <w:rFonts w:ascii="Arial" w:eastAsia="Times New Roman" w:hAnsi="Arial" w:cs="Arial"/>
          <w:sz w:val="24"/>
          <w:szCs w:val="24"/>
        </w:rPr>
        <w:footnoteReference w:id="8"/>
      </w:r>
      <w:r w:rsidRPr="00CB5744">
        <w:rPr>
          <w:rFonts w:ascii="Arial" w:eastAsia="Times New Roman" w:hAnsi="Arial" w:cs="Arial"/>
          <w:sz w:val="24"/>
          <w:szCs w:val="24"/>
        </w:rPr>
        <w:t>.</w:t>
      </w:r>
    </w:p>
    <w:p w:rsidR="005C2322" w:rsidRPr="00CB5744" w:rsidRDefault="005C2322" w:rsidP="000B1D33">
      <w:pPr>
        <w:tabs>
          <w:tab w:val="left" w:pos="993"/>
        </w:tabs>
        <w:autoSpaceDE w:val="0"/>
        <w:autoSpaceDN w:val="0"/>
        <w:adjustRightInd w:val="0"/>
        <w:spacing w:after="0" w:line="240" w:lineRule="auto"/>
        <w:rPr>
          <w:rFonts w:ascii="Arial" w:eastAsia="Times New Roman" w:hAnsi="Arial" w:cs="Arial"/>
          <w:sz w:val="24"/>
          <w:szCs w:val="24"/>
        </w:rPr>
      </w:pPr>
    </w:p>
    <w:p w:rsidR="004F0F33" w:rsidRPr="00CB5744" w:rsidRDefault="0071742B" w:rsidP="000B1D33">
      <w:pPr>
        <w:pStyle w:val="ListParagraph"/>
        <w:numPr>
          <w:ilvl w:val="0"/>
          <w:numId w:val="2"/>
        </w:numPr>
        <w:tabs>
          <w:tab w:val="left" w:pos="567"/>
          <w:tab w:val="left" w:pos="709"/>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r w:rsidRPr="00CB5744">
        <w:rPr>
          <w:rFonts w:ascii="Arial" w:eastAsia="Times New Roman" w:hAnsi="Arial" w:cs="Arial"/>
          <w:sz w:val="24"/>
          <w:szCs w:val="24"/>
        </w:rPr>
        <w:t>The section 303C search powers may be used in respect of more than one listed asset</w:t>
      </w:r>
      <w:r w:rsidR="00A02F42" w:rsidRPr="00CB5744">
        <w:rPr>
          <w:rFonts w:ascii="Arial" w:eastAsia="Times New Roman" w:hAnsi="Arial" w:cs="Arial"/>
          <w:sz w:val="24"/>
          <w:szCs w:val="24"/>
        </w:rPr>
        <w:t xml:space="preserve">. </w:t>
      </w:r>
      <w:r w:rsidRPr="00CB5744">
        <w:rPr>
          <w:rFonts w:ascii="Arial" w:eastAsia="Times New Roman" w:hAnsi="Arial" w:cs="Arial"/>
          <w:sz w:val="24"/>
          <w:szCs w:val="24"/>
        </w:rPr>
        <w:t>In that case, they are to apply as if the value of each asset (or part of an asset) was equal to the aggregate value of all</w:t>
      </w:r>
      <w:r w:rsidR="004F0F33" w:rsidRPr="00CB5744">
        <w:rPr>
          <w:rFonts w:ascii="Arial" w:eastAsia="Times New Roman" w:hAnsi="Arial" w:cs="Arial"/>
          <w:sz w:val="24"/>
          <w:szCs w:val="24"/>
        </w:rPr>
        <w:t xml:space="preserve"> of those assets (or parts)</w:t>
      </w:r>
      <w:r w:rsidR="00A02F42" w:rsidRPr="00CB5744">
        <w:rPr>
          <w:rFonts w:ascii="Arial" w:eastAsia="Times New Roman" w:hAnsi="Arial" w:cs="Arial"/>
          <w:sz w:val="24"/>
          <w:szCs w:val="24"/>
        </w:rPr>
        <w:t xml:space="preserve">. </w:t>
      </w:r>
    </w:p>
    <w:p w:rsidR="004F0F33" w:rsidRPr="00CB5744" w:rsidRDefault="004F0F33" w:rsidP="000B1D33">
      <w:pPr>
        <w:tabs>
          <w:tab w:val="left" w:pos="567"/>
          <w:tab w:val="left" w:pos="709"/>
          <w:tab w:val="left" w:pos="2160"/>
          <w:tab w:val="left" w:pos="2880"/>
          <w:tab w:val="left" w:pos="4680"/>
          <w:tab w:val="left" w:pos="5400"/>
          <w:tab w:val="right" w:pos="9000"/>
        </w:tabs>
        <w:spacing w:after="0" w:line="240" w:lineRule="auto"/>
        <w:rPr>
          <w:rFonts w:ascii="Arial" w:eastAsia="Times New Roman" w:hAnsi="Arial" w:cs="Arial"/>
          <w:sz w:val="24"/>
          <w:szCs w:val="24"/>
        </w:rPr>
      </w:pPr>
    </w:p>
    <w:p w:rsidR="005C2322" w:rsidRPr="00CB5744" w:rsidRDefault="005C2322" w:rsidP="000B1D33">
      <w:pPr>
        <w:pStyle w:val="ListParagraph"/>
        <w:numPr>
          <w:ilvl w:val="0"/>
          <w:numId w:val="2"/>
        </w:numPr>
        <w:tabs>
          <w:tab w:val="left" w:pos="567"/>
          <w:tab w:val="left" w:pos="709"/>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r w:rsidRPr="00CB5744">
        <w:rPr>
          <w:rFonts w:ascii="Arial" w:eastAsia="Times New Roman" w:hAnsi="Arial" w:cs="Arial"/>
          <w:sz w:val="24"/>
          <w:szCs w:val="24"/>
        </w:rPr>
        <w:t>“Listed asset” is defined</w:t>
      </w:r>
      <w:r w:rsidRPr="00CB5744">
        <w:rPr>
          <w:rStyle w:val="FootnoteReference"/>
          <w:rFonts w:ascii="Arial" w:eastAsia="Times New Roman" w:hAnsi="Arial" w:cs="Arial"/>
          <w:sz w:val="24"/>
          <w:szCs w:val="24"/>
        </w:rPr>
        <w:footnoteReference w:id="9"/>
      </w:r>
      <w:r w:rsidRPr="00CB5744">
        <w:rPr>
          <w:rFonts w:ascii="Arial" w:eastAsia="Times New Roman" w:hAnsi="Arial" w:cs="Arial"/>
          <w:sz w:val="24"/>
          <w:szCs w:val="24"/>
        </w:rPr>
        <w:t xml:space="preserve"> as an item of property that falls within one of the following descriptions of property</w:t>
      </w:r>
      <w:r w:rsidR="00CB5744" w:rsidRPr="00CB5744">
        <w:rPr>
          <w:rFonts w:ascii="Arial" w:eastAsia="Times New Roman" w:hAnsi="Arial" w:cs="Arial"/>
          <w:sz w:val="24"/>
          <w:szCs w:val="24"/>
        </w:rPr>
        <w:t>:</w:t>
      </w:r>
    </w:p>
    <w:p w:rsidR="005C2322" w:rsidRPr="00CB5744" w:rsidRDefault="005C2322" w:rsidP="000B1D33">
      <w:pPr>
        <w:tabs>
          <w:tab w:val="left" w:pos="567"/>
          <w:tab w:val="left" w:pos="709"/>
          <w:tab w:val="left" w:pos="2160"/>
          <w:tab w:val="left" w:pos="2880"/>
          <w:tab w:val="left" w:pos="4680"/>
          <w:tab w:val="left" w:pos="5400"/>
          <w:tab w:val="right" w:pos="9000"/>
        </w:tabs>
        <w:spacing w:after="0" w:line="240" w:lineRule="auto"/>
        <w:rPr>
          <w:rFonts w:ascii="Arial" w:eastAsia="Times New Roman" w:hAnsi="Arial" w:cs="Arial"/>
          <w:sz w:val="24"/>
          <w:szCs w:val="24"/>
        </w:rPr>
      </w:pPr>
    </w:p>
    <w:p w:rsidR="005C2322" w:rsidRPr="00CB5744" w:rsidRDefault="005C2322" w:rsidP="000B1D33">
      <w:pPr>
        <w:numPr>
          <w:ilvl w:val="0"/>
          <w:numId w:val="15"/>
        </w:numPr>
        <w:tabs>
          <w:tab w:val="left" w:pos="851"/>
        </w:tabs>
        <w:autoSpaceDE w:val="0"/>
        <w:autoSpaceDN w:val="0"/>
        <w:adjustRightInd w:val="0"/>
        <w:spacing w:after="0" w:line="240" w:lineRule="auto"/>
        <w:ind w:left="851" w:hanging="284"/>
        <w:rPr>
          <w:rFonts w:ascii="Arial" w:eastAsia="Times New Roman" w:hAnsi="Arial" w:cs="Arial"/>
          <w:sz w:val="24"/>
          <w:szCs w:val="24"/>
        </w:rPr>
      </w:pPr>
      <w:r w:rsidRPr="00CB5744">
        <w:rPr>
          <w:rFonts w:ascii="Arial" w:eastAsia="Times New Roman" w:hAnsi="Arial" w:cs="Arial"/>
          <w:sz w:val="24"/>
          <w:szCs w:val="24"/>
        </w:rPr>
        <w:t>precious metals;</w:t>
      </w:r>
    </w:p>
    <w:p w:rsidR="005C2322" w:rsidRPr="00CB5744" w:rsidRDefault="005C2322" w:rsidP="000B1D33">
      <w:pPr>
        <w:numPr>
          <w:ilvl w:val="0"/>
          <w:numId w:val="15"/>
        </w:numPr>
        <w:tabs>
          <w:tab w:val="left" w:pos="851"/>
        </w:tabs>
        <w:autoSpaceDE w:val="0"/>
        <w:autoSpaceDN w:val="0"/>
        <w:adjustRightInd w:val="0"/>
        <w:spacing w:after="0" w:line="240" w:lineRule="auto"/>
        <w:ind w:left="851" w:hanging="284"/>
        <w:rPr>
          <w:rFonts w:ascii="Arial" w:eastAsia="Times New Roman" w:hAnsi="Arial" w:cs="Arial"/>
          <w:sz w:val="24"/>
          <w:szCs w:val="24"/>
        </w:rPr>
      </w:pPr>
      <w:r w:rsidRPr="00CB5744">
        <w:rPr>
          <w:rFonts w:ascii="Arial" w:eastAsia="Times New Roman" w:hAnsi="Arial" w:cs="Arial"/>
          <w:sz w:val="24"/>
          <w:szCs w:val="24"/>
        </w:rPr>
        <w:t>precious stones;</w:t>
      </w:r>
    </w:p>
    <w:p w:rsidR="005C2322" w:rsidRPr="00CB5744" w:rsidRDefault="005C2322" w:rsidP="000B1D33">
      <w:pPr>
        <w:numPr>
          <w:ilvl w:val="0"/>
          <w:numId w:val="15"/>
        </w:numPr>
        <w:tabs>
          <w:tab w:val="left" w:pos="851"/>
        </w:tabs>
        <w:autoSpaceDE w:val="0"/>
        <w:autoSpaceDN w:val="0"/>
        <w:adjustRightInd w:val="0"/>
        <w:spacing w:after="0" w:line="240" w:lineRule="auto"/>
        <w:ind w:left="851" w:hanging="284"/>
        <w:rPr>
          <w:rFonts w:ascii="Arial" w:eastAsia="Times New Roman" w:hAnsi="Arial" w:cs="Arial"/>
          <w:sz w:val="24"/>
          <w:szCs w:val="24"/>
        </w:rPr>
      </w:pPr>
      <w:r w:rsidRPr="00CB5744">
        <w:rPr>
          <w:rFonts w:ascii="Arial" w:eastAsia="Times New Roman" w:hAnsi="Arial" w:cs="Arial"/>
          <w:sz w:val="24"/>
          <w:szCs w:val="24"/>
        </w:rPr>
        <w:t>watches;</w:t>
      </w:r>
    </w:p>
    <w:p w:rsidR="005C2322" w:rsidRPr="00CB5744" w:rsidRDefault="005C2322" w:rsidP="000B1D33">
      <w:pPr>
        <w:numPr>
          <w:ilvl w:val="0"/>
          <w:numId w:val="15"/>
        </w:numPr>
        <w:tabs>
          <w:tab w:val="left" w:pos="851"/>
        </w:tabs>
        <w:autoSpaceDE w:val="0"/>
        <w:autoSpaceDN w:val="0"/>
        <w:adjustRightInd w:val="0"/>
        <w:spacing w:after="0" w:line="240" w:lineRule="auto"/>
        <w:ind w:left="851" w:hanging="284"/>
        <w:rPr>
          <w:rFonts w:ascii="Arial" w:eastAsia="Times New Roman" w:hAnsi="Arial" w:cs="Arial"/>
          <w:sz w:val="24"/>
          <w:szCs w:val="24"/>
        </w:rPr>
      </w:pPr>
      <w:r w:rsidRPr="00CB5744">
        <w:rPr>
          <w:rFonts w:ascii="Arial" w:eastAsia="Times New Roman" w:hAnsi="Arial" w:cs="Arial"/>
          <w:sz w:val="24"/>
          <w:szCs w:val="24"/>
        </w:rPr>
        <w:t>artistic works;</w:t>
      </w:r>
    </w:p>
    <w:p w:rsidR="005C2322" w:rsidRPr="00CB5744" w:rsidRDefault="005C2322" w:rsidP="000B1D33">
      <w:pPr>
        <w:numPr>
          <w:ilvl w:val="0"/>
          <w:numId w:val="15"/>
        </w:numPr>
        <w:tabs>
          <w:tab w:val="left" w:pos="851"/>
        </w:tabs>
        <w:autoSpaceDE w:val="0"/>
        <w:autoSpaceDN w:val="0"/>
        <w:adjustRightInd w:val="0"/>
        <w:spacing w:after="0" w:line="240" w:lineRule="auto"/>
        <w:ind w:left="851" w:hanging="284"/>
        <w:rPr>
          <w:rFonts w:ascii="Arial" w:eastAsia="Times New Roman" w:hAnsi="Arial" w:cs="Arial"/>
          <w:sz w:val="24"/>
          <w:szCs w:val="24"/>
        </w:rPr>
      </w:pPr>
      <w:r w:rsidRPr="00CB5744">
        <w:rPr>
          <w:rFonts w:ascii="Arial" w:eastAsia="Times New Roman" w:hAnsi="Arial" w:cs="Arial"/>
          <w:sz w:val="24"/>
          <w:szCs w:val="24"/>
        </w:rPr>
        <w:t>face-value vouchers;</w:t>
      </w:r>
    </w:p>
    <w:p w:rsidR="005C2322" w:rsidRPr="00CB5744" w:rsidRDefault="005C2322" w:rsidP="000B1D33">
      <w:pPr>
        <w:numPr>
          <w:ilvl w:val="0"/>
          <w:numId w:val="15"/>
        </w:numPr>
        <w:tabs>
          <w:tab w:val="left" w:pos="851"/>
        </w:tabs>
        <w:autoSpaceDE w:val="0"/>
        <w:autoSpaceDN w:val="0"/>
        <w:adjustRightInd w:val="0"/>
        <w:spacing w:after="0" w:line="240" w:lineRule="auto"/>
        <w:ind w:left="851" w:hanging="284"/>
        <w:rPr>
          <w:rFonts w:ascii="Arial" w:eastAsia="Times New Roman" w:hAnsi="Arial" w:cs="Arial"/>
          <w:sz w:val="24"/>
          <w:szCs w:val="24"/>
        </w:rPr>
      </w:pPr>
      <w:r w:rsidRPr="00CB5744">
        <w:rPr>
          <w:rFonts w:ascii="Arial" w:eastAsia="Times New Roman" w:hAnsi="Arial" w:cs="Arial"/>
          <w:sz w:val="24"/>
          <w:szCs w:val="24"/>
        </w:rPr>
        <w:t>postage stamps.</w:t>
      </w:r>
    </w:p>
    <w:p w:rsidR="00B175E7" w:rsidRPr="00CB5744" w:rsidRDefault="00B175E7" w:rsidP="000B1D33">
      <w:pPr>
        <w:rPr>
          <w:rFonts w:ascii="Arial" w:eastAsia="Times New Roman" w:hAnsi="Arial" w:cs="Arial"/>
          <w:sz w:val="24"/>
          <w:szCs w:val="24"/>
        </w:rPr>
      </w:pPr>
      <w:r w:rsidRPr="00CB5744">
        <w:rPr>
          <w:rFonts w:ascii="Arial" w:eastAsia="Times New Roman" w:hAnsi="Arial" w:cs="Arial"/>
          <w:sz w:val="24"/>
          <w:szCs w:val="24"/>
        </w:rPr>
        <w:br w:type="page"/>
      </w:r>
    </w:p>
    <w:p w:rsidR="007F43C1" w:rsidRPr="00CB5744" w:rsidRDefault="007F43C1" w:rsidP="000B1D33">
      <w:pPr>
        <w:pStyle w:val="ListParagraph"/>
        <w:numPr>
          <w:ilvl w:val="0"/>
          <w:numId w:val="2"/>
        </w:numPr>
        <w:tabs>
          <w:tab w:val="left" w:pos="567"/>
          <w:tab w:val="left" w:pos="709"/>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r w:rsidRPr="00CB5744">
        <w:rPr>
          <w:rFonts w:ascii="Arial" w:eastAsia="Times New Roman" w:hAnsi="Arial" w:cs="Arial"/>
          <w:sz w:val="24"/>
          <w:szCs w:val="24"/>
        </w:rPr>
        <w:t>In</w:t>
      </w:r>
      <w:r w:rsidR="007631C7" w:rsidRPr="00CB5744">
        <w:rPr>
          <w:rFonts w:ascii="Arial" w:eastAsia="Times New Roman" w:hAnsi="Arial" w:cs="Arial"/>
          <w:sz w:val="24"/>
          <w:szCs w:val="24"/>
        </w:rPr>
        <w:t xml:space="preserve"> this Code</w:t>
      </w:r>
      <w:r w:rsidR="00CB5744" w:rsidRPr="00CB5744">
        <w:rPr>
          <w:rFonts w:ascii="Arial" w:eastAsia="Times New Roman" w:hAnsi="Arial" w:cs="Arial"/>
          <w:sz w:val="24"/>
          <w:szCs w:val="24"/>
        </w:rPr>
        <w:t>:</w:t>
      </w:r>
    </w:p>
    <w:p w:rsidR="007F43C1" w:rsidRPr="00CB5744" w:rsidRDefault="007F43C1" w:rsidP="000B1D33">
      <w:pPr>
        <w:tabs>
          <w:tab w:val="left" w:pos="567"/>
          <w:tab w:val="left" w:pos="709"/>
          <w:tab w:val="left" w:pos="2160"/>
          <w:tab w:val="left" w:pos="2880"/>
          <w:tab w:val="left" w:pos="4680"/>
          <w:tab w:val="left" w:pos="5400"/>
          <w:tab w:val="right" w:pos="9000"/>
        </w:tabs>
        <w:spacing w:after="0" w:line="240" w:lineRule="auto"/>
        <w:rPr>
          <w:rFonts w:ascii="Arial" w:eastAsia="Times New Roman" w:hAnsi="Arial" w:cs="Arial"/>
          <w:sz w:val="24"/>
          <w:szCs w:val="24"/>
        </w:rPr>
      </w:pPr>
    </w:p>
    <w:p w:rsidR="007F43C1" w:rsidRPr="00CB5744" w:rsidRDefault="007F43C1" w:rsidP="000B1D33">
      <w:pPr>
        <w:numPr>
          <w:ilvl w:val="0"/>
          <w:numId w:val="15"/>
        </w:numPr>
        <w:tabs>
          <w:tab w:val="left" w:pos="851"/>
        </w:tabs>
        <w:autoSpaceDE w:val="0"/>
        <w:autoSpaceDN w:val="0"/>
        <w:adjustRightInd w:val="0"/>
        <w:spacing w:after="0" w:line="240" w:lineRule="auto"/>
        <w:ind w:left="851" w:hanging="284"/>
        <w:rPr>
          <w:rFonts w:ascii="Arial" w:eastAsia="Times New Roman" w:hAnsi="Arial" w:cs="Arial"/>
          <w:sz w:val="24"/>
          <w:szCs w:val="24"/>
        </w:rPr>
      </w:pPr>
      <w:r w:rsidRPr="00CB5744">
        <w:rPr>
          <w:rFonts w:ascii="Arial" w:eastAsia="Times New Roman" w:hAnsi="Arial" w:cs="Arial"/>
          <w:sz w:val="24"/>
          <w:szCs w:val="24"/>
        </w:rPr>
        <w:t xml:space="preserve">“seizable cash” means the cash </w:t>
      </w:r>
      <w:r w:rsidR="00323BDB" w:rsidRPr="00CB5744">
        <w:rPr>
          <w:rFonts w:ascii="Arial" w:eastAsia="Times New Roman" w:hAnsi="Arial" w:cs="Arial"/>
          <w:sz w:val="24"/>
          <w:szCs w:val="24"/>
        </w:rPr>
        <w:t>that</w:t>
      </w:r>
      <w:r w:rsidRPr="00CB5744">
        <w:rPr>
          <w:rFonts w:ascii="Arial" w:eastAsia="Times New Roman" w:hAnsi="Arial" w:cs="Arial"/>
          <w:sz w:val="24"/>
          <w:szCs w:val="24"/>
        </w:rPr>
        <w:t xml:space="preserve"> may be searched for under section 289 of POCA</w:t>
      </w:r>
      <w:r w:rsidR="00323BDB" w:rsidRPr="00CB5744">
        <w:rPr>
          <w:rFonts w:ascii="Arial" w:eastAsia="Times New Roman" w:hAnsi="Arial" w:cs="Arial"/>
          <w:sz w:val="24"/>
          <w:szCs w:val="24"/>
        </w:rPr>
        <w:t xml:space="preserve"> (and which may be subsequently seized and forfeited under sections 294 and 298, respectively)</w:t>
      </w:r>
      <w:r w:rsidRPr="00CB5744">
        <w:rPr>
          <w:rFonts w:ascii="Arial" w:eastAsia="Times New Roman" w:hAnsi="Arial" w:cs="Arial"/>
          <w:sz w:val="24"/>
          <w:szCs w:val="24"/>
        </w:rPr>
        <w:t>; and</w:t>
      </w:r>
    </w:p>
    <w:p w:rsidR="00CB5744" w:rsidRPr="00CB5744" w:rsidRDefault="00CB5744" w:rsidP="000B1D33">
      <w:pPr>
        <w:tabs>
          <w:tab w:val="left" w:pos="851"/>
        </w:tabs>
        <w:autoSpaceDE w:val="0"/>
        <w:autoSpaceDN w:val="0"/>
        <w:adjustRightInd w:val="0"/>
        <w:spacing w:after="0" w:line="240" w:lineRule="auto"/>
        <w:ind w:left="851"/>
        <w:rPr>
          <w:rFonts w:ascii="Arial" w:eastAsia="Times New Roman" w:hAnsi="Arial" w:cs="Arial"/>
          <w:sz w:val="24"/>
          <w:szCs w:val="24"/>
        </w:rPr>
      </w:pPr>
    </w:p>
    <w:p w:rsidR="007631C7" w:rsidRPr="00CB5744" w:rsidRDefault="007F43C1" w:rsidP="000B1D33">
      <w:pPr>
        <w:numPr>
          <w:ilvl w:val="0"/>
          <w:numId w:val="15"/>
        </w:numPr>
        <w:tabs>
          <w:tab w:val="left" w:pos="851"/>
        </w:tabs>
        <w:autoSpaceDE w:val="0"/>
        <w:autoSpaceDN w:val="0"/>
        <w:adjustRightInd w:val="0"/>
        <w:spacing w:after="0" w:line="240" w:lineRule="auto"/>
        <w:ind w:left="851" w:hanging="284"/>
        <w:rPr>
          <w:rFonts w:ascii="Arial" w:eastAsia="Times New Roman" w:hAnsi="Arial" w:cs="Arial"/>
          <w:sz w:val="24"/>
          <w:szCs w:val="24"/>
        </w:rPr>
      </w:pPr>
      <w:r w:rsidRPr="00CB5744">
        <w:rPr>
          <w:rFonts w:ascii="Arial" w:eastAsia="Times New Roman" w:hAnsi="Arial" w:cs="Arial"/>
          <w:sz w:val="24"/>
          <w:szCs w:val="24"/>
        </w:rPr>
        <w:t xml:space="preserve">“seizable listed asset” means </w:t>
      </w:r>
      <w:r w:rsidR="004F0F33" w:rsidRPr="00CB5744">
        <w:rPr>
          <w:rFonts w:ascii="Arial" w:eastAsia="Times New Roman" w:hAnsi="Arial" w:cs="Arial"/>
          <w:sz w:val="24"/>
          <w:szCs w:val="24"/>
        </w:rPr>
        <w:t>a</w:t>
      </w:r>
      <w:r w:rsidR="00323BDB" w:rsidRPr="00CB5744">
        <w:rPr>
          <w:rFonts w:ascii="Arial" w:eastAsia="Times New Roman" w:hAnsi="Arial" w:cs="Arial"/>
          <w:sz w:val="24"/>
          <w:szCs w:val="24"/>
        </w:rPr>
        <w:t xml:space="preserve"> listed asset that may be searched for under section 303C of POCA (and which may be subsequently seized and forfeited under sections 303J and 303O, respectively)</w:t>
      </w:r>
      <w:r w:rsidR="00A02F42" w:rsidRPr="00CB5744">
        <w:rPr>
          <w:rFonts w:ascii="Arial" w:eastAsia="Times New Roman" w:hAnsi="Arial" w:cs="Arial"/>
          <w:sz w:val="24"/>
          <w:szCs w:val="24"/>
        </w:rPr>
        <w:t xml:space="preserve">. </w:t>
      </w:r>
      <w:r w:rsidR="004F0F33" w:rsidRPr="00CB5744">
        <w:rPr>
          <w:rFonts w:ascii="Arial" w:eastAsia="Times New Roman" w:hAnsi="Arial" w:cs="Arial"/>
          <w:sz w:val="24"/>
          <w:szCs w:val="24"/>
        </w:rPr>
        <w:t>“Asset” includes “assets”.</w:t>
      </w:r>
      <w:r w:rsidRPr="00CB5744">
        <w:rPr>
          <w:rFonts w:ascii="Arial" w:eastAsia="Times New Roman" w:hAnsi="Arial" w:cs="Arial"/>
          <w:sz w:val="24"/>
          <w:szCs w:val="24"/>
        </w:rPr>
        <w:t xml:space="preserve"> </w:t>
      </w:r>
    </w:p>
    <w:p w:rsidR="005C2322" w:rsidRPr="00CB5744" w:rsidRDefault="005C2322" w:rsidP="000B1D33">
      <w:pPr>
        <w:tabs>
          <w:tab w:val="left" w:pos="567"/>
          <w:tab w:val="left" w:pos="709"/>
          <w:tab w:val="left" w:pos="2160"/>
          <w:tab w:val="left" w:pos="2880"/>
          <w:tab w:val="left" w:pos="4680"/>
          <w:tab w:val="left" w:pos="5400"/>
          <w:tab w:val="right" w:pos="9000"/>
        </w:tabs>
        <w:spacing w:after="0" w:line="240" w:lineRule="auto"/>
        <w:rPr>
          <w:rFonts w:ascii="Arial" w:eastAsia="Times New Roman" w:hAnsi="Arial" w:cs="Arial"/>
          <w:sz w:val="24"/>
          <w:szCs w:val="24"/>
        </w:rPr>
      </w:pPr>
    </w:p>
    <w:p w:rsidR="00DC2D6D" w:rsidRPr="00CB5744" w:rsidRDefault="00DC2D6D" w:rsidP="000B1D33">
      <w:pPr>
        <w:tabs>
          <w:tab w:val="left" w:pos="720"/>
          <w:tab w:val="left" w:pos="1440"/>
          <w:tab w:val="left" w:pos="2160"/>
          <w:tab w:val="left" w:pos="2880"/>
          <w:tab w:val="left" w:pos="4680"/>
          <w:tab w:val="left" w:pos="5400"/>
          <w:tab w:val="right" w:pos="9000"/>
        </w:tabs>
        <w:spacing w:after="0" w:line="240" w:lineRule="auto"/>
        <w:rPr>
          <w:rFonts w:ascii="Arial" w:eastAsia="Times New Roman" w:hAnsi="Arial" w:cs="Arial"/>
          <w:b/>
          <w:sz w:val="24"/>
          <w:szCs w:val="24"/>
        </w:rPr>
      </w:pPr>
      <w:r w:rsidRPr="00CB5744">
        <w:rPr>
          <w:rFonts w:ascii="Arial" w:eastAsia="Times New Roman" w:hAnsi="Arial" w:cs="Arial"/>
          <w:b/>
          <w:sz w:val="24"/>
          <w:szCs w:val="24"/>
        </w:rPr>
        <w:t xml:space="preserve">Legal </w:t>
      </w:r>
      <w:r w:rsidR="004D7E3C" w:rsidRPr="00CB5744">
        <w:rPr>
          <w:rFonts w:ascii="Arial" w:eastAsia="Times New Roman" w:hAnsi="Arial" w:cs="Arial"/>
          <w:b/>
          <w:sz w:val="24"/>
          <w:szCs w:val="24"/>
        </w:rPr>
        <w:t>b</w:t>
      </w:r>
      <w:r w:rsidRPr="00CB5744">
        <w:rPr>
          <w:rFonts w:ascii="Arial" w:eastAsia="Times New Roman" w:hAnsi="Arial" w:cs="Arial"/>
          <w:b/>
          <w:sz w:val="24"/>
          <w:szCs w:val="24"/>
        </w:rPr>
        <w:t xml:space="preserve">asis for </w:t>
      </w:r>
      <w:r w:rsidR="004D7E3C" w:rsidRPr="00CB5744">
        <w:rPr>
          <w:rFonts w:ascii="Arial" w:eastAsia="Times New Roman" w:hAnsi="Arial" w:cs="Arial"/>
          <w:b/>
          <w:sz w:val="24"/>
          <w:szCs w:val="24"/>
        </w:rPr>
        <w:t>c</w:t>
      </w:r>
      <w:r w:rsidRPr="00CB5744">
        <w:rPr>
          <w:rFonts w:ascii="Arial" w:eastAsia="Times New Roman" w:hAnsi="Arial" w:cs="Arial"/>
          <w:b/>
          <w:sz w:val="24"/>
          <w:szCs w:val="24"/>
        </w:rPr>
        <w:t xml:space="preserve">arrying out </w:t>
      </w:r>
      <w:r w:rsidR="00582A3D" w:rsidRPr="00CB5744">
        <w:rPr>
          <w:rFonts w:ascii="Arial" w:eastAsia="Times New Roman" w:hAnsi="Arial" w:cs="Arial"/>
          <w:b/>
          <w:sz w:val="24"/>
          <w:szCs w:val="24"/>
        </w:rPr>
        <w:t>a</w:t>
      </w:r>
      <w:r w:rsidRPr="00CB5744">
        <w:rPr>
          <w:rFonts w:ascii="Arial" w:eastAsia="Times New Roman" w:hAnsi="Arial" w:cs="Arial"/>
          <w:b/>
          <w:sz w:val="24"/>
          <w:szCs w:val="24"/>
        </w:rPr>
        <w:t xml:space="preserve"> </w:t>
      </w:r>
      <w:r w:rsidR="004D7E3C" w:rsidRPr="00CB5744">
        <w:rPr>
          <w:rFonts w:ascii="Arial" w:eastAsia="Times New Roman" w:hAnsi="Arial" w:cs="Arial"/>
          <w:b/>
          <w:sz w:val="24"/>
          <w:szCs w:val="24"/>
        </w:rPr>
        <w:t>s</w:t>
      </w:r>
      <w:r w:rsidRPr="00CB5744">
        <w:rPr>
          <w:rFonts w:ascii="Arial" w:eastAsia="Times New Roman" w:hAnsi="Arial" w:cs="Arial"/>
          <w:b/>
          <w:sz w:val="24"/>
          <w:szCs w:val="24"/>
        </w:rPr>
        <w:t>earch</w:t>
      </w:r>
    </w:p>
    <w:p w:rsidR="00DC2D6D" w:rsidRPr="00CB5744" w:rsidRDefault="00DC2D6D" w:rsidP="000B1D33">
      <w:pPr>
        <w:tabs>
          <w:tab w:val="left" w:pos="720"/>
          <w:tab w:val="left" w:pos="1440"/>
          <w:tab w:val="left" w:pos="2160"/>
          <w:tab w:val="left" w:pos="2880"/>
          <w:tab w:val="left" w:pos="4680"/>
          <w:tab w:val="left" w:pos="5400"/>
          <w:tab w:val="right" w:pos="9000"/>
        </w:tabs>
        <w:spacing w:after="0" w:line="240" w:lineRule="auto"/>
        <w:rPr>
          <w:rFonts w:ascii="Arial" w:eastAsia="Times New Roman" w:hAnsi="Arial" w:cs="Arial"/>
          <w:b/>
          <w:sz w:val="24"/>
          <w:szCs w:val="24"/>
        </w:rPr>
      </w:pPr>
    </w:p>
    <w:p w:rsidR="003570E7" w:rsidRPr="00CB5744" w:rsidRDefault="00DC2D6D" w:rsidP="000B1D33">
      <w:pPr>
        <w:pStyle w:val="ListParagraph"/>
        <w:numPr>
          <w:ilvl w:val="0"/>
          <w:numId w:val="2"/>
        </w:numPr>
        <w:tabs>
          <w:tab w:val="left" w:pos="709"/>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r w:rsidRPr="00CB5744">
        <w:rPr>
          <w:rFonts w:ascii="Arial" w:eastAsia="Times New Roman" w:hAnsi="Arial" w:cs="Arial"/>
          <w:sz w:val="24"/>
          <w:szCs w:val="24"/>
        </w:rPr>
        <w:t xml:space="preserve">Reasonable grounds for suspicion is the legal test that a constable must satisfy before </w:t>
      </w:r>
      <w:r w:rsidR="009844E4">
        <w:rPr>
          <w:rFonts w:ascii="Arial" w:eastAsia="Times New Roman" w:hAnsi="Arial" w:cs="Arial"/>
          <w:sz w:val="24"/>
          <w:szCs w:val="24"/>
        </w:rPr>
        <w:t xml:space="preserve">they </w:t>
      </w:r>
      <w:r w:rsidRPr="00CB5744">
        <w:rPr>
          <w:rFonts w:ascii="Arial" w:eastAsia="Times New Roman" w:hAnsi="Arial" w:cs="Arial"/>
          <w:sz w:val="24"/>
          <w:szCs w:val="24"/>
        </w:rPr>
        <w:t xml:space="preserve">can </w:t>
      </w:r>
      <w:r w:rsidR="00640137" w:rsidRPr="00CB5744">
        <w:rPr>
          <w:rFonts w:ascii="Arial" w:eastAsia="Times New Roman" w:hAnsi="Arial" w:cs="Arial"/>
          <w:sz w:val="24"/>
          <w:szCs w:val="24"/>
        </w:rPr>
        <w:t xml:space="preserve">exercise </w:t>
      </w:r>
      <w:r w:rsidR="00C6057F" w:rsidRPr="00CB5744">
        <w:rPr>
          <w:rFonts w:ascii="Arial" w:eastAsia="Times New Roman" w:hAnsi="Arial" w:cs="Arial"/>
          <w:sz w:val="24"/>
          <w:szCs w:val="24"/>
        </w:rPr>
        <w:t xml:space="preserve">any of </w:t>
      </w:r>
      <w:r w:rsidR="00640137" w:rsidRPr="00CB5744">
        <w:rPr>
          <w:rFonts w:ascii="Arial" w:eastAsia="Times New Roman" w:hAnsi="Arial" w:cs="Arial"/>
          <w:sz w:val="24"/>
          <w:szCs w:val="24"/>
        </w:rPr>
        <w:t>the</w:t>
      </w:r>
      <w:r w:rsidRPr="00CB5744">
        <w:rPr>
          <w:rFonts w:ascii="Arial" w:eastAsia="Times New Roman" w:hAnsi="Arial" w:cs="Arial"/>
          <w:sz w:val="24"/>
          <w:szCs w:val="24"/>
        </w:rPr>
        <w:t xml:space="preserve"> search </w:t>
      </w:r>
      <w:r w:rsidR="00640137" w:rsidRPr="00CB5744">
        <w:rPr>
          <w:rFonts w:ascii="Arial" w:eastAsia="Times New Roman" w:hAnsi="Arial" w:cs="Arial"/>
          <w:sz w:val="24"/>
          <w:szCs w:val="24"/>
        </w:rPr>
        <w:t xml:space="preserve">powers </w:t>
      </w:r>
      <w:r w:rsidRPr="00CB5744">
        <w:rPr>
          <w:rFonts w:ascii="Arial" w:eastAsia="Times New Roman" w:hAnsi="Arial" w:cs="Arial"/>
          <w:sz w:val="24"/>
          <w:szCs w:val="24"/>
        </w:rPr>
        <w:t xml:space="preserve">under </w:t>
      </w:r>
      <w:r w:rsidR="00640137" w:rsidRPr="00CB5744">
        <w:rPr>
          <w:rFonts w:ascii="Arial" w:eastAsia="Times New Roman" w:hAnsi="Arial" w:cs="Arial"/>
          <w:sz w:val="24"/>
          <w:szCs w:val="24"/>
        </w:rPr>
        <w:t xml:space="preserve">section 289 </w:t>
      </w:r>
      <w:r w:rsidR="00C6057F" w:rsidRPr="00CB5744">
        <w:rPr>
          <w:rFonts w:ascii="Arial" w:eastAsia="Times New Roman" w:hAnsi="Arial" w:cs="Arial"/>
          <w:sz w:val="24"/>
          <w:szCs w:val="24"/>
        </w:rPr>
        <w:t>or</w:t>
      </w:r>
      <w:r w:rsidR="00640137" w:rsidRPr="00CB5744">
        <w:rPr>
          <w:rFonts w:ascii="Arial" w:eastAsia="Times New Roman" w:hAnsi="Arial" w:cs="Arial"/>
          <w:sz w:val="24"/>
          <w:szCs w:val="24"/>
        </w:rPr>
        <w:t xml:space="preserve"> 303C of POCA</w:t>
      </w:r>
      <w:r w:rsidRPr="00CB5744">
        <w:rPr>
          <w:rFonts w:ascii="Arial" w:eastAsia="Times New Roman" w:hAnsi="Arial" w:cs="Arial"/>
          <w:sz w:val="24"/>
          <w:szCs w:val="24"/>
        </w:rPr>
        <w:t xml:space="preserve">. </w:t>
      </w:r>
    </w:p>
    <w:p w:rsidR="00640137" w:rsidRPr="00CB5744" w:rsidRDefault="00640137" w:rsidP="000B1D33">
      <w:pPr>
        <w:tabs>
          <w:tab w:val="left" w:pos="709"/>
          <w:tab w:val="left" w:pos="1440"/>
          <w:tab w:val="left" w:pos="2160"/>
          <w:tab w:val="left" w:pos="2880"/>
          <w:tab w:val="left" w:pos="4680"/>
          <w:tab w:val="left" w:pos="5400"/>
          <w:tab w:val="right" w:pos="9000"/>
        </w:tabs>
        <w:spacing w:after="0" w:line="240" w:lineRule="auto"/>
        <w:rPr>
          <w:rFonts w:ascii="Arial" w:eastAsia="Times New Roman" w:hAnsi="Arial" w:cs="Arial"/>
          <w:sz w:val="24"/>
          <w:szCs w:val="24"/>
        </w:rPr>
      </w:pPr>
    </w:p>
    <w:p w:rsidR="00DC2D6D" w:rsidRPr="00CB5744" w:rsidRDefault="00DC2D6D" w:rsidP="000B1D33">
      <w:pPr>
        <w:pStyle w:val="ListParagraph"/>
        <w:numPr>
          <w:ilvl w:val="0"/>
          <w:numId w:val="2"/>
        </w:numPr>
        <w:tabs>
          <w:tab w:val="left" w:pos="709"/>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r w:rsidRPr="00CB5744">
        <w:rPr>
          <w:rFonts w:ascii="Arial" w:eastAsia="Times New Roman" w:hAnsi="Arial" w:cs="Arial"/>
          <w:sz w:val="24"/>
          <w:szCs w:val="24"/>
        </w:rPr>
        <w:t>The test must be applied to the particular circumstances in each case and is in two parts:</w:t>
      </w:r>
    </w:p>
    <w:p w:rsidR="00D716C9" w:rsidRPr="00CB5744" w:rsidRDefault="00D716C9" w:rsidP="000B1D33">
      <w:pPr>
        <w:pStyle w:val="ListParagraph"/>
        <w:tabs>
          <w:tab w:val="left" w:pos="709"/>
          <w:tab w:val="left" w:pos="1440"/>
          <w:tab w:val="left" w:pos="2160"/>
          <w:tab w:val="left" w:pos="2880"/>
          <w:tab w:val="left" w:pos="4680"/>
          <w:tab w:val="left" w:pos="5400"/>
          <w:tab w:val="right" w:pos="9000"/>
        </w:tabs>
        <w:spacing w:after="0" w:line="240" w:lineRule="auto"/>
        <w:ind w:left="567"/>
        <w:rPr>
          <w:rFonts w:ascii="Arial" w:eastAsia="Times New Roman" w:hAnsi="Arial" w:cs="Arial"/>
          <w:sz w:val="24"/>
          <w:szCs w:val="24"/>
        </w:rPr>
      </w:pPr>
    </w:p>
    <w:p w:rsidR="00DC2D6D" w:rsidRPr="00CB5744" w:rsidRDefault="00DC2D6D" w:rsidP="000B1D33">
      <w:pPr>
        <w:numPr>
          <w:ilvl w:val="0"/>
          <w:numId w:val="15"/>
        </w:numPr>
        <w:tabs>
          <w:tab w:val="left" w:pos="851"/>
        </w:tabs>
        <w:autoSpaceDE w:val="0"/>
        <w:autoSpaceDN w:val="0"/>
        <w:adjustRightInd w:val="0"/>
        <w:spacing w:after="0" w:line="240" w:lineRule="auto"/>
        <w:ind w:left="851" w:hanging="284"/>
        <w:rPr>
          <w:rFonts w:ascii="Arial" w:eastAsia="Times New Roman" w:hAnsi="Arial" w:cs="Arial"/>
          <w:sz w:val="24"/>
          <w:szCs w:val="24"/>
        </w:rPr>
      </w:pPr>
      <w:r w:rsidRPr="00CB5744">
        <w:rPr>
          <w:rFonts w:ascii="Arial" w:eastAsia="Times New Roman" w:hAnsi="Arial" w:cs="Arial"/>
          <w:sz w:val="24"/>
          <w:szCs w:val="24"/>
        </w:rPr>
        <w:t xml:space="preserve">First, the constable must have formed a genuine suspicion in </w:t>
      </w:r>
      <w:r w:rsidR="00613B8F" w:rsidRPr="00CB5744">
        <w:rPr>
          <w:rFonts w:ascii="Arial" w:eastAsia="Times New Roman" w:hAnsi="Arial" w:cs="Arial"/>
          <w:sz w:val="24"/>
          <w:szCs w:val="24"/>
        </w:rPr>
        <w:t>their</w:t>
      </w:r>
      <w:r w:rsidR="00355B3E" w:rsidRPr="00CB5744">
        <w:rPr>
          <w:rFonts w:ascii="Arial" w:eastAsia="Times New Roman" w:hAnsi="Arial" w:cs="Arial"/>
          <w:sz w:val="24"/>
          <w:szCs w:val="24"/>
        </w:rPr>
        <w:t xml:space="preserve"> </w:t>
      </w:r>
      <w:r w:rsidRPr="00CB5744">
        <w:rPr>
          <w:rFonts w:ascii="Arial" w:eastAsia="Times New Roman" w:hAnsi="Arial" w:cs="Arial"/>
          <w:sz w:val="24"/>
          <w:szCs w:val="24"/>
        </w:rPr>
        <w:t xml:space="preserve">own mind that </w:t>
      </w:r>
      <w:r w:rsidR="00613B8F" w:rsidRPr="00CB5744">
        <w:rPr>
          <w:rFonts w:ascii="Arial" w:eastAsia="Times New Roman" w:hAnsi="Arial" w:cs="Arial"/>
          <w:sz w:val="24"/>
          <w:szCs w:val="24"/>
        </w:rPr>
        <w:t xml:space="preserve">they are </w:t>
      </w:r>
      <w:r w:rsidRPr="00CB5744">
        <w:rPr>
          <w:rFonts w:ascii="Arial" w:eastAsia="Times New Roman" w:hAnsi="Arial" w:cs="Arial"/>
          <w:sz w:val="24"/>
          <w:szCs w:val="24"/>
        </w:rPr>
        <w:t xml:space="preserve">likely to find </w:t>
      </w:r>
      <w:r w:rsidR="004C2D26" w:rsidRPr="00CB5744">
        <w:rPr>
          <w:rFonts w:ascii="Arial" w:eastAsia="Times New Roman" w:hAnsi="Arial" w:cs="Arial"/>
          <w:sz w:val="24"/>
          <w:szCs w:val="24"/>
        </w:rPr>
        <w:t xml:space="preserve">seizable </w:t>
      </w:r>
      <w:r w:rsidR="00640137" w:rsidRPr="00CB5744">
        <w:rPr>
          <w:rFonts w:ascii="Arial" w:eastAsia="Times New Roman" w:hAnsi="Arial" w:cs="Arial"/>
          <w:sz w:val="24"/>
          <w:szCs w:val="24"/>
        </w:rPr>
        <w:t xml:space="preserve">cash </w:t>
      </w:r>
      <w:r w:rsidR="002263E1" w:rsidRPr="00CB5744">
        <w:rPr>
          <w:rFonts w:ascii="Arial" w:eastAsia="Times New Roman" w:hAnsi="Arial" w:cs="Arial"/>
          <w:sz w:val="24"/>
          <w:szCs w:val="24"/>
        </w:rPr>
        <w:t xml:space="preserve">or a </w:t>
      </w:r>
      <w:r w:rsidR="004C2D26" w:rsidRPr="00CB5744">
        <w:rPr>
          <w:rFonts w:ascii="Arial" w:eastAsia="Times New Roman" w:hAnsi="Arial" w:cs="Arial"/>
          <w:sz w:val="24"/>
          <w:szCs w:val="24"/>
        </w:rPr>
        <w:t xml:space="preserve">seizable </w:t>
      </w:r>
      <w:r w:rsidR="002263E1" w:rsidRPr="00CB5744">
        <w:rPr>
          <w:rFonts w:ascii="Arial" w:eastAsia="Times New Roman" w:hAnsi="Arial" w:cs="Arial"/>
          <w:sz w:val="24"/>
          <w:szCs w:val="24"/>
        </w:rPr>
        <w:t>listed asset</w:t>
      </w:r>
      <w:r w:rsidRPr="00CB5744">
        <w:rPr>
          <w:rFonts w:ascii="Arial" w:eastAsia="Times New Roman" w:hAnsi="Arial" w:cs="Arial"/>
          <w:sz w:val="24"/>
          <w:szCs w:val="24"/>
        </w:rPr>
        <w:t>; and</w:t>
      </w:r>
    </w:p>
    <w:p w:rsidR="00DC2D6D" w:rsidRPr="00CB5744" w:rsidRDefault="00DC2D6D" w:rsidP="000B1D33">
      <w:pPr>
        <w:tabs>
          <w:tab w:val="left" w:pos="851"/>
        </w:tabs>
        <w:autoSpaceDE w:val="0"/>
        <w:autoSpaceDN w:val="0"/>
        <w:adjustRightInd w:val="0"/>
        <w:spacing w:after="0" w:line="240" w:lineRule="auto"/>
        <w:ind w:left="851" w:hanging="284"/>
        <w:rPr>
          <w:rFonts w:ascii="Arial" w:eastAsia="Times New Roman" w:hAnsi="Arial" w:cs="Arial"/>
          <w:sz w:val="24"/>
          <w:szCs w:val="24"/>
        </w:rPr>
      </w:pPr>
    </w:p>
    <w:p w:rsidR="00DC2D6D" w:rsidRPr="00CB5744" w:rsidRDefault="00DC2D6D" w:rsidP="000B1D33">
      <w:pPr>
        <w:numPr>
          <w:ilvl w:val="0"/>
          <w:numId w:val="15"/>
        </w:numPr>
        <w:tabs>
          <w:tab w:val="left" w:pos="851"/>
        </w:tabs>
        <w:autoSpaceDE w:val="0"/>
        <w:autoSpaceDN w:val="0"/>
        <w:adjustRightInd w:val="0"/>
        <w:spacing w:after="0" w:line="240" w:lineRule="auto"/>
        <w:ind w:left="851" w:hanging="284"/>
        <w:rPr>
          <w:rFonts w:ascii="Arial" w:eastAsia="Times New Roman" w:hAnsi="Arial" w:cs="Arial"/>
          <w:sz w:val="24"/>
          <w:szCs w:val="24"/>
        </w:rPr>
      </w:pPr>
      <w:r w:rsidRPr="00CB5744">
        <w:rPr>
          <w:rFonts w:ascii="Arial" w:eastAsia="Times New Roman" w:hAnsi="Arial" w:cs="Arial"/>
          <w:sz w:val="24"/>
          <w:szCs w:val="24"/>
        </w:rPr>
        <w:t xml:space="preserve">Second, the suspicion must be reasonable. This means that there must be an objective basis for that suspicion based on facts, information and/or intelligence which are relevant to the likelihood that the </w:t>
      </w:r>
      <w:r w:rsidR="002263E1" w:rsidRPr="00CB5744">
        <w:rPr>
          <w:rFonts w:ascii="Arial" w:eastAsia="Times New Roman" w:hAnsi="Arial" w:cs="Arial"/>
          <w:sz w:val="24"/>
          <w:szCs w:val="24"/>
        </w:rPr>
        <w:t>cash or listed asset</w:t>
      </w:r>
      <w:r w:rsidRPr="00CB5744">
        <w:rPr>
          <w:rFonts w:ascii="Arial" w:eastAsia="Times New Roman" w:hAnsi="Arial" w:cs="Arial"/>
          <w:sz w:val="24"/>
          <w:szCs w:val="24"/>
        </w:rPr>
        <w:t xml:space="preserve"> will be found, so that a reasonable person would be entitled to reach the same conclusion based on the same facts, information and/or intelligence.</w:t>
      </w:r>
    </w:p>
    <w:p w:rsidR="00DC2D6D" w:rsidRPr="00CB5744" w:rsidRDefault="00DC2D6D" w:rsidP="000B1D33">
      <w:pPr>
        <w:pStyle w:val="ListParagraph"/>
        <w:tabs>
          <w:tab w:val="left" w:pos="709"/>
          <w:tab w:val="left" w:pos="1440"/>
          <w:tab w:val="left" w:pos="2160"/>
          <w:tab w:val="left" w:pos="2880"/>
          <w:tab w:val="left" w:pos="4680"/>
          <w:tab w:val="left" w:pos="5400"/>
          <w:tab w:val="right" w:pos="9000"/>
        </w:tabs>
        <w:spacing w:after="0" w:line="240" w:lineRule="auto"/>
        <w:ind w:left="0"/>
        <w:rPr>
          <w:rFonts w:ascii="Arial" w:eastAsia="Times New Roman" w:hAnsi="Arial" w:cs="Arial"/>
          <w:sz w:val="24"/>
          <w:szCs w:val="24"/>
        </w:rPr>
      </w:pPr>
    </w:p>
    <w:p w:rsidR="00DC2D6D" w:rsidRPr="00CB5744" w:rsidRDefault="00DC2D6D" w:rsidP="000B1D33">
      <w:pPr>
        <w:pStyle w:val="ListParagraph"/>
        <w:tabs>
          <w:tab w:val="left" w:pos="709"/>
          <w:tab w:val="left" w:pos="1440"/>
          <w:tab w:val="left" w:pos="2160"/>
          <w:tab w:val="left" w:pos="2880"/>
          <w:tab w:val="left" w:pos="4680"/>
          <w:tab w:val="left" w:pos="5400"/>
          <w:tab w:val="right" w:pos="9000"/>
        </w:tabs>
        <w:spacing w:after="0" w:line="240" w:lineRule="auto"/>
        <w:ind w:left="0"/>
        <w:rPr>
          <w:rFonts w:ascii="Arial" w:eastAsia="Times New Roman" w:hAnsi="Arial" w:cs="Arial"/>
          <w:sz w:val="24"/>
          <w:szCs w:val="24"/>
          <w:u w:val="single"/>
        </w:rPr>
      </w:pPr>
      <w:r w:rsidRPr="00CB5744">
        <w:rPr>
          <w:rFonts w:ascii="Arial" w:eastAsia="Times New Roman" w:hAnsi="Arial" w:cs="Arial"/>
          <w:sz w:val="24"/>
          <w:szCs w:val="24"/>
          <w:u w:val="single"/>
        </w:rPr>
        <w:t>Personal factors alone can never support reasonable grounds for suspicion</w:t>
      </w:r>
    </w:p>
    <w:p w:rsidR="00DC2D6D" w:rsidRPr="00CB5744" w:rsidRDefault="00DC2D6D" w:rsidP="000B1D33">
      <w:pPr>
        <w:pStyle w:val="ListParagraph"/>
        <w:tabs>
          <w:tab w:val="left" w:pos="709"/>
          <w:tab w:val="left" w:pos="1440"/>
          <w:tab w:val="left" w:pos="2160"/>
          <w:tab w:val="left" w:pos="2880"/>
          <w:tab w:val="left" w:pos="4680"/>
          <w:tab w:val="left" w:pos="5400"/>
          <w:tab w:val="right" w:pos="9000"/>
        </w:tabs>
        <w:spacing w:after="0" w:line="240" w:lineRule="auto"/>
        <w:ind w:left="0"/>
        <w:rPr>
          <w:rFonts w:ascii="Arial" w:eastAsia="Times New Roman" w:hAnsi="Arial" w:cs="Arial"/>
          <w:b/>
          <w:sz w:val="24"/>
          <w:szCs w:val="24"/>
        </w:rPr>
      </w:pPr>
    </w:p>
    <w:p w:rsidR="00DC2D6D" w:rsidRPr="00CB5744" w:rsidRDefault="00DC2D6D" w:rsidP="000B1D33">
      <w:pPr>
        <w:pStyle w:val="ListParagraph"/>
        <w:numPr>
          <w:ilvl w:val="0"/>
          <w:numId w:val="2"/>
        </w:numPr>
        <w:tabs>
          <w:tab w:val="left" w:pos="709"/>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r w:rsidRPr="00CB5744">
        <w:rPr>
          <w:rFonts w:ascii="Arial" w:eastAsia="Times New Roman" w:hAnsi="Arial" w:cs="Arial"/>
          <w:sz w:val="24"/>
          <w:szCs w:val="24"/>
        </w:rPr>
        <w:t>The following cannot be used alone as the reason for searching any individual:</w:t>
      </w:r>
    </w:p>
    <w:p w:rsidR="00DC2D6D" w:rsidRPr="00CB5744" w:rsidRDefault="00DC2D6D" w:rsidP="000B1D33">
      <w:pPr>
        <w:pStyle w:val="ListParagraph"/>
        <w:tabs>
          <w:tab w:val="left" w:pos="709"/>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p>
    <w:p w:rsidR="00DC2D6D" w:rsidRPr="00CB5744" w:rsidRDefault="00DC2D6D" w:rsidP="000B1D33">
      <w:pPr>
        <w:numPr>
          <w:ilvl w:val="0"/>
          <w:numId w:val="15"/>
        </w:numPr>
        <w:tabs>
          <w:tab w:val="left" w:pos="851"/>
        </w:tabs>
        <w:autoSpaceDE w:val="0"/>
        <w:autoSpaceDN w:val="0"/>
        <w:adjustRightInd w:val="0"/>
        <w:spacing w:after="0" w:line="240" w:lineRule="auto"/>
        <w:ind w:left="851" w:hanging="284"/>
        <w:rPr>
          <w:rFonts w:ascii="Arial" w:eastAsia="Times New Roman" w:hAnsi="Arial" w:cs="Arial"/>
          <w:sz w:val="24"/>
          <w:szCs w:val="24"/>
        </w:rPr>
      </w:pPr>
      <w:r w:rsidRPr="00CB5744">
        <w:rPr>
          <w:rFonts w:ascii="Arial" w:eastAsia="Times New Roman" w:hAnsi="Arial" w:cs="Arial"/>
          <w:sz w:val="24"/>
          <w:szCs w:val="24"/>
        </w:rPr>
        <w:t xml:space="preserve">a person’s physical appearance with regard to the relevant protected characteristics set out in </w:t>
      </w:r>
      <w:r w:rsidR="00366B6E" w:rsidRPr="00CB5744">
        <w:rPr>
          <w:rFonts w:ascii="Arial" w:eastAsia="Times New Roman" w:hAnsi="Arial" w:cs="Arial"/>
          <w:sz w:val="24"/>
          <w:szCs w:val="24"/>
        </w:rPr>
        <w:t xml:space="preserve">section 149 of </w:t>
      </w:r>
      <w:r w:rsidRPr="00CB5744">
        <w:rPr>
          <w:rFonts w:ascii="Arial" w:eastAsia="Times New Roman" w:hAnsi="Arial" w:cs="Arial"/>
          <w:sz w:val="24"/>
          <w:szCs w:val="24"/>
        </w:rPr>
        <w:t>the Equality Act 2010</w:t>
      </w:r>
      <w:r w:rsidR="00366B6E" w:rsidRPr="00CB5744">
        <w:rPr>
          <w:rFonts w:ascii="Arial" w:eastAsia="Times New Roman" w:hAnsi="Arial" w:cs="Arial"/>
          <w:sz w:val="24"/>
          <w:szCs w:val="24"/>
        </w:rPr>
        <w:t xml:space="preserve"> – </w:t>
      </w:r>
      <w:r w:rsidRPr="00CB5744">
        <w:rPr>
          <w:rFonts w:ascii="Arial" w:eastAsia="Times New Roman" w:hAnsi="Arial" w:cs="Arial"/>
          <w:sz w:val="24"/>
          <w:szCs w:val="24"/>
        </w:rPr>
        <w:t>i.e. age, disability, gender reassignment, pregnancy and maternity, race, religion or belief, sex and sexual orientation</w:t>
      </w:r>
      <w:r w:rsidR="00A9100C" w:rsidRPr="00CB5744">
        <w:rPr>
          <w:rFonts w:ascii="Arial" w:eastAsia="Times New Roman" w:hAnsi="Arial" w:cs="Arial"/>
          <w:sz w:val="24"/>
          <w:szCs w:val="24"/>
        </w:rPr>
        <w:t>;</w:t>
      </w:r>
    </w:p>
    <w:p w:rsidR="00DC2D6D" w:rsidRPr="00CB5744" w:rsidRDefault="00DC2D6D" w:rsidP="000B1D33">
      <w:pPr>
        <w:tabs>
          <w:tab w:val="left" w:pos="851"/>
        </w:tabs>
        <w:autoSpaceDE w:val="0"/>
        <w:autoSpaceDN w:val="0"/>
        <w:adjustRightInd w:val="0"/>
        <w:spacing w:after="0" w:line="240" w:lineRule="auto"/>
        <w:ind w:left="851" w:hanging="284"/>
        <w:rPr>
          <w:rFonts w:ascii="Arial" w:eastAsia="Times New Roman" w:hAnsi="Arial" w:cs="Arial"/>
          <w:sz w:val="24"/>
          <w:szCs w:val="24"/>
        </w:rPr>
      </w:pPr>
    </w:p>
    <w:p w:rsidR="00DC2D6D" w:rsidRPr="00CB5744" w:rsidRDefault="00DC2D6D" w:rsidP="000B1D33">
      <w:pPr>
        <w:numPr>
          <w:ilvl w:val="0"/>
          <w:numId w:val="15"/>
        </w:numPr>
        <w:tabs>
          <w:tab w:val="left" w:pos="851"/>
        </w:tabs>
        <w:autoSpaceDE w:val="0"/>
        <w:autoSpaceDN w:val="0"/>
        <w:adjustRightInd w:val="0"/>
        <w:spacing w:after="0" w:line="240" w:lineRule="auto"/>
        <w:ind w:left="851" w:hanging="284"/>
        <w:rPr>
          <w:rFonts w:ascii="Arial" w:eastAsia="Times New Roman" w:hAnsi="Arial" w:cs="Arial"/>
          <w:sz w:val="24"/>
          <w:szCs w:val="24"/>
        </w:rPr>
      </w:pPr>
      <w:r w:rsidRPr="00CB5744">
        <w:rPr>
          <w:rFonts w:ascii="Arial" w:eastAsia="Times New Roman" w:hAnsi="Arial" w:cs="Arial"/>
          <w:sz w:val="24"/>
          <w:szCs w:val="24"/>
        </w:rPr>
        <w:t>a person’s clothing or general appearance</w:t>
      </w:r>
      <w:r w:rsidR="00A9100C" w:rsidRPr="00CB5744">
        <w:rPr>
          <w:rFonts w:ascii="Arial" w:eastAsia="Times New Roman" w:hAnsi="Arial" w:cs="Arial"/>
          <w:sz w:val="24"/>
          <w:szCs w:val="24"/>
        </w:rPr>
        <w:t>;</w:t>
      </w:r>
    </w:p>
    <w:p w:rsidR="00DC2D6D" w:rsidRPr="00CB5744" w:rsidRDefault="00E74F63" w:rsidP="000B1D33">
      <w:pPr>
        <w:tabs>
          <w:tab w:val="left" w:pos="851"/>
        </w:tabs>
        <w:autoSpaceDE w:val="0"/>
        <w:autoSpaceDN w:val="0"/>
        <w:adjustRightInd w:val="0"/>
        <w:spacing w:after="0" w:line="240" w:lineRule="auto"/>
        <w:ind w:left="851" w:hanging="284"/>
        <w:rPr>
          <w:rFonts w:ascii="Arial" w:eastAsia="Times New Roman" w:hAnsi="Arial" w:cs="Arial"/>
          <w:sz w:val="24"/>
          <w:szCs w:val="24"/>
        </w:rPr>
      </w:pPr>
      <w:r w:rsidRPr="00CB5744">
        <w:rPr>
          <w:rFonts w:ascii="Arial" w:eastAsia="Times New Roman" w:hAnsi="Arial" w:cs="Arial"/>
          <w:sz w:val="24"/>
          <w:szCs w:val="24"/>
        </w:rPr>
        <w:tab/>
      </w:r>
    </w:p>
    <w:p w:rsidR="00DC2D6D" w:rsidRPr="00CB5744" w:rsidRDefault="00DC2D6D" w:rsidP="000B1D33">
      <w:pPr>
        <w:numPr>
          <w:ilvl w:val="0"/>
          <w:numId w:val="15"/>
        </w:numPr>
        <w:tabs>
          <w:tab w:val="left" w:pos="851"/>
        </w:tabs>
        <w:autoSpaceDE w:val="0"/>
        <w:autoSpaceDN w:val="0"/>
        <w:adjustRightInd w:val="0"/>
        <w:spacing w:after="0" w:line="240" w:lineRule="auto"/>
        <w:ind w:left="851" w:hanging="284"/>
        <w:rPr>
          <w:rFonts w:ascii="Arial" w:eastAsia="Times New Roman" w:hAnsi="Arial" w:cs="Arial"/>
          <w:sz w:val="24"/>
          <w:szCs w:val="24"/>
        </w:rPr>
      </w:pPr>
      <w:r w:rsidRPr="00CB5744">
        <w:rPr>
          <w:rFonts w:ascii="Arial" w:eastAsia="Times New Roman" w:hAnsi="Arial" w:cs="Arial"/>
          <w:sz w:val="24"/>
          <w:szCs w:val="24"/>
        </w:rPr>
        <w:t>generali</w:t>
      </w:r>
      <w:r w:rsidR="008D671D">
        <w:rPr>
          <w:rFonts w:ascii="Arial" w:eastAsia="Times New Roman" w:hAnsi="Arial" w:cs="Arial"/>
          <w:sz w:val="24"/>
          <w:szCs w:val="24"/>
        </w:rPr>
        <w:t>s</w:t>
      </w:r>
      <w:r w:rsidRPr="00CB5744">
        <w:rPr>
          <w:rFonts w:ascii="Arial" w:eastAsia="Times New Roman" w:hAnsi="Arial" w:cs="Arial"/>
          <w:sz w:val="24"/>
          <w:szCs w:val="24"/>
        </w:rPr>
        <w:t>ations or stereotypical images that certain categories of people are more likely to b</w:t>
      </w:r>
      <w:r w:rsidR="0093697A" w:rsidRPr="00CB5744">
        <w:rPr>
          <w:rFonts w:ascii="Arial" w:eastAsia="Times New Roman" w:hAnsi="Arial" w:cs="Arial"/>
          <w:sz w:val="24"/>
          <w:szCs w:val="24"/>
        </w:rPr>
        <w:t>e involved in criminal activity</w:t>
      </w:r>
      <w:r w:rsidR="00A9100C" w:rsidRPr="00CB5744">
        <w:rPr>
          <w:rFonts w:ascii="Arial" w:eastAsia="Times New Roman" w:hAnsi="Arial" w:cs="Arial"/>
          <w:sz w:val="24"/>
          <w:szCs w:val="24"/>
        </w:rPr>
        <w:t>;</w:t>
      </w:r>
    </w:p>
    <w:p w:rsidR="00DC2D6D" w:rsidRPr="00CB5744" w:rsidRDefault="00DC2D6D" w:rsidP="000B1D33">
      <w:pPr>
        <w:tabs>
          <w:tab w:val="left" w:pos="851"/>
        </w:tabs>
        <w:autoSpaceDE w:val="0"/>
        <w:autoSpaceDN w:val="0"/>
        <w:adjustRightInd w:val="0"/>
        <w:spacing w:after="0" w:line="240" w:lineRule="auto"/>
        <w:ind w:left="851" w:hanging="284"/>
        <w:rPr>
          <w:rFonts w:ascii="Arial" w:eastAsia="Times New Roman" w:hAnsi="Arial" w:cs="Arial"/>
          <w:sz w:val="24"/>
          <w:szCs w:val="24"/>
        </w:rPr>
      </w:pPr>
    </w:p>
    <w:p w:rsidR="00DC2D6D" w:rsidRPr="00CB5744" w:rsidRDefault="00DC2D6D" w:rsidP="000B1D33">
      <w:pPr>
        <w:numPr>
          <w:ilvl w:val="0"/>
          <w:numId w:val="15"/>
        </w:numPr>
        <w:tabs>
          <w:tab w:val="left" w:pos="851"/>
        </w:tabs>
        <w:autoSpaceDE w:val="0"/>
        <w:autoSpaceDN w:val="0"/>
        <w:adjustRightInd w:val="0"/>
        <w:spacing w:after="0" w:line="240" w:lineRule="auto"/>
        <w:ind w:left="851" w:hanging="284"/>
        <w:rPr>
          <w:rFonts w:ascii="Arial" w:eastAsia="Times New Roman" w:hAnsi="Arial" w:cs="Arial"/>
          <w:sz w:val="24"/>
          <w:szCs w:val="24"/>
        </w:rPr>
      </w:pPr>
      <w:r w:rsidRPr="00CB5744">
        <w:rPr>
          <w:rFonts w:ascii="Arial" w:eastAsia="Times New Roman" w:hAnsi="Arial" w:cs="Arial"/>
          <w:sz w:val="24"/>
          <w:szCs w:val="24"/>
        </w:rPr>
        <w:t>the fact that a person has any previous convictions.</w:t>
      </w:r>
    </w:p>
    <w:p w:rsidR="00DC2D6D" w:rsidRPr="00CB5744" w:rsidRDefault="00DC2D6D" w:rsidP="000B1D33">
      <w:pPr>
        <w:pStyle w:val="ListParagraph"/>
        <w:tabs>
          <w:tab w:val="left" w:pos="709"/>
          <w:tab w:val="left" w:pos="993"/>
          <w:tab w:val="left" w:pos="1440"/>
          <w:tab w:val="left" w:pos="2160"/>
          <w:tab w:val="left" w:pos="2880"/>
          <w:tab w:val="left" w:pos="4680"/>
          <w:tab w:val="left" w:pos="5400"/>
          <w:tab w:val="right" w:pos="9000"/>
        </w:tabs>
        <w:spacing w:after="0" w:line="240" w:lineRule="auto"/>
        <w:ind w:left="567"/>
        <w:rPr>
          <w:rFonts w:ascii="Arial" w:eastAsia="Times New Roman" w:hAnsi="Arial" w:cs="Arial"/>
          <w:sz w:val="24"/>
          <w:szCs w:val="24"/>
        </w:rPr>
      </w:pPr>
    </w:p>
    <w:p w:rsidR="00DC2D6D" w:rsidRPr="00CB5744" w:rsidRDefault="00DC2D6D" w:rsidP="000B1D33">
      <w:pPr>
        <w:spacing w:after="0" w:line="240" w:lineRule="auto"/>
        <w:rPr>
          <w:rFonts w:ascii="Arial" w:eastAsia="Times New Roman" w:hAnsi="Arial" w:cs="Arial"/>
          <w:sz w:val="24"/>
          <w:szCs w:val="24"/>
          <w:u w:val="single"/>
        </w:rPr>
      </w:pPr>
      <w:r w:rsidRPr="00CB5744">
        <w:rPr>
          <w:rFonts w:ascii="Arial" w:eastAsia="Times New Roman" w:hAnsi="Arial" w:cs="Arial"/>
          <w:sz w:val="24"/>
          <w:szCs w:val="24"/>
          <w:u w:val="single"/>
        </w:rPr>
        <w:t>Reasonable grounds for suspicion based on information and/or intelligence</w:t>
      </w:r>
    </w:p>
    <w:p w:rsidR="007F7386" w:rsidRPr="00CB5744" w:rsidRDefault="007F7386" w:rsidP="000B1D33">
      <w:pPr>
        <w:spacing w:after="0" w:line="240" w:lineRule="auto"/>
        <w:rPr>
          <w:rFonts w:ascii="Arial" w:eastAsia="Times New Roman" w:hAnsi="Arial" w:cs="Arial"/>
          <w:b/>
          <w:sz w:val="24"/>
          <w:szCs w:val="24"/>
        </w:rPr>
      </w:pPr>
    </w:p>
    <w:p w:rsidR="00C817C6" w:rsidRPr="00CB5744" w:rsidRDefault="00DC2D6D" w:rsidP="000B1D33">
      <w:pPr>
        <w:pStyle w:val="ListParagraph"/>
        <w:numPr>
          <w:ilvl w:val="0"/>
          <w:numId w:val="2"/>
        </w:numPr>
        <w:tabs>
          <w:tab w:val="left" w:pos="709"/>
          <w:tab w:val="left" w:pos="993"/>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r w:rsidRPr="00CB5744">
        <w:rPr>
          <w:rFonts w:ascii="Arial" w:eastAsia="Times New Roman" w:hAnsi="Arial" w:cs="Arial"/>
          <w:sz w:val="24"/>
          <w:szCs w:val="24"/>
        </w:rPr>
        <w:t>However, reasonable suspicion can be supported by information or intelligence that refers to personal factors</w:t>
      </w:r>
      <w:r w:rsidR="00C6057F" w:rsidRPr="00CB5744">
        <w:rPr>
          <w:rFonts w:ascii="Arial" w:eastAsia="Times New Roman" w:hAnsi="Arial" w:cs="Arial"/>
          <w:sz w:val="24"/>
          <w:szCs w:val="24"/>
        </w:rPr>
        <w:t xml:space="preserve"> – e</w:t>
      </w:r>
      <w:r w:rsidR="00AF76E3" w:rsidRPr="00CB5744">
        <w:rPr>
          <w:rFonts w:ascii="Arial" w:eastAsia="Times New Roman" w:hAnsi="Arial" w:cs="Arial"/>
          <w:sz w:val="24"/>
          <w:szCs w:val="24"/>
        </w:rPr>
        <w:t>.g.</w:t>
      </w:r>
      <w:r w:rsidRPr="00CB5744">
        <w:rPr>
          <w:rFonts w:ascii="Arial" w:eastAsia="Times New Roman" w:hAnsi="Arial" w:cs="Arial"/>
          <w:sz w:val="24"/>
          <w:szCs w:val="24"/>
        </w:rPr>
        <w:t xml:space="preserve"> intelligence might include a description of a person suspected of carrying </w:t>
      </w:r>
      <w:r w:rsidR="004C2D26" w:rsidRPr="00CB5744">
        <w:rPr>
          <w:rFonts w:ascii="Arial" w:eastAsia="Times New Roman" w:hAnsi="Arial" w:cs="Arial"/>
          <w:sz w:val="24"/>
          <w:szCs w:val="24"/>
        </w:rPr>
        <w:t xml:space="preserve">seizable </w:t>
      </w:r>
      <w:r w:rsidR="00366B6E" w:rsidRPr="00CB5744">
        <w:rPr>
          <w:rFonts w:ascii="Arial" w:eastAsia="Times New Roman" w:hAnsi="Arial" w:cs="Arial"/>
          <w:sz w:val="24"/>
          <w:szCs w:val="24"/>
        </w:rPr>
        <w:t xml:space="preserve">cash or a </w:t>
      </w:r>
      <w:r w:rsidR="004C2D26" w:rsidRPr="00CB5744">
        <w:rPr>
          <w:rFonts w:ascii="Arial" w:eastAsia="Times New Roman" w:hAnsi="Arial" w:cs="Arial"/>
          <w:sz w:val="24"/>
          <w:szCs w:val="24"/>
        </w:rPr>
        <w:t xml:space="preserve">seizable </w:t>
      </w:r>
      <w:r w:rsidR="00366B6E" w:rsidRPr="00CB5744">
        <w:rPr>
          <w:rFonts w:ascii="Arial" w:eastAsia="Times New Roman" w:hAnsi="Arial" w:cs="Arial"/>
          <w:sz w:val="24"/>
          <w:szCs w:val="24"/>
        </w:rPr>
        <w:t>listed asset</w:t>
      </w:r>
      <w:r w:rsidRPr="00CB5744">
        <w:rPr>
          <w:rFonts w:ascii="Arial" w:eastAsia="Times New Roman" w:hAnsi="Arial" w:cs="Arial"/>
          <w:sz w:val="24"/>
          <w:szCs w:val="24"/>
        </w:rPr>
        <w:t xml:space="preserve">. Such a description may refer to a person’s physical appearance. Intelligence relating to a person’s previous convictions or pending cases may be relevant in certain </w:t>
      </w:r>
      <w:r w:rsidR="00CB5744" w:rsidRPr="00CB5744">
        <w:rPr>
          <w:rFonts w:ascii="Arial" w:eastAsia="Times New Roman" w:hAnsi="Arial" w:cs="Arial"/>
          <w:sz w:val="24"/>
          <w:szCs w:val="24"/>
        </w:rPr>
        <w:t>circumstances –</w:t>
      </w:r>
      <w:r w:rsidR="00C6057F" w:rsidRPr="00CB5744">
        <w:rPr>
          <w:rFonts w:ascii="Arial" w:eastAsia="Times New Roman" w:hAnsi="Arial" w:cs="Arial"/>
          <w:sz w:val="24"/>
          <w:szCs w:val="24"/>
        </w:rPr>
        <w:t xml:space="preserve"> </w:t>
      </w:r>
      <w:r w:rsidR="00AF76E3" w:rsidRPr="00CB5744">
        <w:rPr>
          <w:rFonts w:ascii="Arial" w:eastAsia="Times New Roman" w:hAnsi="Arial" w:cs="Arial"/>
          <w:sz w:val="24"/>
          <w:szCs w:val="24"/>
        </w:rPr>
        <w:t>e.g.</w:t>
      </w:r>
      <w:r w:rsidRPr="00CB5744">
        <w:rPr>
          <w:rFonts w:ascii="Arial" w:eastAsia="Times New Roman" w:hAnsi="Arial" w:cs="Arial"/>
          <w:sz w:val="24"/>
          <w:szCs w:val="24"/>
        </w:rPr>
        <w:t xml:space="preserve"> where prior behaviour, in combination with other information or intelligence, provides reasonable grounds </w:t>
      </w:r>
      <w:r w:rsidR="0030130A" w:rsidRPr="00CB5744">
        <w:rPr>
          <w:rFonts w:ascii="Arial" w:eastAsia="Times New Roman" w:hAnsi="Arial" w:cs="Arial"/>
          <w:sz w:val="24"/>
          <w:szCs w:val="24"/>
        </w:rPr>
        <w:t xml:space="preserve">for </w:t>
      </w:r>
      <w:r w:rsidRPr="00CB5744">
        <w:rPr>
          <w:rFonts w:ascii="Arial" w:eastAsia="Times New Roman" w:hAnsi="Arial" w:cs="Arial"/>
          <w:sz w:val="24"/>
          <w:szCs w:val="24"/>
        </w:rPr>
        <w:t>suspicion for a search.</w:t>
      </w:r>
    </w:p>
    <w:p w:rsidR="00C817C6" w:rsidRPr="00CB5744" w:rsidRDefault="00C817C6" w:rsidP="000B1D33">
      <w:pPr>
        <w:pStyle w:val="ListParagraph"/>
        <w:numPr>
          <w:ilvl w:val="0"/>
          <w:numId w:val="2"/>
        </w:numPr>
        <w:tabs>
          <w:tab w:val="left" w:pos="709"/>
          <w:tab w:val="left" w:pos="993"/>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r w:rsidRPr="00CB5744">
        <w:rPr>
          <w:rFonts w:ascii="Arial" w:eastAsia="Times New Roman" w:hAnsi="Arial" w:cs="Arial"/>
          <w:sz w:val="24"/>
          <w:szCs w:val="24"/>
        </w:rPr>
        <w:t>Reasonable grounds for suspicion should normally be linked to accurate and current intelligence or information</w:t>
      </w:r>
      <w:r w:rsidR="00AD50FC" w:rsidRPr="00CB5744">
        <w:rPr>
          <w:rFonts w:ascii="Arial" w:eastAsia="Times New Roman" w:hAnsi="Arial" w:cs="Arial"/>
          <w:sz w:val="24"/>
          <w:szCs w:val="24"/>
        </w:rPr>
        <w:t xml:space="preserve"> that </w:t>
      </w:r>
      <w:r w:rsidR="004C2D26" w:rsidRPr="00CB5744">
        <w:rPr>
          <w:rFonts w:ascii="Arial" w:eastAsia="Times New Roman" w:hAnsi="Arial" w:cs="Arial"/>
          <w:sz w:val="24"/>
          <w:szCs w:val="24"/>
        </w:rPr>
        <w:t xml:space="preserve">seizable </w:t>
      </w:r>
      <w:r w:rsidR="00AD50FC" w:rsidRPr="00CB5744">
        <w:rPr>
          <w:rFonts w:ascii="Arial" w:eastAsia="Times New Roman" w:hAnsi="Arial" w:cs="Arial"/>
          <w:sz w:val="24"/>
          <w:szCs w:val="24"/>
        </w:rPr>
        <w:t xml:space="preserve">cash or a </w:t>
      </w:r>
      <w:r w:rsidR="004C2D26" w:rsidRPr="00CB5744">
        <w:rPr>
          <w:rFonts w:ascii="Arial" w:eastAsia="Times New Roman" w:hAnsi="Arial" w:cs="Arial"/>
          <w:sz w:val="24"/>
          <w:szCs w:val="24"/>
        </w:rPr>
        <w:t>seiz</w:t>
      </w:r>
      <w:r w:rsidR="00887971" w:rsidRPr="00CB5744">
        <w:rPr>
          <w:rFonts w:ascii="Arial" w:eastAsia="Times New Roman" w:hAnsi="Arial" w:cs="Arial"/>
          <w:sz w:val="24"/>
          <w:szCs w:val="24"/>
        </w:rPr>
        <w:t>a</w:t>
      </w:r>
      <w:r w:rsidR="004C2D26" w:rsidRPr="00CB5744">
        <w:rPr>
          <w:rFonts w:ascii="Arial" w:eastAsia="Times New Roman" w:hAnsi="Arial" w:cs="Arial"/>
          <w:sz w:val="24"/>
          <w:szCs w:val="24"/>
        </w:rPr>
        <w:t xml:space="preserve">ble </w:t>
      </w:r>
      <w:r w:rsidR="00AD50FC" w:rsidRPr="00CB5744">
        <w:rPr>
          <w:rFonts w:ascii="Arial" w:eastAsia="Times New Roman" w:hAnsi="Arial" w:cs="Arial"/>
          <w:sz w:val="24"/>
          <w:szCs w:val="24"/>
        </w:rPr>
        <w:t>listed asset is</w:t>
      </w:r>
      <w:r w:rsidRPr="00CB5744">
        <w:rPr>
          <w:rFonts w:ascii="Arial" w:eastAsia="Times New Roman" w:hAnsi="Arial" w:cs="Arial"/>
          <w:sz w:val="24"/>
          <w:szCs w:val="24"/>
        </w:rPr>
        <w:t xml:space="preserve"> being carried by </w:t>
      </w:r>
      <w:r w:rsidR="00AD50FC" w:rsidRPr="00CB5744">
        <w:rPr>
          <w:rFonts w:ascii="Arial" w:eastAsia="Times New Roman" w:hAnsi="Arial" w:cs="Arial"/>
          <w:sz w:val="24"/>
          <w:szCs w:val="24"/>
        </w:rPr>
        <w:t xml:space="preserve">a certain individual </w:t>
      </w:r>
      <w:r w:rsidR="00C75E1E" w:rsidRPr="00CB5744">
        <w:rPr>
          <w:rFonts w:ascii="Arial" w:eastAsia="Times New Roman" w:hAnsi="Arial" w:cs="Arial"/>
          <w:sz w:val="24"/>
          <w:szCs w:val="24"/>
        </w:rPr>
        <w:t>(</w:t>
      </w:r>
      <w:r w:rsidR="00AD50FC" w:rsidRPr="00CB5744">
        <w:rPr>
          <w:rFonts w:ascii="Arial" w:eastAsia="Times New Roman" w:hAnsi="Arial" w:cs="Arial"/>
          <w:sz w:val="24"/>
          <w:szCs w:val="24"/>
        </w:rPr>
        <w:t xml:space="preserve">or </w:t>
      </w:r>
      <w:r w:rsidRPr="00CB5744">
        <w:rPr>
          <w:rFonts w:ascii="Arial" w:eastAsia="Times New Roman" w:hAnsi="Arial" w:cs="Arial"/>
          <w:sz w:val="24"/>
          <w:szCs w:val="24"/>
        </w:rPr>
        <w:t>individuals</w:t>
      </w:r>
      <w:r w:rsidR="00C75E1E" w:rsidRPr="00CB5744">
        <w:rPr>
          <w:rFonts w:ascii="Arial" w:eastAsia="Times New Roman" w:hAnsi="Arial" w:cs="Arial"/>
          <w:sz w:val="24"/>
          <w:szCs w:val="24"/>
        </w:rPr>
        <w:t>)</w:t>
      </w:r>
      <w:r w:rsidR="004F0F33" w:rsidRPr="00CB5744">
        <w:rPr>
          <w:rFonts w:ascii="Arial" w:eastAsia="Times New Roman" w:hAnsi="Arial" w:cs="Arial"/>
          <w:sz w:val="24"/>
          <w:szCs w:val="24"/>
        </w:rPr>
        <w:t>,</w:t>
      </w:r>
      <w:r w:rsidR="00AD50FC" w:rsidRPr="00CB5744">
        <w:rPr>
          <w:rFonts w:ascii="Arial" w:eastAsia="Times New Roman" w:hAnsi="Arial" w:cs="Arial"/>
          <w:sz w:val="24"/>
          <w:szCs w:val="24"/>
        </w:rPr>
        <w:t xml:space="preserve"> or is</w:t>
      </w:r>
      <w:r w:rsidRPr="00CB5744">
        <w:rPr>
          <w:rFonts w:ascii="Arial" w:eastAsia="Times New Roman" w:hAnsi="Arial" w:cs="Arial"/>
          <w:sz w:val="24"/>
          <w:szCs w:val="24"/>
        </w:rPr>
        <w:t xml:space="preserve"> in a</w:t>
      </w:r>
      <w:r w:rsidR="00AD50FC" w:rsidRPr="00CB5744">
        <w:rPr>
          <w:rFonts w:ascii="Arial" w:eastAsia="Times New Roman" w:hAnsi="Arial" w:cs="Arial"/>
          <w:sz w:val="24"/>
          <w:szCs w:val="24"/>
        </w:rPr>
        <w:t xml:space="preserve"> particular vehicle or premises</w:t>
      </w:r>
      <w:r w:rsidRPr="00CB5744">
        <w:rPr>
          <w:rFonts w:ascii="Arial" w:eastAsia="Times New Roman" w:hAnsi="Arial" w:cs="Arial"/>
          <w:sz w:val="24"/>
          <w:szCs w:val="24"/>
        </w:rPr>
        <w:t>. This would include reports from members of the public or other constables describing:</w:t>
      </w:r>
    </w:p>
    <w:p w:rsidR="00C817C6" w:rsidRPr="00CB5744" w:rsidRDefault="00C817C6" w:rsidP="000B1D33">
      <w:pPr>
        <w:pStyle w:val="ListParagraph"/>
        <w:tabs>
          <w:tab w:val="left" w:pos="426"/>
          <w:tab w:val="left" w:pos="1440"/>
          <w:tab w:val="left" w:pos="2160"/>
          <w:tab w:val="left" w:pos="2880"/>
          <w:tab w:val="left" w:pos="4680"/>
          <w:tab w:val="left" w:pos="5400"/>
          <w:tab w:val="right" w:pos="9000"/>
        </w:tabs>
        <w:spacing w:after="0" w:line="240" w:lineRule="auto"/>
        <w:ind w:left="0"/>
        <w:rPr>
          <w:rFonts w:ascii="Arial" w:eastAsia="Times New Roman" w:hAnsi="Arial" w:cs="Arial"/>
          <w:sz w:val="24"/>
          <w:szCs w:val="24"/>
        </w:rPr>
      </w:pPr>
    </w:p>
    <w:p w:rsidR="00C817C6" w:rsidRPr="00CB5744" w:rsidRDefault="00C817C6" w:rsidP="000B1D33">
      <w:pPr>
        <w:numPr>
          <w:ilvl w:val="0"/>
          <w:numId w:val="15"/>
        </w:numPr>
        <w:tabs>
          <w:tab w:val="left" w:pos="851"/>
        </w:tabs>
        <w:autoSpaceDE w:val="0"/>
        <w:autoSpaceDN w:val="0"/>
        <w:adjustRightInd w:val="0"/>
        <w:spacing w:after="0" w:line="240" w:lineRule="auto"/>
        <w:ind w:left="851" w:hanging="284"/>
        <w:rPr>
          <w:rFonts w:ascii="Arial" w:eastAsia="Times New Roman" w:hAnsi="Arial" w:cs="Arial"/>
          <w:sz w:val="24"/>
          <w:szCs w:val="24"/>
        </w:rPr>
      </w:pPr>
      <w:r w:rsidRPr="00CB5744">
        <w:rPr>
          <w:rFonts w:ascii="Arial" w:eastAsia="Times New Roman" w:hAnsi="Arial" w:cs="Arial"/>
          <w:sz w:val="24"/>
          <w:szCs w:val="24"/>
        </w:rPr>
        <w:t>a person who has been</w:t>
      </w:r>
      <w:r w:rsidR="00A9100C" w:rsidRPr="00CB5744">
        <w:rPr>
          <w:rFonts w:ascii="Arial" w:eastAsia="Times New Roman" w:hAnsi="Arial" w:cs="Arial"/>
          <w:sz w:val="24"/>
          <w:szCs w:val="24"/>
        </w:rPr>
        <w:t xml:space="preserve"> seen carrying such </w:t>
      </w:r>
      <w:r w:rsidR="00AD50FC" w:rsidRPr="00CB5744">
        <w:rPr>
          <w:rFonts w:ascii="Arial" w:eastAsia="Times New Roman" w:hAnsi="Arial" w:cs="Arial"/>
          <w:sz w:val="24"/>
          <w:szCs w:val="24"/>
        </w:rPr>
        <w:t>cash or listed asset</w:t>
      </w:r>
      <w:r w:rsidR="00A9100C" w:rsidRPr="00CB5744">
        <w:rPr>
          <w:rFonts w:ascii="Arial" w:eastAsia="Times New Roman" w:hAnsi="Arial" w:cs="Arial"/>
          <w:sz w:val="24"/>
          <w:szCs w:val="24"/>
        </w:rPr>
        <w:t xml:space="preserve">; </w:t>
      </w:r>
      <w:r w:rsidRPr="00CB5744">
        <w:rPr>
          <w:rFonts w:ascii="Arial" w:eastAsia="Times New Roman" w:hAnsi="Arial" w:cs="Arial"/>
          <w:sz w:val="24"/>
          <w:szCs w:val="24"/>
        </w:rPr>
        <w:t>or</w:t>
      </w:r>
    </w:p>
    <w:p w:rsidR="00C817C6" w:rsidRPr="00CB5744" w:rsidRDefault="00BB1CEB" w:rsidP="000B1D33">
      <w:pPr>
        <w:numPr>
          <w:ilvl w:val="0"/>
          <w:numId w:val="15"/>
        </w:numPr>
        <w:tabs>
          <w:tab w:val="left" w:pos="851"/>
        </w:tabs>
        <w:autoSpaceDE w:val="0"/>
        <w:autoSpaceDN w:val="0"/>
        <w:adjustRightInd w:val="0"/>
        <w:spacing w:after="0" w:line="240" w:lineRule="auto"/>
        <w:ind w:left="851" w:hanging="284"/>
        <w:rPr>
          <w:rFonts w:ascii="Arial" w:eastAsia="Times New Roman" w:hAnsi="Arial" w:cs="Arial"/>
          <w:sz w:val="24"/>
          <w:szCs w:val="24"/>
        </w:rPr>
      </w:pPr>
      <w:r w:rsidRPr="00CB5744">
        <w:rPr>
          <w:rFonts w:ascii="Arial" w:eastAsia="Times New Roman" w:hAnsi="Arial" w:cs="Arial"/>
          <w:sz w:val="24"/>
          <w:szCs w:val="24"/>
        </w:rPr>
        <w:t>a</w:t>
      </w:r>
      <w:r w:rsidR="00AD50FC" w:rsidRPr="00CB5744">
        <w:rPr>
          <w:rFonts w:ascii="Arial" w:eastAsia="Times New Roman" w:hAnsi="Arial" w:cs="Arial"/>
          <w:sz w:val="24"/>
          <w:szCs w:val="24"/>
        </w:rPr>
        <w:t xml:space="preserve"> vehicle or premises in which such cash or listed asset</w:t>
      </w:r>
      <w:r w:rsidRPr="00CB5744">
        <w:rPr>
          <w:rFonts w:ascii="Arial" w:eastAsia="Times New Roman" w:hAnsi="Arial" w:cs="Arial"/>
          <w:sz w:val="24"/>
          <w:szCs w:val="24"/>
        </w:rPr>
        <w:t xml:space="preserve"> has been seen</w:t>
      </w:r>
      <w:r w:rsidR="00C817C6" w:rsidRPr="00CB5744">
        <w:rPr>
          <w:rFonts w:ascii="Arial" w:eastAsia="Times New Roman" w:hAnsi="Arial" w:cs="Arial"/>
          <w:sz w:val="24"/>
          <w:szCs w:val="24"/>
        </w:rPr>
        <w:t>.</w:t>
      </w:r>
    </w:p>
    <w:p w:rsidR="00330102" w:rsidRPr="00CB5744" w:rsidRDefault="00330102" w:rsidP="000B1D33">
      <w:pPr>
        <w:pStyle w:val="ListParagraph"/>
        <w:tabs>
          <w:tab w:val="left" w:pos="567"/>
          <w:tab w:val="left" w:pos="709"/>
          <w:tab w:val="left" w:pos="993"/>
          <w:tab w:val="left" w:pos="1276"/>
          <w:tab w:val="left" w:pos="1440"/>
          <w:tab w:val="left" w:pos="2160"/>
          <w:tab w:val="left" w:pos="2880"/>
          <w:tab w:val="left" w:pos="4680"/>
          <w:tab w:val="left" w:pos="5400"/>
          <w:tab w:val="right" w:pos="9000"/>
        </w:tabs>
        <w:spacing w:after="0" w:line="240" w:lineRule="auto"/>
        <w:ind w:left="567"/>
        <w:rPr>
          <w:rFonts w:ascii="Arial" w:eastAsia="Times New Roman" w:hAnsi="Arial" w:cs="Arial"/>
          <w:sz w:val="24"/>
          <w:szCs w:val="24"/>
        </w:rPr>
      </w:pPr>
    </w:p>
    <w:p w:rsidR="00D0550D" w:rsidRPr="00CB5744" w:rsidRDefault="00BB1CEB" w:rsidP="000B1D33">
      <w:pPr>
        <w:pStyle w:val="ListParagraph"/>
        <w:numPr>
          <w:ilvl w:val="0"/>
          <w:numId w:val="2"/>
        </w:numPr>
        <w:tabs>
          <w:tab w:val="left" w:pos="709"/>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r w:rsidRPr="00CB5744">
        <w:rPr>
          <w:rFonts w:ascii="Arial" w:eastAsia="Times New Roman" w:hAnsi="Arial" w:cs="Arial"/>
          <w:sz w:val="24"/>
          <w:szCs w:val="24"/>
        </w:rPr>
        <w:t xml:space="preserve">Searches are more likely to be effective, legitimate and secure public confidence when a constable’s reasonable grounds for suspicion are based on a range of objective factors. The use of the </w:t>
      </w:r>
      <w:r w:rsidR="00C6057F" w:rsidRPr="00CB5744">
        <w:rPr>
          <w:rFonts w:ascii="Arial" w:eastAsia="Times New Roman" w:hAnsi="Arial" w:cs="Arial"/>
          <w:sz w:val="24"/>
          <w:szCs w:val="24"/>
        </w:rPr>
        <w:t xml:space="preserve">section 289 or 303C </w:t>
      </w:r>
      <w:r w:rsidRPr="00CB5744">
        <w:rPr>
          <w:rFonts w:ascii="Arial" w:eastAsia="Times New Roman" w:hAnsi="Arial" w:cs="Arial"/>
          <w:sz w:val="24"/>
          <w:szCs w:val="24"/>
        </w:rPr>
        <w:t xml:space="preserve">search powers is more likely to be effective when up-to-date and accurate intelligence or information is communicated to constables and </w:t>
      </w:r>
      <w:r w:rsidR="00C6057F" w:rsidRPr="00CB5744">
        <w:rPr>
          <w:rFonts w:ascii="Arial" w:eastAsia="Times New Roman" w:hAnsi="Arial" w:cs="Arial"/>
          <w:sz w:val="24"/>
          <w:szCs w:val="24"/>
        </w:rPr>
        <w:t>they</w:t>
      </w:r>
      <w:r w:rsidRPr="00CB5744">
        <w:rPr>
          <w:rFonts w:ascii="Arial" w:eastAsia="Times New Roman" w:hAnsi="Arial" w:cs="Arial"/>
          <w:sz w:val="24"/>
          <w:szCs w:val="24"/>
        </w:rPr>
        <w:t xml:space="preserve"> are well-informed about local crime patterns</w:t>
      </w:r>
      <w:r w:rsidR="00A02F42" w:rsidRPr="00CB5744">
        <w:rPr>
          <w:rFonts w:ascii="Arial" w:eastAsia="Times New Roman" w:hAnsi="Arial" w:cs="Arial"/>
          <w:sz w:val="24"/>
          <w:szCs w:val="24"/>
        </w:rPr>
        <w:t xml:space="preserve">. </w:t>
      </w:r>
      <w:r w:rsidR="007631C7" w:rsidRPr="00CB5744">
        <w:rPr>
          <w:rFonts w:ascii="Arial" w:eastAsia="Times New Roman" w:hAnsi="Arial" w:cs="Arial"/>
          <w:sz w:val="24"/>
          <w:szCs w:val="24"/>
        </w:rPr>
        <w:t xml:space="preserve">Constables must therefore be provided with </w:t>
      </w:r>
      <w:r w:rsidR="001040A0" w:rsidRPr="00CB5744">
        <w:rPr>
          <w:rFonts w:ascii="Arial" w:eastAsia="Times New Roman" w:hAnsi="Arial" w:cs="Arial"/>
          <w:sz w:val="24"/>
          <w:szCs w:val="24"/>
        </w:rPr>
        <w:t>(</w:t>
      </w:r>
      <w:r w:rsidR="007631C7" w:rsidRPr="00CB5744">
        <w:rPr>
          <w:rFonts w:ascii="Arial" w:eastAsia="Times New Roman" w:hAnsi="Arial" w:cs="Arial"/>
          <w:sz w:val="24"/>
          <w:szCs w:val="24"/>
        </w:rPr>
        <w:t xml:space="preserve">or otherwise </w:t>
      </w:r>
      <w:r w:rsidRPr="00CB5744">
        <w:rPr>
          <w:rFonts w:ascii="Arial" w:eastAsia="Times New Roman" w:hAnsi="Arial" w:cs="Arial"/>
          <w:sz w:val="24"/>
          <w:szCs w:val="24"/>
        </w:rPr>
        <w:t>have access to</w:t>
      </w:r>
      <w:r w:rsidR="001040A0" w:rsidRPr="00CB5744">
        <w:rPr>
          <w:rFonts w:ascii="Arial" w:eastAsia="Times New Roman" w:hAnsi="Arial" w:cs="Arial"/>
          <w:sz w:val="24"/>
          <w:szCs w:val="24"/>
        </w:rPr>
        <w:t>) such information</w:t>
      </w:r>
      <w:r w:rsidR="007631C7" w:rsidRPr="00CB5744">
        <w:rPr>
          <w:rFonts w:ascii="Arial" w:eastAsia="Times New Roman" w:hAnsi="Arial" w:cs="Arial"/>
          <w:sz w:val="24"/>
          <w:szCs w:val="24"/>
        </w:rPr>
        <w:t>, and acquaint themselves with</w:t>
      </w:r>
      <w:r w:rsidR="001040A0" w:rsidRPr="00CB5744">
        <w:rPr>
          <w:rFonts w:ascii="Arial" w:eastAsia="Times New Roman" w:hAnsi="Arial" w:cs="Arial"/>
          <w:sz w:val="24"/>
          <w:szCs w:val="24"/>
        </w:rPr>
        <w:t xml:space="preserve"> it</w:t>
      </w:r>
      <w:r w:rsidRPr="00CB5744">
        <w:rPr>
          <w:rFonts w:ascii="Arial" w:eastAsia="Times New Roman" w:hAnsi="Arial" w:cs="Arial"/>
          <w:sz w:val="24"/>
          <w:szCs w:val="24"/>
        </w:rPr>
        <w:t>.</w:t>
      </w:r>
    </w:p>
    <w:p w:rsidR="00D0550D" w:rsidRPr="00CB5744" w:rsidRDefault="00D0550D" w:rsidP="000B1D33">
      <w:pPr>
        <w:tabs>
          <w:tab w:val="left" w:pos="709"/>
          <w:tab w:val="left" w:pos="1440"/>
          <w:tab w:val="left" w:pos="2160"/>
          <w:tab w:val="left" w:pos="2880"/>
          <w:tab w:val="left" w:pos="4680"/>
          <w:tab w:val="left" w:pos="5400"/>
          <w:tab w:val="right" w:pos="9000"/>
        </w:tabs>
        <w:spacing w:after="0" w:line="240" w:lineRule="auto"/>
        <w:rPr>
          <w:rFonts w:ascii="Arial" w:eastAsia="Times New Roman" w:hAnsi="Arial" w:cs="Arial"/>
          <w:sz w:val="24"/>
          <w:szCs w:val="24"/>
        </w:rPr>
      </w:pPr>
    </w:p>
    <w:p w:rsidR="00C817C6" w:rsidRPr="00CB5744" w:rsidRDefault="00D0550D" w:rsidP="000B1D33">
      <w:pPr>
        <w:tabs>
          <w:tab w:val="left" w:pos="709"/>
          <w:tab w:val="left" w:pos="1440"/>
          <w:tab w:val="left" w:pos="2160"/>
          <w:tab w:val="left" w:pos="2880"/>
          <w:tab w:val="left" w:pos="4680"/>
          <w:tab w:val="left" w:pos="5400"/>
          <w:tab w:val="right" w:pos="9000"/>
        </w:tabs>
        <w:spacing w:after="0" w:line="240" w:lineRule="auto"/>
        <w:rPr>
          <w:rFonts w:ascii="Arial" w:eastAsia="Times New Roman" w:hAnsi="Arial" w:cs="Arial"/>
          <w:sz w:val="24"/>
          <w:szCs w:val="24"/>
        </w:rPr>
      </w:pPr>
      <w:r w:rsidRPr="00CB5744">
        <w:rPr>
          <w:rFonts w:ascii="Arial" w:eastAsia="Times New Roman" w:hAnsi="Arial" w:cs="Arial"/>
          <w:sz w:val="24"/>
          <w:szCs w:val="24"/>
          <w:u w:val="single"/>
        </w:rPr>
        <w:t>Reasonable grounds for suspicion based on behaviour</w:t>
      </w:r>
      <w:r w:rsidR="001862FD" w:rsidRPr="00CB5744">
        <w:rPr>
          <w:rFonts w:ascii="Arial" w:eastAsia="Times New Roman" w:hAnsi="Arial" w:cs="Arial"/>
          <w:sz w:val="24"/>
          <w:szCs w:val="24"/>
          <w:u w:val="single"/>
        </w:rPr>
        <w:t xml:space="preserve"> and surrounding circumstances</w:t>
      </w:r>
    </w:p>
    <w:p w:rsidR="009D3B5A" w:rsidRPr="00CB5744" w:rsidRDefault="009D3B5A" w:rsidP="000B1D33">
      <w:pPr>
        <w:pStyle w:val="ListParagraph"/>
        <w:tabs>
          <w:tab w:val="left" w:pos="709"/>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p>
    <w:p w:rsidR="00A34538" w:rsidRPr="00B60B47" w:rsidRDefault="00D0550D" w:rsidP="000B1D33">
      <w:pPr>
        <w:pStyle w:val="ListParagraph"/>
        <w:numPr>
          <w:ilvl w:val="0"/>
          <w:numId w:val="2"/>
        </w:numPr>
        <w:tabs>
          <w:tab w:val="left" w:pos="709"/>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r w:rsidRPr="00B60B47">
        <w:rPr>
          <w:rFonts w:ascii="Arial" w:eastAsia="Times New Roman" w:hAnsi="Arial" w:cs="Arial"/>
          <w:sz w:val="24"/>
          <w:szCs w:val="24"/>
        </w:rPr>
        <w:t>Reasonable suspicion may also exist without specific information or intelligence and on the basis of a person’s behaviour</w:t>
      </w:r>
      <w:r w:rsidR="00A02F42" w:rsidRPr="00B60B47">
        <w:rPr>
          <w:rFonts w:ascii="Arial" w:eastAsia="Times New Roman" w:hAnsi="Arial" w:cs="Arial"/>
          <w:sz w:val="24"/>
          <w:szCs w:val="24"/>
        </w:rPr>
        <w:t xml:space="preserve">. </w:t>
      </w:r>
      <w:r w:rsidR="00395E3C" w:rsidRPr="00B60B47">
        <w:rPr>
          <w:rFonts w:ascii="Arial" w:eastAsia="Times New Roman" w:hAnsi="Arial" w:cs="Arial"/>
          <w:sz w:val="24"/>
          <w:szCs w:val="24"/>
        </w:rPr>
        <w:t>For instance</w:t>
      </w:r>
      <w:r w:rsidRPr="00B60B47">
        <w:rPr>
          <w:rFonts w:ascii="Arial" w:eastAsia="Times New Roman" w:hAnsi="Arial" w:cs="Arial"/>
          <w:sz w:val="24"/>
          <w:szCs w:val="24"/>
        </w:rPr>
        <w:t>, if a constable encounters someone on the street who is obviously trying to hide so</w:t>
      </w:r>
      <w:r w:rsidRPr="00B54B1F">
        <w:rPr>
          <w:rFonts w:ascii="Arial" w:eastAsia="Times New Roman" w:hAnsi="Arial" w:cs="Arial"/>
          <w:sz w:val="24"/>
          <w:szCs w:val="24"/>
        </w:rPr>
        <w:t>mething, the constable may</w:t>
      </w:r>
      <w:r w:rsidR="00291719">
        <w:rPr>
          <w:rFonts w:ascii="Arial" w:eastAsia="Times New Roman" w:hAnsi="Arial" w:cs="Arial"/>
          <w:sz w:val="24"/>
          <w:szCs w:val="24"/>
        </w:rPr>
        <w:t xml:space="preserve"> have reasonable grounds for suspicion</w:t>
      </w:r>
      <w:r w:rsidRPr="00B54B1F">
        <w:rPr>
          <w:rFonts w:ascii="Arial" w:eastAsia="Times New Roman" w:hAnsi="Arial" w:cs="Arial"/>
          <w:sz w:val="24"/>
          <w:szCs w:val="24"/>
        </w:rPr>
        <w:t xml:space="preserve"> (depending on the other surrounding circumstances) base</w:t>
      </w:r>
      <w:r w:rsidR="00291719">
        <w:rPr>
          <w:rFonts w:ascii="Arial" w:eastAsia="Times New Roman" w:hAnsi="Arial" w:cs="Arial"/>
          <w:sz w:val="24"/>
          <w:szCs w:val="24"/>
        </w:rPr>
        <w:t>d</w:t>
      </w:r>
      <w:r w:rsidRPr="00B54B1F">
        <w:rPr>
          <w:rFonts w:ascii="Arial" w:eastAsia="Times New Roman" w:hAnsi="Arial" w:cs="Arial"/>
          <w:sz w:val="24"/>
          <w:szCs w:val="24"/>
        </w:rPr>
        <w:t xml:space="preserve"> on the fact that th</w:t>
      </w:r>
      <w:r w:rsidR="00C72E83" w:rsidRPr="00BE1A03">
        <w:rPr>
          <w:rFonts w:ascii="Arial" w:eastAsia="Times New Roman" w:hAnsi="Arial" w:cs="Arial"/>
          <w:sz w:val="24"/>
          <w:szCs w:val="24"/>
        </w:rPr>
        <w:t xml:space="preserve">e </w:t>
      </w:r>
      <w:r w:rsidRPr="00BE1A03">
        <w:rPr>
          <w:rFonts w:ascii="Arial" w:eastAsia="Times New Roman" w:hAnsi="Arial" w:cs="Arial"/>
          <w:sz w:val="24"/>
          <w:szCs w:val="24"/>
        </w:rPr>
        <w:t>behaviour</w:t>
      </w:r>
      <w:r w:rsidR="00C72E83" w:rsidRPr="00B60B47">
        <w:rPr>
          <w:rFonts w:ascii="Arial" w:eastAsia="Times New Roman" w:hAnsi="Arial" w:cs="Arial"/>
          <w:sz w:val="24"/>
          <w:szCs w:val="24"/>
        </w:rPr>
        <w:t xml:space="preserve"> in question</w:t>
      </w:r>
      <w:r w:rsidRPr="00B60B47">
        <w:rPr>
          <w:rFonts w:ascii="Arial" w:eastAsia="Times New Roman" w:hAnsi="Arial" w:cs="Arial"/>
          <w:sz w:val="24"/>
          <w:szCs w:val="24"/>
        </w:rPr>
        <w:t xml:space="preserve"> is often linked to the carrying of seizable cash or </w:t>
      </w:r>
      <w:r w:rsidR="004F0F33" w:rsidRPr="00B60B47">
        <w:rPr>
          <w:rFonts w:ascii="Arial" w:eastAsia="Times New Roman" w:hAnsi="Arial" w:cs="Arial"/>
          <w:sz w:val="24"/>
          <w:szCs w:val="24"/>
        </w:rPr>
        <w:t xml:space="preserve">a </w:t>
      </w:r>
      <w:r w:rsidRPr="00B60B47">
        <w:rPr>
          <w:rFonts w:ascii="Arial" w:eastAsia="Times New Roman" w:hAnsi="Arial" w:cs="Arial"/>
          <w:sz w:val="24"/>
          <w:szCs w:val="24"/>
        </w:rPr>
        <w:t xml:space="preserve">seizable </w:t>
      </w:r>
      <w:r w:rsidR="00395E3C" w:rsidRPr="00B60B47">
        <w:rPr>
          <w:rFonts w:ascii="Arial" w:eastAsia="Times New Roman" w:hAnsi="Arial" w:cs="Arial"/>
          <w:sz w:val="24"/>
          <w:szCs w:val="24"/>
        </w:rPr>
        <w:t xml:space="preserve">listed </w:t>
      </w:r>
      <w:r w:rsidRPr="00B60B47">
        <w:rPr>
          <w:rFonts w:ascii="Arial" w:eastAsia="Times New Roman" w:hAnsi="Arial" w:cs="Arial"/>
          <w:sz w:val="24"/>
          <w:szCs w:val="24"/>
        </w:rPr>
        <w:t>asset</w:t>
      </w:r>
      <w:r w:rsidR="009D3B5A" w:rsidRPr="00B60B47">
        <w:rPr>
          <w:rFonts w:ascii="Arial" w:eastAsia="Times New Roman" w:hAnsi="Arial" w:cs="Arial"/>
          <w:sz w:val="24"/>
          <w:szCs w:val="24"/>
        </w:rPr>
        <w:t>.</w:t>
      </w:r>
    </w:p>
    <w:p w:rsidR="00D0550D" w:rsidRPr="00CB5744" w:rsidRDefault="00D0550D" w:rsidP="000B1D33">
      <w:pPr>
        <w:tabs>
          <w:tab w:val="left" w:pos="709"/>
          <w:tab w:val="left" w:pos="1440"/>
          <w:tab w:val="left" w:pos="2160"/>
          <w:tab w:val="left" w:pos="2880"/>
          <w:tab w:val="left" w:pos="4680"/>
          <w:tab w:val="left" w:pos="5400"/>
          <w:tab w:val="right" w:pos="9000"/>
        </w:tabs>
        <w:spacing w:after="0" w:line="240" w:lineRule="auto"/>
        <w:rPr>
          <w:rFonts w:ascii="Arial" w:eastAsia="Times New Roman" w:hAnsi="Arial" w:cs="Arial"/>
          <w:sz w:val="24"/>
          <w:szCs w:val="24"/>
        </w:rPr>
      </w:pPr>
    </w:p>
    <w:p w:rsidR="00D0550D" w:rsidRPr="00CB5744" w:rsidRDefault="00F4416C" w:rsidP="000B1D33">
      <w:pPr>
        <w:pStyle w:val="ListParagraph"/>
        <w:numPr>
          <w:ilvl w:val="0"/>
          <w:numId w:val="2"/>
        </w:numPr>
        <w:tabs>
          <w:tab w:val="left" w:pos="709"/>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r w:rsidRPr="00CB5744">
        <w:rPr>
          <w:rFonts w:ascii="Arial" w:eastAsia="Times New Roman" w:hAnsi="Arial" w:cs="Arial"/>
          <w:sz w:val="24"/>
          <w:szCs w:val="24"/>
        </w:rPr>
        <w:t>A constable must be able to explain</w:t>
      </w:r>
      <w:r w:rsidR="001862FD" w:rsidRPr="00CB5744">
        <w:rPr>
          <w:rFonts w:ascii="Arial" w:eastAsia="Times New Roman" w:hAnsi="Arial" w:cs="Arial"/>
          <w:sz w:val="24"/>
          <w:szCs w:val="24"/>
        </w:rPr>
        <w:t xml:space="preserve"> why </w:t>
      </w:r>
      <w:r w:rsidR="008D671D">
        <w:rPr>
          <w:rFonts w:ascii="Arial" w:eastAsia="Times New Roman" w:hAnsi="Arial" w:cs="Arial"/>
          <w:sz w:val="24"/>
          <w:szCs w:val="24"/>
        </w:rPr>
        <w:t>they</w:t>
      </w:r>
      <w:r w:rsidR="001862FD" w:rsidRPr="00CB5744">
        <w:rPr>
          <w:rFonts w:ascii="Arial" w:eastAsia="Times New Roman" w:hAnsi="Arial" w:cs="Arial"/>
          <w:sz w:val="24"/>
          <w:szCs w:val="24"/>
        </w:rPr>
        <w:t xml:space="preserve"> formed that suspicion</w:t>
      </w:r>
      <w:r w:rsidRPr="00CB5744">
        <w:rPr>
          <w:rFonts w:ascii="Arial" w:eastAsia="Times New Roman" w:hAnsi="Arial" w:cs="Arial"/>
          <w:sz w:val="24"/>
          <w:szCs w:val="24"/>
        </w:rPr>
        <w:t>, with reference to specific aspects of the person’</w:t>
      </w:r>
      <w:r w:rsidR="001862FD" w:rsidRPr="00CB5744">
        <w:rPr>
          <w:rFonts w:ascii="Arial" w:eastAsia="Times New Roman" w:hAnsi="Arial" w:cs="Arial"/>
          <w:sz w:val="24"/>
          <w:szCs w:val="24"/>
        </w:rPr>
        <w:t xml:space="preserve">s behaviour or conduct which </w:t>
      </w:r>
      <w:r w:rsidR="00395E3C" w:rsidRPr="00CB5744">
        <w:rPr>
          <w:rFonts w:ascii="Arial" w:eastAsia="Times New Roman" w:hAnsi="Arial" w:cs="Arial"/>
          <w:sz w:val="24"/>
          <w:szCs w:val="24"/>
        </w:rPr>
        <w:t>the constable</w:t>
      </w:r>
      <w:r w:rsidR="001862FD" w:rsidRPr="00CB5744">
        <w:rPr>
          <w:rFonts w:ascii="Arial" w:eastAsia="Times New Roman" w:hAnsi="Arial" w:cs="Arial"/>
          <w:sz w:val="24"/>
          <w:szCs w:val="24"/>
        </w:rPr>
        <w:t xml:space="preserve"> observed</w:t>
      </w:r>
      <w:r w:rsidR="00A02F42" w:rsidRPr="00CB5744">
        <w:rPr>
          <w:rFonts w:ascii="Arial" w:eastAsia="Times New Roman" w:hAnsi="Arial" w:cs="Arial"/>
          <w:sz w:val="24"/>
          <w:szCs w:val="24"/>
        </w:rPr>
        <w:t xml:space="preserve">. </w:t>
      </w:r>
      <w:r w:rsidR="001862FD" w:rsidRPr="00CB5744">
        <w:rPr>
          <w:rFonts w:ascii="Arial" w:eastAsia="Times New Roman" w:hAnsi="Arial" w:cs="Arial"/>
          <w:sz w:val="24"/>
          <w:szCs w:val="24"/>
        </w:rPr>
        <w:t xml:space="preserve">A hunch or </w:t>
      </w:r>
      <w:r w:rsidR="00395E3C" w:rsidRPr="00CB5744">
        <w:rPr>
          <w:rFonts w:ascii="Arial" w:eastAsia="Times New Roman" w:hAnsi="Arial" w:cs="Arial"/>
          <w:sz w:val="24"/>
          <w:szCs w:val="24"/>
        </w:rPr>
        <w:t xml:space="preserve">an </w:t>
      </w:r>
      <w:r w:rsidR="001862FD" w:rsidRPr="00CB5744">
        <w:rPr>
          <w:rFonts w:ascii="Arial" w:eastAsia="Times New Roman" w:hAnsi="Arial" w:cs="Arial"/>
          <w:sz w:val="24"/>
          <w:szCs w:val="24"/>
        </w:rPr>
        <w:t>instinct</w:t>
      </w:r>
      <w:r w:rsidR="004F0F33" w:rsidRPr="00CB5744">
        <w:rPr>
          <w:rFonts w:ascii="Arial" w:eastAsia="Times New Roman" w:hAnsi="Arial" w:cs="Arial"/>
          <w:sz w:val="24"/>
          <w:szCs w:val="24"/>
        </w:rPr>
        <w:t>,</w:t>
      </w:r>
      <w:r w:rsidR="001862FD" w:rsidRPr="00CB5744">
        <w:rPr>
          <w:rFonts w:ascii="Arial" w:eastAsia="Times New Roman" w:hAnsi="Arial" w:cs="Arial"/>
          <w:sz w:val="24"/>
          <w:szCs w:val="24"/>
        </w:rPr>
        <w:t xml:space="preserve"> which cannot be explained or justified to an objective observer</w:t>
      </w:r>
      <w:r w:rsidR="004F0F33" w:rsidRPr="00CB5744">
        <w:rPr>
          <w:rFonts w:ascii="Arial" w:eastAsia="Times New Roman" w:hAnsi="Arial" w:cs="Arial"/>
          <w:sz w:val="24"/>
          <w:szCs w:val="24"/>
        </w:rPr>
        <w:t>,</w:t>
      </w:r>
      <w:r w:rsidR="001862FD" w:rsidRPr="00CB5744">
        <w:rPr>
          <w:rFonts w:ascii="Arial" w:eastAsia="Times New Roman" w:hAnsi="Arial" w:cs="Arial"/>
          <w:sz w:val="24"/>
          <w:szCs w:val="24"/>
        </w:rPr>
        <w:t xml:space="preserve"> can never amount to reasonable grounds</w:t>
      </w:r>
      <w:r w:rsidR="00A02F42" w:rsidRPr="00CB5744">
        <w:rPr>
          <w:rFonts w:ascii="Arial" w:eastAsia="Times New Roman" w:hAnsi="Arial" w:cs="Arial"/>
          <w:sz w:val="24"/>
          <w:szCs w:val="24"/>
        </w:rPr>
        <w:t xml:space="preserve">. </w:t>
      </w:r>
      <w:r w:rsidR="001862FD" w:rsidRPr="00CB5744">
        <w:rPr>
          <w:rFonts w:ascii="Arial" w:eastAsia="Times New Roman" w:hAnsi="Arial" w:cs="Arial"/>
          <w:sz w:val="24"/>
          <w:szCs w:val="24"/>
        </w:rPr>
        <w:t>A constable should always be alert to the possibility of innocent explanations for apparently suspicious behaviour.</w:t>
      </w:r>
    </w:p>
    <w:p w:rsidR="009D3B5A" w:rsidRPr="00CB5744" w:rsidRDefault="009D3B5A" w:rsidP="000B1D33">
      <w:pPr>
        <w:pStyle w:val="ListParagraph"/>
        <w:tabs>
          <w:tab w:val="left" w:pos="709"/>
          <w:tab w:val="left" w:pos="1440"/>
          <w:tab w:val="left" w:pos="2160"/>
          <w:tab w:val="left" w:pos="2880"/>
          <w:tab w:val="left" w:pos="4680"/>
          <w:tab w:val="left" w:pos="5400"/>
          <w:tab w:val="right" w:pos="9000"/>
        </w:tabs>
        <w:spacing w:after="0" w:line="240" w:lineRule="auto"/>
        <w:ind w:left="567"/>
        <w:rPr>
          <w:rFonts w:ascii="Arial" w:eastAsia="Times New Roman" w:hAnsi="Arial" w:cs="Arial"/>
          <w:sz w:val="24"/>
          <w:szCs w:val="24"/>
        </w:rPr>
      </w:pPr>
      <w:r w:rsidRPr="00CB5744">
        <w:rPr>
          <w:rFonts w:ascii="Arial" w:eastAsia="Times New Roman" w:hAnsi="Arial" w:cs="Arial"/>
          <w:sz w:val="24"/>
          <w:szCs w:val="24"/>
        </w:rPr>
        <w:t xml:space="preserve"> </w:t>
      </w:r>
    </w:p>
    <w:p w:rsidR="00AB3633" w:rsidRPr="00CB5744" w:rsidRDefault="00AB3633" w:rsidP="000B1D33">
      <w:pPr>
        <w:spacing w:after="0" w:line="240" w:lineRule="auto"/>
        <w:rPr>
          <w:rFonts w:ascii="Arial" w:eastAsia="Times New Roman" w:hAnsi="Arial" w:cs="Arial"/>
          <w:sz w:val="24"/>
          <w:szCs w:val="24"/>
          <w:u w:val="single"/>
        </w:rPr>
      </w:pPr>
      <w:r w:rsidRPr="00B60B47">
        <w:rPr>
          <w:rFonts w:ascii="Arial" w:eastAsia="Times New Roman" w:hAnsi="Arial" w:cs="Arial"/>
          <w:sz w:val="24"/>
          <w:szCs w:val="24"/>
          <w:u w:val="single"/>
        </w:rPr>
        <w:t>Questioning to decide whether to carry out a search</w:t>
      </w:r>
    </w:p>
    <w:p w:rsidR="00AB3633" w:rsidRPr="00CB5744" w:rsidRDefault="00AB3633" w:rsidP="000B1D33">
      <w:pPr>
        <w:spacing w:after="0" w:line="240" w:lineRule="auto"/>
        <w:rPr>
          <w:rFonts w:ascii="Arial" w:eastAsia="Times New Roman" w:hAnsi="Arial" w:cs="Arial"/>
          <w:b/>
          <w:sz w:val="24"/>
          <w:szCs w:val="24"/>
        </w:rPr>
      </w:pPr>
    </w:p>
    <w:p w:rsidR="0030130A" w:rsidRPr="00C2027A" w:rsidRDefault="0030130A" w:rsidP="000B1D33">
      <w:pPr>
        <w:pStyle w:val="ListParagraph"/>
        <w:numPr>
          <w:ilvl w:val="0"/>
          <w:numId w:val="2"/>
        </w:numPr>
        <w:tabs>
          <w:tab w:val="left" w:pos="709"/>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lang w:eastAsia="en-GB"/>
        </w:rPr>
      </w:pPr>
      <w:r w:rsidRPr="00C2027A">
        <w:rPr>
          <w:rFonts w:ascii="Arial" w:eastAsia="Times New Roman" w:hAnsi="Arial" w:cs="Arial"/>
          <w:sz w:val="24"/>
          <w:szCs w:val="24"/>
          <w:lang w:eastAsia="en-GB"/>
        </w:rPr>
        <w:t>A constable who has reasonable grounds for suspicion may detain</w:t>
      </w:r>
      <w:r w:rsidRPr="00C2027A">
        <w:rPr>
          <w:rStyle w:val="FootnoteReference"/>
          <w:rFonts w:ascii="Arial" w:eastAsia="Times New Roman" w:hAnsi="Arial" w:cs="Arial"/>
          <w:sz w:val="24"/>
          <w:szCs w:val="24"/>
          <w:lang w:eastAsia="en-GB"/>
        </w:rPr>
        <w:footnoteReference w:id="10"/>
      </w:r>
      <w:r w:rsidRPr="00C2027A">
        <w:rPr>
          <w:rFonts w:ascii="Arial" w:eastAsia="Times New Roman" w:hAnsi="Arial" w:cs="Arial"/>
          <w:sz w:val="24"/>
          <w:szCs w:val="24"/>
          <w:lang w:eastAsia="en-GB"/>
        </w:rPr>
        <w:t xml:space="preserve"> a person in order to carry out a search.</w:t>
      </w:r>
      <w:r w:rsidR="00C97291" w:rsidRPr="00C2027A">
        <w:rPr>
          <w:rFonts w:ascii="Arial" w:eastAsia="Times New Roman" w:hAnsi="Arial" w:cs="Arial"/>
          <w:sz w:val="24"/>
          <w:szCs w:val="24"/>
          <w:lang w:eastAsia="en-GB"/>
        </w:rPr>
        <w:t xml:space="preserve">  If a constable detains someone for the purpose of a search, the constable </w:t>
      </w:r>
      <w:r w:rsidR="00664DF5" w:rsidRPr="00C2027A">
        <w:rPr>
          <w:rFonts w:ascii="Arial" w:eastAsia="Times New Roman" w:hAnsi="Arial" w:cs="Arial"/>
          <w:sz w:val="24"/>
          <w:szCs w:val="24"/>
          <w:lang w:eastAsia="en-GB"/>
        </w:rPr>
        <w:t>must inform them</w:t>
      </w:r>
      <w:r w:rsidR="00C97291" w:rsidRPr="00C2027A">
        <w:rPr>
          <w:rFonts w:ascii="Arial" w:eastAsia="Times New Roman" w:hAnsi="Arial" w:cs="Arial"/>
          <w:sz w:val="24"/>
          <w:szCs w:val="24"/>
          <w:lang w:eastAsia="en-GB"/>
        </w:rPr>
        <w:t xml:space="preserve"> </w:t>
      </w:r>
      <w:r w:rsidR="00664DF5" w:rsidRPr="00C2027A">
        <w:rPr>
          <w:rFonts w:ascii="Arial" w:eastAsia="Times New Roman" w:hAnsi="Arial" w:cs="Arial"/>
          <w:sz w:val="24"/>
          <w:szCs w:val="24"/>
          <w:lang w:eastAsia="en-GB"/>
        </w:rPr>
        <w:t>of this as soon as the detention begins.</w:t>
      </w:r>
    </w:p>
    <w:p w:rsidR="0030130A" w:rsidRPr="00C2027A" w:rsidRDefault="0030130A" w:rsidP="000B1D33">
      <w:pPr>
        <w:tabs>
          <w:tab w:val="left" w:pos="709"/>
          <w:tab w:val="left" w:pos="1440"/>
          <w:tab w:val="left" w:pos="2160"/>
          <w:tab w:val="left" w:pos="2880"/>
          <w:tab w:val="left" w:pos="4680"/>
          <w:tab w:val="left" w:pos="5400"/>
          <w:tab w:val="right" w:pos="9000"/>
        </w:tabs>
        <w:spacing w:after="0" w:line="240" w:lineRule="auto"/>
        <w:rPr>
          <w:rFonts w:ascii="Arial" w:eastAsia="Times New Roman" w:hAnsi="Arial" w:cs="Arial"/>
          <w:sz w:val="24"/>
          <w:szCs w:val="24"/>
          <w:lang w:eastAsia="en-GB"/>
        </w:rPr>
      </w:pPr>
    </w:p>
    <w:p w:rsidR="00914D20" w:rsidRPr="00C2027A" w:rsidRDefault="00914D20" w:rsidP="000B1D33">
      <w:pPr>
        <w:pStyle w:val="ListParagraph"/>
        <w:numPr>
          <w:ilvl w:val="0"/>
          <w:numId w:val="2"/>
        </w:numPr>
        <w:tabs>
          <w:tab w:val="left" w:pos="709"/>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lang w:eastAsia="en-GB"/>
        </w:rPr>
      </w:pPr>
      <w:r w:rsidRPr="00C2027A">
        <w:rPr>
          <w:rFonts w:ascii="Arial" w:eastAsia="Times New Roman" w:hAnsi="Arial" w:cs="Arial"/>
          <w:sz w:val="24"/>
          <w:szCs w:val="24"/>
          <w:lang w:eastAsia="en-GB"/>
        </w:rPr>
        <w:t xml:space="preserve">In some cases, a constable will have </w:t>
      </w:r>
      <w:r w:rsidR="0030130A" w:rsidRPr="00C2027A">
        <w:rPr>
          <w:rFonts w:ascii="Arial" w:eastAsia="Times New Roman" w:hAnsi="Arial" w:cs="Arial"/>
          <w:sz w:val="24"/>
          <w:szCs w:val="24"/>
          <w:lang w:eastAsia="en-GB"/>
        </w:rPr>
        <w:t xml:space="preserve">specific </w:t>
      </w:r>
      <w:r w:rsidRPr="00C2027A">
        <w:rPr>
          <w:rFonts w:ascii="Arial" w:eastAsia="Times New Roman" w:hAnsi="Arial" w:cs="Arial"/>
          <w:sz w:val="24"/>
          <w:szCs w:val="24"/>
          <w:lang w:eastAsia="en-GB"/>
        </w:rPr>
        <w:t xml:space="preserve">information and/or intelligence about </w:t>
      </w:r>
      <w:r w:rsidR="0030130A" w:rsidRPr="00C2027A">
        <w:rPr>
          <w:rFonts w:ascii="Arial" w:eastAsia="Times New Roman" w:hAnsi="Arial" w:cs="Arial"/>
          <w:sz w:val="24"/>
          <w:szCs w:val="24"/>
          <w:lang w:eastAsia="en-GB"/>
        </w:rPr>
        <w:t>a</w:t>
      </w:r>
      <w:r w:rsidRPr="00C2027A">
        <w:rPr>
          <w:rFonts w:ascii="Arial" w:eastAsia="Times New Roman" w:hAnsi="Arial" w:cs="Arial"/>
          <w:sz w:val="24"/>
          <w:szCs w:val="24"/>
          <w:lang w:eastAsia="en-GB"/>
        </w:rPr>
        <w:t xml:space="preserve"> person, the quality and nature of which is such that the constable may reasonably decide that it is unnecessary to ask th</w:t>
      </w:r>
      <w:r w:rsidR="0030130A" w:rsidRPr="00C2027A">
        <w:rPr>
          <w:rFonts w:ascii="Arial" w:eastAsia="Times New Roman" w:hAnsi="Arial" w:cs="Arial"/>
          <w:sz w:val="24"/>
          <w:szCs w:val="24"/>
          <w:lang w:eastAsia="en-GB"/>
        </w:rPr>
        <w:t>e</w:t>
      </w:r>
      <w:r w:rsidRPr="00C2027A">
        <w:rPr>
          <w:rFonts w:ascii="Arial" w:eastAsia="Times New Roman" w:hAnsi="Arial" w:cs="Arial"/>
          <w:sz w:val="24"/>
          <w:szCs w:val="24"/>
          <w:lang w:eastAsia="en-GB"/>
        </w:rPr>
        <w:t xml:space="preserve"> person any questions before searching </w:t>
      </w:r>
      <w:r w:rsidR="00613B8F" w:rsidRPr="00C2027A">
        <w:rPr>
          <w:rFonts w:ascii="Arial" w:eastAsia="Times New Roman" w:hAnsi="Arial" w:cs="Arial"/>
          <w:sz w:val="24"/>
          <w:szCs w:val="24"/>
          <w:lang w:eastAsia="en-GB"/>
        </w:rPr>
        <w:t>them</w:t>
      </w:r>
      <w:r w:rsidR="00A02F42" w:rsidRPr="00C2027A">
        <w:rPr>
          <w:rFonts w:ascii="Arial" w:eastAsia="Times New Roman" w:hAnsi="Arial" w:cs="Arial"/>
          <w:sz w:val="24"/>
          <w:szCs w:val="24"/>
          <w:lang w:eastAsia="en-GB"/>
        </w:rPr>
        <w:t xml:space="preserve">. </w:t>
      </w:r>
    </w:p>
    <w:p w:rsidR="00471790" w:rsidRPr="00C2027A" w:rsidRDefault="00471790" w:rsidP="00226124">
      <w:pPr>
        <w:pStyle w:val="ListParagraph"/>
        <w:tabs>
          <w:tab w:val="left" w:pos="709"/>
          <w:tab w:val="left" w:pos="1440"/>
          <w:tab w:val="left" w:pos="2160"/>
          <w:tab w:val="left" w:pos="2880"/>
          <w:tab w:val="left" w:pos="4680"/>
          <w:tab w:val="left" w:pos="5400"/>
          <w:tab w:val="right" w:pos="9000"/>
        </w:tabs>
        <w:spacing w:after="0" w:line="240" w:lineRule="auto"/>
        <w:ind w:left="567"/>
        <w:rPr>
          <w:rFonts w:ascii="Arial" w:eastAsia="Times New Roman" w:hAnsi="Arial" w:cs="Arial"/>
          <w:sz w:val="24"/>
          <w:szCs w:val="24"/>
          <w:lang w:eastAsia="en-GB"/>
        </w:rPr>
      </w:pPr>
    </w:p>
    <w:p w:rsidR="00AB3633" w:rsidRPr="00C2027A" w:rsidRDefault="0030130A" w:rsidP="00226124">
      <w:pPr>
        <w:pStyle w:val="ListParagraph"/>
        <w:numPr>
          <w:ilvl w:val="0"/>
          <w:numId w:val="2"/>
        </w:numPr>
        <w:tabs>
          <w:tab w:val="left" w:pos="709"/>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lang w:eastAsia="en-GB"/>
        </w:rPr>
      </w:pPr>
      <w:r w:rsidRPr="00C2027A">
        <w:rPr>
          <w:rFonts w:ascii="Arial" w:eastAsia="Times New Roman" w:hAnsi="Arial" w:cs="Arial"/>
          <w:sz w:val="24"/>
          <w:szCs w:val="24"/>
          <w:lang w:eastAsia="en-GB"/>
        </w:rPr>
        <w:t>However, i</w:t>
      </w:r>
      <w:r w:rsidR="00914D20" w:rsidRPr="00C2027A">
        <w:rPr>
          <w:rFonts w:ascii="Arial" w:eastAsia="Times New Roman" w:hAnsi="Arial" w:cs="Arial"/>
          <w:sz w:val="24"/>
          <w:szCs w:val="24"/>
          <w:lang w:eastAsia="en-GB"/>
        </w:rPr>
        <w:t>n other cases, reasonable grounds for suspicion may emerge during a constable’s encounter with a person</w:t>
      </w:r>
      <w:r w:rsidR="00A02F42" w:rsidRPr="00C2027A">
        <w:rPr>
          <w:rFonts w:ascii="Arial" w:eastAsia="Times New Roman" w:hAnsi="Arial" w:cs="Arial"/>
          <w:sz w:val="24"/>
          <w:szCs w:val="24"/>
          <w:lang w:eastAsia="en-GB"/>
        </w:rPr>
        <w:t xml:space="preserve">. </w:t>
      </w:r>
      <w:r w:rsidR="006A4B20" w:rsidRPr="00C2027A">
        <w:rPr>
          <w:rFonts w:ascii="Arial" w:eastAsia="Times New Roman" w:hAnsi="Arial" w:cs="Arial"/>
          <w:sz w:val="24"/>
          <w:szCs w:val="24"/>
          <w:lang w:eastAsia="en-GB"/>
        </w:rPr>
        <w:t>Constables have many encounters with members of the public</w:t>
      </w:r>
      <w:r w:rsidR="005F4EAB" w:rsidRPr="00C2027A">
        <w:rPr>
          <w:rFonts w:ascii="Arial" w:eastAsia="Times New Roman" w:hAnsi="Arial" w:cs="Arial"/>
          <w:sz w:val="24"/>
          <w:szCs w:val="24"/>
          <w:lang w:eastAsia="en-GB"/>
        </w:rPr>
        <w:t xml:space="preserve"> and this Code does not affect their ability to speak to, and engage with, </w:t>
      </w:r>
      <w:r w:rsidR="006A4B20" w:rsidRPr="00C2027A">
        <w:rPr>
          <w:rFonts w:ascii="Arial" w:eastAsia="Times New Roman" w:hAnsi="Arial" w:cs="Arial"/>
          <w:sz w:val="24"/>
          <w:szCs w:val="24"/>
          <w:lang w:eastAsia="en-GB"/>
        </w:rPr>
        <w:t>a</w:t>
      </w:r>
      <w:r w:rsidR="005F4EAB" w:rsidRPr="00C2027A">
        <w:rPr>
          <w:rFonts w:ascii="Arial" w:eastAsia="Times New Roman" w:hAnsi="Arial" w:cs="Arial"/>
          <w:sz w:val="24"/>
          <w:szCs w:val="24"/>
          <w:lang w:eastAsia="en-GB"/>
        </w:rPr>
        <w:t>ny</w:t>
      </w:r>
      <w:r w:rsidR="006A4B20" w:rsidRPr="00C2027A">
        <w:rPr>
          <w:rFonts w:ascii="Arial" w:eastAsia="Times New Roman" w:hAnsi="Arial" w:cs="Arial"/>
          <w:sz w:val="24"/>
          <w:szCs w:val="24"/>
          <w:lang w:eastAsia="en-GB"/>
        </w:rPr>
        <w:t xml:space="preserve"> member of the public</w:t>
      </w:r>
      <w:r w:rsidR="005F4EAB" w:rsidRPr="00C2027A">
        <w:rPr>
          <w:rFonts w:ascii="Arial" w:eastAsia="Times New Roman" w:hAnsi="Arial" w:cs="Arial"/>
          <w:sz w:val="24"/>
          <w:szCs w:val="24"/>
          <w:lang w:eastAsia="en-GB"/>
        </w:rPr>
        <w:t>. T</w:t>
      </w:r>
      <w:r w:rsidR="006A4B20" w:rsidRPr="00C2027A">
        <w:rPr>
          <w:rFonts w:ascii="Arial" w:eastAsia="Times New Roman" w:hAnsi="Arial" w:cs="Arial"/>
          <w:sz w:val="24"/>
          <w:szCs w:val="24"/>
          <w:lang w:eastAsia="en-GB"/>
        </w:rPr>
        <w:t xml:space="preserve">here is no power under section 289 or 303C of POCA to detain a person in order to find grounds for a search.  </w:t>
      </w:r>
      <w:r w:rsidR="0086089E" w:rsidRPr="00C2027A">
        <w:rPr>
          <w:rFonts w:ascii="Arial" w:eastAsia="Times New Roman" w:hAnsi="Arial" w:cs="Arial"/>
          <w:sz w:val="24"/>
          <w:szCs w:val="24"/>
          <w:lang w:eastAsia="en-GB"/>
        </w:rPr>
        <w:t>But</w:t>
      </w:r>
      <w:r w:rsidR="005F4EAB" w:rsidRPr="00C2027A">
        <w:rPr>
          <w:rFonts w:ascii="Arial" w:eastAsia="Times New Roman" w:hAnsi="Arial" w:cs="Arial"/>
          <w:sz w:val="24"/>
          <w:szCs w:val="24"/>
          <w:lang w:eastAsia="en-GB"/>
        </w:rPr>
        <w:t xml:space="preserve"> i</w:t>
      </w:r>
      <w:r w:rsidR="006A4B20" w:rsidRPr="00C2027A">
        <w:rPr>
          <w:rFonts w:ascii="Arial" w:eastAsia="Times New Roman" w:hAnsi="Arial" w:cs="Arial"/>
          <w:sz w:val="24"/>
          <w:szCs w:val="24"/>
          <w:lang w:eastAsia="en-GB"/>
        </w:rPr>
        <w:t xml:space="preserve">f reasonable grounds for suspicion emerge during such an encounter, a constable may detain the person to search them even though no grounds for a search existed when the encounter began. </w:t>
      </w:r>
      <w:r w:rsidRPr="00C2027A">
        <w:rPr>
          <w:rFonts w:ascii="Arial" w:eastAsia="Times New Roman" w:hAnsi="Arial" w:cs="Arial"/>
          <w:sz w:val="24"/>
          <w:szCs w:val="24"/>
          <w:lang w:eastAsia="en-GB"/>
        </w:rPr>
        <w:t>B</w:t>
      </w:r>
      <w:r w:rsidR="00AB3633" w:rsidRPr="00C2027A">
        <w:rPr>
          <w:rFonts w:ascii="Arial" w:eastAsia="Times New Roman" w:hAnsi="Arial" w:cs="Arial"/>
          <w:sz w:val="24"/>
          <w:szCs w:val="24"/>
          <w:lang w:eastAsia="en-GB"/>
        </w:rPr>
        <w:t>efore carrying out the search</w:t>
      </w:r>
      <w:r w:rsidRPr="00C2027A">
        <w:rPr>
          <w:rFonts w:ascii="Arial" w:eastAsia="Times New Roman" w:hAnsi="Arial" w:cs="Arial"/>
          <w:sz w:val="24"/>
          <w:szCs w:val="24"/>
          <w:lang w:eastAsia="en-GB"/>
        </w:rPr>
        <w:t xml:space="preserve"> in such a case</w:t>
      </w:r>
      <w:r w:rsidR="00174A3E" w:rsidRPr="00C2027A">
        <w:rPr>
          <w:rFonts w:ascii="Arial" w:eastAsia="Times New Roman" w:hAnsi="Arial" w:cs="Arial"/>
          <w:sz w:val="24"/>
          <w:szCs w:val="24"/>
          <w:lang w:eastAsia="en-GB"/>
        </w:rPr>
        <w:t>,</w:t>
      </w:r>
      <w:r w:rsidR="00AB3633" w:rsidRPr="00C2027A">
        <w:rPr>
          <w:rFonts w:ascii="Arial" w:eastAsia="Times New Roman" w:hAnsi="Arial" w:cs="Arial"/>
          <w:sz w:val="24"/>
          <w:szCs w:val="24"/>
          <w:lang w:eastAsia="en-GB"/>
        </w:rPr>
        <w:t xml:space="preserve"> the constable may</w:t>
      </w:r>
      <w:r w:rsidRPr="00C2027A">
        <w:rPr>
          <w:rFonts w:ascii="Arial" w:eastAsia="Times New Roman" w:hAnsi="Arial" w:cs="Arial"/>
          <w:sz w:val="24"/>
          <w:szCs w:val="24"/>
          <w:lang w:eastAsia="en-GB"/>
        </w:rPr>
        <w:t xml:space="preserve"> consider it appropriate to</w:t>
      </w:r>
      <w:r w:rsidR="00AB3633" w:rsidRPr="00C2027A">
        <w:rPr>
          <w:rFonts w:ascii="Arial" w:eastAsia="Times New Roman" w:hAnsi="Arial" w:cs="Arial"/>
          <w:sz w:val="24"/>
          <w:szCs w:val="24"/>
          <w:lang w:eastAsia="en-GB"/>
        </w:rPr>
        <w:t xml:space="preserve"> ask questions about the person’s behaviour or presence which gave rise to the suspicion.</w:t>
      </w:r>
      <w:r w:rsidR="00AB3633" w:rsidRPr="00C2027A">
        <w:rPr>
          <w:rFonts w:ascii="Arial" w:hAnsi="Arial" w:cs="Arial"/>
          <w:sz w:val="24"/>
          <w:szCs w:val="24"/>
        </w:rPr>
        <w:t xml:space="preserve"> </w:t>
      </w:r>
    </w:p>
    <w:p w:rsidR="003563BF" w:rsidRPr="00CB5744" w:rsidRDefault="003563BF" w:rsidP="000B1D33">
      <w:pPr>
        <w:pStyle w:val="ListParagraph"/>
        <w:tabs>
          <w:tab w:val="left" w:pos="709"/>
          <w:tab w:val="left" w:pos="1440"/>
          <w:tab w:val="left" w:pos="2160"/>
          <w:tab w:val="left" w:pos="2880"/>
          <w:tab w:val="left" w:pos="4680"/>
          <w:tab w:val="left" w:pos="5400"/>
          <w:tab w:val="right" w:pos="9000"/>
        </w:tabs>
        <w:spacing w:after="0" w:line="240" w:lineRule="auto"/>
        <w:ind w:left="567"/>
        <w:rPr>
          <w:rFonts w:ascii="Arial" w:eastAsia="Times New Roman" w:hAnsi="Arial" w:cs="Arial"/>
          <w:sz w:val="24"/>
          <w:szCs w:val="24"/>
          <w:lang w:eastAsia="en-GB"/>
        </w:rPr>
      </w:pPr>
    </w:p>
    <w:p w:rsidR="00D2577B" w:rsidRPr="00CB5744" w:rsidRDefault="0030130A" w:rsidP="000B1D33">
      <w:pPr>
        <w:pStyle w:val="ListParagraph"/>
        <w:numPr>
          <w:ilvl w:val="0"/>
          <w:numId w:val="2"/>
        </w:numPr>
        <w:tabs>
          <w:tab w:val="left" w:pos="709"/>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lang w:eastAsia="en-GB"/>
        </w:rPr>
      </w:pPr>
      <w:r w:rsidRPr="00CB5744">
        <w:rPr>
          <w:rFonts w:ascii="Arial" w:eastAsia="Times New Roman" w:hAnsi="Arial" w:cs="Arial"/>
          <w:sz w:val="24"/>
          <w:szCs w:val="24"/>
          <w:lang w:eastAsia="en-GB"/>
        </w:rPr>
        <w:t>A</w:t>
      </w:r>
      <w:r w:rsidR="00911339" w:rsidRPr="00CB5744">
        <w:rPr>
          <w:rFonts w:ascii="Arial" w:eastAsia="Times New Roman" w:hAnsi="Arial" w:cs="Arial"/>
          <w:sz w:val="24"/>
          <w:szCs w:val="24"/>
          <w:lang w:eastAsia="en-GB"/>
        </w:rPr>
        <w:t xml:space="preserve"> constable must inform the person being detained that </w:t>
      </w:r>
      <w:r w:rsidR="00471790">
        <w:rPr>
          <w:rFonts w:ascii="Arial" w:eastAsia="Times New Roman" w:hAnsi="Arial" w:cs="Arial"/>
          <w:sz w:val="24"/>
          <w:szCs w:val="24"/>
          <w:lang w:eastAsia="en-GB"/>
        </w:rPr>
        <w:t>they do</w:t>
      </w:r>
      <w:r w:rsidR="00911339" w:rsidRPr="00CB5744">
        <w:rPr>
          <w:rFonts w:ascii="Arial" w:eastAsia="Times New Roman" w:hAnsi="Arial" w:cs="Arial"/>
          <w:sz w:val="24"/>
          <w:szCs w:val="24"/>
          <w:lang w:eastAsia="en-GB"/>
        </w:rPr>
        <w:t xml:space="preserve"> not have to provide any personal details, </w:t>
      </w:r>
      <w:r w:rsidR="00D2577B" w:rsidRPr="00CB5744">
        <w:rPr>
          <w:rFonts w:ascii="Arial" w:eastAsia="Times New Roman" w:hAnsi="Arial" w:cs="Arial"/>
          <w:sz w:val="24"/>
          <w:szCs w:val="24"/>
          <w:lang w:eastAsia="en-GB"/>
        </w:rPr>
        <w:t xml:space="preserve">or </w:t>
      </w:r>
      <w:r w:rsidR="00911339" w:rsidRPr="00CB5744">
        <w:rPr>
          <w:rFonts w:ascii="Arial" w:eastAsia="Times New Roman" w:hAnsi="Arial" w:cs="Arial"/>
          <w:sz w:val="24"/>
          <w:szCs w:val="24"/>
          <w:lang w:eastAsia="en-GB"/>
        </w:rPr>
        <w:t>to say anything</w:t>
      </w:r>
      <w:r w:rsidR="00A21208" w:rsidRPr="00CB5744">
        <w:rPr>
          <w:rFonts w:ascii="Arial" w:eastAsia="Times New Roman" w:hAnsi="Arial" w:cs="Arial"/>
          <w:sz w:val="24"/>
          <w:szCs w:val="24"/>
          <w:lang w:eastAsia="en-GB"/>
        </w:rPr>
        <w:t xml:space="preserve"> (see paragraph</w:t>
      </w:r>
      <w:r w:rsidR="00C72E83" w:rsidRPr="00CB5744">
        <w:rPr>
          <w:rFonts w:ascii="Arial" w:eastAsia="Times New Roman" w:hAnsi="Arial" w:cs="Arial"/>
          <w:sz w:val="24"/>
          <w:szCs w:val="24"/>
          <w:lang w:eastAsia="en-GB"/>
        </w:rPr>
        <w:t xml:space="preserve"> 3.4</w:t>
      </w:r>
      <w:r w:rsidR="00A21208" w:rsidRPr="00CB5744">
        <w:rPr>
          <w:rFonts w:ascii="Arial" w:eastAsia="Times New Roman" w:hAnsi="Arial" w:cs="Arial"/>
          <w:sz w:val="24"/>
          <w:szCs w:val="24"/>
          <w:lang w:eastAsia="en-GB"/>
        </w:rPr>
        <w:t>)</w:t>
      </w:r>
      <w:r w:rsidR="00A02F42" w:rsidRPr="00CB5744">
        <w:rPr>
          <w:rFonts w:ascii="Arial" w:eastAsia="Times New Roman" w:hAnsi="Arial" w:cs="Arial"/>
          <w:sz w:val="24"/>
          <w:szCs w:val="24"/>
          <w:lang w:eastAsia="en-GB"/>
        </w:rPr>
        <w:t xml:space="preserve">. </w:t>
      </w:r>
      <w:r w:rsidR="00C72E83" w:rsidRPr="00CB5744">
        <w:rPr>
          <w:rFonts w:ascii="Arial" w:eastAsia="Times New Roman" w:hAnsi="Arial" w:cs="Arial"/>
          <w:sz w:val="24"/>
          <w:szCs w:val="24"/>
          <w:lang w:eastAsia="en-GB"/>
        </w:rPr>
        <w:t>But</w:t>
      </w:r>
      <w:r w:rsidR="00D2577B" w:rsidRPr="00CB5744">
        <w:rPr>
          <w:rFonts w:ascii="Arial" w:eastAsia="Times New Roman" w:hAnsi="Arial" w:cs="Arial"/>
          <w:sz w:val="24"/>
          <w:szCs w:val="24"/>
          <w:lang w:eastAsia="en-GB"/>
        </w:rPr>
        <w:t xml:space="preserve"> the person has the right to volunteer information with a view to avoiding a search</w:t>
      </w:r>
      <w:r w:rsidR="00A02F42" w:rsidRPr="00CB5744">
        <w:rPr>
          <w:rFonts w:ascii="Arial" w:eastAsia="Times New Roman" w:hAnsi="Arial" w:cs="Arial"/>
          <w:sz w:val="24"/>
          <w:szCs w:val="24"/>
          <w:lang w:eastAsia="en-GB"/>
        </w:rPr>
        <w:t xml:space="preserve">. </w:t>
      </w:r>
      <w:r w:rsidR="00D2577B" w:rsidRPr="00CB5744">
        <w:rPr>
          <w:rFonts w:ascii="Arial" w:eastAsia="Times New Roman" w:hAnsi="Arial" w:cs="Arial"/>
          <w:sz w:val="24"/>
          <w:szCs w:val="24"/>
          <w:lang w:eastAsia="en-GB"/>
        </w:rPr>
        <w:t>The constable should therefore give the person an opportunity to provide information if the person wishes to do so</w:t>
      </w:r>
      <w:r w:rsidR="00A02F42" w:rsidRPr="00CB5744">
        <w:rPr>
          <w:rFonts w:ascii="Arial" w:eastAsia="Times New Roman" w:hAnsi="Arial" w:cs="Arial"/>
          <w:sz w:val="24"/>
          <w:szCs w:val="24"/>
          <w:lang w:eastAsia="en-GB"/>
        </w:rPr>
        <w:t xml:space="preserve">. </w:t>
      </w:r>
      <w:r w:rsidR="00D2577B" w:rsidRPr="00CB5744">
        <w:rPr>
          <w:rFonts w:ascii="Arial" w:eastAsia="Times New Roman" w:hAnsi="Arial" w:cs="Arial"/>
          <w:sz w:val="24"/>
          <w:szCs w:val="24"/>
          <w:lang w:eastAsia="en-GB"/>
        </w:rPr>
        <w:t xml:space="preserve">So far as reasonably practicable, the constable must ensure that the person understands what has been explained to </w:t>
      </w:r>
      <w:r w:rsidR="00613B8F" w:rsidRPr="00CB5744">
        <w:rPr>
          <w:rFonts w:ascii="Arial" w:eastAsia="Times New Roman" w:hAnsi="Arial" w:cs="Arial"/>
          <w:sz w:val="24"/>
          <w:szCs w:val="24"/>
          <w:lang w:eastAsia="en-GB"/>
        </w:rPr>
        <w:t>them</w:t>
      </w:r>
      <w:r w:rsidR="00D2577B" w:rsidRPr="00CB5744">
        <w:rPr>
          <w:rFonts w:ascii="Arial" w:eastAsia="Times New Roman" w:hAnsi="Arial" w:cs="Arial"/>
          <w:sz w:val="24"/>
          <w:szCs w:val="24"/>
          <w:lang w:eastAsia="en-GB"/>
        </w:rPr>
        <w:t xml:space="preserve">. </w:t>
      </w:r>
      <w:r w:rsidR="00911339" w:rsidRPr="00CB5744">
        <w:rPr>
          <w:rFonts w:ascii="Arial" w:eastAsia="Times New Roman" w:hAnsi="Arial" w:cs="Arial"/>
          <w:sz w:val="24"/>
          <w:szCs w:val="24"/>
          <w:lang w:eastAsia="en-GB"/>
        </w:rPr>
        <w:t xml:space="preserve">  </w:t>
      </w:r>
    </w:p>
    <w:p w:rsidR="003563BF" w:rsidRPr="00CB5744" w:rsidRDefault="003563BF" w:rsidP="000B1D33">
      <w:pPr>
        <w:pStyle w:val="ListParagraph"/>
        <w:tabs>
          <w:tab w:val="left" w:pos="709"/>
          <w:tab w:val="left" w:pos="1440"/>
          <w:tab w:val="left" w:pos="2160"/>
          <w:tab w:val="left" w:pos="2880"/>
          <w:tab w:val="left" w:pos="4680"/>
          <w:tab w:val="left" w:pos="5400"/>
          <w:tab w:val="right" w:pos="9000"/>
        </w:tabs>
        <w:spacing w:after="0" w:line="240" w:lineRule="auto"/>
        <w:ind w:left="567"/>
        <w:rPr>
          <w:rFonts w:ascii="Arial" w:eastAsia="Times New Roman" w:hAnsi="Arial" w:cs="Arial"/>
          <w:sz w:val="24"/>
          <w:szCs w:val="24"/>
          <w:lang w:eastAsia="en-GB"/>
        </w:rPr>
      </w:pPr>
    </w:p>
    <w:p w:rsidR="00AB3633" w:rsidRPr="00CB5744" w:rsidRDefault="00AB3633" w:rsidP="000B1D33">
      <w:pPr>
        <w:pStyle w:val="ListParagraph"/>
        <w:numPr>
          <w:ilvl w:val="0"/>
          <w:numId w:val="2"/>
        </w:numPr>
        <w:tabs>
          <w:tab w:val="left" w:pos="709"/>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lang w:eastAsia="en-GB"/>
        </w:rPr>
      </w:pPr>
      <w:r w:rsidRPr="00CB5744">
        <w:rPr>
          <w:rFonts w:ascii="Arial" w:eastAsia="Times New Roman" w:hAnsi="Arial" w:cs="Arial"/>
          <w:sz w:val="24"/>
          <w:szCs w:val="24"/>
          <w:lang w:eastAsia="en-GB"/>
        </w:rPr>
        <w:t xml:space="preserve">As a result of questioning the detained person, the </w:t>
      </w:r>
      <w:r w:rsidR="0077081B" w:rsidRPr="00CB5744">
        <w:rPr>
          <w:rFonts w:ascii="Arial" w:eastAsia="Times New Roman" w:hAnsi="Arial" w:cs="Arial"/>
          <w:sz w:val="24"/>
          <w:szCs w:val="24"/>
          <w:lang w:eastAsia="en-GB"/>
        </w:rPr>
        <w:t xml:space="preserve">constable’s </w:t>
      </w:r>
      <w:r w:rsidRPr="00CB5744">
        <w:rPr>
          <w:rFonts w:ascii="Arial" w:eastAsia="Times New Roman" w:hAnsi="Arial" w:cs="Arial"/>
          <w:sz w:val="24"/>
          <w:szCs w:val="24"/>
          <w:lang w:eastAsia="en-GB"/>
        </w:rPr>
        <w:t xml:space="preserve">reasonable suspicion may be confirmed or, because of a satisfactory explanation, be </w:t>
      </w:r>
      <w:r w:rsidR="00236EBA" w:rsidRPr="00CB5744">
        <w:rPr>
          <w:rFonts w:ascii="Arial" w:eastAsia="Times New Roman" w:hAnsi="Arial" w:cs="Arial"/>
          <w:sz w:val="24"/>
          <w:szCs w:val="24"/>
          <w:lang w:eastAsia="en-GB"/>
        </w:rPr>
        <w:t>allay</w:t>
      </w:r>
      <w:r w:rsidRPr="00CB5744">
        <w:rPr>
          <w:rFonts w:ascii="Arial" w:eastAsia="Times New Roman" w:hAnsi="Arial" w:cs="Arial"/>
          <w:sz w:val="24"/>
          <w:szCs w:val="24"/>
          <w:lang w:eastAsia="en-GB"/>
        </w:rPr>
        <w:t xml:space="preserve">ed. </w:t>
      </w:r>
      <w:r w:rsidR="00A02F42" w:rsidRPr="00CB5744">
        <w:rPr>
          <w:rFonts w:ascii="Arial" w:eastAsia="Times New Roman" w:hAnsi="Arial" w:cs="Arial"/>
          <w:sz w:val="24"/>
          <w:szCs w:val="24"/>
          <w:lang w:eastAsia="en-GB"/>
        </w:rPr>
        <w:t xml:space="preserve"> </w:t>
      </w:r>
      <w:r w:rsidR="00CB5744" w:rsidRPr="00CB5744">
        <w:rPr>
          <w:rFonts w:ascii="Arial" w:eastAsia="Times New Roman" w:hAnsi="Arial" w:cs="Arial"/>
          <w:sz w:val="24"/>
          <w:szCs w:val="24"/>
          <w:lang w:eastAsia="en-GB"/>
        </w:rPr>
        <w:t>Reasonable grounds for suspicion cannot be founded retrospectively by such question</w:t>
      </w:r>
      <w:r w:rsidR="00CB5744">
        <w:rPr>
          <w:rFonts w:ascii="Arial" w:eastAsia="Times New Roman" w:hAnsi="Arial" w:cs="Arial"/>
          <w:sz w:val="24"/>
          <w:szCs w:val="24"/>
          <w:lang w:eastAsia="en-GB"/>
        </w:rPr>
        <w:t>ing during a person’s detention</w:t>
      </w:r>
      <w:r w:rsidR="00D34C99">
        <w:rPr>
          <w:rFonts w:ascii="Arial" w:eastAsia="Times New Roman" w:hAnsi="Arial" w:cs="Arial"/>
          <w:sz w:val="24"/>
          <w:szCs w:val="24"/>
          <w:lang w:eastAsia="en-GB"/>
        </w:rPr>
        <w:t>,</w:t>
      </w:r>
      <w:r w:rsidR="00CB5744" w:rsidRPr="00CB5744">
        <w:rPr>
          <w:rFonts w:ascii="Arial" w:eastAsia="Times New Roman" w:hAnsi="Arial" w:cs="Arial"/>
          <w:sz w:val="24"/>
          <w:szCs w:val="24"/>
          <w:lang w:eastAsia="en-GB"/>
        </w:rPr>
        <w:t xml:space="preserve"> or by the person’s refusal to answer any questions asked</w:t>
      </w:r>
      <w:r w:rsidR="00697483">
        <w:rPr>
          <w:rFonts w:ascii="Arial" w:eastAsia="Times New Roman" w:hAnsi="Arial" w:cs="Arial"/>
          <w:sz w:val="24"/>
          <w:szCs w:val="24"/>
          <w:lang w:eastAsia="en-GB"/>
        </w:rPr>
        <w:t xml:space="preserve">; the suspicion must </w:t>
      </w:r>
      <w:r w:rsidR="00CA296D">
        <w:rPr>
          <w:rFonts w:ascii="Arial" w:eastAsia="Times New Roman" w:hAnsi="Arial" w:cs="Arial"/>
          <w:sz w:val="24"/>
          <w:szCs w:val="24"/>
          <w:lang w:eastAsia="en-GB"/>
        </w:rPr>
        <w:t xml:space="preserve">have </w:t>
      </w:r>
      <w:r w:rsidR="00697483">
        <w:rPr>
          <w:rFonts w:ascii="Arial" w:eastAsia="Times New Roman" w:hAnsi="Arial" w:cs="Arial"/>
          <w:sz w:val="24"/>
          <w:szCs w:val="24"/>
          <w:lang w:eastAsia="en-GB"/>
        </w:rPr>
        <w:t>exist</w:t>
      </w:r>
      <w:r w:rsidR="00CA296D">
        <w:rPr>
          <w:rFonts w:ascii="Arial" w:eastAsia="Times New Roman" w:hAnsi="Arial" w:cs="Arial"/>
          <w:sz w:val="24"/>
          <w:szCs w:val="24"/>
          <w:lang w:eastAsia="en-GB"/>
        </w:rPr>
        <w:t>ed</w:t>
      </w:r>
      <w:r w:rsidR="00697483">
        <w:rPr>
          <w:rFonts w:ascii="Arial" w:eastAsia="Times New Roman" w:hAnsi="Arial" w:cs="Arial"/>
          <w:sz w:val="24"/>
          <w:szCs w:val="24"/>
          <w:lang w:eastAsia="en-GB"/>
        </w:rPr>
        <w:t xml:space="preserve"> </w:t>
      </w:r>
      <w:r w:rsidR="00CA296D">
        <w:rPr>
          <w:rFonts w:ascii="Arial" w:eastAsia="Times New Roman" w:hAnsi="Arial" w:cs="Arial"/>
          <w:sz w:val="24"/>
          <w:szCs w:val="24"/>
          <w:lang w:eastAsia="en-GB"/>
        </w:rPr>
        <w:t>before</w:t>
      </w:r>
      <w:r w:rsidR="00697483">
        <w:rPr>
          <w:rFonts w:ascii="Arial" w:eastAsia="Times New Roman" w:hAnsi="Arial" w:cs="Arial"/>
          <w:sz w:val="24"/>
          <w:szCs w:val="24"/>
          <w:lang w:eastAsia="en-GB"/>
        </w:rPr>
        <w:t xml:space="preserve"> the questioning</w:t>
      </w:r>
      <w:r w:rsidR="00CB5744" w:rsidRPr="00CB5744">
        <w:rPr>
          <w:rFonts w:ascii="Arial" w:eastAsia="Times New Roman" w:hAnsi="Arial" w:cs="Arial"/>
          <w:sz w:val="24"/>
          <w:szCs w:val="24"/>
          <w:lang w:eastAsia="en-GB"/>
        </w:rPr>
        <w:t xml:space="preserve">. </w:t>
      </w:r>
    </w:p>
    <w:p w:rsidR="001159D8" w:rsidRPr="00CB5744" w:rsidRDefault="001159D8" w:rsidP="000B1D33">
      <w:pPr>
        <w:tabs>
          <w:tab w:val="left" w:pos="709"/>
          <w:tab w:val="left" w:pos="1440"/>
          <w:tab w:val="left" w:pos="2160"/>
          <w:tab w:val="left" w:pos="2880"/>
          <w:tab w:val="left" w:pos="4680"/>
          <w:tab w:val="left" w:pos="5400"/>
          <w:tab w:val="right" w:pos="9000"/>
        </w:tabs>
        <w:spacing w:after="0" w:line="240" w:lineRule="auto"/>
        <w:rPr>
          <w:rFonts w:ascii="Arial" w:eastAsia="Times New Roman" w:hAnsi="Arial" w:cs="Arial"/>
          <w:sz w:val="24"/>
          <w:szCs w:val="24"/>
          <w:lang w:eastAsia="en-GB"/>
        </w:rPr>
      </w:pPr>
    </w:p>
    <w:p w:rsidR="001159D8" w:rsidRPr="00CB5744" w:rsidRDefault="001159D8" w:rsidP="000B1D33">
      <w:pPr>
        <w:pStyle w:val="ListParagraph"/>
        <w:numPr>
          <w:ilvl w:val="0"/>
          <w:numId w:val="2"/>
        </w:numPr>
        <w:tabs>
          <w:tab w:val="left" w:pos="709"/>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lang w:eastAsia="en-GB"/>
        </w:rPr>
      </w:pPr>
      <w:r w:rsidRPr="00CB5744">
        <w:rPr>
          <w:rFonts w:ascii="Arial" w:eastAsia="Times New Roman" w:hAnsi="Arial" w:cs="Arial"/>
          <w:sz w:val="24"/>
          <w:szCs w:val="24"/>
          <w:lang w:eastAsia="en-GB"/>
        </w:rPr>
        <w:t>If questioning the detained person confirms the constable’s reasonable grounds for suspicion, the constable may proceed to search the person in accordance with Chapter 3.</w:t>
      </w:r>
    </w:p>
    <w:p w:rsidR="00AB3633" w:rsidRPr="00CB5744" w:rsidRDefault="00AB3633" w:rsidP="000B1D33">
      <w:pPr>
        <w:tabs>
          <w:tab w:val="left" w:pos="709"/>
          <w:tab w:val="left" w:pos="1440"/>
          <w:tab w:val="left" w:pos="2160"/>
          <w:tab w:val="left" w:pos="2880"/>
          <w:tab w:val="left" w:pos="4680"/>
          <w:tab w:val="left" w:pos="5400"/>
          <w:tab w:val="right" w:pos="9000"/>
        </w:tabs>
        <w:spacing w:after="0" w:line="240" w:lineRule="auto"/>
        <w:rPr>
          <w:rFonts w:ascii="Arial" w:eastAsia="Times New Roman" w:hAnsi="Arial" w:cs="Arial"/>
          <w:sz w:val="24"/>
          <w:szCs w:val="24"/>
          <w:lang w:eastAsia="en-GB"/>
        </w:rPr>
      </w:pPr>
    </w:p>
    <w:p w:rsidR="00CB6AB9" w:rsidRPr="00CB5744" w:rsidRDefault="00C93ADD" w:rsidP="000B1D33">
      <w:pPr>
        <w:pStyle w:val="ListParagraph"/>
        <w:numPr>
          <w:ilvl w:val="0"/>
          <w:numId w:val="2"/>
        </w:numPr>
        <w:tabs>
          <w:tab w:val="left" w:pos="709"/>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lang w:eastAsia="en-GB"/>
        </w:rPr>
      </w:pPr>
      <w:r w:rsidRPr="00CB5744">
        <w:rPr>
          <w:rFonts w:ascii="Arial" w:eastAsia="Times New Roman" w:hAnsi="Arial" w:cs="Arial"/>
          <w:sz w:val="24"/>
          <w:szCs w:val="24"/>
          <w:lang w:eastAsia="en-GB"/>
        </w:rPr>
        <w:t>No search may take place</w:t>
      </w:r>
      <w:r w:rsidR="001159D8" w:rsidRPr="00CB5744">
        <w:rPr>
          <w:rFonts w:ascii="Arial" w:eastAsia="Times New Roman" w:hAnsi="Arial" w:cs="Arial"/>
          <w:sz w:val="24"/>
          <w:szCs w:val="24"/>
          <w:lang w:eastAsia="en-GB"/>
        </w:rPr>
        <w:t>, however,</w:t>
      </w:r>
      <w:r w:rsidRPr="00CB5744">
        <w:rPr>
          <w:rFonts w:ascii="Arial" w:eastAsia="Times New Roman" w:hAnsi="Arial" w:cs="Arial"/>
          <w:sz w:val="24"/>
          <w:szCs w:val="24"/>
          <w:lang w:eastAsia="en-GB"/>
        </w:rPr>
        <w:t xml:space="preserve"> i</w:t>
      </w:r>
      <w:r w:rsidR="00AB3633" w:rsidRPr="00CB5744">
        <w:rPr>
          <w:rFonts w:ascii="Arial" w:eastAsia="Times New Roman" w:hAnsi="Arial" w:cs="Arial"/>
          <w:sz w:val="24"/>
          <w:szCs w:val="24"/>
          <w:lang w:eastAsia="en-GB"/>
        </w:rPr>
        <w:t xml:space="preserve">f </w:t>
      </w:r>
      <w:r w:rsidR="001159D8" w:rsidRPr="00CB5744">
        <w:rPr>
          <w:rFonts w:ascii="Arial" w:eastAsia="Times New Roman" w:hAnsi="Arial" w:cs="Arial"/>
          <w:sz w:val="24"/>
          <w:szCs w:val="24"/>
          <w:lang w:eastAsia="en-GB"/>
        </w:rPr>
        <w:t xml:space="preserve">there cease to be reasonable grounds for suspicion as a result of </w:t>
      </w:r>
      <w:r w:rsidRPr="00CB5744">
        <w:rPr>
          <w:rFonts w:ascii="Arial" w:eastAsia="Times New Roman" w:hAnsi="Arial" w:cs="Arial"/>
          <w:sz w:val="24"/>
          <w:szCs w:val="24"/>
          <w:lang w:eastAsia="en-GB"/>
        </w:rPr>
        <w:t>th</w:t>
      </w:r>
      <w:r w:rsidR="001159D8" w:rsidRPr="00CB5744">
        <w:rPr>
          <w:rFonts w:ascii="Arial" w:eastAsia="Times New Roman" w:hAnsi="Arial" w:cs="Arial"/>
          <w:sz w:val="24"/>
          <w:szCs w:val="24"/>
          <w:lang w:eastAsia="en-GB"/>
        </w:rPr>
        <w:t>e</w:t>
      </w:r>
      <w:r w:rsidRPr="00CB5744">
        <w:rPr>
          <w:rFonts w:ascii="Arial" w:eastAsia="Times New Roman" w:hAnsi="Arial" w:cs="Arial"/>
          <w:sz w:val="24"/>
          <w:szCs w:val="24"/>
          <w:lang w:eastAsia="en-GB"/>
        </w:rPr>
        <w:t xml:space="preserve"> </w:t>
      </w:r>
      <w:r w:rsidR="00AB3633" w:rsidRPr="00CB5744">
        <w:rPr>
          <w:rFonts w:ascii="Arial" w:eastAsia="Times New Roman" w:hAnsi="Arial" w:cs="Arial"/>
          <w:sz w:val="24"/>
          <w:szCs w:val="24"/>
          <w:lang w:eastAsia="en-GB"/>
        </w:rPr>
        <w:t xml:space="preserve">questioning </w:t>
      </w:r>
      <w:r w:rsidRPr="00CB5744">
        <w:rPr>
          <w:rFonts w:ascii="Arial" w:eastAsia="Times New Roman" w:hAnsi="Arial" w:cs="Arial"/>
          <w:sz w:val="24"/>
          <w:szCs w:val="24"/>
          <w:lang w:eastAsia="en-GB"/>
        </w:rPr>
        <w:t>(</w:t>
      </w:r>
      <w:r w:rsidR="00937ACF" w:rsidRPr="00CB5744">
        <w:rPr>
          <w:rFonts w:ascii="Arial" w:eastAsia="Times New Roman" w:hAnsi="Arial" w:cs="Arial"/>
          <w:sz w:val="24"/>
          <w:szCs w:val="24"/>
          <w:lang w:eastAsia="en-GB"/>
        </w:rPr>
        <w:t>o</w:t>
      </w:r>
      <w:r w:rsidRPr="00CB5744">
        <w:rPr>
          <w:rFonts w:ascii="Arial" w:eastAsia="Times New Roman" w:hAnsi="Arial" w:cs="Arial"/>
          <w:sz w:val="24"/>
          <w:szCs w:val="24"/>
          <w:lang w:eastAsia="en-GB"/>
        </w:rPr>
        <w:t>r any</w:t>
      </w:r>
      <w:r w:rsidR="00937ACF" w:rsidRPr="00CB5744">
        <w:rPr>
          <w:rFonts w:ascii="Arial" w:eastAsia="Times New Roman" w:hAnsi="Arial" w:cs="Arial"/>
          <w:sz w:val="24"/>
          <w:szCs w:val="24"/>
          <w:lang w:eastAsia="en-GB"/>
        </w:rPr>
        <w:t xml:space="preserve"> </w:t>
      </w:r>
      <w:r w:rsidR="00AB3633" w:rsidRPr="00CB5744">
        <w:rPr>
          <w:rFonts w:ascii="Arial" w:eastAsia="Times New Roman" w:hAnsi="Arial" w:cs="Arial"/>
          <w:sz w:val="24"/>
          <w:szCs w:val="24"/>
          <w:lang w:eastAsia="en-GB"/>
        </w:rPr>
        <w:t xml:space="preserve">other circumstances </w:t>
      </w:r>
      <w:r w:rsidR="00937ACF" w:rsidRPr="00CB5744">
        <w:rPr>
          <w:rFonts w:ascii="Arial" w:eastAsia="Times New Roman" w:hAnsi="Arial" w:cs="Arial"/>
          <w:sz w:val="24"/>
          <w:szCs w:val="24"/>
          <w:lang w:eastAsia="en-GB"/>
        </w:rPr>
        <w:t xml:space="preserve">which </w:t>
      </w:r>
      <w:r w:rsidR="00AB3633" w:rsidRPr="00CB5744">
        <w:rPr>
          <w:rFonts w:ascii="Arial" w:eastAsia="Times New Roman" w:hAnsi="Arial" w:cs="Arial"/>
          <w:sz w:val="24"/>
          <w:szCs w:val="24"/>
          <w:lang w:eastAsia="en-GB"/>
        </w:rPr>
        <w:t xml:space="preserve">come to the </w:t>
      </w:r>
      <w:r w:rsidR="00937ACF" w:rsidRPr="00CB5744">
        <w:rPr>
          <w:rFonts w:ascii="Arial" w:eastAsia="Times New Roman" w:hAnsi="Arial" w:cs="Arial"/>
          <w:sz w:val="24"/>
          <w:szCs w:val="24"/>
          <w:lang w:eastAsia="en-GB"/>
        </w:rPr>
        <w:t xml:space="preserve">constable’s </w:t>
      </w:r>
      <w:r w:rsidR="00AB3633" w:rsidRPr="00CB5744">
        <w:rPr>
          <w:rFonts w:ascii="Arial" w:eastAsia="Times New Roman" w:hAnsi="Arial" w:cs="Arial"/>
          <w:sz w:val="24"/>
          <w:szCs w:val="24"/>
          <w:lang w:eastAsia="en-GB"/>
        </w:rPr>
        <w:t>attention</w:t>
      </w:r>
      <w:r w:rsidRPr="00CB5744">
        <w:rPr>
          <w:rFonts w:ascii="Arial" w:eastAsia="Times New Roman" w:hAnsi="Arial" w:cs="Arial"/>
          <w:sz w:val="24"/>
          <w:szCs w:val="24"/>
          <w:lang w:eastAsia="en-GB"/>
        </w:rPr>
        <w:t>)</w:t>
      </w:r>
      <w:r w:rsidR="00A02F42" w:rsidRPr="00CB5744">
        <w:rPr>
          <w:rFonts w:ascii="Arial" w:eastAsia="Times New Roman" w:hAnsi="Arial" w:cs="Arial"/>
          <w:sz w:val="24"/>
          <w:szCs w:val="24"/>
          <w:lang w:eastAsia="en-GB"/>
        </w:rPr>
        <w:t xml:space="preserve">. </w:t>
      </w:r>
      <w:r w:rsidR="00AB3633" w:rsidRPr="00CB5744">
        <w:rPr>
          <w:rFonts w:ascii="Arial" w:eastAsia="Times New Roman" w:hAnsi="Arial" w:cs="Arial"/>
          <w:sz w:val="24"/>
          <w:szCs w:val="24"/>
          <w:lang w:eastAsia="en-GB"/>
        </w:rPr>
        <w:t>In the absence of any other lawful power to detain the person</w:t>
      </w:r>
      <w:r w:rsidR="00937ACF" w:rsidRPr="00CB5744">
        <w:rPr>
          <w:rFonts w:ascii="Arial" w:eastAsia="Times New Roman" w:hAnsi="Arial" w:cs="Arial"/>
          <w:sz w:val="24"/>
          <w:szCs w:val="24"/>
          <w:lang w:eastAsia="en-GB"/>
        </w:rPr>
        <w:t xml:space="preserve">, </w:t>
      </w:r>
      <w:r w:rsidR="008D671D">
        <w:rPr>
          <w:rFonts w:ascii="Arial" w:eastAsia="Times New Roman" w:hAnsi="Arial" w:cs="Arial"/>
          <w:sz w:val="24"/>
          <w:szCs w:val="24"/>
          <w:lang w:eastAsia="en-GB"/>
        </w:rPr>
        <w:t>the person</w:t>
      </w:r>
      <w:r w:rsidR="00AB3633" w:rsidRPr="00CB5744">
        <w:rPr>
          <w:rFonts w:ascii="Arial" w:eastAsia="Times New Roman" w:hAnsi="Arial" w:cs="Arial"/>
          <w:sz w:val="24"/>
          <w:szCs w:val="24"/>
          <w:lang w:eastAsia="en-GB"/>
        </w:rPr>
        <w:t xml:space="preserve"> is free to leave and </w:t>
      </w:r>
      <w:r w:rsidR="00937ACF" w:rsidRPr="00CB5744">
        <w:rPr>
          <w:rFonts w:ascii="Arial" w:eastAsia="Times New Roman" w:hAnsi="Arial" w:cs="Arial"/>
          <w:sz w:val="24"/>
          <w:szCs w:val="24"/>
          <w:lang w:eastAsia="en-GB"/>
        </w:rPr>
        <w:t>must</w:t>
      </w:r>
      <w:r w:rsidR="00AB3633" w:rsidRPr="00CB5744">
        <w:rPr>
          <w:rFonts w:ascii="Arial" w:eastAsia="Times New Roman" w:hAnsi="Arial" w:cs="Arial"/>
          <w:sz w:val="24"/>
          <w:szCs w:val="24"/>
          <w:lang w:eastAsia="en-GB"/>
        </w:rPr>
        <w:t xml:space="preserve"> be </w:t>
      </w:r>
      <w:r w:rsidR="00C250E5" w:rsidRPr="00CB5744">
        <w:rPr>
          <w:rFonts w:ascii="Arial" w:eastAsia="Times New Roman" w:hAnsi="Arial" w:cs="Arial"/>
          <w:sz w:val="24"/>
          <w:szCs w:val="24"/>
          <w:lang w:eastAsia="en-GB"/>
        </w:rPr>
        <w:t xml:space="preserve">told </w:t>
      </w:r>
      <w:r w:rsidR="00937ACF" w:rsidRPr="00CB5744">
        <w:rPr>
          <w:rFonts w:ascii="Arial" w:eastAsia="Times New Roman" w:hAnsi="Arial" w:cs="Arial"/>
          <w:sz w:val="24"/>
          <w:szCs w:val="24"/>
          <w:lang w:eastAsia="en-GB"/>
        </w:rPr>
        <w:t xml:space="preserve">that (see </w:t>
      </w:r>
      <w:r w:rsidR="000A7106" w:rsidRPr="00CB5744">
        <w:rPr>
          <w:rFonts w:ascii="Arial" w:eastAsia="Times New Roman" w:hAnsi="Arial" w:cs="Arial"/>
          <w:sz w:val="24"/>
          <w:szCs w:val="24"/>
          <w:lang w:eastAsia="en-GB"/>
        </w:rPr>
        <w:t xml:space="preserve">Guidance </w:t>
      </w:r>
      <w:r w:rsidR="00937ACF" w:rsidRPr="00CB5744">
        <w:rPr>
          <w:rFonts w:ascii="Arial" w:eastAsia="Times New Roman" w:hAnsi="Arial" w:cs="Arial"/>
          <w:sz w:val="24"/>
          <w:szCs w:val="24"/>
          <w:lang w:eastAsia="en-GB"/>
        </w:rPr>
        <w:t>Note</w:t>
      </w:r>
      <w:r w:rsidR="00C72E83" w:rsidRPr="00CB5744">
        <w:rPr>
          <w:rFonts w:ascii="Arial" w:eastAsia="Times New Roman" w:hAnsi="Arial" w:cs="Arial"/>
          <w:sz w:val="24"/>
          <w:szCs w:val="24"/>
          <w:lang w:eastAsia="en-GB"/>
        </w:rPr>
        <w:t xml:space="preserve"> 1</w:t>
      </w:r>
      <w:r w:rsidR="00937ACF" w:rsidRPr="00CB5744">
        <w:rPr>
          <w:rFonts w:ascii="Arial" w:eastAsia="Times New Roman" w:hAnsi="Arial" w:cs="Arial"/>
          <w:sz w:val="24"/>
          <w:szCs w:val="24"/>
          <w:lang w:eastAsia="en-GB"/>
        </w:rPr>
        <w:t>)</w:t>
      </w:r>
      <w:r w:rsidR="00AB3633" w:rsidRPr="00CB5744">
        <w:rPr>
          <w:rFonts w:ascii="Arial" w:eastAsia="Times New Roman" w:hAnsi="Arial" w:cs="Arial"/>
          <w:sz w:val="24"/>
          <w:szCs w:val="24"/>
          <w:lang w:eastAsia="en-GB"/>
        </w:rPr>
        <w:t xml:space="preserve">. </w:t>
      </w:r>
    </w:p>
    <w:p w:rsidR="00AB3633" w:rsidRPr="00CB5744" w:rsidRDefault="00AB3633" w:rsidP="000B1D33">
      <w:pPr>
        <w:tabs>
          <w:tab w:val="left" w:pos="567"/>
        </w:tabs>
        <w:autoSpaceDE w:val="0"/>
        <w:autoSpaceDN w:val="0"/>
        <w:adjustRightInd w:val="0"/>
        <w:spacing w:after="0" w:line="240" w:lineRule="auto"/>
        <w:rPr>
          <w:rFonts w:ascii="Arial" w:eastAsia="Times New Roman" w:hAnsi="Arial" w:cs="Arial"/>
          <w:sz w:val="24"/>
          <w:szCs w:val="24"/>
          <w:lang w:eastAsia="en-GB"/>
        </w:rPr>
      </w:pPr>
    </w:p>
    <w:p w:rsidR="00E646FC" w:rsidRPr="00CB5744" w:rsidRDefault="004D7E3C" w:rsidP="000B1D33">
      <w:pPr>
        <w:tabs>
          <w:tab w:val="left" w:pos="720"/>
          <w:tab w:val="left" w:pos="1440"/>
          <w:tab w:val="left" w:pos="2160"/>
          <w:tab w:val="left" w:pos="2880"/>
          <w:tab w:val="left" w:pos="4680"/>
          <w:tab w:val="left" w:pos="5400"/>
          <w:tab w:val="right" w:pos="9000"/>
        </w:tabs>
        <w:spacing w:after="0" w:line="240" w:lineRule="auto"/>
        <w:rPr>
          <w:rFonts w:ascii="Arial" w:eastAsia="Times New Roman" w:hAnsi="Arial" w:cs="Arial"/>
          <w:sz w:val="24"/>
          <w:szCs w:val="24"/>
        </w:rPr>
      </w:pPr>
      <w:r w:rsidRPr="00CB5744">
        <w:rPr>
          <w:rFonts w:ascii="Arial" w:eastAsia="Times New Roman" w:hAnsi="Arial" w:cs="Arial"/>
          <w:b/>
          <w:sz w:val="24"/>
          <w:szCs w:val="24"/>
        </w:rPr>
        <w:t xml:space="preserve">Prior approval </w:t>
      </w:r>
      <w:r w:rsidR="00582A3D" w:rsidRPr="00CB5744">
        <w:rPr>
          <w:rFonts w:ascii="Arial" w:eastAsia="Times New Roman" w:hAnsi="Arial" w:cs="Arial"/>
          <w:b/>
          <w:sz w:val="24"/>
          <w:szCs w:val="24"/>
        </w:rPr>
        <w:t>to search</w:t>
      </w:r>
    </w:p>
    <w:p w:rsidR="00E646FC" w:rsidRPr="00CB5744" w:rsidRDefault="00E646FC" w:rsidP="000B1D33">
      <w:pPr>
        <w:pStyle w:val="ListParagraph"/>
        <w:tabs>
          <w:tab w:val="left" w:pos="720"/>
          <w:tab w:val="left" w:pos="1440"/>
          <w:tab w:val="left" w:pos="2160"/>
          <w:tab w:val="left" w:pos="2880"/>
          <w:tab w:val="left" w:pos="4680"/>
          <w:tab w:val="left" w:pos="5400"/>
          <w:tab w:val="right" w:pos="9000"/>
        </w:tabs>
        <w:spacing w:after="0" w:line="240" w:lineRule="auto"/>
        <w:rPr>
          <w:rFonts w:ascii="Arial" w:eastAsia="Times New Roman" w:hAnsi="Arial" w:cs="Arial"/>
          <w:kern w:val="24"/>
          <w:sz w:val="24"/>
          <w:szCs w:val="24"/>
        </w:rPr>
      </w:pPr>
    </w:p>
    <w:p w:rsidR="005430FC" w:rsidRPr="005430FC" w:rsidRDefault="00761D2F" w:rsidP="000B1D33">
      <w:pPr>
        <w:pStyle w:val="ListParagraph"/>
        <w:numPr>
          <w:ilvl w:val="0"/>
          <w:numId w:val="2"/>
        </w:numPr>
        <w:tabs>
          <w:tab w:val="left" w:pos="709"/>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kern w:val="24"/>
          <w:sz w:val="24"/>
          <w:szCs w:val="24"/>
        </w:rPr>
      </w:pPr>
      <w:r w:rsidRPr="005430FC">
        <w:rPr>
          <w:rFonts w:ascii="Arial" w:eastAsia="Times New Roman" w:hAnsi="Arial" w:cs="Arial"/>
          <w:kern w:val="24"/>
          <w:sz w:val="24"/>
          <w:szCs w:val="24"/>
        </w:rPr>
        <w:t>The</w:t>
      </w:r>
      <w:r w:rsidR="00E646FC" w:rsidRPr="005430FC">
        <w:rPr>
          <w:rFonts w:ascii="Arial" w:eastAsia="Times New Roman" w:hAnsi="Arial" w:cs="Arial"/>
          <w:kern w:val="24"/>
          <w:sz w:val="24"/>
          <w:szCs w:val="24"/>
        </w:rPr>
        <w:t xml:space="preserve"> search </w:t>
      </w:r>
      <w:r w:rsidRPr="005430FC">
        <w:rPr>
          <w:rFonts w:ascii="Arial" w:eastAsia="Times New Roman" w:hAnsi="Arial" w:cs="Arial"/>
          <w:kern w:val="24"/>
          <w:sz w:val="24"/>
          <w:szCs w:val="24"/>
        </w:rPr>
        <w:t>powers</w:t>
      </w:r>
      <w:r w:rsidR="007D4D17" w:rsidRPr="005430FC">
        <w:rPr>
          <w:rFonts w:ascii="Arial" w:eastAsia="Times New Roman" w:hAnsi="Arial" w:cs="Arial"/>
          <w:kern w:val="24"/>
          <w:sz w:val="24"/>
          <w:szCs w:val="24"/>
        </w:rPr>
        <w:t xml:space="preserve"> under </w:t>
      </w:r>
      <w:r w:rsidRPr="005430FC">
        <w:rPr>
          <w:rFonts w:ascii="Arial" w:eastAsia="Times New Roman" w:hAnsi="Arial" w:cs="Arial"/>
          <w:kern w:val="24"/>
          <w:sz w:val="24"/>
          <w:szCs w:val="24"/>
        </w:rPr>
        <w:t xml:space="preserve">section 289 or 303C </w:t>
      </w:r>
      <w:r w:rsidR="001159D8" w:rsidRPr="005430FC">
        <w:rPr>
          <w:rFonts w:ascii="Arial" w:eastAsia="Times New Roman" w:hAnsi="Arial" w:cs="Arial"/>
          <w:kern w:val="24"/>
          <w:sz w:val="24"/>
          <w:szCs w:val="24"/>
        </w:rPr>
        <w:t xml:space="preserve">of POCA </w:t>
      </w:r>
      <w:r w:rsidRPr="005430FC">
        <w:rPr>
          <w:rFonts w:ascii="Arial" w:eastAsia="Times New Roman" w:hAnsi="Arial" w:cs="Arial"/>
          <w:kern w:val="24"/>
          <w:sz w:val="24"/>
          <w:szCs w:val="24"/>
        </w:rPr>
        <w:t>may be exercised only with prior approval</w:t>
      </w:r>
      <w:r w:rsidR="002E5522" w:rsidRPr="005430FC">
        <w:rPr>
          <w:rFonts w:ascii="Arial" w:eastAsia="Times New Roman" w:hAnsi="Arial" w:cs="Arial"/>
          <w:kern w:val="24"/>
          <w:sz w:val="24"/>
          <w:szCs w:val="24"/>
        </w:rPr>
        <w:t xml:space="preserve"> unless</w:t>
      </w:r>
      <w:r w:rsidR="007D4D17" w:rsidRPr="005430FC">
        <w:rPr>
          <w:rFonts w:ascii="Arial" w:eastAsia="Times New Roman" w:hAnsi="Arial" w:cs="Arial"/>
          <w:kern w:val="24"/>
          <w:sz w:val="24"/>
          <w:szCs w:val="24"/>
        </w:rPr>
        <w:t xml:space="preserve">, </w:t>
      </w:r>
      <w:r w:rsidR="00E67905" w:rsidRPr="005430FC">
        <w:rPr>
          <w:rFonts w:ascii="Arial" w:eastAsia="Times New Roman" w:hAnsi="Arial" w:cs="Arial"/>
          <w:kern w:val="24"/>
          <w:sz w:val="24"/>
          <w:szCs w:val="24"/>
        </w:rPr>
        <w:t>in the circumstances,</w:t>
      </w:r>
      <w:r w:rsidRPr="005430FC">
        <w:rPr>
          <w:rFonts w:ascii="Arial" w:eastAsia="Times New Roman" w:hAnsi="Arial" w:cs="Arial"/>
          <w:kern w:val="24"/>
          <w:sz w:val="24"/>
          <w:szCs w:val="24"/>
        </w:rPr>
        <w:t xml:space="preserve"> it is not</w:t>
      </w:r>
      <w:r w:rsidR="007D4D17" w:rsidRPr="005430FC">
        <w:rPr>
          <w:rFonts w:ascii="Arial" w:eastAsia="Times New Roman" w:hAnsi="Arial" w:cs="Arial"/>
          <w:kern w:val="24"/>
          <w:sz w:val="24"/>
          <w:szCs w:val="24"/>
        </w:rPr>
        <w:t xml:space="preserve"> practicable</w:t>
      </w:r>
      <w:r w:rsidRPr="005430FC">
        <w:rPr>
          <w:rFonts w:ascii="Arial" w:eastAsia="Times New Roman" w:hAnsi="Arial" w:cs="Arial"/>
          <w:kern w:val="24"/>
          <w:sz w:val="24"/>
          <w:szCs w:val="24"/>
        </w:rPr>
        <w:t xml:space="preserve"> to obtain such approval before exercising the power</w:t>
      </w:r>
      <w:r w:rsidR="00EE78E7">
        <w:rPr>
          <w:rStyle w:val="FootnoteReference"/>
          <w:rFonts w:ascii="Arial" w:eastAsia="Times New Roman" w:hAnsi="Arial" w:cs="Arial"/>
          <w:kern w:val="24"/>
          <w:sz w:val="24"/>
          <w:szCs w:val="24"/>
        </w:rPr>
        <w:footnoteReference w:id="11"/>
      </w:r>
      <w:r w:rsidRPr="005430FC">
        <w:rPr>
          <w:rFonts w:ascii="Arial" w:eastAsia="Times New Roman" w:hAnsi="Arial" w:cs="Arial"/>
          <w:kern w:val="24"/>
          <w:sz w:val="24"/>
          <w:szCs w:val="24"/>
        </w:rPr>
        <w:t>.</w:t>
      </w:r>
      <w:r w:rsidR="005430FC" w:rsidRPr="005430FC">
        <w:rPr>
          <w:rFonts w:ascii="Arial" w:eastAsia="Times New Roman" w:hAnsi="Arial" w:cs="Arial"/>
          <w:kern w:val="24"/>
          <w:sz w:val="24"/>
          <w:szCs w:val="24"/>
        </w:rPr>
        <w:t xml:space="preserve"> </w:t>
      </w:r>
    </w:p>
    <w:p w:rsidR="00761D2F" w:rsidRPr="00CB5744" w:rsidRDefault="00761D2F" w:rsidP="000B1D33">
      <w:pPr>
        <w:tabs>
          <w:tab w:val="left" w:pos="709"/>
          <w:tab w:val="left" w:pos="1440"/>
          <w:tab w:val="left" w:pos="2160"/>
          <w:tab w:val="left" w:pos="2880"/>
          <w:tab w:val="left" w:pos="4680"/>
          <w:tab w:val="left" w:pos="5400"/>
          <w:tab w:val="right" w:pos="9000"/>
        </w:tabs>
        <w:spacing w:after="0" w:line="240" w:lineRule="auto"/>
        <w:rPr>
          <w:rFonts w:ascii="Arial" w:eastAsia="Times New Roman" w:hAnsi="Arial" w:cs="Arial"/>
          <w:sz w:val="24"/>
          <w:szCs w:val="24"/>
        </w:rPr>
      </w:pPr>
    </w:p>
    <w:p w:rsidR="00761D2F" w:rsidRPr="00CB5744" w:rsidRDefault="00761D2F" w:rsidP="000B1D33">
      <w:pPr>
        <w:pStyle w:val="ListParagraph"/>
        <w:numPr>
          <w:ilvl w:val="0"/>
          <w:numId w:val="2"/>
        </w:numPr>
        <w:tabs>
          <w:tab w:val="left" w:pos="709"/>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r w:rsidRPr="00CB5744">
        <w:rPr>
          <w:rFonts w:ascii="Arial" w:eastAsia="Times New Roman" w:hAnsi="Arial" w:cs="Arial"/>
          <w:kern w:val="24"/>
          <w:sz w:val="24"/>
          <w:szCs w:val="24"/>
        </w:rPr>
        <w:t>Prior</w:t>
      </w:r>
      <w:r w:rsidR="007D4D17" w:rsidRPr="00CB5744">
        <w:rPr>
          <w:rFonts w:ascii="Arial" w:eastAsia="Times New Roman" w:hAnsi="Arial" w:cs="Arial"/>
          <w:kern w:val="24"/>
          <w:sz w:val="24"/>
          <w:szCs w:val="24"/>
        </w:rPr>
        <w:t xml:space="preserve"> approv</w:t>
      </w:r>
      <w:r w:rsidRPr="00CB5744">
        <w:rPr>
          <w:rFonts w:ascii="Arial" w:eastAsia="Times New Roman" w:hAnsi="Arial" w:cs="Arial"/>
          <w:kern w:val="24"/>
          <w:sz w:val="24"/>
          <w:szCs w:val="24"/>
        </w:rPr>
        <w:t>al</w:t>
      </w:r>
      <w:r w:rsidR="007D4D17" w:rsidRPr="00CB5744">
        <w:rPr>
          <w:rFonts w:ascii="Arial" w:eastAsia="Times New Roman" w:hAnsi="Arial" w:cs="Arial"/>
          <w:kern w:val="24"/>
          <w:sz w:val="24"/>
          <w:szCs w:val="24"/>
        </w:rPr>
        <w:t xml:space="preserve"> </w:t>
      </w:r>
      <w:r w:rsidR="00395E3C" w:rsidRPr="00CB5744">
        <w:rPr>
          <w:rFonts w:ascii="Arial" w:eastAsia="Times New Roman" w:hAnsi="Arial" w:cs="Arial"/>
          <w:kern w:val="24"/>
          <w:sz w:val="24"/>
          <w:szCs w:val="24"/>
        </w:rPr>
        <w:t xml:space="preserve">must be obtained </w:t>
      </w:r>
      <w:r w:rsidRPr="00CB5744">
        <w:rPr>
          <w:rFonts w:ascii="Arial" w:eastAsia="Times New Roman" w:hAnsi="Arial" w:cs="Arial"/>
          <w:kern w:val="24"/>
          <w:sz w:val="24"/>
          <w:szCs w:val="24"/>
        </w:rPr>
        <w:t xml:space="preserve">from </w:t>
      </w:r>
      <w:r w:rsidR="007D4D17" w:rsidRPr="00CB5744">
        <w:rPr>
          <w:rFonts w:ascii="Arial" w:eastAsia="Times New Roman" w:hAnsi="Arial" w:cs="Arial"/>
          <w:kern w:val="24"/>
          <w:sz w:val="24"/>
          <w:szCs w:val="24"/>
        </w:rPr>
        <w:t>a sheriff</w:t>
      </w:r>
      <w:r w:rsidRPr="00CB5744">
        <w:rPr>
          <w:rFonts w:ascii="Arial" w:eastAsia="Times New Roman" w:hAnsi="Arial" w:cs="Arial"/>
          <w:kern w:val="24"/>
          <w:sz w:val="24"/>
          <w:szCs w:val="24"/>
        </w:rPr>
        <w:t xml:space="preserve"> or, if that is not practicable in any case, from a senior </w:t>
      </w:r>
      <w:r w:rsidR="00395E3C" w:rsidRPr="00CB5744">
        <w:rPr>
          <w:rFonts w:ascii="Arial" w:eastAsia="Times New Roman" w:hAnsi="Arial" w:cs="Arial"/>
          <w:kern w:val="24"/>
          <w:sz w:val="24"/>
          <w:szCs w:val="24"/>
        </w:rPr>
        <w:t>officer</w:t>
      </w:r>
      <w:r w:rsidR="00C77765" w:rsidRPr="00CB5744">
        <w:rPr>
          <w:rFonts w:ascii="Arial" w:eastAsia="Times New Roman" w:hAnsi="Arial" w:cs="Arial"/>
          <w:kern w:val="24"/>
          <w:sz w:val="24"/>
          <w:szCs w:val="24"/>
        </w:rPr>
        <w:t xml:space="preserve"> (i.e. a police </w:t>
      </w:r>
      <w:r w:rsidR="008519E5" w:rsidRPr="00CB5744">
        <w:rPr>
          <w:rFonts w:ascii="Arial" w:eastAsia="Times New Roman" w:hAnsi="Arial" w:cs="Arial"/>
          <w:kern w:val="24"/>
          <w:sz w:val="24"/>
          <w:szCs w:val="24"/>
        </w:rPr>
        <w:t>constable</w:t>
      </w:r>
      <w:r w:rsidR="00C77765" w:rsidRPr="00CB5744">
        <w:rPr>
          <w:rFonts w:ascii="Arial" w:eastAsia="Times New Roman" w:hAnsi="Arial" w:cs="Arial"/>
          <w:kern w:val="24"/>
          <w:sz w:val="24"/>
          <w:szCs w:val="24"/>
        </w:rPr>
        <w:t xml:space="preserve"> of at least the rank of inspector)</w:t>
      </w:r>
      <w:r w:rsidR="007D4D17" w:rsidRPr="00CB5744">
        <w:rPr>
          <w:rFonts w:ascii="Arial" w:eastAsia="Times New Roman" w:hAnsi="Arial" w:cs="Arial"/>
          <w:kern w:val="24"/>
          <w:sz w:val="24"/>
          <w:szCs w:val="24"/>
        </w:rPr>
        <w:t xml:space="preserve">. </w:t>
      </w:r>
    </w:p>
    <w:p w:rsidR="00761D2F" w:rsidRPr="00CB5744" w:rsidRDefault="00761D2F" w:rsidP="000B1D33">
      <w:pPr>
        <w:tabs>
          <w:tab w:val="left" w:pos="709"/>
          <w:tab w:val="left" w:pos="1440"/>
          <w:tab w:val="left" w:pos="2160"/>
          <w:tab w:val="left" w:pos="2880"/>
          <w:tab w:val="left" w:pos="4680"/>
          <w:tab w:val="left" w:pos="5400"/>
          <w:tab w:val="right" w:pos="9000"/>
        </w:tabs>
        <w:spacing w:after="0" w:line="240" w:lineRule="auto"/>
        <w:rPr>
          <w:rFonts w:ascii="Arial" w:eastAsia="Times New Roman" w:hAnsi="Arial" w:cs="Arial"/>
          <w:sz w:val="24"/>
          <w:szCs w:val="24"/>
        </w:rPr>
      </w:pPr>
    </w:p>
    <w:p w:rsidR="00E646FC" w:rsidRPr="00CB5744" w:rsidRDefault="00C77765" w:rsidP="000B1D33">
      <w:pPr>
        <w:pStyle w:val="ListParagraph"/>
        <w:numPr>
          <w:ilvl w:val="0"/>
          <w:numId w:val="2"/>
        </w:numPr>
        <w:tabs>
          <w:tab w:val="left" w:pos="709"/>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r w:rsidRPr="00CB5744">
        <w:rPr>
          <w:rFonts w:ascii="Arial" w:eastAsia="Times New Roman" w:hAnsi="Arial" w:cs="Arial"/>
          <w:kern w:val="24"/>
          <w:sz w:val="24"/>
          <w:szCs w:val="24"/>
        </w:rPr>
        <w:t xml:space="preserve">Obtaining </w:t>
      </w:r>
      <w:r w:rsidR="00761D2F" w:rsidRPr="00CB5744">
        <w:rPr>
          <w:rFonts w:ascii="Arial" w:eastAsia="Times New Roman" w:hAnsi="Arial" w:cs="Arial"/>
          <w:kern w:val="24"/>
          <w:sz w:val="24"/>
          <w:szCs w:val="24"/>
        </w:rPr>
        <w:t xml:space="preserve">prior </w:t>
      </w:r>
      <w:r w:rsidR="007D4D17" w:rsidRPr="00CB5744">
        <w:rPr>
          <w:rFonts w:ascii="Arial" w:eastAsia="Times New Roman" w:hAnsi="Arial" w:cs="Arial"/>
          <w:kern w:val="24"/>
          <w:sz w:val="24"/>
          <w:szCs w:val="24"/>
        </w:rPr>
        <w:t xml:space="preserve">approval </w:t>
      </w:r>
      <w:r w:rsidR="002C5B9A" w:rsidRPr="00CB5744">
        <w:rPr>
          <w:rFonts w:ascii="Arial" w:eastAsia="Times New Roman" w:hAnsi="Arial" w:cs="Arial"/>
          <w:kern w:val="24"/>
          <w:sz w:val="24"/>
          <w:szCs w:val="24"/>
        </w:rPr>
        <w:t>might</w:t>
      </w:r>
      <w:r w:rsidR="007D4D17" w:rsidRPr="00CB5744">
        <w:rPr>
          <w:rFonts w:ascii="Arial" w:eastAsia="Times New Roman" w:hAnsi="Arial" w:cs="Arial"/>
          <w:kern w:val="24"/>
          <w:sz w:val="24"/>
          <w:szCs w:val="24"/>
        </w:rPr>
        <w:t xml:space="preserve"> be impracticable</w:t>
      </w:r>
      <w:r w:rsidR="002C5B9A" w:rsidRPr="00CB5744">
        <w:rPr>
          <w:rFonts w:ascii="Arial" w:eastAsia="Times New Roman" w:hAnsi="Arial" w:cs="Arial"/>
          <w:kern w:val="24"/>
          <w:sz w:val="24"/>
          <w:szCs w:val="24"/>
        </w:rPr>
        <w:t xml:space="preserve">, </w:t>
      </w:r>
      <w:r w:rsidR="00395E3C" w:rsidRPr="00CB5744">
        <w:rPr>
          <w:rFonts w:ascii="Arial" w:eastAsia="Times New Roman" w:hAnsi="Arial" w:cs="Arial"/>
          <w:kern w:val="24"/>
          <w:sz w:val="24"/>
          <w:szCs w:val="24"/>
        </w:rPr>
        <w:t>for instance</w:t>
      </w:r>
      <w:r w:rsidR="002C5B9A" w:rsidRPr="00CB5744">
        <w:rPr>
          <w:rFonts w:ascii="Arial" w:eastAsia="Times New Roman" w:hAnsi="Arial" w:cs="Arial"/>
          <w:kern w:val="24"/>
          <w:sz w:val="24"/>
          <w:szCs w:val="24"/>
        </w:rPr>
        <w:t>,</w:t>
      </w:r>
      <w:r w:rsidR="007D4D17" w:rsidRPr="00CB5744">
        <w:rPr>
          <w:rFonts w:ascii="Arial" w:eastAsia="Times New Roman" w:hAnsi="Arial" w:cs="Arial"/>
          <w:kern w:val="24"/>
          <w:sz w:val="24"/>
          <w:szCs w:val="24"/>
        </w:rPr>
        <w:t xml:space="preserve"> because of the immediacy of the </w:t>
      </w:r>
      <w:r w:rsidR="00E67905" w:rsidRPr="00CB5744">
        <w:rPr>
          <w:rFonts w:ascii="Arial" w:eastAsia="Times New Roman" w:hAnsi="Arial" w:cs="Arial"/>
          <w:kern w:val="24"/>
          <w:sz w:val="24"/>
          <w:szCs w:val="24"/>
        </w:rPr>
        <w:t xml:space="preserve">particular </w:t>
      </w:r>
      <w:r w:rsidR="007D4D17" w:rsidRPr="00CB5744">
        <w:rPr>
          <w:rFonts w:ascii="Arial" w:eastAsia="Times New Roman" w:hAnsi="Arial" w:cs="Arial"/>
          <w:kern w:val="24"/>
          <w:sz w:val="24"/>
          <w:szCs w:val="24"/>
        </w:rPr>
        <w:t>circumstances. This is more likely to be the case in relation to the search of a person</w:t>
      </w:r>
      <w:r w:rsidR="002C5B9A" w:rsidRPr="00CB5744">
        <w:rPr>
          <w:rFonts w:ascii="Arial" w:eastAsia="Times New Roman" w:hAnsi="Arial" w:cs="Arial"/>
          <w:kern w:val="24"/>
          <w:sz w:val="24"/>
          <w:szCs w:val="24"/>
        </w:rPr>
        <w:t xml:space="preserve"> or vehicle</w:t>
      </w:r>
      <w:r w:rsidR="00E67905" w:rsidRPr="00CB5744">
        <w:rPr>
          <w:rFonts w:ascii="Arial" w:eastAsia="Times New Roman" w:hAnsi="Arial" w:cs="Arial"/>
          <w:kern w:val="24"/>
          <w:sz w:val="24"/>
          <w:szCs w:val="24"/>
        </w:rPr>
        <w:t>,</w:t>
      </w:r>
      <w:r w:rsidR="007D4D17" w:rsidRPr="00CB5744">
        <w:rPr>
          <w:rFonts w:ascii="Arial" w:eastAsia="Times New Roman" w:hAnsi="Arial" w:cs="Arial"/>
          <w:kern w:val="24"/>
          <w:sz w:val="24"/>
          <w:szCs w:val="24"/>
        </w:rPr>
        <w:t xml:space="preserve"> </w:t>
      </w:r>
      <w:r w:rsidR="00E67905" w:rsidRPr="00CB5744">
        <w:rPr>
          <w:rFonts w:ascii="Arial" w:eastAsia="Times New Roman" w:hAnsi="Arial" w:cs="Arial"/>
          <w:kern w:val="24"/>
          <w:sz w:val="24"/>
          <w:szCs w:val="24"/>
        </w:rPr>
        <w:t xml:space="preserve">rather </w:t>
      </w:r>
      <w:r w:rsidR="007D4D17" w:rsidRPr="00CB5744">
        <w:rPr>
          <w:rFonts w:ascii="Arial" w:eastAsia="Times New Roman" w:hAnsi="Arial" w:cs="Arial"/>
          <w:kern w:val="24"/>
          <w:sz w:val="24"/>
          <w:szCs w:val="24"/>
        </w:rPr>
        <w:t xml:space="preserve">than the search of premises. But constables must assess each case on its merits. There </w:t>
      </w:r>
      <w:r w:rsidR="00D47A95" w:rsidRPr="00CB5744">
        <w:rPr>
          <w:rFonts w:ascii="Arial" w:eastAsia="Times New Roman" w:hAnsi="Arial" w:cs="Arial"/>
          <w:kern w:val="24"/>
          <w:sz w:val="24"/>
          <w:szCs w:val="24"/>
        </w:rPr>
        <w:t xml:space="preserve">should </w:t>
      </w:r>
      <w:r w:rsidR="007D4D17" w:rsidRPr="00CB5744">
        <w:rPr>
          <w:rFonts w:ascii="Arial" w:eastAsia="Times New Roman" w:hAnsi="Arial" w:cs="Arial"/>
          <w:kern w:val="24"/>
          <w:sz w:val="24"/>
          <w:szCs w:val="24"/>
        </w:rPr>
        <w:t xml:space="preserve">be no assumption that </w:t>
      </w:r>
      <w:r w:rsidR="00D47A95" w:rsidRPr="00CB5744">
        <w:rPr>
          <w:rFonts w:ascii="Arial" w:eastAsia="Times New Roman" w:hAnsi="Arial" w:cs="Arial"/>
          <w:kern w:val="24"/>
          <w:sz w:val="24"/>
          <w:szCs w:val="24"/>
        </w:rPr>
        <w:t xml:space="preserve">prior </w:t>
      </w:r>
      <w:r w:rsidR="007D4D17" w:rsidRPr="00CB5744">
        <w:rPr>
          <w:rFonts w:ascii="Arial" w:eastAsia="Times New Roman" w:hAnsi="Arial" w:cs="Arial"/>
          <w:kern w:val="24"/>
          <w:sz w:val="24"/>
          <w:szCs w:val="24"/>
        </w:rPr>
        <w:t xml:space="preserve">approval is impracticable for </w:t>
      </w:r>
      <w:r w:rsidR="00D47A95" w:rsidRPr="00CB5744">
        <w:rPr>
          <w:rFonts w:ascii="Arial" w:eastAsia="Times New Roman" w:hAnsi="Arial" w:cs="Arial"/>
          <w:kern w:val="24"/>
          <w:sz w:val="24"/>
          <w:szCs w:val="24"/>
        </w:rPr>
        <w:t xml:space="preserve">certain types of </w:t>
      </w:r>
      <w:r w:rsidR="007D4D17" w:rsidRPr="00CB5744">
        <w:rPr>
          <w:rFonts w:ascii="Arial" w:eastAsia="Times New Roman" w:hAnsi="Arial" w:cs="Arial"/>
          <w:kern w:val="24"/>
          <w:sz w:val="24"/>
          <w:szCs w:val="24"/>
        </w:rPr>
        <w:t>search</w:t>
      </w:r>
      <w:r w:rsidR="00A02F42" w:rsidRPr="00CB5744">
        <w:rPr>
          <w:rFonts w:ascii="Arial" w:eastAsia="Times New Roman" w:hAnsi="Arial" w:cs="Arial"/>
          <w:kern w:val="24"/>
          <w:sz w:val="24"/>
          <w:szCs w:val="24"/>
        </w:rPr>
        <w:t xml:space="preserve">. </w:t>
      </w:r>
      <w:r w:rsidR="00E67905" w:rsidRPr="00CB5744">
        <w:rPr>
          <w:rFonts w:ascii="Arial" w:eastAsia="Times New Roman" w:hAnsi="Arial" w:cs="Arial"/>
          <w:kern w:val="24"/>
          <w:sz w:val="24"/>
          <w:szCs w:val="24"/>
        </w:rPr>
        <w:t>C</w:t>
      </w:r>
      <w:r w:rsidR="007D4D17" w:rsidRPr="00CB5744">
        <w:rPr>
          <w:rFonts w:ascii="Arial" w:eastAsia="Times New Roman" w:hAnsi="Arial" w:cs="Arial"/>
          <w:kern w:val="24"/>
          <w:sz w:val="24"/>
          <w:szCs w:val="24"/>
        </w:rPr>
        <w:t xml:space="preserve">onstables must carefully consider </w:t>
      </w:r>
      <w:r w:rsidR="00D47A95" w:rsidRPr="00CB5744">
        <w:rPr>
          <w:rFonts w:ascii="Arial" w:eastAsia="Times New Roman" w:hAnsi="Arial" w:cs="Arial"/>
          <w:kern w:val="24"/>
          <w:sz w:val="24"/>
          <w:szCs w:val="24"/>
        </w:rPr>
        <w:t xml:space="preserve">and record the reasons for </w:t>
      </w:r>
      <w:r w:rsidR="007D4D17" w:rsidRPr="00CB5744">
        <w:rPr>
          <w:rFonts w:ascii="Arial" w:eastAsia="Times New Roman" w:hAnsi="Arial" w:cs="Arial"/>
          <w:kern w:val="24"/>
          <w:sz w:val="24"/>
          <w:szCs w:val="24"/>
        </w:rPr>
        <w:t xml:space="preserve">any decision </w:t>
      </w:r>
      <w:r w:rsidR="00AB1323" w:rsidRPr="00CB5744">
        <w:rPr>
          <w:rFonts w:ascii="Arial" w:eastAsia="Times New Roman" w:hAnsi="Arial" w:cs="Arial"/>
          <w:kern w:val="24"/>
          <w:sz w:val="24"/>
          <w:szCs w:val="24"/>
        </w:rPr>
        <w:t>to proceed with the search without</w:t>
      </w:r>
      <w:r w:rsidR="007D4D17" w:rsidRPr="00CB5744">
        <w:rPr>
          <w:rFonts w:ascii="Arial" w:eastAsia="Times New Roman" w:hAnsi="Arial" w:cs="Arial"/>
          <w:kern w:val="24"/>
          <w:sz w:val="24"/>
          <w:szCs w:val="24"/>
        </w:rPr>
        <w:t xml:space="preserve"> obtain</w:t>
      </w:r>
      <w:r w:rsidR="00AB1323" w:rsidRPr="00CB5744">
        <w:rPr>
          <w:rFonts w:ascii="Arial" w:eastAsia="Times New Roman" w:hAnsi="Arial" w:cs="Arial"/>
          <w:kern w:val="24"/>
          <w:sz w:val="24"/>
          <w:szCs w:val="24"/>
        </w:rPr>
        <w:t>ing</w:t>
      </w:r>
      <w:r w:rsidR="007D4D17" w:rsidRPr="00CB5744">
        <w:rPr>
          <w:rFonts w:ascii="Arial" w:eastAsia="Times New Roman" w:hAnsi="Arial" w:cs="Arial"/>
          <w:kern w:val="24"/>
          <w:sz w:val="24"/>
          <w:szCs w:val="24"/>
        </w:rPr>
        <w:t xml:space="preserve"> </w:t>
      </w:r>
      <w:r w:rsidR="00D47A95" w:rsidRPr="00CB5744">
        <w:rPr>
          <w:rFonts w:ascii="Arial" w:eastAsia="Times New Roman" w:hAnsi="Arial" w:cs="Arial"/>
          <w:kern w:val="24"/>
          <w:sz w:val="24"/>
          <w:szCs w:val="24"/>
        </w:rPr>
        <w:t xml:space="preserve">prior </w:t>
      </w:r>
      <w:r w:rsidR="007D4D17" w:rsidRPr="00CB5744">
        <w:rPr>
          <w:rFonts w:ascii="Arial" w:eastAsia="Times New Roman" w:hAnsi="Arial" w:cs="Arial"/>
          <w:kern w:val="24"/>
          <w:sz w:val="24"/>
          <w:szCs w:val="24"/>
        </w:rPr>
        <w:t>approval.</w:t>
      </w:r>
    </w:p>
    <w:p w:rsidR="00E646FC" w:rsidRPr="00CB5744" w:rsidRDefault="00E646FC" w:rsidP="000B1D33">
      <w:pPr>
        <w:pStyle w:val="ListParagraph"/>
        <w:tabs>
          <w:tab w:val="left" w:pos="709"/>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p>
    <w:p w:rsidR="000C396E" w:rsidRPr="00CB5744" w:rsidRDefault="000C396E" w:rsidP="000B1D33">
      <w:pPr>
        <w:tabs>
          <w:tab w:val="left" w:pos="284"/>
          <w:tab w:val="left" w:pos="567"/>
        </w:tabs>
        <w:autoSpaceDE w:val="0"/>
        <w:autoSpaceDN w:val="0"/>
        <w:adjustRightInd w:val="0"/>
        <w:spacing w:after="0" w:line="240" w:lineRule="auto"/>
        <w:ind w:left="567" w:hanging="567"/>
        <w:rPr>
          <w:rFonts w:ascii="Arial" w:eastAsia="Times New Roman" w:hAnsi="Arial" w:cs="Arial"/>
          <w:bCs/>
          <w:sz w:val="24"/>
          <w:szCs w:val="24"/>
          <w:u w:val="single"/>
          <w:lang w:eastAsia="en-GB"/>
        </w:rPr>
      </w:pPr>
      <w:r w:rsidRPr="00CB5744">
        <w:rPr>
          <w:rFonts w:ascii="Arial" w:eastAsia="Times New Roman" w:hAnsi="Arial" w:cs="Arial"/>
          <w:bCs/>
          <w:sz w:val="24"/>
          <w:szCs w:val="24"/>
          <w:u w:val="single"/>
          <w:lang w:eastAsia="en-GB"/>
        </w:rPr>
        <w:t>Seeking judicial approval</w:t>
      </w:r>
    </w:p>
    <w:p w:rsidR="000C396E" w:rsidRPr="00CB5744" w:rsidRDefault="000C396E" w:rsidP="000B1D33">
      <w:pPr>
        <w:tabs>
          <w:tab w:val="left" w:pos="284"/>
          <w:tab w:val="left" w:pos="567"/>
        </w:tabs>
        <w:autoSpaceDE w:val="0"/>
        <w:autoSpaceDN w:val="0"/>
        <w:adjustRightInd w:val="0"/>
        <w:spacing w:after="0" w:line="240" w:lineRule="auto"/>
        <w:ind w:left="567" w:hanging="567"/>
        <w:rPr>
          <w:rFonts w:ascii="Arial" w:eastAsia="Times New Roman" w:hAnsi="Arial" w:cs="Arial"/>
          <w:sz w:val="24"/>
          <w:szCs w:val="24"/>
          <w:lang w:eastAsia="en-GB"/>
        </w:rPr>
      </w:pPr>
    </w:p>
    <w:p w:rsidR="000C396E" w:rsidRPr="00CB5744" w:rsidRDefault="000C396E" w:rsidP="000B1D33">
      <w:pPr>
        <w:numPr>
          <w:ilvl w:val="0"/>
          <w:numId w:val="2"/>
        </w:numPr>
        <w:tabs>
          <w:tab w:val="left" w:pos="567"/>
        </w:tabs>
        <w:autoSpaceDE w:val="0"/>
        <w:autoSpaceDN w:val="0"/>
        <w:adjustRightInd w:val="0"/>
        <w:spacing w:after="0" w:line="240" w:lineRule="auto"/>
        <w:ind w:left="567" w:hanging="567"/>
        <w:rPr>
          <w:rFonts w:ascii="Arial" w:eastAsia="Times New Roman" w:hAnsi="Arial" w:cs="Arial"/>
          <w:sz w:val="24"/>
          <w:szCs w:val="24"/>
          <w:lang w:eastAsia="en-GB"/>
        </w:rPr>
      </w:pPr>
      <w:r w:rsidRPr="00CB5744">
        <w:rPr>
          <w:rFonts w:ascii="Arial" w:eastAsia="Times New Roman" w:hAnsi="Arial" w:cs="Arial"/>
          <w:sz w:val="24"/>
          <w:szCs w:val="24"/>
          <w:lang w:eastAsia="en-GB"/>
        </w:rPr>
        <w:t xml:space="preserve">In order to obtain </w:t>
      </w:r>
      <w:r w:rsidR="008D1CCF" w:rsidRPr="00CB5744">
        <w:rPr>
          <w:rFonts w:ascii="Arial" w:eastAsia="Times New Roman" w:hAnsi="Arial" w:cs="Arial"/>
          <w:sz w:val="24"/>
          <w:szCs w:val="24"/>
          <w:lang w:eastAsia="en-GB"/>
        </w:rPr>
        <w:t xml:space="preserve">the prior </w:t>
      </w:r>
      <w:r w:rsidRPr="00CB5744">
        <w:rPr>
          <w:rFonts w:ascii="Arial" w:eastAsia="Times New Roman" w:hAnsi="Arial" w:cs="Arial"/>
          <w:sz w:val="24"/>
          <w:szCs w:val="24"/>
          <w:lang w:eastAsia="en-GB"/>
        </w:rPr>
        <w:t xml:space="preserve">approval </w:t>
      </w:r>
      <w:r w:rsidR="008D1CCF" w:rsidRPr="00CB5744">
        <w:rPr>
          <w:rFonts w:ascii="Arial" w:eastAsia="Times New Roman" w:hAnsi="Arial" w:cs="Arial"/>
          <w:sz w:val="24"/>
          <w:szCs w:val="24"/>
          <w:lang w:eastAsia="en-GB"/>
        </w:rPr>
        <w:t xml:space="preserve">of </w:t>
      </w:r>
      <w:r w:rsidRPr="00CB5744">
        <w:rPr>
          <w:rFonts w:ascii="Arial" w:eastAsia="Times New Roman" w:hAnsi="Arial" w:cs="Arial"/>
          <w:sz w:val="24"/>
          <w:szCs w:val="24"/>
          <w:lang w:eastAsia="en-GB"/>
        </w:rPr>
        <w:t xml:space="preserve">a sheriff, </w:t>
      </w:r>
      <w:r w:rsidR="008D1CCF" w:rsidRPr="00CB5744">
        <w:rPr>
          <w:rFonts w:ascii="Arial" w:eastAsia="Times New Roman" w:hAnsi="Arial" w:cs="Arial"/>
          <w:sz w:val="24"/>
          <w:szCs w:val="24"/>
          <w:lang w:eastAsia="en-GB"/>
        </w:rPr>
        <w:t>a constable</w:t>
      </w:r>
      <w:r w:rsidRPr="00CB5744">
        <w:rPr>
          <w:rFonts w:ascii="Arial" w:eastAsia="Times New Roman" w:hAnsi="Arial" w:cs="Arial"/>
          <w:sz w:val="24"/>
          <w:szCs w:val="24"/>
          <w:lang w:eastAsia="en-GB"/>
        </w:rPr>
        <w:t xml:space="preserve"> will need to </w:t>
      </w:r>
      <w:r w:rsidRPr="0047092A">
        <w:rPr>
          <w:rFonts w:ascii="Arial" w:eastAsia="Times New Roman" w:hAnsi="Arial" w:cs="Arial"/>
          <w:sz w:val="24"/>
          <w:szCs w:val="24"/>
          <w:lang w:eastAsia="en-GB"/>
        </w:rPr>
        <w:t>contact the clerk of the sheriff court to arrange a hearing which can be held without notice and in private.</w:t>
      </w:r>
      <w:r w:rsidRPr="00CB5744">
        <w:rPr>
          <w:rFonts w:ascii="Arial" w:eastAsia="Times New Roman" w:hAnsi="Arial" w:cs="Arial"/>
          <w:sz w:val="24"/>
          <w:szCs w:val="24"/>
          <w:lang w:eastAsia="en-GB"/>
        </w:rPr>
        <w:t xml:space="preserve"> </w:t>
      </w:r>
    </w:p>
    <w:p w:rsidR="000C396E" w:rsidRPr="00CB5744" w:rsidRDefault="000C396E" w:rsidP="000B1D33">
      <w:pPr>
        <w:tabs>
          <w:tab w:val="left" w:pos="567"/>
        </w:tabs>
        <w:autoSpaceDE w:val="0"/>
        <w:autoSpaceDN w:val="0"/>
        <w:adjustRightInd w:val="0"/>
        <w:spacing w:after="0" w:line="240" w:lineRule="auto"/>
        <w:ind w:left="567" w:hanging="567"/>
        <w:rPr>
          <w:rFonts w:ascii="Arial" w:eastAsia="Times New Roman" w:hAnsi="Arial" w:cs="Arial"/>
          <w:sz w:val="24"/>
          <w:szCs w:val="24"/>
          <w:lang w:eastAsia="en-GB"/>
        </w:rPr>
      </w:pPr>
    </w:p>
    <w:p w:rsidR="000C396E" w:rsidRPr="00CB5744" w:rsidRDefault="000C396E" w:rsidP="000B1D33">
      <w:pPr>
        <w:numPr>
          <w:ilvl w:val="0"/>
          <w:numId w:val="2"/>
        </w:numPr>
        <w:tabs>
          <w:tab w:val="left" w:pos="567"/>
        </w:tabs>
        <w:autoSpaceDE w:val="0"/>
        <w:autoSpaceDN w:val="0"/>
        <w:adjustRightInd w:val="0"/>
        <w:spacing w:after="0" w:line="240" w:lineRule="auto"/>
        <w:ind w:left="567" w:hanging="567"/>
        <w:rPr>
          <w:rFonts w:ascii="Arial" w:eastAsia="Times New Roman" w:hAnsi="Arial" w:cs="Arial"/>
          <w:sz w:val="24"/>
          <w:szCs w:val="24"/>
          <w:lang w:eastAsia="en-GB"/>
        </w:rPr>
      </w:pPr>
      <w:r w:rsidRPr="00CB5744">
        <w:rPr>
          <w:rFonts w:ascii="Arial" w:eastAsia="Times New Roman" w:hAnsi="Arial" w:cs="Arial"/>
          <w:sz w:val="24"/>
          <w:szCs w:val="24"/>
          <w:lang w:eastAsia="en-GB"/>
        </w:rPr>
        <w:t xml:space="preserve">The usual reason </w:t>
      </w:r>
      <w:r w:rsidR="00395E3C" w:rsidRPr="00CB5744">
        <w:rPr>
          <w:rFonts w:ascii="Arial" w:eastAsia="Times New Roman" w:hAnsi="Arial" w:cs="Arial"/>
          <w:sz w:val="24"/>
          <w:szCs w:val="24"/>
          <w:lang w:eastAsia="en-GB"/>
        </w:rPr>
        <w:t>for</w:t>
      </w:r>
      <w:r w:rsidRPr="00CB5744">
        <w:rPr>
          <w:rFonts w:ascii="Arial" w:eastAsia="Times New Roman" w:hAnsi="Arial" w:cs="Arial"/>
          <w:sz w:val="24"/>
          <w:szCs w:val="24"/>
          <w:lang w:eastAsia="en-GB"/>
        </w:rPr>
        <w:t xml:space="preserve"> an application </w:t>
      </w:r>
      <w:r w:rsidR="00395E3C" w:rsidRPr="00CB5744">
        <w:rPr>
          <w:rFonts w:ascii="Arial" w:eastAsia="Times New Roman" w:hAnsi="Arial" w:cs="Arial"/>
          <w:sz w:val="24"/>
          <w:szCs w:val="24"/>
          <w:lang w:eastAsia="en-GB"/>
        </w:rPr>
        <w:t xml:space="preserve">to be made </w:t>
      </w:r>
      <w:r w:rsidRPr="00CB5744">
        <w:rPr>
          <w:rFonts w:ascii="Arial" w:eastAsia="Times New Roman" w:hAnsi="Arial" w:cs="Arial"/>
          <w:sz w:val="24"/>
          <w:szCs w:val="24"/>
          <w:lang w:eastAsia="en-GB"/>
        </w:rPr>
        <w:t>without notice</w:t>
      </w:r>
      <w:r w:rsidR="00395E3C" w:rsidRPr="00CB5744">
        <w:rPr>
          <w:rFonts w:ascii="Arial" w:eastAsia="Times New Roman" w:hAnsi="Arial" w:cs="Arial"/>
          <w:sz w:val="24"/>
          <w:szCs w:val="24"/>
          <w:lang w:eastAsia="en-GB"/>
        </w:rPr>
        <w:t>,</w:t>
      </w:r>
      <w:r w:rsidRPr="00CB5744">
        <w:rPr>
          <w:rFonts w:ascii="Arial" w:eastAsia="Times New Roman" w:hAnsi="Arial" w:cs="Arial"/>
          <w:sz w:val="24"/>
          <w:szCs w:val="24"/>
          <w:lang w:eastAsia="en-GB"/>
        </w:rPr>
        <w:t xml:space="preserve"> and</w:t>
      </w:r>
      <w:r w:rsidR="00395E3C" w:rsidRPr="00CB5744">
        <w:rPr>
          <w:rFonts w:ascii="Arial" w:eastAsia="Times New Roman" w:hAnsi="Arial" w:cs="Arial"/>
          <w:sz w:val="24"/>
          <w:szCs w:val="24"/>
          <w:lang w:eastAsia="en-GB"/>
        </w:rPr>
        <w:t xml:space="preserve"> </w:t>
      </w:r>
      <w:r w:rsidR="00395E3C" w:rsidRPr="0047092A">
        <w:rPr>
          <w:rFonts w:ascii="Arial" w:eastAsia="Times New Roman" w:hAnsi="Arial" w:cs="Arial"/>
          <w:sz w:val="24"/>
          <w:szCs w:val="24"/>
          <w:lang w:eastAsia="en-GB"/>
        </w:rPr>
        <w:t>heard</w:t>
      </w:r>
      <w:r w:rsidRPr="0047092A">
        <w:rPr>
          <w:rFonts w:ascii="Arial" w:eastAsia="Times New Roman" w:hAnsi="Arial" w:cs="Arial"/>
          <w:sz w:val="24"/>
          <w:szCs w:val="24"/>
          <w:lang w:eastAsia="en-GB"/>
        </w:rPr>
        <w:t xml:space="preserve"> in private</w:t>
      </w:r>
      <w:r w:rsidR="00395E3C" w:rsidRPr="00CB5744">
        <w:rPr>
          <w:rFonts w:ascii="Arial" w:eastAsia="Times New Roman" w:hAnsi="Arial" w:cs="Arial"/>
          <w:sz w:val="24"/>
          <w:szCs w:val="24"/>
          <w:lang w:eastAsia="en-GB"/>
        </w:rPr>
        <w:t>,</w:t>
      </w:r>
      <w:r w:rsidRPr="00CB5744">
        <w:rPr>
          <w:rFonts w:ascii="Arial" w:eastAsia="Times New Roman" w:hAnsi="Arial" w:cs="Arial"/>
          <w:sz w:val="24"/>
          <w:szCs w:val="24"/>
          <w:lang w:eastAsia="en-GB"/>
        </w:rPr>
        <w:t xml:space="preserve"> </w:t>
      </w:r>
      <w:r w:rsidR="00395E3C" w:rsidRPr="00CB5744">
        <w:rPr>
          <w:rFonts w:ascii="Arial" w:eastAsia="Times New Roman" w:hAnsi="Arial" w:cs="Arial"/>
          <w:sz w:val="24"/>
          <w:szCs w:val="24"/>
          <w:lang w:eastAsia="en-GB"/>
        </w:rPr>
        <w:t>is</w:t>
      </w:r>
      <w:r w:rsidRPr="00CB5744">
        <w:rPr>
          <w:rFonts w:ascii="Arial" w:eastAsia="Times New Roman" w:hAnsi="Arial" w:cs="Arial"/>
          <w:sz w:val="24"/>
          <w:szCs w:val="24"/>
          <w:lang w:eastAsia="en-GB"/>
        </w:rPr>
        <w:t xml:space="preserve"> to avoid alerting </w:t>
      </w:r>
      <w:r w:rsidR="00395E3C" w:rsidRPr="00CB5744">
        <w:rPr>
          <w:rFonts w:ascii="Arial" w:eastAsia="Times New Roman" w:hAnsi="Arial" w:cs="Arial"/>
          <w:sz w:val="24"/>
          <w:szCs w:val="24"/>
          <w:lang w:eastAsia="en-GB"/>
        </w:rPr>
        <w:t xml:space="preserve">any </w:t>
      </w:r>
      <w:r w:rsidRPr="00CB5744">
        <w:rPr>
          <w:rFonts w:ascii="Arial" w:eastAsia="Times New Roman" w:hAnsi="Arial" w:cs="Arial"/>
          <w:sz w:val="24"/>
          <w:szCs w:val="24"/>
          <w:lang w:eastAsia="en-GB"/>
        </w:rPr>
        <w:t>person</w:t>
      </w:r>
      <w:r w:rsidR="00395E3C" w:rsidRPr="00CB5744">
        <w:rPr>
          <w:rFonts w:ascii="Arial" w:eastAsia="Times New Roman" w:hAnsi="Arial" w:cs="Arial"/>
          <w:sz w:val="24"/>
          <w:szCs w:val="24"/>
          <w:lang w:eastAsia="en-GB"/>
        </w:rPr>
        <w:t>(</w:t>
      </w:r>
      <w:r w:rsidRPr="00CB5744">
        <w:rPr>
          <w:rFonts w:ascii="Arial" w:eastAsia="Times New Roman" w:hAnsi="Arial" w:cs="Arial"/>
          <w:sz w:val="24"/>
          <w:szCs w:val="24"/>
          <w:lang w:eastAsia="en-GB"/>
        </w:rPr>
        <w:t>s</w:t>
      </w:r>
      <w:r w:rsidR="00395E3C" w:rsidRPr="00CB5744">
        <w:rPr>
          <w:rFonts w:ascii="Arial" w:eastAsia="Times New Roman" w:hAnsi="Arial" w:cs="Arial"/>
          <w:sz w:val="24"/>
          <w:szCs w:val="24"/>
          <w:lang w:eastAsia="en-GB"/>
        </w:rPr>
        <w:t>)</w:t>
      </w:r>
      <w:r w:rsidRPr="00CB5744">
        <w:rPr>
          <w:rFonts w:ascii="Arial" w:eastAsia="Times New Roman" w:hAnsi="Arial" w:cs="Arial"/>
          <w:sz w:val="24"/>
          <w:szCs w:val="24"/>
          <w:lang w:eastAsia="en-GB"/>
        </w:rPr>
        <w:t xml:space="preserve"> </w:t>
      </w:r>
      <w:r w:rsidR="008D1CCF" w:rsidRPr="00CB5744">
        <w:rPr>
          <w:rFonts w:ascii="Arial" w:eastAsia="Times New Roman" w:hAnsi="Arial" w:cs="Arial"/>
          <w:sz w:val="24"/>
          <w:szCs w:val="24"/>
          <w:lang w:eastAsia="en-GB"/>
        </w:rPr>
        <w:t>reasonably suspected of holding</w:t>
      </w:r>
      <w:r w:rsidRPr="00CB5744">
        <w:rPr>
          <w:rFonts w:ascii="Arial" w:eastAsia="Times New Roman" w:hAnsi="Arial" w:cs="Arial"/>
          <w:sz w:val="24"/>
          <w:szCs w:val="24"/>
          <w:lang w:eastAsia="en-GB"/>
        </w:rPr>
        <w:t xml:space="preserve"> seizable cash or a </w:t>
      </w:r>
      <w:r w:rsidR="008D1CCF" w:rsidRPr="00CB5744">
        <w:rPr>
          <w:rFonts w:ascii="Arial" w:eastAsia="Times New Roman" w:hAnsi="Arial" w:cs="Arial"/>
          <w:sz w:val="24"/>
          <w:szCs w:val="24"/>
          <w:lang w:eastAsia="en-GB"/>
        </w:rPr>
        <w:t xml:space="preserve">seizable </w:t>
      </w:r>
      <w:r w:rsidRPr="00CB5744">
        <w:rPr>
          <w:rFonts w:ascii="Arial" w:eastAsia="Times New Roman" w:hAnsi="Arial" w:cs="Arial"/>
          <w:sz w:val="24"/>
          <w:szCs w:val="24"/>
          <w:lang w:eastAsia="en-GB"/>
        </w:rPr>
        <w:t xml:space="preserve">listed asset that such action is being considered. </w:t>
      </w:r>
      <w:r w:rsidR="00395E3C" w:rsidRPr="00CB5744">
        <w:rPr>
          <w:rFonts w:ascii="Arial" w:eastAsia="Times New Roman" w:hAnsi="Arial" w:cs="Arial"/>
          <w:sz w:val="24"/>
          <w:szCs w:val="24"/>
          <w:lang w:eastAsia="en-GB"/>
        </w:rPr>
        <w:t>Otherwise,</w:t>
      </w:r>
      <w:r w:rsidRPr="00CB5744">
        <w:rPr>
          <w:rFonts w:ascii="Arial" w:eastAsia="Times New Roman" w:hAnsi="Arial" w:cs="Arial"/>
          <w:sz w:val="24"/>
          <w:szCs w:val="24"/>
          <w:lang w:eastAsia="en-GB"/>
        </w:rPr>
        <w:t xml:space="preserve"> the person(s) </w:t>
      </w:r>
      <w:r w:rsidR="00395E3C" w:rsidRPr="00CB5744">
        <w:rPr>
          <w:rFonts w:ascii="Arial" w:eastAsia="Times New Roman" w:hAnsi="Arial" w:cs="Arial"/>
          <w:sz w:val="24"/>
          <w:szCs w:val="24"/>
          <w:lang w:eastAsia="en-GB"/>
        </w:rPr>
        <w:t>concerned may try</w:t>
      </w:r>
      <w:r w:rsidRPr="00CB5744">
        <w:rPr>
          <w:rFonts w:ascii="Arial" w:eastAsia="Times New Roman" w:hAnsi="Arial" w:cs="Arial"/>
          <w:sz w:val="24"/>
          <w:szCs w:val="24"/>
          <w:lang w:eastAsia="en-GB"/>
        </w:rPr>
        <w:t xml:space="preserve"> to move</w:t>
      </w:r>
      <w:r w:rsidR="00395E3C" w:rsidRPr="00CB5744">
        <w:rPr>
          <w:rFonts w:ascii="Arial" w:eastAsia="Times New Roman" w:hAnsi="Arial" w:cs="Arial"/>
          <w:sz w:val="24"/>
          <w:szCs w:val="24"/>
          <w:lang w:eastAsia="en-GB"/>
        </w:rPr>
        <w:t xml:space="preserve"> or conceal</w:t>
      </w:r>
      <w:r w:rsidRPr="00CB5744">
        <w:rPr>
          <w:rFonts w:ascii="Arial" w:eastAsia="Times New Roman" w:hAnsi="Arial" w:cs="Arial"/>
          <w:sz w:val="24"/>
          <w:szCs w:val="24"/>
          <w:lang w:eastAsia="en-GB"/>
        </w:rPr>
        <w:t xml:space="preserve"> the </w:t>
      </w:r>
      <w:r w:rsidR="00A641D4">
        <w:rPr>
          <w:rFonts w:ascii="Arial" w:eastAsia="Times New Roman" w:hAnsi="Arial" w:cs="Arial"/>
          <w:sz w:val="24"/>
          <w:szCs w:val="24"/>
          <w:lang w:eastAsia="en-GB"/>
        </w:rPr>
        <w:t xml:space="preserve">cash or </w:t>
      </w:r>
      <w:r w:rsidRPr="00CB5744">
        <w:rPr>
          <w:rFonts w:ascii="Arial" w:eastAsia="Times New Roman" w:hAnsi="Arial" w:cs="Arial"/>
          <w:sz w:val="24"/>
          <w:szCs w:val="24"/>
          <w:lang w:eastAsia="en-GB"/>
        </w:rPr>
        <w:t>asset</w:t>
      </w:r>
      <w:r w:rsidR="00395E3C" w:rsidRPr="00CB5744">
        <w:rPr>
          <w:rFonts w:ascii="Arial" w:eastAsia="Times New Roman" w:hAnsi="Arial" w:cs="Arial"/>
          <w:sz w:val="24"/>
          <w:szCs w:val="24"/>
          <w:lang w:eastAsia="en-GB"/>
        </w:rPr>
        <w:t xml:space="preserve"> so as to</w:t>
      </w:r>
      <w:r w:rsidRPr="00CB5744">
        <w:rPr>
          <w:rFonts w:ascii="Arial" w:eastAsia="Times New Roman" w:hAnsi="Arial" w:cs="Arial"/>
          <w:sz w:val="24"/>
          <w:szCs w:val="24"/>
          <w:lang w:eastAsia="en-GB"/>
        </w:rPr>
        <w:t xml:space="preserve"> frustrat</w:t>
      </w:r>
      <w:r w:rsidR="00395E3C" w:rsidRPr="00CB5744">
        <w:rPr>
          <w:rFonts w:ascii="Arial" w:eastAsia="Times New Roman" w:hAnsi="Arial" w:cs="Arial"/>
          <w:sz w:val="24"/>
          <w:szCs w:val="24"/>
          <w:lang w:eastAsia="en-GB"/>
        </w:rPr>
        <w:t>e</w:t>
      </w:r>
      <w:r w:rsidRPr="00CB5744">
        <w:rPr>
          <w:rFonts w:ascii="Arial" w:eastAsia="Times New Roman" w:hAnsi="Arial" w:cs="Arial"/>
          <w:sz w:val="24"/>
          <w:szCs w:val="24"/>
          <w:lang w:eastAsia="en-GB"/>
        </w:rPr>
        <w:t xml:space="preserve"> the operation of the powers. If there is no concern that the </w:t>
      </w:r>
      <w:r w:rsidR="00A641D4">
        <w:rPr>
          <w:rFonts w:ascii="Arial" w:eastAsia="Times New Roman" w:hAnsi="Arial" w:cs="Arial"/>
          <w:sz w:val="24"/>
          <w:szCs w:val="24"/>
          <w:lang w:eastAsia="en-GB"/>
        </w:rPr>
        <w:t xml:space="preserve">seizable cash or </w:t>
      </w:r>
      <w:r w:rsidRPr="00CB5744">
        <w:rPr>
          <w:rFonts w:ascii="Arial" w:eastAsia="Times New Roman" w:hAnsi="Arial" w:cs="Arial"/>
          <w:sz w:val="24"/>
          <w:szCs w:val="24"/>
          <w:lang w:eastAsia="en-GB"/>
        </w:rPr>
        <w:t xml:space="preserve">seizable listed asset could be moved, then the person(s) connected to the </w:t>
      </w:r>
      <w:r w:rsidR="00395E3C" w:rsidRPr="00CB5744">
        <w:rPr>
          <w:rFonts w:ascii="Arial" w:eastAsia="Times New Roman" w:hAnsi="Arial" w:cs="Arial"/>
          <w:sz w:val="24"/>
          <w:szCs w:val="24"/>
          <w:lang w:eastAsia="en-GB"/>
        </w:rPr>
        <w:t xml:space="preserve">cash or </w:t>
      </w:r>
      <w:r w:rsidRPr="00CB5744">
        <w:rPr>
          <w:rFonts w:ascii="Arial" w:eastAsia="Times New Roman" w:hAnsi="Arial" w:cs="Arial"/>
          <w:sz w:val="24"/>
          <w:szCs w:val="24"/>
          <w:lang w:eastAsia="en-GB"/>
        </w:rPr>
        <w:t xml:space="preserve">asset should be notified of the intention to make an application for prior approval to </w:t>
      </w:r>
      <w:r w:rsidR="00395E3C" w:rsidRPr="00CB5744">
        <w:rPr>
          <w:rFonts w:ascii="Arial" w:eastAsia="Times New Roman" w:hAnsi="Arial" w:cs="Arial"/>
          <w:sz w:val="24"/>
          <w:szCs w:val="24"/>
          <w:lang w:eastAsia="en-GB"/>
        </w:rPr>
        <w:t xml:space="preserve">carry out a </w:t>
      </w:r>
      <w:r w:rsidRPr="00CB5744">
        <w:rPr>
          <w:rFonts w:ascii="Arial" w:eastAsia="Times New Roman" w:hAnsi="Arial" w:cs="Arial"/>
          <w:sz w:val="24"/>
          <w:szCs w:val="24"/>
          <w:lang w:eastAsia="en-GB"/>
        </w:rPr>
        <w:t xml:space="preserve">search. </w:t>
      </w:r>
    </w:p>
    <w:p w:rsidR="000C396E" w:rsidRPr="00CB5744" w:rsidRDefault="000C396E" w:rsidP="000B1D33">
      <w:pPr>
        <w:tabs>
          <w:tab w:val="left" w:pos="567"/>
        </w:tabs>
        <w:autoSpaceDE w:val="0"/>
        <w:autoSpaceDN w:val="0"/>
        <w:adjustRightInd w:val="0"/>
        <w:spacing w:after="0" w:line="240" w:lineRule="auto"/>
        <w:ind w:left="567" w:hanging="567"/>
        <w:rPr>
          <w:rFonts w:ascii="Arial" w:eastAsia="Times New Roman" w:hAnsi="Arial" w:cs="Arial"/>
          <w:sz w:val="24"/>
          <w:szCs w:val="24"/>
          <w:lang w:eastAsia="en-GB"/>
        </w:rPr>
      </w:pPr>
    </w:p>
    <w:p w:rsidR="000C396E" w:rsidRPr="0047092A" w:rsidRDefault="000C396E" w:rsidP="000B1D33">
      <w:pPr>
        <w:numPr>
          <w:ilvl w:val="0"/>
          <w:numId w:val="2"/>
        </w:numPr>
        <w:tabs>
          <w:tab w:val="left" w:pos="567"/>
        </w:tabs>
        <w:autoSpaceDE w:val="0"/>
        <w:autoSpaceDN w:val="0"/>
        <w:adjustRightInd w:val="0"/>
        <w:spacing w:after="0" w:line="240" w:lineRule="auto"/>
        <w:ind w:left="567" w:hanging="567"/>
        <w:rPr>
          <w:rFonts w:ascii="Arial" w:eastAsia="Times New Roman" w:hAnsi="Arial" w:cs="Arial"/>
          <w:sz w:val="24"/>
          <w:szCs w:val="24"/>
          <w:lang w:eastAsia="en-GB"/>
        </w:rPr>
      </w:pPr>
      <w:r w:rsidRPr="0047092A">
        <w:rPr>
          <w:rFonts w:ascii="Arial" w:eastAsia="Times New Roman" w:hAnsi="Arial" w:cs="Arial"/>
          <w:sz w:val="24"/>
          <w:szCs w:val="24"/>
          <w:lang w:eastAsia="en-GB"/>
        </w:rPr>
        <w:t xml:space="preserve">The </w:t>
      </w:r>
      <w:r w:rsidR="008D1CCF" w:rsidRPr="0047092A">
        <w:rPr>
          <w:rFonts w:ascii="Arial" w:eastAsia="Times New Roman" w:hAnsi="Arial" w:cs="Arial"/>
          <w:sz w:val="24"/>
          <w:szCs w:val="24"/>
          <w:lang w:eastAsia="en-GB"/>
        </w:rPr>
        <w:t xml:space="preserve">constable </w:t>
      </w:r>
      <w:r w:rsidRPr="0047092A">
        <w:rPr>
          <w:rFonts w:ascii="Arial" w:eastAsia="Times New Roman" w:hAnsi="Arial" w:cs="Arial"/>
          <w:sz w:val="24"/>
          <w:szCs w:val="24"/>
          <w:lang w:eastAsia="en-GB"/>
        </w:rPr>
        <w:t>will need to:</w:t>
      </w:r>
    </w:p>
    <w:p w:rsidR="000C396E" w:rsidRPr="0047092A" w:rsidRDefault="000C396E" w:rsidP="000B1D33">
      <w:pPr>
        <w:tabs>
          <w:tab w:val="left" w:pos="284"/>
          <w:tab w:val="left" w:pos="567"/>
        </w:tabs>
        <w:autoSpaceDE w:val="0"/>
        <w:autoSpaceDN w:val="0"/>
        <w:adjustRightInd w:val="0"/>
        <w:spacing w:after="0" w:line="240" w:lineRule="auto"/>
        <w:ind w:left="567" w:hanging="567"/>
        <w:rPr>
          <w:rFonts w:ascii="Arial" w:eastAsia="Times New Roman" w:hAnsi="Arial" w:cs="Arial"/>
          <w:sz w:val="24"/>
          <w:szCs w:val="24"/>
          <w:lang w:eastAsia="en-GB"/>
        </w:rPr>
      </w:pPr>
    </w:p>
    <w:p w:rsidR="000C396E" w:rsidRPr="0047092A" w:rsidRDefault="000C396E" w:rsidP="000B1D33">
      <w:pPr>
        <w:numPr>
          <w:ilvl w:val="0"/>
          <w:numId w:val="15"/>
        </w:numPr>
        <w:tabs>
          <w:tab w:val="left" w:pos="851"/>
        </w:tabs>
        <w:autoSpaceDE w:val="0"/>
        <w:autoSpaceDN w:val="0"/>
        <w:adjustRightInd w:val="0"/>
        <w:spacing w:after="0" w:line="240" w:lineRule="auto"/>
        <w:ind w:left="851" w:hanging="284"/>
        <w:rPr>
          <w:rFonts w:ascii="Arial" w:eastAsia="Times New Roman" w:hAnsi="Arial" w:cs="Arial"/>
          <w:sz w:val="24"/>
          <w:szCs w:val="24"/>
          <w:lang w:eastAsia="en-GB"/>
        </w:rPr>
      </w:pPr>
      <w:r w:rsidRPr="0047092A">
        <w:rPr>
          <w:rFonts w:ascii="Arial" w:eastAsia="Times New Roman" w:hAnsi="Arial" w:cs="Arial"/>
          <w:sz w:val="24"/>
          <w:szCs w:val="24"/>
          <w:lang w:eastAsia="en-GB"/>
        </w:rPr>
        <w:t xml:space="preserve">identify </w:t>
      </w:r>
      <w:r w:rsidR="005430FC" w:rsidRPr="0047092A">
        <w:rPr>
          <w:rFonts w:ascii="Arial" w:eastAsia="Times New Roman" w:hAnsi="Arial" w:cs="Arial"/>
          <w:sz w:val="24"/>
          <w:szCs w:val="24"/>
          <w:lang w:eastAsia="en-GB"/>
        </w:rPr>
        <w:t>themselves</w:t>
      </w:r>
      <w:r w:rsidR="00395E3C" w:rsidRPr="0047092A">
        <w:rPr>
          <w:rFonts w:ascii="Arial" w:eastAsia="Times New Roman" w:hAnsi="Arial" w:cs="Arial"/>
          <w:sz w:val="24"/>
          <w:szCs w:val="24"/>
          <w:lang w:eastAsia="en-GB"/>
        </w:rPr>
        <w:t xml:space="preserve"> </w:t>
      </w:r>
      <w:r w:rsidRPr="0047092A">
        <w:rPr>
          <w:rFonts w:ascii="Arial" w:eastAsia="Times New Roman" w:hAnsi="Arial" w:cs="Arial"/>
          <w:sz w:val="24"/>
          <w:szCs w:val="24"/>
          <w:lang w:eastAsia="en-GB"/>
        </w:rPr>
        <w:t xml:space="preserve">to the sheriff (giving name, </w:t>
      </w:r>
      <w:r w:rsidR="00C72E83" w:rsidRPr="0047092A">
        <w:rPr>
          <w:rFonts w:ascii="Arial" w:eastAsia="Times New Roman" w:hAnsi="Arial" w:cs="Arial"/>
          <w:sz w:val="24"/>
          <w:szCs w:val="24"/>
          <w:lang w:eastAsia="en-GB"/>
        </w:rPr>
        <w:t>rank</w:t>
      </w:r>
      <w:r w:rsidRPr="0047092A">
        <w:rPr>
          <w:rFonts w:ascii="Arial" w:eastAsia="Times New Roman" w:hAnsi="Arial" w:cs="Arial"/>
          <w:sz w:val="24"/>
          <w:szCs w:val="24"/>
          <w:lang w:eastAsia="en-GB"/>
        </w:rPr>
        <w:t xml:space="preserve">, any warrant or other identifying number, and </w:t>
      </w:r>
      <w:r w:rsidR="004F0F33" w:rsidRPr="0047092A">
        <w:rPr>
          <w:rFonts w:ascii="Arial" w:eastAsia="Times New Roman" w:hAnsi="Arial" w:cs="Arial"/>
          <w:sz w:val="24"/>
          <w:szCs w:val="24"/>
          <w:lang w:eastAsia="en-GB"/>
        </w:rPr>
        <w:t xml:space="preserve">details of the police </w:t>
      </w:r>
      <w:r w:rsidRPr="0047092A">
        <w:rPr>
          <w:rFonts w:ascii="Arial" w:eastAsia="Times New Roman" w:hAnsi="Arial" w:cs="Arial"/>
          <w:sz w:val="24"/>
          <w:szCs w:val="24"/>
          <w:lang w:eastAsia="en-GB"/>
        </w:rPr>
        <w:t>station</w:t>
      </w:r>
      <w:r w:rsidR="004F0F33" w:rsidRPr="0047092A">
        <w:rPr>
          <w:rFonts w:ascii="Arial" w:eastAsia="Times New Roman" w:hAnsi="Arial" w:cs="Arial"/>
          <w:sz w:val="24"/>
          <w:szCs w:val="24"/>
          <w:lang w:eastAsia="en-GB"/>
        </w:rPr>
        <w:t xml:space="preserve"> to which </w:t>
      </w:r>
      <w:r w:rsidR="005430FC" w:rsidRPr="0047092A">
        <w:rPr>
          <w:rFonts w:ascii="Arial" w:eastAsia="Times New Roman" w:hAnsi="Arial" w:cs="Arial"/>
          <w:sz w:val="24"/>
          <w:szCs w:val="24"/>
          <w:lang w:eastAsia="en-GB"/>
        </w:rPr>
        <w:t>they are</w:t>
      </w:r>
      <w:r w:rsidR="004F0F33" w:rsidRPr="0047092A">
        <w:rPr>
          <w:rFonts w:ascii="Arial" w:eastAsia="Times New Roman" w:hAnsi="Arial" w:cs="Arial"/>
          <w:sz w:val="24"/>
          <w:szCs w:val="24"/>
          <w:lang w:eastAsia="en-GB"/>
        </w:rPr>
        <w:t xml:space="preserve"> attached</w:t>
      </w:r>
      <w:r w:rsidRPr="0047092A">
        <w:rPr>
          <w:rFonts w:ascii="Arial" w:eastAsia="Times New Roman" w:hAnsi="Arial" w:cs="Arial"/>
          <w:sz w:val="24"/>
          <w:szCs w:val="24"/>
          <w:lang w:eastAsia="en-GB"/>
        </w:rPr>
        <w:t>);</w:t>
      </w:r>
    </w:p>
    <w:p w:rsidR="000C396E" w:rsidRPr="0047092A" w:rsidRDefault="000C396E" w:rsidP="000B1D33">
      <w:pPr>
        <w:numPr>
          <w:ilvl w:val="0"/>
          <w:numId w:val="15"/>
        </w:numPr>
        <w:tabs>
          <w:tab w:val="left" w:pos="851"/>
        </w:tabs>
        <w:autoSpaceDE w:val="0"/>
        <w:autoSpaceDN w:val="0"/>
        <w:adjustRightInd w:val="0"/>
        <w:spacing w:after="0" w:line="240" w:lineRule="auto"/>
        <w:ind w:left="851" w:hanging="284"/>
        <w:rPr>
          <w:rFonts w:ascii="Arial" w:eastAsia="Times New Roman" w:hAnsi="Arial" w:cs="Arial"/>
          <w:sz w:val="24"/>
          <w:szCs w:val="24"/>
          <w:lang w:eastAsia="en-GB"/>
        </w:rPr>
      </w:pPr>
      <w:r w:rsidRPr="0047092A">
        <w:rPr>
          <w:rFonts w:ascii="Arial" w:eastAsia="Times New Roman" w:hAnsi="Arial" w:cs="Arial"/>
          <w:sz w:val="24"/>
          <w:szCs w:val="24"/>
          <w:lang w:eastAsia="en-GB"/>
        </w:rPr>
        <w:t>lodge a written application;</w:t>
      </w:r>
    </w:p>
    <w:p w:rsidR="000C396E" w:rsidRPr="0047092A" w:rsidRDefault="000C396E" w:rsidP="000B1D33">
      <w:pPr>
        <w:numPr>
          <w:ilvl w:val="0"/>
          <w:numId w:val="15"/>
        </w:numPr>
        <w:tabs>
          <w:tab w:val="left" w:pos="851"/>
        </w:tabs>
        <w:autoSpaceDE w:val="0"/>
        <w:autoSpaceDN w:val="0"/>
        <w:adjustRightInd w:val="0"/>
        <w:spacing w:after="0" w:line="240" w:lineRule="auto"/>
        <w:ind w:left="851" w:hanging="284"/>
        <w:rPr>
          <w:rFonts w:ascii="Arial" w:eastAsia="Times New Roman" w:hAnsi="Arial" w:cs="Arial"/>
          <w:sz w:val="24"/>
          <w:szCs w:val="24"/>
          <w:lang w:eastAsia="en-GB"/>
        </w:rPr>
      </w:pPr>
      <w:r w:rsidRPr="0047092A">
        <w:rPr>
          <w:rFonts w:ascii="Arial" w:eastAsia="Times New Roman" w:hAnsi="Arial" w:cs="Arial"/>
          <w:sz w:val="24"/>
          <w:szCs w:val="24"/>
          <w:lang w:eastAsia="en-GB"/>
        </w:rPr>
        <w:t xml:space="preserve">explain to the sheriff the reasonable grounds for suspicion </w:t>
      </w:r>
      <w:r w:rsidR="00395E3C" w:rsidRPr="0047092A">
        <w:rPr>
          <w:rFonts w:ascii="Arial" w:eastAsia="Times New Roman" w:hAnsi="Arial" w:cs="Arial"/>
          <w:sz w:val="24"/>
          <w:szCs w:val="24"/>
          <w:lang w:eastAsia="en-GB"/>
        </w:rPr>
        <w:t xml:space="preserve">which the constable has to justify </w:t>
      </w:r>
      <w:r w:rsidR="00D82A1C" w:rsidRPr="0047092A">
        <w:rPr>
          <w:rFonts w:ascii="Arial" w:eastAsia="Times New Roman" w:hAnsi="Arial" w:cs="Arial"/>
          <w:sz w:val="24"/>
          <w:szCs w:val="24"/>
          <w:lang w:eastAsia="en-GB"/>
        </w:rPr>
        <w:t xml:space="preserve">exercising </w:t>
      </w:r>
      <w:r w:rsidRPr="0047092A">
        <w:rPr>
          <w:rFonts w:ascii="Arial" w:eastAsia="Times New Roman" w:hAnsi="Arial" w:cs="Arial"/>
          <w:sz w:val="24"/>
          <w:szCs w:val="24"/>
          <w:lang w:eastAsia="en-GB"/>
        </w:rPr>
        <w:t xml:space="preserve">the </w:t>
      </w:r>
      <w:r w:rsidR="00D82A1C" w:rsidRPr="0047092A">
        <w:rPr>
          <w:rFonts w:ascii="Arial" w:eastAsia="Times New Roman" w:hAnsi="Arial" w:cs="Arial"/>
          <w:sz w:val="24"/>
          <w:szCs w:val="24"/>
          <w:lang w:eastAsia="en-GB"/>
        </w:rPr>
        <w:t xml:space="preserve">relevant </w:t>
      </w:r>
      <w:r w:rsidRPr="0047092A">
        <w:rPr>
          <w:rFonts w:ascii="Arial" w:eastAsia="Times New Roman" w:hAnsi="Arial" w:cs="Arial"/>
          <w:sz w:val="24"/>
          <w:szCs w:val="24"/>
          <w:lang w:eastAsia="en-GB"/>
        </w:rPr>
        <w:t>search</w:t>
      </w:r>
      <w:r w:rsidR="00D82A1C" w:rsidRPr="0047092A">
        <w:rPr>
          <w:rFonts w:ascii="Arial" w:eastAsia="Times New Roman" w:hAnsi="Arial" w:cs="Arial"/>
          <w:sz w:val="24"/>
          <w:szCs w:val="24"/>
          <w:lang w:eastAsia="en-GB"/>
        </w:rPr>
        <w:t xml:space="preserve"> power(s) under section 289 or 303C</w:t>
      </w:r>
      <w:r w:rsidRPr="0047092A">
        <w:rPr>
          <w:rFonts w:ascii="Arial" w:eastAsia="Times New Roman" w:hAnsi="Arial" w:cs="Arial"/>
          <w:sz w:val="24"/>
          <w:szCs w:val="24"/>
          <w:lang w:eastAsia="en-GB"/>
        </w:rPr>
        <w:t>;</w:t>
      </w:r>
    </w:p>
    <w:p w:rsidR="000C396E" w:rsidRPr="0047092A" w:rsidRDefault="000C396E" w:rsidP="000B1D33">
      <w:pPr>
        <w:numPr>
          <w:ilvl w:val="0"/>
          <w:numId w:val="15"/>
        </w:numPr>
        <w:tabs>
          <w:tab w:val="left" w:pos="851"/>
        </w:tabs>
        <w:autoSpaceDE w:val="0"/>
        <w:autoSpaceDN w:val="0"/>
        <w:adjustRightInd w:val="0"/>
        <w:spacing w:after="0" w:line="240" w:lineRule="auto"/>
        <w:ind w:left="851" w:hanging="284"/>
        <w:rPr>
          <w:rFonts w:ascii="Arial" w:eastAsia="Times New Roman" w:hAnsi="Arial" w:cs="Arial"/>
          <w:sz w:val="24"/>
          <w:szCs w:val="24"/>
          <w:lang w:eastAsia="en-GB"/>
        </w:rPr>
      </w:pPr>
      <w:r w:rsidRPr="0047092A">
        <w:rPr>
          <w:rFonts w:ascii="Arial" w:eastAsia="Times New Roman" w:hAnsi="Arial" w:cs="Arial"/>
          <w:sz w:val="24"/>
          <w:szCs w:val="24"/>
          <w:lang w:eastAsia="en-GB"/>
        </w:rPr>
        <w:t xml:space="preserve">identify the person(s), premises </w:t>
      </w:r>
      <w:r w:rsidR="00D82A1C" w:rsidRPr="0047092A">
        <w:rPr>
          <w:rFonts w:ascii="Arial" w:eastAsia="Times New Roman" w:hAnsi="Arial" w:cs="Arial"/>
          <w:sz w:val="24"/>
          <w:szCs w:val="24"/>
          <w:lang w:eastAsia="en-GB"/>
        </w:rPr>
        <w:t>and/</w:t>
      </w:r>
      <w:r w:rsidRPr="0047092A">
        <w:rPr>
          <w:rFonts w:ascii="Arial" w:eastAsia="Times New Roman" w:hAnsi="Arial" w:cs="Arial"/>
          <w:sz w:val="24"/>
          <w:szCs w:val="24"/>
          <w:lang w:eastAsia="en-GB"/>
        </w:rPr>
        <w:t>or vehicle(s) to be searched; and</w:t>
      </w:r>
    </w:p>
    <w:p w:rsidR="000C396E" w:rsidRPr="0047092A" w:rsidRDefault="000C396E" w:rsidP="000B1D33">
      <w:pPr>
        <w:numPr>
          <w:ilvl w:val="0"/>
          <w:numId w:val="15"/>
        </w:numPr>
        <w:tabs>
          <w:tab w:val="left" w:pos="851"/>
        </w:tabs>
        <w:autoSpaceDE w:val="0"/>
        <w:autoSpaceDN w:val="0"/>
        <w:adjustRightInd w:val="0"/>
        <w:spacing w:after="0" w:line="240" w:lineRule="auto"/>
        <w:ind w:left="851" w:hanging="284"/>
        <w:rPr>
          <w:rFonts w:ascii="Arial" w:eastAsia="Times New Roman" w:hAnsi="Arial" w:cs="Arial"/>
          <w:sz w:val="24"/>
          <w:szCs w:val="24"/>
          <w:lang w:eastAsia="en-GB"/>
        </w:rPr>
      </w:pPr>
      <w:r w:rsidRPr="0047092A">
        <w:rPr>
          <w:rFonts w:ascii="Arial" w:eastAsia="Times New Roman" w:hAnsi="Arial" w:cs="Arial"/>
          <w:sz w:val="24"/>
          <w:szCs w:val="24"/>
          <w:lang w:eastAsia="en-GB"/>
        </w:rPr>
        <w:t>answer any relevant questions that the sheriff may have.</w:t>
      </w:r>
    </w:p>
    <w:p w:rsidR="000C396E" w:rsidRDefault="000C396E" w:rsidP="000B1D33">
      <w:pPr>
        <w:tabs>
          <w:tab w:val="left" w:pos="284"/>
          <w:tab w:val="left" w:pos="567"/>
        </w:tabs>
        <w:autoSpaceDE w:val="0"/>
        <w:autoSpaceDN w:val="0"/>
        <w:adjustRightInd w:val="0"/>
        <w:spacing w:after="0" w:line="240" w:lineRule="auto"/>
        <w:ind w:left="567" w:hanging="567"/>
        <w:rPr>
          <w:rFonts w:ascii="Arial" w:eastAsia="Times New Roman" w:hAnsi="Arial" w:cs="Arial"/>
          <w:sz w:val="24"/>
          <w:szCs w:val="24"/>
          <w:lang w:eastAsia="en-GB"/>
        </w:rPr>
      </w:pPr>
    </w:p>
    <w:p w:rsidR="000C396E" w:rsidRPr="00CB5744" w:rsidRDefault="000C396E" w:rsidP="000B1D33">
      <w:pPr>
        <w:tabs>
          <w:tab w:val="left" w:pos="284"/>
          <w:tab w:val="left" w:pos="567"/>
        </w:tabs>
        <w:autoSpaceDE w:val="0"/>
        <w:autoSpaceDN w:val="0"/>
        <w:adjustRightInd w:val="0"/>
        <w:spacing w:after="0" w:line="240" w:lineRule="auto"/>
        <w:ind w:left="567" w:hanging="567"/>
        <w:rPr>
          <w:rFonts w:ascii="Arial" w:eastAsia="Times New Roman" w:hAnsi="Arial" w:cs="Arial"/>
          <w:bCs/>
          <w:sz w:val="24"/>
          <w:szCs w:val="24"/>
          <w:u w:val="single"/>
          <w:lang w:eastAsia="en-GB"/>
        </w:rPr>
      </w:pPr>
      <w:r w:rsidRPr="00CB5744">
        <w:rPr>
          <w:rFonts w:ascii="Arial" w:eastAsia="Times New Roman" w:hAnsi="Arial" w:cs="Arial"/>
          <w:bCs/>
          <w:sz w:val="24"/>
          <w:szCs w:val="24"/>
          <w:u w:val="single"/>
          <w:lang w:eastAsia="en-GB"/>
        </w:rPr>
        <w:t>Seeking senior officer approval</w:t>
      </w:r>
    </w:p>
    <w:p w:rsidR="000C396E" w:rsidRPr="00CB5744" w:rsidRDefault="000C396E" w:rsidP="000B1D33">
      <w:pPr>
        <w:tabs>
          <w:tab w:val="left" w:pos="284"/>
          <w:tab w:val="left" w:pos="567"/>
        </w:tabs>
        <w:autoSpaceDE w:val="0"/>
        <w:autoSpaceDN w:val="0"/>
        <w:adjustRightInd w:val="0"/>
        <w:spacing w:after="0" w:line="240" w:lineRule="auto"/>
        <w:ind w:left="567" w:hanging="567"/>
        <w:rPr>
          <w:rFonts w:ascii="Arial" w:eastAsia="Times New Roman" w:hAnsi="Arial" w:cs="Arial"/>
          <w:b/>
          <w:bCs/>
          <w:sz w:val="24"/>
          <w:szCs w:val="24"/>
          <w:lang w:eastAsia="en-GB"/>
        </w:rPr>
      </w:pPr>
    </w:p>
    <w:p w:rsidR="000C396E" w:rsidRPr="00CB5744" w:rsidRDefault="00D82A1C" w:rsidP="000B1D33">
      <w:pPr>
        <w:numPr>
          <w:ilvl w:val="0"/>
          <w:numId w:val="2"/>
        </w:numPr>
        <w:tabs>
          <w:tab w:val="left" w:pos="567"/>
        </w:tabs>
        <w:autoSpaceDE w:val="0"/>
        <w:autoSpaceDN w:val="0"/>
        <w:adjustRightInd w:val="0"/>
        <w:spacing w:after="0" w:line="240" w:lineRule="auto"/>
        <w:ind w:left="567" w:hanging="567"/>
        <w:rPr>
          <w:rFonts w:ascii="Arial" w:eastAsia="Times New Roman" w:hAnsi="Arial" w:cs="Arial"/>
          <w:sz w:val="24"/>
          <w:szCs w:val="24"/>
          <w:lang w:eastAsia="en-GB"/>
        </w:rPr>
      </w:pPr>
      <w:r w:rsidRPr="00CB5744">
        <w:rPr>
          <w:rFonts w:ascii="Arial" w:eastAsia="Times New Roman" w:hAnsi="Arial" w:cs="Arial"/>
          <w:sz w:val="24"/>
          <w:szCs w:val="24"/>
          <w:lang w:eastAsia="en-GB"/>
        </w:rPr>
        <w:t xml:space="preserve">Prior approval from a senior </w:t>
      </w:r>
      <w:r w:rsidR="00395E3C" w:rsidRPr="00CB5744">
        <w:rPr>
          <w:rFonts w:ascii="Arial" w:eastAsia="Times New Roman" w:hAnsi="Arial" w:cs="Arial"/>
          <w:sz w:val="24"/>
          <w:szCs w:val="24"/>
          <w:lang w:eastAsia="en-GB"/>
        </w:rPr>
        <w:t>officer</w:t>
      </w:r>
      <w:r w:rsidRPr="00CB5744">
        <w:rPr>
          <w:rFonts w:ascii="Arial" w:eastAsia="Times New Roman" w:hAnsi="Arial" w:cs="Arial"/>
          <w:sz w:val="24"/>
          <w:szCs w:val="24"/>
          <w:lang w:eastAsia="en-GB"/>
        </w:rPr>
        <w:t xml:space="preserve"> is only to be obtained i</w:t>
      </w:r>
      <w:r w:rsidR="000C396E" w:rsidRPr="00CB5744">
        <w:rPr>
          <w:rFonts w:ascii="Arial" w:eastAsia="Times New Roman" w:hAnsi="Arial" w:cs="Arial"/>
          <w:sz w:val="24"/>
          <w:szCs w:val="24"/>
          <w:lang w:eastAsia="en-GB"/>
        </w:rPr>
        <w:t>f it is not practica</w:t>
      </w:r>
      <w:r w:rsidR="00C22ADB" w:rsidRPr="00CB5744">
        <w:rPr>
          <w:rFonts w:ascii="Arial" w:eastAsia="Times New Roman" w:hAnsi="Arial" w:cs="Arial"/>
          <w:sz w:val="24"/>
          <w:szCs w:val="24"/>
          <w:lang w:eastAsia="en-GB"/>
        </w:rPr>
        <w:t>b</w:t>
      </w:r>
      <w:r w:rsidR="000C396E" w:rsidRPr="00CB5744">
        <w:rPr>
          <w:rFonts w:ascii="Arial" w:eastAsia="Times New Roman" w:hAnsi="Arial" w:cs="Arial"/>
          <w:sz w:val="24"/>
          <w:szCs w:val="24"/>
          <w:lang w:eastAsia="en-GB"/>
        </w:rPr>
        <w:t>l</w:t>
      </w:r>
      <w:r w:rsidR="00C22ADB" w:rsidRPr="00CB5744">
        <w:rPr>
          <w:rFonts w:ascii="Arial" w:eastAsia="Times New Roman" w:hAnsi="Arial" w:cs="Arial"/>
          <w:sz w:val="24"/>
          <w:szCs w:val="24"/>
          <w:lang w:eastAsia="en-GB"/>
        </w:rPr>
        <w:t>e</w:t>
      </w:r>
      <w:r w:rsidRPr="00CB5744">
        <w:rPr>
          <w:rFonts w:ascii="Arial" w:eastAsia="Times New Roman" w:hAnsi="Arial" w:cs="Arial"/>
          <w:sz w:val="24"/>
          <w:szCs w:val="24"/>
          <w:lang w:eastAsia="en-GB"/>
        </w:rPr>
        <w:t>, in the circumstances,</w:t>
      </w:r>
      <w:r w:rsidR="000C396E" w:rsidRPr="00CB5744">
        <w:rPr>
          <w:rFonts w:ascii="Arial" w:eastAsia="Times New Roman" w:hAnsi="Arial" w:cs="Arial"/>
          <w:sz w:val="24"/>
          <w:szCs w:val="24"/>
          <w:lang w:eastAsia="en-GB"/>
        </w:rPr>
        <w:t xml:space="preserve"> to seek prior approval</w:t>
      </w:r>
      <w:r w:rsidRPr="00CB5744">
        <w:rPr>
          <w:rFonts w:ascii="Arial" w:eastAsia="Times New Roman" w:hAnsi="Arial" w:cs="Arial"/>
          <w:sz w:val="24"/>
          <w:szCs w:val="24"/>
          <w:lang w:eastAsia="en-GB"/>
        </w:rPr>
        <w:t xml:space="preserve"> from a sheriff</w:t>
      </w:r>
      <w:r w:rsidR="000C396E" w:rsidRPr="00CB5744">
        <w:rPr>
          <w:rFonts w:ascii="Arial" w:eastAsia="Times New Roman" w:hAnsi="Arial" w:cs="Arial"/>
          <w:sz w:val="24"/>
          <w:szCs w:val="24"/>
          <w:lang w:eastAsia="en-GB"/>
        </w:rPr>
        <w:t>.</w:t>
      </w:r>
      <w:r w:rsidR="00A0733B" w:rsidRPr="00A0733B">
        <w:rPr>
          <w:rFonts w:ascii="Arial" w:eastAsia="Times New Roman" w:hAnsi="Arial" w:cs="Arial"/>
          <w:sz w:val="24"/>
          <w:szCs w:val="24"/>
          <w:lang w:eastAsia="en-GB"/>
        </w:rPr>
        <w:t xml:space="preserve"> </w:t>
      </w:r>
    </w:p>
    <w:p w:rsidR="000C396E" w:rsidRPr="00CB5744" w:rsidRDefault="000C396E" w:rsidP="000B1D33">
      <w:pPr>
        <w:tabs>
          <w:tab w:val="left" w:pos="284"/>
          <w:tab w:val="left" w:pos="567"/>
        </w:tabs>
        <w:autoSpaceDE w:val="0"/>
        <w:autoSpaceDN w:val="0"/>
        <w:adjustRightInd w:val="0"/>
        <w:spacing w:after="0" w:line="240" w:lineRule="auto"/>
        <w:ind w:left="567" w:hanging="567"/>
        <w:rPr>
          <w:rFonts w:ascii="Arial" w:eastAsia="Times New Roman" w:hAnsi="Arial" w:cs="Arial"/>
          <w:sz w:val="24"/>
          <w:szCs w:val="24"/>
          <w:lang w:eastAsia="en-GB"/>
        </w:rPr>
      </w:pPr>
    </w:p>
    <w:p w:rsidR="00843938" w:rsidRPr="00CB5744" w:rsidRDefault="00D82A1C" w:rsidP="000B1D33">
      <w:pPr>
        <w:numPr>
          <w:ilvl w:val="0"/>
          <w:numId w:val="2"/>
        </w:numPr>
        <w:tabs>
          <w:tab w:val="left" w:pos="567"/>
        </w:tabs>
        <w:autoSpaceDE w:val="0"/>
        <w:autoSpaceDN w:val="0"/>
        <w:adjustRightInd w:val="0"/>
        <w:spacing w:after="0" w:line="240" w:lineRule="auto"/>
        <w:ind w:left="567" w:hanging="567"/>
        <w:rPr>
          <w:rFonts w:ascii="Arial" w:eastAsia="Times New Roman" w:hAnsi="Arial" w:cs="Arial"/>
          <w:sz w:val="24"/>
          <w:szCs w:val="24"/>
          <w:lang w:eastAsia="en-GB"/>
        </w:rPr>
      </w:pPr>
      <w:r w:rsidRPr="00CB5744">
        <w:rPr>
          <w:rFonts w:ascii="Arial" w:eastAsia="Times New Roman" w:hAnsi="Arial" w:cs="Arial"/>
          <w:sz w:val="24"/>
          <w:szCs w:val="24"/>
          <w:lang w:eastAsia="en-GB"/>
        </w:rPr>
        <w:t xml:space="preserve">The constable seeking such approval should explain to the senior </w:t>
      </w:r>
      <w:r w:rsidR="00395E3C" w:rsidRPr="00CB5744">
        <w:rPr>
          <w:rFonts w:ascii="Arial" w:eastAsia="Times New Roman" w:hAnsi="Arial" w:cs="Arial"/>
          <w:sz w:val="24"/>
          <w:szCs w:val="24"/>
          <w:lang w:eastAsia="en-GB"/>
        </w:rPr>
        <w:t>officer</w:t>
      </w:r>
      <w:r w:rsidR="00843938" w:rsidRPr="00CB5744">
        <w:rPr>
          <w:rFonts w:ascii="Arial" w:eastAsia="Times New Roman" w:hAnsi="Arial" w:cs="Arial"/>
          <w:sz w:val="24"/>
          <w:szCs w:val="24"/>
          <w:lang w:eastAsia="en-GB"/>
        </w:rPr>
        <w:t>:</w:t>
      </w:r>
    </w:p>
    <w:p w:rsidR="00843938" w:rsidRPr="00CB5744" w:rsidRDefault="00843938" w:rsidP="000B1D33">
      <w:pPr>
        <w:tabs>
          <w:tab w:val="left" w:pos="567"/>
        </w:tabs>
        <w:autoSpaceDE w:val="0"/>
        <w:autoSpaceDN w:val="0"/>
        <w:adjustRightInd w:val="0"/>
        <w:spacing w:after="0" w:line="240" w:lineRule="auto"/>
        <w:rPr>
          <w:rFonts w:ascii="Arial" w:eastAsia="Times New Roman" w:hAnsi="Arial" w:cs="Arial"/>
          <w:sz w:val="24"/>
          <w:szCs w:val="24"/>
          <w:lang w:eastAsia="en-GB"/>
        </w:rPr>
      </w:pPr>
    </w:p>
    <w:p w:rsidR="00843938" w:rsidRPr="00CB5744" w:rsidRDefault="00D82A1C" w:rsidP="000B1D33">
      <w:pPr>
        <w:numPr>
          <w:ilvl w:val="0"/>
          <w:numId w:val="15"/>
        </w:numPr>
        <w:tabs>
          <w:tab w:val="left" w:pos="851"/>
        </w:tabs>
        <w:autoSpaceDE w:val="0"/>
        <w:autoSpaceDN w:val="0"/>
        <w:adjustRightInd w:val="0"/>
        <w:spacing w:after="0" w:line="240" w:lineRule="auto"/>
        <w:ind w:left="851" w:hanging="284"/>
        <w:rPr>
          <w:rFonts w:ascii="Arial" w:eastAsia="Times New Roman" w:hAnsi="Arial" w:cs="Arial"/>
          <w:sz w:val="24"/>
          <w:szCs w:val="24"/>
          <w:lang w:eastAsia="en-GB"/>
        </w:rPr>
      </w:pPr>
      <w:r w:rsidRPr="00CB5744">
        <w:rPr>
          <w:rFonts w:ascii="Arial" w:eastAsia="Times New Roman" w:hAnsi="Arial" w:cs="Arial"/>
          <w:sz w:val="24"/>
          <w:szCs w:val="24"/>
          <w:lang w:eastAsia="en-GB"/>
        </w:rPr>
        <w:t xml:space="preserve">the reasonable grounds </w:t>
      </w:r>
      <w:r w:rsidR="00843938" w:rsidRPr="00CB5744">
        <w:rPr>
          <w:rFonts w:ascii="Arial" w:eastAsia="Times New Roman" w:hAnsi="Arial" w:cs="Arial"/>
          <w:sz w:val="24"/>
          <w:szCs w:val="24"/>
          <w:lang w:eastAsia="en-GB"/>
        </w:rPr>
        <w:t>for suspicion</w:t>
      </w:r>
      <w:r w:rsidRPr="00CB5744">
        <w:rPr>
          <w:rFonts w:ascii="Arial" w:eastAsia="Times New Roman" w:hAnsi="Arial" w:cs="Arial"/>
          <w:sz w:val="24"/>
          <w:szCs w:val="24"/>
          <w:lang w:eastAsia="en-GB"/>
        </w:rPr>
        <w:t xml:space="preserve"> </w:t>
      </w:r>
      <w:r w:rsidR="00395E3C" w:rsidRPr="00CB5744">
        <w:rPr>
          <w:rFonts w:ascii="Arial" w:eastAsia="Times New Roman" w:hAnsi="Arial" w:cs="Arial"/>
          <w:sz w:val="24"/>
          <w:szCs w:val="24"/>
          <w:lang w:eastAsia="en-GB"/>
        </w:rPr>
        <w:t>which the constable has to justify</w:t>
      </w:r>
      <w:r w:rsidRPr="00CB5744">
        <w:rPr>
          <w:rFonts w:ascii="Arial" w:eastAsia="Times New Roman" w:hAnsi="Arial" w:cs="Arial"/>
          <w:sz w:val="24"/>
          <w:szCs w:val="24"/>
          <w:lang w:eastAsia="en-GB"/>
        </w:rPr>
        <w:t xml:space="preserve"> exercising the relevant search power(s) under section 289 or 303C</w:t>
      </w:r>
      <w:r w:rsidR="00843938" w:rsidRPr="00CB5744">
        <w:rPr>
          <w:rFonts w:ascii="Arial" w:eastAsia="Times New Roman" w:hAnsi="Arial" w:cs="Arial"/>
          <w:sz w:val="24"/>
          <w:szCs w:val="24"/>
          <w:lang w:eastAsia="en-GB"/>
        </w:rPr>
        <w:t>; and</w:t>
      </w:r>
    </w:p>
    <w:p w:rsidR="00843938" w:rsidRPr="00CB5744" w:rsidRDefault="00843938" w:rsidP="000B1D33">
      <w:pPr>
        <w:numPr>
          <w:ilvl w:val="0"/>
          <w:numId w:val="15"/>
        </w:numPr>
        <w:tabs>
          <w:tab w:val="left" w:pos="851"/>
        </w:tabs>
        <w:autoSpaceDE w:val="0"/>
        <w:autoSpaceDN w:val="0"/>
        <w:adjustRightInd w:val="0"/>
        <w:spacing w:after="0" w:line="240" w:lineRule="auto"/>
        <w:ind w:left="851" w:hanging="284"/>
        <w:rPr>
          <w:rFonts w:ascii="Arial" w:eastAsia="Times New Roman" w:hAnsi="Arial" w:cs="Arial"/>
          <w:sz w:val="24"/>
          <w:szCs w:val="24"/>
          <w:lang w:eastAsia="en-GB"/>
        </w:rPr>
      </w:pPr>
      <w:r w:rsidRPr="00CB5744">
        <w:rPr>
          <w:rFonts w:ascii="Arial" w:eastAsia="Times New Roman" w:hAnsi="Arial" w:cs="Arial"/>
          <w:sz w:val="24"/>
          <w:szCs w:val="24"/>
          <w:lang w:eastAsia="en-GB"/>
        </w:rPr>
        <w:t>the reasons why it is impractica</w:t>
      </w:r>
      <w:r w:rsidR="00C22ADB" w:rsidRPr="00CB5744">
        <w:rPr>
          <w:rFonts w:ascii="Arial" w:eastAsia="Times New Roman" w:hAnsi="Arial" w:cs="Arial"/>
          <w:sz w:val="24"/>
          <w:szCs w:val="24"/>
          <w:lang w:eastAsia="en-GB"/>
        </w:rPr>
        <w:t>b</w:t>
      </w:r>
      <w:r w:rsidRPr="00CB5744">
        <w:rPr>
          <w:rFonts w:ascii="Arial" w:eastAsia="Times New Roman" w:hAnsi="Arial" w:cs="Arial"/>
          <w:sz w:val="24"/>
          <w:szCs w:val="24"/>
          <w:lang w:eastAsia="en-GB"/>
        </w:rPr>
        <w:t>l</w:t>
      </w:r>
      <w:r w:rsidR="00C22ADB" w:rsidRPr="00CB5744">
        <w:rPr>
          <w:rFonts w:ascii="Arial" w:eastAsia="Times New Roman" w:hAnsi="Arial" w:cs="Arial"/>
          <w:sz w:val="24"/>
          <w:szCs w:val="24"/>
          <w:lang w:eastAsia="en-GB"/>
        </w:rPr>
        <w:t>e</w:t>
      </w:r>
      <w:r w:rsidRPr="00CB5744">
        <w:rPr>
          <w:rFonts w:ascii="Arial" w:eastAsia="Times New Roman" w:hAnsi="Arial" w:cs="Arial"/>
          <w:sz w:val="24"/>
          <w:szCs w:val="24"/>
          <w:lang w:eastAsia="en-GB"/>
        </w:rPr>
        <w:t xml:space="preserve"> to obtain prior approval from a sheriff.</w:t>
      </w:r>
      <w:r w:rsidR="00D82A1C" w:rsidRPr="00CB5744">
        <w:rPr>
          <w:rFonts w:ascii="Arial" w:eastAsia="Times New Roman" w:hAnsi="Arial" w:cs="Arial"/>
          <w:sz w:val="24"/>
          <w:szCs w:val="24"/>
          <w:lang w:eastAsia="en-GB"/>
        </w:rPr>
        <w:t xml:space="preserve"> </w:t>
      </w:r>
    </w:p>
    <w:p w:rsidR="00843938" w:rsidRPr="00CB5744" w:rsidRDefault="00843938" w:rsidP="000B1D33">
      <w:pPr>
        <w:tabs>
          <w:tab w:val="left" w:pos="993"/>
        </w:tabs>
        <w:autoSpaceDE w:val="0"/>
        <w:autoSpaceDN w:val="0"/>
        <w:adjustRightInd w:val="0"/>
        <w:spacing w:after="0" w:line="240" w:lineRule="auto"/>
        <w:ind w:left="567"/>
        <w:rPr>
          <w:rFonts w:ascii="Arial" w:eastAsia="Times New Roman" w:hAnsi="Arial" w:cs="Arial"/>
          <w:sz w:val="24"/>
          <w:szCs w:val="24"/>
          <w:lang w:eastAsia="en-GB"/>
        </w:rPr>
      </w:pPr>
    </w:p>
    <w:p w:rsidR="000C396E" w:rsidRPr="00791C82" w:rsidRDefault="000C396E" w:rsidP="000B1D33">
      <w:pPr>
        <w:numPr>
          <w:ilvl w:val="0"/>
          <w:numId w:val="2"/>
        </w:numPr>
        <w:tabs>
          <w:tab w:val="left" w:pos="567"/>
        </w:tabs>
        <w:autoSpaceDE w:val="0"/>
        <w:autoSpaceDN w:val="0"/>
        <w:adjustRightInd w:val="0"/>
        <w:spacing w:after="0" w:line="240" w:lineRule="auto"/>
        <w:ind w:left="567" w:hanging="567"/>
        <w:rPr>
          <w:rFonts w:ascii="Arial" w:eastAsia="Times New Roman" w:hAnsi="Arial" w:cs="Arial"/>
          <w:sz w:val="24"/>
          <w:szCs w:val="24"/>
          <w:lang w:eastAsia="en-GB"/>
        </w:rPr>
      </w:pPr>
      <w:r w:rsidRPr="00791C82">
        <w:rPr>
          <w:rFonts w:ascii="Arial" w:eastAsia="Times New Roman" w:hAnsi="Arial" w:cs="Arial"/>
          <w:sz w:val="24"/>
          <w:szCs w:val="24"/>
          <w:lang w:eastAsia="en-GB"/>
        </w:rPr>
        <w:t xml:space="preserve">The senior </w:t>
      </w:r>
      <w:r w:rsidRPr="00791C82">
        <w:rPr>
          <w:rFonts w:ascii="Arial" w:hAnsi="Arial" w:cs="Arial"/>
          <w:sz w:val="24"/>
          <w:szCs w:val="24"/>
          <w:lang w:eastAsia="en-GB"/>
        </w:rPr>
        <w:t>officer</w:t>
      </w:r>
      <w:r w:rsidRPr="00791C82">
        <w:rPr>
          <w:rFonts w:ascii="Arial" w:eastAsia="Times New Roman" w:hAnsi="Arial" w:cs="Arial"/>
          <w:sz w:val="24"/>
          <w:szCs w:val="24"/>
          <w:lang w:eastAsia="en-GB"/>
        </w:rPr>
        <w:t xml:space="preserve"> should only give approval </w:t>
      </w:r>
      <w:r w:rsidR="00843938" w:rsidRPr="00791C82">
        <w:rPr>
          <w:rFonts w:ascii="Arial" w:eastAsia="Times New Roman" w:hAnsi="Arial" w:cs="Arial"/>
          <w:sz w:val="24"/>
          <w:szCs w:val="24"/>
          <w:lang w:eastAsia="en-GB"/>
        </w:rPr>
        <w:t xml:space="preserve">if </w:t>
      </w:r>
      <w:r w:rsidRPr="00791C82">
        <w:rPr>
          <w:rFonts w:ascii="Arial" w:eastAsia="Times New Roman" w:hAnsi="Arial" w:cs="Arial"/>
          <w:sz w:val="24"/>
          <w:szCs w:val="24"/>
          <w:lang w:eastAsia="en-GB"/>
        </w:rPr>
        <w:t xml:space="preserve">satisfied that the </w:t>
      </w:r>
      <w:r w:rsidR="00843938" w:rsidRPr="00791C82">
        <w:rPr>
          <w:rFonts w:ascii="Arial" w:eastAsia="Times New Roman" w:hAnsi="Arial" w:cs="Arial"/>
          <w:sz w:val="24"/>
          <w:szCs w:val="24"/>
          <w:lang w:eastAsia="en-GB"/>
        </w:rPr>
        <w:t>necessary grounds for suspicion exist, and that obtaining prior judicial approval is not practicable</w:t>
      </w:r>
      <w:r w:rsidRPr="00343E21">
        <w:rPr>
          <w:rFonts w:ascii="Arial" w:eastAsia="Times New Roman" w:hAnsi="Arial" w:cs="Arial"/>
          <w:sz w:val="24"/>
          <w:szCs w:val="24"/>
          <w:lang w:eastAsia="en-GB"/>
        </w:rPr>
        <w:t xml:space="preserve">. </w:t>
      </w:r>
      <w:r w:rsidR="0063524C" w:rsidRPr="00343E21">
        <w:rPr>
          <w:rFonts w:ascii="Arial" w:eastAsia="Times New Roman" w:hAnsi="Arial" w:cs="Arial"/>
          <w:sz w:val="24"/>
          <w:szCs w:val="24"/>
          <w:lang w:eastAsia="en-GB"/>
        </w:rPr>
        <w:t xml:space="preserve">The senior </w:t>
      </w:r>
      <w:r w:rsidR="0063524C" w:rsidRPr="00343E21">
        <w:rPr>
          <w:rFonts w:ascii="Arial" w:hAnsi="Arial" w:cs="Arial"/>
          <w:sz w:val="24"/>
          <w:szCs w:val="24"/>
          <w:lang w:eastAsia="en-GB"/>
        </w:rPr>
        <w:t>officer</w:t>
      </w:r>
      <w:r w:rsidR="0063524C" w:rsidRPr="00343E21">
        <w:rPr>
          <w:rFonts w:ascii="Arial" w:eastAsia="Times New Roman" w:hAnsi="Arial" w:cs="Arial"/>
          <w:sz w:val="24"/>
          <w:szCs w:val="24"/>
          <w:lang w:eastAsia="en-GB"/>
        </w:rPr>
        <w:t xml:space="preserve"> should make a written record of the decision and the basis for making it.</w:t>
      </w:r>
      <w:r w:rsidR="0063524C">
        <w:rPr>
          <w:rFonts w:ascii="Arial" w:eastAsia="Times New Roman" w:hAnsi="Arial" w:cs="Arial"/>
          <w:sz w:val="24"/>
          <w:szCs w:val="24"/>
          <w:lang w:eastAsia="en-GB"/>
        </w:rPr>
        <w:t xml:space="preserve"> </w:t>
      </w:r>
      <w:r w:rsidRPr="00232403">
        <w:rPr>
          <w:rFonts w:ascii="Arial" w:eastAsia="Times New Roman" w:hAnsi="Arial" w:cs="Arial"/>
          <w:sz w:val="24"/>
          <w:szCs w:val="24"/>
          <w:lang w:eastAsia="en-GB"/>
        </w:rPr>
        <w:t>An</w:t>
      </w:r>
      <w:r w:rsidR="00D93296" w:rsidRPr="00232403">
        <w:rPr>
          <w:rFonts w:ascii="Arial" w:eastAsia="Times New Roman" w:hAnsi="Arial" w:cs="Arial"/>
          <w:sz w:val="24"/>
          <w:szCs w:val="24"/>
          <w:lang w:eastAsia="en-GB"/>
        </w:rPr>
        <w:t>y</w:t>
      </w:r>
      <w:r w:rsidRPr="00232403">
        <w:rPr>
          <w:rFonts w:ascii="Arial" w:eastAsia="Times New Roman" w:hAnsi="Arial" w:cs="Arial"/>
          <w:sz w:val="24"/>
          <w:szCs w:val="24"/>
          <w:lang w:eastAsia="en-GB"/>
        </w:rPr>
        <w:t xml:space="preserve"> oral approval should be supported by written approval as soon as </w:t>
      </w:r>
      <w:r w:rsidR="004F0F33" w:rsidRPr="00232403">
        <w:rPr>
          <w:rFonts w:ascii="Arial" w:eastAsia="Times New Roman" w:hAnsi="Arial" w:cs="Arial"/>
          <w:sz w:val="24"/>
          <w:szCs w:val="24"/>
          <w:lang w:eastAsia="en-GB"/>
        </w:rPr>
        <w:t xml:space="preserve">is </w:t>
      </w:r>
      <w:r w:rsidRPr="00232403">
        <w:rPr>
          <w:rFonts w:ascii="Arial" w:eastAsia="Times New Roman" w:hAnsi="Arial" w:cs="Arial"/>
          <w:sz w:val="24"/>
          <w:szCs w:val="24"/>
          <w:lang w:eastAsia="en-GB"/>
        </w:rPr>
        <w:t>reasonably practica</w:t>
      </w:r>
      <w:r w:rsidR="00C22ADB" w:rsidRPr="00232403">
        <w:rPr>
          <w:rFonts w:ascii="Arial" w:eastAsia="Times New Roman" w:hAnsi="Arial" w:cs="Arial"/>
          <w:sz w:val="24"/>
          <w:szCs w:val="24"/>
          <w:lang w:eastAsia="en-GB"/>
        </w:rPr>
        <w:t>b</w:t>
      </w:r>
      <w:r w:rsidRPr="00232403">
        <w:rPr>
          <w:rFonts w:ascii="Arial" w:eastAsia="Times New Roman" w:hAnsi="Arial" w:cs="Arial"/>
          <w:sz w:val="24"/>
          <w:szCs w:val="24"/>
          <w:lang w:eastAsia="en-GB"/>
        </w:rPr>
        <w:t>l</w:t>
      </w:r>
      <w:r w:rsidR="00C22ADB" w:rsidRPr="00232403">
        <w:rPr>
          <w:rFonts w:ascii="Arial" w:eastAsia="Times New Roman" w:hAnsi="Arial" w:cs="Arial"/>
          <w:sz w:val="24"/>
          <w:szCs w:val="24"/>
          <w:lang w:eastAsia="en-GB"/>
        </w:rPr>
        <w:t>e</w:t>
      </w:r>
      <w:r w:rsidR="00D93296" w:rsidRPr="00232403">
        <w:rPr>
          <w:rFonts w:ascii="Arial" w:eastAsia="Times New Roman" w:hAnsi="Arial" w:cs="Arial"/>
          <w:sz w:val="24"/>
          <w:szCs w:val="24"/>
          <w:lang w:eastAsia="en-GB"/>
        </w:rPr>
        <w:t>; and, in that case</w:t>
      </w:r>
      <w:r w:rsidRPr="00232403">
        <w:rPr>
          <w:rFonts w:ascii="Arial" w:eastAsia="Times New Roman" w:hAnsi="Arial" w:cs="Arial"/>
          <w:sz w:val="24"/>
          <w:szCs w:val="24"/>
          <w:lang w:eastAsia="en-GB"/>
        </w:rPr>
        <w:t xml:space="preserve">, the written approval should set out why it was necessary </w:t>
      </w:r>
      <w:r w:rsidR="00D93296" w:rsidRPr="00232403">
        <w:rPr>
          <w:rFonts w:ascii="Arial" w:eastAsia="Times New Roman" w:hAnsi="Arial" w:cs="Arial"/>
          <w:sz w:val="24"/>
          <w:szCs w:val="24"/>
          <w:lang w:eastAsia="en-GB"/>
        </w:rPr>
        <w:t>for</w:t>
      </w:r>
      <w:r w:rsidRPr="00232403">
        <w:rPr>
          <w:rFonts w:ascii="Arial" w:eastAsia="Times New Roman" w:hAnsi="Arial" w:cs="Arial"/>
          <w:sz w:val="24"/>
          <w:szCs w:val="24"/>
          <w:lang w:eastAsia="en-GB"/>
        </w:rPr>
        <w:t xml:space="preserve"> oral approval</w:t>
      </w:r>
      <w:r w:rsidR="00D93296" w:rsidRPr="00232403">
        <w:rPr>
          <w:rFonts w:ascii="Arial" w:eastAsia="Times New Roman" w:hAnsi="Arial" w:cs="Arial"/>
          <w:sz w:val="24"/>
          <w:szCs w:val="24"/>
          <w:lang w:eastAsia="en-GB"/>
        </w:rPr>
        <w:t xml:space="preserve"> to have been sought and given</w:t>
      </w:r>
      <w:r w:rsidRPr="00232403">
        <w:rPr>
          <w:rFonts w:ascii="Arial" w:eastAsia="Times New Roman" w:hAnsi="Arial" w:cs="Arial"/>
          <w:sz w:val="24"/>
          <w:szCs w:val="24"/>
          <w:lang w:eastAsia="en-GB"/>
        </w:rPr>
        <w:t xml:space="preserve"> in the first instance.</w:t>
      </w:r>
      <w:r w:rsidR="00D31D9B">
        <w:rPr>
          <w:rFonts w:ascii="Arial" w:eastAsia="Times New Roman" w:hAnsi="Arial" w:cs="Arial"/>
          <w:sz w:val="24"/>
          <w:szCs w:val="24"/>
          <w:lang w:eastAsia="en-GB"/>
        </w:rPr>
        <w:t xml:space="preserve"> Senior </w:t>
      </w:r>
      <w:r w:rsidR="00321224">
        <w:rPr>
          <w:rFonts w:ascii="Arial" w:eastAsia="Times New Roman" w:hAnsi="Arial" w:cs="Arial"/>
          <w:sz w:val="24"/>
          <w:szCs w:val="24"/>
          <w:lang w:eastAsia="en-GB"/>
        </w:rPr>
        <w:t>o</w:t>
      </w:r>
      <w:r w:rsidR="00D31D9B">
        <w:rPr>
          <w:rFonts w:ascii="Arial" w:eastAsia="Times New Roman" w:hAnsi="Arial" w:cs="Arial"/>
          <w:sz w:val="24"/>
          <w:szCs w:val="24"/>
          <w:lang w:eastAsia="en-GB"/>
        </w:rPr>
        <w:t>fficer oral approval should not be given as a matter of routine.</w:t>
      </w:r>
    </w:p>
    <w:p w:rsidR="000C396E" w:rsidRPr="00CB5744" w:rsidRDefault="000C396E" w:rsidP="000B1D33">
      <w:pPr>
        <w:tabs>
          <w:tab w:val="left" w:pos="567"/>
        </w:tabs>
        <w:autoSpaceDE w:val="0"/>
        <w:autoSpaceDN w:val="0"/>
        <w:adjustRightInd w:val="0"/>
        <w:spacing w:after="0" w:line="240" w:lineRule="auto"/>
        <w:ind w:left="567" w:hanging="567"/>
        <w:rPr>
          <w:rFonts w:ascii="Arial" w:eastAsia="Times New Roman" w:hAnsi="Arial" w:cs="Arial"/>
          <w:sz w:val="24"/>
          <w:szCs w:val="24"/>
          <w:lang w:eastAsia="en-GB"/>
        </w:rPr>
      </w:pPr>
    </w:p>
    <w:p w:rsidR="000C396E" w:rsidRPr="00CB5744" w:rsidRDefault="00650C15" w:rsidP="000B1D33">
      <w:pPr>
        <w:tabs>
          <w:tab w:val="left" w:pos="567"/>
        </w:tabs>
        <w:autoSpaceDE w:val="0"/>
        <w:autoSpaceDN w:val="0"/>
        <w:adjustRightInd w:val="0"/>
        <w:spacing w:after="0" w:line="240" w:lineRule="auto"/>
        <w:ind w:left="567" w:hanging="567"/>
        <w:rPr>
          <w:rFonts w:ascii="Arial" w:eastAsia="Times New Roman" w:hAnsi="Arial" w:cs="Arial"/>
          <w:bCs/>
          <w:sz w:val="24"/>
          <w:szCs w:val="24"/>
          <w:u w:val="single"/>
          <w:lang w:eastAsia="en-GB"/>
        </w:rPr>
      </w:pPr>
      <w:r w:rsidRPr="00CB5744">
        <w:rPr>
          <w:rFonts w:ascii="Arial" w:eastAsia="Times New Roman" w:hAnsi="Arial" w:cs="Arial"/>
          <w:bCs/>
          <w:sz w:val="24"/>
          <w:szCs w:val="24"/>
          <w:u w:val="single"/>
          <w:lang w:eastAsia="en-GB"/>
        </w:rPr>
        <w:t>Prior</w:t>
      </w:r>
      <w:r w:rsidR="000C396E" w:rsidRPr="00CB5744">
        <w:rPr>
          <w:rFonts w:ascii="Arial" w:eastAsia="Times New Roman" w:hAnsi="Arial" w:cs="Arial"/>
          <w:bCs/>
          <w:sz w:val="24"/>
          <w:szCs w:val="24"/>
          <w:u w:val="single"/>
          <w:lang w:eastAsia="en-GB"/>
        </w:rPr>
        <w:t xml:space="preserve"> approval</w:t>
      </w:r>
    </w:p>
    <w:p w:rsidR="000C396E" w:rsidRPr="00CB5744" w:rsidRDefault="000C396E" w:rsidP="000B1D33">
      <w:pPr>
        <w:tabs>
          <w:tab w:val="left" w:pos="567"/>
        </w:tabs>
        <w:autoSpaceDE w:val="0"/>
        <w:autoSpaceDN w:val="0"/>
        <w:adjustRightInd w:val="0"/>
        <w:spacing w:after="0" w:line="240" w:lineRule="auto"/>
        <w:ind w:left="567" w:hanging="567"/>
        <w:rPr>
          <w:rFonts w:ascii="Arial" w:eastAsia="Times New Roman" w:hAnsi="Arial" w:cs="Arial"/>
          <w:b/>
          <w:bCs/>
          <w:sz w:val="24"/>
          <w:szCs w:val="24"/>
          <w:lang w:eastAsia="en-GB"/>
        </w:rPr>
      </w:pPr>
    </w:p>
    <w:p w:rsidR="000C396E" w:rsidRPr="00C2027A" w:rsidRDefault="000C396E" w:rsidP="001733E3">
      <w:pPr>
        <w:numPr>
          <w:ilvl w:val="0"/>
          <w:numId w:val="2"/>
        </w:numPr>
        <w:tabs>
          <w:tab w:val="left" w:pos="567"/>
        </w:tabs>
        <w:autoSpaceDE w:val="0"/>
        <w:autoSpaceDN w:val="0"/>
        <w:adjustRightInd w:val="0"/>
        <w:spacing w:after="0" w:line="240" w:lineRule="auto"/>
        <w:ind w:left="567" w:hanging="567"/>
        <w:rPr>
          <w:rFonts w:ascii="Arial" w:eastAsia="Times New Roman" w:hAnsi="Arial" w:cs="Arial"/>
          <w:sz w:val="24"/>
          <w:szCs w:val="24"/>
          <w:lang w:eastAsia="en-GB"/>
        </w:rPr>
      </w:pPr>
      <w:r w:rsidRPr="00C2027A">
        <w:rPr>
          <w:rFonts w:ascii="Arial" w:eastAsia="Times New Roman" w:hAnsi="Arial" w:cs="Arial"/>
          <w:sz w:val="24"/>
          <w:szCs w:val="24"/>
          <w:lang w:eastAsia="en-GB"/>
        </w:rPr>
        <w:t xml:space="preserve">A </w:t>
      </w:r>
      <w:r w:rsidR="001733E3" w:rsidRPr="00C2027A">
        <w:rPr>
          <w:rFonts w:ascii="Arial" w:eastAsia="Times New Roman" w:hAnsi="Arial" w:cs="Arial"/>
          <w:sz w:val="24"/>
          <w:szCs w:val="24"/>
          <w:lang w:eastAsia="en-GB"/>
        </w:rPr>
        <w:t>search should be carried out as soon as practicable</w:t>
      </w:r>
      <w:r w:rsidR="00DD089D" w:rsidRPr="00C2027A">
        <w:rPr>
          <w:rFonts w:ascii="Arial" w:eastAsia="Times New Roman" w:hAnsi="Arial" w:cs="Arial"/>
          <w:sz w:val="24"/>
          <w:szCs w:val="24"/>
          <w:lang w:eastAsia="en-GB"/>
        </w:rPr>
        <w:t xml:space="preserve"> after </w:t>
      </w:r>
      <w:r w:rsidR="00D441B7" w:rsidRPr="00C2027A">
        <w:rPr>
          <w:rFonts w:ascii="Arial" w:eastAsia="Times New Roman" w:hAnsi="Arial" w:cs="Arial"/>
          <w:sz w:val="24"/>
          <w:szCs w:val="24"/>
          <w:lang w:eastAsia="en-GB"/>
        </w:rPr>
        <w:t xml:space="preserve">obtaining </w:t>
      </w:r>
      <w:r w:rsidR="00DD089D" w:rsidRPr="00C2027A">
        <w:rPr>
          <w:rFonts w:ascii="Arial" w:eastAsia="Times New Roman" w:hAnsi="Arial" w:cs="Arial"/>
          <w:sz w:val="24"/>
          <w:szCs w:val="24"/>
          <w:lang w:eastAsia="en-GB"/>
        </w:rPr>
        <w:t>prior approval (and, in the case of a judicial approval, subject to any time limit specified by the sheriff)</w:t>
      </w:r>
      <w:r w:rsidRPr="00C2027A">
        <w:rPr>
          <w:rFonts w:ascii="Arial" w:eastAsia="Times New Roman" w:hAnsi="Arial" w:cs="Arial"/>
          <w:sz w:val="24"/>
          <w:szCs w:val="24"/>
          <w:lang w:eastAsia="en-GB"/>
        </w:rPr>
        <w:t xml:space="preserve">. </w:t>
      </w:r>
    </w:p>
    <w:p w:rsidR="00650C15" w:rsidRPr="00CB5744" w:rsidRDefault="00650C15" w:rsidP="000B1D33">
      <w:pPr>
        <w:tabs>
          <w:tab w:val="left" w:pos="567"/>
        </w:tabs>
        <w:autoSpaceDE w:val="0"/>
        <w:autoSpaceDN w:val="0"/>
        <w:adjustRightInd w:val="0"/>
        <w:spacing w:after="0" w:line="240" w:lineRule="auto"/>
        <w:rPr>
          <w:rFonts w:ascii="Arial" w:eastAsia="Times New Roman" w:hAnsi="Arial" w:cs="Arial"/>
          <w:sz w:val="24"/>
          <w:szCs w:val="24"/>
          <w:lang w:eastAsia="en-GB"/>
        </w:rPr>
      </w:pPr>
    </w:p>
    <w:p w:rsidR="00650C15" w:rsidRPr="00CB5744" w:rsidRDefault="004A25D0" w:rsidP="000B1D33">
      <w:pPr>
        <w:numPr>
          <w:ilvl w:val="0"/>
          <w:numId w:val="2"/>
        </w:numPr>
        <w:tabs>
          <w:tab w:val="left" w:pos="567"/>
          <w:tab w:val="left" w:pos="709"/>
          <w:tab w:val="left" w:pos="1440"/>
          <w:tab w:val="left" w:pos="2160"/>
          <w:tab w:val="left" w:pos="2880"/>
          <w:tab w:val="left" w:pos="4680"/>
          <w:tab w:val="left" w:pos="5400"/>
          <w:tab w:val="right" w:pos="9000"/>
        </w:tabs>
        <w:autoSpaceDE w:val="0"/>
        <w:autoSpaceDN w:val="0"/>
        <w:adjustRightInd w:val="0"/>
        <w:spacing w:after="0" w:line="240" w:lineRule="auto"/>
        <w:ind w:left="567" w:hanging="567"/>
        <w:rPr>
          <w:rFonts w:ascii="Arial" w:eastAsia="Times New Roman" w:hAnsi="Arial" w:cs="Arial"/>
          <w:sz w:val="24"/>
          <w:szCs w:val="24"/>
        </w:rPr>
      </w:pPr>
      <w:r w:rsidRPr="00CB5744">
        <w:rPr>
          <w:rFonts w:ascii="Arial" w:eastAsia="Times New Roman" w:hAnsi="Arial" w:cs="Arial"/>
          <w:sz w:val="24"/>
          <w:szCs w:val="24"/>
          <w:lang w:eastAsia="en-GB"/>
        </w:rPr>
        <w:t xml:space="preserve">If a constable requires to exercise more than one of the search powers under section 289 or 303C, the constable must </w:t>
      </w:r>
      <w:r w:rsidR="00497E34">
        <w:rPr>
          <w:rFonts w:ascii="Arial" w:eastAsia="Times New Roman" w:hAnsi="Arial" w:cs="Arial"/>
          <w:sz w:val="24"/>
          <w:szCs w:val="24"/>
          <w:lang w:eastAsia="en-GB"/>
        </w:rPr>
        <w:t xml:space="preserve">(so far as practicable) </w:t>
      </w:r>
      <w:r w:rsidRPr="00CB5744">
        <w:rPr>
          <w:rFonts w:ascii="Arial" w:eastAsia="Times New Roman" w:hAnsi="Arial" w:cs="Arial"/>
          <w:sz w:val="24"/>
          <w:szCs w:val="24"/>
          <w:lang w:eastAsia="en-GB"/>
        </w:rPr>
        <w:t>obtain p</w:t>
      </w:r>
      <w:r w:rsidR="00650C15" w:rsidRPr="00CB5744">
        <w:rPr>
          <w:rFonts w:ascii="Arial" w:eastAsia="Times New Roman" w:hAnsi="Arial" w:cs="Arial"/>
          <w:sz w:val="24"/>
          <w:szCs w:val="24"/>
          <w:lang w:eastAsia="en-GB"/>
        </w:rPr>
        <w:t xml:space="preserve">rior approval </w:t>
      </w:r>
      <w:r w:rsidRPr="00CB5744">
        <w:rPr>
          <w:rFonts w:ascii="Arial" w:eastAsia="Times New Roman" w:hAnsi="Arial" w:cs="Arial"/>
          <w:sz w:val="24"/>
          <w:szCs w:val="24"/>
          <w:lang w:eastAsia="en-GB"/>
        </w:rPr>
        <w:t>for each search</w:t>
      </w:r>
      <w:r w:rsidR="00A02F42" w:rsidRPr="00CB5744">
        <w:rPr>
          <w:rFonts w:ascii="Arial" w:eastAsia="Times New Roman" w:hAnsi="Arial" w:cs="Arial"/>
          <w:sz w:val="24"/>
          <w:szCs w:val="24"/>
          <w:lang w:eastAsia="en-GB"/>
        </w:rPr>
        <w:t xml:space="preserve">. </w:t>
      </w:r>
      <w:r w:rsidRPr="00CB5744">
        <w:rPr>
          <w:rFonts w:ascii="Arial" w:eastAsia="Times New Roman" w:hAnsi="Arial" w:cs="Arial"/>
          <w:sz w:val="24"/>
          <w:szCs w:val="24"/>
          <w:lang w:eastAsia="en-GB"/>
        </w:rPr>
        <w:t>Prior approval for one type of search</w:t>
      </w:r>
      <w:r w:rsidR="00650C15" w:rsidRPr="00CB5744">
        <w:rPr>
          <w:rFonts w:ascii="Arial" w:eastAsia="Times New Roman" w:hAnsi="Arial" w:cs="Arial"/>
          <w:sz w:val="24"/>
          <w:szCs w:val="24"/>
          <w:lang w:eastAsia="en-GB"/>
        </w:rPr>
        <w:t xml:space="preserve"> does not apply to </w:t>
      </w:r>
      <w:r w:rsidR="00E7249A" w:rsidRPr="00CB5744">
        <w:rPr>
          <w:rFonts w:ascii="Arial" w:eastAsia="Times New Roman" w:hAnsi="Arial" w:cs="Arial"/>
          <w:sz w:val="24"/>
          <w:szCs w:val="24"/>
          <w:lang w:eastAsia="en-GB"/>
        </w:rPr>
        <w:t xml:space="preserve">any </w:t>
      </w:r>
      <w:r w:rsidR="00650C15" w:rsidRPr="00CB5744">
        <w:rPr>
          <w:rFonts w:ascii="Arial" w:eastAsia="Times New Roman" w:hAnsi="Arial" w:cs="Arial"/>
          <w:sz w:val="24"/>
          <w:szCs w:val="24"/>
          <w:lang w:eastAsia="en-GB"/>
        </w:rPr>
        <w:t>other</w:t>
      </w:r>
      <w:r w:rsidR="00A02F42" w:rsidRPr="00CB5744">
        <w:rPr>
          <w:rFonts w:ascii="Arial" w:eastAsia="Times New Roman" w:hAnsi="Arial" w:cs="Arial"/>
          <w:sz w:val="24"/>
          <w:szCs w:val="24"/>
          <w:lang w:eastAsia="en-GB"/>
        </w:rPr>
        <w:t xml:space="preserve">. </w:t>
      </w:r>
      <w:r w:rsidR="00544C9F">
        <w:rPr>
          <w:rFonts w:ascii="Arial" w:eastAsia="Times New Roman" w:hAnsi="Arial" w:cs="Arial"/>
          <w:sz w:val="24"/>
          <w:szCs w:val="24"/>
          <w:lang w:eastAsia="en-GB"/>
        </w:rPr>
        <w:t>For instance, i</w:t>
      </w:r>
      <w:r w:rsidR="00650C15" w:rsidRPr="00CB5744">
        <w:rPr>
          <w:rFonts w:ascii="Arial" w:eastAsia="Times New Roman" w:hAnsi="Arial" w:cs="Arial"/>
          <w:sz w:val="24"/>
          <w:szCs w:val="24"/>
          <w:lang w:eastAsia="en-GB"/>
        </w:rPr>
        <w:t xml:space="preserve">f prior judicial or senior </w:t>
      </w:r>
      <w:r w:rsidR="00D93296" w:rsidRPr="00CB5744">
        <w:rPr>
          <w:rFonts w:ascii="Arial" w:eastAsia="Times New Roman" w:hAnsi="Arial" w:cs="Arial"/>
          <w:sz w:val="24"/>
          <w:szCs w:val="24"/>
          <w:lang w:eastAsia="en-GB"/>
        </w:rPr>
        <w:t>officer</w:t>
      </w:r>
      <w:r w:rsidR="00650C15" w:rsidRPr="00CB5744">
        <w:rPr>
          <w:rFonts w:ascii="Arial" w:eastAsia="Times New Roman" w:hAnsi="Arial" w:cs="Arial"/>
          <w:sz w:val="24"/>
          <w:szCs w:val="24"/>
          <w:lang w:eastAsia="en-GB"/>
        </w:rPr>
        <w:t xml:space="preserve"> approval </w:t>
      </w:r>
      <w:r w:rsidR="00E7249A" w:rsidRPr="00CB5744">
        <w:rPr>
          <w:rFonts w:ascii="Arial" w:eastAsia="Times New Roman" w:hAnsi="Arial" w:cs="Arial"/>
          <w:sz w:val="24"/>
          <w:szCs w:val="24"/>
          <w:lang w:eastAsia="en-GB"/>
        </w:rPr>
        <w:t>i</w:t>
      </w:r>
      <w:r w:rsidR="00650C15" w:rsidRPr="00CB5744">
        <w:rPr>
          <w:rFonts w:ascii="Arial" w:eastAsia="Times New Roman" w:hAnsi="Arial" w:cs="Arial"/>
          <w:sz w:val="24"/>
          <w:szCs w:val="24"/>
          <w:lang w:eastAsia="en-GB"/>
        </w:rPr>
        <w:t xml:space="preserve">s obtained </w:t>
      </w:r>
      <w:r w:rsidR="00E7249A" w:rsidRPr="00CB5744">
        <w:rPr>
          <w:rFonts w:ascii="Arial" w:eastAsia="Times New Roman" w:hAnsi="Arial" w:cs="Arial"/>
          <w:sz w:val="24"/>
          <w:szCs w:val="24"/>
          <w:lang w:eastAsia="en-GB"/>
        </w:rPr>
        <w:t>to</w:t>
      </w:r>
      <w:r w:rsidR="00650C15" w:rsidRPr="00CB5744">
        <w:rPr>
          <w:rFonts w:ascii="Arial" w:eastAsia="Times New Roman" w:hAnsi="Arial" w:cs="Arial"/>
          <w:sz w:val="24"/>
          <w:szCs w:val="24"/>
          <w:lang w:eastAsia="en-GB"/>
        </w:rPr>
        <w:t xml:space="preserve"> search a person</w:t>
      </w:r>
      <w:r w:rsidR="00E7249A" w:rsidRPr="00CB5744">
        <w:rPr>
          <w:rFonts w:ascii="Arial" w:eastAsia="Times New Roman" w:hAnsi="Arial" w:cs="Arial"/>
          <w:sz w:val="24"/>
          <w:szCs w:val="24"/>
          <w:lang w:eastAsia="en-GB"/>
        </w:rPr>
        <w:t>,</w:t>
      </w:r>
      <w:r w:rsidR="00650C15" w:rsidRPr="00CB5744">
        <w:rPr>
          <w:rFonts w:ascii="Arial" w:eastAsia="Times New Roman" w:hAnsi="Arial" w:cs="Arial"/>
          <w:sz w:val="24"/>
          <w:szCs w:val="24"/>
          <w:lang w:eastAsia="en-GB"/>
        </w:rPr>
        <w:t xml:space="preserve"> and during that search the </w:t>
      </w:r>
      <w:r w:rsidR="00E7249A" w:rsidRPr="00CB5744">
        <w:rPr>
          <w:rFonts w:ascii="Arial" w:eastAsia="Times New Roman" w:hAnsi="Arial" w:cs="Arial"/>
          <w:sz w:val="24"/>
          <w:szCs w:val="24"/>
          <w:lang w:eastAsia="en-GB"/>
        </w:rPr>
        <w:t>constable</w:t>
      </w:r>
      <w:r w:rsidR="00650C15" w:rsidRPr="00CB5744">
        <w:rPr>
          <w:rFonts w:ascii="Arial" w:eastAsia="Times New Roman" w:hAnsi="Arial" w:cs="Arial"/>
          <w:sz w:val="24"/>
          <w:szCs w:val="24"/>
          <w:lang w:eastAsia="en-GB"/>
        </w:rPr>
        <w:t xml:space="preserve"> decides to search a vehicle </w:t>
      </w:r>
      <w:r w:rsidR="00E7249A" w:rsidRPr="00CB5744">
        <w:rPr>
          <w:rFonts w:ascii="Arial" w:eastAsia="Times New Roman" w:hAnsi="Arial" w:cs="Arial"/>
          <w:sz w:val="24"/>
          <w:szCs w:val="24"/>
          <w:lang w:eastAsia="en-GB"/>
        </w:rPr>
        <w:t>under the</w:t>
      </w:r>
      <w:r w:rsidR="00650C15" w:rsidRPr="00CB5744">
        <w:rPr>
          <w:rFonts w:ascii="Arial" w:eastAsia="Times New Roman" w:hAnsi="Arial" w:cs="Arial"/>
          <w:sz w:val="24"/>
          <w:szCs w:val="24"/>
          <w:lang w:eastAsia="en-GB"/>
        </w:rPr>
        <w:t xml:space="preserve"> person</w:t>
      </w:r>
      <w:r w:rsidR="00E7249A" w:rsidRPr="00CB5744">
        <w:rPr>
          <w:rFonts w:ascii="Arial" w:eastAsia="Times New Roman" w:hAnsi="Arial" w:cs="Arial"/>
          <w:sz w:val="24"/>
          <w:szCs w:val="24"/>
          <w:lang w:eastAsia="en-GB"/>
        </w:rPr>
        <w:t>’s</w:t>
      </w:r>
      <w:r w:rsidR="00650C15" w:rsidRPr="00CB5744">
        <w:rPr>
          <w:rFonts w:ascii="Arial" w:eastAsia="Times New Roman" w:hAnsi="Arial" w:cs="Arial"/>
          <w:sz w:val="24"/>
          <w:szCs w:val="24"/>
          <w:lang w:eastAsia="en-GB"/>
        </w:rPr>
        <w:t xml:space="preserve"> control, separate prior approval is required</w:t>
      </w:r>
      <w:r w:rsidR="00E7249A" w:rsidRPr="00CB5744">
        <w:rPr>
          <w:rFonts w:ascii="Arial" w:eastAsia="Times New Roman" w:hAnsi="Arial" w:cs="Arial"/>
          <w:sz w:val="24"/>
          <w:szCs w:val="24"/>
          <w:lang w:eastAsia="en-GB"/>
        </w:rPr>
        <w:t xml:space="preserve"> to search the vehicle</w:t>
      </w:r>
      <w:r w:rsidR="00650C15" w:rsidRPr="00CB5744">
        <w:rPr>
          <w:rFonts w:ascii="Arial" w:eastAsia="Times New Roman" w:hAnsi="Arial" w:cs="Arial"/>
          <w:sz w:val="24"/>
          <w:szCs w:val="24"/>
          <w:lang w:eastAsia="en-GB"/>
        </w:rPr>
        <w:t>.</w:t>
      </w:r>
    </w:p>
    <w:p w:rsidR="000C396E" w:rsidRPr="00CB5744" w:rsidRDefault="000C396E" w:rsidP="000B1D33">
      <w:pPr>
        <w:tabs>
          <w:tab w:val="left" w:pos="567"/>
        </w:tabs>
        <w:autoSpaceDE w:val="0"/>
        <w:autoSpaceDN w:val="0"/>
        <w:adjustRightInd w:val="0"/>
        <w:spacing w:after="0" w:line="240" w:lineRule="auto"/>
        <w:ind w:left="567" w:hanging="567"/>
        <w:rPr>
          <w:rFonts w:ascii="Arial" w:eastAsia="Times New Roman" w:hAnsi="Arial" w:cs="Arial"/>
          <w:sz w:val="24"/>
          <w:szCs w:val="24"/>
          <w:lang w:eastAsia="en-GB"/>
        </w:rPr>
      </w:pPr>
    </w:p>
    <w:p w:rsidR="000C396E" w:rsidRPr="00CB5744" w:rsidRDefault="000C396E" w:rsidP="000B1D33">
      <w:pPr>
        <w:tabs>
          <w:tab w:val="left" w:pos="567"/>
        </w:tabs>
        <w:autoSpaceDE w:val="0"/>
        <w:autoSpaceDN w:val="0"/>
        <w:adjustRightInd w:val="0"/>
        <w:spacing w:after="0" w:line="240" w:lineRule="auto"/>
        <w:ind w:left="567" w:hanging="567"/>
        <w:rPr>
          <w:rFonts w:ascii="Arial" w:eastAsia="Times New Roman" w:hAnsi="Arial" w:cs="Arial"/>
          <w:bCs/>
          <w:sz w:val="24"/>
          <w:szCs w:val="24"/>
          <w:u w:val="single"/>
          <w:lang w:eastAsia="en-GB"/>
        </w:rPr>
      </w:pPr>
      <w:r w:rsidRPr="00CB5744">
        <w:rPr>
          <w:rFonts w:ascii="Arial" w:eastAsia="Times New Roman" w:hAnsi="Arial" w:cs="Arial"/>
          <w:bCs/>
          <w:sz w:val="24"/>
          <w:szCs w:val="24"/>
          <w:u w:val="single"/>
          <w:lang w:eastAsia="en-GB"/>
        </w:rPr>
        <w:t>Refusal of prior approval</w:t>
      </w:r>
    </w:p>
    <w:p w:rsidR="000C396E" w:rsidRPr="00CB5744" w:rsidRDefault="000C396E" w:rsidP="000B1D33">
      <w:pPr>
        <w:tabs>
          <w:tab w:val="left" w:pos="567"/>
        </w:tabs>
        <w:autoSpaceDE w:val="0"/>
        <w:autoSpaceDN w:val="0"/>
        <w:adjustRightInd w:val="0"/>
        <w:spacing w:after="0" w:line="240" w:lineRule="auto"/>
        <w:ind w:left="567" w:hanging="567"/>
        <w:rPr>
          <w:rFonts w:ascii="Arial" w:eastAsia="Times New Roman" w:hAnsi="Arial" w:cs="Arial"/>
          <w:b/>
          <w:bCs/>
          <w:sz w:val="24"/>
          <w:szCs w:val="24"/>
          <w:lang w:eastAsia="en-GB"/>
        </w:rPr>
      </w:pPr>
    </w:p>
    <w:p w:rsidR="000C396E" w:rsidRPr="00CB5744" w:rsidRDefault="000C396E" w:rsidP="000B1D33">
      <w:pPr>
        <w:numPr>
          <w:ilvl w:val="0"/>
          <w:numId w:val="2"/>
        </w:numPr>
        <w:tabs>
          <w:tab w:val="left" w:pos="567"/>
        </w:tabs>
        <w:autoSpaceDE w:val="0"/>
        <w:autoSpaceDN w:val="0"/>
        <w:adjustRightInd w:val="0"/>
        <w:spacing w:after="0" w:line="240" w:lineRule="auto"/>
        <w:ind w:left="567" w:hanging="567"/>
        <w:rPr>
          <w:rFonts w:ascii="Arial" w:eastAsia="Times New Roman" w:hAnsi="Arial" w:cs="Arial"/>
          <w:sz w:val="24"/>
          <w:szCs w:val="24"/>
          <w:lang w:eastAsia="en-GB"/>
        </w:rPr>
      </w:pPr>
      <w:r w:rsidRPr="00544C9F">
        <w:rPr>
          <w:rFonts w:ascii="Arial" w:eastAsia="Times New Roman" w:hAnsi="Arial" w:cs="Arial"/>
          <w:sz w:val="24"/>
          <w:szCs w:val="24"/>
          <w:lang w:eastAsia="en-GB"/>
        </w:rPr>
        <w:t xml:space="preserve">If </w:t>
      </w:r>
      <w:r w:rsidRPr="0047092A">
        <w:rPr>
          <w:rFonts w:ascii="Arial" w:eastAsia="Times New Roman" w:hAnsi="Arial" w:cs="Arial"/>
          <w:sz w:val="24"/>
          <w:szCs w:val="24"/>
          <w:lang w:eastAsia="en-GB"/>
        </w:rPr>
        <w:t>an application</w:t>
      </w:r>
      <w:r w:rsidRPr="00544C9F">
        <w:rPr>
          <w:rFonts w:ascii="Arial" w:eastAsia="Times New Roman" w:hAnsi="Arial" w:cs="Arial"/>
          <w:sz w:val="24"/>
          <w:szCs w:val="24"/>
          <w:lang w:eastAsia="en-GB"/>
        </w:rPr>
        <w:t xml:space="preserve"> for prior approval is refused (either by a sheriff or a senior officer) the</w:t>
      </w:r>
      <w:r w:rsidRPr="00CB5744">
        <w:rPr>
          <w:rFonts w:ascii="Arial" w:eastAsia="Times New Roman" w:hAnsi="Arial" w:cs="Arial"/>
          <w:sz w:val="24"/>
          <w:szCs w:val="24"/>
          <w:lang w:eastAsia="en-GB"/>
        </w:rPr>
        <w:t xml:space="preserve"> </w:t>
      </w:r>
      <w:r w:rsidR="008519E5" w:rsidRPr="00CB5744">
        <w:rPr>
          <w:rFonts w:ascii="Arial" w:eastAsia="Times New Roman" w:hAnsi="Arial" w:cs="Arial"/>
          <w:sz w:val="24"/>
          <w:szCs w:val="24"/>
          <w:lang w:eastAsia="en-GB"/>
        </w:rPr>
        <w:t>constable</w:t>
      </w:r>
      <w:r w:rsidRPr="00CB5744">
        <w:rPr>
          <w:rFonts w:ascii="Arial" w:eastAsia="Times New Roman" w:hAnsi="Arial" w:cs="Arial"/>
          <w:sz w:val="24"/>
          <w:szCs w:val="24"/>
          <w:lang w:eastAsia="en-GB"/>
        </w:rPr>
        <w:t xml:space="preserve"> should not undertake a search or make </w:t>
      </w:r>
      <w:r w:rsidRPr="0047092A">
        <w:rPr>
          <w:rFonts w:ascii="Arial" w:eastAsia="Times New Roman" w:hAnsi="Arial" w:cs="Arial"/>
          <w:sz w:val="24"/>
          <w:szCs w:val="24"/>
          <w:lang w:eastAsia="en-GB"/>
        </w:rPr>
        <w:t>a fresh application</w:t>
      </w:r>
      <w:r w:rsidRPr="00CB5744">
        <w:rPr>
          <w:rFonts w:ascii="Arial" w:eastAsia="Times New Roman" w:hAnsi="Arial" w:cs="Arial"/>
          <w:sz w:val="24"/>
          <w:szCs w:val="24"/>
          <w:lang w:eastAsia="en-GB"/>
        </w:rPr>
        <w:t xml:space="preserve"> for </w:t>
      </w:r>
      <w:r w:rsidR="000B7338" w:rsidRPr="00CB5744">
        <w:rPr>
          <w:rFonts w:ascii="Arial" w:eastAsia="Times New Roman" w:hAnsi="Arial" w:cs="Arial"/>
          <w:sz w:val="24"/>
          <w:szCs w:val="24"/>
          <w:lang w:eastAsia="en-GB"/>
        </w:rPr>
        <w:t xml:space="preserve">prior approval of </w:t>
      </w:r>
      <w:r w:rsidRPr="00CB5744">
        <w:rPr>
          <w:rFonts w:ascii="Arial" w:eastAsia="Times New Roman" w:hAnsi="Arial" w:cs="Arial"/>
          <w:sz w:val="24"/>
          <w:szCs w:val="24"/>
          <w:lang w:eastAsia="en-GB"/>
        </w:rPr>
        <w:t xml:space="preserve">a search of the same person(s), premises or vehicle(s) unless there are new reasonable grounds for suspicion. </w:t>
      </w:r>
      <w:r w:rsidR="000C2355" w:rsidRPr="00CB5744">
        <w:rPr>
          <w:rFonts w:ascii="Arial" w:eastAsia="Times New Roman" w:hAnsi="Arial" w:cs="Arial"/>
          <w:sz w:val="24"/>
          <w:szCs w:val="24"/>
          <w:lang w:eastAsia="en-GB"/>
        </w:rPr>
        <w:t>In</w:t>
      </w:r>
      <w:r w:rsidRPr="00CB5744">
        <w:rPr>
          <w:rFonts w:ascii="Arial" w:eastAsia="Times New Roman" w:hAnsi="Arial" w:cs="Arial"/>
          <w:sz w:val="24"/>
          <w:szCs w:val="24"/>
          <w:lang w:eastAsia="en-GB"/>
        </w:rPr>
        <w:t xml:space="preserve"> </w:t>
      </w:r>
      <w:r w:rsidRPr="0047092A">
        <w:rPr>
          <w:rFonts w:ascii="Arial" w:eastAsia="Times New Roman" w:hAnsi="Arial" w:cs="Arial"/>
          <w:sz w:val="24"/>
          <w:szCs w:val="24"/>
          <w:lang w:eastAsia="en-GB"/>
        </w:rPr>
        <w:t>any new application</w:t>
      </w:r>
      <w:r w:rsidR="000B7338" w:rsidRPr="00CB5744">
        <w:rPr>
          <w:rFonts w:ascii="Arial" w:eastAsia="Times New Roman" w:hAnsi="Arial" w:cs="Arial"/>
          <w:sz w:val="24"/>
          <w:szCs w:val="24"/>
          <w:lang w:eastAsia="en-GB"/>
        </w:rPr>
        <w:t xml:space="preserve"> for prior approval</w:t>
      </w:r>
      <w:r w:rsidRPr="00CB5744">
        <w:rPr>
          <w:rFonts w:ascii="Arial" w:eastAsia="Times New Roman" w:hAnsi="Arial" w:cs="Arial"/>
          <w:sz w:val="24"/>
          <w:szCs w:val="24"/>
          <w:lang w:eastAsia="en-GB"/>
        </w:rPr>
        <w:t xml:space="preserve">, </w:t>
      </w:r>
      <w:r w:rsidR="000C2355" w:rsidRPr="00CB5744">
        <w:rPr>
          <w:rFonts w:ascii="Arial" w:eastAsia="Times New Roman" w:hAnsi="Arial" w:cs="Arial"/>
          <w:sz w:val="24"/>
          <w:szCs w:val="24"/>
          <w:lang w:eastAsia="en-GB"/>
        </w:rPr>
        <w:t xml:space="preserve">the constable </w:t>
      </w:r>
      <w:r w:rsidRPr="00CB5744">
        <w:rPr>
          <w:rFonts w:ascii="Arial" w:eastAsia="Times New Roman" w:hAnsi="Arial" w:cs="Arial"/>
          <w:sz w:val="24"/>
          <w:szCs w:val="24"/>
          <w:lang w:eastAsia="en-GB"/>
        </w:rPr>
        <w:t>should inform the sheriff or the senior officer of the prior refusal and the reasons</w:t>
      </w:r>
      <w:r w:rsidR="000B7338" w:rsidRPr="00CB5744">
        <w:rPr>
          <w:rFonts w:ascii="Arial" w:eastAsia="Times New Roman" w:hAnsi="Arial" w:cs="Arial"/>
          <w:sz w:val="24"/>
          <w:szCs w:val="24"/>
          <w:lang w:eastAsia="en-GB"/>
        </w:rPr>
        <w:t xml:space="preserve"> for such refusal</w:t>
      </w:r>
      <w:r w:rsidRPr="00CB5744">
        <w:rPr>
          <w:rFonts w:ascii="Arial" w:eastAsia="Times New Roman" w:hAnsi="Arial" w:cs="Arial"/>
          <w:sz w:val="24"/>
          <w:szCs w:val="24"/>
          <w:lang w:eastAsia="en-GB"/>
        </w:rPr>
        <w:t xml:space="preserve">. </w:t>
      </w:r>
      <w:r w:rsidR="000C2355" w:rsidRPr="00CB5744">
        <w:rPr>
          <w:rFonts w:ascii="Arial" w:eastAsia="Times New Roman" w:hAnsi="Arial" w:cs="Arial"/>
          <w:sz w:val="24"/>
          <w:szCs w:val="24"/>
          <w:lang w:eastAsia="en-GB"/>
        </w:rPr>
        <w:t>The constable</w:t>
      </w:r>
      <w:r w:rsidRPr="00CB5744">
        <w:rPr>
          <w:rFonts w:ascii="Arial" w:eastAsia="Times New Roman" w:hAnsi="Arial" w:cs="Arial"/>
          <w:sz w:val="24"/>
          <w:szCs w:val="24"/>
          <w:lang w:eastAsia="en-GB"/>
        </w:rPr>
        <w:t xml:space="preserve"> should also detail any prior approval granted that did not lead to a search</w:t>
      </w:r>
      <w:r w:rsidR="000C2355" w:rsidRPr="00CB5744">
        <w:rPr>
          <w:rFonts w:ascii="Arial" w:eastAsia="Times New Roman" w:hAnsi="Arial" w:cs="Arial"/>
          <w:sz w:val="24"/>
          <w:szCs w:val="24"/>
          <w:lang w:eastAsia="en-GB"/>
        </w:rPr>
        <w:t>,</w:t>
      </w:r>
      <w:r w:rsidR="000F0B24" w:rsidRPr="00CB5744">
        <w:rPr>
          <w:rFonts w:ascii="Arial" w:eastAsia="Times New Roman" w:hAnsi="Arial" w:cs="Arial"/>
          <w:sz w:val="24"/>
          <w:szCs w:val="24"/>
          <w:lang w:eastAsia="en-GB"/>
        </w:rPr>
        <w:t xml:space="preserve"> and the reasons for the search not being carried out</w:t>
      </w:r>
      <w:r w:rsidRPr="00CB5744">
        <w:rPr>
          <w:rFonts w:ascii="Arial" w:eastAsia="Times New Roman" w:hAnsi="Arial" w:cs="Arial"/>
          <w:sz w:val="24"/>
          <w:szCs w:val="24"/>
          <w:lang w:eastAsia="en-GB"/>
        </w:rPr>
        <w:t>.</w:t>
      </w:r>
    </w:p>
    <w:p w:rsidR="000C396E" w:rsidRPr="00CB5744" w:rsidRDefault="000C396E" w:rsidP="000B1D33">
      <w:pPr>
        <w:tabs>
          <w:tab w:val="left" w:pos="284"/>
          <w:tab w:val="left" w:pos="567"/>
        </w:tabs>
        <w:autoSpaceDE w:val="0"/>
        <w:autoSpaceDN w:val="0"/>
        <w:adjustRightInd w:val="0"/>
        <w:spacing w:after="0" w:line="240" w:lineRule="auto"/>
        <w:ind w:left="567" w:hanging="567"/>
        <w:rPr>
          <w:rFonts w:ascii="Arial" w:eastAsia="Times New Roman" w:hAnsi="Arial" w:cs="Arial"/>
          <w:sz w:val="24"/>
          <w:szCs w:val="24"/>
          <w:lang w:eastAsia="en-GB"/>
        </w:rPr>
      </w:pPr>
    </w:p>
    <w:p w:rsidR="00650C15" w:rsidRPr="00CB5744" w:rsidRDefault="00650C15" w:rsidP="000B1D33">
      <w:pPr>
        <w:tabs>
          <w:tab w:val="left" w:pos="284"/>
          <w:tab w:val="left" w:pos="567"/>
        </w:tabs>
        <w:autoSpaceDE w:val="0"/>
        <w:autoSpaceDN w:val="0"/>
        <w:adjustRightInd w:val="0"/>
        <w:spacing w:after="0" w:line="240" w:lineRule="auto"/>
        <w:ind w:left="567" w:hanging="567"/>
        <w:rPr>
          <w:rFonts w:ascii="Arial" w:eastAsia="Times New Roman" w:hAnsi="Arial" w:cs="Arial"/>
          <w:sz w:val="24"/>
          <w:szCs w:val="24"/>
          <w:u w:val="single"/>
          <w:lang w:eastAsia="en-GB"/>
        </w:rPr>
      </w:pPr>
      <w:r w:rsidRPr="00CB5744">
        <w:rPr>
          <w:rFonts w:ascii="Arial" w:eastAsia="Times New Roman" w:hAnsi="Arial" w:cs="Arial"/>
          <w:sz w:val="24"/>
          <w:szCs w:val="24"/>
          <w:u w:val="single"/>
          <w:lang w:eastAsia="en-GB"/>
        </w:rPr>
        <w:t xml:space="preserve">Searches </w:t>
      </w:r>
      <w:r w:rsidR="003D61D4" w:rsidRPr="00CB5744">
        <w:rPr>
          <w:rFonts w:ascii="Arial" w:eastAsia="Times New Roman" w:hAnsi="Arial" w:cs="Arial"/>
          <w:sz w:val="24"/>
          <w:szCs w:val="24"/>
          <w:u w:val="single"/>
          <w:lang w:eastAsia="en-GB"/>
        </w:rPr>
        <w:t xml:space="preserve">conducted </w:t>
      </w:r>
      <w:r w:rsidRPr="00CB5744">
        <w:rPr>
          <w:rFonts w:ascii="Arial" w:eastAsia="Times New Roman" w:hAnsi="Arial" w:cs="Arial"/>
          <w:sz w:val="24"/>
          <w:szCs w:val="24"/>
          <w:u w:val="single"/>
          <w:lang w:eastAsia="en-GB"/>
        </w:rPr>
        <w:t xml:space="preserve">without prior approval </w:t>
      </w:r>
    </w:p>
    <w:p w:rsidR="00650C15" w:rsidRPr="00CB5744" w:rsidRDefault="00650C15" w:rsidP="000B1D33">
      <w:pPr>
        <w:tabs>
          <w:tab w:val="left" w:pos="284"/>
          <w:tab w:val="left" w:pos="567"/>
        </w:tabs>
        <w:autoSpaceDE w:val="0"/>
        <w:autoSpaceDN w:val="0"/>
        <w:adjustRightInd w:val="0"/>
        <w:spacing w:after="0" w:line="240" w:lineRule="auto"/>
        <w:ind w:left="567" w:hanging="567"/>
        <w:rPr>
          <w:rFonts w:ascii="Arial" w:eastAsia="Times New Roman" w:hAnsi="Arial" w:cs="Arial"/>
          <w:sz w:val="24"/>
          <w:szCs w:val="24"/>
          <w:lang w:eastAsia="en-GB"/>
        </w:rPr>
      </w:pPr>
    </w:p>
    <w:p w:rsidR="00C80D5C" w:rsidRDefault="000C396E" w:rsidP="000B1D33">
      <w:pPr>
        <w:numPr>
          <w:ilvl w:val="0"/>
          <w:numId w:val="2"/>
        </w:numPr>
        <w:tabs>
          <w:tab w:val="left" w:pos="567"/>
          <w:tab w:val="left" w:pos="709"/>
          <w:tab w:val="left" w:pos="1440"/>
          <w:tab w:val="left" w:pos="2160"/>
          <w:tab w:val="left" w:pos="2880"/>
          <w:tab w:val="left" w:pos="4680"/>
          <w:tab w:val="left" w:pos="5400"/>
          <w:tab w:val="right" w:pos="9000"/>
        </w:tabs>
        <w:autoSpaceDE w:val="0"/>
        <w:autoSpaceDN w:val="0"/>
        <w:adjustRightInd w:val="0"/>
        <w:spacing w:after="0" w:line="240" w:lineRule="auto"/>
        <w:ind w:left="567" w:hanging="567"/>
        <w:rPr>
          <w:rFonts w:ascii="Arial" w:eastAsia="Times New Roman" w:hAnsi="Arial" w:cs="Arial"/>
          <w:sz w:val="24"/>
          <w:szCs w:val="24"/>
        </w:rPr>
      </w:pPr>
      <w:r w:rsidRPr="00CB5744">
        <w:rPr>
          <w:rFonts w:ascii="Arial" w:eastAsia="Times New Roman" w:hAnsi="Arial" w:cs="Arial"/>
          <w:sz w:val="24"/>
          <w:szCs w:val="24"/>
          <w:lang w:eastAsia="en-GB"/>
        </w:rPr>
        <w:t xml:space="preserve">If </w:t>
      </w:r>
      <w:r w:rsidR="007E692C" w:rsidRPr="00CB5744">
        <w:rPr>
          <w:rFonts w:ascii="Arial" w:eastAsia="Times New Roman" w:hAnsi="Arial" w:cs="Arial"/>
          <w:sz w:val="24"/>
          <w:szCs w:val="24"/>
          <w:lang w:eastAsia="en-GB"/>
        </w:rPr>
        <w:t xml:space="preserve">obtaining </w:t>
      </w:r>
      <w:r w:rsidRPr="00CB5744">
        <w:rPr>
          <w:rFonts w:ascii="Arial" w:eastAsia="Times New Roman" w:hAnsi="Arial" w:cs="Arial"/>
          <w:sz w:val="24"/>
          <w:szCs w:val="24"/>
          <w:lang w:eastAsia="en-GB"/>
        </w:rPr>
        <w:t xml:space="preserve">prior approval </w:t>
      </w:r>
      <w:r w:rsidR="007E692C" w:rsidRPr="00CB5744">
        <w:rPr>
          <w:rFonts w:ascii="Arial" w:eastAsia="Times New Roman" w:hAnsi="Arial" w:cs="Arial"/>
          <w:sz w:val="24"/>
          <w:szCs w:val="24"/>
          <w:lang w:eastAsia="en-GB"/>
        </w:rPr>
        <w:t xml:space="preserve">from </w:t>
      </w:r>
      <w:r w:rsidRPr="00CB5744">
        <w:rPr>
          <w:rFonts w:ascii="Arial" w:eastAsia="Times New Roman" w:hAnsi="Arial" w:cs="Arial"/>
          <w:sz w:val="24"/>
          <w:szCs w:val="24"/>
          <w:lang w:eastAsia="en-GB"/>
        </w:rPr>
        <w:t>a senior officer for a search is impractica</w:t>
      </w:r>
      <w:r w:rsidR="002E5522" w:rsidRPr="00CB5744">
        <w:rPr>
          <w:rFonts w:ascii="Arial" w:eastAsia="Times New Roman" w:hAnsi="Arial" w:cs="Arial"/>
          <w:sz w:val="24"/>
          <w:szCs w:val="24"/>
          <w:lang w:eastAsia="en-GB"/>
        </w:rPr>
        <w:t>b</w:t>
      </w:r>
      <w:r w:rsidRPr="00CB5744">
        <w:rPr>
          <w:rFonts w:ascii="Arial" w:eastAsia="Times New Roman" w:hAnsi="Arial" w:cs="Arial"/>
          <w:sz w:val="24"/>
          <w:szCs w:val="24"/>
          <w:lang w:eastAsia="en-GB"/>
        </w:rPr>
        <w:t>l</w:t>
      </w:r>
      <w:r w:rsidR="002E5522" w:rsidRPr="00CB5744">
        <w:rPr>
          <w:rFonts w:ascii="Arial" w:eastAsia="Times New Roman" w:hAnsi="Arial" w:cs="Arial"/>
          <w:sz w:val="24"/>
          <w:szCs w:val="24"/>
          <w:lang w:eastAsia="en-GB"/>
        </w:rPr>
        <w:t>e</w:t>
      </w:r>
      <w:r w:rsidRPr="00CB5744">
        <w:rPr>
          <w:rFonts w:ascii="Arial" w:eastAsia="Times New Roman" w:hAnsi="Arial" w:cs="Arial"/>
          <w:sz w:val="24"/>
          <w:szCs w:val="24"/>
          <w:lang w:eastAsia="en-GB"/>
        </w:rPr>
        <w:t xml:space="preserve">, a search may be conducted without approval. It is unlikely that </w:t>
      </w:r>
      <w:r w:rsidR="007E692C" w:rsidRPr="00CB5744">
        <w:rPr>
          <w:rFonts w:ascii="Arial" w:eastAsia="Times New Roman" w:hAnsi="Arial" w:cs="Arial"/>
          <w:sz w:val="24"/>
          <w:szCs w:val="24"/>
          <w:lang w:eastAsia="en-GB"/>
        </w:rPr>
        <w:t xml:space="preserve">obtaining such </w:t>
      </w:r>
      <w:r w:rsidRPr="00CB5744">
        <w:rPr>
          <w:rFonts w:ascii="Arial" w:eastAsia="Times New Roman" w:hAnsi="Arial" w:cs="Arial"/>
          <w:sz w:val="24"/>
          <w:szCs w:val="24"/>
          <w:lang w:eastAsia="en-GB"/>
        </w:rPr>
        <w:t>approval will be impractica</w:t>
      </w:r>
      <w:r w:rsidR="002E5522" w:rsidRPr="00CB5744">
        <w:rPr>
          <w:rFonts w:ascii="Arial" w:eastAsia="Times New Roman" w:hAnsi="Arial" w:cs="Arial"/>
          <w:sz w:val="24"/>
          <w:szCs w:val="24"/>
          <w:lang w:eastAsia="en-GB"/>
        </w:rPr>
        <w:t>b</w:t>
      </w:r>
      <w:r w:rsidRPr="00CB5744">
        <w:rPr>
          <w:rFonts w:ascii="Arial" w:eastAsia="Times New Roman" w:hAnsi="Arial" w:cs="Arial"/>
          <w:sz w:val="24"/>
          <w:szCs w:val="24"/>
          <w:lang w:eastAsia="en-GB"/>
        </w:rPr>
        <w:t>l</w:t>
      </w:r>
      <w:r w:rsidR="002E5522" w:rsidRPr="00CB5744">
        <w:rPr>
          <w:rFonts w:ascii="Arial" w:eastAsia="Times New Roman" w:hAnsi="Arial" w:cs="Arial"/>
          <w:sz w:val="24"/>
          <w:szCs w:val="24"/>
          <w:lang w:eastAsia="en-GB"/>
        </w:rPr>
        <w:t>e</w:t>
      </w:r>
      <w:r w:rsidRPr="00CB5744">
        <w:rPr>
          <w:rFonts w:ascii="Arial" w:eastAsia="Times New Roman" w:hAnsi="Arial" w:cs="Arial"/>
          <w:sz w:val="24"/>
          <w:szCs w:val="24"/>
          <w:lang w:eastAsia="en-GB"/>
        </w:rPr>
        <w:t xml:space="preserve"> unless, </w:t>
      </w:r>
      <w:r w:rsidR="000C2355" w:rsidRPr="00CB5744">
        <w:rPr>
          <w:rFonts w:ascii="Arial" w:eastAsia="Times New Roman" w:hAnsi="Arial" w:cs="Arial"/>
          <w:sz w:val="24"/>
          <w:szCs w:val="24"/>
          <w:lang w:eastAsia="en-GB"/>
        </w:rPr>
        <w:t>exceptionally</w:t>
      </w:r>
      <w:r w:rsidRPr="00CB5744">
        <w:rPr>
          <w:rFonts w:ascii="Arial" w:eastAsia="Times New Roman" w:hAnsi="Arial" w:cs="Arial"/>
          <w:sz w:val="24"/>
          <w:szCs w:val="24"/>
          <w:lang w:eastAsia="en-GB"/>
        </w:rPr>
        <w:t xml:space="preserve">, there is some problem in making contact with </w:t>
      </w:r>
      <w:r w:rsidR="007E692C" w:rsidRPr="00CB5744">
        <w:rPr>
          <w:rFonts w:ascii="Arial" w:eastAsia="Times New Roman" w:hAnsi="Arial" w:cs="Arial"/>
          <w:sz w:val="24"/>
          <w:szCs w:val="24"/>
          <w:lang w:eastAsia="en-GB"/>
        </w:rPr>
        <w:t xml:space="preserve">a </w:t>
      </w:r>
      <w:r w:rsidRPr="00CB5744">
        <w:rPr>
          <w:rFonts w:ascii="Arial" w:eastAsia="Times New Roman" w:hAnsi="Arial" w:cs="Arial"/>
          <w:sz w:val="24"/>
          <w:szCs w:val="24"/>
          <w:lang w:eastAsia="en-GB"/>
        </w:rPr>
        <w:t xml:space="preserve">senior officer. </w:t>
      </w:r>
    </w:p>
    <w:p w:rsidR="005430FC" w:rsidRPr="00CB5744" w:rsidRDefault="005430FC" w:rsidP="000B1D33">
      <w:pPr>
        <w:tabs>
          <w:tab w:val="left" w:pos="567"/>
          <w:tab w:val="left" w:pos="709"/>
          <w:tab w:val="left" w:pos="1440"/>
          <w:tab w:val="left" w:pos="2160"/>
          <w:tab w:val="left" w:pos="2880"/>
          <w:tab w:val="left" w:pos="4680"/>
          <w:tab w:val="left" w:pos="5400"/>
          <w:tab w:val="right" w:pos="9000"/>
        </w:tabs>
        <w:autoSpaceDE w:val="0"/>
        <w:autoSpaceDN w:val="0"/>
        <w:adjustRightInd w:val="0"/>
        <w:spacing w:after="0" w:line="240" w:lineRule="auto"/>
        <w:ind w:left="567"/>
        <w:rPr>
          <w:rFonts w:ascii="Arial" w:eastAsia="Times New Roman" w:hAnsi="Arial" w:cs="Arial"/>
          <w:sz w:val="24"/>
          <w:szCs w:val="24"/>
        </w:rPr>
      </w:pPr>
    </w:p>
    <w:p w:rsidR="007E692C" w:rsidRPr="00CB5744" w:rsidRDefault="000C396E" w:rsidP="000B1D33">
      <w:pPr>
        <w:numPr>
          <w:ilvl w:val="0"/>
          <w:numId w:val="2"/>
        </w:numPr>
        <w:tabs>
          <w:tab w:val="left" w:pos="567"/>
          <w:tab w:val="left" w:pos="709"/>
          <w:tab w:val="left" w:pos="1440"/>
          <w:tab w:val="left" w:pos="2160"/>
          <w:tab w:val="left" w:pos="2880"/>
          <w:tab w:val="left" w:pos="4680"/>
          <w:tab w:val="left" w:pos="5400"/>
          <w:tab w:val="right" w:pos="9000"/>
        </w:tabs>
        <w:autoSpaceDE w:val="0"/>
        <w:autoSpaceDN w:val="0"/>
        <w:adjustRightInd w:val="0"/>
        <w:spacing w:after="0" w:line="240" w:lineRule="auto"/>
        <w:ind w:left="567" w:hanging="567"/>
        <w:rPr>
          <w:rFonts w:ascii="Arial" w:eastAsia="Times New Roman" w:hAnsi="Arial" w:cs="Arial"/>
          <w:sz w:val="24"/>
          <w:szCs w:val="24"/>
        </w:rPr>
      </w:pPr>
      <w:r w:rsidRPr="00CB5744">
        <w:rPr>
          <w:rFonts w:ascii="Arial" w:eastAsia="Times New Roman" w:hAnsi="Arial" w:cs="Arial"/>
          <w:sz w:val="24"/>
          <w:szCs w:val="24"/>
          <w:lang w:eastAsia="en-GB"/>
        </w:rPr>
        <w:t xml:space="preserve">If a </w:t>
      </w:r>
      <w:r w:rsidR="007E692C" w:rsidRPr="00CB5744">
        <w:rPr>
          <w:rFonts w:ascii="Arial" w:eastAsia="Times New Roman" w:hAnsi="Arial" w:cs="Arial"/>
          <w:sz w:val="24"/>
          <w:szCs w:val="24"/>
          <w:lang w:eastAsia="en-GB"/>
        </w:rPr>
        <w:t xml:space="preserve">constable carries out a </w:t>
      </w:r>
      <w:r w:rsidRPr="00CB5744">
        <w:rPr>
          <w:rFonts w:ascii="Arial" w:eastAsia="Times New Roman" w:hAnsi="Arial" w:cs="Arial"/>
          <w:sz w:val="24"/>
          <w:szCs w:val="24"/>
          <w:lang w:eastAsia="en-GB"/>
        </w:rPr>
        <w:t xml:space="preserve">search without any prior approval from a senior officer, the </w:t>
      </w:r>
      <w:r w:rsidR="007E692C" w:rsidRPr="00CB5744">
        <w:rPr>
          <w:rFonts w:ascii="Arial" w:eastAsia="Times New Roman" w:hAnsi="Arial" w:cs="Arial"/>
          <w:sz w:val="24"/>
          <w:szCs w:val="24"/>
          <w:lang w:eastAsia="en-GB"/>
        </w:rPr>
        <w:t>constable must</w:t>
      </w:r>
      <w:r w:rsidRPr="00CB5744">
        <w:rPr>
          <w:rFonts w:ascii="Arial" w:eastAsia="Times New Roman" w:hAnsi="Arial" w:cs="Arial"/>
          <w:sz w:val="24"/>
          <w:szCs w:val="24"/>
          <w:lang w:eastAsia="en-GB"/>
        </w:rPr>
        <w:t xml:space="preserve"> explain </w:t>
      </w:r>
      <w:r w:rsidR="00ED6C45" w:rsidRPr="00CB5744">
        <w:rPr>
          <w:rFonts w:ascii="Arial" w:eastAsia="Times New Roman" w:hAnsi="Arial" w:cs="Arial"/>
          <w:sz w:val="24"/>
          <w:szCs w:val="24"/>
          <w:lang w:eastAsia="en-GB"/>
        </w:rPr>
        <w:t xml:space="preserve">the following </w:t>
      </w:r>
      <w:r w:rsidRPr="00CB5744">
        <w:rPr>
          <w:rFonts w:ascii="Arial" w:eastAsia="Times New Roman" w:hAnsi="Arial" w:cs="Arial"/>
          <w:sz w:val="24"/>
          <w:szCs w:val="24"/>
          <w:lang w:eastAsia="en-GB"/>
        </w:rPr>
        <w:t>to a senior officer as soon as is reasonably practica</w:t>
      </w:r>
      <w:r w:rsidR="00C80D5C" w:rsidRPr="00CB5744">
        <w:rPr>
          <w:rFonts w:ascii="Arial" w:eastAsia="Times New Roman" w:hAnsi="Arial" w:cs="Arial"/>
          <w:sz w:val="24"/>
          <w:szCs w:val="24"/>
          <w:lang w:eastAsia="en-GB"/>
        </w:rPr>
        <w:t>b</w:t>
      </w:r>
      <w:r w:rsidRPr="00CB5744">
        <w:rPr>
          <w:rFonts w:ascii="Arial" w:eastAsia="Times New Roman" w:hAnsi="Arial" w:cs="Arial"/>
          <w:sz w:val="24"/>
          <w:szCs w:val="24"/>
          <w:lang w:eastAsia="en-GB"/>
        </w:rPr>
        <w:t>l</w:t>
      </w:r>
      <w:r w:rsidR="00C80D5C" w:rsidRPr="00CB5744">
        <w:rPr>
          <w:rFonts w:ascii="Arial" w:eastAsia="Times New Roman" w:hAnsi="Arial" w:cs="Arial"/>
          <w:sz w:val="24"/>
          <w:szCs w:val="24"/>
          <w:lang w:eastAsia="en-GB"/>
        </w:rPr>
        <w:t>e</w:t>
      </w:r>
      <w:r w:rsidRPr="00CB5744">
        <w:rPr>
          <w:rFonts w:ascii="Arial" w:eastAsia="Times New Roman" w:hAnsi="Arial" w:cs="Arial"/>
          <w:sz w:val="24"/>
          <w:szCs w:val="24"/>
          <w:lang w:eastAsia="en-GB"/>
        </w:rPr>
        <w:t xml:space="preserve"> </w:t>
      </w:r>
      <w:r w:rsidR="00C80D5C" w:rsidRPr="00CB5744">
        <w:rPr>
          <w:rFonts w:ascii="Arial" w:eastAsia="Times New Roman" w:hAnsi="Arial" w:cs="Arial"/>
          <w:sz w:val="24"/>
          <w:szCs w:val="24"/>
          <w:lang w:eastAsia="en-GB"/>
        </w:rPr>
        <w:t>(</w:t>
      </w:r>
      <w:r w:rsidRPr="00CB5744">
        <w:rPr>
          <w:rFonts w:ascii="Arial" w:eastAsia="Times New Roman" w:hAnsi="Arial" w:cs="Arial"/>
          <w:sz w:val="24"/>
          <w:szCs w:val="24"/>
          <w:lang w:eastAsia="en-GB"/>
        </w:rPr>
        <w:t xml:space="preserve">and, in any event, no later than 24 hours </w:t>
      </w:r>
      <w:r w:rsidR="007E692C" w:rsidRPr="00CB5744">
        <w:rPr>
          <w:rFonts w:ascii="Arial" w:eastAsia="Times New Roman" w:hAnsi="Arial" w:cs="Arial"/>
          <w:sz w:val="24"/>
          <w:szCs w:val="24"/>
          <w:lang w:eastAsia="en-GB"/>
        </w:rPr>
        <w:t>after</w:t>
      </w:r>
      <w:r w:rsidRPr="00CB5744">
        <w:rPr>
          <w:rFonts w:ascii="Arial" w:eastAsia="Times New Roman" w:hAnsi="Arial" w:cs="Arial"/>
          <w:sz w:val="24"/>
          <w:szCs w:val="24"/>
          <w:lang w:eastAsia="en-GB"/>
        </w:rPr>
        <w:t xml:space="preserve"> exercis</w:t>
      </w:r>
      <w:r w:rsidR="007E692C" w:rsidRPr="00CB5744">
        <w:rPr>
          <w:rFonts w:ascii="Arial" w:eastAsia="Times New Roman" w:hAnsi="Arial" w:cs="Arial"/>
          <w:sz w:val="24"/>
          <w:szCs w:val="24"/>
          <w:lang w:eastAsia="en-GB"/>
        </w:rPr>
        <w:t>ing</w:t>
      </w:r>
      <w:r w:rsidRPr="00CB5744">
        <w:rPr>
          <w:rFonts w:ascii="Arial" w:eastAsia="Times New Roman" w:hAnsi="Arial" w:cs="Arial"/>
          <w:sz w:val="24"/>
          <w:szCs w:val="24"/>
          <w:lang w:eastAsia="en-GB"/>
        </w:rPr>
        <w:t xml:space="preserve"> the </w:t>
      </w:r>
      <w:r w:rsidR="007E692C" w:rsidRPr="00CB5744">
        <w:rPr>
          <w:rFonts w:ascii="Arial" w:eastAsia="Times New Roman" w:hAnsi="Arial" w:cs="Arial"/>
          <w:sz w:val="24"/>
          <w:szCs w:val="24"/>
          <w:lang w:eastAsia="en-GB"/>
        </w:rPr>
        <w:t xml:space="preserve">relevant search </w:t>
      </w:r>
      <w:r w:rsidRPr="00CB5744">
        <w:rPr>
          <w:rFonts w:ascii="Arial" w:eastAsia="Times New Roman" w:hAnsi="Arial" w:cs="Arial"/>
          <w:sz w:val="24"/>
          <w:szCs w:val="24"/>
          <w:lang w:eastAsia="en-GB"/>
        </w:rPr>
        <w:t>power</w:t>
      </w:r>
      <w:r w:rsidR="00C80D5C" w:rsidRPr="00CB5744">
        <w:rPr>
          <w:rFonts w:ascii="Arial" w:eastAsia="Times New Roman" w:hAnsi="Arial" w:cs="Arial"/>
          <w:sz w:val="24"/>
          <w:szCs w:val="24"/>
          <w:lang w:eastAsia="en-GB"/>
        </w:rPr>
        <w:t>)</w:t>
      </w:r>
      <w:r w:rsidR="007E692C" w:rsidRPr="00CB5744">
        <w:rPr>
          <w:rFonts w:ascii="Arial" w:eastAsia="Times New Roman" w:hAnsi="Arial" w:cs="Arial"/>
          <w:sz w:val="24"/>
          <w:szCs w:val="24"/>
          <w:lang w:eastAsia="en-GB"/>
        </w:rPr>
        <w:t>:</w:t>
      </w:r>
    </w:p>
    <w:p w:rsidR="00FD4F0D" w:rsidRPr="00CB5744" w:rsidRDefault="00FD4F0D" w:rsidP="000B1D33">
      <w:pPr>
        <w:tabs>
          <w:tab w:val="left" w:pos="567"/>
          <w:tab w:val="left" w:pos="709"/>
          <w:tab w:val="left" w:pos="1440"/>
          <w:tab w:val="left" w:pos="2160"/>
          <w:tab w:val="left" w:pos="2880"/>
          <w:tab w:val="left" w:pos="4680"/>
          <w:tab w:val="left" w:pos="5400"/>
          <w:tab w:val="right" w:pos="9000"/>
        </w:tabs>
        <w:autoSpaceDE w:val="0"/>
        <w:autoSpaceDN w:val="0"/>
        <w:adjustRightInd w:val="0"/>
        <w:spacing w:after="0" w:line="240" w:lineRule="auto"/>
        <w:rPr>
          <w:rFonts w:ascii="Arial" w:eastAsia="Times New Roman" w:hAnsi="Arial" w:cs="Arial"/>
          <w:sz w:val="24"/>
          <w:szCs w:val="24"/>
        </w:rPr>
      </w:pPr>
    </w:p>
    <w:p w:rsidR="00C80D5C" w:rsidRPr="00CB5744" w:rsidRDefault="007E692C" w:rsidP="000B1D33">
      <w:pPr>
        <w:numPr>
          <w:ilvl w:val="0"/>
          <w:numId w:val="15"/>
        </w:numPr>
        <w:tabs>
          <w:tab w:val="left" w:pos="851"/>
        </w:tabs>
        <w:autoSpaceDE w:val="0"/>
        <w:autoSpaceDN w:val="0"/>
        <w:adjustRightInd w:val="0"/>
        <w:spacing w:after="0" w:line="240" w:lineRule="auto"/>
        <w:ind w:left="851" w:hanging="284"/>
        <w:rPr>
          <w:rFonts w:ascii="Arial" w:eastAsia="Times New Roman" w:hAnsi="Arial" w:cs="Arial"/>
          <w:sz w:val="24"/>
          <w:szCs w:val="24"/>
        </w:rPr>
      </w:pPr>
      <w:r w:rsidRPr="00CB5744">
        <w:rPr>
          <w:rFonts w:ascii="Arial" w:eastAsia="Times New Roman" w:hAnsi="Arial" w:cs="Arial"/>
          <w:sz w:val="24"/>
          <w:szCs w:val="24"/>
          <w:lang w:eastAsia="en-GB"/>
        </w:rPr>
        <w:t>the reason</w:t>
      </w:r>
      <w:r w:rsidR="00C80D5C" w:rsidRPr="00CB5744">
        <w:rPr>
          <w:rFonts w:ascii="Arial" w:eastAsia="Times New Roman" w:hAnsi="Arial" w:cs="Arial"/>
          <w:sz w:val="24"/>
          <w:szCs w:val="24"/>
          <w:lang w:eastAsia="en-GB"/>
        </w:rPr>
        <w:t>able ground</w:t>
      </w:r>
      <w:r w:rsidRPr="00CB5744">
        <w:rPr>
          <w:rFonts w:ascii="Arial" w:eastAsia="Times New Roman" w:hAnsi="Arial" w:cs="Arial"/>
          <w:sz w:val="24"/>
          <w:szCs w:val="24"/>
          <w:lang w:eastAsia="en-GB"/>
        </w:rPr>
        <w:t xml:space="preserve">s for </w:t>
      </w:r>
      <w:r w:rsidR="00C80D5C" w:rsidRPr="00CB5744">
        <w:rPr>
          <w:rFonts w:ascii="Arial" w:eastAsia="Times New Roman" w:hAnsi="Arial" w:cs="Arial"/>
          <w:sz w:val="24"/>
          <w:szCs w:val="24"/>
          <w:lang w:eastAsia="en-GB"/>
        </w:rPr>
        <w:t xml:space="preserve">suspicion </w:t>
      </w:r>
      <w:r w:rsidR="00392604" w:rsidRPr="00CB5744">
        <w:rPr>
          <w:rFonts w:ascii="Arial" w:eastAsia="Times New Roman" w:hAnsi="Arial" w:cs="Arial"/>
          <w:sz w:val="24"/>
          <w:szCs w:val="24"/>
          <w:lang w:eastAsia="en-GB"/>
        </w:rPr>
        <w:t>which led the constable to</w:t>
      </w:r>
      <w:r w:rsidR="00C80D5C" w:rsidRPr="00CB5744">
        <w:rPr>
          <w:rFonts w:ascii="Arial" w:eastAsia="Times New Roman" w:hAnsi="Arial" w:cs="Arial"/>
          <w:sz w:val="24"/>
          <w:szCs w:val="24"/>
          <w:lang w:eastAsia="en-GB"/>
        </w:rPr>
        <w:t xml:space="preserve"> exercis</w:t>
      </w:r>
      <w:r w:rsidR="00392604" w:rsidRPr="00CB5744">
        <w:rPr>
          <w:rFonts w:ascii="Arial" w:eastAsia="Times New Roman" w:hAnsi="Arial" w:cs="Arial"/>
          <w:sz w:val="24"/>
          <w:szCs w:val="24"/>
          <w:lang w:eastAsia="en-GB"/>
        </w:rPr>
        <w:t>e</w:t>
      </w:r>
      <w:r w:rsidR="00C80D5C" w:rsidRPr="00CB5744">
        <w:rPr>
          <w:rFonts w:ascii="Arial" w:eastAsia="Times New Roman" w:hAnsi="Arial" w:cs="Arial"/>
          <w:sz w:val="24"/>
          <w:szCs w:val="24"/>
          <w:lang w:eastAsia="en-GB"/>
        </w:rPr>
        <w:t xml:space="preserve"> the relevant </w:t>
      </w:r>
      <w:r w:rsidRPr="00CB5744">
        <w:rPr>
          <w:rFonts w:ascii="Arial" w:eastAsia="Times New Roman" w:hAnsi="Arial" w:cs="Arial"/>
          <w:sz w:val="24"/>
          <w:szCs w:val="24"/>
          <w:lang w:eastAsia="en-GB"/>
        </w:rPr>
        <w:t>search</w:t>
      </w:r>
      <w:r w:rsidR="00C80D5C" w:rsidRPr="00CB5744">
        <w:rPr>
          <w:rFonts w:ascii="Arial" w:eastAsia="Times New Roman" w:hAnsi="Arial" w:cs="Arial"/>
          <w:sz w:val="24"/>
          <w:szCs w:val="24"/>
          <w:lang w:eastAsia="en-GB"/>
        </w:rPr>
        <w:t xml:space="preserve"> power(s) under section 289 or 303C; </w:t>
      </w:r>
      <w:r w:rsidRPr="00CB5744">
        <w:rPr>
          <w:rFonts w:ascii="Arial" w:eastAsia="Times New Roman" w:hAnsi="Arial" w:cs="Arial"/>
          <w:sz w:val="24"/>
          <w:szCs w:val="24"/>
          <w:lang w:eastAsia="en-GB"/>
        </w:rPr>
        <w:t xml:space="preserve">and </w:t>
      </w:r>
    </w:p>
    <w:p w:rsidR="00C80D5C" w:rsidRPr="00CB5744" w:rsidRDefault="00C80D5C" w:rsidP="000B1D33">
      <w:pPr>
        <w:numPr>
          <w:ilvl w:val="0"/>
          <w:numId w:val="15"/>
        </w:numPr>
        <w:tabs>
          <w:tab w:val="left" w:pos="851"/>
        </w:tabs>
        <w:autoSpaceDE w:val="0"/>
        <w:autoSpaceDN w:val="0"/>
        <w:adjustRightInd w:val="0"/>
        <w:spacing w:after="0" w:line="240" w:lineRule="auto"/>
        <w:ind w:left="851" w:hanging="284"/>
        <w:rPr>
          <w:rFonts w:ascii="Arial" w:eastAsia="Times New Roman" w:hAnsi="Arial" w:cs="Arial"/>
          <w:sz w:val="24"/>
          <w:szCs w:val="24"/>
        </w:rPr>
      </w:pPr>
      <w:r w:rsidRPr="00CB5744">
        <w:rPr>
          <w:rFonts w:ascii="Arial" w:eastAsia="Times New Roman" w:hAnsi="Arial" w:cs="Arial"/>
          <w:sz w:val="24"/>
          <w:szCs w:val="24"/>
          <w:lang w:eastAsia="en-GB"/>
        </w:rPr>
        <w:t>the reason</w:t>
      </w:r>
      <w:r w:rsidR="00392604" w:rsidRPr="00CB5744">
        <w:rPr>
          <w:rFonts w:ascii="Arial" w:eastAsia="Times New Roman" w:hAnsi="Arial" w:cs="Arial"/>
          <w:sz w:val="24"/>
          <w:szCs w:val="24"/>
          <w:lang w:eastAsia="en-GB"/>
        </w:rPr>
        <w:t>(</w:t>
      </w:r>
      <w:r w:rsidRPr="00CB5744">
        <w:rPr>
          <w:rFonts w:ascii="Arial" w:eastAsia="Times New Roman" w:hAnsi="Arial" w:cs="Arial"/>
          <w:sz w:val="24"/>
          <w:szCs w:val="24"/>
          <w:lang w:eastAsia="en-GB"/>
        </w:rPr>
        <w:t>s</w:t>
      </w:r>
      <w:r w:rsidR="00392604" w:rsidRPr="00CB5744">
        <w:rPr>
          <w:rFonts w:ascii="Arial" w:eastAsia="Times New Roman" w:hAnsi="Arial" w:cs="Arial"/>
          <w:sz w:val="24"/>
          <w:szCs w:val="24"/>
          <w:lang w:eastAsia="en-GB"/>
        </w:rPr>
        <w:t>)</w:t>
      </w:r>
      <w:r w:rsidRPr="00CB5744">
        <w:rPr>
          <w:rFonts w:ascii="Arial" w:eastAsia="Times New Roman" w:hAnsi="Arial" w:cs="Arial"/>
          <w:sz w:val="24"/>
          <w:szCs w:val="24"/>
          <w:lang w:eastAsia="en-GB"/>
        </w:rPr>
        <w:t xml:space="preserve"> why it was impracticable to</w:t>
      </w:r>
      <w:r w:rsidR="007E692C" w:rsidRPr="00CB5744">
        <w:rPr>
          <w:rFonts w:ascii="Arial" w:eastAsia="Times New Roman" w:hAnsi="Arial" w:cs="Arial"/>
          <w:sz w:val="24"/>
          <w:szCs w:val="24"/>
          <w:lang w:eastAsia="en-GB"/>
        </w:rPr>
        <w:t xml:space="preserve"> obtain prior approval</w:t>
      </w:r>
      <w:r w:rsidR="000C396E" w:rsidRPr="00CB5744">
        <w:rPr>
          <w:rFonts w:ascii="Arial" w:eastAsia="Times New Roman" w:hAnsi="Arial" w:cs="Arial"/>
          <w:sz w:val="24"/>
          <w:szCs w:val="24"/>
          <w:lang w:eastAsia="en-GB"/>
        </w:rPr>
        <w:t xml:space="preserve">. </w:t>
      </w:r>
    </w:p>
    <w:p w:rsidR="00C80D5C" w:rsidRPr="00CB5744" w:rsidRDefault="00C80D5C" w:rsidP="000B1D33">
      <w:pPr>
        <w:tabs>
          <w:tab w:val="left" w:pos="993"/>
        </w:tabs>
        <w:autoSpaceDE w:val="0"/>
        <w:autoSpaceDN w:val="0"/>
        <w:adjustRightInd w:val="0"/>
        <w:spacing w:after="0" w:line="240" w:lineRule="auto"/>
        <w:rPr>
          <w:rFonts w:ascii="Arial" w:eastAsia="Times New Roman" w:hAnsi="Arial" w:cs="Arial"/>
          <w:sz w:val="24"/>
          <w:szCs w:val="24"/>
          <w:lang w:eastAsia="en-GB"/>
        </w:rPr>
      </w:pPr>
    </w:p>
    <w:p w:rsidR="000C396E" w:rsidRPr="00CB5744" w:rsidRDefault="000C396E" w:rsidP="000B1D33">
      <w:pPr>
        <w:numPr>
          <w:ilvl w:val="0"/>
          <w:numId w:val="2"/>
        </w:numPr>
        <w:tabs>
          <w:tab w:val="left" w:pos="567"/>
          <w:tab w:val="left" w:pos="709"/>
          <w:tab w:val="left" w:pos="1440"/>
          <w:tab w:val="left" w:pos="2160"/>
          <w:tab w:val="left" w:pos="2880"/>
          <w:tab w:val="left" w:pos="4680"/>
          <w:tab w:val="left" w:pos="5400"/>
          <w:tab w:val="right" w:pos="9000"/>
        </w:tabs>
        <w:autoSpaceDE w:val="0"/>
        <w:autoSpaceDN w:val="0"/>
        <w:adjustRightInd w:val="0"/>
        <w:spacing w:after="0" w:line="240" w:lineRule="auto"/>
        <w:ind w:left="567" w:hanging="567"/>
        <w:rPr>
          <w:rFonts w:ascii="Arial" w:eastAsia="Times New Roman" w:hAnsi="Arial" w:cs="Arial"/>
          <w:sz w:val="24"/>
          <w:szCs w:val="24"/>
        </w:rPr>
      </w:pPr>
      <w:r w:rsidRPr="00CB5744">
        <w:rPr>
          <w:rFonts w:ascii="Arial" w:eastAsia="Times New Roman" w:hAnsi="Arial" w:cs="Arial"/>
          <w:sz w:val="24"/>
          <w:szCs w:val="24"/>
          <w:lang w:eastAsia="en-GB"/>
        </w:rPr>
        <w:t xml:space="preserve">The senior </w:t>
      </w:r>
      <w:r w:rsidRPr="00CB5744">
        <w:rPr>
          <w:rFonts w:ascii="Arial" w:hAnsi="Arial" w:cs="Arial"/>
          <w:sz w:val="24"/>
          <w:szCs w:val="24"/>
          <w:lang w:eastAsia="en-GB"/>
        </w:rPr>
        <w:t>officer</w:t>
      </w:r>
      <w:r w:rsidRPr="00CB5744">
        <w:rPr>
          <w:rFonts w:ascii="Arial" w:eastAsia="Times New Roman" w:hAnsi="Arial" w:cs="Arial"/>
          <w:sz w:val="24"/>
          <w:szCs w:val="24"/>
          <w:lang w:eastAsia="en-GB"/>
        </w:rPr>
        <w:t xml:space="preserve"> </w:t>
      </w:r>
      <w:r w:rsidR="00C80D5C" w:rsidRPr="00CB5744">
        <w:rPr>
          <w:rFonts w:ascii="Arial" w:eastAsia="Times New Roman" w:hAnsi="Arial" w:cs="Arial"/>
          <w:sz w:val="24"/>
          <w:szCs w:val="24"/>
          <w:lang w:eastAsia="en-GB"/>
        </w:rPr>
        <w:t xml:space="preserve">must </w:t>
      </w:r>
      <w:r w:rsidRPr="00CB5744">
        <w:rPr>
          <w:rFonts w:ascii="Arial" w:eastAsia="Times New Roman" w:hAnsi="Arial" w:cs="Arial"/>
          <w:sz w:val="24"/>
          <w:szCs w:val="24"/>
          <w:lang w:eastAsia="en-GB"/>
        </w:rPr>
        <w:t xml:space="preserve">make a written record of </w:t>
      </w:r>
      <w:r w:rsidR="00392604" w:rsidRPr="00CB5744">
        <w:rPr>
          <w:rFonts w:ascii="Arial" w:eastAsia="Times New Roman" w:hAnsi="Arial" w:cs="Arial"/>
          <w:sz w:val="24"/>
          <w:szCs w:val="24"/>
          <w:lang w:eastAsia="en-GB"/>
        </w:rPr>
        <w:t>this information</w:t>
      </w:r>
      <w:r w:rsidRPr="00CB5744">
        <w:rPr>
          <w:rFonts w:ascii="Arial" w:eastAsia="Times New Roman" w:hAnsi="Arial" w:cs="Arial"/>
          <w:sz w:val="24"/>
          <w:szCs w:val="24"/>
          <w:lang w:eastAsia="en-GB"/>
        </w:rPr>
        <w:t>.</w:t>
      </w:r>
    </w:p>
    <w:p w:rsidR="000C396E" w:rsidRPr="00CB5744" w:rsidRDefault="000C396E" w:rsidP="000B1D33">
      <w:pPr>
        <w:pStyle w:val="ListParagraph"/>
        <w:tabs>
          <w:tab w:val="left" w:pos="709"/>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p>
    <w:p w:rsidR="009A282D" w:rsidRPr="00CB5744" w:rsidRDefault="00582A3D" w:rsidP="000B1D33">
      <w:pPr>
        <w:tabs>
          <w:tab w:val="left" w:pos="720"/>
          <w:tab w:val="left" w:pos="1440"/>
          <w:tab w:val="left" w:pos="2160"/>
          <w:tab w:val="left" w:pos="2880"/>
          <w:tab w:val="left" w:pos="4680"/>
          <w:tab w:val="left" w:pos="5400"/>
          <w:tab w:val="right" w:pos="9000"/>
        </w:tabs>
        <w:spacing w:after="0" w:line="240" w:lineRule="auto"/>
        <w:outlineLvl w:val="0"/>
        <w:rPr>
          <w:rFonts w:ascii="Arial" w:eastAsia="Times New Roman" w:hAnsi="Arial" w:cs="Arial"/>
          <w:sz w:val="24"/>
          <w:szCs w:val="24"/>
        </w:rPr>
      </w:pPr>
      <w:r w:rsidRPr="00CB5744">
        <w:rPr>
          <w:rFonts w:ascii="Arial" w:eastAsia="Times New Roman" w:hAnsi="Arial" w:cs="Arial"/>
          <w:b/>
          <w:kern w:val="24"/>
          <w:sz w:val="24"/>
          <w:szCs w:val="24"/>
        </w:rPr>
        <w:t xml:space="preserve">Report on </w:t>
      </w:r>
      <w:r w:rsidR="00D312F2" w:rsidRPr="00CB5744">
        <w:rPr>
          <w:rFonts w:ascii="Arial" w:eastAsia="Times New Roman" w:hAnsi="Arial" w:cs="Arial"/>
          <w:b/>
          <w:kern w:val="24"/>
          <w:sz w:val="24"/>
          <w:szCs w:val="24"/>
        </w:rPr>
        <w:t xml:space="preserve">the </w:t>
      </w:r>
      <w:r w:rsidRPr="00CB5744">
        <w:rPr>
          <w:rFonts w:ascii="Arial" w:eastAsia="Times New Roman" w:hAnsi="Arial" w:cs="Arial"/>
          <w:b/>
          <w:kern w:val="24"/>
          <w:sz w:val="24"/>
          <w:szCs w:val="24"/>
        </w:rPr>
        <w:t xml:space="preserve">exercise of </w:t>
      </w:r>
      <w:r w:rsidR="003D61D4" w:rsidRPr="00CB5744">
        <w:rPr>
          <w:rFonts w:ascii="Arial" w:eastAsia="Times New Roman" w:hAnsi="Arial" w:cs="Arial"/>
          <w:b/>
          <w:kern w:val="24"/>
          <w:sz w:val="24"/>
          <w:szCs w:val="24"/>
        </w:rPr>
        <w:t xml:space="preserve">search </w:t>
      </w:r>
      <w:r w:rsidRPr="00CB5744">
        <w:rPr>
          <w:rFonts w:ascii="Arial" w:eastAsia="Times New Roman" w:hAnsi="Arial" w:cs="Arial"/>
          <w:b/>
          <w:kern w:val="24"/>
          <w:sz w:val="24"/>
          <w:szCs w:val="24"/>
        </w:rPr>
        <w:t>power</w:t>
      </w:r>
      <w:r w:rsidR="00311F78" w:rsidRPr="00CB5744">
        <w:rPr>
          <w:rFonts w:ascii="Arial" w:eastAsia="Times New Roman" w:hAnsi="Arial" w:cs="Arial"/>
          <w:b/>
          <w:kern w:val="24"/>
          <w:sz w:val="24"/>
          <w:szCs w:val="24"/>
        </w:rPr>
        <w:t>s</w:t>
      </w:r>
      <w:r w:rsidR="003D61D4" w:rsidRPr="00CB5744">
        <w:rPr>
          <w:rFonts w:ascii="Arial" w:eastAsia="Times New Roman" w:hAnsi="Arial" w:cs="Arial"/>
          <w:b/>
          <w:kern w:val="24"/>
          <w:sz w:val="24"/>
          <w:szCs w:val="24"/>
        </w:rPr>
        <w:t xml:space="preserve"> without </w:t>
      </w:r>
      <w:r w:rsidR="00C72E83" w:rsidRPr="00CB5744">
        <w:rPr>
          <w:rFonts w:ascii="Arial" w:eastAsia="Times New Roman" w:hAnsi="Arial" w:cs="Arial"/>
          <w:b/>
          <w:kern w:val="24"/>
          <w:sz w:val="24"/>
          <w:szCs w:val="24"/>
        </w:rPr>
        <w:t xml:space="preserve">prior </w:t>
      </w:r>
      <w:r w:rsidR="003D61D4" w:rsidRPr="00CB5744">
        <w:rPr>
          <w:rFonts w:ascii="Arial" w:eastAsia="Times New Roman" w:hAnsi="Arial" w:cs="Arial"/>
          <w:b/>
          <w:kern w:val="24"/>
          <w:sz w:val="24"/>
          <w:szCs w:val="24"/>
        </w:rPr>
        <w:t>judicial approval</w:t>
      </w:r>
    </w:p>
    <w:p w:rsidR="009A282D" w:rsidRPr="00CB5744" w:rsidRDefault="009A282D" w:rsidP="000B1D33">
      <w:pPr>
        <w:pStyle w:val="ListParagraph"/>
        <w:tabs>
          <w:tab w:val="left" w:pos="720"/>
          <w:tab w:val="left" w:pos="1440"/>
          <w:tab w:val="left" w:pos="2160"/>
          <w:tab w:val="left" w:pos="2880"/>
          <w:tab w:val="left" w:pos="4680"/>
          <w:tab w:val="left" w:pos="5400"/>
          <w:tab w:val="right" w:pos="9000"/>
        </w:tabs>
        <w:spacing w:after="0" w:line="240" w:lineRule="auto"/>
        <w:rPr>
          <w:rFonts w:ascii="Arial" w:eastAsia="Times New Roman" w:hAnsi="Arial" w:cs="Arial"/>
          <w:sz w:val="24"/>
          <w:szCs w:val="24"/>
        </w:rPr>
      </w:pPr>
    </w:p>
    <w:p w:rsidR="0019738C" w:rsidRPr="00CB5744" w:rsidRDefault="009A282D" w:rsidP="000B1D33">
      <w:pPr>
        <w:pStyle w:val="ListParagraph"/>
        <w:numPr>
          <w:ilvl w:val="0"/>
          <w:numId w:val="2"/>
        </w:numPr>
        <w:tabs>
          <w:tab w:val="left" w:pos="709"/>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r w:rsidRPr="00CB5744">
        <w:rPr>
          <w:rFonts w:ascii="Arial" w:eastAsia="Times New Roman" w:hAnsi="Arial" w:cs="Arial"/>
          <w:sz w:val="24"/>
          <w:szCs w:val="24"/>
        </w:rPr>
        <w:t xml:space="preserve">If a search </w:t>
      </w:r>
      <w:r w:rsidR="007D4D17" w:rsidRPr="00CB5744">
        <w:rPr>
          <w:rFonts w:ascii="Arial" w:eastAsia="Times New Roman" w:hAnsi="Arial" w:cs="Arial"/>
          <w:kern w:val="24"/>
          <w:sz w:val="24"/>
          <w:szCs w:val="24"/>
        </w:rPr>
        <w:t xml:space="preserve">is conducted without </w:t>
      </w:r>
      <w:r w:rsidR="003D61D4" w:rsidRPr="00CB5744">
        <w:rPr>
          <w:rFonts w:ascii="Arial" w:eastAsia="Times New Roman" w:hAnsi="Arial" w:cs="Arial"/>
          <w:kern w:val="24"/>
          <w:sz w:val="24"/>
          <w:szCs w:val="24"/>
        </w:rPr>
        <w:t xml:space="preserve">a sheriff’s </w:t>
      </w:r>
      <w:r w:rsidR="007D4D17" w:rsidRPr="00CB5744">
        <w:rPr>
          <w:rFonts w:ascii="Arial" w:eastAsia="Times New Roman" w:hAnsi="Arial" w:cs="Arial"/>
          <w:kern w:val="24"/>
          <w:sz w:val="24"/>
          <w:szCs w:val="24"/>
        </w:rPr>
        <w:t xml:space="preserve">prior approval – whether with or without </w:t>
      </w:r>
      <w:r w:rsidR="00AA29EC" w:rsidRPr="00CB5744">
        <w:rPr>
          <w:rFonts w:ascii="Arial" w:eastAsia="Times New Roman" w:hAnsi="Arial" w:cs="Arial"/>
          <w:kern w:val="24"/>
          <w:sz w:val="24"/>
          <w:szCs w:val="24"/>
        </w:rPr>
        <w:t xml:space="preserve">a </w:t>
      </w:r>
      <w:r w:rsidR="007D4D17" w:rsidRPr="00CB5744">
        <w:rPr>
          <w:rFonts w:ascii="Arial" w:eastAsia="Times New Roman" w:hAnsi="Arial" w:cs="Arial"/>
          <w:kern w:val="24"/>
          <w:sz w:val="24"/>
          <w:szCs w:val="24"/>
        </w:rPr>
        <w:t>senior officer</w:t>
      </w:r>
      <w:r w:rsidR="00AA29EC" w:rsidRPr="00CB5744">
        <w:rPr>
          <w:rFonts w:ascii="Arial" w:eastAsia="Times New Roman" w:hAnsi="Arial" w:cs="Arial"/>
          <w:kern w:val="24"/>
          <w:sz w:val="24"/>
          <w:szCs w:val="24"/>
        </w:rPr>
        <w:t>’s</w:t>
      </w:r>
      <w:r w:rsidR="007D4D17" w:rsidRPr="00CB5744">
        <w:rPr>
          <w:rFonts w:ascii="Arial" w:eastAsia="Times New Roman" w:hAnsi="Arial" w:cs="Arial"/>
          <w:kern w:val="24"/>
          <w:sz w:val="24"/>
          <w:szCs w:val="24"/>
        </w:rPr>
        <w:t xml:space="preserve"> approval – the constable</w:t>
      </w:r>
      <w:r w:rsidR="00392604" w:rsidRPr="00CB5744">
        <w:rPr>
          <w:rFonts w:ascii="Arial" w:eastAsia="Times New Roman" w:hAnsi="Arial" w:cs="Arial"/>
          <w:kern w:val="24"/>
          <w:sz w:val="24"/>
          <w:szCs w:val="24"/>
        </w:rPr>
        <w:t xml:space="preserve"> who exercised the relevant search power</w:t>
      </w:r>
      <w:r w:rsidR="007D4D17" w:rsidRPr="00CB5744">
        <w:rPr>
          <w:rFonts w:ascii="Arial" w:eastAsia="Times New Roman" w:hAnsi="Arial" w:cs="Arial"/>
          <w:kern w:val="24"/>
          <w:sz w:val="24"/>
          <w:szCs w:val="24"/>
        </w:rPr>
        <w:t xml:space="preserve"> </w:t>
      </w:r>
      <w:r w:rsidR="00617A28" w:rsidRPr="00CB5744">
        <w:rPr>
          <w:rFonts w:ascii="Arial" w:eastAsia="Times New Roman" w:hAnsi="Arial" w:cs="Arial"/>
          <w:kern w:val="24"/>
          <w:sz w:val="24"/>
          <w:szCs w:val="24"/>
        </w:rPr>
        <w:t>must</w:t>
      </w:r>
      <w:r w:rsidR="00392604" w:rsidRPr="00CB5744">
        <w:rPr>
          <w:rFonts w:ascii="Arial" w:eastAsia="Times New Roman" w:hAnsi="Arial" w:cs="Arial"/>
          <w:kern w:val="24"/>
          <w:sz w:val="24"/>
          <w:szCs w:val="24"/>
        </w:rPr>
        <w:t xml:space="preserve"> give a written report to </w:t>
      </w:r>
      <w:r w:rsidR="00AA29EC" w:rsidRPr="00CB5744">
        <w:rPr>
          <w:rFonts w:ascii="Arial" w:eastAsia="Times New Roman" w:hAnsi="Arial" w:cs="Arial"/>
          <w:kern w:val="24"/>
          <w:sz w:val="24"/>
          <w:szCs w:val="24"/>
        </w:rPr>
        <w:t>“</w:t>
      </w:r>
      <w:r w:rsidR="00392604" w:rsidRPr="00CB5744">
        <w:rPr>
          <w:rFonts w:ascii="Arial" w:eastAsia="Times New Roman" w:hAnsi="Arial" w:cs="Arial"/>
          <w:kern w:val="24"/>
          <w:sz w:val="24"/>
          <w:szCs w:val="24"/>
        </w:rPr>
        <w:t>the appointed person</w:t>
      </w:r>
      <w:r w:rsidR="00AA29EC" w:rsidRPr="00CB5744">
        <w:rPr>
          <w:rFonts w:ascii="Arial" w:eastAsia="Times New Roman" w:hAnsi="Arial" w:cs="Arial"/>
          <w:kern w:val="24"/>
          <w:sz w:val="24"/>
          <w:szCs w:val="24"/>
        </w:rPr>
        <w:t>”</w:t>
      </w:r>
      <w:r w:rsidR="00392604" w:rsidRPr="00CB5744">
        <w:rPr>
          <w:rFonts w:ascii="Arial" w:eastAsia="Times New Roman" w:hAnsi="Arial" w:cs="Arial"/>
          <w:kern w:val="24"/>
          <w:sz w:val="24"/>
          <w:szCs w:val="24"/>
        </w:rPr>
        <w:t xml:space="preserve"> in accordance with </w:t>
      </w:r>
      <w:r w:rsidR="007D4D17" w:rsidRPr="00CB5744">
        <w:rPr>
          <w:rFonts w:ascii="Arial" w:eastAsia="Times New Roman" w:hAnsi="Arial" w:cs="Arial"/>
          <w:kern w:val="24"/>
          <w:sz w:val="24"/>
          <w:szCs w:val="24"/>
        </w:rPr>
        <w:t>section 290</w:t>
      </w:r>
      <w:r w:rsidR="0019738C" w:rsidRPr="00CB5744">
        <w:rPr>
          <w:rFonts w:ascii="Arial" w:eastAsia="Times New Roman" w:hAnsi="Arial" w:cs="Arial"/>
          <w:kern w:val="24"/>
          <w:sz w:val="24"/>
          <w:szCs w:val="24"/>
        </w:rPr>
        <w:t>(6)</w:t>
      </w:r>
      <w:r w:rsidR="00C87ACF">
        <w:rPr>
          <w:rStyle w:val="FootnoteReference"/>
          <w:rFonts w:ascii="Arial" w:eastAsia="Times New Roman" w:hAnsi="Arial" w:cs="Arial"/>
          <w:kern w:val="24"/>
          <w:sz w:val="24"/>
          <w:szCs w:val="24"/>
        </w:rPr>
        <w:footnoteReference w:id="12"/>
      </w:r>
      <w:r w:rsidR="0019738C" w:rsidRPr="00CB5744">
        <w:rPr>
          <w:rFonts w:ascii="Arial" w:eastAsia="Times New Roman" w:hAnsi="Arial" w:cs="Arial"/>
          <w:kern w:val="24"/>
          <w:sz w:val="24"/>
          <w:szCs w:val="24"/>
        </w:rPr>
        <w:t xml:space="preserve"> and (7) </w:t>
      </w:r>
      <w:r w:rsidR="00385672" w:rsidRPr="00CB5744">
        <w:rPr>
          <w:rFonts w:ascii="Arial" w:eastAsia="Times New Roman" w:hAnsi="Arial" w:cs="Arial"/>
          <w:kern w:val="24"/>
          <w:sz w:val="24"/>
          <w:szCs w:val="24"/>
        </w:rPr>
        <w:t>or 303</w:t>
      </w:r>
      <w:r w:rsidR="00E019C9" w:rsidRPr="00CB5744">
        <w:rPr>
          <w:rFonts w:ascii="Arial" w:eastAsia="Times New Roman" w:hAnsi="Arial" w:cs="Arial"/>
          <w:kern w:val="24"/>
          <w:sz w:val="24"/>
          <w:szCs w:val="24"/>
        </w:rPr>
        <w:t>E</w:t>
      </w:r>
      <w:r w:rsidR="00617A28" w:rsidRPr="00CB5744">
        <w:rPr>
          <w:rFonts w:ascii="Arial" w:eastAsia="Times New Roman" w:hAnsi="Arial" w:cs="Arial"/>
          <w:kern w:val="24"/>
          <w:sz w:val="24"/>
          <w:szCs w:val="24"/>
        </w:rPr>
        <w:t>(6) and (</w:t>
      </w:r>
      <w:r w:rsidR="00062421">
        <w:rPr>
          <w:rFonts w:ascii="Arial" w:eastAsia="Times New Roman" w:hAnsi="Arial" w:cs="Arial"/>
          <w:kern w:val="24"/>
          <w:sz w:val="24"/>
          <w:szCs w:val="24"/>
        </w:rPr>
        <w:t>8</w:t>
      </w:r>
      <w:r w:rsidR="00617A28" w:rsidRPr="00CB5744">
        <w:rPr>
          <w:rFonts w:ascii="Arial" w:eastAsia="Times New Roman" w:hAnsi="Arial" w:cs="Arial"/>
          <w:kern w:val="24"/>
          <w:sz w:val="24"/>
          <w:szCs w:val="24"/>
        </w:rPr>
        <w:t>)</w:t>
      </w:r>
      <w:r w:rsidR="00C87ACF">
        <w:rPr>
          <w:rStyle w:val="FootnoteReference"/>
          <w:rFonts w:ascii="Arial" w:eastAsia="Times New Roman" w:hAnsi="Arial" w:cs="Arial"/>
          <w:kern w:val="24"/>
          <w:sz w:val="24"/>
          <w:szCs w:val="24"/>
        </w:rPr>
        <w:footnoteReference w:id="13"/>
      </w:r>
      <w:r w:rsidR="007D4D17" w:rsidRPr="00CB5744">
        <w:rPr>
          <w:rFonts w:ascii="Arial" w:eastAsia="Times New Roman" w:hAnsi="Arial" w:cs="Arial"/>
          <w:kern w:val="24"/>
          <w:sz w:val="24"/>
          <w:szCs w:val="24"/>
        </w:rPr>
        <w:t xml:space="preserve"> of </w:t>
      </w:r>
      <w:r w:rsidR="0019738C" w:rsidRPr="00CB5744">
        <w:rPr>
          <w:rFonts w:ascii="Arial" w:eastAsia="Times New Roman" w:hAnsi="Arial" w:cs="Arial"/>
          <w:kern w:val="24"/>
          <w:sz w:val="24"/>
          <w:szCs w:val="24"/>
        </w:rPr>
        <w:t>POCA</w:t>
      </w:r>
      <w:r w:rsidR="003A5AD4">
        <w:rPr>
          <w:rFonts w:ascii="Arial" w:eastAsia="Times New Roman" w:hAnsi="Arial" w:cs="Arial"/>
          <w:kern w:val="24"/>
          <w:sz w:val="24"/>
          <w:szCs w:val="24"/>
        </w:rPr>
        <w:t xml:space="preserve"> as set out below.</w:t>
      </w:r>
    </w:p>
    <w:p w:rsidR="0019738C" w:rsidRPr="00CB5744" w:rsidRDefault="0019738C" w:rsidP="000B1D33">
      <w:pPr>
        <w:tabs>
          <w:tab w:val="left" w:pos="709"/>
          <w:tab w:val="left" w:pos="1440"/>
          <w:tab w:val="left" w:pos="2160"/>
          <w:tab w:val="left" w:pos="2880"/>
          <w:tab w:val="left" w:pos="4680"/>
          <w:tab w:val="left" w:pos="5400"/>
          <w:tab w:val="right" w:pos="9000"/>
        </w:tabs>
        <w:spacing w:after="0" w:line="240" w:lineRule="auto"/>
        <w:rPr>
          <w:rFonts w:ascii="Arial" w:eastAsia="Times New Roman" w:hAnsi="Arial" w:cs="Arial"/>
          <w:sz w:val="24"/>
          <w:szCs w:val="24"/>
        </w:rPr>
      </w:pPr>
    </w:p>
    <w:p w:rsidR="007D4D17" w:rsidRPr="00CB5744" w:rsidRDefault="00617A28" w:rsidP="000B1D33">
      <w:pPr>
        <w:pStyle w:val="ListParagraph"/>
        <w:numPr>
          <w:ilvl w:val="0"/>
          <w:numId w:val="2"/>
        </w:numPr>
        <w:tabs>
          <w:tab w:val="left" w:pos="709"/>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r w:rsidRPr="00CB5744">
        <w:rPr>
          <w:rFonts w:ascii="Arial" w:eastAsia="Times New Roman" w:hAnsi="Arial" w:cs="Arial"/>
          <w:kern w:val="24"/>
          <w:sz w:val="24"/>
          <w:szCs w:val="24"/>
        </w:rPr>
        <w:t>Such</w:t>
      </w:r>
      <w:r w:rsidR="0019738C" w:rsidRPr="00CB5744">
        <w:rPr>
          <w:rFonts w:ascii="Arial" w:eastAsia="Times New Roman" w:hAnsi="Arial" w:cs="Arial"/>
          <w:kern w:val="24"/>
          <w:sz w:val="24"/>
          <w:szCs w:val="24"/>
        </w:rPr>
        <w:t xml:space="preserve"> </w:t>
      </w:r>
      <w:r w:rsidR="007D4D17" w:rsidRPr="00CB5744">
        <w:rPr>
          <w:rFonts w:ascii="Arial" w:eastAsia="Times New Roman" w:hAnsi="Arial" w:cs="Arial"/>
          <w:kern w:val="24"/>
          <w:sz w:val="24"/>
          <w:szCs w:val="24"/>
        </w:rPr>
        <w:t xml:space="preserve">a report </w:t>
      </w:r>
      <w:r w:rsidR="0019738C" w:rsidRPr="00CB5744">
        <w:rPr>
          <w:rFonts w:ascii="Arial" w:eastAsia="Times New Roman" w:hAnsi="Arial" w:cs="Arial"/>
          <w:kern w:val="24"/>
          <w:sz w:val="24"/>
          <w:szCs w:val="24"/>
        </w:rPr>
        <w:t>must be provided</w:t>
      </w:r>
      <w:r w:rsidRPr="00CB5744">
        <w:rPr>
          <w:rFonts w:ascii="Arial" w:eastAsia="Times New Roman" w:hAnsi="Arial" w:cs="Arial"/>
          <w:kern w:val="24"/>
          <w:sz w:val="24"/>
          <w:szCs w:val="24"/>
        </w:rPr>
        <w:t xml:space="preserve"> where</w:t>
      </w:r>
      <w:r w:rsidR="007D4D17" w:rsidRPr="00CB5744">
        <w:rPr>
          <w:rFonts w:ascii="Arial" w:eastAsia="Times New Roman" w:hAnsi="Arial" w:cs="Arial"/>
          <w:kern w:val="24"/>
          <w:sz w:val="24"/>
          <w:szCs w:val="24"/>
        </w:rPr>
        <w:t>:</w:t>
      </w:r>
    </w:p>
    <w:p w:rsidR="006E21C0" w:rsidRPr="00CB5744" w:rsidRDefault="006E21C0" w:rsidP="000B1D33">
      <w:pPr>
        <w:tabs>
          <w:tab w:val="left" w:pos="709"/>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p>
    <w:p w:rsidR="00617A28" w:rsidRPr="00CB5744" w:rsidRDefault="001950C7" w:rsidP="000B1D33">
      <w:pPr>
        <w:pStyle w:val="ListParagraph"/>
        <w:numPr>
          <w:ilvl w:val="0"/>
          <w:numId w:val="3"/>
        </w:numPr>
        <w:tabs>
          <w:tab w:val="left" w:pos="851"/>
          <w:tab w:val="left" w:pos="2880"/>
          <w:tab w:val="left" w:pos="4680"/>
          <w:tab w:val="left" w:pos="5400"/>
          <w:tab w:val="right" w:pos="9000"/>
        </w:tabs>
        <w:spacing w:after="0" w:line="240" w:lineRule="auto"/>
        <w:ind w:left="851" w:hanging="284"/>
        <w:rPr>
          <w:rFonts w:ascii="Arial" w:eastAsia="Times New Roman" w:hAnsi="Arial" w:cs="Arial"/>
          <w:sz w:val="24"/>
          <w:szCs w:val="24"/>
        </w:rPr>
      </w:pPr>
      <w:r w:rsidRPr="00CB5744">
        <w:rPr>
          <w:rFonts w:ascii="Arial" w:eastAsia="Times New Roman" w:hAnsi="Arial" w:cs="Arial"/>
          <w:sz w:val="24"/>
          <w:szCs w:val="24"/>
        </w:rPr>
        <w:t>i</w:t>
      </w:r>
      <w:r w:rsidR="00617A28" w:rsidRPr="00CB5744">
        <w:rPr>
          <w:rFonts w:ascii="Arial" w:eastAsia="Times New Roman" w:hAnsi="Arial" w:cs="Arial"/>
          <w:sz w:val="24"/>
          <w:szCs w:val="24"/>
        </w:rPr>
        <w:t>n the case of a search under section 289</w:t>
      </w:r>
      <w:r w:rsidR="00B175E7" w:rsidRPr="00CB5744">
        <w:rPr>
          <w:rFonts w:ascii="Arial" w:eastAsia="Times New Roman" w:hAnsi="Arial" w:cs="Arial"/>
          <w:sz w:val="24"/>
          <w:szCs w:val="24"/>
        </w:rPr>
        <w:t>:</w:t>
      </w:r>
    </w:p>
    <w:p w:rsidR="006E21C0" w:rsidRPr="00CB5744" w:rsidRDefault="006E21C0" w:rsidP="000B1D33">
      <w:pPr>
        <w:pStyle w:val="ListParagraph"/>
        <w:numPr>
          <w:ilvl w:val="1"/>
          <w:numId w:val="3"/>
        </w:numPr>
        <w:tabs>
          <w:tab w:val="left" w:pos="1134"/>
          <w:tab w:val="left" w:pos="2880"/>
          <w:tab w:val="left" w:pos="4680"/>
          <w:tab w:val="left" w:pos="5400"/>
          <w:tab w:val="right" w:pos="9000"/>
        </w:tabs>
        <w:spacing w:after="0" w:line="240" w:lineRule="auto"/>
        <w:ind w:left="1134" w:hanging="283"/>
        <w:rPr>
          <w:rFonts w:ascii="Arial" w:eastAsia="Times New Roman" w:hAnsi="Arial" w:cs="Arial"/>
          <w:sz w:val="24"/>
          <w:szCs w:val="24"/>
        </w:rPr>
      </w:pPr>
      <w:r w:rsidRPr="00CB5744">
        <w:rPr>
          <w:rFonts w:ascii="Arial" w:eastAsia="Times New Roman" w:hAnsi="Arial" w:cs="Arial"/>
          <w:sz w:val="24"/>
          <w:szCs w:val="24"/>
        </w:rPr>
        <w:t>the search does not result in the seizure of cash</w:t>
      </w:r>
      <w:r w:rsidR="00385672" w:rsidRPr="00CB5744">
        <w:rPr>
          <w:rFonts w:ascii="Arial" w:eastAsia="Times New Roman" w:hAnsi="Arial" w:cs="Arial"/>
          <w:sz w:val="24"/>
          <w:szCs w:val="24"/>
        </w:rPr>
        <w:t xml:space="preserve"> </w:t>
      </w:r>
      <w:r w:rsidR="004F0F33" w:rsidRPr="00CB5744">
        <w:rPr>
          <w:rFonts w:ascii="Arial" w:eastAsia="Times New Roman" w:hAnsi="Arial" w:cs="Arial"/>
          <w:sz w:val="24"/>
          <w:szCs w:val="24"/>
        </w:rPr>
        <w:t xml:space="preserve">under </w:t>
      </w:r>
      <w:r w:rsidR="00617A28" w:rsidRPr="00CB5744">
        <w:rPr>
          <w:rFonts w:ascii="Arial" w:eastAsia="Times New Roman" w:hAnsi="Arial" w:cs="Arial"/>
          <w:sz w:val="24"/>
          <w:szCs w:val="24"/>
        </w:rPr>
        <w:t>section 294 of POCA</w:t>
      </w:r>
      <w:r w:rsidR="00385672" w:rsidRPr="00CB5744">
        <w:rPr>
          <w:rFonts w:ascii="Arial" w:eastAsia="Times New Roman" w:hAnsi="Arial" w:cs="Arial"/>
          <w:sz w:val="24"/>
          <w:szCs w:val="24"/>
        </w:rPr>
        <w:t xml:space="preserve">; </w:t>
      </w:r>
      <w:r w:rsidRPr="00CB5744">
        <w:rPr>
          <w:rFonts w:ascii="Arial" w:eastAsia="Times New Roman" w:hAnsi="Arial" w:cs="Arial"/>
          <w:sz w:val="24"/>
          <w:szCs w:val="24"/>
        </w:rPr>
        <w:t>or</w:t>
      </w:r>
    </w:p>
    <w:p w:rsidR="00606319" w:rsidRPr="00CB5744" w:rsidRDefault="00617A28" w:rsidP="000B1D33">
      <w:pPr>
        <w:pStyle w:val="ListParagraph"/>
        <w:numPr>
          <w:ilvl w:val="1"/>
          <w:numId w:val="3"/>
        </w:numPr>
        <w:tabs>
          <w:tab w:val="left" w:pos="1134"/>
          <w:tab w:val="left" w:pos="2880"/>
          <w:tab w:val="left" w:pos="4680"/>
          <w:tab w:val="left" w:pos="5400"/>
          <w:tab w:val="right" w:pos="9000"/>
        </w:tabs>
        <w:spacing w:after="0" w:line="240" w:lineRule="auto"/>
        <w:ind w:left="1134" w:hanging="283"/>
        <w:rPr>
          <w:rFonts w:ascii="Arial" w:eastAsia="Times New Roman" w:hAnsi="Arial" w:cs="Arial"/>
          <w:sz w:val="24"/>
          <w:szCs w:val="24"/>
        </w:rPr>
      </w:pPr>
      <w:r w:rsidRPr="00CB5744">
        <w:rPr>
          <w:rFonts w:ascii="Arial" w:eastAsia="Times New Roman" w:hAnsi="Arial" w:cs="Arial"/>
          <w:sz w:val="24"/>
          <w:szCs w:val="24"/>
        </w:rPr>
        <w:t>any</w:t>
      </w:r>
      <w:r w:rsidR="006E21C0" w:rsidRPr="00CB5744">
        <w:rPr>
          <w:rFonts w:ascii="Arial" w:eastAsia="Times New Roman" w:hAnsi="Arial" w:cs="Arial"/>
          <w:sz w:val="24"/>
          <w:szCs w:val="24"/>
        </w:rPr>
        <w:t xml:space="preserve"> cash </w:t>
      </w:r>
      <w:r w:rsidRPr="00CB5744">
        <w:rPr>
          <w:rFonts w:ascii="Arial" w:eastAsia="Times New Roman" w:hAnsi="Arial" w:cs="Arial"/>
          <w:sz w:val="24"/>
          <w:szCs w:val="24"/>
        </w:rPr>
        <w:t xml:space="preserve">so seized </w:t>
      </w:r>
      <w:r w:rsidR="006E21C0" w:rsidRPr="00CB5744">
        <w:rPr>
          <w:rFonts w:ascii="Arial" w:eastAsia="Times New Roman" w:hAnsi="Arial" w:cs="Arial"/>
          <w:sz w:val="24"/>
          <w:szCs w:val="24"/>
        </w:rPr>
        <w:t xml:space="preserve">is </w:t>
      </w:r>
      <w:r w:rsidR="001950C7" w:rsidRPr="00CB5744">
        <w:rPr>
          <w:rFonts w:ascii="Arial" w:eastAsia="Times New Roman" w:hAnsi="Arial" w:cs="Arial"/>
          <w:sz w:val="24"/>
          <w:szCs w:val="24"/>
        </w:rPr>
        <w:t>not detained for more than 48 hours</w:t>
      </w:r>
      <w:r w:rsidR="001525EE" w:rsidRPr="00CB5744">
        <w:rPr>
          <w:rStyle w:val="FootnoteReference"/>
          <w:rFonts w:ascii="Arial" w:eastAsia="Times New Roman" w:hAnsi="Arial" w:cs="Arial"/>
          <w:sz w:val="24"/>
          <w:szCs w:val="24"/>
        </w:rPr>
        <w:footnoteReference w:id="14"/>
      </w:r>
      <w:r w:rsidR="001950C7" w:rsidRPr="00CB5744">
        <w:rPr>
          <w:rFonts w:ascii="Arial" w:eastAsia="Times New Roman" w:hAnsi="Arial" w:cs="Arial"/>
          <w:sz w:val="24"/>
          <w:szCs w:val="24"/>
        </w:rPr>
        <w:t xml:space="preserve"> (calculated in accordance with section 295(1B) of POCA)</w:t>
      </w:r>
      <w:r w:rsidR="00E019C9" w:rsidRPr="00CB5744">
        <w:rPr>
          <w:rFonts w:ascii="Arial" w:eastAsia="Times New Roman" w:hAnsi="Arial" w:cs="Arial"/>
          <w:sz w:val="24"/>
          <w:szCs w:val="24"/>
        </w:rPr>
        <w:t>;</w:t>
      </w:r>
      <w:r w:rsidR="006E21C0" w:rsidRPr="00CB5744">
        <w:rPr>
          <w:rFonts w:ascii="Arial" w:eastAsia="Times New Roman" w:hAnsi="Arial" w:cs="Arial"/>
          <w:sz w:val="24"/>
          <w:szCs w:val="24"/>
        </w:rPr>
        <w:t xml:space="preserve"> </w:t>
      </w:r>
    </w:p>
    <w:p w:rsidR="006E21C0" w:rsidRPr="00CB5744" w:rsidRDefault="006E21C0" w:rsidP="000B1D33">
      <w:pPr>
        <w:tabs>
          <w:tab w:val="left" w:pos="851"/>
          <w:tab w:val="left" w:pos="2880"/>
          <w:tab w:val="left" w:pos="4680"/>
          <w:tab w:val="left" w:pos="5400"/>
          <w:tab w:val="right" w:pos="9000"/>
        </w:tabs>
        <w:spacing w:after="0" w:line="240" w:lineRule="auto"/>
        <w:ind w:left="851" w:hanging="284"/>
        <w:rPr>
          <w:rFonts w:ascii="Arial" w:eastAsia="Times New Roman" w:hAnsi="Arial" w:cs="Arial"/>
          <w:sz w:val="24"/>
          <w:szCs w:val="24"/>
        </w:rPr>
      </w:pPr>
      <w:r w:rsidRPr="00CB5744">
        <w:rPr>
          <w:rFonts w:ascii="Arial" w:eastAsia="Times New Roman" w:hAnsi="Arial" w:cs="Arial"/>
          <w:sz w:val="24"/>
          <w:szCs w:val="24"/>
        </w:rPr>
        <w:t xml:space="preserve"> </w:t>
      </w:r>
    </w:p>
    <w:p w:rsidR="00606319" w:rsidRPr="00CB5744" w:rsidRDefault="00606319" w:rsidP="000B1D33">
      <w:pPr>
        <w:pStyle w:val="ListParagraph"/>
        <w:numPr>
          <w:ilvl w:val="0"/>
          <w:numId w:val="3"/>
        </w:numPr>
        <w:tabs>
          <w:tab w:val="left" w:pos="851"/>
          <w:tab w:val="left" w:pos="2880"/>
          <w:tab w:val="left" w:pos="4680"/>
          <w:tab w:val="left" w:pos="5400"/>
          <w:tab w:val="right" w:pos="9000"/>
        </w:tabs>
        <w:spacing w:after="0" w:line="240" w:lineRule="auto"/>
        <w:ind w:left="851" w:hanging="284"/>
        <w:rPr>
          <w:rFonts w:ascii="Arial" w:eastAsia="Times New Roman" w:hAnsi="Arial" w:cs="Arial"/>
          <w:sz w:val="24"/>
          <w:szCs w:val="24"/>
        </w:rPr>
      </w:pPr>
      <w:r w:rsidRPr="00CB5744">
        <w:rPr>
          <w:rFonts w:ascii="Arial" w:eastAsia="Times New Roman" w:hAnsi="Arial" w:cs="Arial"/>
          <w:sz w:val="24"/>
          <w:szCs w:val="24"/>
        </w:rPr>
        <w:t>in the case of a search under section 303C</w:t>
      </w:r>
      <w:r w:rsidR="00B175E7" w:rsidRPr="00CB5744">
        <w:rPr>
          <w:rFonts w:ascii="Arial" w:eastAsia="Times New Roman" w:hAnsi="Arial" w:cs="Arial"/>
          <w:sz w:val="24"/>
          <w:szCs w:val="24"/>
        </w:rPr>
        <w:t>:</w:t>
      </w:r>
    </w:p>
    <w:p w:rsidR="00B03B2B" w:rsidRPr="00CB5744" w:rsidRDefault="00606319" w:rsidP="000B1D33">
      <w:pPr>
        <w:pStyle w:val="ListParagraph"/>
        <w:numPr>
          <w:ilvl w:val="1"/>
          <w:numId w:val="3"/>
        </w:numPr>
        <w:tabs>
          <w:tab w:val="left" w:pos="1134"/>
          <w:tab w:val="left" w:pos="2880"/>
          <w:tab w:val="left" w:pos="4680"/>
          <w:tab w:val="left" w:pos="5400"/>
          <w:tab w:val="right" w:pos="9000"/>
        </w:tabs>
        <w:spacing w:after="0" w:line="240" w:lineRule="auto"/>
        <w:ind w:left="1134" w:hanging="284"/>
        <w:rPr>
          <w:rFonts w:ascii="Arial" w:eastAsia="Times New Roman" w:hAnsi="Arial" w:cs="Arial"/>
          <w:sz w:val="24"/>
          <w:szCs w:val="24"/>
        </w:rPr>
      </w:pPr>
      <w:r w:rsidRPr="00CB5744">
        <w:rPr>
          <w:rFonts w:ascii="Arial" w:eastAsia="Times New Roman" w:hAnsi="Arial" w:cs="Arial"/>
          <w:sz w:val="24"/>
          <w:szCs w:val="24"/>
        </w:rPr>
        <w:t>the search does not result in the seizure of a listed asset under section 303J of POCA; or</w:t>
      </w:r>
    </w:p>
    <w:p w:rsidR="00B03B2B" w:rsidRPr="00CB5744" w:rsidRDefault="00606319" w:rsidP="000B1D33">
      <w:pPr>
        <w:pStyle w:val="ListParagraph"/>
        <w:numPr>
          <w:ilvl w:val="1"/>
          <w:numId w:val="3"/>
        </w:numPr>
        <w:tabs>
          <w:tab w:val="left" w:pos="1134"/>
          <w:tab w:val="left" w:pos="2880"/>
          <w:tab w:val="left" w:pos="4680"/>
          <w:tab w:val="left" w:pos="5400"/>
          <w:tab w:val="right" w:pos="9000"/>
        </w:tabs>
        <w:spacing w:after="0" w:line="240" w:lineRule="auto"/>
        <w:ind w:left="1134" w:hanging="284"/>
        <w:rPr>
          <w:rFonts w:ascii="Arial" w:eastAsia="Times New Roman" w:hAnsi="Arial" w:cs="Arial"/>
          <w:sz w:val="24"/>
          <w:szCs w:val="24"/>
        </w:rPr>
      </w:pPr>
      <w:r w:rsidRPr="00CB5744">
        <w:rPr>
          <w:rFonts w:ascii="Arial" w:eastAsia="Times New Roman" w:hAnsi="Arial" w:cs="Arial"/>
          <w:sz w:val="24"/>
          <w:szCs w:val="24"/>
        </w:rPr>
        <w:t xml:space="preserve">any listed asset so seized is not </w:t>
      </w:r>
      <w:r w:rsidR="00E019C9" w:rsidRPr="00CB5744">
        <w:rPr>
          <w:rFonts w:ascii="Arial" w:eastAsia="Times New Roman" w:hAnsi="Arial" w:cs="Arial"/>
          <w:sz w:val="24"/>
          <w:szCs w:val="24"/>
        </w:rPr>
        <w:t>detained for more than 48 hours</w:t>
      </w:r>
      <w:r w:rsidR="001525EE" w:rsidRPr="00CB5744">
        <w:rPr>
          <w:rStyle w:val="FootnoteReference"/>
          <w:rFonts w:ascii="Arial" w:eastAsia="Times New Roman" w:hAnsi="Arial" w:cs="Arial"/>
          <w:sz w:val="24"/>
          <w:szCs w:val="24"/>
        </w:rPr>
        <w:footnoteReference w:id="15"/>
      </w:r>
      <w:r w:rsidRPr="00CB5744">
        <w:rPr>
          <w:rFonts w:ascii="Arial" w:eastAsia="Times New Roman" w:hAnsi="Arial" w:cs="Arial"/>
          <w:sz w:val="24"/>
          <w:szCs w:val="24"/>
        </w:rPr>
        <w:t xml:space="preserve"> (calculated in accordance with section 303K(5) of POCA)</w:t>
      </w:r>
      <w:r w:rsidR="00E019C9" w:rsidRPr="00CB5744">
        <w:rPr>
          <w:rFonts w:ascii="Arial" w:eastAsia="Times New Roman" w:hAnsi="Arial" w:cs="Arial"/>
          <w:sz w:val="24"/>
          <w:szCs w:val="24"/>
        </w:rPr>
        <w:t>.</w:t>
      </w:r>
    </w:p>
    <w:p w:rsidR="006E21C0" w:rsidRPr="00CB5744" w:rsidRDefault="006E21C0" w:rsidP="000B1D33">
      <w:pPr>
        <w:tabs>
          <w:tab w:val="left" w:pos="993"/>
          <w:tab w:val="left" w:pos="2880"/>
          <w:tab w:val="left" w:pos="4680"/>
          <w:tab w:val="left" w:pos="5400"/>
          <w:tab w:val="right" w:pos="9000"/>
        </w:tabs>
        <w:spacing w:after="0" w:line="240" w:lineRule="auto"/>
        <w:ind w:left="1080"/>
        <w:rPr>
          <w:rFonts w:ascii="Arial" w:eastAsia="Times New Roman" w:hAnsi="Arial" w:cs="Arial"/>
          <w:sz w:val="24"/>
          <w:szCs w:val="24"/>
        </w:rPr>
      </w:pPr>
    </w:p>
    <w:p w:rsidR="00FD4F0D" w:rsidRPr="00CB5744" w:rsidRDefault="003155AC" w:rsidP="000B1D33">
      <w:pPr>
        <w:pStyle w:val="ListParagraph"/>
        <w:numPr>
          <w:ilvl w:val="0"/>
          <w:numId w:val="2"/>
        </w:numPr>
        <w:tabs>
          <w:tab w:val="left" w:pos="720"/>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r w:rsidRPr="00CB5744">
        <w:rPr>
          <w:rFonts w:ascii="Arial" w:eastAsia="Times New Roman" w:hAnsi="Arial" w:cs="Arial"/>
          <w:sz w:val="24"/>
          <w:szCs w:val="24"/>
        </w:rPr>
        <w:t>The</w:t>
      </w:r>
      <w:r w:rsidR="006E21C0" w:rsidRPr="00CB5744">
        <w:rPr>
          <w:rFonts w:ascii="Arial" w:eastAsia="Times New Roman" w:hAnsi="Arial" w:cs="Arial"/>
          <w:sz w:val="24"/>
          <w:szCs w:val="24"/>
        </w:rPr>
        <w:t xml:space="preserve"> report must set </w:t>
      </w:r>
      <w:r w:rsidR="009A282D" w:rsidRPr="00CB5744">
        <w:rPr>
          <w:rFonts w:ascii="Arial" w:eastAsia="Times New Roman" w:hAnsi="Arial" w:cs="Arial"/>
          <w:sz w:val="24"/>
          <w:szCs w:val="24"/>
        </w:rPr>
        <w:t>out</w:t>
      </w:r>
      <w:r w:rsidR="00FD4F0D" w:rsidRPr="00CB5744">
        <w:rPr>
          <w:rFonts w:ascii="Arial" w:eastAsia="Times New Roman" w:hAnsi="Arial" w:cs="Arial"/>
          <w:kern w:val="24"/>
          <w:sz w:val="24"/>
          <w:szCs w:val="24"/>
        </w:rPr>
        <w:t xml:space="preserve"> the</w:t>
      </w:r>
      <w:r w:rsidR="009A282D" w:rsidRPr="00CB5744">
        <w:rPr>
          <w:rFonts w:ascii="Arial" w:eastAsia="Times New Roman" w:hAnsi="Arial" w:cs="Arial"/>
          <w:kern w:val="24"/>
          <w:sz w:val="24"/>
          <w:szCs w:val="24"/>
        </w:rPr>
        <w:t xml:space="preserve"> circumstances </w:t>
      </w:r>
      <w:r w:rsidR="00FD4F0D" w:rsidRPr="00CB5744">
        <w:rPr>
          <w:rFonts w:ascii="Arial" w:eastAsia="Times New Roman" w:hAnsi="Arial" w:cs="Arial"/>
          <w:kern w:val="24"/>
          <w:sz w:val="24"/>
          <w:szCs w:val="24"/>
        </w:rPr>
        <w:t xml:space="preserve">which </w:t>
      </w:r>
      <w:r w:rsidR="009A282D" w:rsidRPr="00CB5744">
        <w:rPr>
          <w:rFonts w:ascii="Arial" w:eastAsia="Times New Roman" w:hAnsi="Arial" w:cs="Arial"/>
          <w:kern w:val="24"/>
          <w:sz w:val="24"/>
          <w:szCs w:val="24"/>
        </w:rPr>
        <w:t>led the constable to believe that</w:t>
      </w:r>
      <w:r w:rsidR="00FD4F0D" w:rsidRPr="00CB5744">
        <w:rPr>
          <w:rFonts w:ascii="Arial" w:eastAsia="Times New Roman" w:hAnsi="Arial" w:cs="Arial"/>
          <w:kern w:val="24"/>
          <w:sz w:val="24"/>
          <w:szCs w:val="24"/>
        </w:rPr>
        <w:t>:</w:t>
      </w:r>
    </w:p>
    <w:p w:rsidR="00FD4F0D" w:rsidRPr="00CB5744" w:rsidRDefault="00FD4F0D" w:rsidP="000B1D33">
      <w:pPr>
        <w:tabs>
          <w:tab w:val="left" w:pos="720"/>
          <w:tab w:val="left" w:pos="1440"/>
          <w:tab w:val="left" w:pos="2160"/>
          <w:tab w:val="left" w:pos="2880"/>
          <w:tab w:val="left" w:pos="4680"/>
          <w:tab w:val="left" w:pos="5400"/>
          <w:tab w:val="right" w:pos="9000"/>
        </w:tabs>
        <w:spacing w:after="0" w:line="240" w:lineRule="auto"/>
        <w:rPr>
          <w:rFonts w:ascii="Arial" w:eastAsia="Times New Roman" w:hAnsi="Arial" w:cs="Arial"/>
          <w:sz w:val="24"/>
          <w:szCs w:val="24"/>
        </w:rPr>
      </w:pPr>
    </w:p>
    <w:p w:rsidR="00FD4F0D" w:rsidRPr="00CB5744" w:rsidRDefault="009A282D" w:rsidP="000B1D33">
      <w:pPr>
        <w:numPr>
          <w:ilvl w:val="0"/>
          <w:numId w:val="15"/>
        </w:numPr>
        <w:tabs>
          <w:tab w:val="left" w:pos="851"/>
        </w:tabs>
        <w:autoSpaceDE w:val="0"/>
        <w:autoSpaceDN w:val="0"/>
        <w:adjustRightInd w:val="0"/>
        <w:spacing w:after="0" w:line="240" w:lineRule="auto"/>
        <w:ind w:left="851" w:hanging="284"/>
        <w:rPr>
          <w:rFonts w:ascii="Arial" w:eastAsia="Times New Roman" w:hAnsi="Arial" w:cs="Arial"/>
          <w:sz w:val="24"/>
          <w:szCs w:val="24"/>
        </w:rPr>
      </w:pPr>
      <w:r w:rsidRPr="00CB5744">
        <w:rPr>
          <w:rFonts w:ascii="Arial" w:eastAsia="Times New Roman" w:hAnsi="Arial" w:cs="Arial"/>
          <w:kern w:val="24"/>
          <w:sz w:val="24"/>
          <w:szCs w:val="24"/>
        </w:rPr>
        <w:t>the search powers were exercisable</w:t>
      </w:r>
      <w:r w:rsidR="00FD4F0D" w:rsidRPr="00CB5744">
        <w:rPr>
          <w:rFonts w:ascii="Arial" w:eastAsia="Times New Roman" w:hAnsi="Arial" w:cs="Arial"/>
          <w:kern w:val="24"/>
          <w:sz w:val="24"/>
          <w:szCs w:val="24"/>
        </w:rPr>
        <w:t>; and</w:t>
      </w:r>
    </w:p>
    <w:p w:rsidR="00FD4F0D" w:rsidRPr="00CB5744" w:rsidRDefault="00FD4F0D" w:rsidP="000B1D33">
      <w:pPr>
        <w:numPr>
          <w:ilvl w:val="0"/>
          <w:numId w:val="15"/>
        </w:numPr>
        <w:tabs>
          <w:tab w:val="left" w:pos="851"/>
        </w:tabs>
        <w:autoSpaceDE w:val="0"/>
        <w:autoSpaceDN w:val="0"/>
        <w:adjustRightInd w:val="0"/>
        <w:spacing w:after="0" w:line="240" w:lineRule="auto"/>
        <w:ind w:left="851" w:hanging="284"/>
        <w:rPr>
          <w:rFonts w:ascii="Arial" w:eastAsia="Times New Roman" w:hAnsi="Arial" w:cs="Arial"/>
          <w:sz w:val="24"/>
          <w:szCs w:val="24"/>
        </w:rPr>
      </w:pPr>
      <w:r w:rsidRPr="00CB5744">
        <w:rPr>
          <w:rFonts w:ascii="Arial" w:eastAsia="Times New Roman" w:hAnsi="Arial" w:cs="Arial"/>
          <w:kern w:val="24"/>
          <w:sz w:val="24"/>
          <w:szCs w:val="24"/>
        </w:rPr>
        <w:t>it was not practicable to obtain prior judicial approval</w:t>
      </w:r>
      <w:r w:rsidR="009A282D" w:rsidRPr="00CB5744">
        <w:rPr>
          <w:rFonts w:ascii="Arial" w:eastAsia="Times New Roman" w:hAnsi="Arial" w:cs="Arial"/>
          <w:kern w:val="24"/>
          <w:sz w:val="24"/>
          <w:szCs w:val="24"/>
        </w:rPr>
        <w:t xml:space="preserve">. </w:t>
      </w:r>
    </w:p>
    <w:p w:rsidR="00B175E7" w:rsidRDefault="00B175E7" w:rsidP="000B1D33">
      <w:pPr>
        <w:tabs>
          <w:tab w:val="left" w:pos="851"/>
        </w:tabs>
        <w:autoSpaceDE w:val="0"/>
        <w:autoSpaceDN w:val="0"/>
        <w:adjustRightInd w:val="0"/>
        <w:spacing w:after="0" w:line="240" w:lineRule="auto"/>
        <w:ind w:left="851"/>
        <w:rPr>
          <w:rFonts w:ascii="Arial" w:eastAsia="Times New Roman" w:hAnsi="Arial" w:cs="Arial"/>
          <w:sz w:val="24"/>
          <w:szCs w:val="24"/>
        </w:rPr>
      </w:pPr>
    </w:p>
    <w:p w:rsidR="00DC24F1" w:rsidRPr="00CB5744" w:rsidRDefault="009A282D" w:rsidP="000B1D33">
      <w:pPr>
        <w:pStyle w:val="ListParagraph"/>
        <w:numPr>
          <w:ilvl w:val="0"/>
          <w:numId w:val="2"/>
        </w:numPr>
        <w:tabs>
          <w:tab w:val="left" w:pos="720"/>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r w:rsidRPr="00CB5744">
        <w:rPr>
          <w:rFonts w:ascii="Arial" w:eastAsia="Times New Roman" w:hAnsi="Arial" w:cs="Arial"/>
          <w:kern w:val="24"/>
          <w:sz w:val="24"/>
          <w:szCs w:val="24"/>
        </w:rPr>
        <w:t>Th</w:t>
      </w:r>
      <w:r w:rsidR="00723DD8" w:rsidRPr="00CB5744">
        <w:rPr>
          <w:rFonts w:ascii="Arial" w:eastAsia="Times New Roman" w:hAnsi="Arial" w:cs="Arial"/>
          <w:kern w:val="24"/>
          <w:sz w:val="24"/>
          <w:szCs w:val="24"/>
        </w:rPr>
        <w:t xml:space="preserve">is should </w:t>
      </w:r>
      <w:r w:rsidRPr="00CB5744">
        <w:rPr>
          <w:rFonts w:ascii="Arial" w:eastAsia="Times New Roman" w:hAnsi="Arial" w:cs="Arial"/>
          <w:kern w:val="24"/>
          <w:sz w:val="24"/>
          <w:szCs w:val="24"/>
        </w:rPr>
        <w:t xml:space="preserve">include </w:t>
      </w:r>
      <w:r w:rsidR="00723DD8" w:rsidRPr="00CB5744">
        <w:rPr>
          <w:rFonts w:ascii="Arial" w:eastAsia="Times New Roman" w:hAnsi="Arial" w:cs="Arial"/>
          <w:kern w:val="24"/>
          <w:sz w:val="24"/>
          <w:szCs w:val="24"/>
        </w:rPr>
        <w:t xml:space="preserve">details </w:t>
      </w:r>
      <w:r w:rsidR="00DC24F1" w:rsidRPr="00CB5744">
        <w:rPr>
          <w:rFonts w:ascii="Arial" w:eastAsia="Times New Roman" w:hAnsi="Arial" w:cs="Arial"/>
          <w:kern w:val="24"/>
          <w:sz w:val="24"/>
          <w:szCs w:val="24"/>
        </w:rPr>
        <w:t>of:</w:t>
      </w:r>
    </w:p>
    <w:p w:rsidR="00DC24F1" w:rsidRPr="00CB5744" w:rsidRDefault="00DC24F1" w:rsidP="000B1D33">
      <w:pPr>
        <w:tabs>
          <w:tab w:val="left" w:pos="720"/>
          <w:tab w:val="left" w:pos="1440"/>
          <w:tab w:val="left" w:pos="2160"/>
          <w:tab w:val="left" w:pos="2880"/>
          <w:tab w:val="left" w:pos="4680"/>
          <w:tab w:val="left" w:pos="5400"/>
          <w:tab w:val="right" w:pos="9000"/>
        </w:tabs>
        <w:spacing w:after="0" w:line="240" w:lineRule="auto"/>
        <w:rPr>
          <w:rFonts w:ascii="Arial" w:eastAsia="Times New Roman" w:hAnsi="Arial" w:cs="Arial"/>
          <w:sz w:val="24"/>
          <w:szCs w:val="24"/>
        </w:rPr>
      </w:pPr>
    </w:p>
    <w:p w:rsidR="00DC24F1" w:rsidRPr="00CB5744" w:rsidRDefault="00DC24F1" w:rsidP="000B1D33">
      <w:pPr>
        <w:numPr>
          <w:ilvl w:val="0"/>
          <w:numId w:val="15"/>
        </w:numPr>
        <w:tabs>
          <w:tab w:val="left" w:pos="851"/>
        </w:tabs>
        <w:autoSpaceDE w:val="0"/>
        <w:autoSpaceDN w:val="0"/>
        <w:adjustRightInd w:val="0"/>
        <w:spacing w:after="0" w:line="240" w:lineRule="auto"/>
        <w:ind w:left="851" w:hanging="284"/>
        <w:rPr>
          <w:rFonts w:ascii="Arial" w:eastAsia="Times New Roman" w:hAnsi="Arial" w:cs="Arial"/>
          <w:sz w:val="24"/>
          <w:szCs w:val="24"/>
        </w:rPr>
      </w:pPr>
      <w:r w:rsidRPr="00CB5744">
        <w:rPr>
          <w:rFonts w:ascii="Arial" w:eastAsia="Times New Roman" w:hAnsi="Arial" w:cs="Arial"/>
          <w:kern w:val="24"/>
          <w:sz w:val="24"/>
          <w:szCs w:val="24"/>
        </w:rPr>
        <w:t xml:space="preserve">the reasons for </w:t>
      </w:r>
      <w:r w:rsidR="009A282D" w:rsidRPr="00CB5744">
        <w:rPr>
          <w:rFonts w:ascii="Arial" w:eastAsia="Times New Roman" w:hAnsi="Arial" w:cs="Arial"/>
          <w:kern w:val="24"/>
          <w:sz w:val="24"/>
          <w:szCs w:val="24"/>
        </w:rPr>
        <w:t xml:space="preserve">the constable </w:t>
      </w:r>
      <w:r w:rsidRPr="00CB5744">
        <w:rPr>
          <w:rFonts w:ascii="Arial" w:eastAsia="Times New Roman" w:hAnsi="Arial" w:cs="Arial"/>
          <w:kern w:val="24"/>
          <w:sz w:val="24"/>
          <w:szCs w:val="24"/>
        </w:rPr>
        <w:t xml:space="preserve">being </w:t>
      </w:r>
      <w:r w:rsidR="009A282D" w:rsidRPr="00CB5744">
        <w:rPr>
          <w:rFonts w:ascii="Arial" w:eastAsia="Times New Roman" w:hAnsi="Arial" w:cs="Arial"/>
          <w:kern w:val="24"/>
          <w:sz w:val="24"/>
          <w:szCs w:val="24"/>
        </w:rPr>
        <w:t xml:space="preserve">on </w:t>
      </w:r>
      <w:r w:rsidRPr="00CB5744">
        <w:rPr>
          <w:rFonts w:ascii="Arial" w:eastAsia="Times New Roman" w:hAnsi="Arial" w:cs="Arial"/>
          <w:kern w:val="24"/>
          <w:sz w:val="24"/>
          <w:szCs w:val="24"/>
        </w:rPr>
        <w:t xml:space="preserve">any </w:t>
      </w:r>
      <w:r w:rsidR="009A282D" w:rsidRPr="00CB5744">
        <w:rPr>
          <w:rFonts w:ascii="Arial" w:eastAsia="Times New Roman" w:hAnsi="Arial" w:cs="Arial"/>
          <w:kern w:val="24"/>
          <w:sz w:val="24"/>
          <w:szCs w:val="24"/>
        </w:rPr>
        <w:t>premises wh</w:t>
      </w:r>
      <w:r w:rsidRPr="00CB5744">
        <w:rPr>
          <w:rFonts w:ascii="Arial" w:eastAsia="Times New Roman" w:hAnsi="Arial" w:cs="Arial"/>
          <w:kern w:val="24"/>
          <w:sz w:val="24"/>
          <w:szCs w:val="24"/>
        </w:rPr>
        <w:t xml:space="preserve">ich </w:t>
      </w:r>
      <w:r w:rsidR="00497E34">
        <w:rPr>
          <w:rFonts w:ascii="Arial" w:eastAsia="Times New Roman" w:hAnsi="Arial" w:cs="Arial"/>
          <w:kern w:val="24"/>
          <w:sz w:val="24"/>
          <w:szCs w:val="24"/>
        </w:rPr>
        <w:t>were</w:t>
      </w:r>
      <w:r w:rsidR="009A282D" w:rsidRPr="00CB5744">
        <w:rPr>
          <w:rFonts w:ascii="Arial" w:eastAsia="Times New Roman" w:hAnsi="Arial" w:cs="Arial"/>
          <w:kern w:val="24"/>
          <w:sz w:val="24"/>
          <w:szCs w:val="24"/>
        </w:rPr>
        <w:t xml:space="preserve"> search</w:t>
      </w:r>
      <w:r w:rsidRPr="00CB5744">
        <w:rPr>
          <w:rFonts w:ascii="Arial" w:eastAsia="Times New Roman" w:hAnsi="Arial" w:cs="Arial"/>
          <w:kern w:val="24"/>
          <w:sz w:val="24"/>
          <w:szCs w:val="24"/>
        </w:rPr>
        <w:t>ed under section 289(1) or 303C(1);</w:t>
      </w:r>
    </w:p>
    <w:p w:rsidR="00B60414" w:rsidRPr="00CB5744" w:rsidRDefault="00DC24F1" w:rsidP="000B1D33">
      <w:pPr>
        <w:numPr>
          <w:ilvl w:val="0"/>
          <w:numId w:val="15"/>
        </w:numPr>
        <w:tabs>
          <w:tab w:val="left" w:pos="851"/>
        </w:tabs>
        <w:autoSpaceDE w:val="0"/>
        <w:autoSpaceDN w:val="0"/>
        <w:adjustRightInd w:val="0"/>
        <w:spacing w:after="0" w:line="240" w:lineRule="auto"/>
        <w:ind w:left="851" w:hanging="284"/>
        <w:rPr>
          <w:rFonts w:ascii="Arial" w:eastAsia="Times New Roman" w:hAnsi="Arial" w:cs="Arial"/>
          <w:sz w:val="24"/>
          <w:szCs w:val="24"/>
        </w:rPr>
      </w:pPr>
      <w:r w:rsidRPr="00CB5744">
        <w:rPr>
          <w:rFonts w:ascii="Arial" w:eastAsia="Times New Roman" w:hAnsi="Arial" w:cs="Arial"/>
          <w:kern w:val="24"/>
          <w:sz w:val="24"/>
          <w:szCs w:val="24"/>
        </w:rPr>
        <w:t>the reasonable grounds for the constable</w:t>
      </w:r>
      <w:r w:rsidR="009A282D" w:rsidRPr="00CB5744">
        <w:rPr>
          <w:rFonts w:ascii="Arial" w:eastAsia="Times New Roman" w:hAnsi="Arial" w:cs="Arial"/>
          <w:kern w:val="24"/>
          <w:sz w:val="24"/>
          <w:szCs w:val="24"/>
        </w:rPr>
        <w:t xml:space="preserve"> susp</w:t>
      </w:r>
      <w:r w:rsidRPr="00CB5744">
        <w:rPr>
          <w:rFonts w:ascii="Arial" w:eastAsia="Times New Roman" w:hAnsi="Arial" w:cs="Arial"/>
          <w:kern w:val="24"/>
          <w:sz w:val="24"/>
          <w:szCs w:val="24"/>
        </w:rPr>
        <w:t xml:space="preserve">ecting that there </w:t>
      </w:r>
      <w:r w:rsidR="004F0F33" w:rsidRPr="00CB5744">
        <w:rPr>
          <w:rFonts w:ascii="Arial" w:eastAsia="Times New Roman" w:hAnsi="Arial" w:cs="Arial"/>
          <w:kern w:val="24"/>
          <w:sz w:val="24"/>
          <w:szCs w:val="24"/>
        </w:rPr>
        <w:t>was</w:t>
      </w:r>
      <w:r w:rsidRPr="00CB5744">
        <w:rPr>
          <w:rFonts w:ascii="Arial" w:eastAsia="Times New Roman" w:hAnsi="Arial" w:cs="Arial"/>
          <w:kern w:val="24"/>
          <w:sz w:val="24"/>
          <w:szCs w:val="24"/>
        </w:rPr>
        <w:t xml:space="preserve"> seizable cash or </w:t>
      </w:r>
      <w:r w:rsidR="004F0F33" w:rsidRPr="00CB5744">
        <w:rPr>
          <w:rFonts w:ascii="Arial" w:eastAsia="Times New Roman" w:hAnsi="Arial" w:cs="Arial"/>
          <w:kern w:val="24"/>
          <w:sz w:val="24"/>
          <w:szCs w:val="24"/>
        </w:rPr>
        <w:t xml:space="preserve">a </w:t>
      </w:r>
      <w:r w:rsidRPr="00CB5744">
        <w:rPr>
          <w:rFonts w:ascii="Arial" w:eastAsia="Times New Roman" w:hAnsi="Arial" w:cs="Arial"/>
          <w:kern w:val="24"/>
          <w:sz w:val="24"/>
          <w:szCs w:val="24"/>
        </w:rPr>
        <w:t>seizable listed asset on the premises, in the vehicle or on the person concerned;</w:t>
      </w:r>
      <w:r w:rsidR="009A282D" w:rsidRPr="00CB5744">
        <w:rPr>
          <w:rFonts w:ascii="Arial" w:eastAsia="Times New Roman" w:hAnsi="Arial" w:cs="Arial"/>
          <w:kern w:val="24"/>
          <w:sz w:val="24"/>
          <w:szCs w:val="24"/>
        </w:rPr>
        <w:t xml:space="preserve"> and </w:t>
      </w:r>
    </w:p>
    <w:p w:rsidR="00B60414" w:rsidRPr="00CB5744" w:rsidRDefault="00EB30B8" w:rsidP="000B1D33">
      <w:pPr>
        <w:numPr>
          <w:ilvl w:val="0"/>
          <w:numId w:val="15"/>
        </w:numPr>
        <w:tabs>
          <w:tab w:val="left" w:pos="851"/>
        </w:tabs>
        <w:autoSpaceDE w:val="0"/>
        <w:autoSpaceDN w:val="0"/>
        <w:adjustRightInd w:val="0"/>
        <w:spacing w:after="0" w:line="240" w:lineRule="auto"/>
        <w:ind w:left="851" w:hanging="284"/>
        <w:rPr>
          <w:rFonts w:ascii="Arial" w:eastAsia="Times New Roman" w:hAnsi="Arial" w:cs="Arial"/>
          <w:sz w:val="24"/>
          <w:szCs w:val="24"/>
        </w:rPr>
      </w:pPr>
      <w:r w:rsidRPr="00CB5744">
        <w:rPr>
          <w:rFonts w:ascii="Arial" w:eastAsia="Times New Roman" w:hAnsi="Arial" w:cs="Arial"/>
          <w:kern w:val="24"/>
          <w:sz w:val="24"/>
          <w:szCs w:val="24"/>
        </w:rPr>
        <w:t>the necessity</w:t>
      </w:r>
      <w:r w:rsidR="009A282D" w:rsidRPr="00CB5744">
        <w:rPr>
          <w:rFonts w:ascii="Arial" w:eastAsia="Times New Roman" w:hAnsi="Arial" w:cs="Arial"/>
          <w:kern w:val="24"/>
          <w:sz w:val="24"/>
          <w:szCs w:val="24"/>
        </w:rPr>
        <w:t xml:space="preserve"> for an immediate search. </w:t>
      </w:r>
    </w:p>
    <w:p w:rsidR="00B60414" w:rsidRPr="00CB5744" w:rsidRDefault="00B60414" w:rsidP="000B1D33">
      <w:pPr>
        <w:tabs>
          <w:tab w:val="left" w:pos="993"/>
        </w:tabs>
        <w:autoSpaceDE w:val="0"/>
        <w:autoSpaceDN w:val="0"/>
        <w:adjustRightInd w:val="0"/>
        <w:spacing w:after="0" w:line="240" w:lineRule="auto"/>
        <w:rPr>
          <w:rFonts w:ascii="Arial" w:eastAsia="Times New Roman" w:hAnsi="Arial" w:cs="Arial"/>
          <w:kern w:val="24"/>
          <w:sz w:val="24"/>
          <w:szCs w:val="24"/>
        </w:rPr>
      </w:pPr>
    </w:p>
    <w:p w:rsidR="00997D39" w:rsidRPr="005430FC" w:rsidRDefault="009A282D" w:rsidP="000B1D33">
      <w:pPr>
        <w:pStyle w:val="ListParagraph"/>
        <w:numPr>
          <w:ilvl w:val="0"/>
          <w:numId w:val="2"/>
        </w:numPr>
        <w:tabs>
          <w:tab w:val="left" w:pos="720"/>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r w:rsidRPr="00CB5744">
        <w:rPr>
          <w:rFonts w:ascii="Arial" w:eastAsia="Times New Roman" w:hAnsi="Arial" w:cs="Arial"/>
          <w:kern w:val="24"/>
          <w:sz w:val="24"/>
          <w:szCs w:val="24"/>
        </w:rPr>
        <w:t xml:space="preserve">If the prior approval of a senior </w:t>
      </w:r>
      <w:r w:rsidRPr="00CB5744">
        <w:rPr>
          <w:rFonts w:ascii="Arial" w:hAnsi="Arial" w:cs="Arial"/>
          <w:sz w:val="24"/>
          <w:szCs w:val="24"/>
        </w:rPr>
        <w:t>officer</w:t>
      </w:r>
      <w:r w:rsidRPr="00CB5744">
        <w:rPr>
          <w:rFonts w:ascii="Arial" w:eastAsia="Times New Roman" w:hAnsi="Arial" w:cs="Arial"/>
          <w:kern w:val="24"/>
          <w:sz w:val="24"/>
          <w:szCs w:val="24"/>
        </w:rPr>
        <w:t xml:space="preserve"> was obtained, the report should state </w:t>
      </w:r>
      <w:r w:rsidR="00B60414" w:rsidRPr="00CB5744">
        <w:rPr>
          <w:rFonts w:ascii="Arial" w:eastAsia="Times New Roman" w:hAnsi="Arial" w:cs="Arial"/>
          <w:kern w:val="24"/>
          <w:sz w:val="24"/>
          <w:szCs w:val="24"/>
        </w:rPr>
        <w:t>which</w:t>
      </w:r>
      <w:r w:rsidRPr="00CB5744">
        <w:rPr>
          <w:rFonts w:ascii="Arial" w:eastAsia="Times New Roman" w:hAnsi="Arial" w:cs="Arial"/>
          <w:kern w:val="24"/>
          <w:sz w:val="24"/>
          <w:szCs w:val="24"/>
        </w:rPr>
        <w:t xml:space="preserve"> senior </w:t>
      </w:r>
      <w:r w:rsidRPr="00CB5744">
        <w:rPr>
          <w:rFonts w:ascii="Arial" w:hAnsi="Arial" w:cs="Arial"/>
          <w:sz w:val="24"/>
          <w:szCs w:val="24"/>
        </w:rPr>
        <w:t>officer</w:t>
      </w:r>
      <w:r w:rsidR="00B60414" w:rsidRPr="00CB5744">
        <w:rPr>
          <w:rFonts w:ascii="Arial" w:eastAsia="Times New Roman" w:hAnsi="Arial" w:cs="Arial"/>
          <w:kern w:val="24"/>
          <w:sz w:val="24"/>
          <w:szCs w:val="24"/>
        </w:rPr>
        <w:t xml:space="preserve"> gave the approval and </w:t>
      </w:r>
      <w:r w:rsidR="00CB5744">
        <w:rPr>
          <w:rFonts w:ascii="Arial" w:eastAsia="Times New Roman" w:hAnsi="Arial" w:cs="Arial"/>
          <w:kern w:val="24"/>
          <w:sz w:val="24"/>
          <w:szCs w:val="24"/>
        </w:rPr>
        <w:t xml:space="preserve">their </w:t>
      </w:r>
      <w:r w:rsidRPr="00CB5744">
        <w:rPr>
          <w:rFonts w:ascii="Arial" w:eastAsia="Times New Roman" w:hAnsi="Arial" w:cs="Arial"/>
          <w:kern w:val="24"/>
          <w:sz w:val="24"/>
          <w:szCs w:val="24"/>
        </w:rPr>
        <w:t>reasons</w:t>
      </w:r>
      <w:r w:rsidR="00B60414" w:rsidRPr="00CB5744">
        <w:rPr>
          <w:rFonts w:ascii="Arial" w:eastAsia="Times New Roman" w:hAnsi="Arial" w:cs="Arial"/>
          <w:kern w:val="24"/>
          <w:sz w:val="24"/>
          <w:szCs w:val="24"/>
        </w:rPr>
        <w:t xml:space="preserve"> for doing so</w:t>
      </w:r>
      <w:r w:rsidRPr="00CB5744">
        <w:rPr>
          <w:rFonts w:ascii="Arial" w:eastAsia="Times New Roman" w:hAnsi="Arial" w:cs="Arial"/>
          <w:kern w:val="24"/>
          <w:sz w:val="24"/>
          <w:szCs w:val="24"/>
        </w:rPr>
        <w:t xml:space="preserve">. If the prior approval of a senior </w:t>
      </w:r>
      <w:r w:rsidRPr="00CB5744">
        <w:rPr>
          <w:rFonts w:ascii="Arial" w:hAnsi="Arial" w:cs="Arial"/>
          <w:sz w:val="24"/>
          <w:szCs w:val="24"/>
        </w:rPr>
        <w:t>officer</w:t>
      </w:r>
      <w:r w:rsidRPr="00CB5744">
        <w:rPr>
          <w:rFonts w:ascii="Arial" w:eastAsia="Times New Roman" w:hAnsi="Arial" w:cs="Arial"/>
          <w:kern w:val="24"/>
          <w:sz w:val="24"/>
          <w:szCs w:val="24"/>
        </w:rPr>
        <w:t xml:space="preserve"> was not obtained, the report should state the reasons </w:t>
      </w:r>
      <w:r w:rsidR="00B60414" w:rsidRPr="00CB5744">
        <w:rPr>
          <w:rFonts w:ascii="Arial" w:eastAsia="Times New Roman" w:hAnsi="Arial" w:cs="Arial"/>
          <w:kern w:val="24"/>
          <w:sz w:val="24"/>
          <w:szCs w:val="24"/>
        </w:rPr>
        <w:t>for this</w:t>
      </w:r>
      <w:r w:rsidR="00485DF3" w:rsidRPr="00CB5744">
        <w:rPr>
          <w:rFonts w:ascii="Arial" w:eastAsia="Times New Roman" w:hAnsi="Arial" w:cs="Arial"/>
          <w:kern w:val="24"/>
          <w:sz w:val="24"/>
          <w:szCs w:val="24"/>
        </w:rPr>
        <w:t>,</w:t>
      </w:r>
      <w:r w:rsidR="00B60414" w:rsidRPr="00CB5744">
        <w:rPr>
          <w:rFonts w:ascii="Arial" w:eastAsia="Times New Roman" w:hAnsi="Arial" w:cs="Arial"/>
          <w:kern w:val="24"/>
          <w:sz w:val="24"/>
          <w:szCs w:val="24"/>
        </w:rPr>
        <w:t xml:space="preserve"> and specify which senior </w:t>
      </w:r>
      <w:r w:rsidR="00485DF3" w:rsidRPr="00CB5744">
        <w:rPr>
          <w:rFonts w:ascii="Arial" w:eastAsia="Times New Roman" w:hAnsi="Arial" w:cs="Arial"/>
          <w:kern w:val="24"/>
          <w:sz w:val="24"/>
          <w:szCs w:val="24"/>
        </w:rPr>
        <w:t>officer</w:t>
      </w:r>
      <w:r w:rsidR="00B60414" w:rsidRPr="00CB5744">
        <w:rPr>
          <w:rFonts w:ascii="Arial" w:eastAsia="Times New Roman" w:hAnsi="Arial" w:cs="Arial"/>
          <w:kern w:val="24"/>
          <w:sz w:val="24"/>
          <w:szCs w:val="24"/>
        </w:rPr>
        <w:t xml:space="preserve"> was subsequently informed of the search and when that notifi</w:t>
      </w:r>
      <w:r w:rsidR="00EB30B8" w:rsidRPr="00CB5744">
        <w:rPr>
          <w:rFonts w:ascii="Arial" w:eastAsia="Times New Roman" w:hAnsi="Arial" w:cs="Arial"/>
          <w:kern w:val="24"/>
          <w:sz w:val="24"/>
          <w:szCs w:val="24"/>
        </w:rPr>
        <w:t>cation was given</w:t>
      </w:r>
      <w:r w:rsidRPr="00CB5744">
        <w:rPr>
          <w:rFonts w:ascii="Arial" w:eastAsia="Times New Roman" w:hAnsi="Arial" w:cs="Arial"/>
          <w:kern w:val="24"/>
          <w:sz w:val="24"/>
          <w:szCs w:val="24"/>
        </w:rPr>
        <w:t>.</w:t>
      </w:r>
    </w:p>
    <w:p w:rsidR="005430FC" w:rsidRPr="00CB5744" w:rsidRDefault="005430FC" w:rsidP="000B1D33">
      <w:pPr>
        <w:pStyle w:val="ListParagraph"/>
        <w:tabs>
          <w:tab w:val="left" w:pos="720"/>
          <w:tab w:val="left" w:pos="1440"/>
          <w:tab w:val="left" w:pos="2160"/>
          <w:tab w:val="left" w:pos="2880"/>
          <w:tab w:val="left" w:pos="4680"/>
          <w:tab w:val="left" w:pos="5400"/>
          <w:tab w:val="right" w:pos="9000"/>
        </w:tabs>
        <w:spacing w:after="0" w:line="240" w:lineRule="auto"/>
        <w:ind w:left="567"/>
        <w:rPr>
          <w:rFonts w:ascii="Arial" w:eastAsia="Times New Roman" w:hAnsi="Arial" w:cs="Arial"/>
          <w:sz w:val="24"/>
          <w:szCs w:val="24"/>
        </w:rPr>
      </w:pPr>
    </w:p>
    <w:p w:rsidR="003155AC" w:rsidRPr="00CB5744" w:rsidRDefault="003155AC" w:rsidP="000B1D33">
      <w:pPr>
        <w:pStyle w:val="ListParagraph"/>
        <w:numPr>
          <w:ilvl w:val="0"/>
          <w:numId w:val="2"/>
        </w:numPr>
        <w:tabs>
          <w:tab w:val="left" w:pos="720"/>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r w:rsidRPr="00CB5744">
        <w:rPr>
          <w:rFonts w:ascii="Arial" w:eastAsia="Times New Roman" w:hAnsi="Arial" w:cs="Arial"/>
          <w:sz w:val="24"/>
          <w:szCs w:val="24"/>
        </w:rPr>
        <w:t>Some investigations may involve multiple searches</w:t>
      </w:r>
      <w:r w:rsidR="00270AD6" w:rsidRPr="00CB5744">
        <w:rPr>
          <w:rFonts w:ascii="Arial" w:eastAsia="Times New Roman" w:hAnsi="Arial" w:cs="Arial"/>
          <w:sz w:val="24"/>
          <w:szCs w:val="24"/>
        </w:rPr>
        <w:t xml:space="preserve"> – </w:t>
      </w:r>
      <w:r w:rsidR="00485DF3" w:rsidRPr="00CB5744">
        <w:rPr>
          <w:rFonts w:ascii="Arial" w:eastAsia="Times New Roman" w:hAnsi="Arial" w:cs="Arial"/>
          <w:sz w:val="24"/>
          <w:szCs w:val="24"/>
        </w:rPr>
        <w:t>e.g.</w:t>
      </w:r>
      <w:r w:rsidR="007A67C1" w:rsidRPr="00CB5744">
        <w:rPr>
          <w:rFonts w:ascii="Arial" w:eastAsia="Times New Roman" w:hAnsi="Arial" w:cs="Arial"/>
          <w:sz w:val="24"/>
          <w:szCs w:val="24"/>
        </w:rPr>
        <w:t xml:space="preserve"> various premises, vehicles and/or persons may require to be searched using a combination of the powers under section 289 and/or 303C</w:t>
      </w:r>
      <w:r w:rsidR="00A02F42" w:rsidRPr="00CB5744">
        <w:rPr>
          <w:rFonts w:ascii="Arial" w:eastAsia="Times New Roman" w:hAnsi="Arial" w:cs="Arial"/>
          <w:sz w:val="24"/>
          <w:szCs w:val="24"/>
        </w:rPr>
        <w:t xml:space="preserve">. </w:t>
      </w:r>
      <w:r w:rsidR="00D312F2" w:rsidRPr="00CB5744">
        <w:rPr>
          <w:rFonts w:ascii="Arial" w:eastAsia="Times New Roman" w:hAnsi="Arial" w:cs="Arial"/>
          <w:sz w:val="24"/>
          <w:szCs w:val="24"/>
        </w:rPr>
        <w:t>In those cases, a report is required in relation to each search that is conducted under section 289 or 303C without prior judicial approval</w:t>
      </w:r>
      <w:r w:rsidR="00A02F42" w:rsidRPr="00CB5744">
        <w:rPr>
          <w:rFonts w:ascii="Arial" w:eastAsia="Times New Roman" w:hAnsi="Arial" w:cs="Arial"/>
          <w:sz w:val="24"/>
          <w:szCs w:val="24"/>
        </w:rPr>
        <w:t xml:space="preserve">. </w:t>
      </w:r>
      <w:r w:rsidR="009725D5" w:rsidRPr="00CB5744">
        <w:rPr>
          <w:rFonts w:ascii="Arial" w:eastAsia="Times New Roman" w:hAnsi="Arial" w:cs="Arial"/>
          <w:sz w:val="24"/>
          <w:szCs w:val="24"/>
        </w:rPr>
        <w:t>Whether it is appropriate to provide a single (combined) report</w:t>
      </w:r>
      <w:r w:rsidR="00D312F2" w:rsidRPr="00CB5744">
        <w:rPr>
          <w:rFonts w:ascii="Arial" w:eastAsia="Times New Roman" w:hAnsi="Arial" w:cs="Arial"/>
          <w:sz w:val="24"/>
          <w:szCs w:val="24"/>
        </w:rPr>
        <w:t>,</w:t>
      </w:r>
      <w:r w:rsidR="009725D5" w:rsidRPr="00CB5744">
        <w:rPr>
          <w:rFonts w:ascii="Arial" w:eastAsia="Times New Roman" w:hAnsi="Arial" w:cs="Arial"/>
          <w:sz w:val="24"/>
          <w:szCs w:val="24"/>
        </w:rPr>
        <w:t xml:space="preserve"> or separate reports</w:t>
      </w:r>
      <w:r w:rsidR="00D312F2" w:rsidRPr="00CB5744">
        <w:rPr>
          <w:rFonts w:ascii="Arial" w:eastAsia="Times New Roman" w:hAnsi="Arial" w:cs="Arial"/>
          <w:sz w:val="24"/>
          <w:szCs w:val="24"/>
        </w:rPr>
        <w:t>,</w:t>
      </w:r>
      <w:r w:rsidR="009725D5" w:rsidRPr="00CB5744">
        <w:rPr>
          <w:rFonts w:ascii="Arial" w:eastAsia="Times New Roman" w:hAnsi="Arial" w:cs="Arial"/>
          <w:sz w:val="24"/>
          <w:szCs w:val="24"/>
        </w:rPr>
        <w:t xml:space="preserve"> will depend on the level of detail in common</w:t>
      </w:r>
      <w:r w:rsidR="00A02F42" w:rsidRPr="00CB5744">
        <w:rPr>
          <w:rFonts w:ascii="Arial" w:eastAsia="Times New Roman" w:hAnsi="Arial" w:cs="Arial"/>
          <w:sz w:val="24"/>
          <w:szCs w:val="24"/>
        </w:rPr>
        <w:t xml:space="preserve">. </w:t>
      </w:r>
      <w:r w:rsidR="009725D5" w:rsidRPr="00CB5744">
        <w:rPr>
          <w:rFonts w:ascii="Arial" w:eastAsia="Times New Roman" w:hAnsi="Arial" w:cs="Arial"/>
          <w:sz w:val="24"/>
          <w:szCs w:val="24"/>
        </w:rPr>
        <w:t>Regardless, the information should be presented to the appointed person in the way which is most helpful and transparent about the</w:t>
      </w:r>
      <w:r w:rsidR="00D312F2" w:rsidRPr="00CB5744">
        <w:rPr>
          <w:rFonts w:ascii="Arial" w:eastAsia="Times New Roman" w:hAnsi="Arial" w:cs="Arial"/>
          <w:sz w:val="24"/>
          <w:szCs w:val="24"/>
        </w:rPr>
        <w:t xml:space="preserve"> facts of the case</w:t>
      </w:r>
      <w:r w:rsidR="009725D5" w:rsidRPr="00CB5744">
        <w:rPr>
          <w:rFonts w:ascii="Arial" w:eastAsia="Times New Roman" w:hAnsi="Arial" w:cs="Arial"/>
          <w:sz w:val="24"/>
          <w:szCs w:val="24"/>
        </w:rPr>
        <w:t xml:space="preserve"> and the decision-making involved</w:t>
      </w:r>
      <w:r w:rsidR="00A02F42" w:rsidRPr="00CB5744">
        <w:rPr>
          <w:rFonts w:ascii="Arial" w:eastAsia="Times New Roman" w:hAnsi="Arial" w:cs="Arial"/>
          <w:sz w:val="24"/>
          <w:szCs w:val="24"/>
        </w:rPr>
        <w:t xml:space="preserve">. </w:t>
      </w:r>
    </w:p>
    <w:p w:rsidR="006E21C0" w:rsidRPr="00CB5744" w:rsidRDefault="006E21C0" w:rsidP="000B1D33">
      <w:pPr>
        <w:pStyle w:val="ListParagraph"/>
        <w:tabs>
          <w:tab w:val="left" w:pos="720"/>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p>
    <w:p w:rsidR="006E21C0" w:rsidRPr="00CB5744" w:rsidRDefault="006E21C0" w:rsidP="000B1D33">
      <w:pPr>
        <w:pStyle w:val="ListParagraph"/>
        <w:numPr>
          <w:ilvl w:val="0"/>
          <w:numId w:val="2"/>
        </w:numPr>
        <w:tabs>
          <w:tab w:val="left" w:pos="720"/>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r w:rsidRPr="00CB5744">
        <w:rPr>
          <w:rFonts w:ascii="Arial" w:eastAsia="Times New Roman" w:hAnsi="Arial" w:cs="Arial"/>
          <w:sz w:val="24"/>
          <w:szCs w:val="24"/>
        </w:rPr>
        <w:t xml:space="preserve">The report must </w:t>
      </w:r>
      <w:r w:rsidR="009A282D" w:rsidRPr="00CB5744">
        <w:rPr>
          <w:rFonts w:ascii="Arial" w:eastAsia="Times New Roman" w:hAnsi="Arial" w:cs="Arial"/>
          <w:sz w:val="24"/>
          <w:szCs w:val="24"/>
        </w:rPr>
        <w:t xml:space="preserve">be submitted to the independent person appointed </w:t>
      </w:r>
      <w:r w:rsidR="00EB30B8" w:rsidRPr="00CB5744">
        <w:rPr>
          <w:rFonts w:ascii="Arial" w:eastAsia="Times New Roman" w:hAnsi="Arial" w:cs="Arial"/>
          <w:sz w:val="24"/>
          <w:szCs w:val="24"/>
        </w:rPr>
        <w:t xml:space="preserve">by the Scottish Ministers </w:t>
      </w:r>
      <w:r w:rsidR="009A282D" w:rsidRPr="00CB5744">
        <w:rPr>
          <w:rFonts w:ascii="Arial" w:eastAsia="Times New Roman" w:hAnsi="Arial" w:cs="Arial"/>
          <w:sz w:val="24"/>
          <w:szCs w:val="24"/>
        </w:rPr>
        <w:t>under section 290</w:t>
      </w:r>
      <w:r w:rsidR="00B74E48" w:rsidRPr="00CB5744">
        <w:rPr>
          <w:rFonts w:ascii="Arial" w:eastAsia="Times New Roman" w:hAnsi="Arial" w:cs="Arial"/>
          <w:sz w:val="24"/>
          <w:szCs w:val="24"/>
        </w:rPr>
        <w:t xml:space="preserve"> or 303E</w:t>
      </w:r>
      <w:r w:rsidR="009A282D" w:rsidRPr="00CB5744">
        <w:rPr>
          <w:rFonts w:ascii="Arial" w:eastAsia="Times New Roman" w:hAnsi="Arial" w:cs="Arial"/>
          <w:sz w:val="24"/>
          <w:szCs w:val="24"/>
        </w:rPr>
        <w:t xml:space="preserve"> of </w:t>
      </w:r>
      <w:r w:rsidR="00EB30B8" w:rsidRPr="00CB5744">
        <w:rPr>
          <w:rFonts w:ascii="Arial" w:eastAsia="Times New Roman" w:hAnsi="Arial" w:cs="Arial"/>
          <w:sz w:val="24"/>
          <w:szCs w:val="24"/>
        </w:rPr>
        <w:t>POCA</w:t>
      </w:r>
      <w:r w:rsidR="009A282D" w:rsidRPr="00CB5744">
        <w:rPr>
          <w:rFonts w:ascii="Arial" w:eastAsia="Times New Roman" w:hAnsi="Arial" w:cs="Arial"/>
          <w:sz w:val="24"/>
          <w:szCs w:val="24"/>
        </w:rPr>
        <w:t>. Reports should be sent to:</w:t>
      </w:r>
    </w:p>
    <w:p w:rsidR="006E21C0" w:rsidRPr="00CB5744" w:rsidRDefault="006E21C0" w:rsidP="000B1D33">
      <w:pPr>
        <w:pStyle w:val="ListParagraph"/>
        <w:tabs>
          <w:tab w:val="left" w:pos="720"/>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p>
    <w:p w:rsidR="006E21C0" w:rsidRPr="00CB5744" w:rsidRDefault="006E21C0" w:rsidP="000B1D33">
      <w:pPr>
        <w:tabs>
          <w:tab w:val="left" w:pos="720"/>
          <w:tab w:val="left" w:pos="1440"/>
          <w:tab w:val="left" w:pos="2160"/>
          <w:tab w:val="left" w:pos="2880"/>
          <w:tab w:val="left" w:pos="4680"/>
          <w:tab w:val="left" w:pos="5400"/>
          <w:tab w:val="right" w:pos="9000"/>
        </w:tabs>
        <w:spacing w:after="0" w:line="240" w:lineRule="auto"/>
        <w:ind w:left="567"/>
        <w:rPr>
          <w:rFonts w:ascii="Arial" w:eastAsia="Times New Roman" w:hAnsi="Arial" w:cs="Arial"/>
          <w:b/>
          <w:sz w:val="24"/>
          <w:szCs w:val="24"/>
        </w:rPr>
      </w:pPr>
      <w:r w:rsidRPr="00CB5744">
        <w:rPr>
          <w:rFonts w:ascii="Arial" w:eastAsia="Times New Roman" w:hAnsi="Arial" w:cs="Arial"/>
          <w:b/>
          <w:sz w:val="24"/>
          <w:szCs w:val="24"/>
        </w:rPr>
        <w:t>The Appointed Person for Scotland</w:t>
      </w:r>
    </w:p>
    <w:p w:rsidR="00E32D9A" w:rsidRDefault="006E21C0" w:rsidP="000B1D33">
      <w:pPr>
        <w:tabs>
          <w:tab w:val="left" w:pos="720"/>
          <w:tab w:val="left" w:pos="1440"/>
          <w:tab w:val="left" w:pos="2160"/>
          <w:tab w:val="left" w:pos="2880"/>
          <w:tab w:val="left" w:pos="4680"/>
          <w:tab w:val="left" w:pos="5400"/>
          <w:tab w:val="right" w:pos="9000"/>
        </w:tabs>
        <w:spacing w:after="0" w:line="240" w:lineRule="auto"/>
        <w:ind w:left="567"/>
        <w:rPr>
          <w:rFonts w:ascii="Arial" w:eastAsia="Times New Roman" w:hAnsi="Arial" w:cs="Arial"/>
          <w:b/>
          <w:sz w:val="24"/>
          <w:szCs w:val="24"/>
        </w:rPr>
      </w:pPr>
      <w:r w:rsidRPr="00CB5744">
        <w:rPr>
          <w:rFonts w:ascii="Arial" w:eastAsia="Times New Roman" w:hAnsi="Arial" w:cs="Arial"/>
          <w:b/>
          <w:sz w:val="24"/>
          <w:szCs w:val="24"/>
        </w:rPr>
        <w:t xml:space="preserve">c/o </w:t>
      </w:r>
      <w:r w:rsidR="00653BEC">
        <w:rPr>
          <w:rFonts w:ascii="Arial" w:eastAsia="Times New Roman" w:hAnsi="Arial" w:cs="Arial"/>
          <w:b/>
          <w:sz w:val="24"/>
          <w:szCs w:val="24"/>
        </w:rPr>
        <w:t xml:space="preserve">The Scottish Government </w:t>
      </w:r>
    </w:p>
    <w:p w:rsidR="006E21C0" w:rsidRPr="00CB5744" w:rsidRDefault="00F32F67" w:rsidP="000B1D33">
      <w:pPr>
        <w:tabs>
          <w:tab w:val="left" w:pos="720"/>
          <w:tab w:val="left" w:pos="1440"/>
          <w:tab w:val="left" w:pos="2160"/>
          <w:tab w:val="left" w:pos="2880"/>
          <w:tab w:val="left" w:pos="4680"/>
          <w:tab w:val="left" w:pos="5400"/>
          <w:tab w:val="right" w:pos="9000"/>
        </w:tabs>
        <w:spacing w:after="0" w:line="240" w:lineRule="auto"/>
        <w:ind w:left="567"/>
        <w:rPr>
          <w:rFonts w:ascii="Arial" w:eastAsia="Times New Roman" w:hAnsi="Arial" w:cs="Arial"/>
          <w:b/>
          <w:sz w:val="24"/>
          <w:szCs w:val="24"/>
        </w:rPr>
      </w:pPr>
      <w:r w:rsidRPr="00CB5744">
        <w:rPr>
          <w:rFonts w:ascii="Arial" w:eastAsia="Times New Roman" w:hAnsi="Arial" w:cs="Arial"/>
          <w:b/>
          <w:sz w:val="24"/>
          <w:szCs w:val="24"/>
        </w:rPr>
        <w:t>Organ</w:t>
      </w:r>
      <w:r w:rsidR="00FA1EDA" w:rsidRPr="00CB5744">
        <w:rPr>
          <w:rFonts w:ascii="Arial" w:eastAsia="Times New Roman" w:hAnsi="Arial" w:cs="Arial"/>
          <w:b/>
          <w:sz w:val="24"/>
          <w:szCs w:val="24"/>
        </w:rPr>
        <w:t>i</w:t>
      </w:r>
      <w:r w:rsidR="003B7140" w:rsidRPr="00CB5744">
        <w:rPr>
          <w:rFonts w:ascii="Arial" w:eastAsia="Times New Roman" w:hAnsi="Arial" w:cs="Arial"/>
          <w:b/>
          <w:sz w:val="24"/>
          <w:szCs w:val="24"/>
        </w:rPr>
        <w:t>s</w:t>
      </w:r>
      <w:r w:rsidR="00FA1EDA" w:rsidRPr="00CB5744">
        <w:rPr>
          <w:rFonts w:ascii="Arial" w:eastAsia="Times New Roman" w:hAnsi="Arial" w:cs="Arial"/>
          <w:b/>
          <w:sz w:val="24"/>
          <w:szCs w:val="24"/>
        </w:rPr>
        <w:t>e</w:t>
      </w:r>
      <w:r w:rsidRPr="00CB5744">
        <w:rPr>
          <w:rFonts w:ascii="Arial" w:eastAsia="Times New Roman" w:hAnsi="Arial" w:cs="Arial"/>
          <w:b/>
          <w:sz w:val="24"/>
          <w:szCs w:val="24"/>
        </w:rPr>
        <w:t>d Crime Unit</w:t>
      </w:r>
    </w:p>
    <w:p w:rsidR="006E21C0" w:rsidRPr="00CB5744" w:rsidRDefault="006E21C0" w:rsidP="000B1D33">
      <w:pPr>
        <w:tabs>
          <w:tab w:val="left" w:pos="720"/>
          <w:tab w:val="left" w:pos="1440"/>
          <w:tab w:val="left" w:pos="2160"/>
          <w:tab w:val="left" w:pos="2880"/>
          <w:tab w:val="left" w:pos="4680"/>
          <w:tab w:val="left" w:pos="5400"/>
          <w:tab w:val="right" w:pos="9000"/>
        </w:tabs>
        <w:spacing w:after="0" w:line="240" w:lineRule="auto"/>
        <w:ind w:left="567"/>
        <w:rPr>
          <w:rFonts w:ascii="Arial" w:eastAsia="Times New Roman" w:hAnsi="Arial" w:cs="Arial"/>
          <w:b/>
          <w:sz w:val="24"/>
          <w:szCs w:val="24"/>
        </w:rPr>
      </w:pPr>
      <w:r w:rsidRPr="00CB5744">
        <w:rPr>
          <w:rFonts w:ascii="Arial" w:eastAsia="Times New Roman" w:hAnsi="Arial" w:cs="Arial"/>
          <w:b/>
          <w:sz w:val="24"/>
          <w:szCs w:val="24"/>
        </w:rPr>
        <w:t>1WR</w:t>
      </w:r>
      <w:r w:rsidR="00F32F67" w:rsidRPr="00CB5744">
        <w:rPr>
          <w:rFonts w:ascii="Arial" w:eastAsia="Times New Roman" w:hAnsi="Arial" w:cs="Arial"/>
          <w:b/>
          <w:sz w:val="24"/>
          <w:szCs w:val="24"/>
        </w:rPr>
        <w:t xml:space="preserve">, </w:t>
      </w:r>
      <w:r w:rsidRPr="00CB5744">
        <w:rPr>
          <w:rFonts w:ascii="Arial" w:eastAsia="Times New Roman" w:hAnsi="Arial" w:cs="Arial"/>
          <w:b/>
          <w:sz w:val="24"/>
          <w:szCs w:val="24"/>
        </w:rPr>
        <w:t>St Andrews House</w:t>
      </w:r>
    </w:p>
    <w:p w:rsidR="006E21C0" w:rsidRPr="00CB5744" w:rsidRDefault="006E21C0" w:rsidP="000B1D33">
      <w:pPr>
        <w:tabs>
          <w:tab w:val="left" w:pos="720"/>
          <w:tab w:val="left" w:pos="1440"/>
          <w:tab w:val="left" w:pos="2160"/>
          <w:tab w:val="left" w:pos="2880"/>
          <w:tab w:val="left" w:pos="4680"/>
          <w:tab w:val="left" w:pos="5400"/>
          <w:tab w:val="right" w:pos="9000"/>
        </w:tabs>
        <w:spacing w:after="0" w:line="240" w:lineRule="auto"/>
        <w:ind w:left="567"/>
        <w:rPr>
          <w:rFonts w:ascii="Arial" w:eastAsia="Times New Roman" w:hAnsi="Arial" w:cs="Arial"/>
          <w:b/>
          <w:sz w:val="24"/>
          <w:szCs w:val="24"/>
        </w:rPr>
      </w:pPr>
      <w:r w:rsidRPr="00CB5744">
        <w:rPr>
          <w:rFonts w:ascii="Arial" w:eastAsia="Times New Roman" w:hAnsi="Arial" w:cs="Arial"/>
          <w:b/>
          <w:sz w:val="24"/>
          <w:szCs w:val="24"/>
        </w:rPr>
        <w:t>2 Regent Road</w:t>
      </w:r>
    </w:p>
    <w:p w:rsidR="006E21C0" w:rsidRPr="00CB5744" w:rsidRDefault="006E21C0" w:rsidP="000B1D33">
      <w:pPr>
        <w:tabs>
          <w:tab w:val="left" w:pos="720"/>
          <w:tab w:val="left" w:pos="1440"/>
          <w:tab w:val="left" w:pos="2160"/>
          <w:tab w:val="left" w:pos="2880"/>
          <w:tab w:val="left" w:pos="4680"/>
          <w:tab w:val="left" w:pos="5400"/>
          <w:tab w:val="right" w:pos="9000"/>
        </w:tabs>
        <w:spacing w:after="0" w:line="240" w:lineRule="auto"/>
        <w:ind w:left="567"/>
        <w:rPr>
          <w:rFonts w:ascii="Arial" w:eastAsia="Times New Roman" w:hAnsi="Arial" w:cs="Arial"/>
          <w:b/>
          <w:sz w:val="24"/>
          <w:szCs w:val="24"/>
        </w:rPr>
      </w:pPr>
      <w:r w:rsidRPr="00CB5744">
        <w:rPr>
          <w:rFonts w:ascii="Arial" w:eastAsia="Times New Roman" w:hAnsi="Arial" w:cs="Arial"/>
          <w:b/>
          <w:sz w:val="24"/>
          <w:szCs w:val="24"/>
        </w:rPr>
        <w:t>E</w:t>
      </w:r>
      <w:r w:rsidR="00F32F67" w:rsidRPr="00CB5744">
        <w:rPr>
          <w:rFonts w:ascii="Arial" w:eastAsia="Times New Roman" w:hAnsi="Arial" w:cs="Arial"/>
          <w:b/>
          <w:sz w:val="24"/>
          <w:szCs w:val="24"/>
        </w:rPr>
        <w:t>DINBURGH</w:t>
      </w:r>
    </w:p>
    <w:p w:rsidR="006E21C0" w:rsidRPr="00CB5744" w:rsidRDefault="006E21C0" w:rsidP="000B1D33">
      <w:pPr>
        <w:tabs>
          <w:tab w:val="left" w:pos="720"/>
          <w:tab w:val="left" w:pos="1440"/>
          <w:tab w:val="left" w:pos="2160"/>
          <w:tab w:val="left" w:pos="2880"/>
          <w:tab w:val="left" w:pos="4680"/>
          <w:tab w:val="left" w:pos="5400"/>
          <w:tab w:val="right" w:pos="9000"/>
        </w:tabs>
        <w:spacing w:after="0" w:line="240" w:lineRule="auto"/>
        <w:ind w:left="567"/>
        <w:rPr>
          <w:rFonts w:ascii="Arial" w:eastAsia="Times New Roman" w:hAnsi="Arial" w:cs="Arial"/>
          <w:b/>
          <w:sz w:val="24"/>
          <w:szCs w:val="24"/>
        </w:rPr>
      </w:pPr>
      <w:r w:rsidRPr="00CB5744">
        <w:rPr>
          <w:rFonts w:ascii="Arial" w:eastAsia="Times New Roman" w:hAnsi="Arial" w:cs="Arial"/>
          <w:b/>
          <w:sz w:val="24"/>
          <w:szCs w:val="24"/>
        </w:rPr>
        <w:t>EH1 3DG</w:t>
      </w:r>
    </w:p>
    <w:p w:rsidR="009A282D" w:rsidRPr="00CB5744" w:rsidRDefault="009A282D" w:rsidP="000B1D33">
      <w:pPr>
        <w:pStyle w:val="ListParagraph"/>
        <w:tabs>
          <w:tab w:val="left" w:pos="720"/>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p>
    <w:p w:rsidR="009A282D" w:rsidRPr="00CB5744" w:rsidRDefault="001250EE" w:rsidP="000B1D33">
      <w:pPr>
        <w:pStyle w:val="ListParagraph"/>
        <w:numPr>
          <w:ilvl w:val="0"/>
          <w:numId w:val="2"/>
        </w:numPr>
        <w:tabs>
          <w:tab w:val="left" w:pos="720"/>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r w:rsidRPr="00CB5744">
        <w:rPr>
          <w:rFonts w:ascii="Arial" w:eastAsia="Times New Roman" w:hAnsi="Arial" w:cs="Arial"/>
          <w:sz w:val="24"/>
          <w:szCs w:val="24"/>
        </w:rPr>
        <w:t xml:space="preserve">The report </w:t>
      </w:r>
      <w:r w:rsidR="00EB30B8" w:rsidRPr="00CB5744">
        <w:rPr>
          <w:rFonts w:ascii="Arial" w:eastAsia="Times New Roman" w:hAnsi="Arial" w:cs="Arial"/>
          <w:sz w:val="24"/>
          <w:szCs w:val="24"/>
        </w:rPr>
        <w:t>must</w:t>
      </w:r>
      <w:r w:rsidRPr="00CB5744">
        <w:rPr>
          <w:rFonts w:ascii="Arial" w:eastAsia="Times New Roman" w:hAnsi="Arial" w:cs="Arial"/>
          <w:sz w:val="24"/>
          <w:szCs w:val="24"/>
        </w:rPr>
        <w:t xml:space="preserve"> be </w:t>
      </w:r>
      <w:r w:rsidRPr="00CB5744">
        <w:rPr>
          <w:rFonts w:ascii="Arial" w:eastAsia="Times New Roman" w:hAnsi="Arial" w:cs="Arial"/>
          <w:kern w:val="24"/>
          <w:sz w:val="24"/>
          <w:szCs w:val="24"/>
        </w:rPr>
        <w:t xml:space="preserve">submitted as soon as </w:t>
      </w:r>
      <w:r w:rsidR="004F0F33" w:rsidRPr="00CB5744">
        <w:rPr>
          <w:rFonts w:ascii="Arial" w:eastAsia="Times New Roman" w:hAnsi="Arial" w:cs="Arial"/>
          <w:kern w:val="24"/>
          <w:sz w:val="24"/>
          <w:szCs w:val="24"/>
        </w:rPr>
        <w:t xml:space="preserve">is </w:t>
      </w:r>
      <w:r w:rsidR="00EB30B8" w:rsidRPr="00CB5744">
        <w:rPr>
          <w:rFonts w:ascii="Arial" w:eastAsia="Times New Roman" w:hAnsi="Arial" w:cs="Arial"/>
          <w:kern w:val="24"/>
          <w:sz w:val="24"/>
          <w:szCs w:val="24"/>
        </w:rPr>
        <w:t xml:space="preserve">reasonably </w:t>
      </w:r>
      <w:r w:rsidRPr="00CB5744">
        <w:rPr>
          <w:rFonts w:ascii="Arial" w:eastAsia="Times New Roman" w:hAnsi="Arial" w:cs="Arial"/>
          <w:kern w:val="24"/>
          <w:sz w:val="24"/>
          <w:szCs w:val="24"/>
        </w:rPr>
        <w:t>practicable and</w:t>
      </w:r>
      <w:r w:rsidR="00EB30B8" w:rsidRPr="00CB5744">
        <w:rPr>
          <w:rFonts w:ascii="Arial" w:eastAsia="Times New Roman" w:hAnsi="Arial" w:cs="Arial"/>
          <w:kern w:val="24"/>
          <w:sz w:val="24"/>
          <w:szCs w:val="24"/>
        </w:rPr>
        <w:t>,</w:t>
      </w:r>
      <w:r w:rsidRPr="00CB5744">
        <w:rPr>
          <w:rFonts w:ascii="Arial" w:eastAsia="Times New Roman" w:hAnsi="Arial" w:cs="Arial"/>
          <w:kern w:val="24"/>
          <w:sz w:val="24"/>
          <w:szCs w:val="24"/>
        </w:rPr>
        <w:t xml:space="preserve"> in any event</w:t>
      </w:r>
      <w:r w:rsidR="00EB30B8" w:rsidRPr="00CB5744">
        <w:rPr>
          <w:rFonts w:ascii="Arial" w:eastAsia="Times New Roman" w:hAnsi="Arial" w:cs="Arial"/>
          <w:kern w:val="24"/>
          <w:sz w:val="24"/>
          <w:szCs w:val="24"/>
        </w:rPr>
        <w:t>,</w:t>
      </w:r>
      <w:r w:rsidRPr="00CB5744">
        <w:rPr>
          <w:rFonts w:ascii="Arial" w:eastAsia="Times New Roman" w:hAnsi="Arial" w:cs="Arial"/>
          <w:kern w:val="24"/>
          <w:sz w:val="24"/>
          <w:szCs w:val="24"/>
        </w:rPr>
        <w:t xml:space="preserve"> no later than 14 days </w:t>
      </w:r>
      <w:r w:rsidR="00EB30B8" w:rsidRPr="00CB5744">
        <w:rPr>
          <w:rFonts w:ascii="Arial" w:eastAsia="Times New Roman" w:hAnsi="Arial" w:cs="Arial"/>
          <w:kern w:val="24"/>
          <w:sz w:val="24"/>
          <w:szCs w:val="24"/>
        </w:rPr>
        <w:t xml:space="preserve">after </w:t>
      </w:r>
      <w:r w:rsidRPr="00CB5744">
        <w:rPr>
          <w:rFonts w:ascii="Arial" w:eastAsia="Times New Roman" w:hAnsi="Arial" w:cs="Arial"/>
          <w:kern w:val="24"/>
          <w:sz w:val="24"/>
          <w:szCs w:val="24"/>
        </w:rPr>
        <w:t xml:space="preserve">the exercise of the </w:t>
      </w:r>
      <w:r w:rsidR="00EB30B8" w:rsidRPr="00CB5744">
        <w:rPr>
          <w:rFonts w:ascii="Arial" w:eastAsia="Times New Roman" w:hAnsi="Arial" w:cs="Arial"/>
          <w:kern w:val="24"/>
          <w:sz w:val="24"/>
          <w:szCs w:val="24"/>
        </w:rPr>
        <w:t xml:space="preserve">relevant </w:t>
      </w:r>
      <w:r w:rsidRPr="00CB5744">
        <w:rPr>
          <w:rFonts w:ascii="Arial" w:eastAsia="Times New Roman" w:hAnsi="Arial" w:cs="Arial"/>
          <w:kern w:val="24"/>
          <w:sz w:val="24"/>
          <w:szCs w:val="24"/>
        </w:rPr>
        <w:t>search power</w:t>
      </w:r>
      <w:r w:rsidR="00EB30B8" w:rsidRPr="00CB5744">
        <w:rPr>
          <w:rFonts w:ascii="Arial" w:eastAsia="Times New Roman" w:hAnsi="Arial" w:cs="Arial"/>
          <w:kern w:val="24"/>
          <w:sz w:val="24"/>
          <w:szCs w:val="24"/>
        </w:rPr>
        <w:t>(</w:t>
      </w:r>
      <w:r w:rsidRPr="00CB5744">
        <w:rPr>
          <w:rFonts w:ascii="Arial" w:eastAsia="Times New Roman" w:hAnsi="Arial" w:cs="Arial"/>
          <w:kern w:val="24"/>
          <w:sz w:val="24"/>
          <w:szCs w:val="24"/>
        </w:rPr>
        <w:t>s</w:t>
      </w:r>
      <w:r w:rsidR="00EB30B8" w:rsidRPr="00CB5744">
        <w:rPr>
          <w:rFonts w:ascii="Arial" w:eastAsia="Times New Roman" w:hAnsi="Arial" w:cs="Arial"/>
          <w:kern w:val="24"/>
          <w:sz w:val="24"/>
          <w:szCs w:val="24"/>
        </w:rPr>
        <w:t>)</w:t>
      </w:r>
      <w:r w:rsidRPr="00CB5744">
        <w:rPr>
          <w:rFonts w:ascii="Arial" w:eastAsia="Times New Roman" w:hAnsi="Arial" w:cs="Arial"/>
          <w:kern w:val="24"/>
          <w:sz w:val="24"/>
          <w:szCs w:val="24"/>
        </w:rPr>
        <w:t xml:space="preserve">. </w:t>
      </w:r>
      <w:r w:rsidR="00FC31DA" w:rsidRPr="00CB5744">
        <w:rPr>
          <w:rFonts w:ascii="Arial" w:eastAsia="Times New Roman" w:hAnsi="Arial" w:cs="Arial"/>
          <w:kern w:val="24"/>
          <w:sz w:val="24"/>
          <w:szCs w:val="24"/>
        </w:rPr>
        <w:t>A</w:t>
      </w:r>
      <w:r w:rsidR="009A282D" w:rsidRPr="00CB5744">
        <w:rPr>
          <w:rFonts w:ascii="Arial" w:eastAsia="Times New Roman" w:hAnsi="Arial" w:cs="Arial"/>
          <w:kern w:val="24"/>
          <w:sz w:val="24"/>
          <w:szCs w:val="24"/>
        </w:rPr>
        <w:t xml:space="preserve">ny supplementary information which the appointed person reasonably requires </w:t>
      </w:r>
      <w:r w:rsidR="00FC31DA" w:rsidRPr="00CB5744">
        <w:rPr>
          <w:rFonts w:ascii="Arial" w:eastAsia="Times New Roman" w:hAnsi="Arial" w:cs="Arial"/>
          <w:kern w:val="24"/>
          <w:sz w:val="24"/>
          <w:szCs w:val="24"/>
        </w:rPr>
        <w:t>should also be</w:t>
      </w:r>
      <w:r w:rsidR="009A282D" w:rsidRPr="00CB5744">
        <w:rPr>
          <w:rFonts w:ascii="Arial" w:eastAsia="Times New Roman" w:hAnsi="Arial" w:cs="Arial"/>
          <w:kern w:val="24"/>
          <w:sz w:val="24"/>
          <w:szCs w:val="24"/>
        </w:rPr>
        <w:t xml:space="preserve"> submit</w:t>
      </w:r>
      <w:r w:rsidR="00FC31DA" w:rsidRPr="00CB5744">
        <w:rPr>
          <w:rFonts w:ascii="Arial" w:eastAsia="Times New Roman" w:hAnsi="Arial" w:cs="Arial"/>
          <w:kern w:val="24"/>
          <w:sz w:val="24"/>
          <w:szCs w:val="24"/>
        </w:rPr>
        <w:t>ted within 14 days of the request</w:t>
      </w:r>
      <w:r w:rsidR="009A282D" w:rsidRPr="00CB5744">
        <w:rPr>
          <w:rFonts w:ascii="Arial" w:eastAsia="Times New Roman" w:hAnsi="Arial" w:cs="Arial"/>
          <w:kern w:val="24"/>
          <w:sz w:val="24"/>
          <w:szCs w:val="24"/>
        </w:rPr>
        <w:t>.</w:t>
      </w:r>
    </w:p>
    <w:p w:rsidR="009A282D" w:rsidRPr="00CB5744" w:rsidRDefault="009A282D" w:rsidP="000B1D33">
      <w:pPr>
        <w:pStyle w:val="ListParagraph"/>
        <w:tabs>
          <w:tab w:val="left" w:pos="720"/>
          <w:tab w:val="left" w:pos="1440"/>
          <w:tab w:val="left" w:pos="2160"/>
          <w:tab w:val="left" w:pos="2880"/>
          <w:tab w:val="left" w:pos="4680"/>
          <w:tab w:val="left" w:pos="5400"/>
          <w:tab w:val="right" w:pos="9000"/>
        </w:tabs>
        <w:spacing w:after="0" w:line="240" w:lineRule="auto"/>
        <w:rPr>
          <w:rFonts w:ascii="Arial" w:eastAsia="Times New Roman" w:hAnsi="Arial" w:cs="Arial"/>
          <w:sz w:val="24"/>
          <w:szCs w:val="24"/>
        </w:rPr>
      </w:pPr>
    </w:p>
    <w:p w:rsidR="00582A3D" w:rsidRPr="00CB5744" w:rsidRDefault="00582A3D" w:rsidP="000B1D33">
      <w:pPr>
        <w:spacing w:after="0" w:line="240" w:lineRule="auto"/>
        <w:rPr>
          <w:rFonts w:ascii="Arial" w:eastAsia="Times New Roman" w:hAnsi="Arial" w:cs="Arial"/>
          <w:b/>
          <w:sz w:val="24"/>
          <w:szCs w:val="24"/>
          <w:u w:val="single"/>
        </w:rPr>
      </w:pPr>
      <w:r w:rsidRPr="00CB5744">
        <w:rPr>
          <w:rFonts w:ascii="Arial" w:eastAsia="Times New Roman" w:hAnsi="Arial" w:cs="Arial"/>
          <w:b/>
          <w:sz w:val="24"/>
          <w:szCs w:val="24"/>
          <w:u w:val="single"/>
        </w:rPr>
        <w:br w:type="page"/>
      </w:r>
    </w:p>
    <w:p w:rsidR="00582A3D" w:rsidRPr="00CB5744" w:rsidRDefault="00582A3D" w:rsidP="000B1D33">
      <w:pPr>
        <w:spacing w:after="0" w:line="240" w:lineRule="auto"/>
        <w:rPr>
          <w:rFonts w:ascii="Arial" w:eastAsia="Times New Roman" w:hAnsi="Arial" w:cs="Arial"/>
          <w:b/>
          <w:sz w:val="24"/>
          <w:szCs w:val="24"/>
          <w:u w:val="single"/>
        </w:rPr>
      </w:pPr>
      <w:r w:rsidRPr="00CB5744">
        <w:rPr>
          <w:rFonts w:ascii="Arial" w:eastAsia="Times New Roman" w:hAnsi="Arial" w:cs="Arial"/>
          <w:b/>
          <w:sz w:val="24"/>
          <w:szCs w:val="24"/>
          <w:u w:val="single"/>
        </w:rPr>
        <w:t xml:space="preserve">Chapter </w:t>
      </w:r>
      <w:r w:rsidR="00311F78" w:rsidRPr="00CB5744">
        <w:rPr>
          <w:rFonts w:ascii="Arial" w:eastAsia="Times New Roman" w:hAnsi="Arial" w:cs="Arial"/>
          <w:b/>
          <w:sz w:val="24"/>
          <w:szCs w:val="24"/>
          <w:u w:val="single"/>
        </w:rPr>
        <w:t>3</w:t>
      </w:r>
      <w:r w:rsidRPr="00CB5744">
        <w:rPr>
          <w:rFonts w:ascii="Arial" w:eastAsia="Times New Roman" w:hAnsi="Arial" w:cs="Arial"/>
          <w:b/>
          <w:sz w:val="24"/>
          <w:szCs w:val="24"/>
          <w:u w:val="single"/>
        </w:rPr>
        <w:t xml:space="preserve"> – Search of a person</w:t>
      </w:r>
      <w:r w:rsidR="007837A8" w:rsidRPr="00CB5744">
        <w:rPr>
          <w:rFonts w:ascii="Arial" w:eastAsia="Times New Roman" w:hAnsi="Arial" w:cs="Arial"/>
          <w:b/>
          <w:sz w:val="24"/>
          <w:szCs w:val="24"/>
          <w:u w:val="single"/>
        </w:rPr>
        <w:t xml:space="preserve"> under section 289(3) or 303C(6) of POCA</w:t>
      </w:r>
    </w:p>
    <w:p w:rsidR="00582A3D" w:rsidRPr="00CB5744" w:rsidRDefault="00582A3D" w:rsidP="000B1D33">
      <w:pPr>
        <w:spacing w:after="0" w:line="240" w:lineRule="auto"/>
        <w:rPr>
          <w:rFonts w:ascii="Arial" w:eastAsia="Times New Roman" w:hAnsi="Arial" w:cs="Arial"/>
          <w:b/>
          <w:sz w:val="24"/>
          <w:szCs w:val="24"/>
          <w:u w:val="single"/>
        </w:rPr>
      </w:pPr>
    </w:p>
    <w:p w:rsidR="009A282D" w:rsidRPr="00CB5744" w:rsidRDefault="005E19EF" w:rsidP="000B1D33">
      <w:pPr>
        <w:spacing w:after="0" w:line="240" w:lineRule="auto"/>
        <w:rPr>
          <w:rFonts w:ascii="Arial" w:eastAsia="Times New Roman" w:hAnsi="Arial" w:cs="Arial"/>
          <w:sz w:val="24"/>
          <w:szCs w:val="24"/>
        </w:rPr>
      </w:pPr>
      <w:r w:rsidRPr="00CB5744">
        <w:rPr>
          <w:rFonts w:ascii="Arial" w:eastAsia="Times New Roman" w:hAnsi="Arial" w:cs="Arial"/>
          <w:b/>
          <w:sz w:val="24"/>
          <w:szCs w:val="24"/>
        </w:rPr>
        <w:t xml:space="preserve">Scope of the power </w:t>
      </w:r>
    </w:p>
    <w:p w:rsidR="009A282D" w:rsidRPr="00CB5744" w:rsidRDefault="009A282D" w:rsidP="000B1D33">
      <w:pPr>
        <w:pStyle w:val="ListParagraph"/>
        <w:tabs>
          <w:tab w:val="left" w:pos="720"/>
          <w:tab w:val="left" w:pos="1440"/>
          <w:tab w:val="left" w:pos="2160"/>
          <w:tab w:val="left" w:pos="2880"/>
          <w:tab w:val="left" w:pos="4680"/>
          <w:tab w:val="left" w:pos="5400"/>
          <w:tab w:val="right" w:pos="9000"/>
        </w:tabs>
        <w:spacing w:after="0" w:line="240" w:lineRule="auto"/>
        <w:rPr>
          <w:rFonts w:ascii="Arial" w:eastAsia="Times New Roman" w:hAnsi="Arial" w:cs="Arial"/>
          <w:sz w:val="24"/>
          <w:szCs w:val="24"/>
        </w:rPr>
      </w:pPr>
    </w:p>
    <w:p w:rsidR="00933472" w:rsidRPr="00CB5744" w:rsidRDefault="00826261" w:rsidP="000B1D33">
      <w:pPr>
        <w:numPr>
          <w:ilvl w:val="0"/>
          <w:numId w:val="46"/>
        </w:numPr>
        <w:tabs>
          <w:tab w:val="left" w:pos="567"/>
        </w:tabs>
        <w:autoSpaceDE w:val="0"/>
        <w:autoSpaceDN w:val="0"/>
        <w:adjustRightInd w:val="0"/>
        <w:spacing w:after="0" w:line="240" w:lineRule="auto"/>
        <w:ind w:left="567" w:hanging="567"/>
        <w:rPr>
          <w:rFonts w:ascii="Arial" w:eastAsia="Times New Roman" w:hAnsi="Arial" w:cs="Arial"/>
          <w:sz w:val="24"/>
          <w:szCs w:val="24"/>
          <w:lang w:eastAsia="en-GB"/>
        </w:rPr>
      </w:pPr>
      <w:r w:rsidRPr="00CB5744">
        <w:rPr>
          <w:rFonts w:ascii="Arial" w:eastAsia="Times New Roman" w:hAnsi="Arial" w:cs="Arial"/>
          <w:sz w:val="24"/>
          <w:szCs w:val="24"/>
          <w:lang w:eastAsia="en-GB"/>
        </w:rPr>
        <w:t>A constable may</w:t>
      </w:r>
      <w:r w:rsidR="00933472" w:rsidRPr="00CB5744">
        <w:rPr>
          <w:rFonts w:ascii="Arial" w:eastAsia="Times New Roman" w:hAnsi="Arial" w:cs="Arial"/>
          <w:sz w:val="24"/>
          <w:szCs w:val="24"/>
          <w:lang w:eastAsia="en-GB"/>
        </w:rPr>
        <w:t xml:space="preserve"> search a person under </w:t>
      </w:r>
      <w:r w:rsidR="00A05EB8" w:rsidRPr="00CB5744">
        <w:rPr>
          <w:rFonts w:ascii="Arial" w:eastAsia="Times New Roman" w:hAnsi="Arial" w:cs="Arial"/>
          <w:sz w:val="24"/>
          <w:szCs w:val="24"/>
          <w:lang w:eastAsia="en-GB"/>
        </w:rPr>
        <w:t>s</w:t>
      </w:r>
      <w:r w:rsidR="00933472" w:rsidRPr="00CB5744">
        <w:rPr>
          <w:rFonts w:ascii="Arial" w:eastAsia="Times New Roman" w:hAnsi="Arial" w:cs="Arial"/>
          <w:sz w:val="24"/>
          <w:szCs w:val="24"/>
          <w:lang w:eastAsia="en-GB"/>
        </w:rPr>
        <w:t>ection 289(3)</w:t>
      </w:r>
      <w:r w:rsidR="00BC31DB">
        <w:rPr>
          <w:rStyle w:val="FootnoteReference"/>
          <w:rFonts w:ascii="Arial" w:eastAsia="Times New Roman" w:hAnsi="Arial" w:cs="Arial"/>
          <w:sz w:val="24"/>
          <w:szCs w:val="24"/>
          <w:lang w:eastAsia="en-GB"/>
        </w:rPr>
        <w:footnoteReference w:id="16"/>
      </w:r>
      <w:r w:rsidR="00933472" w:rsidRPr="00CB5744">
        <w:rPr>
          <w:rFonts w:ascii="Arial" w:eastAsia="Times New Roman" w:hAnsi="Arial" w:cs="Arial"/>
          <w:sz w:val="24"/>
          <w:szCs w:val="24"/>
          <w:lang w:eastAsia="en-GB"/>
        </w:rPr>
        <w:t xml:space="preserve"> or 303C(6)</w:t>
      </w:r>
      <w:r w:rsidR="005826A5">
        <w:rPr>
          <w:rStyle w:val="FootnoteReference"/>
          <w:rFonts w:ascii="Arial" w:eastAsia="Times New Roman" w:hAnsi="Arial" w:cs="Arial"/>
          <w:sz w:val="24"/>
          <w:szCs w:val="24"/>
          <w:lang w:eastAsia="en-GB"/>
        </w:rPr>
        <w:footnoteReference w:id="17"/>
      </w:r>
      <w:r w:rsidR="00A05EB8" w:rsidRPr="00CB5744">
        <w:rPr>
          <w:rFonts w:ascii="Arial" w:eastAsia="Times New Roman" w:hAnsi="Arial" w:cs="Arial"/>
          <w:sz w:val="24"/>
          <w:szCs w:val="24"/>
          <w:lang w:eastAsia="en-GB"/>
        </w:rPr>
        <w:t xml:space="preserve"> of POCA</w:t>
      </w:r>
      <w:r w:rsidRPr="00CB5744">
        <w:rPr>
          <w:rFonts w:ascii="Arial" w:eastAsia="Times New Roman" w:hAnsi="Arial" w:cs="Arial"/>
          <w:sz w:val="24"/>
          <w:szCs w:val="24"/>
          <w:lang w:eastAsia="en-GB"/>
        </w:rPr>
        <w:t xml:space="preserve"> if the constable has reasonable grounds for suspecting that the person is carrying seizable cash or a seizable listed asset</w:t>
      </w:r>
      <w:r w:rsidR="00A02F42" w:rsidRPr="00CB5744">
        <w:rPr>
          <w:rFonts w:ascii="Arial" w:eastAsia="Times New Roman" w:hAnsi="Arial" w:cs="Arial"/>
          <w:sz w:val="24"/>
          <w:szCs w:val="24"/>
          <w:lang w:eastAsia="en-GB"/>
        </w:rPr>
        <w:t xml:space="preserve">. </w:t>
      </w:r>
      <w:r w:rsidR="007579E8" w:rsidRPr="00CB5744">
        <w:rPr>
          <w:rFonts w:ascii="Arial" w:eastAsia="Times New Roman" w:hAnsi="Arial" w:cs="Arial"/>
          <w:sz w:val="24"/>
          <w:szCs w:val="24"/>
          <w:lang w:eastAsia="en-GB"/>
        </w:rPr>
        <w:t>The power allow</w:t>
      </w:r>
      <w:r w:rsidR="005E19EF" w:rsidRPr="00CB5744">
        <w:rPr>
          <w:rFonts w:ascii="Arial" w:eastAsia="Times New Roman" w:hAnsi="Arial" w:cs="Arial"/>
          <w:sz w:val="24"/>
          <w:szCs w:val="24"/>
          <w:lang w:eastAsia="en-GB"/>
        </w:rPr>
        <w:t>s</w:t>
      </w:r>
      <w:r w:rsidR="007579E8" w:rsidRPr="00CB5744">
        <w:rPr>
          <w:rFonts w:ascii="Arial" w:eastAsia="Times New Roman" w:hAnsi="Arial" w:cs="Arial"/>
          <w:sz w:val="24"/>
          <w:szCs w:val="24"/>
          <w:lang w:eastAsia="en-GB"/>
        </w:rPr>
        <w:t xml:space="preserve"> </w:t>
      </w:r>
      <w:r w:rsidRPr="00CB5744">
        <w:rPr>
          <w:rFonts w:ascii="Arial" w:eastAsia="Times New Roman" w:hAnsi="Arial" w:cs="Arial"/>
          <w:sz w:val="24"/>
          <w:szCs w:val="24"/>
          <w:lang w:eastAsia="en-GB"/>
        </w:rPr>
        <w:t>a constable</w:t>
      </w:r>
      <w:r w:rsidR="00933472" w:rsidRPr="00CB5744">
        <w:rPr>
          <w:rFonts w:ascii="Arial" w:eastAsia="Times New Roman" w:hAnsi="Arial" w:cs="Arial"/>
          <w:sz w:val="24"/>
          <w:szCs w:val="24"/>
          <w:lang w:eastAsia="en-GB"/>
        </w:rPr>
        <w:t xml:space="preserve">, so far as </w:t>
      </w:r>
      <w:r w:rsidR="00613B8F" w:rsidRPr="00CB5744">
        <w:rPr>
          <w:rFonts w:ascii="Arial" w:eastAsia="Times New Roman" w:hAnsi="Arial" w:cs="Arial"/>
          <w:sz w:val="24"/>
          <w:szCs w:val="24"/>
          <w:lang w:eastAsia="en-GB"/>
        </w:rPr>
        <w:t xml:space="preserve">they think </w:t>
      </w:r>
      <w:r w:rsidR="007579E8" w:rsidRPr="00CB5744">
        <w:rPr>
          <w:rFonts w:ascii="Arial" w:eastAsia="Times New Roman" w:hAnsi="Arial" w:cs="Arial"/>
          <w:sz w:val="24"/>
          <w:szCs w:val="24"/>
          <w:lang w:eastAsia="en-GB"/>
        </w:rPr>
        <w:t>it</w:t>
      </w:r>
      <w:r w:rsidR="00933472" w:rsidRPr="00CB5744">
        <w:rPr>
          <w:rFonts w:ascii="Arial" w:eastAsia="Times New Roman" w:hAnsi="Arial" w:cs="Arial"/>
          <w:sz w:val="24"/>
          <w:szCs w:val="24"/>
          <w:lang w:eastAsia="en-GB"/>
        </w:rPr>
        <w:t xml:space="preserve"> necessary or expedient for the purpose of </w:t>
      </w:r>
      <w:r w:rsidRPr="00CB5744">
        <w:rPr>
          <w:rFonts w:ascii="Arial" w:eastAsia="Times New Roman" w:hAnsi="Arial" w:cs="Arial"/>
          <w:sz w:val="24"/>
          <w:szCs w:val="24"/>
          <w:lang w:eastAsia="en-GB"/>
        </w:rPr>
        <w:t>finding</w:t>
      </w:r>
      <w:r w:rsidR="00933472" w:rsidRPr="00CB5744">
        <w:rPr>
          <w:rFonts w:ascii="Arial" w:eastAsia="Times New Roman" w:hAnsi="Arial" w:cs="Arial"/>
          <w:sz w:val="24"/>
          <w:szCs w:val="24"/>
          <w:lang w:eastAsia="en-GB"/>
        </w:rPr>
        <w:t xml:space="preserve"> </w:t>
      </w:r>
      <w:r w:rsidR="005E19EF" w:rsidRPr="00CB5744">
        <w:rPr>
          <w:rFonts w:ascii="Arial" w:eastAsia="Times New Roman" w:hAnsi="Arial" w:cs="Arial"/>
          <w:sz w:val="24"/>
          <w:szCs w:val="24"/>
          <w:lang w:eastAsia="en-GB"/>
        </w:rPr>
        <w:t xml:space="preserve">such </w:t>
      </w:r>
      <w:r w:rsidR="00933472" w:rsidRPr="00CB5744">
        <w:rPr>
          <w:rFonts w:ascii="Arial" w:eastAsia="Times New Roman" w:hAnsi="Arial" w:cs="Arial"/>
          <w:sz w:val="24"/>
          <w:szCs w:val="24"/>
          <w:lang w:eastAsia="en-GB"/>
        </w:rPr>
        <w:t xml:space="preserve">cash or listed asset, </w:t>
      </w:r>
      <w:r w:rsidR="005E19EF" w:rsidRPr="00CB5744">
        <w:rPr>
          <w:rFonts w:ascii="Arial" w:eastAsia="Times New Roman" w:hAnsi="Arial" w:cs="Arial"/>
          <w:sz w:val="24"/>
          <w:szCs w:val="24"/>
          <w:lang w:eastAsia="en-GB"/>
        </w:rPr>
        <w:t xml:space="preserve">to </w:t>
      </w:r>
      <w:r w:rsidR="00933472" w:rsidRPr="00CB5744">
        <w:rPr>
          <w:rFonts w:ascii="Arial" w:eastAsia="Times New Roman" w:hAnsi="Arial" w:cs="Arial"/>
          <w:sz w:val="24"/>
          <w:szCs w:val="24"/>
          <w:lang w:eastAsia="en-GB"/>
        </w:rPr>
        <w:t>require the person:</w:t>
      </w:r>
    </w:p>
    <w:p w:rsidR="00933472" w:rsidRPr="00CB5744" w:rsidRDefault="00933472" w:rsidP="000B1D33">
      <w:pPr>
        <w:tabs>
          <w:tab w:val="left" w:pos="567"/>
        </w:tabs>
        <w:autoSpaceDE w:val="0"/>
        <w:autoSpaceDN w:val="0"/>
        <w:adjustRightInd w:val="0"/>
        <w:spacing w:after="0" w:line="240" w:lineRule="auto"/>
        <w:ind w:left="567" w:hanging="567"/>
        <w:rPr>
          <w:rFonts w:ascii="Arial" w:eastAsia="Times New Roman" w:hAnsi="Arial" w:cs="Arial"/>
          <w:sz w:val="24"/>
          <w:szCs w:val="24"/>
          <w:lang w:eastAsia="en-GB"/>
        </w:rPr>
      </w:pPr>
    </w:p>
    <w:p w:rsidR="00933472" w:rsidRPr="00CB5744" w:rsidRDefault="00933472" w:rsidP="000B1D33">
      <w:pPr>
        <w:numPr>
          <w:ilvl w:val="0"/>
          <w:numId w:val="18"/>
        </w:numPr>
        <w:tabs>
          <w:tab w:val="left" w:pos="567"/>
          <w:tab w:val="left" w:pos="851"/>
        </w:tabs>
        <w:autoSpaceDE w:val="0"/>
        <w:autoSpaceDN w:val="0"/>
        <w:adjustRightInd w:val="0"/>
        <w:spacing w:after="0" w:line="240" w:lineRule="auto"/>
        <w:ind w:left="567" w:firstLine="0"/>
        <w:rPr>
          <w:rFonts w:ascii="Arial" w:eastAsia="Times New Roman" w:hAnsi="Arial" w:cs="Arial"/>
          <w:sz w:val="24"/>
          <w:szCs w:val="24"/>
          <w:lang w:eastAsia="en-GB"/>
        </w:rPr>
      </w:pPr>
      <w:r w:rsidRPr="00CB5744">
        <w:rPr>
          <w:rFonts w:ascii="Arial" w:eastAsia="Times New Roman" w:hAnsi="Arial" w:cs="Arial"/>
          <w:sz w:val="24"/>
          <w:szCs w:val="24"/>
          <w:lang w:eastAsia="en-GB"/>
        </w:rPr>
        <w:t xml:space="preserve">to permit a search of any article </w:t>
      </w:r>
      <w:r w:rsidR="005826A5">
        <w:rPr>
          <w:rFonts w:ascii="Arial" w:eastAsia="Times New Roman" w:hAnsi="Arial" w:cs="Arial"/>
          <w:sz w:val="24"/>
          <w:szCs w:val="24"/>
          <w:lang w:eastAsia="en-GB"/>
        </w:rPr>
        <w:t xml:space="preserve">the person has </w:t>
      </w:r>
      <w:r w:rsidRPr="00CB5744">
        <w:rPr>
          <w:rFonts w:ascii="Arial" w:eastAsia="Times New Roman" w:hAnsi="Arial" w:cs="Arial"/>
          <w:sz w:val="24"/>
          <w:szCs w:val="24"/>
          <w:lang w:eastAsia="en-GB"/>
        </w:rPr>
        <w:t xml:space="preserve">with </w:t>
      </w:r>
      <w:r w:rsidR="00613B8F" w:rsidRPr="00CB5744">
        <w:rPr>
          <w:rFonts w:ascii="Arial" w:eastAsia="Times New Roman" w:hAnsi="Arial" w:cs="Arial"/>
          <w:sz w:val="24"/>
          <w:szCs w:val="24"/>
          <w:lang w:eastAsia="en-GB"/>
        </w:rPr>
        <w:t>them</w:t>
      </w:r>
      <w:r w:rsidRPr="00CB5744">
        <w:rPr>
          <w:rFonts w:ascii="Arial" w:eastAsia="Times New Roman" w:hAnsi="Arial" w:cs="Arial"/>
          <w:sz w:val="24"/>
          <w:szCs w:val="24"/>
          <w:lang w:eastAsia="en-GB"/>
        </w:rPr>
        <w:t>; or</w:t>
      </w:r>
    </w:p>
    <w:p w:rsidR="00933472" w:rsidRPr="00CB5744" w:rsidRDefault="00933472" w:rsidP="000B1D33">
      <w:pPr>
        <w:numPr>
          <w:ilvl w:val="0"/>
          <w:numId w:val="18"/>
        </w:numPr>
        <w:tabs>
          <w:tab w:val="left" w:pos="567"/>
          <w:tab w:val="left" w:pos="851"/>
        </w:tabs>
        <w:autoSpaceDE w:val="0"/>
        <w:autoSpaceDN w:val="0"/>
        <w:adjustRightInd w:val="0"/>
        <w:spacing w:after="0" w:line="240" w:lineRule="auto"/>
        <w:ind w:left="567" w:firstLine="0"/>
        <w:rPr>
          <w:rFonts w:ascii="Arial" w:eastAsia="Times New Roman" w:hAnsi="Arial" w:cs="Arial"/>
          <w:sz w:val="24"/>
          <w:szCs w:val="24"/>
          <w:lang w:eastAsia="en-GB"/>
        </w:rPr>
      </w:pPr>
      <w:r w:rsidRPr="00CB5744">
        <w:rPr>
          <w:rFonts w:ascii="Arial" w:eastAsia="Times New Roman" w:hAnsi="Arial" w:cs="Arial"/>
          <w:sz w:val="24"/>
          <w:szCs w:val="24"/>
          <w:lang w:eastAsia="en-GB"/>
        </w:rPr>
        <w:t xml:space="preserve">to permit a search of </w:t>
      </w:r>
      <w:r w:rsidR="00613B8F" w:rsidRPr="00CB5744">
        <w:rPr>
          <w:rFonts w:ascii="Arial" w:eastAsia="Times New Roman" w:hAnsi="Arial" w:cs="Arial"/>
          <w:sz w:val="24"/>
          <w:szCs w:val="24"/>
          <w:lang w:eastAsia="en-GB"/>
        </w:rPr>
        <w:t xml:space="preserve">their </w:t>
      </w:r>
      <w:r w:rsidRPr="00CB5744">
        <w:rPr>
          <w:rFonts w:ascii="Arial" w:eastAsia="Times New Roman" w:hAnsi="Arial" w:cs="Arial"/>
          <w:sz w:val="24"/>
          <w:szCs w:val="24"/>
          <w:lang w:eastAsia="en-GB"/>
        </w:rPr>
        <w:t>person.</w:t>
      </w:r>
    </w:p>
    <w:p w:rsidR="00933472" w:rsidRPr="00CB5744" w:rsidRDefault="00933472" w:rsidP="000B1D33">
      <w:pPr>
        <w:tabs>
          <w:tab w:val="left" w:pos="567"/>
        </w:tabs>
        <w:autoSpaceDE w:val="0"/>
        <w:autoSpaceDN w:val="0"/>
        <w:adjustRightInd w:val="0"/>
        <w:spacing w:after="0" w:line="240" w:lineRule="auto"/>
        <w:ind w:left="567" w:hanging="567"/>
        <w:rPr>
          <w:rFonts w:ascii="Arial" w:eastAsia="Times New Roman" w:hAnsi="Arial" w:cs="Arial"/>
          <w:sz w:val="24"/>
          <w:szCs w:val="24"/>
          <w:lang w:eastAsia="en-GB"/>
        </w:rPr>
      </w:pPr>
    </w:p>
    <w:p w:rsidR="00933472" w:rsidRPr="00CB5744" w:rsidRDefault="00933472" w:rsidP="000B1D33">
      <w:pPr>
        <w:numPr>
          <w:ilvl w:val="0"/>
          <w:numId w:val="46"/>
        </w:numPr>
        <w:tabs>
          <w:tab w:val="left" w:pos="567"/>
        </w:tabs>
        <w:autoSpaceDE w:val="0"/>
        <w:autoSpaceDN w:val="0"/>
        <w:adjustRightInd w:val="0"/>
        <w:spacing w:after="0" w:line="240" w:lineRule="auto"/>
        <w:ind w:left="567" w:hanging="567"/>
        <w:rPr>
          <w:rFonts w:ascii="Arial" w:eastAsia="Times New Roman" w:hAnsi="Arial" w:cs="Arial"/>
          <w:sz w:val="24"/>
          <w:szCs w:val="24"/>
          <w:lang w:eastAsia="en-GB"/>
        </w:rPr>
      </w:pPr>
      <w:r w:rsidRPr="00CB5744">
        <w:rPr>
          <w:rFonts w:ascii="Arial" w:eastAsia="Times New Roman" w:hAnsi="Arial" w:cs="Arial"/>
          <w:sz w:val="24"/>
          <w:szCs w:val="24"/>
          <w:lang w:eastAsia="en-GB"/>
        </w:rPr>
        <w:t xml:space="preserve">The </w:t>
      </w:r>
      <w:r w:rsidR="00826261" w:rsidRPr="00CB5744">
        <w:rPr>
          <w:rFonts w:ascii="Arial" w:eastAsia="Times New Roman" w:hAnsi="Arial" w:cs="Arial"/>
          <w:sz w:val="24"/>
          <w:szCs w:val="24"/>
          <w:lang w:eastAsia="en-GB"/>
        </w:rPr>
        <w:t xml:space="preserve">constable </w:t>
      </w:r>
      <w:r w:rsidRPr="00CB5744">
        <w:rPr>
          <w:rFonts w:ascii="Arial" w:eastAsia="Times New Roman" w:hAnsi="Arial" w:cs="Arial"/>
          <w:sz w:val="24"/>
          <w:szCs w:val="24"/>
          <w:lang w:eastAsia="en-GB"/>
        </w:rPr>
        <w:t>may detain the person</w:t>
      </w:r>
      <w:r w:rsidR="005826A5">
        <w:rPr>
          <w:rStyle w:val="FootnoteReference"/>
          <w:rFonts w:ascii="Arial" w:eastAsia="Times New Roman" w:hAnsi="Arial" w:cs="Arial"/>
          <w:sz w:val="24"/>
          <w:szCs w:val="24"/>
          <w:lang w:eastAsia="en-GB"/>
        </w:rPr>
        <w:footnoteReference w:id="18"/>
      </w:r>
      <w:r w:rsidR="00176677" w:rsidRPr="00CB5744">
        <w:rPr>
          <w:rFonts w:ascii="Arial" w:eastAsia="Times New Roman" w:hAnsi="Arial" w:cs="Arial"/>
          <w:sz w:val="24"/>
          <w:szCs w:val="24"/>
          <w:lang w:eastAsia="en-GB"/>
        </w:rPr>
        <w:t>, but only fo</w:t>
      </w:r>
      <w:r w:rsidR="008B0CE4" w:rsidRPr="00CB5744">
        <w:rPr>
          <w:rFonts w:ascii="Arial" w:eastAsia="Times New Roman" w:hAnsi="Arial" w:cs="Arial"/>
          <w:sz w:val="24"/>
          <w:szCs w:val="24"/>
          <w:lang w:eastAsia="en-GB"/>
        </w:rPr>
        <w:t>r as long as is necessary</w:t>
      </w:r>
      <w:r w:rsidRPr="00CB5744">
        <w:rPr>
          <w:rFonts w:ascii="Arial" w:eastAsia="Times New Roman" w:hAnsi="Arial" w:cs="Arial"/>
          <w:sz w:val="24"/>
          <w:szCs w:val="24"/>
          <w:lang w:eastAsia="en-GB"/>
        </w:rPr>
        <w:t xml:space="preserve"> to carry out the search </w:t>
      </w:r>
      <w:r w:rsidR="00B411F1" w:rsidRPr="00CB5744">
        <w:rPr>
          <w:rFonts w:ascii="Arial" w:eastAsia="Times New Roman" w:hAnsi="Arial" w:cs="Arial"/>
          <w:sz w:val="24"/>
          <w:szCs w:val="24"/>
          <w:lang w:eastAsia="en-GB"/>
        </w:rPr>
        <w:t>(</w:t>
      </w:r>
      <w:r w:rsidRPr="00CB5744">
        <w:rPr>
          <w:rFonts w:ascii="Arial" w:eastAsia="Times New Roman" w:hAnsi="Arial" w:cs="Arial"/>
          <w:sz w:val="24"/>
          <w:szCs w:val="24"/>
          <w:lang w:eastAsia="en-GB"/>
        </w:rPr>
        <w:t>unless the person is arrested or detained under another power</w:t>
      </w:r>
      <w:r w:rsidR="008B0CE4" w:rsidRPr="00CB5744">
        <w:rPr>
          <w:rFonts w:ascii="Arial" w:eastAsia="Times New Roman" w:hAnsi="Arial" w:cs="Arial"/>
          <w:sz w:val="24"/>
          <w:szCs w:val="24"/>
          <w:lang w:eastAsia="en-GB"/>
        </w:rPr>
        <w:t>)</w:t>
      </w:r>
      <w:r w:rsidR="00A02F42" w:rsidRPr="00CB5744">
        <w:rPr>
          <w:rFonts w:ascii="Arial" w:eastAsia="Times New Roman" w:hAnsi="Arial" w:cs="Arial"/>
          <w:sz w:val="24"/>
          <w:szCs w:val="24"/>
          <w:lang w:eastAsia="en-GB"/>
        </w:rPr>
        <w:t xml:space="preserve">. </w:t>
      </w:r>
      <w:r w:rsidR="007579E8" w:rsidRPr="00CB5744">
        <w:rPr>
          <w:rFonts w:ascii="Arial" w:eastAsia="Times New Roman" w:hAnsi="Arial" w:cs="Arial"/>
          <w:sz w:val="24"/>
          <w:szCs w:val="24"/>
          <w:lang w:eastAsia="en-GB"/>
        </w:rPr>
        <w:t>Every reasonable effort should be made to minimi</w:t>
      </w:r>
      <w:r w:rsidR="00F00F6F">
        <w:rPr>
          <w:rFonts w:ascii="Arial" w:eastAsia="Times New Roman" w:hAnsi="Arial" w:cs="Arial"/>
          <w:sz w:val="24"/>
          <w:szCs w:val="24"/>
          <w:lang w:eastAsia="en-GB"/>
        </w:rPr>
        <w:t>s</w:t>
      </w:r>
      <w:r w:rsidR="007579E8" w:rsidRPr="00CB5744">
        <w:rPr>
          <w:rFonts w:ascii="Arial" w:eastAsia="Times New Roman" w:hAnsi="Arial" w:cs="Arial"/>
          <w:sz w:val="24"/>
          <w:szCs w:val="24"/>
          <w:lang w:eastAsia="en-GB"/>
        </w:rPr>
        <w:t xml:space="preserve">e disruption to the person being searched and to respect </w:t>
      </w:r>
      <w:r w:rsidR="00613B8F" w:rsidRPr="00CB5744">
        <w:rPr>
          <w:rFonts w:ascii="Arial" w:eastAsia="Times New Roman" w:hAnsi="Arial" w:cs="Arial"/>
          <w:sz w:val="24"/>
          <w:szCs w:val="24"/>
          <w:lang w:eastAsia="en-GB"/>
        </w:rPr>
        <w:t xml:space="preserve">their </w:t>
      </w:r>
      <w:r w:rsidR="007579E8" w:rsidRPr="00CB5744">
        <w:rPr>
          <w:rFonts w:ascii="Arial" w:eastAsia="Times New Roman" w:hAnsi="Arial" w:cs="Arial"/>
          <w:sz w:val="24"/>
          <w:szCs w:val="24"/>
          <w:lang w:eastAsia="en-GB"/>
        </w:rPr>
        <w:t>dignity</w:t>
      </w:r>
      <w:r w:rsidR="00176677" w:rsidRPr="00CB5744">
        <w:rPr>
          <w:rFonts w:ascii="Arial" w:eastAsia="Times New Roman" w:hAnsi="Arial" w:cs="Arial"/>
          <w:sz w:val="24"/>
          <w:szCs w:val="24"/>
          <w:lang w:eastAsia="en-GB"/>
        </w:rPr>
        <w:t>.</w:t>
      </w:r>
    </w:p>
    <w:p w:rsidR="00341644" w:rsidRPr="00CB5744" w:rsidRDefault="00341644" w:rsidP="000B1D33">
      <w:pPr>
        <w:tabs>
          <w:tab w:val="left" w:pos="567"/>
        </w:tabs>
        <w:autoSpaceDE w:val="0"/>
        <w:autoSpaceDN w:val="0"/>
        <w:adjustRightInd w:val="0"/>
        <w:spacing w:after="0" w:line="240" w:lineRule="auto"/>
        <w:rPr>
          <w:rFonts w:ascii="Arial" w:eastAsia="Times New Roman" w:hAnsi="Arial" w:cs="Arial"/>
          <w:sz w:val="24"/>
          <w:szCs w:val="24"/>
          <w:lang w:eastAsia="en-GB"/>
        </w:rPr>
      </w:pPr>
    </w:p>
    <w:p w:rsidR="00341644" w:rsidRPr="00CB5744" w:rsidRDefault="00341644" w:rsidP="000B1D33">
      <w:pPr>
        <w:pStyle w:val="ListParagraph"/>
        <w:numPr>
          <w:ilvl w:val="0"/>
          <w:numId w:val="46"/>
        </w:numPr>
        <w:tabs>
          <w:tab w:val="left" w:pos="720"/>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r w:rsidRPr="00CB5744">
        <w:rPr>
          <w:rFonts w:ascii="Arial" w:eastAsia="Times New Roman" w:hAnsi="Arial" w:cs="Arial"/>
          <w:sz w:val="24"/>
          <w:szCs w:val="24"/>
          <w:lang w:eastAsia="en-GB"/>
        </w:rPr>
        <w:t>The search power under section 289(3)(b) or 303C(6)(b)</w:t>
      </w:r>
      <w:r w:rsidR="00485DF3" w:rsidRPr="00CB5744">
        <w:rPr>
          <w:rFonts w:ascii="Arial" w:eastAsia="Times New Roman" w:hAnsi="Arial" w:cs="Arial"/>
          <w:sz w:val="24"/>
          <w:szCs w:val="24"/>
          <w:lang w:eastAsia="en-GB"/>
        </w:rPr>
        <w:t xml:space="preserve"> </w:t>
      </w:r>
      <w:r w:rsidRPr="00CB5744">
        <w:rPr>
          <w:rFonts w:ascii="Arial" w:eastAsia="Times New Roman" w:hAnsi="Arial" w:cs="Arial"/>
          <w:kern w:val="24"/>
          <w:sz w:val="24"/>
          <w:szCs w:val="24"/>
        </w:rPr>
        <w:t xml:space="preserve">does not extend to requiring a person to undergo an intimate search or </w:t>
      </w:r>
      <w:r w:rsidR="0063597E" w:rsidRPr="00CB5744">
        <w:rPr>
          <w:rFonts w:ascii="Arial" w:eastAsia="Times New Roman" w:hAnsi="Arial" w:cs="Arial"/>
          <w:kern w:val="24"/>
          <w:sz w:val="24"/>
          <w:szCs w:val="24"/>
        </w:rPr>
        <w:t xml:space="preserve">a </w:t>
      </w:r>
      <w:r w:rsidRPr="00CB5744">
        <w:rPr>
          <w:rFonts w:ascii="Arial" w:eastAsia="Times New Roman" w:hAnsi="Arial" w:cs="Arial"/>
          <w:kern w:val="24"/>
          <w:sz w:val="24"/>
          <w:szCs w:val="24"/>
        </w:rPr>
        <w:t>strip search</w:t>
      </w:r>
      <w:r w:rsidR="005A0427" w:rsidRPr="00CB5744">
        <w:rPr>
          <w:rStyle w:val="FootnoteReference"/>
          <w:rFonts w:ascii="Arial" w:eastAsia="Times New Roman" w:hAnsi="Arial" w:cs="Arial"/>
          <w:kern w:val="24"/>
          <w:sz w:val="24"/>
          <w:szCs w:val="24"/>
        </w:rPr>
        <w:footnoteReference w:id="19"/>
      </w:r>
      <w:r w:rsidRPr="00CB5744">
        <w:rPr>
          <w:rFonts w:ascii="Arial" w:eastAsia="Times New Roman" w:hAnsi="Arial" w:cs="Arial"/>
          <w:kern w:val="24"/>
          <w:sz w:val="24"/>
          <w:szCs w:val="24"/>
        </w:rPr>
        <w:t xml:space="preserve">. An intimate search is one involving a physical, and not just a visual, examination of a person’s body orifices. A strip search is any search </w:t>
      </w:r>
      <w:r w:rsidR="005A0427" w:rsidRPr="00CB5744">
        <w:rPr>
          <w:rFonts w:ascii="Arial" w:eastAsia="Times New Roman" w:hAnsi="Arial" w:cs="Arial"/>
          <w:kern w:val="24"/>
          <w:sz w:val="24"/>
          <w:szCs w:val="24"/>
        </w:rPr>
        <w:t>which</w:t>
      </w:r>
      <w:r w:rsidRPr="00CB5744">
        <w:rPr>
          <w:rFonts w:ascii="Arial" w:eastAsia="Times New Roman" w:hAnsi="Arial" w:cs="Arial"/>
          <w:kern w:val="24"/>
          <w:sz w:val="24"/>
          <w:szCs w:val="24"/>
        </w:rPr>
        <w:t xml:space="preserve"> is not an intimate search but </w:t>
      </w:r>
      <w:r w:rsidR="005A0427" w:rsidRPr="00CB5744">
        <w:rPr>
          <w:rFonts w:ascii="Arial" w:eastAsia="Times New Roman" w:hAnsi="Arial" w:cs="Arial"/>
          <w:kern w:val="24"/>
          <w:sz w:val="24"/>
          <w:szCs w:val="24"/>
        </w:rPr>
        <w:t xml:space="preserve">which </w:t>
      </w:r>
      <w:r w:rsidRPr="00CB5744">
        <w:rPr>
          <w:rFonts w:ascii="Arial" w:eastAsia="Times New Roman" w:hAnsi="Arial" w:cs="Arial"/>
          <w:kern w:val="24"/>
          <w:sz w:val="24"/>
          <w:szCs w:val="24"/>
        </w:rPr>
        <w:t xml:space="preserve">involves the removal of an article of clothing that </w:t>
      </w:r>
      <w:r w:rsidRPr="00957FD5">
        <w:rPr>
          <w:rFonts w:ascii="Arial" w:hAnsi="Arial" w:cs="Arial"/>
          <w:sz w:val="24"/>
          <w:szCs w:val="24"/>
        </w:rPr>
        <w:t>is being</w:t>
      </w:r>
      <w:r w:rsidRPr="00CB5744">
        <w:rPr>
          <w:rFonts w:ascii="Arial" w:hAnsi="Arial" w:cs="Arial"/>
        </w:rPr>
        <w:t xml:space="preserve"> </w:t>
      </w:r>
      <w:r w:rsidRPr="00CB5744">
        <w:rPr>
          <w:rFonts w:ascii="Arial" w:hAnsi="Arial" w:cs="Arial"/>
          <w:sz w:val="24"/>
          <w:szCs w:val="24"/>
        </w:rPr>
        <w:t>worn (wholly or partly) on the trunk</w:t>
      </w:r>
      <w:r w:rsidRPr="00CB5744">
        <w:rPr>
          <w:rFonts w:ascii="Arial" w:hAnsi="Arial" w:cs="Arial"/>
        </w:rPr>
        <w:t>, and</w:t>
      </w:r>
      <w:r w:rsidRPr="00CB5744">
        <w:t xml:space="preserve"> </w:t>
      </w:r>
      <w:r w:rsidRPr="00CB5744">
        <w:rPr>
          <w:rFonts w:ascii="Arial" w:eastAsia="Times New Roman" w:hAnsi="Arial" w:cs="Arial"/>
          <w:sz w:val="24"/>
          <w:szCs w:val="24"/>
        </w:rPr>
        <w:t xml:space="preserve">is being </w:t>
      </w:r>
      <w:r w:rsidR="005A0427" w:rsidRPr="00CB5744">
        <w:rPr>
          <w:rFonts w:ascii="Arial" w:eastAsia="Times New Roman" w:hAnsi="Arial" w:cs="Arial"/>
          <w:sz w:val="24"/>
          <w:szCs w:val="24"/>
        </w:rPr>
        <w:t xml:space="preserve">so </w:t>
      </w:r>
      <w:r w:rsidRPr="00CB5744">
        <w:rPr>
          <w:rFonts w:ascii="Arial" w:eastAsia="Times New Roman" w:hAnsi="Arial" w:cs="Arial"/>
          <w:sz w:val="24"/>
          <w:szCs w:val="24"/>
        </w:rPr>
        <w:t xml:space="preserve">worn either next to the skin or next to an article of underwear. </w:t>
      </w:r>
    </w:p>
    <w:p w:rsidR="00933472" w:rsidRPr="00CB5744" w:rsidRDefault="00933472" w:rsidP="000B1D33">
      <w:pPr>
        <w:tabs>
          <w:tab w:val="left" w:pos="567"/>
        </w:tabs>
        <w:autoSpaceDE w:val="0"/>
        <w:autoSpaceDN w:val="0"/>
        <w:adjustRightInd w:val="0"/>
        <w:spacing w:after="0" w:line="240" w:lineRule="auto"/>
        <w:rPr>
          <w:rFonts w:ascii="Arial" w:eastAsia="Times New Roman" w:hAnsi="Arial" w:cs="Arial"/>
          <w:sz w:val="24"/>
          <w:szCs w:val="24"/>
          <w:lang w:eastAsia="en-GB"/>
        </w:rPr>
      </w:pPr>
    </w:p>
    <w:p w:rsidR="005E19EF" w:rsidRPr="00CB5744" w:rsidRDefault="005E19EF" w:rsidP="000B1D33">
      <w:pPr>
        <w:tabs>
          <w:tab w:val="left" w:pos="567"/>
        </w:tabs>
        <w:autoSpaceDE w:val="0"/>
        <w:autoSpaceDN w:val="0"/>
        <w:adjustRightInd w:val="0"/>
        <w:spacing w:after="0" w:line="240" w:lineRule="auto"/>
        <w:rPr>
          <w:rFonts w:ascii="Arial" w:eastAsia="Times New Roman" w:hAnsi="Arial" w:cs="Arial"/>
          <w:b/>
          <w:sz w:val="24"/>
          <w:szCs w:val="24"/>
        </w:rPr>
      </w:pPr>
      <w:r w:rsidRPr="00CB5744">
        <w:rPr>
          <w:rFonts w:ascii="Arial" w:eastAsia="Times New Roman" w:hAnsi="Arial" w:cs="Arial"/>
          <w:b/>
          <w:sz w:val="24"/>
          <w:szCs w:val="24"/>
        </w:rPr>
        <w:t>Steps to be taken prior to a search</w:t>
      </w:r>
    </w:p>
    <w:p w:rsidR="00467918" w:rsidRPr="00CB5744" w:rsidRDefault="00467918" w:rsidP="000B1D33">
      <w:pPr>
        <w:tabs>
          <w:tab w:val="left" w:pos="567"/>
        </w:tabs>
        <w:autoSpaceDE w:val="0"/>
        <w:autoSpaceDN w:val="0"/>
        <w:adjustRightInd w:val="0"/>
        <w:spacing w:after="0" w:line="240" w:lineRule="auto"/>
        <w:rPr>
          <w:rFonts w:ascii="Arial" w:eastAsia="Times New Roman" w:hAnsi="Arial" w:cs="Arial"/>
          <w:b/>
          <w:sz w:val="24"/>
          <w:szCs w:val="24"/>
        </w:rPr>
      </w:pPr>
    </w:p>
    <w:p w:rsidR="00442B8E" w:rsidRPr="00CB5744" w:rsidRDefault="00AD7C6B" w:rsidP="000B1D33">
      <w:pPr>
        <w:pStyle w:val="ListParagraph"/>
        <w:numPr>
          <w:ilvl w:val="0"/>
          <w:numId w:val="46"/>
        </w:numPr>
        <w:tabs>
          <w:tab w:val="left" w:pos="720"/>
          <w:tab w:val="left" w:pos="1440"/>
          <w:tab w:val="left" w:pos="2160"/>
          <w:tab w:val="left" w:pos="2880"/>
          <w:tab w:val="left" w:pos="4680"/>
          <w:tab w:val="left" w:pos="5400"/>
          <w:tab w:val="right" w:pos="9000"/>
        </w:tabs>
        <w:autoSpaceDE w:val="0"/>
        <w:autoSpaceDN w:val="0"/>
        <w:adjustRightInd w:val="0"/>
        <w:spacing w:after="0" w:line="240" w:lineRule="auto"/>
        <w:ind w:left="567" w:hanging="567"/>
        <w:rPr>
          <w:rFonts w:ascii="Arial" w:hAnsi="Arial" w:cs="Arial"/>
          <w:sz w:val="24"/>
          <w:szCs w:val="24"/>
        </w:rPr>
      </w:pPr>
      <w:r w:rsidRPr="00CB5744">
        <w:rPr>
          <w:rFonts w:ascii="Arial" w:hAnsi="Arial" w:cs="Arial"/>
          <w:sz w:val="24"/>
          <w:szCs w:val="24"/>
        </w:rPr>
        <w:t>Before search</w:t>
      </w:r>
      <w:r w:rsidR="005E19EF" w:rsidRPr="00CB5744">
        <w:rPr>
          <w:rFonts w:ascii="Arial" w:hAnsi="Arial" w:cs="Arial"/>
          <w:sz w:val="24"/>
          <w:szCs w:val="24"/>
        </w:rPr>
        <w:t>ing</w:t>
      </w:r>
      <w:r w:rsidRPr="00CB5744">
        <w:rPr>
          <w:rFonts w:ascii="Arial" w:hAnsi="Arial" w:cs="Arial"/>
          <w:sz w:val="24"/>
          <w:szCs w:val="24"/>
        </w:rPr>
        <w:t xml:space="preserve"> a person </w:t>
      </w:r>
      <w:r w:rsidR="005E19EF" w:rsidRPr="00CB5744">
        <w:rPr>
          <w:rFonts w:ascii="Arial" w:hAnsi="Arial" w:cs="Arial"/>
          <w:sz w:val="24"/>
          <w:szCs w:val="24"/>
        </w:rPr>
        <w:t xml:space="preserve">who is </w:t>
      </w:r>
      <w:r w:rsidRPr="00CB5744">
        <w:rPr>
          <w:rFonts w:ascii="Arial" w:hAnsi="Arial" w:cs="Arial"/>
          <w:sz w:val="24"/>
          <w:szCs w:val="24"/>
        </w:rPr>
        <w:t>detained for the purpose of a search</w:t>
      </w:r>
      <w:r w:rsidR="00442B8E" w:rsidRPr="00CB5744">
        <w:rPr>
          <w:rFonts w:ascii="Arial" w:hAnsi="Arial" w:cs="Arial"/>
          <w:sz w:val="24"/>
          <w:szCs w:val="24"/>
        </w:rPr>
        <w:t xml:space="preserve"> under section 289(3) or 303C(6)</w:t>
      </w:r>
      <w:r w:rsidR="00104113" w:rsidRPr="00CB5744">
        <w:rPr>
          <w:rFonts w:ascii="Arial" w:hAnsi="Arial" w:cs="Arial"/>
          <w:sz w:val="24"/>
          <w:szCs w:val="24"/>
        </w:rPr>
        <w:t xml:space="preserve"> of POCA</w:t>
      </w:r>
      <w:r w:rsidRPr="00CB5744">
        <w:rPr>
          <w:rFonts w:ascii="Arial" w:hAnsi="Arial" w:cs="Arial"/>
          <w:sz w:val="24"/>
          <w:szCs w:val="24"/>
        </w:rPr>
        <w:t xml:space="preserve">, </w:t>
      </w:r>
      <w:r w:rsidR="000C5C25" w:rsidRPr="00CB5744">
        <w:rPr>
          <w:rFonts w:ascii="Arial" w:hAnsi="Arial" w:cs="Arial"/>
          <w:sz w:val="24"/>
          <w:szCs w:val="24"/>
        </w:rPr>
        <w:t xml:space="preserve">a </w:t>
      </w:r>
      <w:r w:rsidRPr="00CB5744">
        <w:rPr>
          <w:rFonts w:ascii="Arial" w:hAnsi="Arial" w:cs="Arial"/>
          <w:sz w:val="24"/>
          <w:szCs w:val="24"/>
        </w:rPr>
        <w:t>constable must take reasonable steps</w:t>
      </w:r>
      <w:r w:rsidR="00B175E7" w:rsidRPr="00CB5744">
        <w:rPr>
          <w:rFonts w:ascii="Arial" w:hAnsi="Arial" w:cs="Arial"/>
          <w:sz w:val="24"/>
          <w:szCs w:val="24"/>
        </w:rPr>
        <w:t>:</w:t>
      </w:r>
    </w:p>
    <w:p w:rsidR="00442B8E" w:rsidRPr="00CB5744" w:rsidRDefault="00442B8E" w:rsidP="000B1D33">
      <w:pPr>
        <w:tabs>
          <w:tab w:val="left" w:pos="720"/>
          <w:tab w:val="left" w:pos="1440"/>
          <w:tab w:val="left" w:pos="2160"/>
          <w:tab w:val="left" w:pos="2880"/>
          <w:tab w:val="left" w:pos="4680"/>
          <w:tab w:val="left" w:pos="5400"/>
          <w:tab w:val="right" w:pos="9000"/>
        </w:tabs>
        <w:autoSpaceDE w:val="0"/>
        <w:autoSpaceDN w:val="0"/>
        <w:adjustRightInd w:val="0"/>
        <w:spacing w:after="0" w:line="240" w:lineRule="auto"/>
        <w:rPr>
          <w:rFonts w:ascii="Arial" w:hAnsi="Arial" w:cs="Arial"/>
          <w:sz w:val="24"/>
          <w:szCs w:val="24"/>
        </w:rPr>
      </w:pPr>
    </w:p>
    <w:p w:rsidR="00442B8E" w:rsidRPr="00CB5744" w:rsidRDefault="00AD7C6B" w:rsidP="000B1D33">
      <w:pPr>
        <w:numPr>
          <w:ilvl w:val="0"/>
          <w:numId w:val="1"/>
        </w:numPr>
        <w:tabs>
          <w:tab w:val="left" w:pos="851"/>
          <w:tab w:val="left" w:pos="1440"/>
          <w:tab w:val="left" w:pos="2160"/>
          <w:tab w:val="left" w:pos="2880"/>
          <w:tab w:val="left" w:pos="4680"/>
          <w:tab w:val="left" w:pos="5400"/>
          <w:tab w:val="right" w:pos="9000"/>
        </w:tabs>
        <w:spacing w:after="0" w:line="240" w:lineRule="auto"/>
        <w:ind w:left="851" w:hanging="284"/>
        <w:contextualSpacing/>
        <w:rPr>
          <w:rFonts w:ascii="Arial" w:hAnsi="Arial" w:cs="Arial"/>
          <w:sz w:val="24"/>
          <w:szCs w:val="24"/>
        </w:rPr>
      </w:pPr>
      <w:r w:rsidRPr="00CB5744">
        <w:rPr>
          <w:rFonts w:ascii="Arial" w:hAnsi="Arial" w:cs="Arial"/>
          <w:sz w:val="24"/>
          <w:szCs w:val="24"/>
        </w:rPr>
        <w:t xml:space="preserve">if not in uniform, to show </w:t>
      </w:r>
      <w:r w:rsidR="00613B8F" w:rsidRPr="00CB5744">
        <w:rPr>
          <w:rFonts w:ascii="Arial" w:hAnsi="Arial" w:cs="Arial"/>
          <w:sz w:val="24"/>
          <w:szCs w:val="24"/>
        </w:rPr>
        <w:t xml:space="preserve">their </w:t>
      </w:r>
      <w:r w:rsidRPr="00CB5744">
        <w:rPr>
          <w:rFonts w:ascii="Arial" w:hAnsi="Arial" w:cs="Arial"/>
          <w:sz w:val="24"/>
          <w:szCs w:val="24"/>
        </w:rPr>
        <w:t>warrant card to the person to be searched</w:t>
      </w:r>
      <w:r w:rsidR="00442B8E" w:rsidRPr="00CB5744">
        <w:rPr>
          <w:rFonts w:ascii="Arial" w:hAnsi="Arial" w:cs="Arial"/>
          <w:sz w:val="24"/>
          <w:szCs w:val="24"/>
        </w:rPr>
        <w:t>;</w:t>
      </w:r>
      <w:r w:rsidRPr="00CB5744">
        <w:rPr>
          <w:rFonts w:ascii="Arial" w:hAnsi="Arial" w:cs="Arial"/>
          <w:sz w:val="24"/>
          <w:szCs w:val="24"/>
        </w:rPr>
        <w:t xml:space="preserve"> and </w:t>
      </w:r>
    </w:p>
    <w:p w:rsidR="00AD7C6B" w:rsidRPr="00CB5744" w:rsidRDefault="00AD7C6B" w:rsidP="000B1D33">
      <w:pPr>
        <w:numPr>
          <w:ilvl w:val="0"/>
          <w:numId w:val="1"/>
        </w:numPr>
        <w:tabs>
          <w:tab w:val="left" w:pos="851"/>
          <w:tab w:val="left" w:pos="1440"/>
          <w:tab w:val="left" w:pos="2160"/>
          <w:tab w:val="left" w:pos="2880"/>
          <w:tab w:val="left" w:pos="4680"/>
          <w:tab w:val="left" w:pos="5400"/>
          <w:tab w:val="right" w:pos="9000"/>
        </w:tabs>
        <w:spacing w:after="0" w:line="240" w:lineRule="auto"/>
        <w:ind w:left="851" w:hanging="284"/>
        <w:contextualSpacing/>
        <w:rPr>
          <w:rFonts w:ascii="Arial" w:hAnsi="Arial" w:cs="Arial"/>
          <w:sz w:val="24"/>
          <w:szCs w:val="24"/>
        </w:rPr>
      </w:pPr>
      <w:r w:rsidRPr="00CB5744">
        <w:rPr>
          <w:rFonts w:ascii="Arial" w:hAnsi="Arial" w:cs="Arial"/>
          <w:sz w:val="24"/>
          <w:szCs w:val="24"/>
        </w:rPr>
        <w:t>whether or not in uniform</w:t>
      </w:r>
      <w:r w:rsidR="00442B8E" w:rsidRPr="00CB5744">
        <w:rPr>
          <w:rFonts w:ascii="Arial" w:hAnsi="Arial" w:cs="Arial"/>
          <w:sz w:val="24"/>
          <w:szCs w:val="24"/>
        </w:rPr>
        <w:t>,</w:t>
      </w:r>
      <w:r w:rsidRPr="00CB5744">
        <w:rPr>
          <w:rFonts w:ascii="Arial" w:hAnsi="Arial" w:cs="Arial"/>
          <w:sz w:val="24"/>
          <w:szCs w:val="24"/>
        </w:rPr>
        <w:t xml:space="preserve"> to </w:t>
      </w:r>
      <w:r w:rsidR="00146DE5" w:rsidRPr="00CB5744">
        <w:rPr>
          <w:rFonts w:ascii="Arial" w:hAnsi="Arial" w:cs="Arial"/>
          <w:sz w:val="24"/>
          <w:szCs w:val="24"/>
        </w:rPr>
        <w:t xml:space="preserve">inform </w:t>
      </w:r>
      <w:r w:rsidRPr="00CB5744">
        <w:rPr>
          <w:rFonts w:ascii="Arial" w:hAnsi="Arial" w:cs="Arial"/>
          <w:sz w:val="24"/>
          <w:szCs w:val="24"/>
        </w:rPr>
        <w:t>th</w:t>
      </w:r>
      <w:r w:rsidR="001D1836" w:rsidRPr="00CB5744">
        <w:rPr>
          <w:rFonts w:ascii="Arial" w:hAnsi="Arial" w:cs="Arial"/>
          <w:sz w:val="24"/>
          <w:szCs w:val="24"/>
        </w:rPr>
        <w:t>e</w:t>
      </w:r>
      <w:r w:rsidRPr="00CB5744">
        <w:rPr>
          <w:rFonts w:ascii="Arial" w:hAnsi="Arial" w:cs="Arial"/>
          <w:sz w:val="24"/>
          <w:szCs w:val="24"/>
        </w:rPr>
        <w:t xml:space="preserve"> person </w:t>
      </w:r>
      <w:r w:rsidR="00146DE5" w:rsidRPr="00CB5744">
        <w:rPr>
          <w:rFonts w:ascii="Arial" w:hAnsi="Arial" w:cs="Arial"/>
          <w:sz w:val="24"/>
          <w:szCs w:val="24"/>
        </w:rPr>
        <w:t xml:space="preserve">of </w:t>
      </w:r>
      <w:r w:rsidRPr="00CB5744">
        <w:rPr>
          <w:rFonts w:ascii="Arial" w:hAnsi="Arial" w:cs="Arial"/>
          <w:sz w:val="24"/>
          <w:szCs w:val="24"/>
        </w:rPr>
        <w:t>the following:</w:t>
      </w:r>
    </w:p>
    <w:p w:rsidR="00AD7C6B" w:rsidRPr="00CB5744" w:rsidRDefault="00AD7C6B" w:rsidP="000B1D33">
      <w:pPr>
        <w:pStyle w:val="ListParagraph"/>
        <w:tabs>
          <w:tab w:val="left" w:pos="720"/>
          <w:tab w:val="left" w:pos="851"/>
          <w:tab w:val="left" w:pos="1440"/>
          <w:tab w:val="left" w:pos="2160"/>
          <w:tab w:val="left" w:pos="2880"/>
          <w:tab w:val="left" w:pos="4680"/>
          <w:tab w:val="left" w:pos="5400"/>
          <w:tab w:val="right" w:pos="9000"/>
        </w:tabs>
        <w:autoSpaceDE w:val="0"/>
        <w:autoSpaceDN w:val="0"/>
        <w:adjustRightInd w:val="0"/>
        <w:spacing w:after="0" w:line="240" w:lineRule="auto"/>
        <w:ind w:left="851" w:hanging="284"/>
        <w:rPr>
          <w:rFonts w:ascii="Arial" w:hAnsi="Arial" w:cs="Arial"/>
          <w:sz w:val="24"/>
          <w:szCs w:val="24"/>
        </w:rPr>
      </w:pPr>
    </w:p>
    <w:p w:rsidR="00CA01CA" w:rsidRPr="00CB5744" w:rsidRDefault="00AD7C6B" w:rsidP="000B1D33">
      <w:pPr>
        <w:numPr>
          <w:ilvl w:val="1"/>
          <w:numId w:val="15"/>
        </w:numPr>
        <w:tabs>
          <w:tab w:val="left" w:pos="1134"/>
        </w:tabs>
        <w:autoSpaceDE w:val="0"/>
        <w:autoSpaceDN w:val="0"/>
        <w:adjustRightInd w:val="0"/>
        <w:spacing w:after="0" w:line="240" w:lineRule="auto"/>
        <w:ind w:left="851" w:firstLine="0"/>
        <w:rPr>
          <w:rFonts w:ascii="Arial" w:eastAsia="Times New Roman" w:hAnsi="Arial" w:cs="Arial"/>
          <w:sz w:val="24"/>
          <w:szCs w:val="24"/>
          <w:lang w:eastAsia="en-GB"/>
        </w:rPr>
      </w:pPr>
      <w:r w:rsidRPr="00CB5744">
        <w:rPr>
          <w:rFonts w:ascii="Arial" w:eastAsia="Times New Roman" w:hAnsi="Arial" w:cs="Arial"/>
          <w:sz w:val="24"/>
          <w:szCs w:val="24"/>
          <w:lang w:eastAsia="en-GB"/>
        </w:rPr>
        <w:t xml:space="preserve">the constable’s name and number (except where the constable reasonably believes that giving </w:t>
      </w:r>
      <w:r w:rsidR="00613B8F" w:rsidRPr="00CB5744">
        <w:rPr>
          <w:rFonts w:ascii="Arial" w:eastAsia="Times New Roman" w:hAnsi="Arial" w:cs="Arial"/>
          <w:sz w:val="24"/>
          <w:szCs w:val="24"/>
          <w:lang w:eastAsia="en-GB"/>
        </w:rPr>
        <w:t xml:space="preserve">their </w:t>
      </w:r>
      <w:r w:rsidRPr="00CB5744">
        <w:rPr>
          <w:rFonts w:ascii="Arial" w:eastAsia="Times New Roman" w:hAnsi="Arial" w:cs="Arial"/>
          <w:sz w:val="24"/>
          <w:szCs w:val="24"/>
          <w:lang w:eastAsia="en-GB"/>
        </w:rPr>
        <w:t>name might put the</w:t>
      </w:r>
      <w:r w:rsidR="00104113" w:rsidRPr="00CB5744">
        <w:rPr>
          <w:rFonts w:ascii="Arial" w:eastAsia="Times New Roman" w:hAnsi="Arial" w:cs="Arial"/>
          <w:sz w:val="24"/>
          <w:szCs w:val="24"/>
          <w:lang w:eastAsia="en-GB"/>
        </w:rPr>
        <w:t xml:space="preserve"> constable</w:t>
      </w:r>
      <w:r w:rsidRPr="00CB5744">
        <w:rPr>
          <w:rFonts w:ascii="Arial" w:eastAsia="Times New Roman" w:hAnsi="Arial" w:cs="Arial"/>
          <w:sz w:val="24"/>
          <w:szCs w:val="24"/>
          <w:lang w:eastAsia="en-GB"/>
        </w:rPr>
        <w:t xml:space="preserve">, or another constable, in danger, in which case a warrant or other identification number </w:t>
      </w:r>
      <w:r w:rsidR="00E405A1" w:rsidRPr="00CB5744">
        <w:rPr>
          <w:rFonts w:ascii="Arial" w:eastAsia="Times New Roman" w:hAnsi="Arial" w:cs="Arial"/>
          <w:sz w:val="24"/>
          <w:szCs w:val="24"/>
          <w:lang w:eastAsia="en-GB"/>
        </w:rPr>
        <w:t xml:space="preserve">must </w:t>
      </w:r>
      <w:r w:rsidRPr="00CB5744">
        <w:rPr>
          <w:rFonts w:ascii="Arial" w:eastAsia="Times New Roman" w:hAnsi="Arial" w:cs="Arial"/>
          <w:sz w:val="24"/>
          <w:szCs w:val="24"/>
          <w:lang w:eastAsia="en-GB"/>
        </w:rPr>
        <w:t>be given)</w:t>
      </w:r>
      <w:r w:rsidR="00E405A1" w:rsidRPr="00CB5744">
        <w:rPr>
          <w:rFonts w:ascii="Arial" w:eastAsia="Times New Roman" w:hAnsi="Arial" w:cs="Arial"/>
          <w:sz w:val="24"/>
          <w:szCs w:val="24"/>
          <w:lang w:eastAsia="en-GB"/>
        </w:rPr>
        <w:t>;</w:t>
      </w:r>
    </w:p>
    <w:p w:rsidR="00E405A1" w:rsidRPr="00CB5744" w:rsidRDefault="00E405A1" w:rsidP="000B1D33">
      <w:pPr>
        <w:tabs>
          <w:tab w:val="left" w:pos="1134"/>
        </w:tabs>
        <w:autoSpaceDE w:val="0"/>
        <w:autoSpaceDN w:val="0"/>
        <w:adjustRightInd w:val="0"/>
        <w:spacing w:after="0" w:line="240" w:lineRule="auto"/>
        <w:ind w:left="851"/>
        <w:rPr>
          <w:rFonts w:ascii="Arial" w:eastAsia="Times New Roman" w:hAnsi="Arial" w:cs="Arial"/>
          <w:sz w:val="24"/>
          <w:szCs w:val="24"/>
          <w:lang w:eastAsia="en-GB"/>
        </w:rPr>
      </w:pPr>
    </w:p>
    <w:p w:rsidR="00AD7C6B" w:rsidRPr="00CB5744" w:rsidRDefault="00AD7C6B" w:rsidP="000B1D33">
      <w:pPr>
        <w:numPr>
          <w:ilvl w:val="1"/>
          <w:numId w:val="15"/>
        </w:numPr>
        <w:tabs>
          <w:tab w:val="left" w:pos="1134"/>
        </w:tabs>
        <w:autoSpaceDE w:val="0"/>
        <w:autoSpaceDN w:val="0"/>
        <w:adjustRightInd w:val="0"/>
        <w:spacing w:after="0" w:line="240" w:lineRule="auto"/>
        <w:ind w:left="851" w:firstLine="0"/>
        <w:rPr>
          <w:rFonts w:ascii="Arial" w:eastAsia="Times New Roman" w:hAnsi="Arial" w:cs="Arial"/>
          <w:sz w:val="24"/>
          <w:szCs w:val="24"/>
          <w:lang w:eastAsia="en-GB"/>
        </w:rPr>
      </w:pPr>
      <w:r w:rsidRPr="00CB5744">
        <w:rPr>
          <w:rFonts w:ascii="Arial" w:eastAsia="Times New Roman" w:hAnsi="Arial" w:cs="Arial"/>
          <w:sz w:val="24"/>
          <w:szCs w:val="24"/>
          <w:lang w:eastAsia="en-GB"/>
        </w:rPr>
        <w:t>the name of the police station to which the constable is attached (except where the constable reasonably believes that giving the name of the police station might put the</w:t>
      </w:r>
      <w:r w:rsidR="00104113" w:rsidRPr="00CB5744">
        <w:rPr>
          <w:rFonts w:ascii="Arial" w:eastAsia="Times New Roman" w:hAnsi="Arial" w:cs="Arial"/>
          <w:sz w:val="24"/>
          <w:szCs w:val="24"/>
          <w:lang w:eastAsia="en-GB"/>
        </w:rPr>
        <w:t xml:space="preserve"> constable,</w:t>
      </w:r>
      <w:r w:rsidRPr="00CB5744">
        <w:rPr>
          <w:rFonts w:ascii="Arial" w:eastAsia="Times New Roman" w:hAnsi="Arial" w:cs="Arial"/>
          <w:sz w:val="24"/>
          <w:szCs w:val="24"/>
          <w:lang w:eastAsia="en-GB"/>
        </w:rPr>
        <w:t xml:space="preserve"> or another constable</w:t>
      </w:r>
      <w:r w:rsidR="00104113" w:rsidRPr="00CB5744">
        <w:rPr>
          <w:rFonts w:ascii="Arial" w:eastAsia="Times New Roman" w:hAnsi="Arial" w:cs="Arial"/>
          <w:sz w:val="24"/>
          <w:szCs w:val="24"/>
          <w:lang w:eastAsia="en-GB"/>
        </w:rPr>
        <w:t>,</w:t>
      </w:r>
      <w:r w:rsidRPr="00CB5744">
        <w:rPr>
          <w:rFonts w:ascii="Arial" w:eastAsia="Times New Roman" w:hAnsi="Arial" w:cs="Arial"/>
          <w:sz w:val="24"/>
          <w:szCs w:val="24"/>
          <w:lang w:eastAsia="en-GB"/>
        </w:rPr>
        <w:t xml:space="preserve"> in danger);</w:t>
      </w:r>
    </w:p>
    <w:p w:rsidR="00CA01CA" w:rsidRPr="00CB5744" w:rsidRDefault="00CA01CA" w:rsidP="000B1D33">
      <w:pPr>
        <w:tabs>
          <w:tab w:val="left" w:pos="1134"/>
        </w:tabs>
        <w:autoSpaceDE w:val="0"/>
        <w:autoSpaceDN w:val="0"/>
        <w:adjustRightInd w:val="0"/>
        <w:spacing w:after="0" w:line="240" w:lineRule="auto"/>
        <w:ind w:left="851"/>
        <w:rPr>
          <w:rFonts w:ascii="Arial" w:eastAsia="Times New Roman" w:hAnsi="Arial" w:cs="Arial"/>
          <w:sz w:val="24"/>
          <w:szCs w:val="24"/>
          <w:lang w:eastAsia="en-GB"/>
        </w:rPr>
      </w:pPr>
    </w:p>
    <w:p w:rsidR="00B175E7" w:rsidRPr="00CB5744" w:rsidRDefault="00AD7C6B" w:rsidP="000B1D33">
      <w:pPr>
        <w:numPr>
          <w:ilvl w:val="1"/>
          <w:numId w:val="15"/>
        </w:numPr>
        <w:tabs>
          <w:tab w:val="left" w:pos="1134"/>
        </w:tabs>
        <w:autoSpaceDE w:val="0"/>
        <w:autoSpaceDN w:val="0"/>
        <w:adjustRightInd w:val="0"/>
        <w:spacing w:after="0" w:line="240" w:lineRule="auto"/>
        <w:ind w:left="851" w:firstLine="0"/>
        <w:rPr>
          <w:rFonts w:ascii="Arial" w:eastAsia="Times New Roman" w:hAnsi="Arial" w:cs="Arial"/>
          <w:sz w:val="24"/>
          <w:szCs w:val="24"/>
          <w:lang w:eastAsia="en-GB"/>
        </w:rPr>
      </w:pPr>
      <w:r w:rsidRPr="00CB5744">
        <w:rPr>
          <w:rFonts w:ascii="Arial" w:eastAsia="Times New Roman" w:hAnsi="Arial" w:cs="Arial"/>
          <w:sz w:val="24"/>
          <w:szCs w:val="24"/>
          <w:lang w:eastAsia="en-GB"/>
        </w:rPr>
        <w:t xml:space="preserve">that </w:t>
      </w:r>
      <w:r w:rsidR="00553258" w:rsidRPr="00CB5744">
        <w:rPr>
          <w:rFonts w:ascii="Arial" w:eastAsia="Times New Roman" w:hAnsi="Arial" w:cs="Arial"/>
          <w:sz w:val="24"/>
          <w:szCs w:val="24"/>
          <w:lang w:eastAsia="en-GB"/>
        </w:rPr>
        <w:t>the constable has reasonable grounds for suspecting that the person is carrying cash or a listed asset</w:t>
      </w:r>
      <w:r w:rsidR="008555E5" w:rsidRPr="00CB5744">
        <w:rPr>
          <w:rFonts w:ascii="Arial" w:eastAsia="Times New Roman" w:hAnsi="Arial" w:cs="Arial"/>
          <w:sz w:val="24"/>
          <w:szCs w:val="24"/>
          <w:lang w:eastAsia="en-GB"/>
        </w:rPr>
        <w:t>,</w:t>
      </w:r>
      <w:r w:rsidR="00553258" w:rsidRPr="00CB5744">
        <w:rPr>
          <w:rFonts w:ascii="Arial" w:eastAsia="Times New Roman" w:hAnsi="Arial" w:cs="Arial"/>
          <w:sz w:val="24"/>
          <w:szCs w:val="24"/>
          <w:lang w:eastAsia="en-GB"/>
        </w:rPr>
        <w:t xml:space="preserve"> which is </w:t>
      </w:r>
      <w:r w:rsidR="00104113" w:rsidRPr="00CB5744">
        <w:rPr>
          <w:rFonts w:ascii="Arial" w:eastAsia="Times New Roman" w:hAnsi="Arial" w:cs="Arial"/>
          <w:sz w:val="24"/>
          <w:szCs w:val="24"/>
          <w:lang w:eastAsia="en-GB"/>
        </w:rPr>
        <w:t>of an amount</w:t>
      </w:r>
      <w:r w:rsidR="000C5C25" w:rsidRPr="00CB5744">
        <w:rPr>
          <w:rFonts w:ascii="Arial" w:eastAsia="Times New Roman" w:hAnsi="Arial" w:cs="Arial"/>
          <w:sz w:val="24"/>
          <w:szCs w:val="24"/>
          <w:lang w:eastAsia="en-GB"/>
        </w:rPr>
        <w:t>/</w:t>
      </w:r>
      <w:r w:rsidR="00104113" w:rsidRPr="00CB5744">
        <w:rPr>
          <w:rFonts w:ascii="Arial" w:eastAsia="Times New Roman" w:hAnsi="Arial" w:cs="Arial"/>
          <w:sz w:val="24"/>
          <w:szCs w:val="24"/>
          <w:lang w:eastAsia="en-GB"/>
        </w:rPr>
        <w:t>value</w:t>
      </w:r>
      <w:r w:rsidR="00553258" w:rsidRPr="00CB5744">
        <w:rPr>
          <w:rFonts w:ascii="Arial" w:eastAsia="Times New Roman" w:hAnsi="Arial" w:cs="Arial"/>
          <w:sz w:val="24"/>
          <w:szCs w:val="24"/>
          <w:lang w:eastAsia="en-GB"/>
        </w:rPr>
        <w:t xml:space="preserve"> </w:t>
      </w:r>
      <w:r w:rsidR="000C5C25" w:rsidRPr="00CB5744">
        <w:rPr>
          <w:rFonts w:ascii="Arial" w:eastAsia="Times New Roman" w:hAnsi="Arial" w:cs="Arial"/>
          <w:sz w:val="24"/>
          <w:szCs w:val="24"/>
          <w:lang w:eastAsia="en-GB"/>
        </w:rPr>
        <w:t xml:space="preserve">not </w:t>
      </w:r>
      <w:r w:rsidR="00553258" w:rsidRPr="00CB5744">
        <w:rPr>
          <w:rFonts w:ascii="Arial" w:eastAsia="Times New Roman" w:hAnsi="Arial" w:cs="Arial"/>
          <w:sz w:val="24"/>
          <w:szCs w:val="24"/>
          <w:lang w:eastAsia="en-GB"/>
        </w:rPr>
        <w:t>less than the minimum amount</w:t>
      </w:r>
      <w:r w:rsidR="005F04AA">
        <w:rPr>
          <w:rFonts w:ascii="Arial" w:eastAsia="Times New Roman" w:hAnsi="Arial" w:cs="Arial"/>
          <w:sz w:val="24"/>
          <w:szCs w:val="24"/>
          <w:lang w:eastAsia="en-GB"/>
        </w:rPr>
        <w:t>/value</w:t>
      </w:r>
      <w:r w:rsidR="00553258" w:rsidRPr="00CB5744">
        <w:rPr>
          <w:rFonts w:ascii="Arial" w:eastAsia="Times New Roman" w:hAnsi="Arial" w:cs="Arial"/>
          <w:sz w:val="24"/>
          <w:szCs w:val="24"/>
          <w:lang w:eastAsia="en-GB"/>
        </w:rPr>
        <w:t xml:space="preserve"> and </w:t>
      </w:r>
      <w:r w:rsidR="000C5C25" w:rsidRPr="00CB5744">
        <w:rPr>
          <w:rFonts w:ascii="Arial" w:eastAsia="Times New Roman" w:hAnsi="Arial" w:cs="Arial"/>
          <w:sz w:val="24"/>
          <w:szCs w:val="24"/>
          <w:lang w:eastAsia="en-GB"/>
        </w:rPr>
        <w:t xml:space="preserve">which </w:t>
      </w:r>
      <w:r w:rsidR="00321224">
        <w:rPr>
          <w:rFonts w:ascii="Arial" w:eastAsia="Times New Roman" w:hAnsi="Arial" w:cs="Arial"/>
          <w:sz w:val="24"/>
          <w:szCs w:val="24"/>
          <w:lang w:eastAsia="en-GB"/>
        </w:rPr>
        <w:t xml:space="preserve">has been </w:t>
      </w:r>
      <w:r w:rsidR="00553258" w:rsidRPr="00CB5744">
        <w:rPr>
          <w:rFonts w:ascii="Arial" w:eastAsia="Times New Roman" w:hAnsi="Arial" w:cs="Arial"/>
          <w:sz w:val="24"/>
          <w:szCs w:val="24"/>
          <w:lang w:eastAsia="en-GB"/>
        </w:rPr>
        <w:t xml:space="preserve">obtained through unlawful conduct or is intended for use in unlawful conduct (the basis for the suspicion should be explained by reference to (a) </w:t>
      </w:r>
      <w:r w:rsidR="00C72E83" w:rsidRPr="00CB5744">
        <w:rPr>
          <w:rFonts w:ascii="Arial" w:eastAsia="Times New Roman" w:hAnsi="Arial" w:cs="Arial"/>
          <w:sz w:val="24"/>
          <w:szCs w:val="24"/>
          <w:lang w:eastAsia="en-GB"/>
        </w:rPr>
        <w:t xml:space="preserve">any </w:t>
      </w:r>
      <w:r w:rsidR="00553258" w:rsidRPr="00CB5744">
        <w:rPr>
          <w:rFonts w:ascii="Arial" w:eastAsia="Times New Roman" w:hAnsi="Arial" w:cs="Arial"/>
          <w:sz w:val="24"/>
          <w:szCs w:val="24"/>
          <w:lang w:eastAsia="en-GB"/>
        </w:rPr>
        <w:t>information and/or intelligence about the person concerned, and/or</w:t>
      </w:r>
      <w:r w:rsidR="00D32B77" w:rsidRPr="00CB5744">
        <w:rPr>
          <w:rFonts w:ascii="Arial" w:eastAsia="Times New Roman" w:hAnsi="Arial" w:cs="Arial"/>
          <w:sz w:val="24"/>
          <w:szCs w:val="24"/>
          <w:lang w:eastAsia="en-GB"/>
        </w:rPr>
        <w:t xml:space="preserve"> </w:t>
      </w:r>
      <w:r w:rsidR="00553258" w:rsidRPr="00CB5744">
        <w:rPr>
          <w:rFonts w:ascii="Arial" w:eastAsia="Times New Roman" w:hAnsi="Arial" w:cs="Arial"/>
          <w:sz w:val="24"/>
          <w:szCs w:val="24"/>
          <w:lang w:eastAsia="en-GB"/>
        </w:rPr>
        <w:t>(b) some specific aspect of the person’s behaviour);</w:t>
      </w:r>
    </w:p>
    <w:p w:rsidR="00D32B77" w:rsidRPr="00CB5744" w:rsidRDefault="00553258" w:rsidP="000B1D33">
      <w:pPr>
        <w:tabs>
          <w:tab w:val="left" w:pos="1134"/>
        </w:tabs>
        <w:autoSpaceDE w:val="0"/>
        <w:autoSpaceDN w:val="0"/>
        <w:adjustRightInd w:val="0"/>
        <w:spacing w:after="0" w:line="240" w:lineRule="auto"/>
        <w:ind w:left="851"/>
        <w:rPr>
          <w:rFonts w:ascii="Arial" w:eastAsia="Times New Roman" w:hAnsi="Arial" w:cs="Arial"/>
          <w:sz w:val="24"/>
          <w:szCs w:val="24"/>
          <w:lang w:eastAsia="en-GB"/>
        </w:rPr>
      </w:pPr>
      <w:r w:rsidRPr="00CB5744">
        <w:rPr>
          <w:rFonts w:ascii="Arial" w:eastAsia="Times New Roman" w:hAnsi="Arial" w:cs="Arial"/>
          <w:sz w:val="24"/>
          <w:szCs w:val="24"/>
          <w:lang w:eastAsia="en-GB"/>
        </w:rPr>
        <w:t xml:space="preserve"> </w:t>
      </w:r>
    </w:p>
    <w:p w:rsidR="00AD7C6B" w:rsidRPr="00CB5744" w:rsidRDefault="008555E5" w:rsidP="000B1D33">
      <w:pPr>
        <w:numPr>
          <w:ilvl w:val="1"/>
          <w:numId w:val="15"/>
        </w:numPr>
        <w:tabs>
          <w:tab w:val="left" w:pos="1134"/>
        </w:tabs>
        <w:autoSpaceDE w:val="0"/>
        <w:autoSpaceDN w:val="0"/>
        <w:adjustRightInd w:val="0"/>
        <w:spacing w:after="0" w:line="240" w:lineRule="auto"/>
        <w:ind w:left="851" w:firstLine="0"/>
        <w:rPr>
          <w:rFonts w:ascii="Arial" w:eastAsia="Times New Roman" w:hAnsi="Arial" w:cs="Arial"/>
          <w:sz w:val="24"/>
          <w:szCs w:val="24"/>
          <w:lang w:eastAsia="en-GB"/>
        </w:rPr>
      </w:pPr>
      <w:r w:rsidRPr="00CB5744">
        <w:rPr>
          <w:rFonts w:ascii="Arial" w:eastAsia="Times New Roman" w:hAnsi="Arial" w:cs="Arial"/>
          <w:sz w:val="24"/>
          <w:szCs w:val="24"/>
          <w:lang w:eastAsia="en-GB"/>
        </w:rPr>
        <w:t xml:space="preserve">that </w:t>
      </w:r>
      <w:r w:rsidR="00104113" w:rsidRPr="00CB5744">
        <w:rPr>
          <w:rFonts w:ascii="Arial" w:eastAsia="Times New Roman" w:hAnsi="Arial" w:cs="Arial"/>
          <w:sz w:val="24"/>
          <w:szCs w:val="24"/>
          <w:lang w:eastAsia="en-GB"/>
        </w:rPr>
        <w:t xml:space="preserve">the person is </w:t>
      </w:r>
      <w:r w:rsidR="00AF1CB7" w:rsidRPr="00CB5744">
        <w:rPr>
          <w:rFonts w:ascii="Arial" w:eastAsia="Times New Roman" w:hAnsi="Arial" w:cs="Arial"/>
          <w:sz w:val="24"/>
          <w:szCs w:val="24"/>
          <w:lang w:eastAsia="en-GB"/>
        </w:rPr>
        <w:t>require</w:t>
      </w:r>
      <w:r w:rsidR="00452A19" w:rsidRPr="00CB5744">
        <w:rPr>
          <w:rFonts w:ascii="Arial" w:eastAsia="Times New Roman" w:hAnsi="Arial" w:cs="Arial"/>
          <w:sz w:val="24"/>
          <w:szCs w:val="24"/>
          <w:lang w:eastAsia="en-GB"/>
        </w:rPr>
        <w:t>d</w:t>
      </w:r>
      <w:r w:rsidR="00AF1CB7" w:rsidRPr="00CB5744">
        <w:rPr>
          <w:rFonts w:ascii="Arial" w:eastAsia="Times New Roman" w:hAnsi="Arial" w:cs="Arial"/>
          <w:sz w:val="24"/>
          <w:szCs w:val="24"/>
          <w:lang w:eastAsia="en-GB"/>
        </w:rPr>
        <w:t xml:space="preserve"> to permit</w:t>
      </w:r>
      <w:r w:rsidR="00AD7C6B" w:rsidRPr="00CB5744">
        <w:rPr>
          <w:rFonts w:ascii="Arial" w:eastAsia="Times New Roman" w:hAnsi="Arial" w:cs="Arial"/>
          <w:sz w:val="24"/>
          <w:szCs w:val="24"/>
          <w:lang w:eastAsia="en-GB"/>
        </w:rPr>
        <w:t xml:space="preserve"> a search</w:t>
      </w:r>
      <w:r w:rsidRPr="00CB5744">
        <w:rPr>
          <w:rFonts w:ascii="Arial" w:eastAsia="Times New Roman" w:hAnsi="Arial" w:cs="Arial"/>
          <w:sz w:val="24"/>
          <w:szCs w:val="24"/>
          <w:lang w:eastAsia="en-GB"/>
        </w:rPr>
        <w:t xml:space="preserve"> under section 289(3) or 303C(6) of POCA</w:t>
      </w:r>
      <w:r w:rsidR="00AF1CB7" w:rsidRPr="00CB5744">
        <w:rPr>
          <w:rFonts w:ascii="Arial" w:eastAsia="Times New Roman" w:hAnsi="Arial" w:cs="Arial"/>
          <w:sz w:val="24"/>
          <w:szCs w:val="24"/>
          <w:lang w:eastAsia="en-GB"/>
        </w:rPr>
        <w:t xml:space="preserve"> for the purpose of finding such cash or listed asset</w:t>
      </w:r>
      <w:r w:rsidR="00452A19" w:rsidRPr="00CB5744">
        <w:rPr>
          <w:rFonts w:ascii="Arial" w:eastAsia="Times New Roman" w:hAnsi="Arial" w:cs="Arial"/>
          <w:sz w:val="24"/>
          <w:szCs w:val="24"/>
          <w:lang w:eastAsia="en-GB"/>
        </w:rPr>
        <w:t xml:space="preserve">, and that </w:t>
      </w:r>
      <w:r w:rsidR="00613B8F" w:rsidRPr="00CB5744">
        <w:rPr>
          <w:rFonts w:ascii="Arial" w:eastAsia="Times New Roman" w:hAnsi="Arial" w:cs="Arial"/>
          <w:sz w:val="24"/>
          <w:szCs w:val="24"/>
          <w:lang w:eastAsia="en-GB"/>
        </w:rPr>
        <w:t xml:space="preserve">they are </w:t>
      </w:r>
      <w:r w:rsidR="00452A19" w:rsidRPr="00CB5744">
        <w:rPr>
          <w:rFonts w:ascii="Arial" w:eastAsia="Times New Roman" w:hAnsi="Arial" w:cs="Arial"/>
          <w:sz w:val="24"/>
          <w:szCs w:val="24"/>
          <w:lang w:eastAsia="en-GB"/>
        </w:rPr>
        <w:t>being detained for the purpose of that search</w:t>
      </w:r>
      <w:r w:rsidR="00AD7C6B" w:rsidRPr="00CB5744">
        <w:rPr>
          <w:rFonts w:ascii="Arial" w:eastAsia="Times New Roman" w:hAnsi="Arial" w:cs="Arial"/>
          <w:sz w:val="24"/>
          <w:szCs w:val="24"/>
          <w:lang w:eastAsia="en-GB"/>
        </w:rPr>
        <w:t xml:space="preserve">; </w:t>
      </w:r>
    </w:p>
    <w:p w:rsidR="00CA01CA" w:rsidRPr="00CB5744" w:rsidRDefault="00CA01CA" w:rsidP="000B1D33">
      <w:pPr>
        <w:tabs>
          <w:tab w:val="left" w:pos="1134"/>
        </w:tabs>
        <w:autoSpaceDE w:val="0"/>
        <w:autoSpaceDN w:val="0"/>
        <w:adjustRightInd w:val="0"/>
        <w:spacing w:after="0" w:line="240" w:lineRule="auto"/>
        <w:ind w:left="851"/>
        <w:rPr>
          <w:rFonts w:ascii="Arial" w:eastAsia="Times New Roman" w:hAnsi="Arial" w:cs="Arial"/>
          <w:sz w:val="24"/>
          <w:szCs w:val="24"/>
          <w:lang w:eastAsia="en-GB"/>
        </w:rPr>
      </w:pPr>
    </w:p>
    <w:p w:rsidR="00AD7C6B" w:rsidRPr="00CB5744" w:rsidRDefault="00AD7C6B" w:rsidP="000B1D33">
      <w:pPr>
        <w:numPr>
          <w:ilvl w:val="1"/>
          <w:numId w:val="15"/>
        </w:numPr>
        <w:tabs>
          <w:tab w:val="left" w:pos="1134"/>
        </w:tabs>
        <w:autoSpaceDE w:val="0"/>
        <w:autoSpaceDN w:val="0"/>
        <w:adjustRightInd w:val="0"/>
        <w:spacing w:after="0" w:line="240" w:lineRule="auto"/>
        <w:ind w:left="851" w:firstLine="0"/>
        <w:rPr>
          <w:rFonts w:ascii="Arial" w:eastAsia="Times New Roman" w:hAnsi="Arial" w:cs="Arial"/>
          <w:sz w:val="24"/>
          <w:szCs w:val="24"/>
          <w:lang w:eastAsia="en-GB"/>
        </w:rPr>
      </w:pPr>
      <w:r w:rsidRPr="00CB5744">
        <w:rPr>
          <w:rFonts w:ascii="Arial" w:eastAsia="Times New Roman" w:hAnsi="Arial" w:cs="Arial"/>
          <w:sz w:val="24"/>
          <w:szCs w:val="24"/>
          <w:lang w:eastAsia="en-GB"/>
        </w:rPr>
        <w:t xml:space="preserve">that </w:t>
      </w:r>
      <w:r w:rsidR="00104113" w:rsidRPr="00CB5744">
        <w:rPr>
          <w:rFonts w:ascii="Arial" w:eastAsia="Times New Roman" w:hAnsi="Arial" w:cs="Arial"/>
          <w:sz w:val="24"/>
          <w:szCs w:val="24"/>
          <w:lang w:eastAsia="en-GB"/>
        </w:rPr>
        <w:t>t</w:t>
      </w:r>
      <w:r w:rsidR="00C04129" w:rsidRPr="00CB5744">
        <w:rPr>
          <w:rFonts w:ascii="Arial" w:eastAsia="Times New Roman" w:hAnsi="Arial" w:cs="Arial"/>
          <w:sz w:val="24"/>
          <w:szCs w:val="24"/>
          <w:lang w:eastAsia="en-GB"/>
        </w:rPr>
        <w:t xml:space="preserve">he </w:t>
      </w:r>
      <w:r w:rsidR="00104113" w:rsidRPr="00CB5744">
        <w:rPr>
          <w:rFonts w:ascii="Arial" w:eastAsia="Times New Roman" w:hAnsi="Arial" w:cs="Arial"/>
          <w:sz w:val="24"/>
          <w:szCs w:val="24"/>
          <w:lang w:eastAsia="en-GB"/>
        </w:rPr>
        <w:t>person</w:t>
      </w:r>
      <w:r w:rsidRPr="00CB5744">
        <w:rPr>
          <w:rFonts w:ascii="Arial" w:eastAsia="Times New Roman" w:hAnsi="Arial" w:cs="Arial"/>
          <w:sz w:val="24"/>
          <w:szCs w:val="24"/>
          <w:lang w:eastAsia="en-GB"/>
        </w:rPr>
        <w:t xml:space="preserve"> do</w:t>
      </w:r>
      <w:r w:rsidR="0019015F" w:rsidRPr="00CB5744">
        <w:rPr>
          <w:rFonts w:ascii="Arial" w:eastAsia="Times New Roman" w:hAnsi="Arial" w:cs="Arial"/>
          <w:sz w:val="24"/>
          <w:szCs w:val="24"/>
          <w:lang w:eastAsia="en-GB"/>
        </w:rPr>
        <w:t>es</w:t>
      </w:r>
      <w:r w:rsidRPr="00CB5744">
        <w:rPr>
          <w:rFonts w:ascii="Arial" w:eastAsia="Times New Roman" w:hAnsi="Arial" w:cs="Arial"/>
          <w:sz w:val="24"/>
          <w:szCs w:val="24"/>
          <w:lang w:eastAsia="en-GB"/>
        </w:rPr>
        <w:t xml:space="preserve"> not have to provide any </w:t>
      </w:r>
      <w:r w:rsidR="00171588" w:rsidRPr="00CB5744">
        <w:rPr>
          <w:rFonts w:ascii="Arial" w:eastAsia="Times New Roman" w:hAnsi="Arial" w:cs="Arial"/>
          <w:sz w:val="24"/>
          <w:szCs w:val="24"/>
          <w:lang w:eastAsia="en-GB"/>
        </w:rPr>
        <w:t>personal details</w:t>
      </w:r>
      <w:r w:rsidRPr="00CB5744">
        <w:rPr>
          <w:rFonts w:ascii="Arial" w:eastAsia="Times New Roman" w:hAnsi="Arial" w:cs="Arial"/>
          <w:sz w:val="24"/>
          <w:szCs w:val="24"/>
          <w:lang w:eastAsia="en-GB"/>
        </w:rPr>
        <w:t>, or to say anything</w:t>
      </w:r>
      <w:r w:rsidR="00452A19" w:rsidRPr="00CB5744">
        <w:rPr>
          <w:rFonts w:ascii="Arial" w:eastAsia="Times New Roman" w:hAnsi="Arial" w:cs="Arial"/>
          <w:sz w:val="24"/>
          <w:szCs w:val="24"/>
          <w:lang w:eastAsia="en-GB"/>
        </w:rPr>
        <w:t xml:space="preserve"> – although, the person has the right to volunteer information with a view to avoiding a search and, so, the constable must give the person an opportunity to confirm or deny whether </w:t>
      </w:r>
      <w:r w:rsidR="00613B8F" w:rsidRPr="00CB5744">
        <w:rPr>
          <w:rFonts w:ascii="Arial" w:eastAsia="Times New Roman" w:hAnsi="Arial" w:cs="Arial"/>
          <w:sz w:val="24"/>
          <w:szCs w:val="24"/>
          <w:lang w:eastAsia="en-GB"/>
        </w:rPr>
        <w:t xml:space="preserve">they are </w:t>
      </w:r>
      <w:r w:rsidR="000C5C25" w:rsidRPr="00CB5744">
        <w:rPr>
          <w:rFonts w:ascii="Arial" w:eastAsia="Times New Roman" w:hAnsi="Arial" w:cs="Arial"/>
          <w:sz w:val="24"/>
          <w:szCs w:val="24"/>
          <w:lang w:eastAsia="en-GB"/>
        </w:rPr>
        <w:t>carrying</w:t>
      </w:r>
      <w:r w:rsidR="00452A19" w:rsidRPr="00CB5744">
        <w:rPr>
          <w:rFonts w:ascii="Arial" w:eastAsia="Times New Roman" w:hAnsi="Arial" w:cs="Arial"/>
          <w:sz w:val="24"/>
          <w:szCs w:val="24"/>
          <w:lang w:eastAsia="en-GB"/>
        </w:rPr>
        <w:t xml:space="preserve"> seizable cash or a seizable </w:t>
      </w:r>
      <w:r w:rsidR="000E4425" w:rsidRPr="00CB5744">
        <w:rPr>
          <w:rFonts w:ascii="Arial" w:eastAsia="Times New Roman" w:hAnsi="Arial" w:cs="Arial"/>
          <w:sz w:val="24"/>
          <w:szCs w:val="24"/>
          <w:lang w:eastAsia="en-GB"/>
        </w:rPr>
        <w:t xml:space="preserve">listed </w:t>
      </w:r>
      <w:r w:rsidR="00452A19" w:rsidRPr="00CB5744">
        <w:rPr>
          <w:rFonts w:ascii="Arial" w:eastAsia="Times New Roman" w:hAnsi="Arial" w:cs="Arial"/>
          <w:sz w:val="24"/>
          <w:szCs w:val="24"/>
          <w:lang w:eastAsia="en-GB"/>
        </w:rPr>
        <w:t xml:space="preserve">asset </w:t>
      </w:r>
      <w:r w:rsidR="000E4425" w:rsidRPr="00CB5744">
        <w:rPr>
          <w:rFonts w:ascii="Arial" w:eastAsia="Times New Roman" w:hAnsi="Arial" w:cs="Arial"/>
          <w:sz w:val="24"/>
          <w:szCs w:val="24"/>
          <w:lang w:eastAsia="en-GB"/>
        </w:rPr>
        <w:t>and to hand over any such cash or listed asset</w:t>
      </w:r>
      <w:r w:rsidRPr="00CB5744">
        <w:rPr>
          <w:rFonts w:ascii="Arial" w:eastAsia="Times New Roman" w:hAnsi="Arial" w:cs="Arial"/>
          <w:sz w:val="24"/>
          <w:szCs w:val="24"/>
          <w:lang w:eastAsia="en-GB"/>
        </w:rPr>
        <w:t>;</w:t>
      </w:r>
    </w:p>
    <w:p w:rsidR="00FA3BCD" w:rsidRPr="00CB5744" w:rsidRDefault="00FA3BCD" w:rsidP="000B1D33">
      <w:pPr>
        <w:tabs>
          <w:tab w:val="left" w:pos="1134"/>
        </w:tabs>
        <w:autoSpaceDE w:val="0"/>
        <w:autoSpaceDN w:val="0"/>
        <w:adjustRightInd w:val="0"/>
        <w:spacing w:after="0" w:line="240" w:lineRule="auto"/>
        <w:ind w:left="851"/>
        <w:rPr>
          <w:rFonts w:ascii="Arial" w:eastAsia="Times New Roman" w:hAnsi="Arial" w:cs="Arial"/>
          <w:sz w:val="24"/>
          <w:szCs w:val="24"/>
          <w:lang w:eastAsia="en-GB"/>
        </w:rPr>
      </w:pPr>
    </w:p>
    <w:p w:rsidR="006E21C0" w:rsidRPr="00CB5744" w:rsidRDefault="00FA3BCD" w:rsidP="000B1D33">
      <w:pPr>
        <w:numPr>
          <w:ilvl w:val="1"/>
          <w:numId w:val="15"/>
        </w:numPr>
        <w:tabs>
          <w:tab w:val="left" w:pos="1134"/>
        </w:tabs>
        <w:autoSpaceDE w:val="0"/>
        <w:autoSpaceDN w:val="0"/>
        <w:adjustRightInd w:val="0"/>
        <w:spacing w:after="0" w:line="240" w:lineRule="auto"/>
        <w:ind w:left="851" w:firstLine="0"/>
        <w:rPr>
          <w:rFonts w:ascii="Arial" w:eastAsia="Times New Roman" w:hAnsi="Arial" w:cs="Arial"/>
          <w:sz w:val="24"/>
          <w:szCs w:val="24"/>
          <w:lang w:eastAsia="en-GB"/>
        </w:rPr>
      </w:pPr>
      <w:r w:rsidRPr="00CB5744">
        <w:rPr>
          <w:rFonts w:ascii="Arial" w:eastAsia="Times New Roman" w:hAnsi="Arial" w:cs="Arial"/>
          <w:sz w:val="24"/>
          <w:szCs w:val="24"/>
          <w:lang w:eastAsia="en-GB"/>
        </w:rPr>
        <w:t>that the constable is required to make a record of the search, and that the person is entitled to receive a copy of that record in accordance with the requirements of this Code (the constable must explain what those requirements are).</w:t>
      </w:r>
    </w:p>
    <w:p w:rsidR="00AD7C6B" w:rsidRPr="00CB5744" w:rsidRDefault="00AD7C6B" w:rsidP="000B1D33">
      <w:pPr>
        <w:pStyle w:val="ListParagraph"/>
        <w:tabs>
          <w:tab w:val="left" w:pos="709"/>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p>
    <w:p w:rsidR="000E4425" w:rsidRPr="00CB5744" w:rsidRDefault="000E4425" w:rsidP="000B1D33">
      <w:pPr>
        <w:pStyle w:val="ListParagraph"/>
        <w:numPr>
          <w:ilvl w:val="0"/>
          <w:numId w:val="46"/>
        </w:numPr>
        <w:tabs>
          <w:tab w:val="left" w:pos="720"/>
          <w:tab w:val="left" w:pos="1440"/>
          <w:tab w:val="left" w:pos="2160"/>
          <w:tab w:val="left" w:pos="2880"/>
          <w:tab w:val="left" w:pos="4680"/>
          <w:tab w:val="left" w:pos="5400"/>
          <w:tab w:val="right" w:pos="9000"/>
        </w:tabs>
        <w:autoSpaceDE w:val="0"/>
        <w:autoSpaceDN w:val="0"/>
        <w:adjustRightInd w:val="0"/>
        <w:spacing w:after="0" w:line="240" w:lineRule="auto"/>
        <w:ind w:left="567" w:hanging="567"/>
        <w:rPr>
          <w:rFonts w:ascii="Arial" w:hAnsi="Arial" w:cs="Arial"/>
          <w:sz w:val="24"/>
          <w:szCs w:val="24"/>
        </w:rPr>
      </w:pPr>
      <w:r w:rsidRPr="00CB5744">
        <w:rPr>
          <w:rFonts w:ascii="Arial" w:eastAsia="Times New Roman" w:hAnsi="Arial" w:cs="Arial"/>
          <w:sz w:val="24"/>
          <w:szCs w:val="24"/>
        </w:rPr>
        <w:t xml:space="preserve">These steps do not necessarily </w:t>
      </w:r>
      <w:r w:rsidRPr="00CB5744">
        <w:rPr>
          <w:rFonts w:ascii="Arial" w:eastAsia="Times New Roman" w:hAnsi="Arial" w:cs="Arial"/>
          <w:kern w:val="24"/>
          <w:sz w:val="24"/>
          <w:szCs w:val="24"/>
        </w:rPr>
        <w:t xml:space="preserve">have to be followed in the </w:t>
      </w:r>
      <w:r w:rsidR="00D62607" w:rsidRPr="00CB5744">
        <w:rPr>
          <w:rFonts w:ascii="Arial" w:eastAsia="Times New Roman" w:hAnsi="Arial" w:cs="Arial"/>
          <w:kern w:val="24"/>
          <w:sz w:val="24"/>
          <w:szCs w:val="24"/>
        </w:rPr>
        <w:t xml:space="preserve">above </w:t>
      </w:r>
      <w:r w:rsidRPr="00CB5744">
        <w:rPr>
          <w:rFonts w:ascii="Arial" w:eastAsia="Times New Roman" w:hAnsi="Arial" w:cs="Arial"/>
          <w:kern w:val="24"/>
          <w:sz w:val="24"/>
          <w:szCs w:val="24"/>
        </w:rPr>
        <w:t>order</w:t>
      </w:r>
      <w:r w:rsidR="00D62607" w:rsidRPr="00CB5744">
        <w:rPr>
          <w:rFonts w:ascii="Arial" w:eastAsia="Times New Roman" w:hAnsi="Arial" w:cs="Arial"/>
          <w:kern w:val="24"/>
          <w:sz w:val="24"/>
          <w:szCs w:val="24"/>
        </w:rPr>
        <w:t>, as the individual circumstances of a case may require some</w:t>
      </w:r>
      <w:r w:rsidRPr="00CB5744">
        <w:rPr>
          <w:rFonts w:ascii="Arial" w:eastAsia="Times New Roman" w:hAnsi="Arial" w:cs="Arial"/>
          <w:kern w:val="24"/>
          <w:sz w:val="24"/>
          <w:szCs w:val="24"/>
        </w:rPr>
        <w:t xml:space="preserve"> flexibility</w:t>
      </w:r>
      <w:r w:rsidR="00A02F42" w:rsidRPr="00CB5744">
        <w:rPr>
          <w:rFonts w:ascii="Arial" w:eastAsia="Times New Roman" w:hAnsi="Arial" w:cs="Arial"/>
          <w:kern w:val="24"/>
          <w:sz w:val="24"/>
          <w:szCs w:val="24"/>
        </w:rPr>
        <w:t xml:space="preserve">. </w:t>
      </w:r>
      <w:r w:rsidR="00D62607" w:rsidRPr="00CB5744">
        <w:rPr>
          <w:rFonts w:ascii="Arial" w:eastAsia="Times New Roman" w:hAnsi="Arial" w:cs="Arial"/>
          <w:kern w:val="24"/>
          <w:sz w:val="24"/>
          <w:szCs w:val="24"/>
        </w:rPr>
        <w:t>However,</w:t>
      </w:r>
      <w:r w:rsidRPr="00CB5744">
        <w:rPr>
          <w:rFonts w:ascii="Arial" w:eastAsia="Times New Roman" w:hAnsi="Arial" w:cs="Arial"/>
          <w:kern w:val="24"/>
          <w:sz w:val="24"/>
          <w:szCs w:val="24"/>
        </w:rPr>
        <w:t xml:space="preserve"> all of the steps must be undertaken</w:t>
      </w:r>
      <w:r w:rsidR="00D62607" w:rsidRPr="00CB5744">
        <w:rPr>
          <w:rFonts w:ascii="Arial" w:eastAsia="Times New Roman" w:hAnsi="Arial" w:cs="Arial"/>
          <w:kern w:val="24"/>
          <w:sz w:val="24"/>
          <w:szCs w:val="24"/>
        </w:rPr>
        <w:t xml:space="preserve"> before any search is conducted</w:t>
      </w:r>
      <w:r w:rsidRPr="00CB5744">
        <w:rPr>
          <w:rFonts w:ascii="Arial" w:eastAsia="Times New Roman" w:hAnsi="Arial" w:cs="Arial"/>
          <w:kern w:val="24"/>
          <w:sz w:val="24"/>
          <w:szCs w:val="24"/>
        </w:rPr>
        <w:t>.</w:t>
      </w:r>
    </w:p>
    <w:p w:rsidR="000E4425" w:rsidRPr="00CB5744" w:rsidRDefault="000E4425" w:rsidP="000B1D33">
      <w:pPr>
        <w:tabs>
          <w:tab w:val="left" w:pos="720"/>
          <w:tab w:val="left" w:pos="1440"/>
          <w:tab w:val="left" w:pos="2160"/>
          <w:tab w:val="left" w:pos="2880"/>
          <w:tab w:val="left" w:pos="4680"/>
          <w:tab w:val="left" w:pos="5400"/>
          <w:tab w:val="right" w:pos="9000"/>
        </w:tabs>
        <w:autoSpaceDE w:val="0"/>
        <w:autoSpaceDN w:val="0"/>
        <w:adjustRightInd w:val="0"/>
        <w:spacing w:after="0" w:line="240" w:lineRule="auto"/>
        <w:rPr>
          <w:rFonts w:ascii="Arial" w:hAnsi="Arial" w:cs="Arial"/>
          <w:sz w:val="24"/>
          <w:szCs w:val="24"/>
        </w:rPr>
      </w:pPr>
    </w:p>
    <w:p w:rsidR="00833E92" w:rsidRPr="00B60B47" w:rsidRDefault="00F539E4" w:rsidP="000B1D33">
      <w:pPr>
        <w:pStyle w:val="ListParagraph"/>
        <w:numPr>
          <w:ilvl w:val="0"/>
          <w:numId w:val="46"/>
        </w:numPr>
        <w:tabs>
          <w:tab w:val="left" w:pos="720"/>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r w:rsidRPr="00B60B47">
        <w:rPr>
          <w:rFonts w:ascii="Arial" w:eastAsia="Times New Roman" w:hAnsi="Arial" w:cs="Arial"/>
          <w:sz w:val="24"/>
          <w:szCs w:val="24"/>
        </w:rPr>
        <w:t>In dealing with the person, t</w:t>
      </w:r>
      <w:r w:rsidR="00326E42" w:rsidRPr="00B60B47">
        <w:rPr>
          <w:rFonts w:ascii="Arial" w:eastAsia="Times New Roman" w:hAnsi="Arial" w:cs="Arial"/>
          <w:sz w:val="24"/>
          <w:szCs w:val="24"/>
        </w:rPr>
        <w:t xml:space="preserve">he constable </w:t>
      </w:r>
      <w:r w:rsidRPr="00B60B47">
        <w:rPr>
          <w:rFonts w:ascii="Arial" w:eastAsia="Times New Roman" w:hAnsi="Arial" w:cs="Arial"/>
          <w:sz w:val="24"/>
          <w:szCs w:val="24"/>
        </w:rPr>
        <w:t>should use everyday language and build a rapport where possible</w:t>
      </w:r>
      <w:r w:rsidR="00A02F42" w:rsidRPr="00B60B47">
        <w:rPr>
          <w:rFonts w:ascii="Arial" w:eastAsia="Times New Roman" w:hAnsi="Arial" w:cs="Arial"/>
          <w:sz w:val="24"/>
          <w:szCs w:val="24"/>
        </w:rPr>
        <w:t xml:space="preserve">. </w:t>
      </w:r>
      <w:r w:rsidRPr="00B60B47">
        <w:rPr>
          <w:rFonts w:ascii="Arial" w:eastAsia="Times New Roman" w:hAnsi="Arial" w:cs="Arial"/>
          <w:sz w:val="24"/>
          <w:szCs w:val="24"/>
        </w:rPr>
        <w:t xml:space="preserve">The constable </w:t>
      </w:r>
      <w:r w:rsidR="00326E42" w:rsidRPr="00B60B47">
        <w:rPr>
          <w:rFonts w:ascii="Arial" w:eastAsia="Times New Roman" w:hAnsi="Arial" w:cs="Arial"/>
          <w:sz w:val="24"/>
          <w:szCs w:val="24"/>
        </w:rPr>
        <w:t>must ensure, so far as reaso</w:t>
      </w:r>
      <w:r w:rsidR="00326E42" w:rsidRPr="00CD0E76">
        <w:rPr>
          <w:rFonts w:ascii="Arial" w:eastAsia="Times New Roman" w:hAnsi="Arial" w:cs="Arial"/>
          <w:sz w:val="24"/>
          <w:szCs w:val="24"/>
        </w:rPr>
        <w:t xml:space="preserve">nably practicable, that the person understands why </w:t>
      </w:r>
      <w:r w:rsidR="00613B8F" w:rsidRPr="00B54B1F">
        <w:rPr>
          <w:rFonts w:ascii="Arial" w:eastAsia="Times New Roman" w:hAnsi="Arial" w:cs="Arial"/>
          <w:sz w:val="24"/>
          <w:szCs w:val="24"/>
        </w:rPr>
        <w:t xml:space="preserve">they are </w:t>
      </w:r>
      <w:r w:rsidR="00326E42" w:rsidRPr="00BE1A03">
        <w:rPr>
          <w:rFonts w:ascii="Arial" w:eastAsia="Times New Roman" w:hAnsi="Arial" w:cs="Arial"/>
          <w:sz w:val="24"/>
          <w:szCs w:val="24"/>
        </w:rPr>
        <w:t>to be searched and what the search will involve</w:t>
      </w:r>
      <w:r w:rsidR="00A02F42" w:rsidRPr="00BE1A03">
        <w:rPr>
          <w:rFonts w:ascii="Arial" w:eastAsia="Times New Roman" w:hAnsi="Arial" w:cs="Arial"/>
          <w:sz w:val="24"/>
          <w:szCs w:val="24"/>
        </w:rPr>
        <w:t xml:space="preserve">. </w:t>
      </w:r>
    </w:p>
    <w:p w:rsidR="00833E92" w:rsidRDefault="00833E92" w:rsidP="00833E92">
      <w:pPr>
        <w:pStyle w:val="ListParagraph"/>
        <w:tabs>
          <w:tab w:val="left" w:pos="720"/>
          <w:tab w:val="left" w:pos="1440"/>
          <w:tab w:val="left" w:pos="2160"/>
          <w:tab w:val="left" w:pos="2880"/>
          <w:tab w:val="left" w:pos="4680"/>
          <w:tab w:val="left" w:pos="5400"/>
          <w:tab w:val="right" w:pos="9000"/>
        </w:tabs>
        <w:spacing w:after="0" w:line="240" w:lineRule="auto"/>
        <w:ind w:left="567"/>
        <w:rPr>
          <w:rFonts w:ascii="Arial" w:eastAsia="Times New Roman" w:hAnsi="Arial" w:cs="Arial"/>
          <w:sz w:val="24"/>
          <w:szCs w:val="24"/>
        </w:rPr>
      </w:pPr>
    </w:p>
    <w:p w:rsidR="007D4D17" w:rsidRPr="00C2027A" w:rsidRDefault="006A0B81" w:rsidP="000B1D33">
      <w:pPr>
        <w:pStyle w:val="ListParagraph"/>
        <w:numPr>
          <w:ilvl w:val="0"/>
          <w:numId w:val="46"/>
        </w:numPr>
        <w:tabs>
          <w:tab w:val="left" w:pos="720"/>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r w:rsidRPr="00C2027A">
        <w:rPr>
          <w:rFonts w:ascii="Arial" w:eastAsia="Times New Roman" w:hAnsi="Arial" w:cs="Arial"/>
          <w:sz w:val="24"/>
          <w:szCs w:val="24"/>
        </w:rPr>
        <w:t>There may be cases where</w:t>
      </w:r>
      <w:r w:rsidR="006E21C0" w:rsidRPr="00C2027A">
        <w:rPr>
          <w:rFonts w:ascii="Arial" w:eastAsia="Times New Roman" w:hAnsi="Arial" w:cs="Arial"/>
          <w:sz w:val="24"/>
          <w:szCs w:val="24"/>
        </w:rPr>
        <w:t xml:space="preserve"> the person to </w:t>
      </w:r>
      <w:r w:rsidR="007D4D17" w:rsidRPr="00C2027A">
        <w:rPr>
          <w:rFonts w:ascii="Arial" w:eastAsia="Times New Roman" w:hAnsi="Arial" w:cs="Arial"/>
          <w:kern w:val="24"/>
          <w:sz w:val="24"/>
          <w:szCs w:val="24"/>
        </w:rPr>
        <w:t xml:space="preserve">be searched does not appear to understand what is being said, </w:t>
      </w:r>
      <w:r w:rsidR="0036105C" w:rsidRPr="00C2027A">
        <w:rPr>
          <w:rFonts w:ascii="Arial" w:eastAsia="Times New Roman" w:hAnsi="Arial" w:cs="Arial"/>
          <w:kern w:val="24"/>
          <w:sz w:val="24"/>
          <w:szCs w:val="24"/>
        </w:rPr>
        <w:t xml:space="preserve">or is deaf or has difficulty with hearing and/or speaking, </w:t>
      </w:r>
      <w:r w:rsidR="007D4D17" w:rsidRPr="00C2027A">
        <w:rPr>
          <w:rFonts w:ascii="Arial" w:eastAsia="Times New Roman" w:hAnsi="Arial" w:cs="Arial"/>
          <w:kern w:val="24"/>
          <w:sz w:val="24"/>
          <w:szCs w:val="24"/>
        </w:rPr>
        <w:t>or the</w:t>
      </w:r>
      <w:r w:rsidR="00326E42" w:rsidRPr="00C2027A">
        <w:rPr>
          <w:rFonts w:ascii="Arial" w:eastAsia="Times New Roman" w:hAnsi="Arial" w:cs="Arial"/>
          <w:kern w:val="24"/>
          <w:sz w:val="24"/>
          <w:szCs w:val="24"/>
        </w:rPr>
        <w:t>re</w:t>
      </w:r>
      <w:r w:rsidR="007D4D17" w:rsidRPr="00C2027A">
        <w:rPr>
          <w:rFonts w:ascii="Arial" w:eastAsia="Times New Roman" w:hAnsi="Arial" w:cs="Arial"/>
          <w:kern w:val="24"/>
          <w:sz w:val="24"/>
          <w:szCs w:val="24"/>
        </w:rPr>
        <w:t xml:space="preserve"> </w:t>
      </w:r>
      <w:r w:rsidR="00326E42" w:rsidRPr="00C2027A">
        <w:rPr>
          <w:rFonts w:ascii="Arial" w:eastAsia="Times New Roman" w:hAnsi="Arial" w:cs="Arial"/>
          <w:kern w:val="24"/>
          <w:sz w:val="24"/>
          <w:szCs w:val="24"/>
        </w:rPr>
        <w:t>is</w:t>
      </w:r>
      <w:r w:rsidR="007D4D17" w:rsidRPr="00C2027A">
        <w:rPr>
          <w:rFonts w:ascii="Arial" w:eastAsia="Times New Roman" w:hAnsi="Arial" w:cs="Arial"/>
          <w:kern w:val="24"/>
          <w:sz w:val="24"/>
          <w:szCs w:val="24"/>
        </w:rPr>
        <w:t xml:space="preserve"> doubt </w:t>
      </w:r>
      <w:r w:rsidR="00326E42" w:rsidRPr="00C2027A">
        <w:rPr>
          <w:rFonts w:ascii="Arial" w:eastAsia="Times New Roman" w:hAnsi="Arial" w:cs="Arial"/>
          <w:kern w:val="24"/>
          <w:sz w:val="24"/>
          <w:szCs w:val="24"/>
        </w:rPr>
        <w:t>about</w:t>
      </w:r>
      <w:r w:rsidR="007D4D17" w:rsidRPr="00C2027A">
        <w:rPr>
          <w:rFonts w:ascii="Arial" w:eastAsia="Times New Roman" w:hAnsi="Arial" w:cs="Arial"/>
          <w:kern w:val="24"/>
          <w:sz w:val="24"/>
          <w:szCs w:val="24"/>
        </w:rPr>
        <w:t xml:space="preserve"> the person’s ability to understand </w:t>
      </w:r>
      <w:r w:rsidR="0036105C" w:rsidRPr="00C2027A">
        <w:rPr>
          <w:rFonts w:ascii="Arial" w:eastAsia="Times New Roman" w:hAnsi="Arial" w:cs="Arial"/>
          <w:kern w:val="24"/>
          <w:sz w:val="24"/>
          <w:szCs w:val="24"/>
        </w:rPr>
        <w:t xml:space="preserve">and/or speak </w:t>
      </w:r>
      <w:r w:rsidR="007D4D17" w:rsidRPr="00C2027A">
        <w:rPr>
          <w:rFonts w:ascii="Arial" w:eastAsia="Times New Roman" w:hAnsi="Arial" w:cs="Arial"/>
          <w:kern w:val="24"/>
          <w:sz w:val="24"/>
          <w:szCs w:val="24"/>
        </w:rPr>
        <w:t>English</w:t>
      </w:r>
      <w:r w:rsidRPr="00C2027A">
        <w:rPr>
          <w:rFonts w:ascii="Arial" w:eastAsia="Times New Roman" w:hAnsi="Arial" w:cs="Arial"/>
          <w:kern w:val="24"/>
          <w:sz w:val="24"/>
          <w:szCs w:val="24"/>
        </w:rPr>
        <w:t>.  In those cases</w:t>
      </w:r>
      <w:r w:rsidR="007D4D17" w:rsidRPr="00C2027A">
        <w:rPr>
          <w:rFonts w:ascii="Arial" w:eastAsia="Times New Roman" w:hAnsi="Arial" w:cs="Arial"/>
          <w:kern w:val="24"/>
          <w:sz w:val="24"/>
          <w:szCs w:val="24"/>
        </w:rPr>
        <w:t xml:space="preserve">, the constable </w:t>
      </w:r>
      <w:r w:rsidR="00F539E4" w:rsidRPr="00C2027A">
        <w:rPr>
          <w:rFonts w:ascii="Arial" w:eastAsia="Times New Roman" w:hAnsi="Arial" w:cs="Arial"/>
          <w:kern w:val="24"/>
          <w:sz w:val="24"/>
          <w:szCs w:val="24"/>
        </w:rPr>
        <w:t xml:space="preserve">must </w:t>
      </w:r>
      <w:r w:rsidR="007D4D17" w:rsidRPr="00C2027A">
        <w:rPr>
          <w:rFonts w:ascii="Arial" w:eastAsia="Times New Roman" w:hAnsi="Arial" w:cs="Arial"/>
          <w:kern w:val="24"/>
          <w:sz w:val="24"/>
          <w:szCs w:val="24"/>
        </w:rPr>
        <w:t xml:space="preserve">take reasonable steps to </w:t>
      </w:r>
      <w:r w:rsidR="00F539E4" w:rsidRPr="00C2027A">
        <w:rPr>
          <w:rFonts w:ascii="Arial" w:eastAsia="Times New Roman" w:hAnsi="Arial" w:cs="Arial"/>
          <w:kern w:val="24"/>
          <w:sz w:val="24"/>
          <w:szCs w:val="24"/>
        </w:rPr>
        <w:t xml:space="preserve">bring information regarding the person’s rights and any relevant provision(s) of this Code to </w:t>
      </w:r>
      <w:r w:rsidR="00CB5744" w:rsidRPr="00C2027A">
        <w:rPr>
          <w:rFonts w:ascii="Arial" w:eastAsia="Times New Roman" w:hAnsi="Arial" w:cs="Arial"/>
          <w:kern w:val="24"/>
          <w:sz w:val="24"/>
          <w:szCs w:val="24"/>
        </w:rPr>
        <w:t>their</w:t>
      </w:r>
      <w:r w:rsidR="00F539E4" w:rsidRPr="00C2027A">
        <w:rPr>
          <w:rFonts w:ascii="Arial" w:eastAsia="Times New Roman" w:hAnsi="Arial" w:cs="Arial"/>
          <w:kern w:val="24"/>
          <w:sz w:val="24"/>
          <w:szCs w:val="24"/>
        </w:rPr>
        <w:t xml:space="preserve"> attention</w:t>
      </w:r>
      <w:r w:rsidR="007D4D17" w:rsidRPr="00C2027A">
        <w:rPr>
          <w:rFonts w:ascii="Arial" w:eastAsia="Times New Roman" w:hAnsi="Arial" w:cs="Arial"/>
          <w:kern w:val="24"/>
          <w:sz w:val="24"/>
          <w:szCs w:val="24"/>
        </w:rPr>
        <w:t xml:space="preserve">. </w:t>
      </w:r>
      <w:r w:rsidR="0036105C" w:rsidRPr="00C2027A">
        <w:rPr>
          <w:rFonts w:ascii="Arial" w:eastAsia="Times New Roman" w:hAnsi="Arial" w:cs="Arial"/>
          <w:kern w:val="24"/>
          <w:sz w:val="24"/>
          <w:szCs w:val="24"/>
        </w:rPr>
        <w:t>Where</w:t>
      </w:r>
      <w:r w:rsidR="00F539E4" w:rsidRPr="00C2027A">
        <w:rPr>
          <w:rFonts w:ascii="Arial" w:eastAsia="Times New Roman" w:hAnsi="Arial" w:cs="Arial"/>
          <w:kern w:val="24"/>
          <w:sz w:val="24"/>
          <w:szCs w:val="24"/>
        </w:rPr>
        <w:t xml:space="preserve"> appropriate </w:t>
      </w:r>
      <w:r w:rsidR="0036105C" w:rsidRPr="00C2027A">
        <w:rPr>
          <w:rFonts w:ascii="Arial" w:eastAsia="Times New Roman" w:hAnsi="Arial" w:cs="Arial"/>
          <w:kern w:val="24"/>
          <w:sz w:val="24"/>
          <w:szCs w:val="24"/>
        </w:rPr>
        <w:t xml:space="preserve">and practicable, the constable should arrange for a suitable </w:t>
      </w:r>
      <w:r w:rsidR="00F539E4" w:rsidRPr="00C2027A">
        <w:rPr>
          <w:rFonts w:ascii="Arial" w:eastAsia="Times New Roman" w:hAnsi="Arial" w:cs="Arial"/>
          <w:kern w:val="24"/>
          <w:sz w:val="24"/>
          <w:szCs w:val="24"/>
        </w:rPr>
        <w:t>person to interpret or otherwise help the constable to give the required information</w:t>
      </w:r>
      <w:r w:rsidR="00AD5F88" w:rsidRPr="00C2027A">
        <w:rPr>
          <w:rFonts w:ascii="Arial" w:eastAsia="Times New Roman" w:hAnsi="Arial" w:cs="Arial"/>
          <w:kern w:val="24"/>
          <w:sz w:val="24"/>
          <w:szCs w:val="24"/>
        </w:rPr>
        <w:t xml:space="preserve"> (see also Annex</w:t>
      </w:r>
      <w:r w:rsidR="00715B68" w:rsidRPr="00C2027A">
        <w:rPr>
          <w:rFonts w:ascii="Arial" w:eastAsia="Times New Roman" w:hAnsi="Arial" w:cs="Arial"/>
          <w:kern w:val="24"/>
          <w:sz w:val="24"/>
          <w:szCs w:val="24"/>
        </w:rPr>
        <w:t>es A and</w:t>
      </w:r>
      <w:r w:rsidR="00AD5F88" w:rsidRPr="00C2027A">
        <w:rPr>
          <w:rFonts w:ascii="Arial" w:eastAsia="Times New Roman" w:hAnsi="Arial" w:cs="Arial"/>
          <w:kern w:val="24"/>
          <w:sz w:val="24"/>
          <w:szCs w:val="24"/>
        </w:rPr>
        <w:t xml:space="preserve"> B)</w:t>
      </w:r>
      <w:r w:rsidR="00A02F42" w:rsidRPr="00C2027A">
        <w:rPr>
          <w:rFonts w:ascii="Arial" w:eastAsia="Times New Roman" w:hAnsi="Arial" w:cs="Arial"/>
          <w:kern w:val="24"/>
          <w:sz w:val="24"/>
          <w:szCs w:val="24"/>
        </w:rPr>
        <w:t>.</w:t>
      </w:r>
      <w:r w:rsidR="00D93404" w:rsidRPr="00C2027A">
        <w:rPr>
          <w:rFonts w:ascii="Arial" w:eastAsia="Times New Roman" w:hAnsi="Arial" w:cs="Arial"/>
          <w:kern w:val="24"/>
          <w:sz w:val="24"/>
          <w:szCs w:val="24"/>
        </w:rPr>
        <w:t xml:space="preserve"> If no such support is available, the constable should not proceed with the search if they cannot determine that the person understands what is being explained.</w:t>
      </w:r>
      <w:r w:rsidR="00232BE0" w:rsidRPr="00C2027A">
        <w:rPr>
          <w:rFonts w:ascii="Arial" w:eastAsia="Times New Roman" w:hAnsi="Arial" w:cs="Arial"/>
          <w:kern w:val="24"/>
          <w:sz w:val="24"/>
          <w:szCs w:val="24"/>
        </w:rPr>
        <w:t xml:space="preserve"> </w:t>
      </w:r>
      <w:r w:rsidR="00D93404" w:rsidRPr="00C2027A">
        <w:rPr>
          <w:rFonts w:ascii="Arial" w:eastAsia="Times New Roman" w:hAnsi="Arial" w:cs="Arial"/>
          <w:kern w:val="24"/>
          <w:sz w:val="24"/>
          <w:szCs w:val="24"/>
        </w:rPr>
        <w:t xml:space="preserve">In </w:t>
      </w:r>
      <w:r w:rsidR="00232BE0" w:rsidRPr="00C2027A">
        <w:rPr>
          <w:rFonts w:ascii="Arial" w:eastAsia="Times New Roman" w:hAnsi="Arial" w:cs="Arial"/>
          <w:kern w:val="24"/>
          <w:sz w:val="24"/>
          <w:szCs w:val="24"/>
        </w:rPr>
        <w:t>each</w:t>
      </w:r>
      <w:r w:rsidR="00D93404" w:rsidRPr="00C2027A">
        <w:rPr>
          <w:rFonts w:ascii="Arial" w:eastAsia="Times New Roman" w:hAnsi="Arial" w:cs="Arial"/>
          <w:kern w:val="24"/>
          <w:sz w:val="24"/>
          <w:szCs w:val="24"/>
        </w:rPr>
        <w:t xml:space="preserve"> case, the constable</w:t>
      </w:r>
      <w:r w:rsidR="00232BE0" w:rsidRPr="00C2027A">
        <w:rPr>
          <w:rFonts w:ascii="Arial" w:eastAsia="Times New Roman" w:hAnsi="Arial" w:cs="Arial"/>
          <w:kern w:val="24"/>
          <w:sz w:val="24"/>
          <w:szCs w:val="24"/>
        </w:rPr>
        <w:t xml:space="preserve"> must record any communication difficulties encountered</w:t>
      </w:r>
      <w:r w:rsidR="00C551FF" w:rsidRPr="00C2027A">
        <w:rPr>
          <w:rFonts w:ascii="Arial" w:eastAsia="Times New Roman" w:hAnsi="Arial" w:cs="Arial"/>
          <w:kern w:val="24"/>
          <w:sz w:val="24"/>
          <w:szCs w:val="24"/>
        </w:rPr>
        <w:t xml:space="preserve"> and</w:t>
      </w:r>
      <w:r w:rsidR="00570C7B" w:rsidRPr="00C2027A">
        <w:rPr>
          <w:rFonts w:ascii="Arial" w:eastAsia="Times New Roman" w:hAnsi="Arial" w:cs="Arial"/>
          <w:kern w:val="24"/>
          <w:sz w:val="24"/>
          <w:szCs w:val="24"/>
        </w:rPr>
        <w:t xml:space="preserve"> the reasons for either proceeding with or abandoning the search (including details of</w:t>
      </w:r>
      <w:r w:rsidR="00232BE0" w:rsidRPr="00C2027A">
        <w:rPr>
          <w:rFonts w:ascii="Arial" w:eastAsia="Times New Roman" w:hAnsi="Arial" w:cs="Arial"/>
          <w:kern w:val="24"/>
          <w:sz w:val="24"/>
          <w:szCs w:val="24"/>
        </w:rPr>
        <w:t xml:space="preserve"> </w:t>
      </w:r>
      <w:r w:rsidR="00570C7B" w:rsidRPr="00C2027A">
        <w:rPr>
          <w:rFonts w:ascii="Arial" w:eastAsia="Times New Roman" w:hAnsi="Arial" w:cs="Arial"/>
          <w:kern w:val="24"/>
          <w:sz w:val="24"/>
          <w:szCs w:val="24"/>
        </w:rPr>
        <w:t>any additional support arrangements made)</w:t>
      </w:r>
      <w:r w:rsidR="00232BE0" w:rsidRPr="00C2027A">
        <w:rPr>
          <w:rFonts w:ascii="Arial" w:eastAsia="Times New Roman" w:hAnsi="Arial" w:cs="Arial"/>
          <w:kern w:val="24"/>
          <w:sz w:val="24"/>
          <w:szCs w:val="24"/>
        </w:rPr>
        <w:t>.</w:t>
      </w:r>
      <w:r w:rsidR="00D93404" w:rsidRPr="00C2027A">
        <w:rPr>
          <w:rFonts w:ascii="Arial" w:eastAsia="Times New Roman" w:hAnsi="Arial" w:cs="Arial"/>
          <w:kern w:val="24"/>
          <w:sz w:val="24"/>
          <w:szCs w:val="24"/>
        </w:rPr>
        <w:t xml:space="preserve"> </w:t>
      </w:r>
      <w:r w:rsidR="00A02F42" w:rsidRPr="00C2027A">
        <w:rPr>
          <w:rFonts w:ascii="Arial" w:eastAsia="Times New Roman" w:hAnsi="Arial" w:cs="Arial"/>
          <w:kern w:val="24"/>
          <w:sz w:val="24"/>
          <w:szCs w:val="24"/>
        </w:rPr>
        <w:t xml:space="preserve"> </w:t>
      </w:r>
    </w:p>
    <w:p w:rsidR="001A4964" w:rsidRPr="00CB5744" w:rsidRDefault="001A4964" w:rsidP="000B1D33">
      <w:pPr>
        <w:pStyle w:val="ListParagraph"/>
        <w:tabs>
          <w:tab w:val="left" w:pos="720"/>
          <w:tab w:val="left" w:pos="1440"/>
          <w:tab w:val="left" w:pos="2160"/>
          <w:tab w:val="left" w:pos="2880"/>
          <w:tab w:val="left" w:pos="4680"/>
          <w:tab w:val="left" w:pos="5400"/>
          <w:tab w:val="right" w:pos="9000"/>
        </w:tabs>
        <w:spacing w:after="0" w:line="240" w:lineRule="auto"/>
        <w:ind w:left="0"/>
        <w:rPr>
          <w:rFonts w:ascii="Arial" w:eastAsia="Times New Roman" w:hAnsi="Arial" w:cs="Arial"/>
          <w:kern w:val="24"/>
          <w:sz w:val="24"/>
          <w:szCs w:val="24"/>
        </w:rPr>
      </w:pPr>
    </w:p>
    <w:p w:rsidR="006E21C0" w:rsidRPr="00CB5744" w:rsidRDefault="00553DF8" w:rsidP="000B1D33">
      <w:pPr>
        <w:spacing w:after="0" w:line="240" w:lineRule="auto"/>
        <w:rPr>
          <w:rFonts w:ascii="Arial" w:eastAsia="Times New Roman" w:hAnsi="Arial" w:cs="Arial"/>
          <w:sz w:val="24"/>
          <w:szCs w:val="24"/>
        </w:rPr>
      </w:pPr>
      <w:r w:rsidRPr="00CB5744">
        <w:rPr>
          <w:rFonts w:ascii="Arial" w:eastAsia="Times New Roman" w:hAnsi="Arial" w:cs="Arial"/>
          <w:b/>
          <w:sz w:val="24"/>
          <w:szCs w:val="24"/>
        </w:rPr>
        <w:t xml:space="preserve">Conduct of </w:t>
      </w:r>
      <w:r w:rsidR="00311F78" w:rsidRPr="00CB5744">
        <w:rPr>
          <w:rFonts w:ascii="Arial" w:eastAsia="Times New Roman" w:hAnsi="Arial" w:cs="Arial"/>
          <w:b/>
          <w:sz w:val="24"/>
          <w:szCs w:val="24"/>
        </w:rPr>
        <w:t>s</w:t>
      </w:r>
      <w:r w:rsidRPr="00CB5744">
        <w:rPr>
          <w:rFonts w:ascii="Arial" w:eastAsia="Times New Roman" w:hAnsi="Arial" w:cs="Arial"/>
          <w:b/>
          <w:sz w:val="24"/>
          <w:szCs w:val="24"/>
        </w:rPr>
        <w:t xml:space="preserve">earches </w:t>
      </w:r>
    </w:p>
    <w:p w:rsidR="006E21C0" w:rsidRPr="00CB5744" w:rsidRDefault="006E21C0" w:rsidP="000B1D33">
      <w:pPr>
        <w:pStyle w:val="ListParagraph"/>
        <w:tabs>
          <w:tab w:val="left" w:pos="720"/>
          <w:tab w:val="left" w:pos="1440"/>
          <w:tab w:val="left" w:pos="2160"/>
          <w:tab w:val="left" w:pos="2880"/>
          <w:tab w:val="left" w:pos="4680"/>
          <w:tab w:val="left" w:pos="5400"/>
          <w:tab w:val="right" w:pos="9000"/>
        </w:tabs>
        <w:spacing w:after="0" w:line="240" w:lineRule="auto"/>
        <w:ind w:left="0"/>
        <w:rPr>
          <w:rFonts w:ascii="Arial" w:eastAsia="Times New Roman" w:hAnsi="Arial" w:cs="Arial"/>
          <w:sz w:val="24"/>
          <w:szCs w:val="24"/>
        </w:rPr>
      </w:pPr>
    </w:p>
    <w:p w:rsidR="00715B68" w:rsidRPr="00CB5744" w:rsidRDefault="006E21C0" w:rsidP="000B1D33">
      <w:pPr>
        <w:pStyle w:val="ListParagraph"/>
        <w:numPr>
          <w:ilvl w:val="0"/>
          <w:numId w:val="46"/>
        </w:numPr>
        <w:tabs>
          <w:tab w:val="left" w:pos="720"/>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r w:rsidRPr="00CB5744">
        <w:rPr>
          <w:rFonts w:ascii="Arial" w:eastAsia="Times New Roman" w:hAnsi="Arial" w:cs="Arial"/>
          <w:sz w:val="24"/>
          <w:szCs w:val="24"/>
        </w:rPr>
        <w:t xml:space="preserve">All searches should be </w:t>
      </w:r>
      <w:r w:rsidR="007D4D17" w:rsidRPr="00CB5744">
        <w:rPr>
          <w:rFonts w:ascii="Arial" w:eastAsia="Times New Roman" w:hAnsi="Arial" w:cs="Arial"/>
          <w:kern w:val="24"/>
          <w:sz w:val="24"/>
          <w:szCs w:val="24"/>
        </w:rPr>
        <w:t xml:space="preserve">carried out with </w:t>
      </w:r>
      <w:r w:rsidR="00DC3C56" w:rsidRPr="00CB5744">
        <w:rPr>
          <w:rFonts w:ascii="Arial" w:eastAsia="Times New Roman" w:hAnsi="Arial" w:cs="Arial"/>
          <w:kern w:val="24"/>
          <w:sz w:val="24"/>
          <w:szCs w:val="24"/>
        </w:rPr>
        <w:t>fairness</w:t>
      </w:r>
      <w:r w:rsidR="007D4D17" w:rsidRPr="00CB5744">
        <w:rPr>
          <w:rFonts w:ascii="Arial" w:eastAsia="Times New Roman" w:hAnsi="Arial" w:cs="Arial"/>
          <w:kern w:val="24"/>
          <w:sz w:val="24"/>
          <w:szCs w:val="24"/>
        </w:rPr>
        <w:t xml:space="preserve">, </w:t>
      </w:r>
      <w:r w:rsidR="00DC3C56" w:rsidRPr="00CB5744">
        <w:rPr>
          <w:rFonts w:ascii="Arial" w:eastAsia="Times New Roman" w:hAnsi="Arial" w:cs="Arial"/>
          <w:kern w:val="24"/>
          <w:sz w:val="24"/>
          <w:szCs w:val="24"/>
        </w:rPr>
        <w:t xml:space="preserve">integrity </w:t>
      </w:r>
      <w:r w:rsidR="007D4D17" w:rsidRPr="00CB5744">
        <w:rPr>
          <w:rFonts w:ascii="Arial" w:eastAsia="Times New Roman" w:hAnsi="Arial" w:cs="Arial"/>
          <w:kern w:val="24"/>
          <w:sz w:val="24"/>
          <w:szCs w:val="24"/>
        </w:rPr>
        <w:t>and respect for the person concerned</w:t>
      </w:r>
      <w:r w:rsidR="00A02F42" w:rsidRPr="00CB5744">
        <w:rPr>
          <w:rFonts w:ascii="Arial" w:eastAsia="Times New Roman" w:hAnsi="Arial" w:cs="Arial"/>
          <w:kern w:val="24"/>
          <w:sz w:val="24"/>
          <w:szCs w:val="24"/>
        </w:rPr>
        <w:t xml:space="preserve">. </w:t>
      </w:r>
      <w:r w:rsidR="0084132D" w:rsidRPr="00CB5744">
        <w:rPr>
          <w:rFonts w:ascii="Arial" w:eastAsia="Times New Roman" w:hAnsi="Arial" w:cs="Arial"/>
          <w:kern w:val="24"/>
          <w:sz w:val="24"/>
          <w:szCs w:val="24"/>
        </w:rPr>
        <w:t>A</w:t>
      </w:r>
      <w:r w:rsidR="00715B68" w:rsidRPr="00CB5744">
        <w:rPr>
          <w:rFonts w:ascii="Arial" w:eastAsia="Times New Roman" w:hAnsi="Arial" w:cs="Arial"/>
          <w:kern w:val="24"/>
          <w:sz w:val="24"/>
          <w:szCs w:val="24"/>
        </w:rPr>
        <w:t xml:space="preserve"> constable must </w:t>
      </w:r>
      <w:r w:rsidR="0084132D" w:rsidRPr="00CB5744">
        <w:rPr>
          <w:rFonts w:ascii="Arial" w:eastAsia="Times New Roman" w:hAnsi="Arial" w:cs="Arial"/>
          <w:kern w:val="24"/>
          <w:sz w:val="24"/>
          <w:szCs w:val="24"/>
        </w:rPr>
        <w:t xml:space="preserve">also </w:t>
      </w:r>
      <w:r w:rsidR="00715B68" w:rsidRPr="00CB5744">
        <w:rPr>
          <w:rFonts w:ascii="Arial" w:eastAsia="Times New Roman" w:hAnsi="Arial" w:cs="Arial"/>
          <w:kern w:val="24"/>
          <w:sz w:val="24"/>
          <w:szCs w:val="24"/>
        </w:rPr>
        <w:t>take account of the additional considerations set out in</w:t>
      </w:r>
      <w:r w:rsidR="00B175E7" w:rsidRPr="00CB5744">
        <w:rPr>
          <w:rFonts w:ascii="Arial" w:eastAsia="Times New Roman" w:hAnsi="Arial" w:cs="Arial"/>
          <w:kern w:val="24"/>
          <w:sz w:val="24"/>
          <w:szCs w:val="24"/>
        </w:rPr>
        <w:t>:</w:t>
      </w:r>
    </w:p>
    <w:p w:rsidR="00715B68" w:rsidRPr="00CB5744" w:rsidRDefault="00715B68" w:rsidP="000B1D33">
      <w:pPr>
        <w:tabs>
          <w:tab w:val="left" w:pos="720"/>
          <w:tab w:val="left" w:pos="1440"/>
          <w:tab w:val="left" w:pos="2160"/>
          <w:tab w:val="left" w:pos="2880"/>
          <w:tab w:val="left" w:pos="4680"/>
          <w:tab w:val="left" w:pos="5400"/>
          <w:tab w:val="right" w:pos="9000"/>
        </w:tabs>
        <w:spacing w:after="0" w:line="240" w:lineRule="auto"/>
        <w:rPr>
          <w:rFonts w:ascii="Arial" w:eastAsia="Times New Roman" w:hAnsi="Arial" w:cs="Arial"/>
          <w:sz w:val="24"/>
          <w:szCs w:val="24"/>
        </w:rPr>
      </w:pPr>
    </w:p>
    <w:p w:rsidR="00715B68" w:rsidRPr="00CB5744" w:rsidRDefault="00715B68" w:rsidP="000B1D33">
      <w:pPr>
        <w:numPr>
          <w:ilvl w:val="0"/>
          <w:numId w:val="1"/>
        </w:numPr>
        <w:tabs>
          <w:tab w:val="left" w:pos="851"/>
          <w:tab w:val="left" w:pos="1440"/>
          <w:tab w:val="left" w:pos="2160"/>
          <w:tab w:val="left" w:pos="2880"/>
          <w:tab w:val="left" w:pos="4680"/>
          <w:tab w:val="left" w:pos="5400"/>
          <w:tab w:val="right" w:pos="9000"/>
        </w:tabs>
        <w:spacing w:after="0" w:line="240" w:lineRule="auto"/>
        <w:ind w:left="851" w:hanging="284"/>
        <w:contextualSpacing/>
        <w:rPr>
          <w:rFonts w:ascii="Arial" w:eastAsia="Times New Roman" w:hAnsi="Arial" w:cs="Arial"/>
          <w:sz w:val="24"/>
          <w:szCs w:val="24"/>
        </w:rPr>
      </w:pPr>
      <w:r w:rsidRPr="00CB5744">
        <w:rPr>
          <w:rFonts w:ascii="Arial" w:eastAsia="Times New Roman" w:hAnsi="Arial" w:cs="Arial"/>
          <w:kern w:val="24"/>
          <w:sz w:val="24"/>
          <w:szCs w:val="24"/>
        </w:rPr>
        <w:t>Annex A, if searching a child or young person; or</w:t>
      </w:r>
    </w:p>
    <w:p w:rsidR="00DC3C56" w:rsidRPr="00CB5744" w:rsidRDefault="00715B68" w:rsidP="000B1D33">
      <w:pPr>
        <w:numPr>
          <w:ilvl w:val="0"/>
          <w:numId w:val="1"/>
        </w:numPr>
        <w:tabs>
          <w:tab w:val="left" w:pos="851"/>
          <w:tab w:val="left" w:pos="1440"/>
          <w:tab w:val="left" w:pos="2160"/>
          <w:tab w:val="left" w:pos="2880"/>
          <w:tab w:val="left" w:pos="4680"/>
          <w:tab w:val="left" w:pos="5400"/>
          <w:tab w:val="right" w:pos="9000"/>
        </w:tabs>
        <w:spacing w:after="0" w:line="240" w:lineRule="auto"/>
        <w:ind w:left="851" w:hanging="284"/>
        <w:contextualSpacing/>
        <w:rPr>
          <w:rFonts w:ascii="Arial" w:eastAsia="Times New Roman" w:hAnsi="Arial" w:cs="Arial"/>
          <w:sz w:val="24"/>
          <w:szCs w:val="24"/>
        </w:rPr>
      </w:pPr>
      <w:r w:rsidRPr="00CB5744">
        <w:rPr>
          <w:rFonts w:ascii="Arial" w:eastAsia="Times New Roman" w:hAnsi="Arial" w:cs="Arial"/>
          <w:kern w:val="24"/>
          <w:sz w:val="24"/>
          <w:szCs w:val="24"/>
        </w:rPr>
        <w:t>Annex B, if searching a vulnerable adult.</w:t>
      </w:r>
      <w:r w:rsidR="007D4D17" w:rsidRPr="00CB5744">
        <w:rPr>
          <w:rFonts w:ascii="Arial" w:eastAsia="Times New Roman" w:hAnsi="Arial" w:cs="Arial"/>
          <w:kern w:val="24"/>
          <w:sz w:val="24"/>
          <w:szCs w:val="24"/>
        </w:rPr>
        <w:t xml:space="preserve"> </w:t>
      </w:r>
    </w:p>
    <w:p w:rsidR="00DC3C56" w:rsidRPr="00CB5744" w:rsidRDefault="00DC3C56" w:rsidP="000B1D33">
      <w:pPr>
        <w:tabs>
          <w:tab w:val="left" w:pos="720"/>
          <w:tab w:val="left" w:pos="1440"/>
          <w:tab w:val="left" w:pos="2160"/>
          <w:tab w:val="left" w:pos="2880"/>
          <w:tab w:val="left" w:pos="4680"/>
          <w:tab w:val="left" w:pos="5400"/>
          <w:tab w:val="right" w:pos="9000"/>
        </w:tabs>
        <w:spacing w:after="0" w:line="240" w:lineRule="auto"/>
        <w:rPr>
          <w:rFonts w:ascii="Arial" w:eastAsia="Times New Roman" w:hAnsi="Arial" w:cs="Arial"/>
          <w:sz w:val="24"/>
          <w:szCs w:val="24"/>
        </w:rPr>
      </w:pPr>
    </w:p>
    <w:p w:rsidR="007D4D17" w:rsidRPr="00CB5744" w:rsidRDefault="007D4D17" w:rsidP="000B1D33">
      <w:pPr>
        <w:numPr>
          <w:ilvl w:val="0"/>
          <w:numId w:val="46"/>
        </w:numPr>
        <w:tabs>
          <w:tab w:val="left" w:pos="567"/>
        </w:tabs>
        <w:autoSpaceDE w:val="0"/>
        <w:autoSpaceDN w:val="0"/>
        <w:adjustRightInd w:val="0"/>
        <w:spacing w:after="0" w:line="240" w:lineRule="auto"/>
        <w:ind w:left="567" w:hanging="567"/>
        <w:rPr>
          <w:rFonts w:ascii="Arial" w:eastAsia="Times New Roman" w:hAnsi="Arial" w:cs="Arial"/>
          <w:sz w:val="24"/>
          <w:szCs w:val="24"/>
          <w:lang w:eastAsia="en-GB"/>
        </w:rPr>
      </w:pPr>
      <w:r w:rsidRPr="00CB5744">
        <w:rPr>
          <w:rFonts w:ascii="Arial" w:eastAsia="Times New Roman" w:hAnsi="Arial" w:cs="Arial"/>
          <w:kern w:val="24"/>
          <w:sz w:val="24"/>
          <w:szCs w:val="24"/>
        </w:rPr>
        <w:t>The co</w:t>
      </w:r>
      <w:r w:rsidR="00C817C6" w:rsidRPr="00CB5744">
        <w:rPr>
          <w:rFonts w:ascii="Arial" w:eastAsia="Times New Roman" w:hAnsi="Arial" w:cs="Arial"/>
          <w:kern w:val="24"/>
          <w:sz w:val="24"/>
          <w:szCs w:val="24"/>
        </w:rPr>
        <w:t>-</w:t>
      </w:r>
      <w:r w:rsidRPr="00CB5744">
        <w:rPr>
          <w:rFonts w:ascii="Arial" w:eastAsia="Times New Roman" w:hAnsi="Arial" w:cs="Arial"/>
          <w:kern w:val="24"/>
          <w:sz w:val="24"/>
          <w:szCs w:val="24"/>
        </w:rPr>
        <w:t>operation of the person to be searched must be sought in every case, even if the person initially objects to the search</w:t>
      </w:r>
      <w:r w:rsidR="00A02F42" w:rsidRPr="00CB5744">
        <w:rPr>
          <w:rFonts w:ascii="Arial" w:eastAsia="Times New Roman" w:hAnsi="Arial" w:cs="Arial"/>
          <w:kern w:val="24"/>
          <w:sz w:val="24"/>
          <w:szCs w:val="24"/>
        </w:rPr>
        <w:t xml:space="preserve">. </w:t>
      </w:r>
      <w:r w:rsidR="00DC3C56" w:rsidRPr="00CB5744">
        <w:rPr>
          <w:rFonts w:ascii="Arial" w:eastAsia="Times New Roman" w:hAnsi="Arial" w:cs="Arial"/>
          <w:sz w:val="24"/>
          <w:szCs w:val="24"/>
          <w:lang w:eastAsia="en-GB"/>
        </w:rPr>
        <w:t>A constable may use reasonable force only if the person refuses to co-operate</w:t>
      </w:r>
      <w:r w:rsidR="0084132D" w:rsidRPr="00CB5744">
        <w:rPr>
          <w:rFonts w:ascii="Arial" w:eastAsia="Times New Roman" w:hAnsi="Arial" w:cs="Arial"/>
          <w:sz w:val="24"/>
          <w:szCs w:val="24"/>
          <w:lang w:eastAsia="en-GB"/>
        </w:rPr>
        <w:t>,</w:t>
      </w:r>
      <w:r w:rsidR="00485DF3" w:rsidRPr="00CB5744">
        <w:rPr>
          <w:rFonts w:ascii="Arial" w:eastAsia="Times New Roman" w:hAnsi="Arial" w:cs="Arial"/>
          <w:sz w:val="24"/>
          <w:szCs w:val="24"/>
          <w:lang w:eastAsia="en-GB"/>
        </w:rPr>
        <w:t xml:space="preserve"> and </w:t>
      </w:r>
      <w:r w:rsidR="00064781">
        <w:rPr>
          <w:rFonts w:ascii="Arial" w:eastAsia="Times New Roman" w:hAnsi="Arial" w:cs="Arial"/>
          <w:sz w:val="24"/>
          <w:szCs w:val="24"/>
          <w:lang w:eastAsia="en-GB"/>
        </w:rPr>
        <w:t xml:space="preserve">any force used must </w:t>
      </w:r>
      <w:r w:rsidR="00485DF3" w:rsidRPr="00CB5744">
        <w:rPr>
          <w:rFonts w:ascii="Arial" w:eastAsia="Times New Roman" w:hAnsi="Arial" w:cs="Arial"/>
          <w:sz w:val="24"/>
          <w:szCs w:val="24"/>
          <w:lang w:eastAsia="en-GB"/>
        </w:rPr>
        <w:t>be necessary and proportionate</w:t>
      </w:r>
      <w:r w:rsidR="00A02F42" w:rsidRPr="00CB5744">
        <w:rPr>
          <w:rFonts w:ascii="Arial" w:eastAsia="Times New Roman" w:hAnsi="Arial" w:cs="Arial"/>
          <w:sz w:val="24"/>
          <w:szCs w:val="24"/>
          <w:lang w:eastAsia="en-GB"/>
        </w:rPr>
        <w:t xml:space="preserve">. </w:t>
      </w:r>
      <w:r w:rsidR="00DC3C56" w:rsidRPr="00CB5744">
        <w:rPr>
          <w:rFonts w:ascii="Arial" w:eastAsia="Times New Roman" w:hAnsi="Arial" w:cs="Arial"/>
          <w:sz w:val="24"/>
          <w:szCs w:val="24"/>
          <w:lang w:eastAsia="en-GB"/>
        </w:rPr>
        <w:t xml:space="preserve">This means using the minimum amount of force </w:t>
      </w:r>
      <w:r w:rsidR="00485DF3" w:rsidRPr="00CB5744">
        <w:rPr>
          <w:rFonts w:ascii="Arial" w:eastAsia="Times New Roman" w:hAnsi="Arial" w:cs="Arial"/>
          <w:sz w:val="24"/>
          <w:szCs w:val="24"/>
          <w:lang w:eastAsia="en-GB"/>
        </w:rPr>
        <w:t>required</w:t>
      </w:r>
      <w:r w:rsidR="00DC3C56" w:rsidRPr="00CB5744">
        <w:rPr>
          <w:rFonts w:ascii="Arial" w:eastAsia="Times New Roman" w:hAnsi="Arial" w:cs="Arial"/>
          <w:sz w:val="24"/>
          <w:szCs w:val="24"/>
          <w:lang w:eastAsia="en-GB"/>
        </w:rPr>
        <w:t xml:space="preserve"> to achieve the lawful objective of the search</w:t>
      </w:r>
      <w:r w:rsidRPr="00CB5744">
        <w:rPr>
          <w:rFonts w:ascii="Arial" w:eastAsia="Times New Roman" w:hAnsi="Arial" w:cs="Arial"/>
          <w:kern w:val="24"/>
          <w:sz w:val="24"/>
          <w:szCs w:val="24"/>
        </w:rPr>
        <w:t>.</w:t>
      </w:r>
    </w:p>
    <w:p w:rsidR="00112DDD" w:rsidRPr="00CB5744" w:rsidRDefault="00112DDD" w:rsidP="000B1D33">
      <w:pPr>
        <w:tabs>
          <w:tab w:val="left" w:pos="567"/>
        </w:tabs>
        <w:autoSpaceDE w:val="0"/>
        <w:autoSpaceDN w:val="0"/>
        <w:adjustRightInd w:val="0"/>
        <w:spacing w:after="0" w:line="240" w:lineRule="auto"/>
        <w:rPr>
          <w:rFonts w:ascii="Arial" w:eastAsia="Times New Roman" w:hAnsi="Arial" w:cs="Arial"/>
          <w:sz w:val="24"/>
          <w:szCs w:val="24"/>
          <w:lang w:eastAsia="en-GB"/>
        </w:rPr>
      </w:pPr>
    </w:p>
    <w:p w:rsidR="00112DDD" w:rsidRPr="00CB5744" w:rsidRDefault="00112DDD" w:rsidP="000B1D33">
      <w:pPr>
        <w:pStyle w:val="ListParagraph"/>
        <w:numPr>
          <w:ilvl w:val="0"/>
          <w:numId w:val="46"/>
        </w:numPr>
        <w:tabs>
          <w:tab w:val="left" w:pos="720"/>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r w:rsidRPr="00CB5744">
        <w:rPr>
          <w:rFonts w:ascii="Arial" w:eastAsia="Times New Roman" w:hAnsi="Arial" w:cs="Arial"/>
          <w:kern w:val="24"/>
          <w:sz w:val="24"/>
          <w:szCs w:val="24"/>
        </w:rPr>
        <w:t>The search must be carried out at, or near, the place where the person is first detained</w:t>
      </w:r>
      <w:r w:rsidR="000A7106" w:rsidRPr="00CB5744">
        <w:rPr>
          <w:rFonts w:ascii="Arial" w:eastAsia="Times New Roman" w:hAnsi="Arial" w:cs="Arial"/>
          <w:kern w:val="24"/>
          <w:sz w:val="24"/>
          <w:szCs w:val="24"/>
        </w:rPr>
        <w:t xml:space="preserve"> (see Guidance Note</w:t>
      </w:r>
      <w:r w:rsidR="00C72E83" w:rsidRPr="00CB5744">
        <w:rPr>
          <w:rFonts w:ascii="Arial" w:eastAsia="Times New Roman" w:hAnsi="Arial" w:cs="Arial"/>
          <w:kern w:val="24"/>
          <w:sz w:val="24"/>
          <w:szCs w:val="24"/>
        </w:rPr>
        <w:t xml:space="preserve"> 2</w:t>
      </w:r>
      <w:r w:rsidR="000A7106" w:rsidRPr="00CB5744">
        <w:rPr>
          <w:rFonts w:ascii="Arial" w:eastAsia="Times New Roman" w:hAnsi="Arial" w:cs="Arial"/>
          <w:kern w:val="24"/>
          <w:sz w:val="24"/>
          <w:szCs w:val="24"/>
        </w:rPr>
        <w:t>)</w:t>
      </w:r>
      <w:r w:rsidRPr="00CB5744">
        <w:rPr>
          <w:rFonts w:ascii="Arial" w:eastAsia="Times New Roman" w:hAnsi="Arial" w:cs="Arial"/>
          <w:kern w:val="24"/>
          <w:sz w:val="24"/>
          <w:szCs w:val="24"/>
        </w:rPr>
        <w:t xml:space="preserve">. </w:t>
      </w:r>
    </w:p>
    <w:p w:rsidR="006E21C0" w:rsidRPr="00CB5744" w:rsidRDefault="006E21C0" w:rsidP="000B1D33">
      <w:pPr>
        <w:tabs>
          <w:tab w:val="left" w:pos="567"/>
        </w:tabs>
        <w:autoSpaceDE w:val="0"/>
        <w:autoSpaceDN w:val="0"/>
        <w:adjustRightInd w:val="0"/>
        <w:spacing w:after="0" w:line="240" w:lineRule="auto"/>
        <w:ind w:left="567"/>
        <w:rPr>
          <w:rFonts w:ascii="Arial" w:eastAsia="Times New Roman" w:hAnsi="Arial" w:cs="Arial"/>
          <w:sz w:val="24"/>
          <w:szCs w:val="24"/>
        </w:rPr>
      </w:pPr>
    </w:p>
    <w:p w:rsidR="00485DF3" w:rsidRPr="00CB5744" w:rsidRDefault="006E21C0" w:rsidP="000B1D33">
      <w:pPr>
        <w:pStyle w:val="ListParagraph"/>
        <w:numPr>
          <w:ilvl w:val="0"/>
          <w:numId w:val="46"/>
        </w:numPr>
        <w:tabs>
          <w:tab w:val="left" w:pos="720"/>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r w:rsidRPr="00CB5744">
        <w:rPr>
          <w:rFonts w:ascii="Arial" w:eastAsia="Times New Roman" w:hAnsi="Arial" w:cs="Arial"/>
          <w:sz w:val="24"/>
          <w:szCs w:val="24"/>
        </w:rPr>
        <w:t xml:space="preserve">The length of time </w:t>
      </w:r>
      <w:r w:rsidR="007D4D17" w:rsidRPr="00CB5744">
        <w:rPr>
          <w:rFonts w:ascii="Arial" w:eastAsia="Times New Roman" w:hAnsi="Arial" w:cs="Arial"/>
          <w:kern w:val="24"/>
          <w:sz w:val="24"/>
          <w:szCs w:val="24"/>
        </w:rPr>
        <w:t xml:space="preserve">for which a person may be detained </w:t>
      </w:r>
      <w:r w:rsidR="00B411F1" w:rsidRPr="00CB5744">
        <w:rPr>
          <w:rFonts w:ascii="Arial" w:eastAsia="Times New Roman" w:hAnsi="Arial" w:cs="Arial"/>
          <w:kern w:val="24"/>
          <w:sz w:val="24"/>
          <w:szCs w:val="24"/>
        </w:rPr>
        <w:t xml:space="preserve">must </w:t>
      </w:r>
      <w:r w:rsidR="007D4D17" w:rsidRPr="00CB5744">
        <w:rPr>
          <w:rFonts w:ascii="Arial" w:eastAsia="Times New Roman" w:hAnsi="Arial" w:cs="Arial"/>
          <w:kern w:val="24"/>
          <w:sz w:val="24"/>
          <w:szCs w:val="24"/>
        </w:rPr>
        <w:t xml:space="preserve">be </w:t>
      </w:r>
      <w:r w:rsidR="00B411F1" w:rsidRPr="00CB5744">
        <w:rPr>
          <w:rFonts w:ascii="Arial" w:eastAsia="Times New Roman" w:hAnsi="Arial" w:cs="Arial"/>
          <w:kern w:val="24"/>
          <w:sz w:val="24"/>
          <w:szCs w:val="24"/>
        </w:rPr>
        <w:t xml:space="preserve">reasonable and </w:t>
      </w:r>
      <w:r w:rsidR="007D4D17" w:rsidRPr="00CB5744">
        <w:rPr>
          <w:rFonts w:ascii="Arial" w:eastAsia="Times New Roman" w:hAnsi="Arial" w:cs="Arial"/>
          <w:kern w:val="24"/>
          <w:sz w:val="24"/>
          <w:szCs w:val="24"/>
        </w:rPr>
        <w:t>kept to the minimum necessary to carry out the search</w:t>
      </w:r>
      <w:r w:rsidR="00A02F42" w:rsidRPr="00CB5744">
        <w:rPr>
          <w:rFonts w:ascii="Arial" w:eastAsia="Times New Roman" w:hAnsi="Arial" w:cs="Arial"/>
          <w:kern w:val="24"/>
          <w:sz w:val="24"/>
          <w:szCs w:val="24"/>
        </w:rPr>
        <w:t xml:space="preserve">. </w:t>
      </w:r>
    </w:p>
    <w:p w:rsidR="00485DF3" w:rsidRPr="00CB5744" w:rsidRDefault="00485DF3" w:rsidP="000B1D33">
      <w:pPr>
        <w:tabs>
          <w:tab w:val="left" w:pos="720"/>
          <w:tab w:val="left" w:pos="1440"/>
          <w:tab w:val="left" w:pos="2160"/>
          <w:tab w:val="left" w:pos="2880"/>
          <w:tab w:val="left" w:pos="4680"/>
          <w:tab w:val="left" w:pos="5400"/>
          <w:tab w:val="right" w:pos="9000"/>
        </w:tabs>
        <w:spacing w:after="0" w:line="240" w:lineRule="auto"/>
        <w:rPr>
          <w:rFonts w:ascii="Arial" w:eastAsia="Times New Roman" w:hAnsi="Arial" w:cs="Arial"/>
          <w:sz w:val="24"/>
          <w:szCs w:val="24"/>
        </w:rPr>
      </w:pPr>
    </w:p>
    <w:p w:rsidR="00485DF3" w:rsidRPr="00CB5744" w:rsidRDefault="00B411F1" w:rsidP="000B1D33">
      <w:pPr>
        <w:pStyle w:val="ListParagraph"/>
        <w:numPr>
          <w:ilvl w:val="0"/>
          <w:numId w:val="46"/>
        </w:numPr>
        <w:tabs>
          <w:tab w:val="left" w:pos="720"/>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r w:rsidRPr="00CB5744">
        <w:rPr>
          <w:rFonts w:ascii="Arial" w:eastAsia="Times New Roman" w:hAnsi="Arial" w:cs="Arial"/>
          <w:kern w:val="24"/>
          <w:sz w:val="24"/>
          <w:szCs w:val="24"/>
        </w:rPr>
        <w:t>The thoroughness and extent of the search will depend on the circumstances, including what is suspected of being carried, and by whom</w:t>
      </w:r>
      <w:r w:rsidR="00A02F42" w:rsidRPr="00CB5744">
        <w:rPr>
          <w:rFonts w:ascii="Arial" w:eastAsia="Times New Roman" w:hAnsi="Arial" w:cs="Arial"/>
          <w:kern w:val="24"/>
          <w:sz w:val="24"/>
          <w:szCs w:val="24"/>
        </w:rPr>
        <w:t xml:space="preserve">. </w:t>
      </w:r>
      <w:r w:rsidR="00B3020D" w:rsidRPr="00CB5744">
        <w:rPr>
          <w:rFonts w:ascii="Arial" w:eastAsia="Times New Roman" w:hAnsi="Arial" w:cs="Arial"/>
          <w:kern w:val="24"/>
          <w:sz w:val="24"/>
          <w:szCs w:val="24"/>
        </w:rPr>
        <w:t>For instance</w:t>
      </w:r>
      <w:r w:rsidR="00A213D2" w:rsidRPr="00CB5744">
        <w:rPr>
          <w:rFonts w:ascii="Arial" w:eastAsia="Times New Roman" w:hAnsi="Arial" w:cs="Arial"/>
          <w:kern w:val="24"/>
          <w:sz w:val="24"/>
          <w:szCs w:val="24"/>
        </w:rPr>
        <w:t>,</w:t>
      </w:r>
      <w:r w:rsidRPr="00CB5744">
        <w:rPr>
          <w:rFonts w:ascii="Arial" w:eastAsia="Times New Roman" w:hAnsi="Arial" w:cs="Arial"/>
          <w:kern w:val="24"/>
          <w:sz w:val="24"/>
          <w:szCs w:val="24"/>
        </w:rPr>
        <w:t xml:space="preserve"> the suspicion </w:t>
      </w:r>
      <w:r w:rsidR="00A213D2" w:rsidRPr="00CB5744">
        <w:rPr>
          <w:rFonts w:ascii="Arial" w:eastAsia="Times New Roman" w:hAnsi="Arial" w:cs="Arial"/>
          <w:kern w:val="24"/>
          <w:sz w:val="24"/>
          <w:szCs w:val="24"/>
        </w:rPr>
        <w:t xml:space="preserve">may </w:t>
      </w:r>
      <w:r w:rsidRPr="00CB5744">
        <w:rPr>
          <w:rFonts w:ascii="Arial" w:eastAsia="Times New Roman" w:hAnsi="Arial" w:cs="Arial"/>
          <w:kern w:val="24"/>
          <w:sz w:val="24"/>
          <w:szCs w:val="24"/>
        </w:rPr>
        <w:t>relate to a particular item (whether seizable cash or a seizable listed asset)</w:t>
      </w:r>
      <w:r w:rsidR="00A213D2" w:rsidRPr="00CB5744">
        <w:rPr>
          <w:rFonts w:ascii="Arial" w:eastAsia="Times New Roman" w:hAnsi="Arial" w:cs="Arial"/>
          <w:kern w:val="24"/>
          <w:sz w:val="24"/>
          <w:szCs w:val="24"/>
        </w:rPr>
        <w:t xml:space="preserve"> which is seen to be, or there is good reason to suspect has been, slipped into a person’s pocket or bag</w:t>
      </w:r>
      <w:r w:rsidR="00A02F42" w:rsidRPr="00CB5744">
        <w:rPr>
          <w:rFonts w:ascii="Arial" w:eastAsia="Times New Roman" w:hAnsi="Arial" w:cs="Arial"/>
          <w:kern w:val="24"/>
          <w:sz w:val="24"/>
          <w:szCs w:val="24"/>
        </w:rPr>
        <w:t xml:space="preserve">. </w:t>
      </w:r>
      <w:r w:rsidR="00304D25" w:rsidRPr="00CB5744">
        <w:rPr>
          <w:rFonts w:ascii="Arial" w:eastAsia="Times New Roman" w:hAnsi="Arial" w:cs="Arial"/>
          <w:kern w:val="24"/>
          <w:sz w:val="24"/>
          <w:szCs w:val="24"/>
        </w:rPr>
        <w:t>Subject to reasonable consideration of the searching constable</w:t>
      </w:r>
      <w:r w:rsidR="000A7106" w:rsidRPr="00CB5744">
        <w:rPr>
          <w:rFonts w:ascii="Arial" w:eastAsia="Times New Roman" w:hAnsi="Arial" w:cs="Arial"/>
          <w:kern w:val="24"/>
          <w:sz w:val="24"/>
          <w:szCs w:val="24"/>
        </w:rPr>
        <w:t>’s safety</w:t>
      </w:r>
      <w:r w:rsidR="00304D25" w:rsidRPr="00CB5744">
        <w:rPr>
          <w:rFonts w:ascii="Arial" w:eastAsia="Times New Roman" w:hAnsi="Arial" w:cs="Arial"/>
          <w:kern w:val="24"/>
          <w:sz w:val="24"/>
          <w:szCs w:val="24"/>
        </w:rPr>
        <w:t>, t</w:t>
      </w:r>
      <w:r w:rsidR="00A213D2" w:rsidRPr="00CB5744">
        <w:rPr>
          <w:rFonts w:ascii="Arial" w:eastAsia="Times New Roman" w:hAnsi="Arial" w:cs="Arial"/>
          <w:kern w:val="24"/>
          <w:sz w:val="24"/>
          <w:szCs w:val="24"/>
        </w:rPr>
        <w:t>he search in that case must be confined to that pocket or bag if there are no other grounds for suspicion and no opportunity for the item to have been moved elsewhere</w:t>
      </w:r>
      <w:r w:rsidR="00A02F42" w:rsidRPr="00CB5744">
        <w:rPr>
          <w:rFonts w:ascii="Arial" w:eastAsia="Times New Roman" w:hAnsi="Arial" w:cs="Arial"/>
          <w:kern w:val="24"/>
          <w:sz w:val="24"/>
          <w:szCs w:val="24"/>
        </w:rPr>
        <w:t xml:space="preserve">. </w:t>
      </w:r>
      <w:r w:rsidR="00A213D2" w:rsidRPr="00CB5744">
        <w:rPr>
          <w:rFonts w:ascii="Arial" w:eastAsia="Times New Roman" w:hAnsi="Arial" w:cs="Arial"/>
          <w:kern w:val="24"/>
          <w:sz w:val="24"/>
          <w:szCs w:val="24"/>
        </w:rPr>
        <w:t xml:space="preserve">In the case </w:t>
      </w:r>
      <w:r w:rsidR="00BD2EB1" w:rsidRPr="00CB5744">
        <w:rPr>
          <w:rFonts w:ascii="Arial" w:eastAsia="Times New Roman" w:hAnsi="Arial" w:cs="Arial"/>
          <w:kern w:val="24"/>
          <w:sz w:val="24"/>
          <w:szCs w:val="24"/>
        </w:rPr>
        <w:t>of a small</w:t>
      </w:r>
      <w:r w:rsidR="00FD1AFD" w:rsidRPr="00CB5744">
        <w:rPr>
          <w:rFonts w:ascii="Arial" w:eastAsia="Times New Roman" w:hAnsi="Arial" w:cs="Arial"/>
          <w:kern w:val="24"/>
          <w:sz w:val="24"/>
          <w:szCs w:val="24"/>
        </w:rPr>
        <w:t xml:space="preserve"> item which can readily be concealed anywhere on the person, a more extensive search may be necessary</w:t>
      </w:r>
      <w:r w:rsidR="00A02F42" w:rsidRPr="00CB5744">
        <w:rPr>
          <w:rFonts w:ascii="Arial" w:eastAsia="Times New Roman" w:hAnsi="Arial" w:cs="Arial"/>
          <w:kern w:val="24"/>
          <w:sz w:val="24"/>
          <w:szCs w:val="24"/>
        </w:rPr>
        <w:t xml:space="preserve">. </w:t>
      </w:r>
      <w:r w:rsidR="00FD1AFD" w:rsidRPr="00CB5744">
        <w:rPr>
          <w:rFonts w:ascii="Arial" w:eastAsia="Times New Roman" w:hAnsi="Arial" w:cs="Arial"/>
          <w:kern w:val="24"/>
          <w:sz w:val="24"/>
          <w:szCs w:val="24"/>
        </w:rPr>
        <w:t xml:space="preserve">Similarly, the recovery of a certain seizable listed asset may provide reasonable grounds for </w:t>
      </w:r>
      <w:r w:rsidR="000A7106" w:rsidRPr="00CB5744">
        <w:rPr>
          <w:rFonts w:ascii="Arial" w:eastAsia="Times New Roman" w:hAnsi="Arial" w:cs="Arial"/>
          <w:kern w:val="24"/>
          <w:sz w:val="24"/>
          <w:szCs w:val="24"/>
        </w:rPr>
        <w:t>the</w:t>
      </w:r>
      <w:r w:rsidR="00FD1AFD" w:rsidRPr="00CB5744">
        <w:rPr>
          <w:rFonts w:ascii="Arial" w:eastAsia="Times New Roman" w:hAnsi="Arial" w:cs="Arial"/>
          <w:kern w:val="24"/>
          <w:sz w:val="24"/>
          <w:szCs w:val="24"/>
        </w:rPr>
        <w:t xml:space="preserve"> constable to suspect that the person has additional seizable listed assets in </w:t>
      </w:r>
      <w:r w:rsidR="00CB5744">
        <w:rPr>
          <w:rFonts w:ascii="Arial" w:eastAsia="Times New Roman" w:hAnsi="Arial" w:cs="Arial"/>
          <w:kern w:val="24"/>
          <w:sz w:val="24"/>
          <w:szCs w:val="24"/>
        </w:rPr>
        <w:t xml:space="preserve">their </w:t>
      </w:r>
      <w:r w:rsidR="00FD1AFD" w:rsidRPr="00CB5744">
        <w:rPr>
          <w:rFonts w:ascii="Arial" w:eastAsia="Times New Roman" w:hAnsi="Arial" w:cs="Arial"/>
          <w:kern w:val="24"/>
          <w:sz w:val="24"/>
          <w:szCs w:val="24"/>
        </w:rPr>
        <w:t>possession which would warrant a more extensive search</w:t>
      </w:r>
      <w:r w:rsidR="00A02F42" w:rsidRPr="00CB5744">
        <w:rPr>
          <w:rFonts w:ascii="Arial" w:eastAsia="Times New Roman" w:hAnsi="Arial" w:cs="Arial"/>
          <w:kern w:val="24"/>
          <w:sz w:val="24"/>
          <w:szCs w:val="24"/>
        </w:rPr>
        <w:t xml:space="preserve">. </w:t>
      </w:r>
    </w:p>
    <w:p w:rsidR="00485DF3" w:rsidRPr="00CB5744" w:rsidRDefault="00485DF3" w:rsidP="000B1D33">
      <w:pPr>
        <w:tabs>
          <w:tab w:val="left" w:pos="720"/>
          <w:tab w:val="left" w:pos="1440"/>
          <w:tab w:val="left" w:pos="2160"/>
          <w:tab w:val="left" w:pos="2880"/>
          <w:tab w:val="left" w:pos="4680"/>
          <w:tab w:val="left" w:pos="5400"/>
          <w:tab w:val="right" w:pos="9000"/>
        </w:tabs>
        <w:spacing w:after="0" w:line="240" w:lineRule="auto"/>
        <w:rPr>
          <w:rFonts w:ascii="Arial" w:eastAsia="Times New Roman" w:hAnsi="Arial" w:cs="Arial"/>
          <w:sz w:val="24"/>
          <w:szCs w:val="24"/>
        </w:rPr>
      </w:pPr>
    </w:p>
    <w:p w:rsidR="00FD1AFD" w:rsidRPr="00CB5744" w:rsidRDefault="00112DDD" w:rsidP="000B1D33">
      <w:pPr>
        <w:pStyle w:val="ListParagraph"/>
        <w:numPr>
          <w:ilvl w:val="0"/>
          <w:numId w:val="46"/>
        </w:numPr>
        <w:tabs>
          <w:tab w:val="left" w:pos="720"/>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r w:rsidRPr="00CB5744">
        <w:rPr>
          <w:rFonts w:ascii="Arial" w:eastAsia="Times New Roman" w:hAnsi="Arial" w:cs="Arial"/>
          <w:kern w:val="24"/>
          <w:sz w:val="24"/>
          <w:szCs w:val="24"/>
        </w:rPr>
        <w:t>A</w:t>
      </w:r>
      <w:r w:rsidR="00811B51" w:rsidRPr="00CB5744">
        <w:rPr>
          <w:rFonts w:ascii="Arial" w:eastAsia="Times New Roman" w:hAnsi="Arial" w:cs="Arial"/>
          <w:kern w:val="24"/>
          <w:sz w:val="24"/>
          <w:szCs w:val="24"/>
        </w:rPr>
        <w:t xml:space="preserve"> search </w:t>
      </w:r>
      <w:r w:rsidRPr="00CB5744">
        <w:rPr>
          <w:rFonts w:ascii="Arial" w:eastAsia="Times New Roman" w:hAnsi="Arial" w:cs="Arial"/>
          <w:kern w:val="24"/>
          <w:sz w:val="24"/>
          <w:szCs w:val="24"/>
        </w:rPr>
        <w:t xml:space="preserve">must </w:t>
      </w:r>
      <w:r w:rsidR="000A7106" w:rsidRPr="00CB5744">
        <w:rPr>
          <w:rFonts w:ascii="Arial" w:eastAsia="Times New Roman" w:hAnsi="Arial" w:cs="Arial"/>
          <w:kern w:val="24"/>
          <w:sz w:val="24"/>
          <w:szCs w:val="24"/>
        </w:rPr>
        <w:t>stop</w:t>
      </w:r>
      <w:r w:rsidRPr="00CB5744">
        <w:rPr>
          <w:rFonts w:ascii="Arial" w:eastAsia="Times New Roman" w:hAnsi="Arial" w:cs="Arial"/>
          <w:kern w:val="24"/>
          <w:sz w:val="24"/>
          <w:szCs w:val="24"/>
        </w:rPr>
        <w:t xml:space="preserve"> </w:t>
      </w:r>
      <w:r w:rsidR="00C72E83" w:rsidRPr="00CB5744">
        <w:rPr>
          <w:rFonts w:ascii="Arial" w:eastAsia="Times New Roman" w:hAnsi="Arial" w:cs="Arial"/>
          <w:kern w:val="24"/>
          <w:sz w:val="24"/>
          <w:szCs w:val="24"/>
        </w:rPr>
        <w:t>as soon as</w:t>
      </w:r>
      <w:r w:rsidRPr="00CB5744">
        <w:rPr>
          <w:rFonts w:ascii="Arial" w:eastAsia="Times New Roman" w:hAnsi="Arial" w:cs="Arial"/>
          <w:kern w:val="24"/>
          <w:sz w:val="24"/>
          <w:szCs w:val="24"/>
        </w:rPr>
        <w:t xml:space="preserve"> </w:t>
      </w:r>
      <w:r w:rsidR="000A7106" w:rsidRPr="00CB5744">
        <w:rPr>
          <w:rFonts w:ascii="Arial" w:eastAsia="Times New Roman" w:hAnsi="Arial" w:cs="Arial"/>
          <w:kern w:val="24"/>
          <w:sz w:val="24"/>
          <w:szCs w:val="24"/>
        </w:rPr>
        <w:t>its</w:t>
      </w:r>
      <w:r w:rsidRPr="00CB5744">
        <w:rPr>
          <w:rFonts w:ascii="Arial" w:eastAsia="Times New Roman" w:hAnsi="Arial" w:cs="Arial"/>
          <w:kern w:val="24"/>
          <w:sz w:val="24"/>
          <w:szCs w:val="24"/>
        </w:rPr>
        <w:t xml:space="preserve"> objective has been fulfilled or, alternatively, </w:t>
      </w:r>
      <w:r w:rsidR="00C72E83" w:rsidRPr="00CB5744">
        <w:rPr>
          <w:rFonts w:ascii="Arial" w:eastAsia="Times New Roman" w:hAnsi="Arial" w:cs="Arial"/>
          <w:kern w:val="24"/>
          <w:sz w:val="24"/>
          <w:szCs w:val="24"/>
        </w:rPr>
        <w:t>as soon as</w:t>
      </w:r>
      <w:r w:rsidR="000A7106" w:rsidRPr="00CB5744">
        <w:rPr>
          <w:rFonts w:ascii="Arial" w:eastAsia="Times New Roman" w:hAnsi="Arial" w:cs="Arial"/>
          <w:kern w:val="24"/>
          <w:sz w:val="24"/>
          <w:szCs w:val="24"/>
        </w:rPr>
        <w:t xml:space="preserve"> </w:t>
      </w:r>
      <w:r w:rsidRPr="00CB5744">
        <w:rPr>
          <w:rFonts w:ascii="Arial" w:eastAsia="Times New Roman" w:hAnsi="Arial" w:cs="Arial"/>
          <w:kern w:val="24"/>
          <w:sz w:val="24"/>
          <w:szCs w:val="24"/>
        </w:rPr>
        <w:t>the constable</w:t>
      </w:r>
      <w:r w:rsidR="00811B51" w:rsidRPr="00CB5744">
        <w:rPr>
          <w:rFonts w:ascii="Arial" w:eastAsia="Times New Roman" w:hAnsi="Arial" w:cs="Arial"/>
          <w:kern w:val="24"/>
          <w:sz w:val="24"/>
          <w:szCs w:val="24"/>
        </w:rPr>
        <w:t xml:space="preserve"> is satisfied that the person is not carrying seizable cash or a seizable listed asset</w:t>
      </w:r>
      <w:r w:rsidR="00A02F42" w:rsidRPr="00CB5744">
        <w:rPr>
          <w:rFonts w:ascii="Arial" w:eastAsia="Times New Roman" w:hAnsi="Arial" w:cs="Arial"/>
          <w:kern w:val="24"/>
          <w:sz w:val="24"/>
          <w:szCs w:val="24"/>
        </w:rPr>
        <w:t xml:space="preserve">. </w:t>
      </w:r>
      <w:r w:rsidR="00811B51" w:rsidRPr="00CB5744">
        <w:rPr>
          <w:rFonts w:ascii="Arial" w:eastAsia="Times New Roman" w:hAnsi="Arial" w:cs="Arial"/>
          <w:kern w:val="24"/>
          <w:sz w:val="24"/>
          <w:szCs w:val="24"/>
        </w:rPr>
        <w:t xml:space="preserve">This does not prevent a further search, with prior approval </w:t>
      </w:r>
      <w:r w:rsidR="002E12AF">
        <w:rPr>
          <w:rFonts w:ascii="Arial" w:eastAsia="Times New Roman" w:hAnsi="Arial" w:cs="Arial"/>
          <w:kern w:val="24"/>
          <w:sz w:val="24"/>
          <w:szCs w:val="24"/>
        </w:rPr>
        <w:t>so far as</w:t>
      </w:r>
      <w:r w:rsidR="00811B51" w:rsidRPr="00CB5744">
        <w:rPr>
          <w:rFonts w:ascii="Arial" w:eastAsia="Times New Roman" w:hAnsi="Arial" w:cs="Arial"/>
          <w:kern w:val="24"/>
          <w:sz w:val="24"/>
          <w:szCs w:val="24"/>
        </w:rPr>
        <w:t xml:space="preserve"> practicable, if new information comes to light </w:t>
      </w:r>
      <w:r w:rsidRPr="00CB5744">
        <w:rPr>
          <w:rFonts w:ascii="Arial" w:eastAsia="Times New Roman" w:hAnsi="Arial" w:cs="Arial"/>
          <w:kern w:val="24"/>
          <w:sz w:val="24"/>
          <w:szCs w:val="24"/>
        </w:rPr>
        <w:t>to</w:t>
      </w:r>
      <w:r w:rsidR="00811B51" w:rsidRPr="00CB5744">
        <w:rPr>
          <w:rFonts w:ascii="Arial" w:eastAsia="Times New Roman" w:hAnsi="Arial" w:cs="Arial"/>
          <w:kern w:val="24"/>
          <w:sz w:val="24"/>
          <w:szCs w:val="24"/>
        </w:rPr>
        <w:t xml:space="preserve"> justif</w:t>
      </w:r>
      <w:r w:rsidRPr="00CB5744">
        <w:rPr>
          <w:rFonts w:ascii="Arial" w:eastAsia="Times New Roman" w:hAnsi="Arial" w:cs="Arial"/>
          <w:kern w:val="24"/>
          <w:sz w:val="24"/>
          <w:szCs w:val="24"/>
        </w:rPr>
        <w:t>y</w:t>
      </w:r>
      <w:r w:rsidR="00811B51" w:rsidRPr="00CB5744">
        <w:rPr>
          <w:rFonts w:ascii="Arial" w:eastAsia="Times New Roman" w:hAnsi="Arial" w:cs="Arial"/>
          <w:kern w:val="24"/>
          <w:sz w:val="24"/>
          <w:szCs w:val="24"/>
        </w:rPr>
        <w:t xml:space="preserve"> such a search.</w:t>
      </w:r>
    </w:p>
    <w:p w:rsidR="00933472" w:rsidRPr="00CB5744" w:rsidRDefault="00933472" w:rsidP="000B1D33">
      <w:pPr>
        <w:pStyle w:val="ListParagraph"/>
        <w:tabs>
          <w:tab w:val="left" w:pos="720"/>
          <w:tab w:val="left" w:pos="1440"/>
          <w:tab w:val="left" w:pos="2160"/>
          <w:tab w:val="left" w:pos="2880"/>
          <w:tab w:val="left" w:pos="4680"/>
          <w:tab w:val="left" w:pos="5400"/>
          <w:tab w:val="right" w:pos="9000"/>
        </w:tabs>
        <w:spacing w:after="0" w:line="240" w:lineRule="auto"/>
        <w:ind w:left="567"/>
        <w:rPr>
          <w:rFonts w:ascii="Arial" w:eastAsia="Times New Roman" w:hAnsi="Arial" w:cs="Arial"/>
          <w:sz w:val="24"/>
          <w:szCs w:val="24"/>
        </w:rPr>
      </w:pPr>
    </w:p>
    <w:p w:rsidR="008519E5" w:rsidRPr="0047092A" w:rsidRDefault="008519E5" w:rsidP="000B1D33">
      <w:pPr>
        <w:numPr>
          <w:ilvl w:val="0"/>
          <w:numId w:val="46"/>
        </w:numPr>
        <w:tabs>
          <w:tab w:val="left" w:pos="567"/>
          <w:tab w:val="left" w:pos="1440"/>
          <w:tab w:val="left" w:pos="2160"/>
          <w:tab w:val="left" w:pos="2880"/>
          <w:tab w:val="left" w:pos="4680"/>
          <w:tab w:val="left" w:pos="5400"/>
          <w:tab w:val="right" w:pos="9000"/>
        </w:tabs>
        <w:autoSpaceDE w:val="0"/>
        <w:autoSpaceDN w:val="0"/>
        <w:adjustRightInd w:val="0"/>
        <w:spacing w:after="0" w:line="240" w:lineRule="auto"/>
        <w:ind w:left="567" w:hanging="567"/>
        <w:rPr>
          <w:rFonts w:ascii="Arial" w:eastAsia="Times New Roman" w:hAnsi="Arial" w:cs="Arial"/>
          <w:sz w:val="24"/>
          <w:szCs w:val="24"/>
        </w:rPr>
      </w:pPr>
      <w:r w:rsidRPr="0047092A">
        <w:rPr>
          <w:rFonts w:ascii="Arial" w:eastAsia="Times New Roman" w:hAnsi="Arial" w:cs="Arial"/>
          <w:sz w:val="24"/>
          <w:szCs w:val="24"/>
          <w:lang w:eastAsia="en-GB"/>
        </w:rPr>
        <w:t xml:space="preserve">A person must not be asked to remove any article of clothing in public other than an </w:t>
      </w:r>
      <w:r w:rsidRPr="00C2027A">
        <w:rPr>
          <w:rFonts w:ascii="Arial" w:eastAsia="Times New Roman" w:hAnsi="Arial" w:cs="Arial"/>
          <w:sz w:val="24"/>
          <w:szCs w:val="24"/>
          <w:lang w:eastAsia="en-GB"/>
        </w:rPr>
        <w:t xml:space="preserve">outer coat, </w:t>
      </w:r>
      <w:r w:rsidR="000A7106" w:rsidRPr="00C2027A">
        <w:rPr>
          <w:rFonts w:ascii="Arial" w:eastAsia="Times New Roman" w:hAnsi="Arial" w:cs="Arial"/>
          <w:sz w:val="24"/>
          <w:szCs w:val="24"/>
          <w:lang w:eastAsia="en-GB"/>
        </w:rPr>
        <w:t xml:space="preserve">a </w:t>
      </w:r>
      <w:r w:rsidRPr="00C2027A">
        <w:rPr>
          <w:rFonts w:ascii="Arial" w:eastAsia="Times New Roman" w:hAnsi="Arial" w:cs="Arial"/>
          <w:sz w:val="24"/>
          <w:szCs w:val="24"/>
          <w:lang w:eastAsia="en-GB"/>
        </w:rPr>
        <w:t>jacket, gloves, headgear or footwear</w:t>
      </w:r>
      <w:r w:rsidR="001159D8" w:rsidRPr="00C2027A">
        <w:rPr>
          <w:rFonts w:ascii="Arial" w:eastAsia="Times New Roman" w:hAnsi="Arial" w:cs="Arial"/>
          <w:sz w:val="24"/>
          <w:szCs w:val="24"/>
          <w:lang w:eastAsia="en-GB"/>
        </w:rPr>
        <w:t xml:space="preserve"> (see Guidance Note</w:t>
      </w:r>
      <w:r w:rsidR="00C72E83" w:rsidRPr="00C2027A">
        <w:rPr>
          <w:rFonts w:ascii="Arial" w:eastAsia="Times New Roman" w:hAnsi="Arial" w:cs="Arial"/>
          <w:sz w:val="24"/>
          <w:szCs w:val="24"/>
          <w:lang w:eastAsia="en-GB"/>
        </w:rPr>
        <w:t xml:space="preserve"> 3</w:t>
      </w:r>
      <w:r w:rsidR="001159D8" w:rsidRPr="00C2027A">
        <w:rPr>
          <w:rFonts w:ascii="Arial" w:eastAsia="Times New Roman" w:hAnsi="Arial" w:cs="Arial"/>
          <w:sz w:val="24"/>
          <w:szCs w:val="24"/>
          <w:lang w:eastAsia="en-GB"/>
        </w:rPr>
        <w:t>)</w:t>
      </w:r>
      <w:r w:rsidRPr="00C2027A">
        <w:rPr>
          <w:rFonts w:ascii="Arial" w:eastAsia="Times New Roman" w:hAnsi="Arial" w:cs="Arial"/>
          <w:sz w:val="24"/>
          <w:szCs w:val="24"/>
          <w:lang w:eastAsia="en-GB"/>
        </w:rPr>
        <w:t xml:space="preserve">. </w:t>
      </w:r>
      <w:r w:rsidR="00321224">
        <w:rPr>
          <w:rFonts w:ascii="Arial" w:eastAsia="Times New Roman" w:hAnsi="Arial" w:cs="Arial"/>
          <w:sz w:val="24"/>
          <w:szCs w:val="24"/>
          <w:lang w:eastAsia="en-GB"/>
        </w:rPr>
        <w:t>P</w:t>
      </w:r>
      <w:r w:rsidR="002E3F1C" w:rsidRPr="00C2027A">
        <w:rPr>
          <w:rFonts w:ascii="Arial" w:eastAsia="Times New Roman" w:hAnsi="Arial" w:cs="Arial"/>
          <w:sz w:val="24"/>
          <w:szCs w:val="24"/>
          <w:lang w:eastAsia="en-GB"/>
        </w:rPr>
        <w:t xml:space="preserve">articular sensitivity and discretion should be exercised where a constable reasonably requires the removal of any headgear which the constable believes the person is wearing as part of their religious observance, cultural identity or gender expression (see Guidance Note 4). </w:t>
      </w:r>
      <w:r w:rsidRPr="00C2027A">
        <w:rPr>
          <w:rFonts w:ascii="Arial" w:eastAsia="Times New Roman" w:hAnsi="Arial" w:cs="Arial"/>
          <w:sz w:val="24"/>
          <w:szCs w:val="24"/>
          <w:lang w:eastAsia="en-GB"/>
        </w:rPr>
        <w:t xml:space="preserve">A search in public of a person’s clothing </w:t>
      </w:r>
      <w:r w:rsidR="007912F1" w:rsidRPr="00C2027A">
        <w:rPr>
          <w:rFonts w:ascii="Arial" w:eastAsia="Times New Roman" w:hAnsi="Arial" w:cs="Arial"/>
          <w:sz w:val="24"/>
          <w:szCs w:val="24"/>
          <w:lang w:eastAsia="en-GB"/>
        </w:rPr>
        <w:t>which</w:t>
      </w:r>
      <w:r w:rsidRPr="00C2027A">
        <w:rPr>
          <w:rFonts w:ascii="Arial" w:eastAsia="Times New Roman" w:hAnsi="Arial" w:cs="Arial"/>
          <w:sz w:val="24"/>
          <w:szCs w:val="24"/>
          <w:lang w:eastAsia="en-GB"/>
        </w:rPr>
        <w:t xml:space="preserve"> has not been removed </w:t>
      </w:r>
      <w:r w:rsidR="007912F1" w:rsidRPr="00C2027A">
        <w:rPr>
          <w:rFonts w:ascii="Arial" w:eastAsia="Times New Roman" w:hAnsi="Arial" w:cs="Arial"/>
          <w:sz w:val="24"/>
          <w:szCs w:val="24"/>
          <w:lang w:eastAsia="en-GB"/>
        </w:rPr>
        <w:t>must</w:t>
      </w:r>
      <w:r w:rsidRPr="00C2027A">
        <w:rPr>
          <w:rFonts w:ascii="Arial" w:eastAsia="Times New Roman" w:hAnsi="Arial" w:cs="Arial"/>
          <w:sz w:val="24"/>
          <w:szCs w:val="24"/>
          <w:lang w:eastAsia="en-GB"/>
        </w:rPr>
        <w:t xml:space="preserve"> be restricted to a superficial examination of outer garments. This does not, however, prevent a constable from placing </w:t>
      </w:r>
      <w:r w:rsidR="00CB5744" w:rsidRPr="00C2027A">
        <w:rPr>
          <w:rFonts w:ascii="Arial" w:eastAsia="Times New Roman" w:hAnsi="Arial" w:cs="Arial"/>
          <w:sz w:val="24"/>
          <w:szCs w:val="24"/>
          <w:lang w:eastAsia="en-GB"/>
        </w:rPr>
        <w:t>their</w:t>
      </w:r>
      <w:r w:rsidRPr="00C2027A">
        <w:rPr>
          <w:rFonts w:ascii="Arial" w:eastAsia="Times New Roman" w:hAnsi="Arial" w:cs="Arial"/>
          <w:sz w:val="24"/>
          <w:szCs w:val="24"/>
          <w:lang w:eastAsia="en-GB"/>
        </w:rPr>
        <w:t xml:space="preserve"> hand inside the pockets of the outer clothing, or feeling round the inside of collars, socks</w:t>
      </w:r>
      <w:r w:rsidR="007912F1" w:rsidRPr="00C2027A">
        <w:rPr>
          <w:rFonts w:ascii="Arial" w:eastAsia="Times New Roman" w:hAnsi="Arial" w:cs="Arial"/>
          <w:sz w:val="24"/>
          <w:szCs w:val="24"/>
          <w:lang w:eastAsia="en-GB"/>
        </w:rPr>
        <w:t xml:space="preserve"> and shoes if this is reasonably necessary</w:t>
      </w:r>
      <w:r w:rsidRPr="00C2027A">
        <w:rPr>
          <w:rFonts w:ascii="Arial" w:eastAsia="Times New Roman" w:hAnsi="Arial" w:cs="Arial"/>
          <w:sz w:val="24"/>
          <w:szCs w:val="24"/>
          <w:lang w:eastAsia="en-GB"/>
        </w:rPr>
        <w:t xml:space="preserve"> in the circumstances</w:t>
      </w:r>
      <w:r w:rsidR="009403F1" w:rsidRPr="00C2027A">
        <w:rPr>
          <w:rFonts w:ascii="Arial" w:eastAsia="Times New Roman" w:hAnsi="Arial" w:cs="Arial"/>
          <w:sz w:val="24"/>
          <w:szCs w:val="24"/>
          <w:lang w:eastAsia="en-GB"/>
        </w:rPr>
        <w:t xml:space="preserve"> to find seizable cash or a seizable listed asset</w:t>
      </w:r>
      <w:r w:rsidRPr="00C2027A">
        <w:rPr>
          <w:rFonts w:ascii="Arial" w:eastAsia="Times New Roman" w:hAnsi="Arial" w:cs="Arial"/>
          <w:sz w:val="24"/>
          <w:szCs w:val="24"/>
          <w:lang w:eastAsia="en-GB"/>
        </w:rPr>
        <w:t xml:space="preserve">. Subject to </w:t>
      </w:r>
      <w:r w:rsidR="002E3F1C" w:rsidRPr="00C2027A">
        <w:rPr>
          <w:rFonts w:ascii="Arial" w:eastAsia="Times New Roman" w:hAnsi="Arial" w:cs="Arial"/>
          <w:sz w:val="24"/>
          <w:szCs w:val="24"/>
          <w:lang w:eastAsia="en-GB"/>
        </w:rPr>
        <w:t>any special considerations concerning</w:t>
      </w:r>
      <w:r w:rsidRPr="00C2027A">
        <w:rPr>
          <w:rFonts w:ascii="Arial" w:eastAsia="Times New Roman" w:hAnsi="Arial" w:cs="Arial"/>
          <w:sz w:val="24"/>
          <w:szCs w:val="24"/>
          <w:lang w:eastAsia="en-GB"/>
        </w:rPr>
        <w:t xml:space="preserve"> the removal of headgear, a person’s hair may also be searched in public having due regard to</w:t>
      </w:r>
      <w:r w:rsidRPr="0047092A">
        <w:rPr>
          <w:rFonts w:ascii="Arial" w:eastAsia="Times New Roman" w:hAnsi="Arial" w:cs="Arial"/>
          <w:sz w:val="24"/>
          <w:szCs w:val="24"/>
          <w:lang w:eastAsia="en-GB"/>
        </w:rPr>
        <w:t xml:space="preserve"> gender, identity or other relevant religious or cultural differences</w:t>
      </w:r>
      <w:r w:rsidR="00AF76E3" w:rsidRPr="0047092A">
        <w:rPr>
          <w:rFonts w:ascii="Arial" w:eastAsia="Times New Roman" w:hAnsi="Arial" w:cs="Arial"/>
          <w:sz w:val="24"/>
          <w:szCs w:val="24"/>
          <w:lang w:eastAsia="en-GB"/>
        </w:rPr>
        <w:t xml:space="preserve"> (</w:t>
      </w:r>
      <w:r w:rsidR="000A7106" w:rsidRPr="0047092A">
        <w:rPr>
          <w:rFonts w:ascii="Arial" w:eastAsia="Times New Roman" w:hAnsi="Arial" w:cs="Arial"/>
          <w:sz w:val="24"/>
          <w:szCs w:val="24"/>
          <w:lang w:eastAsia="en-GB"/>
        </w:rPr>
        <w:t>see G</w:t>
      </w:r>
      <w:r w:rsidR="00AF76E3" w:rsidRPr="0047092A">
        <w:rPr>
          <w:rFonts w:ascii="Arial" w:eastAsia="Times New Roman" w:hAnsi="Arial" w:cs="Arial"/>
          <w:sz w:val="24"/>
          <w:szCs w:val="24"/>
          <w:lang w:eastAsia="en-GB"/>
        </w:rPr>
        <w:t xml:space="preserve">uidance </w:t>
      </w:r>
      <w:r w:rsidR="000A7106" w:rsidRPr="0047092A">
        <w:rPr>
          <w:rFonts w:ascii="Arial" w:eastAsia="Times New Roman" w:hAnsi="Arial" w:cs="Arial"/>
          <w:sz w:val="24"/>
          <w:szCs w:val="24"/>
          <w:lang w:eastAsia="en-GB"/>
        </w:rPr>
        <w:t>N</w:t>
      </w:r>
      <w:r w:rsidR="00AF76E3" w:rsidRPr="0047092A">
        <w:rPr>
          <w:rFonts w:ascii="Arial" w:eastAsia="Times New Roman" w:hAnsi="Arial" w:cs="Arial"/>
          <w:sz w:val="24"/>
          <w:szCs w:val="24"/>
          <w:lang w:eastAsia="en-GB"/>
        </w:rPr>
        <w:t>ote</w:t>
      </w:r>
      <w:r w:rsidR="00C72E83" w:rsidRPr="0047092A">
        <w:rPr>
          <w:rFonts w:ascii="Arial" w:eastAsia="Times New Roman" w:hAnsi="Arial" w:cs="Arial"/>
          <w:sz w:val="24"/>
          <w:szCs w:val="24"/>
          <w:lang w:eastAsia="en-GB"/>
        </w:rPr>
        <w:t xml:space="preserve"> 4)</w:t>
      </w:r>
      <w:r w:rsidRPr="0047092A">
        <w:rPr>
          <w:rFonts w:ascii="Arial" w:eastAsia="Times New Roman" w:hAnsi="Arial" w:cs="Arial"/>
          <w:sz w:val="24"/>
          <w:szCs w:val="24"/>
          <w:lang w:eastAsia="en-GB"/>
        </w:rPr>
        <w:t>.</w:t>
      </w:r>
    </w:p>
    <w:p w:rsidR="00467918" w:rsidRPr="00CB5744" w:rsidRDefault="00467918" w:rsidP="000B1D33">
      <w:pPr>
        <w:tabs>
          <w:tab w:val="left" w:pos="567"/>
          <w:tab w:val="left" w:pos="1440"/>
          <w:tab w:val="left" w:pos="2160"/>
          <w:tab w:val="left" w:pos="2880"/>
          <w:tab w:val="left" w:pos="4680"/>
          <w:tab w:val="left" w:pos="5400"/>
          <w:tab w:val="right" w:pos="9000"/>
        </w:tabs>
        <w:autoSpaceDE w:val="0"/>
        <w:autoSpaceDN w:val="0"/>
        <w:adjustRightInd w:val="0"/>
        <w:spacing w:after="0" w:line="240" w:lineRule="auto"/>
        <w:rPr>
          <w:rFonts w:ascii="Arial" w:eastAsia="Times New Roman" w:hAnsi="Arial" w:cs="Arial"/>
          <w:sz w:val="24"/>
          <w:szCs w:val="24"/>
        </w:rPr>
      </w:pPr>
    </w:p>
    <w:p w:rsidR="00997D39" w:rsidRPr="00CB5744" w:rsidRDefault="006E21C0" w:rsidP="000B1D33">
      <w:pPr>
        <w:pStyle w:val="ListParagraph"/>
        <w:numPr>
          <w:ilvl w:val="0"/>
          <w:numId w:val="46"/>
        </w:numPr>
        <w:tabs>
          <w:tab w:val="left" w:pos="720"/>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r w:rsidRPr="00CB5744">
        <w:rPr>
          <w:rFonts w:ascii="Arial" w:eastAsia="Times New Roman" w:hAnsi="Arial" w:cs="Arial"/>
          <w:sz w:val="24"/>
          <w:szCs w:val="24"/>
        </w:rPr>
        <w:t xml:space="preserve">If on </w:t>
      </w:r>
      <w:r w:rsidR="00997D39" w:rsidRPr="00CB5744">
        <w:rPr>
          <w:rFonts w:ascii="Arial" w:eastAsia="Times New Roman" w:hAnsi="Arial" w:cs="Arial"/>
          <w:sz w:val="24"/>
          <w:szCs w:val="24"/>
        </w:rPr>
        <w:t xml:space="preserve">reasonable grounds </w:t>
      </w:r>
      <w:r w:rsidR="00997D39" w:rsidRPr="00CB5744">
        <w:rPr>
          <w:rFonts w:ascii="Arial" w:eastAsia="Times New Roman" w:hAnsi="Arial" w:cs="Arial"/>
          <w:kern w:val="24"/>
          <w:sz w:val="24"/>
          <w:szCs w:val="24"/>
        </w:rPr>
        <w:t>it is considered necessary to conduct a more thorough search</w:t>
      </w:r>
      <w:r w:rsidR="00AF76E3" w:rsidRPr="00CB5744">
        <w:rPr>
          <w:rFonts w:ascii="Arial" w:eastAsia="Times New Roman" w:hAnsi="Arial" w:cs="Arial"/>
          <w:kern w:val="24"/>
          <w:sz w:val="24"/>
          <w:szCs w:val="24"/>
        </w:rPr>
        <w:t>,</w:t>
      </w:r>
      <w:r w:rsidR="00997D39" w:rsidRPr="00CB5744">
        <w:rPr>
          <w:rFonts w:ascii="Arial" w:eastAsia="Times New Roman" w:hAnsi="Arial" w:cs="Arial"/>
          <w:kern w:val="24"/>
          <w:sz w:val="24"/>
          <w:szCs w:val="24"/>
        </w:rPr>
        <w:t xml:space="preserve"> this should be done out of public view</w:t>
      </w:r>
      <w:r w:rsidR="00AF76E3" w:rsidRPr="00CB5744">
        <w:rPr>
          <w:rFonts w:ascii="Arial" w:eastAsia="Times New Roman" w:hAnsi="Arial" w:cs="Arial"/>
          <w:kern w:val="24"/>
          <w:sz w:val="24"/>
          <w:szCs w:val="24"/>
        </w:rPr>
        <w:t xml:space="preserve"> (e.g. in a police van or in a nearby police station)</w:t>
      </w:r>
      <w:r w:rsidR="00997D39" w:rsidRPr="00CB5744">
        <w:rPr>
          <w:rFonts w:ascii="Arial" w:eastAsia="Times New Roman" w:hAnsi="Arial" w:cs="Arial"/>
          <w:kern w:val="24"/>
          <w:sz w:val="24"/>
          <w:szCs w:val="24"/>
        </w:rPr>
        <w:t xml:space="preserve">. Any search involving the removal of more than an outer coat, </w:t>
      </w:r>
      <w:r w:rsidR="000A7106" w:rsidRPr="00CB5744">
        <w:rPr>
          <w:rFonts w:ascii="Arial" w:eastAsia="Times New Roman" w:hAnsi="Arial" w:cs="Arial"/>
          <w:kern w:val="24"/>
          <w:sz w:val="24"/>
          <w:szCs w:val="24"/>
        </w:rPr>
        <w:t xml:space="preserve">a </w:t>
      </w:r>
      <w:r w:rsidR="00997D39" w:rsidRPr="00CB5744">
        <w:rPr>
          <w:rFonts w:ascii="Arial" w:eastAsia="Times New Roman" w:hAnsi="Arial" w:cs="Arial"/>
          <w:kern w:val="24"/>
          <w:sz w:val="24"/>
          <w:szCs w:val="24"/>
        </w:rPr>
        <w:t>jacket, gloves, headgear or footwear may only be made by a constable of the same sex as the person searched</w:t>
      </w:r>
      <w:r w:rsidR="00AF76E3" w:rsidRPr="00CB5744">
        <w:rPr>
          <w:rFonts w:ascii="Arial" w:eastAsia="Times New Roman" w:hAnsi="Arial" w:cs="Arial"/>
          <w:kern w:val="24"/>
          <w:sz w:val="24"/>
          <w:szCs w:val="24"/>
        </w:rPr>
        <w:t xml:space="preserve">, and </w:t>
      </w:r>
      <w:r w:rsidR="00997D39" w:rsidRPr="00CB5744">
        <w:rPr>
          <w:rFonts w:ascii="Arial" w:eastAsia="Times New Roman" w:hAnsi="Arial" w:cs="Arial"/>
          <w:kern w:val="24"/>
          <w:sz w:val="24"/>
          <w:szCs w:val="24"/>
        </w:rPr>
        <w:t xml:space="preserve">may not be made in the presence of anyone of the opposite sex </w:t>
      </w:r>
      <w:r w:rsidR="00AF76E3" w:rsidRPr="00CB5744">
        <w:rPr>
          <w:rFonts w:ascii="Arial" w:eastAsia="Times New Roman" w:hAnsi="Arial" w:cs="Arial"/>
          <w:kern w:val="24"/>
          <w:sz w:val="24"/>
          <w:szCs w:val="24"/>
        </w:rPr>
        <w:t xml:space="preserve">(see Annex </w:t>
      </w:r>
      <w:r w:rsidR="00715B68" w:rsidRPr="00CB5744">
        <w:rPr>
          <w:rFonts w:ascii="Arial" w:eastAsia="Times New Roman" w:hAnsi="Arial" w:cs="Arial"/>
          <w:kern w:val="24"/>
          <w:sz w:val="24"/>
          <w:szCs w:val="24"/>
        </w:rPr>
        <w:t>C</w:t>
      </w:r>
      <w:r w:rsidR="00AF76E3" w:rsidRPr="00CB5744">
        <w:rPr>
          <w:rFonts w:ascii="Arial" w:eastAsia="Times New Roman" w:hAnsi="Arial" w:cs="Arial"/>
          <w:kern w:val="24"/>
          <w:sz w:val="24"/>
          <w:szCs w:val="24"/>
        </w:rPr>
        <w:t xml:space="preserve"> for exceptions)</w:t>
      </w:r>
      <w:r w:rsidR="00A02F42" w:rsidRPr="00CB5744">
        <w:rPr>
          <w:rFonts w:ascii="Arial" w:eastAsia="Times New Roman" w:hAnsi="Arial" w:cs="Arial"/>
          <w:kern w:val="24"/>
          <w:sz w:val="24"/>
          <w:szCs w:val="24"/>
        </w:rPr>
        <w:t xml:space="preserve">. </w:t>
      </w:r>
      <w:r w:rsidR="00852D05" w:rsidRPr="00CB5744">
        <w:rPr>
          <w:rFonts w:ascii="Arial" w:eastAsia="Times New Roman" w:hAnsi="Arial" w:cs="Arial"/>
          <w:kern w:val="24"/>
          <w:sz w:val="24"/>
          <w:szCs w:val="24"/>
        </w:rPr>
        <w:t>The number of persons who witness the search must, so far as possible, be kept to an absolute minimum.</w:t>
      </w:r>
    </w:p>
    <w:p w:rsidR="006E21C0" w:rsidRPr="00CB5744" w:rsidRDefault="006E21C0" w:rsidP="000B1D33">
      <w:pPr>
        <w:pStyle w:val="ListParagraph"/>
        <w:tabs>
          <w:tab w:val="left" w:pos="720"/>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p>
    <w:p w:rsidR="00131987" w:rsidRPr="00CB5744" w:rsidRDefault="00131987" w:rsidP="000B1D33">
      <w:pPr>
        <w:numPr>
          <w:ilvl w:val="0"/>
          <w:numId w:val="46"/>
        </w:numPr>
        <w:tabs>
          <w:tab w:val="left" w:pos="567"/>
        </w:tabs>
        <w:autoSpaceDE w:val="0"/>
        <w:autoSpaceDN w:val="0"/>
        <w:adjustRightInd w:val="0"/>
        <w:spacing w:after="0" w:line="240" w:lineRule="auto"/>
        <w:ind w:left="567" w:hanging="567"/>
        <w:rPr>
          <w:rFonts w:ascii="Arial" w:eastAsia="Times New Roman" w:hAnsi="Arial" w:cs="Arial"/>
          <w:sz w:val="24"/>
          <w:szCs w:val="24"/>
          <w:lang w:eastAsia="en-GB"/>
        </w:rPr>
      </w:pPr>
      <w:r w:rsidRPr="00CB5744">
        <w:rPr>
          <w:rFonts w:ascii="Arial" w:eastAsia="Times New Roman" w:hAnsi="Arial" w:cs="Arial"/>
          <w:sz w:val="24"/>
          <w:szCs w:val="24"/>
          <w:lang w:eastAsia="en-GB"/>
        </w:rPr>
        <w:t>I</w:t>
      </w:r>
      <w:r w:rsidR="009A58A1" w:rsidRPr="00CB5744">
        <w:rPr>
          <w:rFonts w:ascii="Arial" w:eastAsia="Times New Roman" w:hAnsi="Arial" w:cs="Arial"/>
          <w:sz w:val="24"/>
          <w:szCs w:val="24"/>
          <w:lang w:eastAsia="en-GB"/>
        </w:rPr>
        <w:t>t</w:t>
      </w:r>
      <w:r w:rsidRPr="00CB5744">
        <w:rPr>
          <w:rFonts w:ascii="Arial" w:eastAsia="Times New Roman" w:hAnsi="Arial" w:cs="Arial"/>
          <w:sz w:val="24"/>
          <w:szCs w:val="24"/>
          <w:lang w:eastAsia="en-GB"/>
        </w:rPr>
        <w:t xml:space="preserve"> </w:t>
      </w:r>
      <w:r w:rsidR="009A58A1" w:rsidRPr="00CB5744">
        <w:rPr>
          <w:rFonts w:ascii="Arial" w:eastAsia="Times New Roman" w:hAnsi="Arial" w:cs="Arial"/>
          <w:sz w:val="24"/>
          <w:szCs w:val="24"/>
          <w:lang w:eastAsia="en-GB"/>
        </w:rPr>
        <w:t xml:space="preserve">may be that </w:t>
      </w:r>
      <w:r w:rsidR="00472877" w:rsidRPr="00CB5744">
        <w:rPr>
          <w:rFonts w:ascii="Arial" w:eastAsia="Times New Roman" w:hAnsi="Arial" w:cs="Arial"/>
          <w:sz w:val="24"/>
          <w:szCs w:val="24"/>
          <w:lang w:eastAsia="en-GB"/>
        </w:rPr>
        <w:t xml:space="preserve">such </w:t>
      </w:r>
      <w:r w:rsidRPr="00CB5744">
        <w:rPr>
          <w:rFonts w:ascii="Arial" w:eastAsia="Times New Roman" w:hAnsi="Arial" w:cs="Arial"/>
          <w:sz w:val="24"/>
          <w:szCs w:val="24"/>
          <w:lang w:eastAsia="en-GB"/>
        </w:rPr>
        <w:t xml:space="preserve">a search reveals an item reasonably suspected of containing </w:t>
      </w:r>
      <w:r w:rsidR="009A58A1" w:rsidRPr="00CB5744">
        <w:rPr>
          <w:rFonts w:ascii="Arial" w:eastAsia="Times New Roman" w:hAnsi="Arial" w:cs="Arial"/>
          <w:sz w:val="24"/>
          <w:szCs w:val="24"/>
          <w:lang w:eastAsia="en-GB"/>
        </w:rPr>
        <w:t xml:space="preserve">seizable </w:t>
      </w:r>
      <w:r w:rsidRPr="00CB5744">
        <w:rPr>
          <w:rFonts w:ascii="Arial" w:eastAsia="Times New Roman" w:hAnsi="Arial" w:cs="Arial"/>
          <w:sz w:val="24"/>
          <w:szCs w:val="24"/>
          <w:lang w:eastAsia="en-GB"/>
        </w:rPr>
        <w:t>cash or</w:t>
      </w:r>
      <w:r w:rsidR="009A58A1" w:rsidRPr="00CB5744">
        <w:rPr>
          <w:rFonts w:ascii="Arial" w:eastAsia="Times New Roman" w:hAnsi="Arial" w:cs="Arial"/>
          <w:sz w:val="24"/>
          <w:szCs w:val="24"/>
          <w:lang w:eastAsia="en-GB"/>
        </w:rPr>
        <w:t xml:space="preserve"> a </w:t>
      </w:r>
      <w:r w:rsidRPr="00CB5744">
        <w:rPr>
          <w:rFonts w:ascii="Arial" w:eastAsia="Times New Roman" w:hAnsi="Arial" w:cs="Arial"/>
          <w:sz w:val="24"/>
          <w:szCs w:val="24"/>
          <w:lang w:eastAsia="en-GB"/>
        </w:rPr>
        <w:t xml:space="preserve">seizable listed asset </w:t>
      </w:r>
      <w:r w:rsidR="009A58A1" w:rsidRPr="00CB5744">
        <w:rPr>
          <w:rFonts w:ascii="Arial" w:eastAsia="Times New Roman" w:hAnsi="Arial" w:cs="Arial"/>
          <w:sz w:val="24"/>
          <w:szCs w:val="24"/>
          <w:lang w:eastAsia="en-GB"/>
        </w:rPr>
        <w:t xml:space="preserve">(e.g. </w:t>
      </w:r>
      <w:r w:rsidR="00472877" w:rsidRPr="00CB5744">
        <w:rPr>
          <w:rFonts w:ascii="Arial" w:eastAsia="Times New Roman" w:hAnsi="Arial" w:cs="Arial"/>
          <w:sz w:val="24"/>
          <w:szCs w:val="24"/>
          <w:lang w:eastAsia="en-GB"/>
        </w:rPr>
        <w:t>precious</w:t>
      </w:r>
      <w:r w:rsidR="009A58A1" w:rsidRPr="00CB5744">
        <w:rPr>
          <w:rFonts w:ascii="Arial" w:eastAsia="Times New Roman" w:hAnsi="Arial" w:cs="Arial"/>
          <w:sz w:val="24"/>
          <w:szCs w:val="24"/>
          <w:lang w:eastAsia="en-GB"/>
        </w:rPr>
        <w:t xml:space="preserve"> stones) </w:t>
      </w:r>
      <w:r w:rsidR="00472877" w:rsidRPr="00CB5744">
        <w:rPr>
          <w:rFonts w:ascii="Arial" w:eastAsia="Times New Roman" w:hAnsi="Arial" w:cs="Arial"/>
          <w:sz w:val="24"/>
          <w:szCs w:val="24"/>
          <w:lang w:eastAsia="en-GB"/>
        </w:rPr>
        <w:t>which</w:t>
      </w:r>
      <w:r w:rsidRPr="00CB5744">
        <w:rPr>
          <w:rFonts w:ascii="Arial" w:eastAsia="Times New Roman" w:hAnsi="Arial" w:cs="Arial"/>
          <w:sz w:val="24"/>
          <w:szCs w:val="24"/>
          <w:lang w:eastAsia="en-GB"/>
        </w:rPr>
        <w:t xml:space="preserve"> is in an article of clothing being worn on the trunk</w:t>
      </w:r>
      <w:r w:rsidR="00472877" w:rsidRPr="00CB5744">
        <w:rPr>
          <w:rFonts w:ascii="Arial" w:eastAsia="Times New Roman" w:hAnsi="Arial" w:cs="Arial"/>
          <w:sz w:val="24"/>
          <w:szCs w:val="24"/>
          <w:lang w:eastAsia="en-GB"/>
        </w:rPr>
        <w:t>,</w:t>
      </w:r>
      <w:r w:rsidRPr="00CB5744">
        <w:rPr>
          <w:rFonts w:ascii="Arial" w:eastAsia="Times New Roman" w:hAnsi="Arial" w:cs="Arial"/>
          <w:sz w:val="24"/>
          <w:szCs w:val="24"/>
          <w:lang w:eastAsia="en-GB"/>
        </w:rPr>
        <w:t xml:space="preserve"> </w:t>
      </w:r>
      <w:r w:rsidR="004753C4" w:rsidRPr="00CB5744">
        <w:rPr>
          <w:rFonts w:ascii="Arial" w:eastAsia="Times New Roman" w:hAnsi="Arial" w:cs="Arial"/>
          <w:sz w:val="24"/>
          <w:szCs w:val="24"/>
          <w:lang w:eastAsia="en-GB"/>
        </w:rPr>
        <w:t xml:space="preserve">either </w:t>
      </w:r>
      <w:r w:rsidRPr="00CB5744">
        <w:rPr>
          <w:rFonts w:ascii="Arial" w:eastAsia="Times New Roman" w:hAnsi="Arial" w:cs="Arial"/>
          <w:sz w:val="24"/>
          <w:szCs w:val="24"/>
          <w:lang w:eastAsia="en-GB"/>
        </w:rPr>
        <w:t>next to the skin or next to an article of underwear</w:t>
      </w:r>
      <w:r w:rsidR="00F27A2A">
        <w:rPr>
          <w:rFonts w:ascii="Arial" w:eastAsia="Times New Roman" w:hAnsi="Arial" w:cs="Arial"/>
          <w:sz w:val="24"/>
          <w:szCs w:val="24"/>
          <w:lang w:eastAsia="en-GB"/>
        </w:rPr>
        <w:t xml:space="preserve"> (e.g. a money belt)</w:t>
      </w:r>
      <w:r w:rsidR="00A02F42" w:rsidRPr="00CB5744">
        <w:rPr>
          <w:rFonts w:ascii="Arial" w:eastAsia="Times New Roman" w:hAnsi="Arial" w:cs="Arial"/>
          <w:sz w:val="24"/>
          <w:szCs w:val="24"/>
          <w:lang w:eastAsia="en-GB"/>
        </w:rPr>
        <w:t xml:space="preserve">. </w:t>
      </w:r>
      <w:r w:rsidR="00E14DD8" w:rsidRPr="00CB5744">
        <w:rPr>
          <w:rFonts w:ascii="Arial" w:eastAsia="Times New Roman" w:hAnsi="Arial" w:cs="Arial"/>
          <w:sz w:val="24"/>
          <w:szCs w:val="24"/>
          <w:lang w:eastAsia="en-GB"/>
        </w:rPr>
        <w:t>Although there is no power under section 289 or 303C of POCA to require</w:t>
      </w:r>
      <w:r w:rsidR="00472877" w:rsidRPr="00CB5744">
        <w:rPr>
          <w:rFonts w:ascii="Arial" w:eastAsia="Times New Roman" w:hAnsi="Arial" w:cs="Arial"/>
          <w:sz w:val="24"/>
          <w:szCs w:val="24"/>
          <w:lang w:eastAsia="en-GB"/>
        </w:rPr>
        <w:t xml:space="preserve"> the person to submit to a strip search</w:t>
      </w:r>
      <w:r w:rsidR="006F7881">
        <w:rPr>
          <w:rFonts w:ascii="Arial" w:eastAsia="Times New Roman" w:hAnsi="Arial" w:cs="Arial"/>
          <w:sz w:val="24"/>
          <w:szCs w:val="24"/>
          <w:lang w:eastAsia="en-GB"/>
        </w:rPr>
        <w:t xml:space="preserve"> (</w:t>
      </w:r>
      <w:r w:rsidR="00E14DD8" w:rsidRPr="00CB5744">
        <w:rPr>
          <w:rFonts w:ascii="Arial" w:eastAsia="Times New Roman" w:hAnsi="Arial" w:cs="Arial"/>
          <w:sz w:val="24"/>
          <w:szCs w:val="24"/>
          <w:lang w:eastAsia="en-GB"/>
        </w:rPr>
        <w:t>and this should be explained to the person</w:t>
      </w:r>
      <w:r w:rsidR="006F7881">
        <w:rPr>
          <w:rFonts w:ascii="Arial" w:eastAsia="Times New Roman" w:hAnsi="Arial" w:cs="Arial"/>
          <w:sz w:val="24"/>
          <w:szCs w:val="24"/>
          <w:lang w:eastAsia="en-GB"/>
        </w:rPr>
        <w:t>)</w:t>
      </w:r>
      <w:r w:rsidR="00E14DD8" w:rsidRPr="00CB5744">
        <w:rPr>
          <w:rFonts w:ascii="Arial" w:eastAsia="Times New Roman" w:hAnsi="Arial" w:cs="Arial"/>
          <w:sz w:val="24"/>
          <w:szCs w:val="24"/>
          <w:lang w:eastAsia="en-GB"/>
        </w:rPr>
        <w:t>,</w:t>
      </w:r>
      <w:r w:rsidRPr="00CB5744">
        <w:rPr>
          <w:rFonts w:ascii="Arial" w:eastAsia="Times New Roman" w:hAnsi="Arial" w:cs="Arial"/>
          <w:sz w:val="24"/>
          <w:szCs w:val="24"/>
          <w:lang w:eastAsia="en-GB"/>
        </w:rPr>
        <w:t xml:space="preserve"> the</w:t>
      </w:r>
      <w:r w:rsidR="00715B68" w:rsidRPr="00CB5744">
        <w:rPr>
          <w:rFonts w:ascii="Arial" w:eastAsia="Times New Roman" w:hAnsi="Arial" w:cs="Arial"/>
          <w:sz w:val="24"/>
          <w:szCs w:val="24"/>
          <w:lang w:eastAsia="en-GB"/>
        </w:rPr>
        <w:t>re is nothing to prevent a</w:t>
      </w:r>
      <w:r w:rsidRPr="00CB5744">
        <w:rPr>
          <w:rFonts w:ascii="Arial" w:eastAsia="Times New Roman" w:hAnsi="Arial" w:cs="Arial"/>
          <w:sz w:val="24"/>
          <w:szCs w:val="24"/>
          <w:lang w:eastAsia="en-GB"/>
        </w:rPr>
        <w:t xml:space="preserve"> </w:t>
      </w:r>
      <w:r w:rsidR="008519E5" w:rsidRPr="00CB5744">
        <w:rPr>
          <w:rFonts w:ascii="Arial" w:eastAsia="Times New Roman" w:hAnsi="Arial" w:cs="Arial"/>
          <w:sz w:val="24"/>
          <w:szCs w:val="24"/>
          <w:lang w:eastAsia="en-GB"/>
        </w:rPr>
        <w:t>constable</w:t>
      </w:r>
      <w:r w:rsidRPr="00CB5744">
        <w:rPr>
          <w:rFonts w:ascii="Arial" w:eastAsia="Times New Roman" w:hAnsi="Arial" w:cs="Arial"/>
          <w:sz w:val="24"/>
          <w:szCs w:val="24"/>
          <w:lang w:eastAsia="en-GB"/>
        </w:rPr>
        <w:t xml:space="preserve"> </w:t>
      </w:r>
      <w:r w:rsidR="00715B68" w:rsidRPr="00CB5744">
        <w:rPr>
          <w:rFonts w:ascii="Arial" w:eastAsia="Times New Roman" w:hAnsi="Arial" w:cs="Arial"/>
          <w:sz w:val="24"/>
          <w:szCs w:val="24"/>
          <w:lang w:eastAsia="en-GB"/>
        </w:rPr>
        <w:t>from</w:t>
      </w:r>
      <w:r w:rsidR="00472877" w:rsidRPr="00CB5744">
        <w:rPr>
          <w:rFonts w:ascii="Arial" w:eastAsia="Times New Roman" w:hAnsi="Arial" w:cs="Arial"/>
          <w:sz w:val="24"/>
          <w:szCs w:val="24"/>
          <w:lang w:eastAsia="en-GB"/>
        </w:rPr>
        <w:t xml:space="preserve"> ask</w:t>
      </w:r>
      <w:r w:rsidR="00715B68" w:rsidRPr="00CB5744">
        <w:rPr>
          <w:rFonts w:ascii="Arial" w:eastAsia="Times New Roman" w:hAnsi="Arial" w:cs="Arial"/>
          <w:sz w:val="24"/>
          <w:szCs w:val="24"/>
          <w:lang w:eastAsia="en-GB"/>
        </w:rPr>
        <w:t>ing</w:t>
      </w:r>
      <w:r w:rsidRPr="00CB5744">
        <w:rPr>
          <w:rFonts w:ascii="Arial" w:eastAsia="Times New Roman" w:hAnsi="Arial" w:cs="Arial"/>
          <w:sz w:val="24"/>
          <w:szCs w:val="24"/>
          <w:lang w:eastAsia="en-GB"/>
        </w:rPr>
        <w:t xml:space="preserve"> the person to </w:t>
      </w:r>
      <w:r w:rsidR="004753C4" w:rsidRPr="00CB5744">
        <w:rPr>
          <w:rFonts w:ascii="Arial" w:eastAsia="Times New Roman" w:hAnsi="Arial" w:cs="Arial"/>
          <w:sz w:val="24"/>
          <w:szCs w:val="24"/>
          <w:lang w:eastAsia="en-GB"/>
        </w:rPr>
        <w:t xml:space="preserve">voluntarily </w:t>
      </w:r>
      <w:r w:rsidRPr="00CB5744">
        <w:rPr>
          <w:rFonts w:ascii="Arial" w:eastAsia="Times New Roman" w:hAnsi="Arial" w:cs="Arial"/>
          <w:sz w:val="24"/>
          <w:szCs w:val="24"/>
          <w:lang w:eastAsia="en-GB"/>
        </w:rPr>
        <w:t xml:space="preserve">remove </w:t>
      </w:r>
      <w:r w:rsidR="00852D05" w:rsidRPr="00CB5744">
        <w:rPr>
          <w:rFonts w:ascii="Arial" w:eastAsia="Times New Roman" w:hAnsi="Arial" w:cs="Arial"/>
          <w:sz w:val="24"/>
          <w:szCs w:val="24"/>
          <w:lang w:eastAsia="en-GB"/>
        </w:rPr>
        <w:t>the item and hand it over</w:t>
      </w:r>
      <w:r w:rsidRPr="00CB5744">
        <w:rPr>
          <w:rFonts w:ascii="Arial" w:eastAsia="Times New Roman" w:hAnsi="Arial" w:cs="Arial"/>
          <w:sz w:val="24"/>
          <w:szCs w:val="24"/>
          <w:lang w:eastAsia="en-GB"/>
        </w:rPr>
        <w:t>. If the person refuses</w:t>
      </w:r>
      <w:r w:rsidR="00852D05" w:rsidRPr="00CB5744">
        <w:rPr>
          <w:rFonts w:ascii="Arial" w:eastAsia="Times New Roman" w:hAnsi="Arial" w:cs="Arial"/>
          <w:sz w:val="24"/>
          <w:szCs w:val="24"/>
          <w:lang w:eastAsia="en-GB"/>
        </w:rPr>
        <w:t>, however,</w:t>
      </w:r>
      <w:r w:rsidRPr="00CB5744">
        <w:rPr>
          <w:rFonts w:ascii="Arial" w:eastAsia="Times New Roman" w:hAnsi="Arial" w:cs="Arial"/>
          <w:sz w:val="24"/>
          <w:szCs w:val="24"/>
          <w:lang w:eastAsia="en-GB"/>
        </w:rPr>
        <w:t xml:space="preserve"> there is no power to force the person to remove it.</w:t>
      </w:r>
    </w:p>
    <w:p w:rsidR="00131987" w:rsidRPr="00CB5744" w:rsidRDefault="00131987" w:rsidP="000B1D33">
      <w:pPr>
        <w:tabs>
          <w:tab w:val="left" w:pos="567"/>
        </w:tabs>
        <w:autoSpaceDE w:val="0"/>
        <w:autoSpaceDN w:val="0"/>
        <w:adjustRightInd w:val="0"/>
        <w:spacing w:after="0" w:line="240" w:lineRule="auto"/>
        <w:ind w:left="567" w:hanging="567"/>
        <w:rPr>
          <w:rFonts w:ascii="Arial" w:eastAsia="Times New Roman" w:hAnsi="Arial" w:cs="Arial"/>
          <w:sz w:val="24"/>
          <w:szCs w:val="24"/>
          <w:lang w:eastAsia="en-GB"/>
        </w:rPr>
      </w:pPr>
    </w:p>
    <w:p w:rsidR="00131987" w:rsidRPr="00CB5744" w:rsidRDefault="00131987" w:rsidP="000B1D33">
      <w:pPr>
        <w:numPr>
          <w:ilvl w:val="0"/>
          <w:numId w:val="46"/>
        </w:numPr>
        <w:tabs>
          <w:tab w:val="left" w:pos="567"/>
          <w:tab w:val="left" w:pos="1440"/>
          <w:tab w:val="left" w:pos="2160"/>
          <w:tab w:val="left" w:pos="2880"/>
          <w:tab w:val="left" w:pos="4680"/>
          <w:tab w:val="left" w:pos="5400"/>
          <w:tab w:val="right" w:pos="9000"/>
        </w:tabs>
        <w:autoSpaceDE w:val="0"/>
        <w:autoSpaceDN w:val="0"/>
        <w:adjustRightInd w:val="0"/>
        <w:spacing w:after="0" w:line="240" w:lineRule="auto"/>
        <w:ind w:left="567" w:hanging="567"/>
        <w:rPr>
          <w:rFonts w:ascii="Arial" w:eastAsia="Times New Roman" w:hAnsi="Arial" w:cs="Arial"/>
          <w:sz w:val="24"/>
          <w:szCs w:val="24"/>
        </w:rPr>
      </w:pPr>
      <w:r w:rsidRPr="00CB5744">
        <w:rPr>
          <w:rFonts w:ascii="Arial" w:eastAsia="Times New Roman" w:hAnsi="Arial" w:cs="Arial"/>
          <w:sz w:val="24"/>
          <w:szCs w:val="24"/>
          <w:lang w:eastAsia="en-GB"/>
        </w:rPr>
        <w:t xml:space="preserve">If the </w:t>
      </w:r>
      <w:r w:rsidR="008519E5" w:rsidRPr="00CB5744">
        <w:rPr>
          <w:rFonts w:ascii="Arial" w:eastAsia="Times New Roman" w:hAnsi="Arial" w:cs="Arial"/>
          <w:sz w:val="24"/>
          <w:szCs w:val="24"/>
          <w:lang w:eastAsia="en-GB"/>
        </w:rPr>
        <w:t>constable</w:t>
      </w:r>
      <w:r w:rsidR="00112DDD" w:rsidRPr="00CB5744">
        <w:rPr>
          <w:rFonts w:ascii="Arial" w:eastAsia="Times New Roman" w:hAnsi="Arial" w:cs="Arial"/>
          <w:sz w:val="24"/>
          <w:szCs w:val="24"/>
          <w:lang w:eastAsia="en-GB"/>
        </w:rPr>
        <w:t xml:space="preserve"> finds</w:t>
      </w:r>
      <w:r w:rsidRPr="00CB5744">
        <w:rPr>
          <w:rFonts w:ascii="Arial" w:eastAsia="Times New Roman" w:hAnsi="Arial" w:cs="Arial"/>
          <w:sz w:val="24"/>
          <w:szCs w:val="24"/>
          <w:lang w:eastAsia="en-GB"/>
        </w:rPr>
        <w:t xml:space="preserve"> </w:t>
      </w:r>
      <w:r w:rsidR="00C04129" w:rsidRPr="00CB5744">
        <w:rPr>
          <w:rFonts w:ascii="Arial" w:eastAsia="Times New Roman" w:hAnsi="Arial" w:cs="Arial"/>
          <w:sz w:val="24"/>
          <w:szCs w:val="24"/>
          <w:lang w:eastAsia="en-GB"/>
        </w:rPr>
        <w:t xml:space="preserve">seizable </w:t>
      </w:r>
      <w:r w:rsidRPr="00CB5744">
        <w:rPr>
          <w:rFonts w:ascii="Arial" w:eastAsia="Times New Roman" w:hAnsi="Arial" w:cs="Arial"/>
          <w:sz w:val="24"/>
          <w:szCs w:val="24"/>
          <w:lang w:eastAsia="en-GB"/>
        </w:rPr>
        <w:t>cash or a seizable listed asset during a search</w:t>
      </w:r>
      <w:r w:rsidR="00C04129" w:rsidRPr="00CB5744">
        <w:rPr>
          <w:rFonts w:ascii="Arial" w:eastAsia="Times New Roman" w:hAnsi="Arial" w:cs="Arial"/>
          <w:sz w:val="24"/>
          <w:szCs w:val="24"/>
          <w:lang w:eastAsia="en-GB"/>
        </w:rPr>
        <w:t>,</w:t>
      </w:r>
      <w:r w:rsidRPr="00CB5744">
        <w:rPr>
          <w:rFonts w:ascii="Arial" w:eastAsia="Times New Roman" w:hAnsi="Arial" w:cs="Arial"/>
          <w:sz w:val="24"/>
          <w:szCs w:val="24"/>
          <w:lang w:eastAsia="en-GB"/>
        </w:rPr>
        <w:t xml:space="preserve"> </w:t>
      </w:r>
      <w:r w:rsidR="00B60B47">
        <w:rPr>
          <w:rFonts w:ascii="Arial" w:eastAsia="Times New Roman" w:hAnsi="Arial" w:cs="Arial"/>
          <w:sz w:val="24"/>
          <w:szCs w:val="24"/>
          <w:lang w:eastAsia="en-GB"/>
        </w:rPr>
        <w:t>they</w:t>
      </w:r>
      <w:r w:rsidRPr="00CB5744">
        <w:rPr>
          <w:rFonts w:ascii="Arial" w:eastAsia="Times New Roman" w:hAnsi="Arial" w:cs="Arial"/>
          <w:sz w:val="24"/>
          <w:szCs w:val="24"/>
          <w:lang w:eastAsia="en-GB"/>
        </w:rPr>
        <w:t xml:space="preserve"> should give the person who has possession of it an opportunity to provide an explanation for its ownership, origins, purpose and destination. If, in a particular case, the questioning covers whether the person has committed an offence, it is likely to constitute questioning that requires a caution.</w:t>
      </w:r>
    </w:p>
    <w:p w:rsidR="003563BF" w:rsidRPr="00CB5744" w:rsidRDefault="003563BF" w:rsidP="000B1D33">
      <w:pPr>
        <w:tabs>
          <w:tab w:val="left" w:pos="567"/>
          <w:tab w:val="left" w:pos="1440"/>
          <w:tab w:val="left" w:pos="2160"/>
          <w:tab w:val="left" w:pos="2880"/>
          <w:tab w:val="left" w:pos="4680"/>
          <w:tab w:val="left" w:pos="5400"/>
          <w:tab w:val="right" w:pos="9000"/>
        </w:tabs>
        <w:autoSpaceDE w:val="0"/>
        <w:autoSpaceDN w:val="0"/>
        <w:adjustRightInd w:val="0"/>
        <w:spacing w:after="0" w:line="240" w:lineRule="auto"/>
        <w:ind w:left="567"/>
        <w:rPr>
          <w:rFonts w:ascii="Arial" w:eastAsia="Times New Roman" w:hAnsi="Arial" w:cs="Arial"/>
          <w:sz w:val="24"/>
          <w:szCs w:val="24"/>
        </w:rPr>
      </w:pPr>
    </w:p>
    <w:p w:rsidR="003563BF" w:rsidRPr="00CB5744" w:rsidRDefault="003563BF" w:rsidP="000B1D33">
      <w:pPr>
        <w:rPr>
          <w:rFonts w:ascii="Arial" w:eastAsia="Times New Roman" w:hAnsi="Arial" w:cs="Arial"/>
          <w:b/>
          <w:sz w:val="24"/>
          <w:szCs w:val="24"/>
          <w:u w:val="single"/>
        </w:rPr>
      </w:pPr>
      <w:r w:rsidRPr="00CB5744">
        <w:rPr>
          <w:rFonts w:ascii="Arial" w:eastAsia="Times New Roman" w:hAnsi="Arial" w:cs="Arial"/>
          <w:b/>
          <w:sz w:val="24"/>
          <w:szCs w:val="24"/>
          <w:u w:val="single"/>
        </w:rPr>
        <w:br w:type="page"/>
      </w:r>
    </w:p>
    <w:p w:rsidR="006E21C0" w:rsidRPr="00CB5744" w:rsidRDefault="00553DF8" w:rsidP="000B1D33">
      <w:pPr>
        <w:spacing w:after="0" w:line="240" w:lineRule="auto"/>
        <w:rPr>
          <w:rFonts w:ascii="Arial" w:eastAsia="Times New Roman" w:hAnsi="Arial" w:cs="Arial"/>
          <w:b/>
          <w:sz w:val="24"/>
          <w:szCs w:val="24"/>
          <w:u w:val="single"/>
        </w:rPr>
      </w:pPr>
      <w:r w:rsidRPr="00CB5744">
        <w:rPr>
          <w:rFonts w:ascii="Arial" w:eastAsia="Times New Roman" w:hAnsi="Arial" w:cs="Arial"/>
          <w:b/>
          <w:sz w:val="24"/>
          <w:szCs w:val="24"/>
          <w:u w:val="single"/>
        </w:rPr>
        <w:t xml:space="preserve">Chapter </w:t>
      </w:r>
      <w:r w:rsidR="00311F78" w:rsidRPr="00CB5744">
        <w:rPr>
          <w:rFonts w:ascii="Arial" w:eastAsia="Times New Roman" w:hAnsi="Arial" w:cs="Arial"/>
          <w:b/>
          <w:sz w:val="24"/>
          <w:szCs w:val="24"/>
          <w:u w:val="single"/>
        </w:rPr>
        <w:t>4</w:t>
      </w:r>
      <w:r w:rsidRPr="00CB5744">
        <w:rPr>
          <w:rFonts w:ascii="Arial" w:eastAsia="Times New Roman" w:hAnsi="Arial" w:cs="Arial"/>
          <w:b/>
          <w:sz w:val="24"/>
          <w:szCs w:val="24"/>
          <w:u w:val="single"/>
        </w:rPr>
        <w:t xml:space="preserve"> </w:t>
      </w:r>
      <w:r w:rsidR="000A7106" w:rsidRPr="00CB5744">
        <w:rPr>
          <w:rFonts w:ascii="Arial" w:eastAsia="Times New Roman" w:hAnsi="Arial" w:cs="Arial"/>
          <w:b/>
          <w:sz w:val="24"/>
          <w:szCs w:val="24"/>
          <w:u w:val="single"/>
        </w:rPr>
        <w:t xml:space="preserve">– </w:t>
      </w:r>
      <w:r w:rsidR="006E21C0" w:rsidRPr="00CB5744">
        <w:rPr>
          <w:rFonts w:ascii="Arial" w:eastAsia="Times New Roman" w:hAnsi="Arial" w:cs="Arial"/>
          <w:b/>
          <w:sz w:val="24"/>
          <w:szCs w:val="24"/>
          <w:u w:val="single"/>
        </w:rPr>
        <w:t>Search of premises</w:t>
      </w:r>
      <w:r w:rsidR="00B25910" w:rsidRPr="00CB5744">
        <w:rPr>
          <w:rFonts w:ascii="Arial" w:eastAsia="Times New Roman" w:hAnsi="Arial" w:cs="Arial"/>
          <w:b/>
          <w:sz w:val="24"/>
          <w:szCs w:val="24"/>
          <w:u w:val="single"/>
        </w:rPr>
        <w:t xml:space="preserve"> </w:t>
      </w:r>
      <w:r w:rsidR="008507E8" w:rsidRPr="00CB5744">
        <w:rPr>
          <w:rFonts w:ascii="Arial" w:eastAsia="Times New Roman" w:hAnsi="Arial" w:cs="Arial"/>
          <w:b/>
          <w:sz w:val="24"/>
          <w:szCs w:val="24"/>
          <w:u w:val="single"/>
        </w:rPr>
        <w:t xml:space="preserve">(including </w:t>
      </w:r>
      <w:r w:rsidR="00B25910" w:rsidRPr="00CB5744">
        <w:rPr>
          <w:rFonts w:ascii="Arial" w:eastAsia="Times New Roman" w:hAnsi="Arial" w:cs="Arial"/>
          <w:b/>
          <w:sz w:val="24"/>
          <w:szCs w:val="24"/>
          <w:u w:val="single"/>
        </w:rPr>
        <w:t>vehicles</w:t>
      </w:r>
      <w:r w:rsidR="008507E8" w:rsidRPr="00CB5744">
        <w:rPr>
          <w:rFonts w:ascii="Arial" w:eastAsia="Times New Roman" w:hAnsi="Arial" w:cs="Arial"/>
          <w:b/>
          <w:sz w:val="24"/>
          <w:szCs w:val="24"/>
          <w:u w:val="single"/>
        </w:rPr>
        <w:t xml:space="preserve"> located on those premises)</w:t>
      </w:r>
      <w:r w:rsidR="009C19A1" w:rsidRPr="00CB5744">
        <w:rPr>
          <w:rFonts w:ascii="Arial" w:eastAsia="Times New Roman" w:hAnsi="Arial" w:cs="Arial"/>
          <w:b/>
          <w:sz w:val="24"/>
          <w:szCs w:val="24"/>
          <w:u w:val="single"/>
        </w:rPr>
        <w:t xml:space="preserve"> under section 289(1) or 303C(1) of POCA</w:t>
      </w:r>
      <w:r w:rsidR="00B25910" w:rsidRPr="00CB5744">
        <w:rPr>
          <w:rFonts w:ascii="Arial" w:eastAsia="Times New Roman" w:hAnsi="Arial" w:cs="Arial"/>
          <w:b/>
          <w:sz w:val="24"/>
          <w:szCs w:val="24"/>
          <w:u w:val="single"/>
        </w:rPr>
        <w:t xml:space="preserve"> </w:t>
      </w:r>
    </w:p>
    <w:p w:rsidR="00B175E7" w:rsidRPr="00CB5744" w:rsidRDefault="00B175E7" w:rsidP="000B1D33">
      <w:pPr>
        <w:tabs>
          <w:tab w:val="left" w:pos="720"/>
          <w:tab w:val="left" w:pos="1440"/>
          <w:tab w:val="left" w:pos="2160"/>
          <w:tab w:val="left" w:pos="2880"/>
          <w:tab w:val="left" w:pos="4680"/>
          <w:tab w:val="left" w:pos="5400"/>
          <w:tab w:val="right" w:pos="9000"/>
        </w:tabs>
        <w:spacing w:after="0" w:line="240" w:lineRule="auto"/>
        <w:rPr>
          <w:rFonts w:ascii="Arial" w:eastAsia="Times New Roman" w:hAnsi="Arial" w:cs="Arial"/>
          <w:b/>
          <w:sz w:val="24"/>
          <w:szCs w:val="24"/>
        </w:rPr>
      </w:pPr>
    </w:p>
    <w:p w:rsidR="00F52E2C" w:rsidRPr="00CB5744" w:rsidRDefault="00C76D18" w:rsidP="000B1D33">
      <w:pPr>
        <w:tabs>
          <w:tab w:val="left" w:pos="720"/>
          <w:tab w:val="left" w:pos="1440"/>
          <w:tab w:val="left" w:pos="2160"/>
          <w:tab w:val="left" w:pos="2880"/>
          <w:tab w:val="left" w:pos="4680"/>
          <w:tab w:val="left" w:pos="5400"/>
          <w:tab w:val="right" w:pos="9000"/>
        </w:tabs>
        <w:spacing w:after="0" w:line="240" w:lineRule="auto"/>
        <w:rPr>
          <w:rFonts w:ascii="Arial" w:eastAsia="Times New Roman" w:hAnsi="Arial" w:cs="Arial"/>
          <w:b/>
          <w:sz w:val="24"/>
          <w:szCs w:val="24"/>
        </w:rPr>
      </w:pPr>
      <w:r w:rsidRPr="00CB5744">
        <w:rPr>
          <w:rFonts w:ascii="Arial" w:eastAsia="Times New Roman" w:hAnsi="Arial" w:cs="Arial"/>
          <w:b/>
          <w:sz w:val="24"/>
          <w:szCs w:val="24"/>
        </w:rPr>
        <w:t>Sc</w:t>
      </w:r>
      <w:r w:rsidR="00A109F3" w:rsidRPr="00CB5744">
        <w:rPr>
          <w:rFonts w:ascii="Arial" w:eastAsia="Times New Roman" w:hAnsi="Arial" w:cs="Arial"/>
          <w:b/>
          <w:sz w:val="24"/>
          <w:szCs w:val="24"/>
        </w:rPr>
        <w:t>ope of the power</w:t>
      </w:r>
    </w:p>
    <w:p w:rsidR="00F52E2C" w:rsidRPr="00CB5744" w:rsidRDefault="00F52E2C" w:rsidP="000B1D33">
      <w:pPr>
        <w:tabs>
          <w:tab w:val="left" w:pos="720"/>
          <w:tab w:val="left" w:pos="1440"/>
          <w:tab w:val="left" w:pos="2160"/>
          <w:tab w:val="left" w:pos="2880"/>
          <w:tab w:val="left" w:pos="4680"/>
          <w:tab w:val="left" w:pos="5400"/>
          <w:tab w:val="right" w:pos="9000"/>
        </w:tabs>
        <w:spacing w:after="0" w:line="240" w:lineRule="auto"/>
        <w:rPr>
          <w:rFonts w:ascii="Arial" w:eastAsia="Times New Roman" w:hAnsi="Arial" w:cs="Arial"/>
          <w:sz w:val="24"/>
          <w:szCs w:val="24"/>
        </w:rPr>
      </w:pPr>
    </w:p>
    <w:p w:rsidR="00055411" w:rsidRPr="00CB5744" w:rsidRDefault="00055411" w:rsidP="000B1D33">
      <w:pPr>
        <w:pStyle w:val="ListParagraph"/>
        <w:numPr>
          <w:ilvl w:val="0"/>
          <w:numId w:val="48"/>
        </w:numPr>
        <w:tabs>
          <w:tab w:val="left" w:pos="720"/>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r w:rsidRPr="00CB5744">
        <w:rPr>
          <w:rFonts w:ascii="Arial" w:eastAsia="Times New Roman" w:hAnsi="Arial" w:cs="Arial"/>
          <w:sz w:val="24"/>
          <w:szCs w:val="24"/>
        </w:rPr>
        <w:t xml:space="preserve">If a constable is lawfully on any premises and has reasonable grounds for suspecting that there is </w:t>
      </w:r>
      <w:r w:rsidRPr="00CB5744">
        <w:rPr>
          <w:rFonts w:ascii="Arial" w:eastAsia="Times New Roman" w:hAnsi="Arial" w:cs="Arial"/>
          <w:kern w:val="24"/>
          <w:sz w:val="24"/>
          <w:szCs w:val="24"/>
        </w:rPr>
        <w:t>seizable cash or a seizable listed asset on the premises, the constable may search for such cash or listed asset there</w:t>
      </w:r>
      <w:r w:rsidR="00D10E30" w:rsidRPr="00CB5744">
        <w:rPr>
          <w:rFonts w:ascii="Arial" w:eastAsia="Times New Roman" w:hAnsi="Arial" w:cs="Arial"/>
          <w:kern w:val="24"/>
          <w:sz w:val="24"/>
          <w:szCs w:val="24"/>
        </w:rPr>
        <w:t xml:space="preserve"> under section 289(1)</w:t>
      </w:r>
      <w:r w:rsidR="00532602">
        <w:rPr>
          <w:rStyle w:val="FootnoteReference"/>
          <w:rFonts w:ascii="Arial" w:eastAsia="Times New Roman" w:hAnsi="Arial" w:cs="Arial"/>
          <w:kern w:val="24"/>
          <w:sz w:val="24"/>
          <w:szCs w:val="24"/>
        </w:rPr>
        <w:footnoteReference w:id="20"/>
      </w:r>
      <w:r w:rsidR="00D10E30" w:rsidRPr="00CB5744">
        <w:rPr>
          <w:rFonts w:ascii="Arial" w:eastAsia="Times New Roman" w:hAnsi="Arial" w:cs="Arial"/>
          <w:kern w:val="24"/>
          <w:sz w:val="24"/>
          <w:szCs w:val="24"/>
        </w:rPr>
        <w:t xml:space="preserve"> or 303C(1)</w:t>
      </w:r>
      <w:r w:rsidR="006F2E21">
        <w:rPr>
          <w:rStyle w:val="FootnoteReference"/>
          <w:rFonts w:ascii="Arial" w:eastAsia="Times New Roman" w:hAnsi="Arial" w:cs="Arial"/>
          <w:kern w:val="24"/>
          <w:sz w:val="24"/>
          <w:szCs w:val="24"/>
        </w:rPr>
        <w:footnoteReference w:id="21"/>
      </w:r>
      <w:r w:rsidR="00D10E30" w:rsidRPr="00CB5744">
        <w:rPr>
          <w:rFonts w:ascii="Arial" w:eastAsia="Times New Roman" w:hAnsi="Arial" w:cs="Arial"/>
          <w:kern w:val="24"/>
          <w:sz w:val="24"/>
          <w:szCs w:val="24"/>
        </w:rPr>
        <w:t xml:space="preserve"> of POCA</w:t>
      </w:r>
      <w:r w:rsidRPr="00CB5744">
        <w:rPr>
          <w:rFonts w:ascii="Arial" w:eastAsia="Times New Roman" w:hAnsi="Arial" w:cs="Arial"/>
          <w:kern w:val="24"/>
          <w:sz w:val="24"/>
          <w:szCs w:val="24"/>
        </w:rPr>
        <w:t>.</w:t>
      </w:r>
      <w:r w:rsidRPr="00CB5744">
        <w:rPr>
          <w:rFonts w:ascii="Arial" w:eastAsia="Times New Roman" w:hAnsi="Arial" w:cs="Arial"/>
          <w:sz w:val="24"/>
          <w:szCs w:val="24"/>
        </w:rPr>
        <w:t xml:space="preserve"> </w:t>
      </w:r>
    </w:p>
    <w:p w:rsidR="00055411" w:rsidRPr="00CB5744" w:rsidRDefault="00055411" w:rsidP="000B1D33">
      <w:pPr>
        <w:tabs>
          <w:tab w:val="left" w:pos="720"/>
          <w:tab w:val="left" w:pos="1440"/>
          <w:tab w:val="left" w:pos="2160"/>
          <w:tab w:val="left" w:pos="2880"/>
          <w:tab w:val="left" w:pos="4680"/>
          <w:tab w:val="left" w:pos="5400"/>
          <w:tab w:val="right" w:pos="9000"/>
        </w:tabs>
        <w:spacing w:after="0" w:line="240" w:lineRule="auto"/>
        <w:rPr>
          <w:rFonts w:ascii="Arial" w:eastAsia="Times New Roman" w:hAnsi="Arial" w:cs="Arial"/>
          <w:sz w:val="24"/>
          <w:szCs w:val="24"/>
        </w:rPr>
      </w:pPr>
    </w:p>
    <w:p w:rsidR="0016205A" w:rsidRPr="00CB5744" w:rsidRDefault="006E21C0" w:rsidP="000B1D33">
      <w:pPr>
        <w:pStyle w:val="ListParagraph"/>
        <w:numPr>
          <w:ilvl w:val="0"/>
          <w:numId w:val="48"/>
        </w:numPr>
        <w:tabs>
          <w:tab w:val="left" w:pos="720"/>
          <w:tab w:val="left" w:pos="1440"/>
          <w:tab w:val="left" w:pos="2160"/>
          <w:tab w:val="left" w:pos="2880"/>
          <w:tab w:val="left" w:pos="4680"/>
          <w:tab w:val="left" w:pos="5400"/>
          <w:tab w:val="right" w:pos="9000"/>
        </w:tabs>
        <w:spacing w:after="0" w:line="240" w:lineRule="auto"/>
        <w:ind w:left="567" w:hanging="567"/>
        <w:rPr>
          <w:rFonts w:ascii="Arial" w:hAnsi="Arial" w:cs="Arial"/>
          <w:sz w:val="24"/>
          <w:szCs w:val="24"/>
        </w:rPr>
      </w:pPr>
      <w:r w:rsidRPr="00CB5744">
        <w:rPr>
          <w:rFonts w:ascii="Arial" w:eastAsia="Times New Roman" w:hAnsi="Arial" w:cs="Arial"/>
          <w:sz w:val="24"/>
          <w:szCs w:val="24"/>
        </w:rPr>
        <w:t xml:space="preserve">No right of </w:t>
      </w:r>
      <w:r w:rsidR="00997D39" w:rsidRPr="00CB5744">
        <w:rPr>
          <w:rFonts w:ascii="Arial" w:eastAsia="Times New Roman" w:hAnsi="Arial" w:cs="Arial"/>
          <w:sz w:val="24"/>
          <w:szCs w:val="24"/>
        </w:rPr>
        <w:t xml:space="preserve">entry </w:t>
      </w:r>
      <w:r w:rsidR="00C561EC" w:rsidRPr="00CB5744">
        <w:rPr>
          <w:rFonts w:ascii="Arial" w:eastAsia="Times New Roman" w:hAnsi="Arial" w:cs="Arial"/>
          <w:kern w:val="24"/>
          <w:sz w:val="24"/>
          <w:szCs w:val="24"/>
        </w:rPr>
        <w:t xml:space="preserve">is conferred by </w:t>
      </w:r>
      <w:r w:rsidR="007E041E" w:rsidRPr="00CB5744">
        <w:rPr>
          <w:rFonts w:ascii="Arial" w:eastAsia="Times New Roman" w:hAnsi="Arial" w:cs="Arial"/>
          <w:kern w:val="24"/>
          <w:sz w:val="24"/>
          <w:szCs w:val="24"/>
        </w:rPr>
        <w:t xml:space="preserve">either </w:t>
      </w:r>
      <w:r w:rsidR="00C561EC" w:rsidRPr="00CB5744">
        <w:rPr>
          <w:rFonts w:ascii="Arial" w:eastAsia="Times New Roman" w:hAnsi="Arial" w:cs="Arial"/>
          <w:kern w:val="24"/>
          <w:sz w:val="24"/>
          <w:szCs w:val="24"/>
        </w:rPr>
        <w:t>section 289</w:t>
      </w:r>
      <w:r w:rsidR="0016205A" w:rsidRPr="00CB5744">
        <w:rPr>
          <w:rFonts w:ascii="Arial" w:eastAsia="Times New Roman" w:hAnsi="Arial" w:cs="Arial"/>
          <w:kern w:val="24"/>
          <w:sz w:val="24"/>
          <w:szCs w:val="24"/>
        </w:rPr>
        <w:t>(1)</w:t>
      </w:r>
      <w:r w:rsidR="00C561EC" w:rsidRPr="00CB5744">
        <w:rPr>
          <w:rFonts w:ascii="Arial" w:eastAsia="Times New Roman" w:hAnsi="Arial" w:cs="Arial"/>
          <w:kern w:val="24"/>
          <w:sz w:val="24"/>
          <w:szCs w:val="24"/>
        </w:rPr>
        <w:t xml:space="preserve"> </w:t>
      </w:r>
      <w:r w:rsidR="007E041E" w:rsidRPr="00CB5744">
        <w:rPr>
          <w:rFonts w:ascii="Arial" w:eastAsia="Times New Roman" w:hAnsi="Arial" w:cs="Arial"/>
          <w:kern w:val="24"/>
          <w:sz w:val="24"/>
          <w:szCs w:val="24"/>
        </w:rPr>
        <w:t>or section 303C</w:t>
      </w:r>
      <w:r w:rsidR="0016205A" w:rsidRPr="00CB5744">
        <w:rPr>
          <w:rFonts w:ascii="Arial" w:eastAsia="Times New Roman" w:hAnsi="Arial" w:cs="Arial"/>
          <w:kern w:val="24"/>
          <w:sz w:val="24"/>
          <w:szCs w:val="24"/>
        </w:rPr>
        <w:t>(1)</w:t>
      </w:r>
      <w:r w:rsidR="00C561EC" w:rsidRPr="00CB5744">
        <w:rPr>
          <w:rFonts w:ascii="Arial" w:eastAsia="Times New Roman" w:hAnsi="Arial" w:cs="Arial"/>
          <w:kern w:val="24"/>
          <w:sz w:val="24"/>
          <w:szCs w:val="24"/>
        </w:rPr>
        <w:t xml:space="preserve">. </w:t>
      </w:r>
      <w:r w:rsidR="007D4D17" w:rsidRPr="00CB5744">
        <w:rPr>
          <w:rFonts w:ascii="Arial" w:eastAsia="Times New Roman" w:hAnsi="Arial" w:cs="Arial"/>
          <w:kern w:val="24"/>
          <w:sz w:val="24"/>
          <w:szCs w:val="24"/>
        </w:rPr>
        <w:t xml:space="preserve">In order to search for </w:t>
      </w:r>
      <w:r w:rsidR="0016205A" w:rsidRPr="00CB5744">
        <w:rPr>
          <w:rFonts w:ascii="Arial" w:eastAsia="Times New Roman" w:hAnsi="Arial" w:cs="Arial"/>
          <w:kern w:val="24"/>
          <w:sz w:val="24"/>
          <w:szCs w:val="24"/>
        </w:rPr>
        <w:t xml:space="preserve">seizable </w:t>
      </w:r>
      <w:r w:rsidR="007D4D17" w:rsidRPr="00CB5744">
        <w:rPr>
          <w:rFonts w:ascii="Arial" w:eastAsia="Times New Roman" w:hAnsi="Arial" w:cs="Arial"/>
          <w:kern w:val="24"/>
          <w:sz w:val="24"/>
          <w:szCs w:val="24"/>
        </w:rPr>
        <w:t xml:space="preserve">cash </w:t>
      </w:r>
      <w:r w:rsidR="007E041E" w:rsidRPr="00CB5744">
        <w:rPr>
          <w:rFonts w:ascii="Arial" w:eastAsia="Times New Roman" w:hAnsi="Arial" w:cs="Arial"/>
          <w:kern w:val="24"/>
          <w:sz w:val="24"/>
          <w:szCs w:val="24"/>
        </w:rPr>
        <w:t xml:space="preserve">or a </w:t>
      </w:r>
      <w:r w:rsidR="0016205A" w:rsidRPr="00CB5744">
        <w:rPr>
          <w:rFonts w:ascii="Arial" w:eastAsia="Times New Roman" w:hAnsi="Arial" w:cs="Arial"/>
          <w:kern w:val="24"/>
          <w:sz w:val="24"/>
          <w:szCs w:val="24"/>
        </w:rPr>
        <w:t xml:space="preserve">seizable </w:t>
      </w:r>
      <w:r w:rsidR="007E041E" w:rsidRPr="00CB5744">
        <w:rPr>
          <w:rFonts w:ascii="Arial" w:eastAsia="Times New Roman" w:hAnsi="Arial" w:cs="Arial"/>
          <w:kern w:val="24"/>
          <w:sz w:val="24"/>
          <w:szCs w:val="24"/>
        </w:rPr>
        <w:t xml:space="preserve">listed asset </w:t>
      </w:r>
      <w:r w:rsidR="007D4D17" w:rsidRPr="00CB5744">
        <w:rPr>
          <w:rFonts w:ascii="Arial" w:eastAsia="Times New Roman" w:hAnsi="Arial" w:cs="Arial"/>
          <w:kern w:val="24"/>
          <w:sz w:val="24"/>
          <w:szCs w:val="24"/>
        </w:rPr>
        <w:t xml:space="preserve">on </w:t>
      </w:r>
      <w:r w:rsidR="0016205A" w:rsidRPr="00CB5744">
        <w:rPr>
          <w:rFonts w:ascii="Arial" w:eastAsia="Times New Roman" w:hAnsi="Arial" w:cs="Arial"/>
          <w:kern w:val="24"/>
          <w:sz w:val="24"/>
          <w:szCs w:val="24"/>
        </w:rPr>
        <w:t xml:space="preserve">any </w:t>
      </w:r>
      <w:r w:rsidR="007D4D17" w:rsidRPr="00CB5744">
        <w:rPr>
          <w:rFonts w:ascii="Arial" w:eastAsia="Times New Roman" w:hAnsi="Arial" w:cs="Arial"/>
          <w:kern w:val="24"/>
          <w:sz w:val="24"/>
          <w:szCs w:val="24"/>
        </w:rPr>
        <w:t>premises</w:t>
      </w:r>
      <w:r w:rsidR="0016205A" w:rsidRPr="00CB5744">
        <w:rPr>
          <w:rFonts w:ascii="Arial" w:eastAsia="Times New Roman" w:hAnsi="Arial" w:cs="Arial"/>
          <w:kern w:val="24"/>
          <w:sz w:val="24"/>
          <w:szCs w:val="24"/>
        </w:rPr>
        <w:t>,</w:t>
      </w:r>
      <w:r w:rsidR="007D4D17" w:rsidRPr="00CB5744">
        <w:rPr>
          <w:rFonts w:ascii="Arial" w:eastAsia="Times New Roman" w:hAnsi="Arial" w:cs="Arial"/>
          <w:kern w:val="24"/>
          <w:sz w:val="24"/>
          <w:szCs w:val="24"/>
        </w:rPr>
        <w:t xml:space="preserve"> a constable must </w:t>
      </w:r>
      <w:r w:rsidR="0016205A" w:rsidRPr="00CB5744">
        <w:rPr>
          <w:rFonts w:ascii="Arial" w:eastAsia="Times New Roman" w:hAnsi="Arial" w:cs="Arial"/>
          <w:kern w:val="24"/>
          <w:sz w:val="24"/>
          <w:szCs w:val="24"/>
        </w:rPr>
        <w:t xml:space="preserve">already </w:t>
      </w:r>
      <w:r w:rsidR="007D4D17" w:rsidRPr="00CB5744">
        <w:rPr>
          <w:rFonts w:ascii="Arial" w:eastAsia="Times New Roman" w:hAnsi="Arial" w:cs="Arial"/>
          <w:kern w:val="24"/>
          <w:sz w:val="24"/>
          <w:szCs w:val="24"/>
        </w:rPr>
        <w:t>be lawfully on the premises</w:t>
      </w:r>
      <w:r w:rsidR="00521C6E" w:rsidRPr="00CB5744">
        <w:rPr>
          <w:rFonts w:ascii="Arial" w:eastAsia="Times New Roman" w:hAnsi="Arial" w:cs="Arial"/>
          <w:kern w:val="24"/>
          <w:sz w:val="24"/>
          <w:szCs w:val="24"/>
        </w:rPr>
        <w:t xml:space="preserve"> and have obtained prior approval</w:t>
      </w:r>
      <w:r w:rsidR="00915CC2" w:rsidRPr="00CB5744">
        <w:rPr>
          <w:rFonts w:ascii="Arial" w:eastAsia="Times New Roman" w:hAnsi="Arial" w:cs="Arial"/>
          <w:kern w:val="24"/>
          <w:sz w:val="24"/>
          <w:szCs w:val="24"/>
        </w:rPr>
        <w:t xml:space="preserve"> so far as practicable</w:t>
      </w:r>
      <w:r w:rsidR="007D4D17" w:rsidRPr="00CB5744">
        <w:rPr>
          <w:rFonts w:ascii="Arial" w:eastAsia="Times New Roman" w:hAnsi="Arial" w:cs="Arial"/>
          <w:kern w:val="24"/>
          <w:sz w:val="24"/>
          <w:szCs w:val="24"/>
        </w:rPr>
        <w:t>. This would</w:t>
      </w:r>
      <w:r w:rsidR="007D4D17" w:rsidRPr="00CB5744">
        <w:rPr>
          <w:rFonts w:ascii="Arial" w:hAnsi="Arial" w:cs="Arial"/>
          <w:sz w:val="24"/>
          <w:szCs w:val="24"/>
        </w:rPr>
        <w:t xml:space="preserve"> include a search of premises undertaken with the consent of a person entitled to grant entry to the premises. It would also include a search carried out when a constable has exercised a power of entry conferred by </w:t>
      </w:r>
      <w:r w:rsidR="0016205A" w:rsidRPr="00CB5744">
        <w:rPr>
          <w:rFonts w:ascii="Arial" w:hAnsi="Arial" w:cs="Arial"/>
          <w:sz w:val="24"/>
          <w:szCs w:val="24"/>
        </w:rPr>
        <w:t xml:space="preserve">another statute, the </w:t>
      </w:r>
      <w:r w:rsidR="007D4D17" w:rsidRPr="00CB5744">
        <w:rPr>
          <w:rFonts w:ascii="Arial" w:hAnsi="Arial" w:cs="Arial"/>
          <w:sz w:val="24"/>
          <w:szCs w:val="24"/>
        </w:rPr>
        <w:t xml:space="preserve">common law or by a search warrant granted in some other connection, and circumstances lead the constable to </w:t>
      </w:r>
      <w:r w:rsidR="00235368" w:rsidRPr="00CB5744">
        <w:rPr>
          <w:rFonts w:ascii="Arial" w:hAnsi="Arial" w:cs="Arial"/>
          <w:sz w:val="24"/>
          <w:szCs w:val="24"/>
        </w:rPr>
        <w:t xml:space="preserve">reasonably suspect </w:t>
      </w:r>
      <w:r w:rsidR="007D4D17" w:rsidRPr="00CB5744">
        <w:rPr>
          <w:rFonts w:ascii="Arial" w:hAnsi="Arial" w:cs="Arial"/>
          <w:sz w:val="24"/>
          <w:szCs w:val="24"/>
        </w:rPr>
        <w:t xml:space="preserve">that there is </w:t>
      </w:r>
      <w:r w:rsidR="00235368" w:rsidRPr="00CB5744">
        <w:rPr>
          <w:rFonts w:ascii="Arial" w:hAnsi="Arial" w:cs="Arial"/>
          <w:sz w:val="24"/>
          <w:szCs w:val="24"/>
        </w:rPr>
        <w:t xml:space="preserve">seizable </w:t>
      </w:r>
      <w:r w:rsidR="007D4D17" w:rsidRPr="00CB5744">
        <w:rPr>
          <w:rFonts w:ascii="Arial" w:hAnsi="Arial" w:cs="Arial"/>
          <w:sz w:val="24"/>
          <w:szCs w:val="24"/>
        </w:rPr>
        <w:t xml:space="preserve">cash </w:t>
      </w:r>
      <w:r w:rsidR="007E041E" w:rsidRPr="00CB5744">
        <w:rPr>
          <w:rFonts w:ascii="Arial" w:hAnsi="Arial" w:cs="Arial"/>
          <w:sz w:val="24"/>
          <w:szCs w:val="24"/>
        </w:rPr>
        <w:t>or a</w:t>
      </w:r>
      <w:r w:rsidR="00235368" w:rsidRPr="00CB5744">
        <w:rPr>
          <w:rFonts w:ascii="Arial" w:hAnsi="Arial" w:cs="Arial"/>
          <w:sz w:val="24"/>
          <w:szCs w:val="24"/>
        </w:rPr>
        <w:t xml:space="preserve"> seizable</w:t>
      </w:r>
      <w:r w:rsidR="007E041E" w:rsidRPr="00CB5744">
        <w:rPr>
          <w:rFonts w:ascii="Arial" w:hAnsi="Arial" w:cs="Arial"/>
          <w:sz w:val="24"/>
          <w:szCs w:val="24"/>
        </w:rPr>
        <w:t xml:space="preserve"> listed asset </w:t>
      </w:r>
      <w:r w:rsidR="007D4D17" w:rsidRPr="00CB5744">
        <w:rPr>
          <w:rFonts w:ascii="Arial" w:hAnsi="Arial" w:cs="Arial"/>
          <w:sz w:val="24"/>
          <w:szCs w:val="24"/>
        </w:rPr>
        <w:t xml:space="preserve">on the premises. </w:t>
      </w:r>
    </w:p>
    <w:p w:rsidR="00F83D90" w:rsidRPr="00CB5744" w:rsidRDefault="00F83D90" w:rsidP="000B1D33">
      <w:pPr>
        <w:pStyle w:val="ListParagraph"/>
        <w:tabs>
          <w:tab w:val="left" w:pos="720"/>
          <w:tab w:val="left" w:pos="1440"/>
          <w:tab w:val="left" w:pos="2160"/>
          <w:tab w:val="left" w:pos="2880"/>
          <w:tab w:val="left" w:pos="4680"/>
          <w:tab w:val="left" w:pos="5400"/>
          <w:tab w:val="right" w:pos="9000"/>
        </w:tabs>
        <w:spacing w:after="0" w:line="240" w:lineRule="auto"/>
        <w:ind w:left="567"/>
        <w:rPr>
          <w:rFonts w:ascii="Arial" w:eastAsia="Times New Roman" w:hAnsi="Arial" w:cs="Arial"/>
          <w:sz w:val="24"/>
          <w:szCs w:val="24"/>
        </w:rPr>
      </w:pPr>
    </w:p>
    <w:p w:rsidR="006E21C0" w:rsidRPr="00CB5744" w:rsidRDefault="00922CAE" w:rsidP="000B1D33">
      <w:pPr>
        <w:pStyle w:val="ListParagraph"/>
        <w:numPr>
          <w:ilvl w:val="0"/>
          <w:numId w:val="48"/>
        </w:numPr>
        <w:tabs>
          <w:tab w:val="left" w:pos="720"/>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r w:rsidRPr="00CB5744">
        <w:rPr>
          <w:rFonts w:ascii="Arial" w:eastAsia="Times New Roman" w:hAnsi="Arial" w:cs="Arial"/>
          <w:kern w:val="24"/>
          <w:sz w:val="24"/>
          <w:szCs w:val="24"/>
        </w:rPr>
        <w:t>“</w:t>
      </w:r>
      <w:r w:rsidR="007D4D17" w:rsidRPr="00CB5744">
        <w:rPr>
          <w:rFonts w:ascii="Arial" w:eastAsia="Times New Roman" w:hAnsi="Arial" w:cs="Arial"/>
          <w:kern w:val="24"/>
          <w:sz w:val="24"/>
          <w:szCs w:val="24"/>
        </w:rPr>
        <w:t>Premises</w:t>
      </w:r>
      <w:r w:rsidRPr="00CB5744">
        <w:rPr>
          <w:rFonts w:ascii="Arial" w:eastAsia="Times New Roman" w:hAnsi="Arial" w:cs="Arial"/>
          <w:kern w:val="24"/>
          <w:sz w:val="24"/>
          <w:szCs w:val="24"/>
        </w:rPr>
        <w:t>”</w:t>
      </w:r>
      <w:r w:rsidR="007D4D17" w:rsidRPr="00CB5744">
        <w:rPr>
          <w:rFonts w:ascii="Arial" w:eastAsia="Times New Roman" w:hAnsi="Arial" w:cs="Arial"/>
          <w:kern w:val="24"/>
          <w:sz w:val="24"/>
          <w:szCs w:val="24"/>
        </w:rPr>
        <w:t xml:space="preserve"> </w:t>
      </w:r>
      <w:r w:rsidRPr="00CB5744">
        <w:rPr>
          <w:rFonts w:ascii="Arial" w:eastAsia="Times New Roman" w:hAnsi="Arial" w:cs="Arial"/>
          <w:kern w:val="24"/>
          <w:sz w:val="24"/>
          <w:szCs w:val="24"/>
        </w:rPr>
        <w:t xml:space="preserve">has the same meaning as in the Police and Criminal Evidence Act 1984; it </w:t>
      </w:r>
      <w:r w:rsidR="007D4D17" w:rsidRPr="00CB5744">
        <w:rPr>
          <w:rFonts w:ascii="Arial" w:eastAsia="Times New Roman" w:hAnsi="Arial" w:cs="Arial"/>
          <w:kern w:val="24"/>
          <w:sz w:val="24"/>
          <w:szCs w:val="24"/>
        </w:rPr>
        <w:t>includes any place and, in particular, includes any vehicle</w:t>
      </w:r>
      <w:r w:rsidR="00A109F3" w:rsidRPr="00CB5744">
        <w:rPr>
          <w:rStyle w:val="FootnoteReference"/>
          <w:rFonts w:ascii="Arial" w:eastAsia="Times New Roman" w:hAnsi="Arial" w:cs="Arial"/>
          <w:kern w:val="24"/>
          <w:sz w:val="24"/>
          <w:szCs w:val="24"/>
        </w:rPr>
        <w:footnoteReference w:id="22"/>
      </w:r>
      <w:r w:rsidR="00A02F42" w:rsidRPr="00CB5744">
        <w:rPr>
          <w:rFonts w:ascii="Arial" w:eastAsia="Times New Roman" w:hAnsi="Arial" w:cs="Arial"/>
          <w:kern w:val="24"/>
          <w:sz w:val="24"/>
          <w:szCs w:val="24"/>
        </w:rPr>
        <w:t xml:space="preserve">. </w:t>
      </w:r>
      <w:r w:rsidR="0023324E" w:rsidRPr="00CB5744">
        <w:rPr>
          <w:rFonts w:ascii="Arial" w:eastAsia="Times New Roman" w:hAnsi="Arial" w:cs="Arial"/>
          <w:kern w:val="24"/>
          <w:sz w:val="24"/>
          <w:szCs w:val="24"/>
        </w:rPr>
        <w:t>So,</w:t>
      </w:r>
      <w:r w:rsidR="00BE7DED" w:rsidRPr="00CB5744">
        <w:rPr>
          <w:rFonts w:ascii="Arial" w:eastAsia="Times New Roman" w:hAnsi="Arial" w:cs="Arial"/>
          <w:kern w:val="24"/>
          <w:sz w:val="24"/>
          <w:szCs w:val="24"/>
        </w:rPr>
        <w:t xml:space="preserve"> </w:t>
      </w:r>
      <w:r w:rsidR="0023324E" w:rsidRPr="00CB5744">
        <w:rPr>
          <w:rFonts w:ascii="Arial" w:eastAsia="Times New Roman" w:hAnsi="Arial" w:cs="Arial"/>
          <w:kern w:val="24"/>
          <w:sz w:val="24"/>
          <w:szCs w:val="24"/>
        </w:rPr>
        <w:t xml:space="preserve">a constable who is lawfully on private premises may use </w:t>
      </w:r>
      <w:r w:rsidR="00BE7DED" w:rsidRPr="00CB5744">
        <w:rPr>
          <w:rFonts w:ascii="Arial" w:eastAsia="Times New Roman" w:hAnsi="Arial" w:cs="Arial"/>
          <w:kern w:val="24"/>
          <w:sz w:val="24"/>
          <w:szCs w:val="24"/>
        </w:rPr>
        <w:t>section</w:t>
      </w:r>
      <w:r w:rsidRPr="00CB5744">
        <w:rPr>
          <w:rFonts w:ascii="Arial" w:eastAsia="Times New Roman" w:hAnsi="Arial" w:cs="Arial"/>
          <w:kern w:val="24"/>
          <w:sz w:val="24"/>
          <w:szCs w:val="24"/>
        </w:rPr>
        <w:t xml:space="preserve"> 289(1) </w:t>
      </w:r>
      <w:r w:rsidR="00BE7DED" w:rsidRPr="00CB5744">
        <w:rPr>
          <w:rFonts w:ascii="Arial" w:eastAsia="Times New Roman" w:hAnsi="Arial" w:cs="Arial"/>
          <w:kern w:val="24"/>
          <w:sz w:val="24"/>
          <w:szCs w:val="24"/>
        </w:rPr>
        <w:t>or</w:t>
      </w:r>
      <w:r w:rsidRPr="00CB5744">
        <w:rPr>
          <w:rFonts w:ascii="Arial" w:eastAsia="Times New Roman" w:hAnsi="Arial" w:cs="Arial"/>
          <w:kern w:val="24"/>
          <w:sz w:val="24"/>
          <w:szCs w:val="24"/>
        </w:rPr>
        <w:t xml:space="preserve"> 303C(1) to search </w:t>
      </w:r>
      <w:r w:rsidR="0023324E" w:rsidRPr="00CB5744">
        <w:rPr>
          <w:rFonts w:ascii="Arial" w:eastAsia="Times New Roman" w:hAnsi="Arial" w:cs="Arial"/>
          <w:kern w:val="24"/>
          <w:sz w:val="24"/>
          <w:szCs w:val="24"/>
        </w:rPr>
        <w:t xml:space="preserve">for seizable cash or a seizable listed asset in </w:t>
      </w:r>
      <w:r w:rsidRPr="00CB5744">
        <w:rPr>
          <w:rFonts w:ascii="Arial" w:eastAsia="Times New Roman" w:hAnsi="Arial" w:cs="Arial"/>
          <w:kern w:val="24"/>
          <w:sz w:val="24"/>
          <w:szCs w:val="24"/>
        </w:rPr>
        <w:t>any vehicle</w:t>
      </w:r>
      <w:r w:rsidR="00BE7DED" w:rsidRPr="00CB5744">
        <w:rPr>
          <w:rFonts w:ascii="Arial" w:eastAsia="Times New Roman" w:hAnsi="Arial" w:cs="Arial"/>
          <w:kern w:val="24"/>
          <w:sz w:val="24"/>
          <w:szCs w:val="24"/>
        </w:rPr>
        <w:t xml:space="preserve"> located on those premises</w:t>
      </w:r>
      <w:r w:rsidR="00A02F42" w:rsidRPr="00CB5744">
        <w:rPr>
          <w:rFonts w:ascii="Arial" w:eastAsia="Times New Roman" w:hAnsi="Arial" w:cs="Arial"/>
          <w:kern w:val="24"/>
          <w:sz w:val="24"/>
          <w:szCs w:val="24"/>
        </w:rPr>
        <w:t xml:space="preserve">. </w:t>
      </w:r>
      <w:r w:rsidR="0023324E" w:rsidRPr="00CB5744">
        <w:rPr>
          <w:rFonts w:ascii="Arial" w:eastAsia="Times New Roman" w:hAnsi="Arial" w:cs="Arial"/>
          <w:kern w:val="24"/>
          <w:sz w:val="24"/>
          <w:szCs w:val="24"/>
        </w:rPr>
        <w:t>Otherwise</w:t>
      </w:r>
      <w:r w:rsidR="00BE7DED" w:rsidRPr="00CB5744">
        <w:rPr>
          <w:rFonts w:ascii="Arial" w:eastAsia="Times New Roman" w:hAnsi="Arial" w:cs="Arial"/>
          <w:kern w:val="24"/>
          <w:sz w:val="24"/>
          <w:szCs w:val="24"/>
        </w:rPr>
        <w:t xml:space="preserve">, there is a separate power </w:t>
      </w:r>
      <w:r w:rsidR="0023324E" w:rsidRPr="00CB5744">
        <w:rPr>
          <w:rFonts w:ascii="Arial" w:eastAsia="Times New Roman" w:hAnsi="Arial" w:cs="Arial"/>
          <w:kern w:val="24"/>
          <w:sz w:val="24"/>
          <w:szCs w:val="24"/>
        </w:rPr>
        <w:t xml:space="preserve">to search vehicles </w:t>
      </w:r>
      <w:r w:rsidR="00BE7DED" w:rsidRPr="00CB5744">
        <w:rPr>
          <w:rFonts w:ascii="Arial" w:eastAsia="Times New Roman" w:hAnsi="Arial" w:cs="Arial"/>
          <w:kern w:val="24"/>
          <w:sz w:val="24"/>
          <w:szCs w:val="24"/>
        </w:rPr>
        <w:t>under section 289(1D) or 303C(5) of POCA</w:t>
      </w:r>
      <w:r w:rsidR="00BA4CCE" w:rsidRPr="00CB5744">
        <w:rPr>
          <w:rFonts w:ascii="Arial" w:eastAsia="Times New Roman" w:hAnsi="Arial" w:cs="Arial"/>
          <w:kern w:val="24"/>
          <w:sz w:val="24"/>
          <w:szCs w:val="24"/>
        </w:rPr>
        <w:t xml:space="preserve"> (see Chapter 5)</w:t>
      </w:r>
      <w:r w:rsidR="00A02F42" w:rsidRPr="00CB5744">
        <w:rPr>
          <w:rFonts w:ascii="Arial" w:eastAsia="Times New Roman" w:hAnsi="Arial" w:cs="Arial"/>
          <w:kern w:val="24"/>
          <w:sz w:val="24"/>
          <w:szCs w:val="24"/>
        </w:rPr>
        <w:t xml:space="preserve">. </w:t>
      </w:r>
      <w:r w:rsidR="0023324E" w:rsidRPr="00CB5744">
        <w:rPr>
          <w:rFonts w:ascii="Arial" w:eastAsia="Times New Roman" w:hAnsi="Arial" w:cs="Arial"/>
          <w:kern w:val="24"/>
          <w:sz w:val="24"/>
          <w:szCs w:val="24"/>
        </w:rPr>
        <w:t>None of the powers to search a vehicle, however, permit a constable to force entry into the vehicle</w:t>
      </w:r>
      <w:r w:rsidR="00A02F42" w:rsidRPr="00CB5744">
        <w:rPr>
          <w:rFonts w:ascii="Arial" w:eastAsia="Times New Roman" w:hAnsi="Arial" w:cs="Arial"/>
          <w:kern w:val="24"/>
          <w:sz w:val="24"/>
          <w:szCs w:val="24"/>
        </w:rPr>
        <w:t xml:space="preserve">. </w:t>
      </w:r>
    </w:p>
    <w:p w:rsidR="0023324E" w:rsidRPr="00CB5744" w:rsidRDefault="0023324E" w:rsidP="000B1D33">
      <w:pPr>
        <w:pStyle w:val="ListParagraph"/>
        <w:tabs>
          <w:tab w:val="left" w:pos="720"/>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b/>
          <w:sz w:val="24"/>
          <w:szCs w:val="24"/>
        </w:rPr>
      </w:pPr>
    </w:p>
    <w:p w:rsidR="00C76D18" w:rsidRPr="00CB5744" w:rsidRDefault="00C76D18" w:rsidP="000B1D33">
      <w:pPr>
        <w:pStyle w:val="ListParagraph"/>
        <w:tabs>
          <w:tab w:val="left" w:pos="720"/>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b/>
          <w:sz w:val="24"/>
          <w:szCs w:val="24"/>
        </w:rPr>
      </w:pPr>
      <w:r w:rsidRPr="00CB5744">
        <w:rPr>
          <w:rFonts w:ascii="Arial" w:eastAsia="Times New Roman" w:hAnsi="Arial" w:cs="Arial"/>
          <w:b/>
          <w:sz w:val="24"/>
          <w:szCs w:val="24"/>
        </w:rPr>
        <w:t>Steps to be taken prior to a search</w:t>
      </w:r>
    </w:p>
    <w:p w:rsidR="00C76D18" w:rsidRPr="00CB5744" w:rsidRDefault="00C76D18" w:rsidP="000B1D33">
      <w:pPr>
        <w:pStyle w:val="ListParagraph"/>
        <w:tabs>
          <w:tab w:val="left" w:pos="720"/>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p>
    <w:p w:rsidR="001202D1" w:rsidRPr="00CB5744" w:rsidRDefault="001202D1" w:rsidP="000B1D33">
      <w:pPr>
        <w:pStyle w:val="ListParagraph"/>
        <w:tabs>
          <w:tab w:val="left" w:pos="720"/>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r w:rsidRPr="00CB5744">
        <w:rPr>
          <w:rFonts w:ascii="Arial" w:eastAsia="Times New Roman" w:hAnsi="Arial" w:cs="Arial"/>
          <w:sz w:val="24"/>
          <w:szCs w:val="24"/>
          <w:u w:val="single"/>
        </w:rPr>
        <w:t>Consent</w:t>
      </w:r>
    </w:p>
    <w:p w:rsidR="001202D1" w:rsidRPr="00CB5744" w:rsidRDefault="001202D1" w:rsidP="000B1D33">
      <w:pPr>
        <w:pStyle w:val="ListParagraph"/>
        <w:tabs>
          <w:tab w:val="left" w:pos="720"/>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p>
    <w:p w:rsidR="00A90FA1" w:rsidRPr="00CB5744" w:rsidRDefault="006E21C0" w:rsidP="000B1D33">
      <w:pPr>
        <w:pStyle w:val="ListParagraph"/>
        <w:numPr>
          <w:ilvl w:val="0"/>
          <w:numId w:val="48"/>
        </w:numPr>
        <w:tabs>
          <w:tab w:val="left" w:pos="720"/>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r w:rsidRPr="00CB5744">
        <w:rPr>
          <w:rFonts w:ascii="Arial" w:eastAsia="Times New Roman" w:hAnsi="Arial" w:cs="Arial"/>
          <w:sz w:val="24"/>
          <w:szCs w:val="24"/>
        </w:rPr>
        <w:t xml:space="preserve">If </w:t>
      </w:r>
      <w:r w:rsidR="001038F1" w:rsidRPr="00CB5744">
        <w:rPr>
          <w:rFonts w:ascii="Arial" w:eastAsia="Times New Roman" w:hAnsi="Arial" w:cs="Arial"/>
          <w:sz w:val="24"/>
          <w:szCs w:val="24"/>
        </w:rPr>
        <w:t>a constable</w:t>
      </w:r>
      <w:r w:rsidR="007D4D17" w:rsidRPr="00CB5744">
        <w:rPr>
          <w:rFonts w:ascii="Arial" w:eastAsia="Times New Roman" w:hAnsi="Arial" w:cs="Arial"/>
          <w:kern w:val="24"/>
          <w:sz w:val="24"/>
          <w:szCs w:val="24"/>
        </w:rPr>
        <w:t xml:space="preserve"> propose</w:t>
      </w:r>
      <w:r w:rsidR="001038F1" w:rsidRPr="00CB5744">
        <w:rPr>
          <w:rFonts w:ascii="Arial" w:eastAsia="Times New Roman" w:hAnsi="Arial" w:cs="Arial"/>
          <w:kern w:val="24"/>
          <w:sz w:val="24"/>
          <w:szCs w:val="24"/>
        </w:rPr>
        <w:t>s</w:t>
      </w:r>
      <w:r w:rsidR="007D4D17" w:rsidRPr="00CB5744">
        <w:rPr>
          <w:rFonts w:ascii="Arial" w:eastAsia="Times New Roman" w:hAnsi="Arial" w:cs="Arial"/>
          <w:kern w:val="24"/>
          <w:sz w:val="24"/>
          <w:szCs w:val="24"/>
        </w:rPr>
        <w:t xml:space="preserve"> to </w:t>
      </w:r>
      <w:r w:rsidR="001038F1" w:rsidRPr="00CB5744">
        <w:rPr>
          <w:rFonts w:ascii="Arial" w:eastAsia="Times New Roman" w:hAnsi="Arial" w:cs="Arial"/>
          <w:kern w:val="24"/>
          <w:sz w:val="24"/>
          <w:szCs w:val="24"/>
        </w:rPr>
        <w:t xml:space="preserve">search </w:t>
      </w:r>
      <w:r w:rsidR="007D4D17" w:rsidRPr="00CB5744">
        <w:rPr>
          <w:rFonts w:ascii="Arial" w:eastAsia="Times New Roman" w:hAnsi="Arial" w:cs="Arial"/>
          <w:kern w:val="24"/>
          <w:sz w:val="24"/>
          <w:szCs w:val="24"/>
        </w:rPr>
        <w:t xml:space="preserve">premises </w:t>
      </w:r>
      <w:r w:rsidR="001038F1" w:rsidRPr="00CB5744">
        <w:rPr>
          <w:rFonts w:ascii="Arial" w:eastAsia="Times New Roman" w:hAnsi="Arial" w:cs="Arial"/>
          <w:kern w:val="24"/>
          <w:sz w:val="24"/>
          <w:szCs w:val="24"/>
        </w:rPr>
        <w:t xml:space="preserve">by virtue of </w:t>
      </w:r>
      <w:r w:rsidR="0079364B" w:rsidRPr="00CB5744">
        <w:rPr>
          <w:rFonts w:ascii="Arial" w:eastAsia="Times New Roman" w:hAnsi="Arial" w:cs="Arial"/>
          <w:kern w:val="24"/>
          <w:sz w:val="24"/>
          <w:szCs w:val="24"/>
        </w:rPr>
        <w:t>consent</w:t>
      </w:r>
      <w:r w:rsidR="00F62CBF" w:rsidRPr="00CB5744">
        <w:rPr>
          <w:rFonts w:ascii="Arial" w:eastAsia="Times New Roman" w:hAnsi="Arial" w:cs="Arial"/>
          <w:kern w:val="24"/>
          <w:sz w:val="24"/>
          <w:szCs w:val="24"/>
        </w:rPr>
        <w:t xml:space="preserve">, </w:t>
      </w:r>
      <w:r w:rsidR="00D0786B" w:rsidRPr="00CB5744">
        <w:rPr>
          <w:rFonts w:ascii="Arial" w:eastAsia="Times New Roman" w:hAnsi="Arial" w:cs="Arial"/>
          <w:kern w:val="24"/>
          <w:sz w:val="24"/>
          <w:szCs w:val="24"/>
        </w:rPr>
        <w:t>rather than by virtue of any other power or authority</w:t>
      </w:r>
      <w:r w:rsidR="0079364B" w:rsidRPr="00CB5744">
        <w:rPr>
          <w:rFonts w:ascii="Arial" w:eastAsia="Times New Roman" w:hAnsi="Arial" w:cs="Arial"/>
          <w:kern w:val="24"/>
          <w:sz w:val="24"/>
          <w:szCs w:val="24"/>
        </w:rPr>
        <w:t xml:space="preserve">, </w:t>
      </w:r>
      <w:r w:rsidR="00D0786B" w:rsidRPr="00CB5744">
        <w:rPr>
          <w:rFonts w:ascii="Arial" w:eastAsia="Times New Roman" w:hAnsi="Arial" w:cs="Arial"/>
          <w:kern w:val="24"/>
          <w:sz w:val="24"/>
          <w:szCs w:val="24"/>
        </w:rPr>
        <w:t xml:space="preserve">the </w:t>
      </w:r>
      <w:r w:rsidR="007D4D17" w:rsidRPr="00CB5744">
        <w:rPr>
          <w:rFonts w:ascii="Arial" w:eastAsia="Times New Roman" w:hAnsi="Arial" w:cs="Arial"/>
          <w:kern w:val="24"/>
          <w:sz w:val="24"/>
          <w:szCs w:val="24"/>
        </w:rPr>
        <w:t xml:space="preserve">consent must be given </w:t>
      </w:r>
      <w:r w:rsidR="00F62CBF" w:rsidRPr="00CB5744">
        <w:rPr>
          <w:rFonts w:ascii="Arial" w:eastAsia="Times New Roman" w:hAnsi="Arial" w:cs="Arial"/>
          <w:kern w:val="24"/>
          <w:sz w:val="24"/>
          <w:szCs w:val="24"/>
        </w:rPr>
        <w:t xml:space="preserve">(without coercion or duress) </w:t>
      </w:r>
      <w:r w:rsidR="007D4D17" w:rsidRPr="00CB5744">
        <w:rPr>
          <w:rFonts w:ascii="Arial" w:eastAsia="Times New Roman" w:hAnsi="Arial" w:cs="Arial"/>
          <w:kern w:val="24"/>
          <w:sz w:val="24"/>
          <w:szCs w:val="24"/>
        </w:rPr>
        <w:t>by the person entitled to do so before any search can take place. The constable must</w:t>
      </w:r>
      <w:r w:rsidR="00CB5744" w:rsidRPr="00CB5744">
        <w:rPr>
          <w:rFonts w:ascii="Arial" w:eastAsia="Times New Roman" w:hAnsi="Arial" w:cs="Arial"/>
          <w:kern w:val="24"/>
          <w:sz w:val="24"/>
          <w:szCs w:val="24"/>
        </w:rPr>
        <w:t>:</w:t>
      </w:r>
    </w:p>
    <w:p w:rsidR="00FD574D" w:rsidRPr="00CB5744" w:rsidRDefault="00FD574D" w:rsidP="000B1D33">
      <w:pPr>
        <w:tabs>
          <w:tab w:val="left" w:pos="720"/>
          <w:tab w:val="left" w:pos="1440"/>
          <w:tab w:val="left" w:pos="2160"/>
          <w:tab w:val="left" w:pos="2880"/>
          <w:tab w:val="left" w:pos="4680"/>
          <w:tab w:val="left" w:pos="5400"/>
          <w:tab w:val="right" w:pos="9000"/>
        </w:tabs>
        <w:spacing w:after="0" w:line="240" w:lineRule="auto"/>
        <w:rPr>
          <w:rFonts w:ascii="Arial" w:eastAsia="Times New Roman" w:hAnsi="Arial" w:cs="Arial"/>
          <w:sz w:val="24"/>
          <w:szCs w:val="24"/>
        </w:rPr>
      </w:pPr>
    </w:p>
    <w:p w:rsidR="00A90FA1" w:rsidRPr="00CB5744" w:rsidRDefault="007D4D17" w:rsidP="000B1D33">
      <w:pPr>
        <w:pStyle w:val="ListParagraph"/>
        <w:numPr>
          <w:ilvl w:val="0"/>
          <w:numId w:val="45"/>
        </w:numPr>
        <w:tabs>
          <w:tab w:val="left" w:pos="567"/>
          <w:tab w:val="left" w:pos="851"/>
        </w:tabs>
        <w:autoSpaceDE w:val="0"/>
        <w:autoSpaceDN w:val="0"/>
        <w:adjustRightInd w:val="0"/>
        <w:spacing w:after="0" w:line="240" w:lineRule="auto"/>
        <w:ind w:left="851" w:hanging="284"/>
        <w:rPr>
          <w:rFonts w:ascii="Arial" w:eastAsia="Times New Roman" w:hAnsi="Arial" w:cs="Arial"/>
          <w:sz w:val="24"/>
          <w:szCs w:val="24"/>
        </w:rPr>
      </w:pPr>
      <w:r w:rsidRPr="00CB5744">
        <w:rPr>
          <w:rFonts w:ascii="Arial" w:eastAsia="Times New Roman" w:hAnsi="Arial" w:cs="Arial"/>
          <w:kern w:val="24"/>
          <w:sz w:val="24"/>
          <w:szCs w:val="24"/>
        </w:rPr>
        <w:t xml:space="preserve">make </w:t>
      </w:r>
      <w:r w:rsidR="00A90FA1" w:rsidRPr="00CB5744">
        <w:rPr>
          <w:rFonts w:ascii="Arial" w:eastAsia="Times New Roman" w:hAnsi="Arial" w:cs="Arial"/>
          <w:kern w:val="24"/>
          <w:sz w:val="24"/>
          <w:szCs w:val="24"/>
        </w:rPr>
        <w:t>such enquir</w:t>
      </w:r>
      <w:r w:rsidR="00A145FC">
        <w:rPr>
          <w:rFonts w:ascii="Arial" w:eastAsia="Times New Roman" w:hAnsi="Arial" w:cs="Arial"/>
          <w:kern w:val="24"/>
          <w:sz w:val="24"/>
          <w:szCs w:val="24"/>
        </w:rPr>
        <w:t>i</w:t>
      </w:r>
      <w:r w:rsidR="00A90FA1" w:rsidRPr="00CB5744">
        <w:rPr>
          <w:rFonts w:ascii="Arial" w:eastAsia="Times New Roman" w:hAnsi="Arial" w:cs="Arial"/>
          <w:kern w:val="24"/>
          <w:sz w:val="24"/>
          <w:szCs w:val="24"/>
        </w:rPr>
        <w:t>es as are</w:t>
      </w:r>
      <w:r w:rsidRPr="00CB5744">
        <w:rPr>
          <w:rFonts w:ascii="Arial" w:eastAsia="Times New Roman" w:hAnsi="Arial" w:cs="Arial"/>
          <w:kern w:val="24"/>
          <w:sz w:val="24"/>
          <w:szCs w:val="24"/>
        </w:rPr>
        <w:t xml:space="preserve"> necessary to be satisfied that the person </w:t>
      </w:r>
      <w:r w:rsidR="00A90FA1" w:rsidRPr="00CB5744">
        <w:rPr>
          <w:rFonts w:ascii="Arial" w:eastAsia="Times New Roman" w:hAnsi="Arial" w:cs="Arial"/>
          <w:kern w:val="24"/>
          <w:sz w:val="24"/>
          <w:szCs w:val="24"/>
        </w:rPr>
        <w:t>is entitled</w:t>
      </w:r>
      <w:r w:rsidRPr="00CB5744">
        <w:rPr>
          <w:rFonts w:ascii="Arial" w:eastAsia="Times New Roman" w:hAnsi="Arial" w:cs="Arial"/>
          <w:kern w:val="24"/>
          <w:sz w:val="24"/>
          <w:szCs w:val="24"/>
        </w:rPr>
        <w:t xml:space="preserve"> to give such consent</w:t>
      </w:r>
      <w:r w:rsidR="00A90FA1" w:rsidRPr="00CB5744">
        <w:rPr>
          <w:rFonts w:ascii="Arial" w:eastAsia="Times New Roman" w:hAnsi="Arial" w:cs="Arial"/>
          <w:kern w:val="24"/>
          <w:sz w:val="24"/>
          <w:szCs w:val="24"/>
        </w:rPr>
        <w:t>;</w:t>
      </w:r>
    </w:p>
    <w:p w:rsidR="00C34286" w:rsidRPr="00CB5744" w:rsidRDefault="00A90FA1" w:rsidP="000B1D33">
      <w:pPr>
        <w:pStyle w:val="ListParagraph"/>
        <w:numPr>
          <w:ilvl w:val="0"/>
          <w:numId w:val="45"/>
        </w:numPr>
        <w:tabs>
          <w:tab w:val="left" w:pos="567"/>
          <w:tab w:val="left" w:pos="851"/>
        </w:tabs>
        <w:autoSpaceDE w:val="0"/>
        <w:autoSpaceDN w:val="0"/>
        <w:adjustRightInd w:val="0"/>
        <w:spacing w:after="0" w:line="240" w:lineRule="auto"/>
        <w:ind w:left="851" w:hanging="284"/>
        <w:rPr>
          <w:rFonts w:ascii="Arial" w:eastAsia="Times New Roman" w:hAnsi="Arial" w:cs="Arial"/>
          <w:sz w:val="24"/>
          <w:szCs w:val="24"/>
        </w:rPr>
      </w:pPr>
      <w:r w:rsidRPr="00CB5744">
        <w:rPr>
          <w:rFonts w:ascii="Arial" w:eastAsia="Times New Roman" w:hAnsi="Arial" w:cs="Arial"/>
          <w:kern w:val="24"/>
          <w:sz w:val="24"/>
          <w:szCs w:val="24"/>
        </w:rPr>
        <w:t xml:space="preserve">explain to the person so entitled that </w:t>
      </w:r>
      <w:r w:rsidR="00B60B47">
        <w:rPr>
          <w:rFonts w:ascii="Arial" w:eastAsia="Times New Roman" w:hAnsi="Arial" w:cs="Arial"/>
          <w:kern w:val="24"/>
          <w:sz w:val="24"/>
          <w:szCs w:val="24"/>
        </w:rPr>
        <w:t>they are</w:t>
      </w:r>
      <w:r w:rsidRPr="00CB5744">
        <w:rPr>
          <w:rFonts w:ascii="Arial" w:eastAsia="Times New Roman" w:hAnsi="Arial" w:cs="Arial"/>
          <w:kern w:val="24"/>
          <w:sz w:val="24"/>
          <w:szCs w:val="24"/>
        </w:rPr>
        <w:t xml:space="preserve"> not obliged to give consent, and that any consent given may be withdrawn at any time before the search is completed (i.e. either before the search starts or while it is underway)</w:t>
      </w:r>
      <w:r w:rsidR="00C34286" w:rsidRPr="00CB5744">
        <w:rPr>
          <w:rFonts w:ascii="Arial" w:eastAsia="Times New Roman" w:hAnsi="Arial" w:cs="Arial"/>
          <w:kern w:val="24"/>
          <w:sz w:val="24"/>
          <w:szCs w:val="24"/>
        </w:rPr>
        <w:t>; and</w:t>
      </w:r>
    </w:p>
    <w:p w:rsidR="00D52F51" w:rsidRPr="00CB5744" w:rsidRDefault="00D52F51" w:rsidP="000B1D33">
      <w:pPr>
        <w:pStyle w:val="ListParagraph"/>
        <w:numPr>
          <w:ilvl w:val="0"/>
          <w:numId w:val="45"/>
        </w:numPr>
        <w:tabs>
          <w:tab w:val="left" w:pos="567"/>
          <w:tab w:val="left" w:pos="851"/>
        </w:tabs>
        <w:autoSpaceDE w:val="0"/>
        <w:autoSpaceDN w:val="0"/>
        <w:adjustRightInd w:val="0"/>
        <w:spacing w:after="0" w:line="240" w:lineRule="auto"/>
        <w:ind w:left="851" w:hanging="284"/>
        <w:rPr>
          <w:rFonts w:ascii="Arial" w:eastAsia="Times New Roman" w:hAnsi="Arial" w:cs="Arial"/>
          <w:sz w:val="24"/>
          <w:szCs w:val="24"/>
        </w:rPr>
      </w:pPr>
      <w:r w:rsidRPr="00CB5744">
        <w:rPr>
          <w:rFonts w:ascii="Arial" w:eastAsia="Times New Roman" w:hAnsi="Arial" w:cs="Arial"/>
          <w:sz w:val="24"/>
          <w:szCs w:val="24"/>
        </w:rPr>
        <w:t>make a written record of any consent given</w:t>
      </w:r>
      <w:r w:rsidR="0003590C" w:rsidRPr="00CB5744">
        <w:rPr>
          <w:rFonts w:ascii="Arial" w:eastAsia="Times New Roman" w:hAnsi="Arial" w:cs="Arial"/>
          <w:sz w:val="24"/>
          <w:szCs w:val="24"/>
        </w:rPr>
        <w:t xml:space="preserve"> and</w:t>
      </w:r>
      <w:r w:rsidRPr="00CB5744">
        <w:rPr>
          <w:rFonts w:ascii="Arial" w:eastAsia="Times New Roman" w:hAnsi="Arial" w:cs="Arial"/>
          <w:sz w:val="24"/>
          <w:szCs w:val="24"/>
        </w:rPr>
        <w:t xml:space="preserve">, </w:t>
      </w:r>
      <w:r w:rsidR="0003590C" w:rsidRPr="00CB5744">
        <w:rPr>
          <w:rFonts w:ascii="Arial" w:eastAsia="Times New Roman" w:hAnsi="Arial" w:cs="Arial"/>
          <w:sz w:val="24"/>
          <w:szCs w:val="24"/>
        </w:rPr>
        <w:t>so far as possible, get</w:t>
      </w:r>
      <w:r w:rsidRPr="00CB5744">
        <w:rPr>
          <w:rFonts w:ascii="Arial" w:eastAsia="Times New Roman" w:hAnsi="Arial" w:cs="Arial"/>
          <w:sz w:val="24"/>
          <w:szCs w:val="24"/>
        </w:rPr>
        <w:t xml:space="preserve"> the person </w:t>
      </w:r>
      <w:r w:rsidR="0003590C" w:rsidRPr="00CB5744">
        <w:rPr>
          <w:rFonts w:ascii="Arial" w:eastAsia="Times New Roman" w:hAnsi="Arial" w:cs="Arial"/>
          <w:sz w:val="24"/>
          <w:szCs w:val="24"/>
        </w:rPr>
        <w:t xml:space="preserve">who </w:t>
      </w:r>
      <w:r w:rsidRPr="00CB5744">
        <w:rPr>
          <w:rFonts w:ascii="Arial" w:eastAsia="Times New Roman" w:hAnsi="Arial" w:cs="Arial"/>
          <w:sz w:val="24"/>
          <w:szCs w:val="24"/>
        </w:rPr>
        <w:t>giv</w:t>
      </w:r>
      <w:r w:rsidR="0003590C" w:rsidRPr="00CB5744">
        <w:rPr>
          <w:rFonts w:ascii="Arial" w:eastAsia="Times New Roman" w:hAnsi="Arial" w:cs="Arial"/>
          <w:sz w:val="24"/>
          <w:szCs w:val="24"/>
        </w:rPr>
        <w:t>es</w:t>
      </w:r>
      <w:r w:rsidRPr="00CB5744">
        <w:rPr>
          <w:rFonts w:ascii="Arial" w:eastAsia="Times New Roman" w:hAnsi="Arial" w:cs="Arial"/>
          <w:sz w:val="24"/>
          <w:szCs w:val="24"/>
        </w:rPr>
        <w:t xml:space="preserve"> consent </w:t>
      </w:r>
      <w:r w:rsidR="0003590C" w:rsidRPr="00CB5744">
        <w:rPr>
          <w:rFonts w:ascii="Arial" w:eastAsia="Times New Roman" w:hAnsi="Arial" w:cs="Arial"/>
          <w:sz w:val="24"/>
          <w:szCs w:val="24"/>
        </w:rPr>
        <w:t>to sign this</w:t>
      </w:r>
      <w:r w:rsidRPr="00CB5744">
        <w:rPr>
          <w:rFonts w:ascii="Arial" w:eastAsia="Times New Roman" w:hAnsi="Arial" w:cs="Arial"/>
          <w:sz w:val="24"/>
          <w:szCs w:val="24"/>
        </w:rPr>
        <w:t xml:space="preserve">. </w:t>
      </w:r>
    </w:p>
    <w:p w:rsidR="001202D1" w:rsidRPr="00CB5744" w:rsidRDefault="001202D1" w:rsidP="000B1D33">
      <w:pPr>
        <w:tabs>
          <w:tab w:val="left" w:pos="567"/>
          <w:tab w:val="left" w:pos="993"/>
        </w:tabs>
        <w:autoSpaceDE w:val="0"/>
        <w:autoSpaceDN w:val="0"/>
        <w:adjustRightInd w:val="0"/>
        <w:spacing w:after="0" w:line="240" w:lineRule="auto"/>
        <w:ind w:left="567"/>
        <w:rPr>
          <w:rFonts w:ascii="Arial" w:eastAsia="Times New Roman" w:hAnsi="Arial" w:cs="Arial"/>
          <w:sz w:val="24"/>
          <w:szCs w:val="24"/>
        </w:rPr>
      </w:pPr>
    </w:p>
    <w:p w:rsidR="006E21C0" w:rsidRPr="00CB5744" w:rsidRDefault="004559E3" w:rsidP="000B1D33">
      <w:pPr>
        <w:pStyle w:val="ListParagraph"/>
        <w:numPr>
          <w:ilvl w:val="0"/>
          <w:numId w:val="48"/>
        </w:numPr>
        <w:tabs>
          <w:tab w:val="left" w:pos="720"/>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r w:rsidRPr="00CB5744">
        <w:rPr>
          <w:rFonts w:ascii="Arial" w:eastAsia="Times New Roman" w:hAnsi="Arial" w:cs="Arial"/>
          <w:sz w:val="24"/>
          <w:szCs w:val="24"/>
        </w:rPr>
        <w:t>The</w:t>
      </w:r>
      <w:r w:rsidR="006E21C0" w:rsidRPr="00CB5744">
        <w:rPr>
          <w:rFonts w:ascii="Arial" w:eastAsia="Times New Roman" w:hAnsi="Arial" w:cs="Arial"/>
          <w:sz w:val="24"/>
          <w:szCs w:val="24"/>
        </w:rPr>
        <w:t xml:space="preserve"> constable </w:t>
      </w:r>
      <w:r w:rsidR="00F62CBF" w:rsidRPr="00CB5744">
        <w:rPr>
          <w:rFonts w:ascii="Arial" w:eastAsia="Times New Roman" w:hAnsi="Arial" w:cs="Arial"/>
          <w:kern w:val="24"/>
          <w:sz w:val="24"/>
          <w:szCs w:val="24"/>
        </w:rPr>
        <w:t>must not</w:t>
      </w:r>
      <w:r w:rsidR="006B2B12" w:rsidRPr="00CB5744">
        <w:rPr>
          <w:rFonts w:ascii="Arial" w:eastAsia="Times New Roman" w:hAnsi="Arial" w:cs="Arial"/>
          <w:kern w:val="24"/>
          <w:sz w:val="24"/>
          <w:szCs w:val="24"/>
        </w:rPr>
        <w:t xml:space="preserve"> </w:t>
      </w:r>
      <w:r w:rsidR="007D4D17" w:rsidRPr="00CB5744">
        <w:rPr>
          <w:rFonts w:ascii="Arial" w:eastAsia="Times New Roman" w:hAnsi="Arial" w:cs="Arial"/>
          <w:kern w:val="24"/>
          <w:sz w:val="24"/>
          <w:szCs w:val="24"/>
        </w:rPr>
        <w:t xml:space="preserve">enter and search </w:t>
      </w:r>
      <w:r w:rsidRPr="00CB5744">
        <w:rPr>
          <w:rFonts w:ascii="Arial" w:eastAsia="Times New Roman" w:hAnsi="Arial" w:cs="Arial"/>
          <w:kern w:val="24"/>
          <w:sz w:val="24"/>
          <w:szCs w:val="24"/>
        </w:rPr>
        <w:t xml:space="preserve">the </w:t>
      </w:r>
      <w:r w:rsidR="007D4D17" w:rsidRPr="00CB5744">
        <w:rPr>
          <w:rFonts w:ascii="Arial" w:eastAsia="Times New Roman" w:hAnsi="Arial" w:cs="Arial"/>
          <w:kern w:val="24"/>
          <w:sz w:val="24"/>
          <w:szCs w:val="24"/>
        </w:rPr>
        <w:t xml:space="preserve">premises if the consent </w:t>
      </w:r>
      <w:r w:rsidR="006B2B12" w:rsidRPr="00CB5744">
        <w:rPr>
          <w:rFonts w:ascii="Arial" w:eastAsia="Times New Roman" w:hAnsi="Arial" w:cs="Arial"/>
          <w:kern w:val="24"/>
          <w:sz w:val="24"/>
          <w:szCs w:val="24"/>
        </w:rPr>
        <w:t>is</w:t>
      </w:r>
      <w:r w:rsidR="007D4D17" w:rsidRPr="00CB5744">
        <w:rPr>
          <w:rFonts w:ascii="Arial" w:eastAsia="Times New Roman" w:hAnsi="Arial" w:cs="Arial"/>
          <w:kern w:val="24"/>
          <w:sz w:val="24"/>
          <w:szCs w:val="24"/>
        </w:rPr>
        <w:t xml:space="preserve"> </w:t>
      </w:r>
      <w:r w:rsidR="009B553C" w:rsidRPr="00CB5744">
        <w:rPr>
          <w:rFonts w:ascii="Arial" w:eastAsia="Times New Roman" w:hAnsi="Arial" w:cs="Arial"/>
          <w:kern w:val="24"/>
          <w:sz w:val="24"/>
          <w:szCs w:val="24"/>
        </w:rPr>
        <w:t xml:space="preserve">not being </w:t>
      </w:r>
      <w:r w:rsidR="007D4D17" w:rsidRPr="00CB5744">
        <w:rPr>
          <w:rFonts w:ascii="Arial" w:eastAsia="Times New Roman" w:hAnsi="Arial" w:cs="Arial"/>
          <w:kern w:val="24"/>
          <w:sz w:val="24"/>
          <w:szCs w:val="24"/>
        </w:rPr>
        <w:t xml:space="preserve">given </w:t>
      </w:r>
      <w:r w:rsidR="006B2B12" w:rsidRPr="00CB5744">
        <w:rPr>
          <w:rFonts w:ascii="Arial" w:eastAsia="Times New Roman" w:hAnsi="Arial" w:cs="Arial"/>
          <w:kern w:val="24"/>
          <w:sz w:val="24"/>
          <w:szCs w:val="24"/>
        </w:rPr>
        <w:t>freely</w:t>
      </w:r>
      <w:r w:rsidR="007D4D17" w:rsidRPr="00CB5744">
        <w:rPr>
          <w:rFonts w:ascii="Arial" w:eastAsia="Times New Roman" w:hAnsi="Arial" w:cs="Arial"/>
          <w:kern w:val="24"/>
          <w:sz w:val="24"/>
          <w:szCs w:val="24"/>
        </w:rPr>
        <w:t xml:space="preserve">, </w:t>
      </w:r>
      <w:r w:rsidR="009B553C" w:rsidRPr="00CB5744">
        <w:rPr>
          <w:rFonts w:ascii="Arial" w:eastAsia="Times New Roman" w:hAnsi="Arial" w:cs="Arial"/>
          <w:kern w:val="24"/>
          <w:sz w:val="24"/>
          <w:szCs w:val="24"/>
        </w:rPr>
        <w:t>or it comes to light that the person purporting to give consent is not entitled to do so</w:t>
      </w:r>
      <w:r w:rsidR="007D4D17" w:rsidRPr="00CB5744">
        <w:rPr>
          <w:rFonts w:ascii="Arial" w:eastAsia="Times New Roman" w:hAnsi="Arial" w:cs="Arial"/>
          <w:kern w:val="24"/>
          <w:sz w:val="24"/>
          <w:szCs w:val="24"/>
        </w:rPr>
        <w:t>.</w:t>
      </w:r>
    </w:p>
    <w:p w:rsidR="007B6958" w:rsidRPr="00CB5744" w:rsidRDefault="007B6958" w:rsidP="000B1D33">
      <w:pPr>
        <w:tabs>
          <w:tab w:val="left" w:pos="720"/>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p>
    <w:p w:rsidR="003563BF" w:rsidRPr="00CB5744" w:rsidRDefault="003563BF" w:rsidP="000B1D33">
      <w:pPr>
        <w:rPr>
          <w:rFonts w:ascii="Arial" w:eastAsia="Times New Roman" w:hAnsi="Arial" w:cs="Arial"/>
          <w:sz w:val="24"/>
          <w:szCs w:val="24"/>
          <w:u w:val="single"/>
        </w:rPr>
      </w:pPr>
      <w:r w:rsidRPr="00CB5744">
        <w:rPr>
          <w:rFonts w:ascii="Arial" w:eastAsia="Times New Roman" w:hAnsi="Arial" w:cs="Arial"/>
          <w:sz w:val="24"/>
          <w:szCs w:val="24"/>
          <w:u w:val="single"/>
        </w:rPr>
        <w:br w:type="page"/>
      </w:r>
    </w:p>
    <w:p w:rsidR="00902096" w:rsidRPr="00CB5744" w:rsidRDefault="00902096" w:rsidP="000B1D33">
      <w:pPr>
        <w:tabs>
          <w:tab w:val="left" w:pos="720"/>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r w:rsidRPr="00CB5744">
        <w:rPr>
          <w:rFonts w:ascii="Arial" w:eastAsia="Times New Roman" w:hAnsi="Arial" w:cs="Arial"/>
          <w:sz w:val="24"/>
          <w:szCs w:val="24"/>
          <w:u w:val="single"/>
        </w:rPr>
        <w:t>Information to be provided</w:t>
      </w:r>
    </w:p>
    <w:p w:rsidR="00902096" w:rsidRPr="00CB5744" w:rsidRDefault="00902096" w:rsidP="000B1D33">
      <w:pPr>
        <w:tabs>
          <w:tab w:val="left" w:pos="720"/>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p>
    <w:p w:rsidR="004A1AF3" w:rsidRPr="00CB5744" w:rsidRDefault="00902096" w:rsidP="000B1D33">
      <w:pPr>
        <w:pStyle w:val="ListParagraph"/>
        <w:numPr>
          <w:ilvl w:val="0"/>
          <w:numId w:val="48"/>
        </w:numPr>
        <w:tabs>
          <w:tab w:val="left" w:pos="720"/>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r w:rsidRPr="00CB5744">
        <w:rPr>
          <w:rFonts w:ascii="Arial" w:eastAsia="Times New Roman" w:hAnsi="Arial" w:cs="Arial"/>
          <w:sz w:val="24"/>
          <w:szCs w:val="24"/>
        </w:rPr>
        <w:t>Before searching any premises under section 289(1) or 303C(1)</w:t>
      </w:r>
      <w:r w:rsidR="009A1C9D" w:rsidRPr="00CB5744">
        <w:rPr>
          <w:rFonts w:ascii="Arial" w:eastAsia="Times New Roman" w:hAnsi="Arial" w:cs="Arial"/>
          <w:sz w:val="24"/>
          <w:szCs w:val="24"/>
        </w:rPr>
        <w:t xml:space="preserve"> of POCA</w:t>
      </w:r>
      <w:r w:rsidRPr="00CB5744">
        <w:rPr>
          <w:rFonts w:ascii="Arial" w:eastAsia="Times New Roman" w:hAnsi="Arial" w:cs="Arial"/>
          <w:sz w:val="24"/>
          <w:szCs w:val="24"/>
        </w:rPr>
        <w:t xml:space="preserve">, </w:t>
      </w:r>
      <w:r w:rsidR="0003590C" w:rsidRPr="00CB5744">
        <w:rPr>
          <w:rFonts w:ascii="Arial" w:eastAsia="Times New Roman" w:hAnsi="Arial" w:cs="Arial"/>
          <w:sz w:val="24"/>
          <w:szCs w:val="24"/>
        </w:rPr>
        <w:t>a</w:t>
      </w:r>
      <w:r w:rsidRPr="00CB5744">
        <w:rPr>
          <w:rFonts w:ascii="Arial" w:eastAsia="Times New Roman" w:hAnsi="Arial" w:cs="Arial"/>
          <w:sz w:val="24"/>
          <w:szCs w:val="24"/>
        </w:rPr>
        <w:t xml:space="preserve"> constable must</w:t>
      </w:r>
      <w:r w:rsidR="009A1C9D" w:rsidRPr="00CB5744">
        <w:rPr>
          <w:rFonts w:ascii="Arial" w:eastAsia="Times New Roman" w:hAnsi="Arial" w:cs="Arial"/>
          <w:sz w:val="24"/>
          <w:szCs w:val="24"/>
        </w:rPr>
        <w:t xml:space="preserve"> take reasonable steps</w:t>
      </w:r>
      <w:r w:rsidR="00CB5744" w:rsidRPr="00CB5744">
        <w:rPr>
          <w:rFonts w:ascii="Arial" w:eastAsia="Times New Roman" w:hAnsi="Arial" w:cs="Arial"/>
          <w:sz w:val="24"/>
          <w:szCs w:val="24"/>
        </w:rPr>
        <w:t>:</w:t>
      </w:r>
    </w:p>
    <w:p w:rsidR="004A1AF3" w:rsidRPr="00CB5744" w:rsidRDefault="004A1AF3" w:rsidP="000B1D33">
      <w:pPr>
        <w:tabs>
          <w:tab w:val="left" w:pos="720"/>
          <w:tab w:val="left" w:pos="1440"/>
          <w:tab w:val="left" w:pos="2160"/>
          <w:tab w:val="left" w:pos="2880"/>
          <w:tab w:val="left" w:pos="4680"/>
          <w:tab w:val="left" w:pos="5400"/>
          <w:tab w:val="right" w:pos="9000"/>
        </w:tabs>
        <w:spacing w:after="0" w:line="240" w:lineRule="auto"/>
        <w:rPr>
          <w:rFonts w:ascii="Arial" w:eastAsia="Times New Roman" w:hAnsi="Arial" w:cs="Arial"/>
          <w:sz w:val="24"/>
          <w:szCs w:val="24"/>
        </w:rPr>
      </w:pPr>
    </w:p>
    <w:p w:rsidR="009A1C9D" w:rsidRPr="00CB5744" w:rsidRDefault="009A1C9D" w:rsidP="000B1D33">
      <w:pPr>
        <w:pStyle w:val="ListParagraph"/>
        <w:numPr>
          <w:ilvl w:val="0"/>
          <w:numId w:val="45"/>
        </w:numPr>
        <w:tabs>
          <w:tab w:val="left" w:pos="567"/>
          <w:tab w:val="left" w:pos="851"/>
        </w:tabs>
        <w:autoSpaceDE w:val="0"/>
        <w:autoSpaceDN w:val="0"/>
        <w:adjustRightInd w:val="0"/>
        <w:spacing w:after="0" w:line="240" w:lineRule="auto"/>
        <w:ind w:left="851" w:hanging="284"/>
        <w:rPr>
          <w:rFonts w:ascii="Arial" w:eastAsia="Times New Roman" w:hAnsi="Arial" w:cs="Arial"/>
          <w:sz w:val="24"/>
          <w:szCs w:val="24"/>
        </w:rPr>
      </w:pPr>
      <w:r w:rsidRPr="00CB5744">
        <w:rPr>
          <w:rFonts w:ascii="Arial" w:eastAsia="Times New Roman" w:hAnsi="Arial" w:cs="Arial"/>
          <w:sz w:val="24"/>
          <w:szCs w:val="24"/>
        </w:rPr>
        <w:t xml:space="preserve">if not in uniform, to show </w:t>
      </w:r>
      <w:r w:rsidR="00CB5744">
        <w:rPr>
          <w:rFonts w:ascii="Arial" w:eastAsia="Times New Roman" w:hAnsi="Arial" w:cs="Arial"/>
          <w:sz w:val="24"/>
          <w:szCs w:val="24"/>
        </w:rPr>
        <w:t>their</w:t>
      </w:r>
      <w:r w:rsidRPr="00CB5744">
        <w:rPr>
          <w:rFonts w:ascii="Arial" w:eastAsia="Times New Roman" w:hAnsi="Arial" w:cs="Arial"/>
          <w:sz w:val="24"/>
          <w:szCs w:val="24"/>
        </w:rPr>
        <w:t xml:space="preserve"> warrant card to the appropriate person – i.e. the person in charge of the premises at the time of search (e.g. an owner or occupier) or, where consent is the lawful basis for the search, the person </w:t>
      </w:r>
      <w:r w:rsidR="00872ABB" w:rsidRPr="00CB5744">
        <w:rPr>
          <w:rFonts w:ascii="Arial" w:eastAsia="Times New Roman" w:hAnsi="Arial" w:cs="Arial"/>
          <w:sz w:val="24"/>
          <w:szCs w:val="24"/>
        </w:rPr>
        <w:t>giving</w:t>
      </w:r>
      <w:r w:rsidRPr="00CB5744">
        <w:rPr>
          <w:rFonts w:ascii="Arial" w:eastAsia="Times New Roman" w:hAnsi="Arial" w:cs="Arial"/>
          <w:sz w:val="24"/>
          <w:szCs w:val="24"/>
        </w:rPr>
        <w:t xml:space="preserve"> such consent;</w:t>
      </w:r>
    </w:p>
    <w:p w:rsidR="004A286C" w:rsidRPr="00CB5744" w:rsidRDefault="004D159E" w:rsidP="000B1D33">
      <w:pPr>
        <w:pStyle w:val="ListParagraph"/>
        <w:numPr>
          <w:ilvl w:val="0"/>
          <w:numId w:val="45"/>
        </w:numPr>
        <w:tabs>
          <w:tab w:val="left" w:pos="567"/>
          <w:tab w:val="left" w:pos="851"/>
        </w:tabs>
        <w:autoSpaceDE w:val="0"/>
        <w:autoSpaceDN w:val="0"/>
        <w:adjustRightInd w:val="0"/>
        <w:spacing w:after="0" w:line="240" w:lineRule="auto"/>
        <w:ind w:left="851" w:hanging="284"/>
        <w:rPr>
          <w:rFonts w:ascii="Arial" w:eastAsia="Times New Roman" w:hAnsi="Arial" w:cs="Arial"/>
          <w:sz w:val="24"/>
          <w:szCs w:val="24"/>
        </w:rPr>
      </w:pPr>
      <w:r w:rsidRPr="00CB5744">
        <w:rPr>
          <w:rFonts w:ascii="Arial" w:eastAsia="Times New Roman" w:hAnsi="Arial" w:cs="Arial"/>
          <w:sz w:val="24"/>
          <w:szCs w:val="24"/>
        </w:rPr>
        <w:t xml:space="preserve">whether or not in uniform, </w:t>
      </w:r>
      <w:r w:rsidR="0003590C" w:rsidRPr="00CB5744">
        <w:rPr>
          <w:rFonts w:ascii="Arial" w:eastAsia="Times New Roman" w:hAnsi="Arial" w:cs="Arial"/>
          <w:sz w:val="24"/>
          <w:szCs w:val="24"/>
        </w:rPr>
        <w:t xml:space="preserve">to </w:t>
      </w:r>
      <w:r w:rsidRPr="00CB5744">
        <w:rPr>
          <w:rFonts w:ascii="Arial" w:eastAsia="Times New Roman" w:hAnsi="Arial" w:cs="Arial"/>
          <w:sz w:val="24"/>
          <w:szCs w:val="24"/>
        </w:rPr>
        <w:t>explain the purpose of the proposed search to the appropriate person</w:t>
      </w:r>
      <w:r w:rsidR="008B7029" w:rsidRPr="00CB5744">
        <w:rPr>
          <w:rFonts w:ascii="Arial" w:eastAsia="Times New Roman" w:hAnsi="Arial" w:cs="Arial"/>
          <w:sz w:val="24"/>
          <w:szCs w:val="24"/>
        </w:rPr>
        <w:t xml:space="preserve">; </w:t>
      </w:r>
      <w:r w:rsidR="009A1C9D" w:rsidRPr="00CB5744">
        <w:rPr>
          <w:rFonts w:ascii="Arial" w:eastAsia="Times New Roman" w:hAnsi="Arial" w:cs="Arial"/>
          <w:sz w:val="24"/>
          <w:szCs w:val="24"/>
        </w:rPr>
        <w:t>and</w:t>
      </w:r>
    </w:p>
    <w:p w:rsidR="00FD574D" w:rsidRPr="00CB5744" w:rsidRDefault="009A1C9D" w:rsidP="000B1D33">
      <w:pPr>
        <w:pStyle w:val="ListParagraph"/>
        <w:numPr>
          <w:ilvl w:val="0"/>
          <w:numId w:val="45"/>
        </w:numPr>
        <w:tabs>
          <w:tab w:val="left" w:pos="567"/>
          <w:tab w:val="left" w:pos="851"/>
        </w:tabs>
        <w:autoSpaceDE w:val="0"/>
        <w:autoSpaceDN w:val="0"/>
        <w:adjustRightInd w:val="0"/>
        <w:spacing w:after="0" w:line="240" w:lineRule="auto"/>
        <w:ind w:left="851" w:hanging="284"/>
        <w:rPr>
          <w:rFonts w:ascii="Arial" w:eastAsia="Times New Roman" w:hAnsi="Arial" w:cs="Arial"/>
          <w:sz w:val="24"/>
          <w:szCs w:val="24"/>
        </w:rPr>
      </w:pPr>
      <w:r w:rsidRPr="00CB5744">
        <w:rPr>
          <w:rFonts w:ascii="Arial" w:eastAsia="Times New Roman" w:hAnsi="Arial" w:cs="Arial"/>
          <w:sz w:val="24"/>
          <w:szCs w:val="24"/>
        </w:rPr>
        <w:t xml:space="preserve">if applicable, </w:t>
      </w:r>
      <w:r w:rsidR="00A145FC">
        <w:rPr>
          <w:rFonts w:ascii="Arial" w:eastAsia="Times New Roman" w:hAnsi="Arial" w:cs="Arial"/>
          <w:sz w:val="24"/>
          <w:szCs w:val="24"/>
        </w:rPr>
        <w:t xml:space="preserve">to </w:t>
      </w:r>
      <w:r w:rsidRPr="00CB5744">
        <w:rPr>
          <w:rFonts w:ascii="Arial" w:eastAsia="Times New Roman" w:hAnsi="Arial" w:cs="Arial"/>
          <w:sz w:val="24"/>
          <w:szCs w:val="24"/>
        </w:rPr>
        <w:t>show the person in charge of the premises any search warrant or other document authori</w:t>
      </w:r>
      <w:r w:rsidR="006F2E21">
        <w:rPr>
          <w:rFonts w:ascii="Arial" w:eastAsia="Times New Roman" w:hAnsi="Arial" w:cs="Arial"/>
          <w:sz w:val="24"/>
          <w:szCs w:val="24"/>
        </w:rPr>
        <w:t>s</w:t>
      </w:r>
      <w:r w:rsidRPr="00CB5744">
        <w:rPr>
          <w:rFonts w:ascii="Arial" w:eastAsia="Times New Roman" w:hAnsi="Arial" w:cs="Arial"/>
          <w:sz w:val="24"/>
          <w:szCs w:val="24"/>
        </w:rPr>
        <w:t>ing the constable to be there</w:t>
      </w:r>
      <w:r w:rsidR="00FD574D" w:rsidRPr="00CB5744">
        <w:rPr>
          <w:rFonts w:ascii="Arial" w:eastAsia="Times New Roman" w:hAnsi="Arial" w:cs="Arial"/>
          <w:sz w:val="24"/>
          <w:szCs w:val="24"/>
        </w:rPr>
        <w:t>.</w:t>
      </w:r>
    </w:p>
    <w:p w:rsidR="00FD574D" w:rsidRPr="00CB5744" w:rsidRDefault="00FD574D" w:rsidP="000B1D33">
      <w:pPr>
        <w:tabs>
          <w:tab w:val="left" w:pos="720"/>
          <w:tab w:val="left" w:pos="1440"/>
          <w:tab w:val="left" w:pos="2160"/>
          <w:tab w:val="left" w:pos="2880"/>
          <w:tab w:val="left" w:pos="4680"/>
          <w:tab w:val="left" w:pos="5400"/>
          <w:tab w:val="right" w:pos="9000"/>
        </w:tabs>
        <w:spacing w:after="0" w:line="240" w:lineRule="auto"/>
        <w:rPr>
          <w:rFonts w:ascii="Arial" w:eastAsia="Times New Roman" w:hAnsi="Arial" w:cs="Arial"/>
          <w:sz w:val="24"/>
          <w:szCs w:val="24"/>
        </w:rPr>
      </w:pPr>
    </w:p>
    <w:p w:rsidR="00902096" w:rsidRPr="00CB5744" w:rsidRDefault="00FD574D" w:rsidP="000B1D33">
      <w:pPr>
        <w:pStyle w:val="ListParagraph"/>
        <w:numPr>
          <w:ilvl w:val="0"/>
          <w:numId w:val="48"/>
        </w:numPr>
        <w:tabs>
          <w:tab w:val="left" w:pos="720"/>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r w:rsidRPr="00CB5744">
        <w:rPr>
          <w:rFonts w:ascii="Arial" w:eastAsia="Times New Roman" w:hAnsi="Arial" w:cs="Arial"/>
          <w:sz w:val="24"/>
          <w:szCs w:val="24"/>
        </w:rPr>
        <w:t xml:space="preserve">In particular, the constable must </w:t>
      </w:r>
      <w:r w:rsidR="00171588" w:rsidRPr="00CB5744">
        <w:rPr>
          <w:rFonts w:ascii="Arial" w:eastAsia="Times New Roman" w:hAnsi="Arial" w:cs="Arial"/>
          <w:sz w:val="24"/>
          <w:szCs w:val="24"/>
        </w:rPr>
        <w:t>inform the</w:t>
      </w:r>
      <w:r w:rsidRPr="00CB5744">
        <w:rPr>
          <w:rFonts w:ascii="Arial" w:eastAsia="Times New Roman" w:hAnsi="Arial" w:cs="Arial"/>
          <w:sz w:val="24"/>
          <w:szCs w:val="24"/>
        </w:rPr>
        <w:t xml:space="preserve"> appropriate</w:t>
      </w:r>
      <w:r w:rsidR="00171588" w:rsidRPr="00CB5744">
        <w:rPr>
          <w:rFonts w:ascii="Arial" w:eastAsia="Times New Roman" w:hAnsi="Arial" w:cs="Arial"/>
          <w:sz w:val="24"/>
          <w:szCs w:val="24"/>
        </w:rPr>
        <w:t xml:space="preserve"> person</w:t>
      </w:r>
      <w:r w:rsidRPr="00CB5744">
        <w:rPr>
          <w:rFonts w:ascii="Arial" w:eastAsia="Times New Roman" w:hAnsi="Arial" w:cs="Arial"/>
          <w:sz w:val="24"/>
          <w:szCs w:val="24"/>
        </w:rPr>
        <w:t xml:space="preserve"> of the following:</w:t>
      </w:r>
    </w:p>
    <w:p w:rsidR="00FD574D" w:rsidRPr="00CB5744" w:rsidRDefault="00FD574D" w:rsidP="000B1D33">
      <w:pPr>
        <w:tabs>
          <w:tab w:val="left" w:pos="720"/>
          <w:tab w:val="left" w:pos="1440"/>
          <w:tab w:val="left" w:pos="2160"/>
          <w:tab w:val="left" w:pos="2880"/>
          <w:tab w:val="left" w:pos="4680"/>
          <w:tab w:val="left" w:pos="5400"/>
          <w:tab w:val="right" w:pos="9000"/>
        </w:tabs>
        <w:spacing w:after="0" w:line="240" w:lineRule="auto"/>
        <w:rPr>
          <w:rFonts w:ascii="Arial" w:eastAsia="Times New Roman" w:hAnsi="Arial" w:cs="Arial"/>
          <w:sz w:val="24"/>
          <w:szCs w:val="24"/>
        </w:rPr>
      </w:pPr>
    </w:p>
    <w:p w:rsidR="00FD574D" w:rsidRPr="00CB5744" w:rsidRDefault="00FD574D" w:rsidP="000B1D33">
      <w:pPr>
        <w:pStyle w:val="ListParagraph"/>
        <w:numPr>
          <w:ilvl w:val="0"/>
          <w:numId w:val="45"/>
        </w:numPr>
        <w:tabs>
          <w:tab w:val="left" w:pos="851"/>
        </w:tabs>
        <w:autoSpaceDE w:val="0"/>
        <w:autoSpaceDN w:val="0"/>
        <w:adjustRightInd w:val="0"/>
        <w:spacing w:after="0" w:line="240" w:lineRule="auto"/>
        <w:ind w:left="851" w:hanging="284"/>
        <w:rPr>
          <w:rFonts w:ascii="Arial" w:eastAsia="Times New Roman" w:hAnsi="Arial" w:cs="Arial"/>
          <w:sz w:val="24"/>
          <w:szCs w:val="24"/>
          <w:lang w:eastAsia="en-GB"/>
        </w:rPr>
      </w:pPr>
      <w:r w:rsidRPr="00CB5744">
        <w:rPr>
          <w:rFonts w:ascii="Arial" w:eastAsia="Times New Roman" w:hAnsi="Arial" w:cs="Arial"/>
          <w:sz w:val="24"/>
          <w:szCs w:val="24"/>
          <w:lang w:eastAsia="en-GB"/>
        </w:rPr>
        <w:t xml:space="preserve">the constable’s name and number (except where the constable reasonably believes that giving </w:t>
      </w:r>
      <w:r w:rsidR="00CB5744">
        <w:rPr>
          <w:rFonts w:ascii="Arial" w:eastAsia="Times New Roman" w:hAnsi="Arial" w:cs="Arial"/>
          <w:sz w:val="24"/>
          <w:szCs w:val="24"/>
          <w:lang w:eastAsia="en-GB"/>
        </w:rPr>
        <w:t>their</w:t>
      </w:r>
      <w:r w:rsidRPr="00CB5744">
        <w:rPr>
          <w:rFonts w:ascii="Arial" w:eastAsia="Times New Roman" w:hAnsi="Arial" w:cs="Arial"/>
          <w:sz w:val="24"/>
          <w:szCs w:val="24"/>
          <w:lang w:eastAsia="en-GB"/>
        </w:rPr>
        <w:t xml:space="preserve"> name might put the</w:t>
      </w:r>
      <w:r w:rsidR="00872ABB" w:rsidRPr="00CB5744">
        <w:rPr>
          <w:rFonts w:ascii="Arial" w:eastAsia="Times New Roman" w:hAnsi="Arial" w:cs="Arial"/>
          <w:sz w:val="24"/>
          <w:szCs w:val="24"/>
          <w:lang w:eastAsia="en-GB"/>
        </w:rPr>
        <w:t xml:space="preserve"> constable</w:t>
      </w:r>
      <w:r w:rsidRPr="00CB5744">
        <w:rPr>
          <w:rFonts w:ascii="Arial" w:eastAsia="Times New Roman" w:hAnsi="Arial" w:cs="Arial"/>
          <w:sz w:val="24"/>
          <w:szCs w:val="24"/>
          <w:lang w:eastAsia="en-GB"/>
        </w:rPr>
        <w:t>, or another constable, in danger, in which case a warrant or other identification number must be given);</w:t>
      </w:r>
    </w:p>
    <w:p w:rsidR="00FD574D" w:rsidRPr="00CB5744" w:rsidRDefault="00FD574D" w:rsidP="000B1D33">
      <w:pPr>
        <w:tabs>
          <w:tab w:val="left" w:pos="851"/>
        </w:tabs>
        <w:autoSpaceDE w:val="0"/>
        <w:autoSpaceDN w:val="0"/>
        <w:adjustRightInd w:val="0"/>
        <w:spacing w:after="0" w:line="240" w:lineRule="auto"/>
        <w:ind w:left="851" w:hanging="284"/>
        <w:rPr>
          <w:rFonts w:ascii="Arial" w:eastAsia="Times New Roman" w:hAnsi="Arial" w:cs="Arial"/>
          <w:sz w:val="24"/>
          <w:szCs w:val="24"/>
          <w:lang w:eastAsia="en-GB"/>
        </w:rPr>
      </w:pPr>
    </w:p>
    <w:p w:rsidR="00FD574D" w:rsidRPr="00CB5744" w:rsidRDefault="00FD574D" w:rsidP="000B1D33">
      <w:pPr>
        <w:pStyle w:val="ListParagraph"/>
        <w:numPr>
          <w:ilvl w:val="0"/>
          <w:numId w:val="45"/>
        </w:numPr>
        <w:tabs>
          <w:tab w:val="left" w:pos="851"/>
        </w:tabs>
        <w:autoSpaceDE w:val="0"/>
        <w:autoSpaceDN w:val="0"/>
        <w:adjustRightInd w:val="0"/>
        <w:spacing w:after="0" w:line="240" w:lineRule="auto"/>
        <w:ind w:left="851" w:hanging="284"/>
        <w:rPr>
          <w:rFonts w:ascii="Arial" w:eastAsia="Times New Roman" w:hAnsi="Arial" w:cs="Arial"/>
          <w:sz w:val="24"/>
          <w:szCs w:val="24"/>
          <w:lang w:eastAsia="en-GB"/>
        </w:rPr>
      </w:pPr>
      <w:r w:rsidRPr="00CB5744">
        <w:rPr>
          <w:rFonts w:ascii="Arial" w:eastAsia="Times New Roman" w:hAnsi="Arial" w:cs="Arial"/>
          <w:sz w:val="24"/>
          <w:szCs w:val="24"/>
          <w:lang w:eastAsia="en-GB"/>
        </w:rPr>
        <w:t>the name of the police station to which the constable is attached (except where the constable reasonably believes that giving the name of the police station might put the</w:t>
      </w:r>
      <w:r w:rsidR="00872ABB" w:rsidRPr="00CB5744">
        <w:rPr>
          <w:rFonts w:ascii="Arial" w:eastAsia="Times New Roman" w:hAnsi="Arial" w:cs="Arial"/>
          <w:sz w:val="24"/>
          <w:szCs w:val="24"/>
          <w:lang w:eastAsia="en-GB"/>
        </w:rPr>
        <w:t xml:space="preserve"> constable,</w:t>
      </w:r>
      <w:r w:rsidRPr="00CB5744">
        <w:rPr>
          <w:rFonts w:ascii="Arial" w:eastAsia="Times New Roman" w:hAnsi="Arial" w:cs="Arial"/>
          <w:sz w:val="24"/>
          <w:szCs w:val="24"/>
          <w:lang w:eastAsia="en-GB"/>
        </w:rPr>
        <w:t xml:space="preserve"> or another constable</w:t>
      </w:r>
      <w:r w:rsidR="00872ABB" w:rsidRPr="00CB5744">
        <w:rPr>
          <w:rFonts w:ascii="Arial" w:eastAsia="Times New Roman" w:hAnsi="Arial" w:cs="Arial"/>
          <w:sz w:val="24"/>
          <w:szCs w:val="24"/>
          <w:lang w:eastAsia="en-GB"/>
        </w:rPr>
        <w:t>,</w:t>
      </w:r>
      <w:r w:rsidRPr="00CB5744">
        <w:rPr>
          <w:rFonts w:ascii="Arial" w:eastAsia="Times New Roman" w:hAnsi="Arial" w:cs="Arial"/>
          <w:sz w:val="24"/>
          <w:szCs w:val="24"/>
          <w:lang w:eastAsia="en-GB"/>
        </w:rPr>
        <w:t xml:space="preserve"> in danger);</w:t>
      </w:r>
    </w:p>
    <w:p w:rsidR="00FD574D" w:rsidRPr="00CB5744" w:rsidRDefault="00FD574D" w:rsidP="000B1D33">
      <w:pPr>
        <w:tabs>
          <w:tab w:val="left" w:pos="851"/>
        </w:tabs>
        <w:autoSpaceDE w:val="0"/>
        <w:autoSpaceDN w:val="0"/>
        <w:adjustRightInd w:val="0"/>
        <w:spacing w:after="0" w:line="240" w:lineRule="auto"/>
        <w:ind w:left="851" w:hanging="284"/>
        <w:rPr>
          <w:rFonts w:ascii="Arial" w:eastAsia="Times New Roman" w:hAnsi="Arial" w:cs="Arial"/>
          <w:sz w:val="24"/>
          <w:szCs w:val="24"/>
          <w:lang w:eastAsia="en-GB"/>
        </w:rPr>
      </w:pPr>
    </w:p>
    <w:p w:rsidR="00FD574D" w:rsidRPr="00CB5744" w:rsidRDefault="00FD574D" w:rsidP="000B1D33">
      <w:pPr>
        <w:pStyle w:val="ListParagraph"/>
        <w:numPr>
          <w:ilvl w:val="0"/>
          <w:numId w:val="45"/>
        </w:numPr>
        <w:tabs>
          <w:tab w:val="left" w:pos="851"/>
        </w:tabs>
        <w:autoSpaceDE w:val="0"/>
        <w:autoSpaceDN w:val="0"/>
        <w:adjustRightInd w:val="0"/>
        <w:spacing w:after="0" w:line="240" w:lineRule="auto"/>
        <w:ind w:left="851" w:hanging="284"/>
        <w:rPr>
          <w:rFonts w:ascii="Arial" w:eastAsia="Times New Roman" w:hAnsi="Arial" w:cs="Arial"/>
          <w:sz w:val="24"/>
          <w:szCs w:val="24"/>
          <w:lang w:eastAsia="en-GB"/>
        </w:rPr>
      </w:pPr>
      <w:r w:rsidRPr="00CB5744">
        <w:rPr>
          <w:rFonts w:ascii="Arial" w:eastAsia="Times New Roman" w:hAnsi="Arial" w:cs="Arial"/>
          <w:sz w:val="24"/>
          <w:szCs w:val="24"/>
          <w:lang w:eastAsia="en-GB"/>
        </w:rPr>
        <w:t xml:space="preserve">that the constable has reasonable grounds for suspecting that there is on the premises cash or a listed asset which is </w:t>
      </w:r>
      <w:r w:rsidR="00872ABB" w:rsidRPr="00CB5744">
        <w:rPr>
          <w:rFonts w:ascii="Arial" w:eastAsia="Times New Roman" w:hAnsi="Arial" w:cs="Arial"/>
          <w:sz w:val="24"/>
          <w:szCs w:val="24"/>
          <w:lang w:eastAsia="en-GB"/>
        </w:rPr>
        <w:t>of an amount</w:t>
      </w:r>
      <w:r w:rsidR="00B24672" w:rsidRPr="00CB5744">
        <w:rPr>
          <w:rFonts w:ascii="Arial" w:eastAsia="Times New Roman" w:hAnsi="Arial" w:cs="Arial"/>
          <w:sz w:val="24"/>
          <w:szCs w:val="24"/>
          <w:lang w:eastAsia="en-GB"/>
        </w:rPr>
        <w:t>/</w:t>
      </w:r>
      <w:r w:rsidR="00872ABB" w:rsidRPr="00CB5744">
        <w:rPr>
          <w:rFonts w:ascii="Arial" w:eastAsia="Times New Roman" w:hAnsi="Arial" w:cs="Arial"/>
          <w:sz w:val="24"/>
          <w:szCs w:val="24"/>
          <w:lang w:eastAsia="en-GB"/>
        </w:rPr>
        <w:t xml:space="preserve">value </w:t>
      </w:r>
      <w:r w:rsidRPr="00CB5744">
        <w:rPr>
          <w:rFonts w:ascii="Arial" w:eastAsia="Times New Roman" w:hAnsi="Arial" w:cs="Arial"/>
          <w:sz w:val="24"/>
          <w:szCs w:val="24"/>
          <w:lang w:eastAsia="en-GB"/>
        </w:rPr>
        <w:t>not less than the minimum amount</w:t>
      </w:r>
      <w:r w:rsidR="00EC4447">
        <w:rPr>
          <w:rFonts w:ascii="Arial" w:eastAsia="Times New Roman" w:hAnsi="Arial" w:cs="Arial"/>
          <w:sz w:val="24"/>
          <w:szCs w:val="24"/>
          <w:lang w:eastAsia="en-GB"/>
        </w:rPr>
        <w:t>/value</w:t>
      </w:r>
      <w:r w:rsidRPr="00CB5744">
        <w:rPr>
          <w:rFonts w:ascii="Arial" w:eastAsia="Times New Roman" w:hAnsi="Arial" w:cs="Arial"/>
          <w:sz w:val="24"/>
          <w:szCs w:val="24"/>
          <w:lang w:eastAsia="en-GB"/>
        </w:rPr>
        <w:t xml:space="preserve"> and </w:t>
      </w:r>
      <w:r w:rsidR="00B24672" w:rsidRPr="00CB5744">
        <w:rPr>
          <w:rFonts w:ascii="Arial" w:eastAsia="Times New Roman" w:hAnsi="Arial" w:cs="Arial"/>
          <w:sz w:val="24"/>
          <w:szCs w:val="24"/>
          <w:lang w:eastAsia="en-GB"/>
        </w:rPr>
        <w:t xml:space="preserve">which </w:t>
      </w:r>
      <w:r w:rsidR="00321224">
        <w:rPr>
          <w:rFonts w:ascii="Arial" w:eastAsia="Times New Roman" w:hAnsi="Arial" w:cs="Arial"/>
          <w:sz w:val="24"/>
          <w:szCs w:val="24"/>
          <w:lang w:eastAsia="en-GB"/>
        </w:rPr>
        <w:t>has been</w:t>
      </w:r>
      <w:r w:rsidRPr="00CB5744">
        <w:rPr>
          <w:rFonts w:ascii="Arial" w:eastAsia="Times New Roman" w:hAnsi="Arial" w:cs="Arial"/>
          <w:sz w:val="24"/>
          <w:szCs w:val="24"/>
          <w:lang w:eastAsia="en-GB"/>
        </w:rPr>
        <w:t xml:space="preserve"> obtained through unlawful conduct or is intended for use in unlawful conduct (the basis for the suspicion should be explained by reference to </w:t>
      </w:r>
      <w:r w:rsidR="00C72E83" w:rsidRPr="00CB5744">
        <w:rPr>
          <w:rFonts w:ascii="Arial" w:eastAsia="Times New Roman" w:hAnsi="Arial" w:cs="Arial"/>
          <w:sz w:val="24"/>
          <w:szCs w:val="24"/>
          <w:lang w:eastAsia="en-GB"/>
        </w:rPr>
        <w:t xml:space="preserve">(a) </w:t>
      </w:r>
      <w:r w:rsidR="004A1AF3" w:rsidRPr="00CB5744">
        <w:rPr>
          <w:rFonts w:ascii="Arial" w:eastAsia="Times New Roman" w:hAnsi="Arial" w:cs="Arial"/>
          <w:sz w:val="24"/>
          <w:szCs w:val="24"/>
          <w:lang w:eastAsia="en-GB"/>
        </w:rPr>
        <w:t>any</w:t>
      </w:r>
      <w:r w:rsidRPr="00CB5744">
        <w:rPr>
          <w:rFonts w:ascii="Arial" w:eastAsia="Times New Roman" w:hAnsi="Arial" w:cs="Arial"/>
          <w:sz w:val="24"/>
          <w:szCs w:val="24"/>
          <w:lang w:eastAsia="en-GB"/>
        </w:rPr>
        <w:t xml:space="preserve"> information and/or intelligence about the </w:t>
      </w:r>
      <w:r w:rsidR="004A1AF3" w:rsidRPr="00CB5744">
        <w:rPr>
          <w:rFonts w:ascii="Arial" w:eastAsia="Times New Roman" w:hAnsi="Arial" w:cs="Arial"/>
          <w:sz w:val="24"/>
          <w:szCs w:val="24"/>
          <w:lang w:eastAsia="en-GB"/>
        </w:rPr>
        <w:t>premises</w:t>
      </w:r>
      <w:r w:rsidRPr="00CB5744">
        <w:rPr>
          <w:rFonts w:ascii="Arial" w:eastAsia="Times New Roman" w:hAnsi="Arial" w:cs="Arial"/>
          <w:sz w:val="24"/>
          <w:szCs w:val="24"/>
          <w:lang w:eastAsia="en-GB"/>
        </w:rPr>
        <w:t xml:space="preserve"> concerned</w:t>
      </w:r>
      <w:r w:rsidR="00C72E83" w:rsidRPr="00CB5744">
        <w:rPr>
          <w:rFonts w:ascii="Arial" w:eastAsia="Times New Roman" w:hAnsi="Arial" w:cs="Arial"/>
          <w:sz w:val="24"/>
          <w:szCs w:val="24"/>
          <w:lang w:eastAsia="en-GB"/>
        </w:rPr>
        <w:t>, and/or (b) any other circumstances</w:t>
      </w:r>
      <w:r w:rsidRPr="00CB5744">
        <w:rPr>
          <w:rFonts w:ascii="Arial" w:eastAsia="Times New Roman" w:hAnsi="Arial" w:cs="Arial"/>
          <w:sz w:val="24"/>
          <w:szCs w:val="24"/>
          <w:lang w:eastAsia="en-GB"/>
        </w:rPr>
        <w:t xml:space="preserve">); </w:t>
      </w:r>
    </w:p>
    <w:p w:rsidR="00FD574D" w:rsidRPr="00CB5744" w:rsidRDefault="00FD574D" w:rsidP="000B1D33">
      <w:pPr>
        <w:tabs>
          <w:tab w:val="left" w:pos="851"/>
        </w:tabs>
        <w:autoSpaceDE w:val="0"/>
        <w:autoSpaceDN w:val="0"/>
        <w:adjustRightInd w:val="0"/>
        <w:spacing w:after="0" w:line="240" w:lineRule="auto"/>
        <w:ind w:left="851" w:hanging="284"/>
        <w:rPr>
          <w:rFonts w:ascii="Arial" w:eastAsia="Times New Roman" w:hAnsi="Arial" w:cs="Arial"/>
          <w:sz w:val="24"/>
          <w:szCs w:val="24"/>
          <w:lang w:eastAsia="en-GB"/>
        </w:rPr>
      </w:pPr>
    </w:p>
    <w:p w:rsidR="00FD574D" w:rsidRPr="00CB5744" w:rsidRDefault="00FD574D" w:rsidP="000B1D33">
      <w:pPr>
        <w:pStyle w:val="ListParagraph"/>
        <w:numPr>
          <w:ilvl w:val="0"/>
          <w:numId w:val="45"/>
        </w:numPr>
        <w:tabs>
          <w:tab w:val="left" w:pos="851"/>
        </w:tabs>
        <w:autoSpaceDE w:val="0"/>
        <w:autoSpaceDN w:val="0"/>
        <w:adjustRightInd w:val="0"/>
        <w:spacing w:after="0" w:line="240" w:lineRule="auto"/>
        <w:ind w:left="851" w:hanging="284"/>
        <w:rPr>
          <w:rFonts w:ascii="Arial" w:eastAsia="Times New Roman" w:hAnsi="Arial" w:cs="Arial"/>
          <w:sz w:val="24"/>
          <w:szCs w:val="24"/>
          <w:lang w:eastAsia="en-GB"/>
        </w:rPr>
      </w:pPr>
      <w:r w:rsidRPr="00CB5744">
        <w:rPr>
          <w:rFonts w:ascii="Arial" w:eastAsia="Times New Roman" w:hAnsi="Arial" w:cs="Arial"/>
          <w:sz w:val="24"/>
          <w:szCs w:val="24"/>
          <w:lang w:eastAsia="en-GB"/>
        </w:rPr>
        <w:t>that sectio</w:t>
      </w:r>
      <w:r w:rsidR="004A1AF3" w:rsidRPr="00CB5744">
        <w:rPr>
          <w:rFonts w:ascii="Arial" w:eastAsia="Times New Roman" w:hAnsi="Arial" w:cs="Arial"/>
          <w:sz w:val="24"/>
          <w:szCs w:val="24"/>
          <w:lang w:eastAsia="en-GB"/>
        </w:rPr>
        <w:t>n 289(1</w:t>
      </w:r>
      <w:r w:rsidRPr="00CB5744">
        <w:rPr>
          <w:rFonts w:ascii="Arial" w:eastAsia="Times New Roman" w:hAnsi="Arial" w:cs="Arial"/>
          <w:sz w:val="24"/>
          <w:szCs w:val="24"/>
          <w:lang w:eastAsia="en-GB"/>
        </w:rPr>
        <w:t xml:space="preserve">) or </w:t>
      </w:r>
      <w:r w:rsidR="004A1AF3" w:rsidRPr="00CB5744">
        <w:rPr>
          <w:rFonts w:ascii="Arial" w:eastAsia="Times New Roman" w:hAnsi="Arial" w:cs="Arial"/>
          <w:sz w:val="24"/>
          <w:szCs w:val="24"/>
          <w:lang w:eastAsia="en-GB"/>
        </w:rPr>
        <w:t>303C(1</w:t>
      </w:r>
      <w:r w:rsidRPr="00CB5744">
        <w:rPr>
          <w:rFonts w:ascii="Arial" w:eastAsia="Times New Roman" w:hAnsi="Arial" w:cs="Arial"/>
          <w:sz w:val="24"/>
          <w:szCs w:val="24"/>
          <w:lang w:eastAsia="en-GB"/>
        </w:rPr>
        <w:t xml:space="preserve">) of POCA </w:t>
      </w:r>
      <w:r w:rsidR="006F2E21">
        <w:rPr>
          <w:rFonts w:ascii="Arial" w:eastAsia="Times New Roman" w:hAnsi="Arial" w:cs="Arial"/>
          <w:sz w:val="24"/>
          <w:szCs w:val="24"/>
          <w:lang w:eastAsia="en-GB"/>
        </w:rPr>
        <w:t xml:space="preserve">(whichever power is being used) </w:t>
      </w:r>
      <w:r w:rsidR="004A1AF3" w:rsidRPr="00CB5744">
        <w:rPr>
          <w:rFonts w:ascii="Arial" w:eastAsia="Times New Roman" w:hAnsi="Arial" w:cs="Arial"/>
          <w:sz w:val="24"/>
          <w:szCs w:val="24"/>
          <w:lang w:eastAsia="en-GB"/>
        </w:rPr>
        <w:t xml:space="preserve">allows the constable to search the premises </w:t>
      </w:r>
      <w:r w:rsidRPr="00CB5744">
        <w:rPr>
          <w:rFonts w:ascii="Arial" w:eastAsia="Times New Roman" w:hAnsi="Arial" w:cs="Arial"/>
          <w:sz w:val="24"/>
          <w:szCs w:val="24"/>
          <w:lang w:eastAsia="en-GB"/>
        </w:rPr>
        <w:t xml:space="preserve">for the purpose of finding such cash or listed asset; </w:t>
      </w:r>
    </w:p>
    <w:p w:rsidR="00FD574D" w:rsidRPr="00CB5744" w:rsidRDefault="00FD574D" w:rsidP="000B1D33">
      <w:pPr>
        <w:tabs>
          <w:tab w:val="left" w:pos="851"/>
        </w:tabs>
        <w:autoSpaceDE w:val="0"/>
        <w:autoSpaceDN w:val="0"/>
        <w:adjustRightInd w:val="0"/>
        <w:spacing w:after="0" w:line="240" w:lineRule="auto"/>
        <w:ind w:left="851" w:hanging="284"/>
        <w:rPr>
          <w:rFonts w:ascii="Arial" w:eastAsia="Times New Roman" w:hAnsi="Arial" w:cs="Arial"/>
          <w:sz w:val="24"/>
          <w:szCs w:val="24"/>
          <w:lang w:eastAsia="en-GB"/>
        </w:rPr>
      </w:pPr>
    </w:p>
    <w:p w:rsidR="00FD574D" w:rsidRPr="00CB5744" w:rsidRDefault="00FD574D" w:rsidP="000B1D33">
      <w:pPr>
        <w:pStyle w:val="ListParagraph"/>
        <w:numPr>
          <w:ilvl w:val="0"/>
          <w:numId w:val="45"/>
        </w:numPr>
        <w:tabs>
          <w:tab w:val="left" w:pos="851"/>
        </w:tabs>
        <w:autoSpaceDE w:val="0"/>
        <w:autoSpaceDN w:val="0"/>
        <w:adjustRightInd w:val="0"/>
        <w:spacing w:after="0" w:line="240" w:lineRule="auto"/>
        <w:ind w:left="851" w:hanging="284"/>
        <w:rPr>
          <w:rFonts w:ascii="Arial" w:eastAsia="Times New Roman" w:hAnsi="Arial" w:cs="Arial"/>
          <w:sz w:val="24"/>
          <w:szCs w:val="24"/>
          <w:lang w:eastAsia="en-GB"/>
        </w:rPr>
      </w:pPr>
      <w:r w:rsidRPr="00CB5744">
        <w:rPr>
          <w:rFonts w:ascii="Arial" w:eastAsia="Times New Roman" w:hAnsi="Arial" w:cs="Arial"/>
          <w:sz w:val="24"/>
          <w:szCs w:val="24"/>
          <w:lang w:eastAsia="en-GB"/>
        </w:rPr>
        <w:t xml:space="preserve">that </w:t>
      </w:r>
      <w:r w:rsidR="004A1AF3" w:rsidRPr="00CB5744">
        <w:rPr>
          <w:rFonts w:ascii="Arial" w:eastAsia="Times New Roman" w:hAnsi="Arial" w:cs="Arial"/>
          <w:sz w:val="24"/>
          <w:szCs w:val="24"/>
          <w:lang w:eastAsia="en-GB"/>
        </w:rPr>
        <w:t>the person</w:t>
      </w:r>
      <w:r w:rsidRPr="00CB5744">
        <w:rPr>
          <w:rFonts w:ascii="Arial" w:eastAsia="Times New Roman" w:hAnsi="Arial" w:cs="Arial"/>
          <w:sz w:val="24"/>
          <w:szCs w:val="24"/>
          <w:lang w:eastAsia="en-GB"/>
        </w:rPr>
        <w:t xml:space="preserve"> does not have to provide any personal details, or to say anything – although, the person has the right to volunteer information with a view to avoiding a search and, so, the constable must give the person an opportunity to confirm or deny whether </w:t>
      </w:r>
      <w:r w:rsidR="004A1AF3" w:rsidRPr="00CB5744">
        <w:rPr>
          <w:rFonts w:ascii="Arial" w:eastAsia="Times New Roman" w:hAnsi="Arial" w:cs="Arial"/>
          <w:sz w:val="24"/>
          <w:szCs w:val="24"/>
          <w:lang w:eastAsia="en-GB"/>
        </w:rPr>
        <w:t>there is</w:t>
      </w:r>
      <w:r w:rsidRPr="00CB5744">
        <w:rPr>
          <w:rFonts w:ascii="Arial" w:eastAsia="Times New Roman" w:hAnsi="Arial" w:cs="Arial"/>
          <w:sz w:val="24"/>
          <w:szCs w:val="24"/>
          <w:lang w:eastAsia="en-GB"/>
        </w:rPr>
        <w:t xml:space="preserve"> seizable cash or a seizable listed asset </w:t>
      </w:r>
      <w:r w:rsidR="004A1AF3" w:rsidRPr="00CB5744">
        <w:rPr>
          <w:rFonts w:ascii="Arial" w:eastAsia="Times New Roman" w:hAnsi="Arial" w:cs="Arial"/>
          <w:sz w:val="24"/>
          <w:szCs w:val="24"/>
          <w:lang w:eastAsia="en-GB"/>
        </w:rPr>
        <w:t>on the premises</w:t>
      </w:r>
      <w:r w:rsidRPr="00CB5744">
        <w:rPr>
          <w:rFonts w:ascii="Arial" w:eastAsia="Times New Roman" w:hAnsi="Arial" w:cs="Arial"/>
          <w:sz w:val="24"/>
          <w:szCs w:val="24"/>
          <w:lang w:eastAsia="en-GB"/>
        </w:rPr>
        <w:t xml:space="preserve"> and to hand over any such cash or listed asset;</w:t>
      </w:r>
    </w:p>
    <w:p w:rsidR="00FD574D" w:rsidRPr="00CB5744" w:rsidRDefault="00FD574D" w:rsidP="000B1D33">
      <w:pPr>
        <w:tabs>
          <w:tab w:val="left" w:pos="851"/>
        </w:tabs>
        <w:autoSpaceDE w:val="0"/>
        <w:autoSpaceDN w:val="0"/>
        <w:adjustRightInd w:val="0"/>
        <w:spacing w:after="0" w:line="240" w:lineRule="auto"/>
        <w:ind w:left="851" w:hanging="284"/>
        <w:rPr>
          <w:rFonts w:ascii="Arial" w:eastAsia="Times New Roman" w:hAnsi="Arial" w:cs="Arial"/>
          <w:sz w:val="24"/>
          <w:szCs w:val="24"/>
          <w:lang w:eastAsia="en-GB"/>
        </w:rPr>
      </w:pPr>
    </w:p>
    <w:p w:rsidR="00FD574D" w:rsidRPr="00CB5744" w:rsidRDefault="00FD574D" w:rsidP="000B1D33">
      <w:pPr>
        <w:pStyle w:val="ListParagraph"/>
        <w:numPr>
          <w:ilvl w:val="0"/>
          <w:numId w:val="45"/>
        </w:numPr>
        <w:tabs>
          <w:tab w:val="left" w:pos="851"/>
        </w:tabs>
        <w:autoSpaceDE w:val="0"/>
        <w:autoSpaceDN w:val="0"/>
        <w:adjustRightInd w:val="0"/>
        <w:spacing w:after="0" w:line="240" w:lineRule="auto"/>
        <w:ind w:left="851" w:hanging="284"/>
        <w:rPr>
          <w:rFonts w:ascii="Arial" w:eastAsia="Times New Roman" w:hAnsi="Arial" w:cs="Arial"/>
          <w:sz w:val="24"/>
          <w:szCs w:val="24"/>
          <w:lang w:eastAsia="en-GB"/>
        </w:rPr>
      </w:pPr>
      <w:r w:rsidRPr="00CB5744">
        <w:rPr>
          <w:rFonts w:ascii="Arial" w:eastAsia="Times New Roman" w:hAnsi="Arial" w:cs="Arial"/>
          <w:sz w:val="24"/>
          <w:szCs w:val="24"/>
          <w:lang w:eastAsia="en-GB"/>
        </w:rPr>
        <w:t>that the constable is required to make a record of the search, and that the person is entitled to receive a copy of that record in accordance with the requirements of this Code (the constable must explain what those requirements are).</w:t>
      </w:r>
    </w:p>
    <w:p w:rsidR="00902096" w:rsidRPr="00CB5744" w:rsidRDefault="00902096" w:rsidP="000B1D33">
      <w:pPr>
        <w:tabs>
          <w:tab w:val="left" w:pos="720"/>
          <w:tab w:val="left" w:pos="1440"/>
          <w:tab w:val="left" w:pos="2160"/>
          <w:tab w:val="left" w:pos="2880"/>
          <w:tab w:val="left" w:pos="4680"/>
          <w:tab w:val="left" w:pos="5400"/>
          <w:tab w:val="right" w:pos="9000"/>
        </w:tabs>
        <w:spacing w:after="0" w:line="240" w:lineRule="auto"/>
        <w:rPr>
          <w:rFonts w:ascii="Arial" w:eastAsia="Times New Roman" w:hAnsi="Arial" w:cs="Arial"/>
          <w:sz w:val="24"/>
          <w:szCs w:val="24"/>
        </w:rPr>
      </w:pPr>
    </w:p>
    <w:p w:rsidR="008B7029" w:rsidRPr="00CB5744" w:rsidRDefault="008B7029" w:rsidP="000B1D33">
      <w:pPr>
        <w:pStyle w:val="ListParagraph"/>
        <w:numPr>
          <w:ilvl w:val="0"/>
          <w:numId w:val="48"/>
        </w:numPr>
        <w:tabs>
          <w:tab w:val="left" w:pos="720"/>
          <w:tab w:val="left" w:pos="1440"/>
          <w:tab w:val="left" w:pos="2160"/>
          <w:tab w:val="left" w:pos="2880"/>
          <w:tab w:val="left" w:pos="4680"/>
          <w:tab w:val="left" w:pos="5400"/>
          <w:tab w:val="right" w:pos="9000"/>
        </w:tabs>
        <w:spacing w:after="0" w:line="240" w:lineRule="auto"/>
        <w:ind w:left="567" w:hanging="567"/>
        <w:rPr>
          <w:rFonts w:ascii="Arial" w:hAnsi="Arial" w:cs="Arial"/>
          <w:sz w:val="24"/>
          <w:szCs w:val="24"/>
        </w:rPr>
      </w:pPr>
      <w:r w:rsidRPr="00CB5744">
        <w:rPr>
          <w:rFonts w:ascii="Arial" w:eastAsia="Times New Roman" w:hAnsi="Arial" w:cs="Arial"/>
          <w:sz w:val="24"/>
          <w:szCs w:val="24"/>
        </w:rPr>
        <w:t xml:space="preserve">These steps do not necessarily </w:t>
      </w:r>
      <w:r w:rsidRPr="00CB5744">
        <w:rPr>
          <w:rFonts w:ascii="Arial" w:eastAsia="Times New Roman" w:hAnsi="Arial" w:cs="Arial"/>
          <w:kern w:val="24"/>
          <w:sz w:val="24"/>
          <w:szCs w:val="24"/>
        </w:rPr>
        <w:t>have to be followed in the above order, as the individual circumstances of a case may require some flexibility</w:t>
      </w:r>
      <w:r w:rsidR="00A02F42" w:rsidRPr="00CB5744">
        <w:rPr>
          <w:rFonts w:ascii="Arial" w:eastAsia="Times New Roman" w:hAnsi="Arial" w:cs="Arial"/>
          <w:kern w:val="24"/>
          <w:sz w:val="24"/>
          <w:szCs w:val="24"/>
        </w:rPr>
        <w:t xml:space="preserve">. </w:t>
      </w:r>
      <w:r w:rsidRPr="00CB5744">
        <w:rPr>
          <w:rFonts w:ascii="Arial" w:eastAsia="Times New Roman" w:hAnsi="Arial" w:cs="Arial"/>
          <w:kern w:val="24"/>
          <w:sz w:val="24"/>
          <w:szCs w:val="24"/>
        </w:rPr>
        <w:t>However, all of the steps must be undertaken before any search is conducted.</w:t>
      </w:r>
    </w:p>
    <w:p w:rsidR="008B7029" w:rsidRPr="00CB5744" w:rsidRDefault="008B7029" w:rsidP="000B1D33">
      <w:pPr>
        <w:tabs>
          <w:tab w:val="left" w:pos="720"/>
          <w:tab w:val="left" w:pos="1440"/>
          <w:tab w:val="left" w:pos="2160"/>
          <w:tab w:val="left" w:pos="2880"/>
          <w:tab w:val="left" w:pos="4680"/>
          <w:tab w:val="left" w:pos="5400"/>
          <w:tab w:val="right" w:pos="9000"/>
        </w:tabs>
        <w:autoSpaceDE w:val="0"/>
        <w:autoSpaceDN w:val="0"/>
        <w:adjustRightInd w:val="0"/>
        <w:spacing w:after="0" w:line="240" w:lineRule="auto"/>
        <w:rPr>
          <w:rFonts w:ascii="Arial" w:hAnsi="Arial" w:cs="Arial"/>
          <w:sz w:val="24"/>
          <w:szCs w:val="24"/>
        </w:rPr>
      </w:pPr>
    </w:p>
    <w:p w:rsidR="001F6629" w:rsidRPr="00957FD5" w:rsidRDefault="008B7029" w:rsidP="000B1D33">
      <w:pPr>
        <w:pStyle w:val="ListParagraph"/>
        <w:numPr>
          <w:ilvl w:val="0"/>
          <w:numId w:val="48"/>
        </w:numPr>
        <w:tabs>
          <w:tab w:val="left" w:pos="720"/>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b/>
          <w:sz w:val="24"/>
          <w:szCs w:val="24"/>
        </w:rPr>
      </w:pPr>
      <w:r w:rsidRPr="00B60B47">
        <w:rPr>
          <w:rFonts w:ascii="Arial" w:eastAsia="Times New Roman" w:hAnsi="Arial" w:cs="Arial"/>
          <w:sz w:val="24"/>
          <w:szCs w:val="24"/>
        </w:rPr>
        <w:t xml:space="preserve">When explaining </w:t>
      </w:r>
      <w:r w:rsidR="00872ABB" w:rsidRPr="00B60B47">
        <w:rPr>
          <w:rFonts w:ascii="Arial" w:eastAsia="Times New Roman" w:hAnsi="Arial" w:cs="Arial"/>
          <w:sz w:val="24"/>
          <w:szCs w:val="24"/>
        </w:rPr>
        <w:t>the situation</w:t>
      </w:r>
      <w:r w:rsidRPr="00B60B47">
        <w:rPr>
          <w:rFonts w:ascii="Arial" w:eastAsia="Times New Roman" w:hAnsi="Arial" w:cs="Arial"/>
          <w:sz w:val="24"/>
          <w:szCs w:val="24"/>
        </w:rPr>
        <w:t xml:space="preserve"> to the appropriate person, the constable should use everyday language and ensure, so far as reasonably practicable, that the person understands why the premises are to be searched and what the search will involve</w:t>
      </w:r>
      <w:r w:rsidR="00A02F42" w:rsidRPr="00B60B47">
        <w:rPr>
          <w:rFonts w:ascii="Arial" w:eastAsia="Times New Roman" w:hAnsi="Arial" w:cs="Arial"/>
          <w:sz w:val="24"/>
          <w:szCs w:val="24"/>
        </w:rPr>
        <w:t xml:space="preserve">. </w:t>
      </w:r>
    </w:p>
    <w:p w:rsidR="001F6629" w:rsidRPr="00957FD5" w:rsidRDefault="001F6629" w:rsidP="00957FD5">
      <w:pPr>
        <w:tabs>
          <w:tab w:val="left" w:pos="720"/>
          <w:tab w:val="left" w:pos="1440"/>
          <w:tab w:val="left" w:pos="2160"/>
          <w:tab w:val="left" w:pos="2880"/>
          <w:tab w:val="left" w:pos="4680"/>
          <w:tab w:val="left" w:pos="5400"/>
          <w:tab w:val="right" w:pos="9000"/>
        </w:tabs>
        <w:spacing w:after="0" w:line="240" w:lineRule="auto"/>
        <w:rPr>
          <w:rFonts w:ascii="Arial" w:eastAsia="Times New Roman" w:hAnsi="Arial" w:cs="Arial"/>
          <w:b/>
          <w:sz w:val="24"/>
          <w:szCs w:val="24"/>
        </w:rPr>
      </w:pPr>
    </w:p>
    <w:p w:rsidR="00BF1EA5" w:rsidRPr="00C2027A" w:rsidRDefault="001F6629" w:rsidP="000B1D33">
      <w:pPr>
        <w:pStyle w:val="ListParagraph"/>
        <w:numPr>
          <w:ilvl w:val="0"/>
          <w:numId w:val="48"/>
        </w:numPr>
        <w:tabs>
          <w:tab w:val="left" w:pos="720"/>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b/>
          <w:sz w:val="24"/>
          <w:szCs w:val="24"/>
        </w:rPr>
      </w:pPr>
      <w:r w:rsidRPr="00C2027A">
        <w:rPr>
          <w:rFonts w:ascii="Arial" w:eastAsia="Times New Roman" w:hAnsi="Arial" w:cs="Arial"/>
          <w:sz w:val="24"/>
          <w:szCs w:val="24"/>
        </w:rPr>
        <w:t>There may be cases where</w:t>
      </w:r>
      <w:r w:rsidR="008B7029" w:rsidRPr="00C2027A">
        <w:rPr>
          <w:rFonts w:ascii="Arial" w:eastAsia="Times New Roman" w:hAnsi="Arial" w:cs="Arial"/>
          <w:sz w:val="24"/>
          <w:szCs w:val="24"/>
        </w:rPr>
        <w:t xml:space="preserve"> the person </w:t>
      </w:r>
      <w:r w:rsidR="008B7029" w:rsidRPr="00C2027A">
        <w:rPr>
          <w:rFonts w:ascii="Arial" w:eastAsia="Times New Roman" w:hAnsi="Arial" w:cs="Arial"/>
          <w:kern w:val="24"/>
          <w:sz w:val="24"/>
          <w:szCs w:val="24"/>
        </w:rPr>
        <w:t xml:space="preserve">does not appear to understand what is being said, </w:t>
      </w:r>
      <w:r w:rsidRPr="00C2027A">
        <w:rPr>
          <w:rFonts w:ascii="Arial" w:eastAsia="Times New Roman" w:hAnsi="Arial" w:cs="Arial"/>
          <w:kern w:val="24"/>
          <w:sz w:val="24"/>
          <w:szCs w:val="24"/>
        </w:rPr>
        <w:t xml:space="preserve">or is deaf or has difficulty with hearing and/or speaking, </w:t>
      </w:r>
      <w:r w:rsidR="008B7029" w:rsidRPr="00C2027A">
        <w:rPr>
          <w:rFonts w:ascii="Arial" w:eastAsia="Times New Roman" w:hAnsi="Arial" w:cs="Arial"/>
          <w:kern w:val="24"/>
          <w:sz w:val="24"/>
          <w:szCs w:val="24"/>
        </w:rPr>
        <w:t xml:space="preserve">or there is doubt about the person’s ability to understand </w:t>
      </w:r>
      <w:r w:rsidRPr="00C2027A">
        <w:rPr>
          <w:rFonts w:ascii="Arial" w:eastAsia="Times New Roman" w:hAnsi="Arial" w:cs="Arial"/>
          <w:kern w:val="24"/>
          <w:sz w:val="24"/>
          <w:szCs w:val="24"/>
        </w:rPr>
        <w:t xml:space="preserve">and/or speak </w:t>
      </w:r>
      <w:r w:rsidR="008B7029" w:rsidRPr="00C2027A">
        <w:rPr>
          <w:rFonts w:ascii="Arial" w:eastAsia="Times New Roman" w:hAnsi="Arial" w:cs="Arial"/>
          <w:kern w:val="24"/>
          <w:sz w:val="24"/>
          <w:szCs w:val="24"/>
        </w:rPr>
        <w:t>English</w:t>
      </w:r>
      <w:r w:rsidR="00321224">
        <w:rPr>
          <w:rFonts w:ascii="Arial" w:eastAsia="Times New Roman" w:hAnsi="Arial" w:cs="Arial"/>
          <w:kern w:val="24"/>
          <w:sz w:val="24"/>
          <w:szCs w:val="24"/>
        </w:rPr>
        <w:t>. In those cases</w:t>
      </w:r>
      <w:r w:rsidR="008B7029" w:rsidRPr="00C2027A">
        <w:rPr>
          <w:rFonts w:ascii="Arial" w:eastAsia="Times New Roman" w:hAnsi="Arial" w:cs="Arial"/>
          <w:kern w:val="24"/>
          <w:sz w:val="24"/>
          <w:szCs w:val="24"/>
        </w:rPr>
        <w:t xml:space="preserve">, the constable must take reasonable steps to bring information regarding the person’s rights and any relevant provision(s) of this Code to </w:t>
      </w:r>
      <w:r w:rsidR="00CB5744" w:rsidRPr="00C2027A">
        <w:rPr>
          <w:rFonts w:ascii="Arial" w:eastAsia="Times New Roman" w:hAnsi="Arial" w:cs="Arial"/>
          <w:kern w:val="24"/>
          <w:sz w:val="24"/>
          <w:szCs w:val="24"/>
        </w:rPr>
        <w:t>their</w:t>
      </w:r>
      <w:r w:rsidR="008B7029" w:rsidRPr="00C2027A">
        <w:rPr>
          <w:rFonts w:ascii="Arial" w:eastAsia="Times New Roman" w:hAnsi="Arial" w:cs="Arial"/>
          <w:kern w:val="24"/>
          <w:sz w:val="24"/>
          <w:szCs w:val="24"/>
        </w:rPr>
        <w:t xml:space="preserve"> attention. </w:t>
      </w:r>
      <w:r w:rsidRPr="00C2027A">
        <w:rPr>
          <w:rFonts w:ascii="Arial" w:eastAsia="Times New Roman" w:hAnsi="Arial" w:cs="Arial"/>
          <w:kern w:val="24"/>
          <w:sz w:val="24"/>
          <w:szCs w:val="24"/>
        </w:rPr>
        <w:t>Where</w:t>
      </w:r>
      <w:r w:rsidR="008B7029" w:rsidRPr="00C2027A">
        <w:rPr>
          <w:rFonts w:ascii="Arial" w:eastAsia="Times New Roman" w:hAnsi="Arial" w:cs="Arial"/>
          <w:kern w:val="24"/>
          <w:sz w:val="24"/>
          <w:szCs w:val="24"/>
        </w:rPr>
        <w:t xml:space="preserve"> appropriate</w:t>
      </w:r>
      <w:r w:rsidRPr="00C2027A">
        <w:rPr>
          <w:rFonts w:ascii="Arial" w:eastAsia="Times New Roman" w:hAnsi="Arial" w:cs="Arial"/>
          <w:kern w:val="24"/>
          <w:sz w:val="24"/>
          <w:szCs w:val="24"/>
        </w:rPr>
        <w:t xml:space="preserve"> and practicable, the constable should arrange for a suitable</w:t>
      </w:r>
      <w:r w:rsidR="008B7029" w:rsidRPr="00C2027A">
        <w:rPr>
          <w:rFonts w:ascii="Arial" w:eastAsia="Times New Roman" w:hAnsi="Arial" w:cs="Arial"/>
          <w:kern w:val="24"/>
          <w:sz w:val="24"/>
          <w:szCs w:val="24"/>
        </w:rPr>
        <w:t xml:space="preserve"> person to interpret or otherwise help the constable to give the required information (see also Annex B)</w:t>
      </w:r>
      <w:r w:rsidR="00A02F42" w:rsidRPr="00C2027A">
        <w:rPr>
          <w:rFonts w:ascii="Arial" w:eastAsia="Times New Roman" w:hAnsi="Arial" w:cs="Arial"/>
          <w:kern w:val="24"/>
          <w:sz w:val="24"/>
          <w:szCs w:val="24"/>
        </w:rPr>
        <w:t>.</w:t>
      </w:r>
      <w:r w:rsidRPr="00C2027A">
        <w:rPr>
          <w:rFonts w:ascii="Arial" w:eastAsia="Times New Roman" w:hAnsi="Arial" w:cs="Arial"/>
          <w:kern w:val="24"/>
          <w:sz w:val="24"/>
          <w:szCs w:val="24"/>
        </w:rPr>
        <w:t xml:space="preserve"> If no such support is available, the constable should not proceed with the search if they cannot determine that the person understands what is being explained. In each case, the constable must record any communication difficulties encountered and the reasons for either proceeding with or abandoning the search (including details of any additional support arrangements made). </w:t>
      </w:r>
      <w:r w:rsidR="00A02F42" w:rsidRPr="00C2027A">
        <w:rPr>
          <w:rFonts w:ascii="Arial" w:eastAsia="Times New Roman" w:hAnsi="Arial" w:cs="Arial"/>
          <w:kern w:val="24"/>
          <w:sz w:val="24"/>
          <w:szCs w:val="24"/>
        </w:rPr>
        <w:t xml:space="preserve"> </w:t>
      </w:r>
    </w:p>
    <w:p w:rsidR="008B7029" w:rsidRPr="00CB5744" w:rsidRDefault="008B7029" w:rsidP="000B1D33">
      <w:pPr>
        <w:tabs>
          <w:tab w:val="left" w:pos="720"/>
          <w:tab w:val="left" w:pos="1440"/>
          <w:tab w:val="left" w:pos="2160"/>
          <w:tab w:val="left" w:pos="2880"/>
          <w:tab w:val="left" w:pos="4680"/>
          <w:tab w:val="left" w:pos="5400"/>
          <w:tab w:val="right" w:pos="9000"/>
        </w:tabs>
        <w:spacing w:after="0" w:line="240" w:lineRule="auto"/>
        <w:rPr>
          <w:rFonts w:ascii="Arial" w:eastAsia="Times New Roman" w:hAnsi="Arial" w:cs="Arial"/>
          <w:b/>
          <w:sz w:val="24"/>
          <w:szCs w:val="24"/>
        </w:rPr>
      </w:pPr>
    </w:p>
    <w:p w:rsidR="00997D39" w:rsidRPr="00CB5744" w:rsidRDefault="00997D39" w:rsidP="000B1D33">
      <w:pPr>
        <w:tabs>
          <w:tab w:val="left" w:pos="720"/>
          <w:tab w:val="left" w:pos="1440"/>
          <w:tab w:val="left" w:pos="2160"/>
          <w:tab w:val="left" w:pos="2880"/>
          <w:tab w:val="left" w:pos="4680"/>
          <w:tab w:val="left" w:pos="5400"/>
          <w:tab w:val="right" w:pos="9000"/>
        </w:tabs>
        <w:spacing w:after="0" w:line="240" w:lineRule="auto"/>
        <w:rPr>
          <w:rFonts w:ascii="Arial" w:eastAsia="Times New Roman" w:hAnsi="Arial" w:cs="Arial"/>
          <w:sz w:val="24"/>
          <w:szCs w:val="24"/>
        </w:rPr>
      </w:pPr>
      <w:r w:rsidRPr="00CB5744">
        <w:rPr>
          <w:rFonts w:ascii="Arial" w:eastAsia="Times New Roman" w:hAnsi="Arial" w:cs="Arial"/>
          <w:b/>
          <w:sz w:val="24"/>
          <w:szCs w:val="24"/>
        </w:rPr>
        <w:t>Conduct of searches</w:t>
      </w:r>
      <w:r w:rsidR="00B74910" w:rsidRPr="00CB5744">
        <w:rPr>
          <w:rFonts w:ascii="Arial" w:eastAsia="Times New Roman" w:hAnsi="Arial" w:cs="Arial"/>
          <w:b/>
          <w:sz w:val="24"/>
          <w:szCs w:val="24"/>
        </w:rPr>
        <w:t xml:space="preserve"> </w:t>
      </w:r>
    </w:p>
    <w:p w:rsidR="00997D39" w:rsidRPr="00CB5744" w:rsidRDefault="00997D39" w:rsidP="000B1D33">
      <w:pPr>
        <w:pStyle w:val="ListParagraph"/>
        <w:tabs>
          <w:tab w:val="left" w:pos="720"/>
          <w:tab w:val="left" w:pos="1440"/>
          <w:tab w:val="left" w:pos="2160"/>
          <w:tab w:val="left" w:pos="2880"/>
          <w:tab w:val="left" w:pos="4680"/>
          <w:tab w:val="left" w:pos="5400"/>
          <w:tab w:val="right" w:pos="9000"/>
        </w:tabs>
        <w:spacing w:after="0" w:line="240" w:lineRule="auto"/>
        <w:rPr>
          <w:rFonts w:ascii="Arial" w:eastAsia="Times New Roman" w:hAnsi="Arial" w:cs="Arial"/>
          <w:sz w:val="24"/>
          <w:szCs w:val="24"/>
        </w:rPr>
      </w:pPr>
    </w:p>
    <w:p w:rsidR="0012150E" w:rsidRPr="00CB5744" w:rsidRDefault="0012150E" w:rsidP="000B1D33">
      <w:pPr>
        <w:pStyle w:val="ListParagraph"/>
        <w:numPr>
          <w:ilvl w:val="0"/>
          <w:numId w:val="48"/>
        </w:numPr>
        <w:tabs>
          <w:tab w:val="left" w:pos="720"/>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r w:rsidRPr="00CB5744">
        <w:rPr>
          <w:rFonts w:ascii="Arial" w:eastAsia="Times New Roman" w:hAnsi="Arial" w:cs="Arial"/>
          <w:kern w:val="24"/>
          <w:sz w:val="24"/>
          <w:szCs w:val="24"/>
        </w:rPr>
        <w:t>All searches must be conducted with fairness, integrity and respect for the property and privacy of the owner or occupier of the premises searched</w:t>
      </w:r>
      <w:r w:rsidR="00A02F42" w:rsidRPr="00CB5744">
        <w:rPr>
          <w:rFonts w:ascii="Arial" w:eastAsia="Times New Roman" w:hAnsi="Arial" w:cs="Arial"/>
          <w:kern w:val="24"/>
          <w:sz w:val="24"/>
          <w:szCs w:val="24"/>
        </w:rPr>
        <w:t xml:space="preserve">. </w:t>
      </w:r>
      <w:r w:rsidR="00B24672" w:rsidRPr="00CB5744">
        <w:rPr>
          <w:rFonts w:ascii="Arial" w:eastAsia="Times New Roman" w:hAnsi="Arial" w:cs="Arial"/>
          <w:kern w:val="24"/>
          <w:sz w:val="24"/>
          <w:szCs w:val="24"/>
        </w:rPr>
        <w:t>Every reasonable effort should be made to minimi</w:t>
      </w:r>
      <w:r w:rsidR="00F00F6F">
        <w:rPr>
          <w:rFonts w:ascii="Arial" w:eastAsia="Times New Roman" w:hAnsi="Arial" w:cs="Arial"/>
          <w:kern w:val="24"/>
          <w:sz w:val="24"/>
          <w:szCs w:val="24"/>
        </w:rPr>
        <w:t>s</w:t>
      </w:r>
      <w:r w:rsidR="00B24672" w:rsidRPr="00CB5744">
        <w:rPr>
          <w:rFonts w:ascii="Arial" w:eastAsia="Times New Roman" w:hAnsi="Arial" w:cs="Arial"/>
          <w:kern w:val="24"/>
          <w:sz w:val="24"/>
          <w:szCs w:val="24"/>
        </w:rPr>
        <w:t>e any disruption caused</w:t>
      </w:r>
      <w:r w:rsidRPr="00CB5744">
        <w:rPr>
          <w:rFonts w:ascii="Arial" w:eastAsia="Times New Roman" w:hAnsi="Arial" w:cs="Arial"/>
          <w:kern w:val="24"/>
          <w:sz w:val="24"/>
          <w:szCs w:val="24"/>
        </w:rPr>
        <w:t xml:space="preserve">. </w:t>
      </w:r>
    </w:p>
    <w:p w:rsidR="0012150E" w:rsidRPr="00CB5744" w:rsidRDefault="0012150E" w:rsidP="000B1D33">
      <w:pPr>
        <w:tabs>
          <w:tab w:val="left" w:pos="720"/>
          <w:tab w:val="left" w:pos="1440"/>
          <w:tab w:val="left" w:pos="2160"/>
          <w:tab w:val="left" w:pos="2880"/>
          <w:tab w:val="left" w:pos="4680"/>
          <w:tab w:val="left" w:pos="5400"/>
          <w:tab w:val="right" w:pos="9000"/>
        </w:tabs>
        <w:spacing w:after="0" w:line="240" w:lineRule="auto"/>
        <w:rPr>
          <w:rFonts w:ascii="Arial" w:eastAsia="Times New Roman" w:hAnsi="Arial" w:cs="Arial"/>
          <w:sz w:val="24"/>
          <w:szCs w:val="24"/>
        </w:rPr>
      </w:pPr>
    </w:p>
    <w:p w:rsidR="0023324E" w:rsidRPr="00CB5744" w:rsidRDefault="0023324E" w:rsidP="000B1D33">
      <w:pPr>
        <w:pStyle w:val="ListParagraph"/>
        <w:numPr>
          <w:ilvl w:val="0"/>
          <w:numId w:val="48"/>
        </w:numPr>
        <w:tabs>
          <w:tab w:val="left" w:pos="720"/>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r w:rsidRPr="00CB5744">
        <w:rPr>
          <w:rFonts w:ascii="Arial" w:eastAsia="Times New Roman" w:hAnsi="Arial" w:cs="Arial"/>
          <w:kern w:val="24"/>
          <w:sz w:val="24"/>
          <w:szCs w:val="24"/>
        </w:rPr>
        <w:t>A search must be made at a reasonable hour</w:t>
      </w:r>
      <w:r w:rsidR="00A1504D" w:rsidRPr="00CB5744">
        <w:rPr>
          <w:rFonts w:ascii="Arial" w:eastAsia="Times New Roman" w:hAnsi="Arial" w:cs="Arial"/>
          <w:kern w:val="24"/>
          <w:sz w:val="24"/>
          <w:szCs w:val="24"/>
        </w:rPr>
        <w:t xml:space="preserve"> – i.e. </w:t>
      </w:r>
      <w:r w:rsidR="00006743" w:rsidRPr="00CB5744">
        <w:rPr>
          <w:rFonts w:ascii="Arial" w:eastAsia="Times New Roman" w:hAnsi="Arial" w:cs="Arial"/>
          <w:kern w:val="24"/>
          <w:sz w:val="24"/>
          <w:szCs w:val="24"/>
        </w:rPr>
        <w:t>a</w:t>
      </w:r>
      <w:r w:rsidR="00A1504D" w:rsidRPr="00CB5744">
        <w:rPr>
          <w:rFonts w:ascii="Arial" w:eastAsia="Times New Roman" w:hAnsi="Arial" w:cs="Arial"/>
          <w:kern w:val="24"/>
          <w:sz w:val="24"/>
          <w:szCs w:val="24"/>
        </w:rPr>
        <w:t xml:space="preserve"> search</w:t>
      </w:r>
      <w:r w:rsidRPr="00CB5744">
        <w:rPr>
          <w:rFonts w:ascii="Arial" w:eastAsia="Times New Roman" w:hAnsi="Arial" w:cs="Arial"/>
          <w:kern w:val="24"/>
          <w:sz w:val="24"/>
          <w:szCs w:val="24"/>
        </w:rPr>
        <w:t xml:space="preserve"> of domestic premises</w:t>
      </w:r>
      <w:r w:rsidR="00A1504D" w:rsidRPr="00CB5744">
        <w:rPr>
          <w:rFonts w:ascii="Arial" w:eastAsia="Times New Roman" w:hAnsi="Arial" w:cs="Arial"/>
          <w:kern w:val="24"/>
          <w:sz w:val="24"/>
          <w:szCs w:val="24"/>
        </w:rPr>
        <w:t xml:space="preserve"> must be conducted</w:t>
      </w:r>
      <w:r w:rsidRPr="00CB5744">
        <w:rPr>
          <w:rFonts w:ascii="Arial" w:eastAsia="Times New Roman" w:hAnsi="Arial" w:cs="Arial"/>
          <w:kern w:val="24"/>
          <w:sz w:val="24"/>
          <w:szCs w:val="24"/>
        </w:rPr>
        <w:t xml:space="preserve"> out</w:t>
      </w:r>
      <w:r w:rsidR="00A1504D" w:rsidRPr="00CB5744">
        <w:rPr>
          <w:rFonts w:ascii="Arial" w:eastAsia="Times New Roman" w:hAnsi="Arial" w:cs="Arial"/>
          <w:kern w:val="24"/>
          <w:sz w:val="24"/>
          <w:szCs w:val="24"/>
        </w:rPr>
        <w:t>with</w:t>
      </w:r>
      <w:r w:rsidRPr="00CB5744">
        <w:rPr>
          <w:rFonts w:ascii="Arial" w:eastAsia="Times New Roman" w:hAnsi="Arial" w:cs="Arial"/>
          <w:kern w:val="24"/>
          <w:sz w:val="24"/>
          <w:szCs w:val="24"/>
        </w:rPr>
        <w:t xml:space="preserve"> normal sleeping hours</w:t>
      </w:r>
      <w:r w:rsidR="00006743" w:rsidRPr="00CB5744">
        <w:rPr>
          <w:rFonts w:ascii="Arial" w:eastAsia="Times New Roman" w:hAnsi="Arial" w:cs="Arial"/>
          <w:kern w:val="24"/>
          <w:sz w:val="24"/>
          <w:szCs w:val="24"/>
        </w:rPr>
        <w:t>,</w:t>
      </w:r>
      <w:r w:rsidR="00A1504D" w:rsidRPr="00CB5744">
        <w:rPr>
          <w:rFonts w:ascii="Arial" w:eastAsia="Times New Roman" w:hAnsi="Arial" w:cs="Arial"/>
          <w:kern w:val="24"/>
          <w:sz w:val="24"/>
          <w:szCs w:val="24"/>
        </w:rPr>
        <w:t xml:space="preserve"> and a search of</w:t>
      </w:r>
      <w:r w:rsidRPr="00CB5744">
        <w:rPr>
          <w:rFonts w:ascii="Arial" w:eastAsia="Times New Roman" w:hAnsi="Arial" w:cs="Arial"/>
          <w:kern w:val="24"/>
          <w:sz w:val="24"/>
          <w:szCs w:val="24"/>
        </w:rPr>
        <w:t xml:space="preserve"> business premises</w:t>
      </w:r>
      <w:r w:rsidR="00006743" w:rsidRPr="00CB5744">
        <w:rPr>
          <w:rFonts w:ascii="Arial" w:eastAsia="Times New Roman" w:hAnsi="Arial" w:cs="Arial"/>
          <w:kern w:val="24"/>
          <w:sz w:val="24"/>
          <w:szCs w:val="24"/>
        </w:rPr>
        <w:t xml:space="preserve"> must be conducted</w:t>
      </w:r>
      <w:r w:rsidRPr="00CB5744">
        <w:rPr>
          <w:rFonts w:ascii="Arial" w:eastAsia="Times New Roman" w:hAnsi="Arial" w:cs="Arial"/>
          <w:kern w:val="24"/>
          <w:sz w:val="24"/>
          <w:szCs w:val="24"/>
        </w:rPr>
        <w:t xml:space="preserve"> d</w:t>
      </w:r>
      <w:r w:rsidR="00006743" w:rsidRPr="00CB5744">
        <w:rPr>
          <w:rFonts w:ascii="Arial" w:eastAsia="Times New Roman" w:hAnsi="Arial" w:cs="Arial"/>
          <w:kern w:val="24"/>
          <w:sz w:val="24"/>
          <w:szCs w:val="24"/>
        </w:rPr>
        <w:t xml:space="preserve">uring its normal business hours, </w:t>
      </w:r>
      <w:r w:rsidRPr="00CB5744">
        <w:rPr>
          <w:rFonts w:ascii="Arial" w:eastAsia="Times New Roman" w:hAnsi="Arial" w:cs="Arial"/>
          <w:kern w:val="24"/>
          <w:sz w:val="24"/>
          <w:szCs w:val="24"/>
        </w:rPr>
        <w:t>unless this might frustrate the purpose of the search.</w:t>
      </w:r>
    </w:p>
    <w:p w:rsidR="0023324E" w:rsidRPr="00CB5744" w:rsidRDefault="0023324E" w:rsidP="000B1D33">
      <w:pPr>
        <w:tabs>
          <w:tab w:val="left" w:pos="709"/>
          <w:tab w:val="left" w:pos="1440"/>
          <w:tab w:val="left" w:pos="2160"/>
          <w:tab w:val="left" w:pos="2880"/>
          <w:tab w:val="left" w:pos="4680"/>
          <w:tab w:val="left" w:pos="5400"/>
          <w:tab w:val="right" w:pos="9000"/>
        </w:tabs>
        <w:spacing w:after="0" w:line="240" w:lineRule="auto"/>
        <w:rPr>
          <w:rFonts w:ascii="Arial" w:eastAsia="Times New Roman" w:hAnsi="Arial" w:cs="Arial"/>
          <w:sz w:val="24"/>
          <w:szCs w:val="24"/>
        </w:rPr>
      </w:pPr>
    </w:p>
    <w:p w:rsidR="00997D39" w:rsidRPr="00CB5744" w:rsidRDefault="00006743" w:rsidP="000B1D33">
      <w:pPr>
        <w:pStyle w:val="ListParagraph"/>
        <w:numPr>
          <w:ilvl w:val="0"/>
          <w:numId w:val="48"/>
        </w:numPr>
        <w:tabs>
          <w:tab w:val="left" w:pos="709"/>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r w:rsidRPr="00CB5744">
        <w:rPr>
          <w:rFonts w:ascii="Arial" w:eastAsia="Times New Roman" w:hAnsi="Arial" w:cs="Arial"/>
          <w:sz w:val="24"/>
          <w:szCs w:val="24"/>
        </w:rPr>
        <w:t>The p</w:t>
      </w:r>
      <w:r w:rsidR="00997D39" w:rsidRPr="00CB5744">
        <w:rPr>
          <w:rFonts w:ascii="Arial" w:eastAsia="Times New Roman" w:hAnsi="Arial" w:cs="Arial"/>
          <w:sz w:val="24"/>
          <w:szCs w:val="24"/>
        </w:rPr>
        <w:t>remises</w:t>
      </w:r>
      <w:r w:rsidR="00555392" w:rsidRPr="00CB5744">
        <w:rPr>
          <w:rFonts w:ascii="Arial" w:eastAsia="Times New Roman" w:hAnsi="Arial" w:cs="Arial"/>
          <w:sz w:val="24"/>
          <w:szCs w:val="24"/>
        </w:rPr>
        <w:t xml:space="preserve"> </w:t>
      </w:r>
      <w:r w:rsidR="007D4D17" w:rsidRPr="00CB5744">
        <w:rPr>
          <w:rFonts w:ascii="Arial" w:eastAsia="Times New Roman" w:hAnsi="Arial" w:cs="Arial"/>
          <w:kern w:val="24"/>
          <w:sz w:val="24"/>
          <w:szCs w:val="24"/>
        </w:rPr>
        <w:t>may be searched only to the extent necessary to achieve the objective of the search</w:t>
      </w:r>
      <w:r w:rsidR="00C56E19" w:rsidRPr="00CB5744">
        <w:rPr>
          <w:rFonts w:ascii="Arial" w:eastAsia="Times New Roman" w:hAnsi="Arial" w:cs="Arial"/>
          <w:kern w:val="24"/>
          <w:sz w:val="24"/>
          <w:szCs w:val="24"/>
        </w:rPr>
        <w:t xml:space="preserve">, and the </w:t>
      </w:r>
      <w:r w:rsidR="008502F2" w:rsidRPr="00CB5744">
        <w:rPr>
          <w:rFonts w:ascii="Arial" w:eastAsia="Times New Roman" w:hAnsi="Arial" w:cs="Arial"/>
          <w:kern w:val="24"/>
          <w:sz w:val="24"/>
          <w:szCs w:val="24"/>
        </w:rPr>
        <w:t>length of time taken to carry out</w:t>
      </w:r>
      <w:r w:rsidR="00C56E19" w:rsidRPr="00CB5744">
        <w:rPr>
          <w:rFonts w:ascii="Arial" w:eastAsia="Times New Roman" w:hAnsi="Arial" w:cs="Arial"/>
          <w:kern w:val="24"/>
          <w:sz w:val="24"/>
          <w:szCs w:val="24"/>
        </w:rPr>
        <w:t xml:space="preserve"> the search must be reasonable and kept </w:t>
      </w:r>
      <w:r w:rsidR="008502F2" w:rsidRPr="00CB5744">
        <w:rPr>
          <w:rFonts w:ascii="Arial" w:eastAsia="Times New Roman" w:hAnsi="Arial" w:cs="Arial"/>
          <w:kern w:val="24"/>
          <w:sz w:val="24"/>
          <w:szCs w:val="24"/>
        </w:rPr>
        <w:t>to a minimum</w:t>
      </w:r>
      <w:r w:rsidR="007D4D17" w:rsidRPr="00CB5744">
        <w:rPr>
          <w:rFonts w:ascii="Arial" w:eastAsia="Times New Roman" w:hAnsi="Arial" w:cs="Arial"/>
          <w:kern w:val="24"/>
          <w:sz w:val="24"/>
          <w:szCs w:val="24"/>
        </w:rPr>
        <w:t xml:space="preserve">. A search </w:t>
      </w:r>
      <w:r w:rsidR="00B24672" w:rsidRPr="00CB5744">
        <w:rPr>
          <w:rFonts w:ascii="Arial" w:eastAsia="Times New Roman" w:hAnsi="Arial" w:cs="Arial"/>
          <w:kern w:val="24"/>
          <w:sz w:val="24"/>
          <w:szCs w:val="24"/>
        </w:rPr>
        <w:t>must stop</w:t>
      </w:r>
      <w:r w:rsidR="007D4D17" w:rsidRPr="00CB5744">
        <w:rPr>
          <w:rFonts w:ascii="Arial" w:eastAsia="Times New Roman" w:hAnsi="Arial" w:cs="Arial"/>
          <w:kern w:val="24"/>
          <w:sz w:val="24"/>
          <w:szCs w:val="24"/>
        </w:rPr>
        <w:t xml:space="preserve"> </w:t>
      </w:r>
      <w:r w:rsidR="00C72E83" w:rsidRPr="00CB5744">
        <w:rPr>
          <w:rFonts w:ascii="Arial" w:eastAsia="Times New Roman" w:hAnsi="Arial" w:cs="Arial"/>
          <w:kern w:val="24"/>
          <w:sz w:val="24"/>
          <w:szCs w:val="24"/>
        </w:rPr>
        <w:t>as soon as</w:t>
      </w:r>
      <w:r w:rsidR="007D4D17" w:rsidRPr="00CB5744">
        <w:rPr>
          <w:rFonts w:ascii="Arial" w:eastAsia="Times New Roman" w:hAnsi="Arial" w:cs="Arial"/>
          <w:kern w:val="24"/>
          <w:sz w:val="24"/>
          <w:szCs w:val="24"/>
        </w:rPr>
        <w:t xml:space="preserve"> </w:t>
      </w:r>
      <w:r w:rsidR="00B24672" w:rsidRPr="00CB5744">
        <w:rPr>
          <w:rFonts w:ascii="Arial" w:eastAsia="Times New Roman" w:hAnsi="Arial" w:cs="Arial"/>
          <w:kern w:val="24"/>
          <w:sz w:val="24"/>
          <w:szCs w:val="24"/>
        </w:rPr>
        <w:t xml:space="preserve">its </w:t>
      </w:r>
      <w:r w:rsidR="007D4D17" w:rsidRPr="00CB5744">
        <w:rPr>
          <w:rFonts w:ascii="Arial" w:eastAsia="Times New Roman" w:hAnsi="Arial" w:cs="Arial"/>
          <w:kern w:val="24"/>
          <w:sz w:val="24"/>
          <w:szCs w:val="24"/>
        </w:rPr>
        <w:t xml:space="preserve">objective has been fulfilled </w:t>
      </w:r>
      <w:r w:rsidR="008502F2" w:rsidRPr="00CB5744">
        <w:rPr>
          <w:rFonts w:ascii="Arial" w:eastAsia="Times New Roman" w:hAnsi="Arial" w:cs="Arial"/>
          <w:kern w:val="24"/>
          <w:sz w:val="24"/>
          <w:szCs w:val="24"/>
        </w:rPr>
        <w:t>or, alternatively,</w:t>
      </w:r>
      <w:r w:rsidR="007D4D17" w:rsidRPr="00CB5744">
        <w:rPr>
          <w:rFonts w:ascii="Arial" w:eastAsia="Times New Roman" w:hAnsi="Arial" w:cs="Arial"/>
          <w:kern w:val="24"/>
          <w:sz w:val="24"/>
          <w:szCs w:val="24"/>
        </w:rPr>
        <w:t xml:space="preserve"> </w:t>
      </w:r>
      <w:r w:rsidR="00C72E83" w:rsidRPr="00CB5744">
        <w:rPr>
          <w:rFonts w:ascii="Arial" w:eastAsia="Times New Roman" w:hAnsi="Arial" w:cs="Arial"/>
          <w:kern w:val="24"/>
          <w:sz w:val="24"/>
          <w:szCs w:val="24"/>
        </w:rPr>
        <w:t>as soon as</w:t>
      </w:r>
      <w:r w:rsidR="007D4D17" w:rsidRPr="00CB5744">
        <w:rPr>
          <w:rFonts w:ascii="Arial" w:eastAsia="Times New Roman" w:hAnsi="Arial" w:cs="Arial"/>
          <w:kern w:val="24"/>
          <w:sz w:val="24"/>
          <w:szCs w:val="24"/>
        </w:rPr>
        <w:t xml:space="preserve"> the constable in charge of the search is satisfied that </w:t>
      </w:r>
      <w:r w:rsidR="008502F2" w:rsidRPr="00CB5744">
        <w:rPr>
          <w:rFonts w:ascii="Arial" w:eastAsia="Times New Roman" w:hAnsi="Arial" w:cs="Arial"/>
          <w:kern w:val="24"/>
          <w:sz w:val="24"/>
          <w:szCs w:val="24"/>
        </w:rPr>
        <w:t>there is no</w:t>
      </w:r>
      <w:r w:rsidR="007D4D17" w:rsidRPr="00CB5744">
        <w:rPr>
          <w:rFonts w:ascii="Arial" w:eastAsia="Times New Roman" w:hAnsi="Arial" w:cs="Arial"/>
          <w:kern w:val="24"/>
          <w:sz w:val="24"/>
          <w:szCs w:val="24"/>
        </w:rPr>
        <w:t xml:space="preserve"> </w:t>
      </w:r>
      <w:r w:rsidR="008502F2" w:rsidRPr="00CB5744">
        <w:rPr>
          <w:rFonts w:ascii="Arial" w:eastAsia="Times New Roman" w:hAnsi="Arial" w:cs="Arial"/>
          <w:kern w:val="24"/>
          <w:sz w:val="24"/>
          <w:szCs w:val="24"/>
        </w:rPr>
        <w:t xml:space="preserve">seizable cash or seizable listed asset </w:t>
      </w:r>
      <w:r w:rsidR="007D4D17" w:rsidRPr="00CB5744">
        <w:rPr>
          <w:rFonts w:ascii="Arial" w:eastAsia="Times New Roman" w:hAnsi="Arial" w:cs="Arial"/>
          <w:kern w:val="24"/>
          <w:sz w:val="24"/>
          <w:szCs w:val="24"/>
        </w:rPr>
        <w:t>on the premises. This does not prevent a further search</w:t>
      </w:r>
      <w:r w:rsidR="008502F2" w:rsidRPr="00CB5744">
        <w:rPr>
          <w:rFonts w:ascii="Arial" w:eastAsia="Times New Roman" w:hAnsi="Arial" w:cs="Arial"/>
          <w:kern w:val="24"/>
          <w:sz w:val="24"/>
          <w:szCs w:val="24"/>
        </w:rPr>
        <w:t xml:space="preserve">, with prior approval </w:t>
      </w:r>
      <w:r w:rsidR="00161482">
        <w:rPr>
          <w:rFonts w:ascii="Arial" w:eastAsia="Times New Roman" w:hAnsi="Arial" w:cs="Arial"/>
          <w:kern w:val="24"/>
          <w:sz w:val="24"/>
          <w:szCs w:val="24"/>
        </w:rPr>
        <w:t>so far as</w:t>
      </w:r>
      <w:r w:rsidR="008502F2" w:rsidRPr="00CB5744">
        <w:rPr>
          <w:rFonts w:ascii="Arial" w:eastAsia="Times New Roman" w:hAnsi="Arial" w:cs="Arial"/>
          <w:kern w:val="24"/>
          <w:sz w:val="24"/>
          <w:szCs w:val="24"/>
        </w:rPr>
        <w:t xml:space="preserve"> practicable,</w:t>
      </w:r>
      <w:r w:rsidR="007D4D17" w:rsidRPr="00CB5744">
        <w:rPr>
          <w:rFonts w:ascii="Arial" w:eastAsia="Times New Roman" w:hAnsi="Arial" w:cs="Arial"/>
          <w:kern w:val="24"/>
          <w:sz w:val="24"/>
          <w:szCs w:val="24"/>
        </w:rPr>
        <w:t xml:space="preserve"> if new information comes to light </w:t>
      </w:r>
      <w:r w:rsidR="00B24672" w:rsidRPr="00CB5744">
        <w:rPr>
          <w:rFonts w:ascii="Arial" w:eastAsia="Times New Roman" w:hAnsi="Arial" w:cs="Arial"/>
          <w:kern w:val="24"/>
          <w:sz w:val="24"/>
          <w:szCs w:val="24"/>
        </w:rPr>
        <w:t>to</w:t>
      </w:r>
      <w:r w:rsidR="008502F2" w:rsidRPr="00CB5744">
        <w:rPr>
          <w:rFonts w:ascii="Arial" w:eastAsia="Times New Roman" w:hAnsi="Arial" w:cs="Arial"/>
          <w:kern w:val="24"/>
          <w:sz w:val="24"/>
          <w:szCs w:val="24"/>
        </w:rPr>
        <w:t xml:space="preserve"> </w:t>
      </w:r>
      <w:r w:rsidR="007D4D17" w:rsidRPr="00CB5744">
        <w:rPr>
          <w:rFonts w:ascii="Arial" w:eastAsia="Times New Roman" w:hAnsi="Arial" w:cs="Arial"/>
          <w:kern w:val="24"/>
          <w:sz w:val="24"/>
          <w:szCs w:val="24"/>
        </w:rPr>
        <w:t>justif</w:t>
      </w:r>
      <w:r w:rsidR="00B24672" w:rsidRPr="00CB5744">
        <w:rPr>
          <w:rFonts w:ascii="Arial" w:eastAsia="Times New Roman" w:hAnsi="Arial" w:cs="Arial"/>
          <w:kern w:val="24"/>
          <w:sz w:val="24"/>
          <w:szCs w:val="24"/>
        </w:rPr>
        <w:t>y</w:t>
      </w:r>
      <w:r w:rsidR="007D4D17" w:rsidRPr="00CB5744">
        <w:rPr>
          <w:rFonts w:ascii="Arial" w:eastAsia="Times New Roman" w:hAnsi="Arial" w:cs="Arial"/>
          <w:kern w:val="24"/>
          <w:sz w:val="24"/>
          <w:szCs w:val="24"/>
        </w:rPr>
        <w:t xml:space="preserve"> such a search.</w:t>
      </w:r>
    </w:p>
    <w:p w:rsidR="00997D39" w:rsidRPr="00CB5744" w:rsidRDefault="00997D39" w:rsidP="000B1D33">
      <w:pPr>
        <w:pStyle w:val="ListParagraph"/>
        <w:tabs>
          <w:tab w:val="left" w:pos="720"/>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p>
    <w:p w:rsidR="003675F3" w:rsidRPr="00CB5744" w:rsidRDefault="00E37302" w:rsidP="000B1D33">
      <w:pPr>
        <w:pStyle w:val="ListParagraph"/>
        <w:numPr>
          <w:ilvl w:val="0"/>
          <w:numId w:val="48"/>
        </w:numPr>
        <w:tabs>
          <w:tab w:val="left" w:pos="709"/>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r w:rsidRPr="00CB5744">
        <w:rPr>
          <w:rFonts w:ascii="Arial" w:eastAsia="Times New Roman" w:hAnsi="Arial" w:cs="Arial"/>
          <w:kern w:val="24"/>
          <w:sz w:val="24"/>
          <w:szCs w:val="24"/>
        </w:rPr>
        <w:t>If the constable finds seizable cash or a seizable listed asset</w:t>
      </w:r>
      <w:r w:rsidR="003675F3" w:rsidRPr="00CB5744">
        <w:rPr>
          <w:rFonts w:ascii="Arial" w:eastAsia="Times New Roman" w:hAnsi="Arial" w:cs="Arial"/>
          <w:kern w:val="24"/>
          <w:sz w:val="24"/>
          <w:szCs w:val="24"/>
        </w:rPr>
        <w:t xml:space="preserve"> during a search, </w:t>
      </w:r>
      <w:r w:rsidR="00B60B47">
        <w:rPr>
          <w:rFonts w:ascii="Arial" w:eastAsia="Times New Roman" w:hAnsi="Arial" w:cs="Arial"/>
          <w:kern w:val="24"/>
          <w:sz w:val="24"/>
          <w:szCs w:val="24"/>
        </w:rPr>
        <w:t>they</w:t>
      </w:r>
      <w:r w:rsidR="003675F3" w:rsidRPr="00CB5744">
        <w:rPr>
          <w:rFonts w:ascii="Arial" w:eastAsia="Times New Roman" w:hAnsi="Arial" w:cs="Arial"/>
          <w:kern w:val="24"/>
          <w:sz w:val="24"/>
          <w:szCs w:val="24"/>
        </w:rPr>
        <w:t xml:space="preserve"> should give the appropriate person an opportunity to provide an explanation for its ownership, origins, purpose and destination</w:t>
      </w:r>
      <w:r w:rsidR="00A02F42" w:rsidRPr="00CB5744">
        <w:rPr>
          <w:rFonts w:ascii="Arial" w:eastAsia="Times New Roman" w:hAnsi="Arial" w:cs="Arial"/>
          <w:kern w:val="24"/>
          <w:sz w:val="24"/>
          <w:szCs w:val="24"/>
        </w:rPr>
        <w:t xml:space="preserve">. </w:t>
      </w:r>
      <w:r w:rsidR="003675F3" w:rsidRPr="00CB5744">
        <w:rPr>
          <w:rFonts w:ascii="Arial" w:eastAsia="Times New Roman" w:hAnsi="Arial" w:cs="Arial"/>
          <w:kern w:val="24"/>
          <w:sz w:val="24"/>
          <w:szCs w:val="24"/>
        </w:rPr>
        <w:t>If, in a particular case, the questioning covers whether the person has committed an offence, it is likely to constitute questioning that requires a caution.</w:t>
      </w:r>
      <w:r w:rsidRPr="00CB5744">
        <w:rPr>
          <w:rFonts w:ascii="Arial" w:eastAsia="Times New Roman" w:hAnsi="Arial" w:cs="Arial"/>
          <w:kern w:val="24"/>
          <w:sz w:val="24"/>
          <w:szCs w:val="24"/>
        </w:rPr>
        <w:t xml:space="preserve"> </w:t>
      </w:r>
    </w:p>
    <w:p w:rsidR="003675F3" w:rsidRPr="00CB5744" w:rsidRDefault="003675F3" w:rsidP="000B1D33">
      <w:pPr>
        <w:tabs>
          <w:tab w:val="left" w:pos="709"/>
          <w:tab w:val="left" w:pos="1440"/>
          <w:tab w:val="left" w:pos="2160"/>
          <w:tab w:val="left" w:pos="2880"/>
          <w:tab w:val="left" w:pos="4680"/>
          <w:tab w:val="left" w:pos="5400"/>
          <w:tab w:val="right" w:pos="9000"/>
        </w:tabs>
        <w:spacing w:after="0" w:line="240" w:lineRule="auto"/>
        <w:rPr>
          <w:rFonts w:ascii="Arial" w:eastAsia="Times New Roman" w:hAnsi="Arial" w:cs="Arial"/>
          <w:sz w:val="24"/>
          <w:szCs w:val="24"/>
        </w:rPr>
      </w:pPr>
    </w:p>
    <w:p w:rsidR="00997D39" w:rsidRPr="00CB5744" w:rsidRDefault="0012150E" w:rsidP="000B1D33">
      <w:pPr>
        <w:pStyle w:val="ListParagraph"/>
        <w:numPr>
          <w:ilvl w:val="0"/>
          <w:numId w:val="48"/>
        </w:numPr>
        <w:tabs>
          <w:tab w:val="left" w:pos="709"/>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r w:rsidRPr="00CB5744">
        <w:rPr>
          <w:rFonts w:ascii="Arial" w:eastAsia="Times New Roman" w:hAnsi="Arial" w:cs="Arial"/>
          <w:kern w:val="24"/>
          <w:sz w:val="24"/>
          <w:szCs w:val="24"/>
        </w:rPr>
        <w:t xml:space="preserve">On completion of </w:t>
      </w:r>
      <w:r w:rsidR="00AF1E3F" w:rsidRPr="00CB5744">
        <w:rPr>
          <w:rFonts w:ascii="Arial" w:eastAsia="Times New Roman" w:hAnsi="Arial" w:cs="Arial"/>
          <w:kern w:val="24"/>
          <w:sz w:val="24"/>
          <w:szCs w:val="24"/>
        </w:rPr>
        <w:t xml:space="preserve">the search, the constable in charge must ensure that the premises are left secure </w:t>
      </w:r>
      <w:r w:rsidR="003675F3" w:rsidRPr="00CB5744">
        <w:rPr>
          <w:rFonts w:ascii="Arial" w:eastAsia="Times New Roman" w:hAnsi="Arial" w:cs="Arial"/>
          <w:kern w:val="24"/>
          <w:sz w:val="24"/>
          <w:szCs w:val="24"/>
        </w:rPr>
        <w:t>(</w:t>
      </w:r>
      <w:r w:rsidR="00AF1E3F" w:rsidRPr="00CB5744">
        <w:rPr>
          <w:rFonts w:ascii="Arial" w:eastAsia="Times New Roman" w:hAnsi="Arial" w:cs="Arial"/>
          <w:kern w:val="24"/>
          <w:sz w:val="24"/>
          <w:szCs w:val="24"/>
        </w:rPr>
        <w:t>as appropriate</w:t>
      </w:r>
      <w:r w:rsidR="003675F3" w:rsidRPr="00CB5744">
        <w:rPr>
          <w:rFonts w:ascii="Arial" w:eastAsia="Times New Roman" w:hAnsi="Arial" w:cs="Arial"/>
          <w:kern w:val="24"/>
          <w:sz w:val="24"/>
          <w:szCs w:val="24"/>
        </w:rPr>
        <w:t>)</w:t>
      </w:r>
      <w:r w:rsidR="007D4D17" w:rsidRPr="00CB5744">
        <w:rPr>
          <w:rFonts w:ascii="Arial" w:eastAsia="Times New Roman" w:hAnsi="Arial" w:cs="Arial"/>
          <w:kern w:val="24"/>
          <w:sz w:val="24"/>
          <w:szCs w:val="24"/>
        </w:rPr>
        <w:t>.</w:t>
      </w:r>
    </w:p>
    <w:p w:rsidR="0050576F" w:rsidRPr="00CB5744" w:rsidRDefault="0050576F" w:rsidP="000B1D33">
      <w:pPr>
        <w:tabs>
          <w:tab w:val="left" w:pos="720"/>
          <w:tab w:val="left" w:pos="1440"/>
          <w:tab w:val="left" w:pos="2160"/>
          <w:tab w:val="left" w:pos="2880"/>
          <w:tab w:val="left" w:pos="4680"/>
          <w:tab w:val="left" w:pos="5400"/>
          <w:tab w:val="right" w:pos="9000"/>
        </w:tabs>
        <w:spacing w:after="0" w:line="240" w:lineRule="auto"/>
        <w:rPr>
          <w:rFonts w:ascii="Arial" w:eastAsia="Times New Roman" w:hAnsi="Arial" w:cs="Arial"/>
          <w:b/>
          <w:sz w:val="24"/>
          <w:szCs w:val="24"/>
        </w:rPr>
      </w:pPr>
    </w:p>
    <w:p w:rsidR="003675F3" w:rsidRPr="00CB5744" w:rsidRDefault="003675F3" w:rsidP="000B1D33">
      <w:pPr>
        <w:spacing w:after="0" w:line="240" w:lineRule="auto"/>
        <w:rPr>
          <w:rFonts w:ascii="Arial" w:eastAsia="Times New Roman" w:hAnsi="Arial" w:cs="Arial"/>
          <w:b/>
          <w:sz w:val="24"/>
          <w:szCs w:val="24"/>
        </w:rPr>
      </w:pPr>
      <w:r w:rsidRPr="00CB5744">
        <w:rPr>
          <w:rFonts w:ascii="Arial" w:eastAsia="Times New Roman" w:hAnsi="Arial" w:cs="Arial"/>
          <w:b/>
          <w:sz w:val="24"/>
          <w:szCs w:val="24"/>
        </w:rPr>
        <w:br w:type="page"/>
      </w:r>
    </w:p>
    <w:p w:rsidR="009C19A1" w:rsidRPr="00CB5744" w:rsidRDefault="003675F3" w:rsidP="000B1D33">
      <w:pPr>
        <w:tabs>
          <w:tab w:val="left" w:pos="720"/>
          <w:tab w:val="left" w:pos="1440"/>
          <w:tab w:val="left" w:pos="2160"/>
          <w:tab w:val="left" w:pos="2880"/>
          <w:tab w:val="left" w:pos="4680"/>
          <w:tab w:val="left" w:pos="5400"/>
          <w:tab w:val="right" w:pos="9000"/>
        </w:tabs>
        <w:spacing w:after="0" w:line="240" w:lineRule="auto"/>
        <w:rPr>
          <w:rFonts w:ascii="Arial" w:eastAsia="Times New Roman" w:hAnsi="Arial" w:cs="Arial"/>
          <w:b/>
          <w:sz w:val="24"/>
          <w:szCs w:val="24"/>
          <w:u w:val="single"/>
        </w:rPr>
      </w:pPr>
      <w:r w:rsidRPr="00CB5744">
        <w:rPr>
          <w:rFonts w:ascii="Arial" w:eastAsia="Times New Roman" w:hAnsi="Arial" w:cs="Arial"/>
          <w:b/>
          <w:sz w:val="24"/>
          <w:szCs w:val="24"/>
          <w:u w:val="single"/>
        </w:rPr>
        <w:t xml:space="preserve">Chapter 5 – Search of vehicles under section 289(1D) or </w:t>
      </w:r>
      <w:r w:rsidR="009C19A1" w:rsidRPr="00CB5744">
        <w:rPr>
          <w:rFonts w:ascii="Arial" w:eastAsia="Times New Roman" w:hAnsi="Arial" w:cs="Arial"/>
          <w:b/>
          <w:sz w:val="24"/>
          <w:szCs w:val="24"/>
          <w:u w:val="single"/>
        </w:rPr>
        <w:t>303C(5) of POCA</w:t>
      </w:r>
      <w:r w:rsidR="00997D39" w:rsidRPr="00CB5744">
        <w:rPr>
          <w:rFonts w:ascii="Arial" w:eastAsia="Times New Roman" w:hAnsi="Arial" w:cs="Arial"/>
          <w:b/>
          <w:sz w:val="24"/>
          <w:szCs w:val="24"/>
          <w:u w:val="single"/>
        </w:rPr>
        <w:t xml:space="preserve"> </w:t>
      </w:r>
    </w:p>
    <w:p w:rsidR="009C19A1" w:rsidRPr="00CB5744" w:rsidRDefault="009C19A1" w:rsidP="000B1D33">
      <w:pPr>
        <w:tabs>
          <w:tab w:val="left" w:pos="720"/>
          <w:tab w:val="left" w:pos="1440"/>
          <w:tab w:val="left" w:pos="2160"/>
          <w:tab w:val="left" w:pos="2880"/>
          <w:tab w:val="left" w:pos="4680"/>
          <w:tab w:val="left" w:pos="5400"/>
          <w:tab w:val="right" w:pos="9000"/>
        </w:tabs>
        <w:spacing w:after="0" w:line="240" w:lineRule="auto"/>
        <w:rPr>
          <w:rFonts w:ascii="Arial" w:eastAsia="Times New Roman" w:hAnsi="Arial" w:cs="Arial"/>
          <w:b/>
          <w:sz w:val="24"/>
          <w:szCs w:val="24"/>
          <w:u w:val="single"/>
        </w:rPr>
      </w:pPr>
    </w:p>
    <w:p w:rsidR="00997D39" w:rsidRPr="00CB5744" w:rsidRDefault="009C19A1" w:rsidP="000B1D33">
      <w:pPr>
        <w:tabs>
          <w:tab w:val="left" w:pos="720"/>
          <w:tab w:val="left" w:pos="1440"/>
          <w:tab w:val="left" w:pos="2160"/>
          <w:tab w:val="left" w:pos="2880"/>
          <w:tab w:val="left" w:pos="4680"/>
          <w:tab w:val="left" w:pos="5400"/>
          <w:tab w:val="right" w:pos="9000"/>
        </w:tabs>
        <w:spacing w:after="0" w:line="240" w:lineRule="auto"/>
        <w:rPr>
          <w:rFonts w:ascii="Arial" w:eastAsia="Times New Roman" w:hAnsi="Arial" w:cs="Arial"/>
          <w:sz w:val="24"/>
          <w:szCs w:val="24"/>
          <w:u w:val="single"/>
        </w:rPr>
      </w:pPr>
      <w:r w:rsidRPr="00CB5744">
        <w:rPr>
          <w:rFonts w:ascii="Arial" w:eastAsia="Times New Roman" w:hAnsi="Arial" w:cs="Arial"/>
          <w:b/>
          <w:sz w:val="24"/>
          <w:szCs w:val="24"/>
        </w:rPr>
        <w:t>Scope of the power</w:t>
      </w:r>
    </w:p>
    <w:p w:rsidR="00AB102B" w:rsidRPr="00CB5744" w:rsidRDefault="00AB102B" w:rsidP="000B1D33">
      <w:pPr>
        <w:tabs>
          <w:tab w:val="left" w:pos="993"/>
          <w:tab w:val="left" w:pos="1440"/>
          <w:tab w:val="left" w:pos="2160"/>
          <w:tab w:val="left" w:pos="2880"/>
          <w:tab w:val="left" w:pos="4680"/>
          <w:tab w:val="left" w:pos="5400"/>
          <w:tab w:val="right" w:pos="9000"/>
        </w:tabs>
        <w:spacing w:after="0" w:line="240" w:lineRule="auto"/>
        <w:ind w:left="993" w:hanging="426"/>
        <w:rPr>
          <w:rFonts w:ascii="Arial" w:eastAsia="Times New Roman" w:hAnsi="Arial" w:cs="Arial"/>
          <w:sz w:val="24"/>
          <w:szCs w:val="24"/>
        </w:rPr>
      </w:pPr>
    </w:p>
    <w:p w:rsidR="009C19A1" w:rsidRPr="00CB5744" w:rsidRDefault="009C19A1" w:rsidP="000B1D33">
      <w:pPr>
        <w:pStyle w:val="ListParagraph"/>
        <w:numPr>
          <w:ilvl w:val="0"/>
          <w:numId w:val="84"/>
        </w:numPr>
        <w:tabs>
          <w:tab w:val="left" w:pos="720"/>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r w:rsidRPr="00CB5744">
        <w:rPr>
          <w:rFonts w:ascii="Arial" w:eastAsia="Times New Roman" w:hAnsi="Arial" w:cs="Arial"/>
          <w:sz w:val="24"/>
          <w:szCs w:val="24"/>
        </w:rPr>
        <w:t xml:space="preserve">A constable has no power under section 289 or 303C of POCA to </w:t>
      </w:r>
      <w:r w:rsidR="008B7029" w:rsidRPr="00CB5744">
        <w:rPr>
          <w:rFonts w:ascii="Arial" w:eastAsia="Times New Roman" w:hAnsi="Arial" w:cs="Arial"/>
          <w:sz w:val="24"/>
          <w:szCs w:val="24"/>
        </w:rPr>
        <w:t xml:space="preserve">force entry into </w:t>
      </w:r>
      <w:r w:rsidRPr="00CB5744">
        <w:rPr>
          <w:rFonts w:ascii="Arial" w:eastAsia="Times New Roman" w:hAnsi="Arial" w:cs="Arial"/>
          <w:sz w:val="24"/>
          <w:szCs w:val="24"/>
        </w:rPr>
        <w:t>a</w:t>
      </w:r>
      <w:r w:rsidR="008B7029" w:rsidRPr="00CB5744">
        <w:rPr>
          <w:rFonts w:ascii="Arial" w:eastAsia="Times New Roman" w:hAnsi="Arial" w:cs="Arial"/>
          <w:sz w:val="24"/>
          <w:szCs w:val="24"/>
        </w:rPr>
        <w:t xml:space="preserve"> vehicle. </w:t>
      </w:r>
    </w:p>
    <w:p w:rsidR="009C19A1" w:rsidRPr="00CB5744" w:rsidRDefault="009C19A1" w:rsidP="000B1D33">
      <w:pPr>
        <w:tabs>
          <w:tab w:val="left" w:pos="720"/>
          <w:tab w:val="left" w:pos="1440"/>
          <w:tab w:val="left" w:pos="2160"/>
          <w:tab w:val="left" w:pos="2880"/>
          <w:tab w:val="left" w:pos="4680"/>
          <w:tab w:val="left" w:pos="5400"/>
          <w:tab w:val="right" w:pos="9000"/>
        </w:tabs>
        <w:spacing w:after="0" w:line="240" w:lineRule="auto"/>
        <w:rPr>
          <w:rFonts w:ascii="Arial" w:eastAsia="Times New Roman" w:hAnsi="Arial" w:cs="Arial"/>
          <w:sz w:val="24"/>
          <w:szCs w:val="24"/>
        </w:rPr>
      </w:pPr>
    </w:p>
    <w:p w:rsidR="00BA4CCE" w:rsidRPr="00CB5744" w:rsidRDefault="004762DA" w:rsidP="000B1D33">
      <w:pPr>
        <w:pStyle w:val="ListParagraph"/>
        <w:numPr>
          <w:ilvl w:val="0"/>
          <w:numId w:val="84"/>
        </w:numPr>
        <w:tabs>
          <w:tab w:val="left" w:pos="720"/>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r w:rsidRPr="00CB5744">
        <w:rPr>
          <w:rFonts w:ascii="Arial" w:eastAsia="Times New Roman" w:hAnsi="Arial" w:cs="Arial"/>
          <w:sz w:val="24"/>
          <w:szCs w:val="24"/>
        </w:rPr>
        <w:t>The search power under section 289(1D)</w:t>
      </w:r>
      <w:r w:rsidR="00F00F6F">
        <w:rPr>
          <w:rStyle w:val="FootnoteReference"/>
          <w:rFonts w:ascii="Arial" w:eastAsia="Times New Roman" w:hAnsi="Arial" w:cs="Arial"/>
          <w:sz w:val="24"/>
          <w:szCs w:val="24"/>
        </w:rPr>
        <w:footnoteReference w:id="23"/>
      </w:r>
      <w:r w:rsidRPr="00CB5744">
        <w:rPr>
          <w:rFonts w:ascii="Arial" w:eastAsia="Times New Roman" w:hAnsi="Arial" w:cs="Arial"/>
          <w:sz w:val="24"/>
          <w:szCs w:val="24"/>
        </w:rPr>
        <w:t xml:space="preserve"> or 303C(5)</w:t>
      </w:r>
      <w:r w:rsidR="00F00F6F">
        <w:rPr>
          <w:rStyle w:val="FootnoteReference"/>
          <w:rFonts w:ascii="Arial" w:eastAsia="Times New Roman" w:hAnsi="Arial" w:cs="Arial"/>
          <w:sz w:val="24"/>
          <w:szCs w:val="24"/>
        </w:rPr>
        <w:footnoteReference w:id="24"/>
      </w:r>
      <w:r w:rsidRPr="00CB5744">
        <w:rPr>
          <w:rFonts w:ascii="Arial" w:eastAsia="Times New Roman" w:hAnsi="Arial" w:cs="Arial"/>
          <w:sz w:val="24"/>
          <w:szCs w:val="24"/>
        </w:rPr>
        <w:t xml:space="preserve"> may be used i</w:t>
      </w:r>
      <w:r w:rsidR="00CE2BFC" w:rsidRPr="00CB5744">
        <w:rPr>
          <w:rFonts w:ascii="Arial" w:eastAsia="Times New Roman" w:hAnsi="Arial" w:cs="Arial"/>
          <w:sz w:val="24"/>
          <w:szCs w:val="24"/>
        </w:rPr>
        <w:t xml:space="preserve">f a constable has reasonable grounds for suspecting that there is seizable cash or a seizable </w:t>
      </w:r>
      <w:r w:rsidR="00B24672" w:rsidRPr="00CB5744">
        <w:rPr>
          <w:rFonts w:ascii="Arial" w:eastAsia="Times New Roman" w:hAnsi="Arial" w:cs="Arial"/>
          <w:sz w:val="24"/>
          <w:szCs w:val="24"/>
        </w:rPr>
        <w:t xml:space="preserve">listed </w:t>
      </w:r>
      <w:r w:rsidR="00CE2BFC" w:rsidRPr="00CB5744">
        <w:rPr>
          <w:rFonts w:ascii="Arial" w:eastAsia="Times New Roman" w:hAnsi="Arial" w:cs="Arial"/>
          <w:sz w:val="24"/>
          <w:szCs w:val="24"/>
        </w:rPr>
        <w:t xml:space="preserve">asset </w:t>
      </w:r>
      <w:r w:rsidR="008621A9" w:rsidRPr="00CB5744">
        <w:rPr>
          <w:rFonts w:ascii="Arial" w:eastAsia="Times New Roman" w:hAnsi="Arial" w:cs="Arial"/>
          <w:sz w:val="24"/>
          <w:szCs w:val="24"/>
        </w:rPr>
        <w:t>in a vehicle</w:t>
      </w:r>
      <w:r w:rsidR="00A02F42" w:rsidRPr="00CB5744">
        <w:rPr>
          <w:rFonts w:ascii="Arial" w:eastAsia="Times New Roman" w:hAnsi="Arial" w:cs="Arial"/>
          <w:sz w:val="24"/>
          <w:szCs w:val="24"/>
        </w:rPr>
        <w:t xml:space="preserve">. </w:t>
      </w:r>
      <w:r w:rsidRPr="00CB5744">
        <w:rPr>
          <w:rFonts w:ascii="Arial" w:eastAsia="Times New Roman" w:hAnsi="Arial" w:cs="Arial"/>
          <w:sz w:val="24"/>
          <w:szCs w:val="24"/>
        </w:rPr>
        <w:t>It</w:t>
      </w:r>
      <w:r w:rsidR="008B7029" w:rsidRPr="00CB5744">
        <w:rPr>
          <w:rFonts w:ascii="Arial" w:eastAsia="Times New Roman" w:hAnsi="Arial" w:cs="Arial"/>
          <w:sz w:val="24"/>
          <w:szCs w:val="24"/>
        </w:rPr>
        <w:t xml:space="preserve"> </w:t>
      </w:r>
      <w:r w:rsidR="00277E8D" w:rsidRPr="00CB5744">
        <w:rPr>
          <w:rFonts w:ascii="Arial" w:eastAsia="Times New Roman" w:hAnsi="Arial" w:cs="Arial"/>
          <w:sz w:val="24"/>
          <w:szCs w:val="24"/>
        </w:rPr>
        <w:t xml:space="preserve">allows </w:t>
      </w:r>
      <w:r w:rsidRPr="00CB5744">
        <w:rPr>
          <w:rFonts w:ascii="Arial" w:eastAsia="Times New Roman" w:hAnsi="Arial" w:cs="Arial"/>
          <w:sz w:val="24"/>
          <w:szCs w:val="24"/>
        </w:rPr>
        <w:t>a</w:t>
      </w:r>
      <w:r w:rsidR="00277E8D" w:rsidRPr="00CB5744">
        <w:rPr>
          <w:rFonts w:ascii="Arial" w:eastAsia="Times New Roman" w:hAnsi="Arial" w:cs="Arial"/>
          <w:sz w:val="24"/>
          <w:szCs w:val="24"/>
        </w:rPr>
        <w:t xml:space="preserve"> constable to require a person </w:t>
      </w:r>
      <w:r w:rsidRPr="00CB5744">
        <w:rPr>
          <w:rFonts w:ascii="Arial" w:eastAsia="Times New Roman" w:hAnsi="Arial" w:cs="Arial"/>
          <w:sz w:val="24"/>
          <w:szCs w:val="24"/>
        </w:rPr>
        <w:t>who is in (or is in the vicinity of) the vehicle – and under whose control the vehicle appears to be – t</w:t>
      </w:r>
      <w:r w:rsidR="008621A9" w:rsidRPr="00CB5744">
        <w:rPr>
          <w:rFonts w:ascii="Arial" w:eastAsia="Times New Roman" w:hAnsi="Arial" w:cs="Arial"/>
          <w:sz w:val="24"/>
          <w:szCs w:val="24"/>
        </w:rPr>
        <w:t>o permi</w:t>
      </w:r>
      <w:r w:rsidRPr="00CB5744">
        <w:rPr>
          <w:rFonts w:ascii="Arial" w:eastAsia="Times New Roman" w:hAnsi="Arial" w:cs="Arial"/>
          <w:sz w:val="24"/>
          <w:szCs w:val="24"/>
        </w:rPr>
        <w:t>t entry to, and a search of, that</w:t>
      </w:r>
      <w:r w:rsidR="008621A9" w:rsidRPr="00CB5744">
        <w:rPr>
          <w:rFonts w:ascii="Arial" w:eastAsia="Times New Roman" w:hAnsi="Arial" w:cs="Arial"/>
          <w:sz w:val="24"/>
          <w:szCs w:val="24"/>
        </w:rPr>
        <w:t xml:space="preserve"> vehicle</w:t>
      </w:r>
      <w:r w:rsidR="008B7029" w:rsidRPr="00CB5744">
        <w:rPr>
          <w:rFonts w:ascii="Arial" w:eastAsia="Times New Roman" w:hAnsi="Arial" w:cs="Arial"/>
          <w:sz w:val="24"/>
          <w:szCs w:val="24"/>
        </w:rPr>
        <w:t xml:space="preserve">. </w:t>
      </w:r>
    </w:p>
    <w:p w:rsidR="007039EA" w:rsidRPr="00CB5744" w:rsidRDefault="007039EA" w:rsidP="000B1D33">
      <w:pPr>
        <w:tabs>
          <w:tab w:val="left" w:pos="720"/>
          <w:tab w:val="left" w:pos="1440"/>
          <w:tab w:val="left" w:pos="2160"/>
          <w:tab w:val="left" w:pos="2880"/>
          <w:tab w:val="left" w:pos="4680"/>
          <w:tab w:val="left" w:pos="5400"/>
          <w:tab w:val="right" w:pos="9000"/>
        </w:tabs>
        <w:spacing w:after="0" w:line="240" w:lineRule="auto"/>
        <w:rPr>
          <w:rFonts w:ascii="Arial" w:eastAsia="Times New Roman" w:hAnsi="Arial" w:cs="Arial"/>
          <w:sz w:val="24"/>
          <w:szCs w:val="24"/>
        </w:rPr>
      </w:pPr>
    </w:p>
    <w:p w:rsidR="007039EA" w:rsidRPr="00CB5744" w:rsidRDefault="007039EA" w:rsidP="000B1D33">
      <w:pPr>
        <w:pStyle w:val="ListParagraph"/>
        <w:numPr>
          <w:ilvl w:val="0"/>
          <w:numId w:val="84"/>
        </w:numPr>
        <w:tabs>
          <w:tab w:val="left" w:pos="720"/>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r w:rsidRPr="00CB5744">
        <w:rPr>
          <w:rFonts w:ascii="Arial" w:eastAsia="Times New Roman" w:hAnsi="Arial" w:cs="Arial"/>
          <w:sz w:val="24"/>
          <w:szCs w:val="24"/>
        </w:rPr>
        <w:t>The constable may detain the vehicle for so long as is necessary to carry out the search</w:t>
      </w:r>
      <w:r w:rsidR="00F00F6F">
        <w:rPr>
          <w:rStyle w:val="FootnoteReference"/>
          <w:rFonts w:ascii="Arial" w:eastAsia="Times New Roman" w:hAnsi="Arial" w:cs="Arial"/>
          <w:sz w:val="24"/>
          <w:szCs w:val="24"/>
        </w:rPr>
        <w:footnoteReference w:id="25"/>
      </w:r>
      <w:r w:rsidRPr="00CB5744">
        <w:rPr>
          <w:rFonts w:ascii="Arial" w:eastAsia="Times New Roman" w:hAnsi="Arial" w:cs="Arial"/>
          <w:sz w:val="24"/>
          <w:szCs w:val="24"/>
        </w:rPr>
        <w:t>.</w:t>
      </w:r>
    </w:p>
    <w:p w:rsidR="00BA4CCE" w:rsidRPr="00CB5744" w:rsidRDefault="00BA4CCE" w:rsidP="000B1D33">
      <w:pPr>
        <w:tabs>
          <w:tab w:val="left" w:pos="720"/>
          <w:tab w:val="left" w:pos="1440"/>
          <w:tab w:val="left" w:pos="2160"/>
          <w:tab w:val="left" w:pos="2880"/>
          <w:tab w:val="left" w:pos="4680"/>
          <w:tab w:val="left" w:pos="5400"/>
          <w:tab w:val="right" w:pos="9000"/>
        </w:tabs>
        <w:spacing w:after="0" w:line="240" w:lineRule="auto"/>
        <w:rPr>
          <w:rFonts w:ascii="Arial" w:eastAsia="Times New Roman" w:hAnsi="Arial" w:cs="Arial"/>
          <w:sz w:val="24"/>
          <w:szCs w:val="24"/>
        </w:rPr>
      </w:pPr>
    </w:p>
    <w:p w:rsidR="00BA4CCE" w:rsidRPr="00CB5744" w:rsidRDefault="00BA4CCE" w:rsidP="000B1D33">
      <w:pPr>
        <w:pStyle w:val="ListParagraph"/>
        <w:numPr>
          <w:ilvl w:val="0"/>
          <w:numId w:val="84"/>
        </w:numPr>
        <w:tabs>
          <w:tab w:val="left" w:pos="720"/>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r w:rsidRPr="00CB5744">
        <w:rPr>
          <w:rFonts w:ascii="Arial" w:eastAsia="Times New Roman" w:hAnsi="Arial" w:cs="Arial"/>
          <w:sz w:val="24"/>
          <w:szCs w:val="24"/>
        </w:rPr>
        <w:t>The</w:t>
      </w:r>
      <w:r w:rsidR="008B7029" w:rsidRPr="00CB5744">
        <w:rPr>
          <w:rFonts w:ascii="Arial" w:eastAsia="Times New Roman" w:hAnsi="Arial" w:cs="Arial"/>
          <w:sz w:val="24"/>
          <w:szCs w:val="24"/>
        </w:rPr>
        <w:t xml:space="preserve"> power can </w:t>
      </w:r>
      <w:r w:rsidR="007B4D05" w:rsidRPr="00CB5744">
        <w:rPr>
          <w:rFonts w:ascii="Arial" w:eastAsia="Times New Roman" w:hAnsi="Arial" w:cs="Arial"/>
          <w:sz w:val="24"/>
          <w:szCs w:val="24"/>
        </w:rPr>
        <w:t xml:space="preserve">generally </w:t>
      </w:r>
      <w:r w:rsidR="008B7029" w:rsidRPr="00CB5744">
        <w:rPr>
          <w:rFonts w:ascii="Arial" w:eastAsia="Times New Roman" w:hAnsi="Arial" w:cs="Arial"/>
          <w:sz w:val="24"/>
          <w:szCs w:val="24"/>
        </w:rPr>
        <w:t xml:space="preserve">only be exercised </w:t>
      </w:r>
      <w:r w:rsidR="00810C09" w:rsidRPr="00CB5744">
        <w:rPr>
          <w:rFonts w:ascii="Arial" w:eastAsia="Times New Roman" w:hAnsi="Arial" w:cs="Arial"/>
          <w:sz w:val="24"/>
          <w:szCs w:val="24"/>
        </w:rPr>
        <w:t xml:space="preserve">if </w:t>
      </w:r>
      <w:r w:rsidR="008B7029" w:rsidRPr="00CB5744">
        <w:rPr>
          <w:rFonts w:ascii="Arial" w:eastAsia="Times New Roman" w:hAnsi="Arial" w:cs="Arial"/>
          <w:sz w:val="24"/>
          <w:szCs w:val="24"/>
        </w:rPr>
        <w:t>the vehicle is in a public place</w:t>
      </w:r>
      <w:r w:rsidR="00810C09" w:rsidRPr="00CB5744">
        <w:rPr>
          <w:rFonts w:ascii="Arial" w:eastAsia="Times New Roman" w:hAnsi="Arial" w:cs="Arial"/>
          <w:sz w:val="24"/>
          <w:szCs w:val="24"/>
        </w:rPr>
        <w:t>, or any other place (other than a dwelling) to which people have ready access</w:t>
      </w:r>
      <w:r w:rsidR="00A02F42" w:rsidRPr="00CB5744">
        <w:rPr>
          <w:rFonts w:ascii="Arial" w:eastAsia="Times New Roman" w:hAnsi="Arial" w:cs="Arial"/>
          <w:sz w:val="24"/>
          <w:szCs w:val="24"/>
        </w:rPr>
        <w:t xml:space="preserve">. </w:t>
      </w:r>
      <w:r w:rsidR="007B4D05" w:rsidRPr="00CB5744">
        <w:rPr>
          <w:rFonts w:ascii="Arial" w:eastAsia="Times New Roman" w:hAnsi="Arial" w:cs="Arial"/>
          <w:sz w:val="24"/>
          <w:szCs w:val="24"/>
        </w:rPr>
        <w:t>However, where the vehicle is</w:t>
      </w:r>
      <w:r w:rsidR="008B7029" w:rsidRPr="00CB5744">
        <w:rPr>
          <w:rFonts w:ascii="Arial" w:eastAsia="Times New Roman" w:hAnsi="Arial" w:cs="Arial"/>
          <w:sz w:val="24"/>
          <w:szCs w:val="24"/>
        </w:rPr>
        <w:t xml:space="preserve"> </w:t>
      </w:r>
      <w:r w:rsidR="007B4D05" w:rsidRPr="00CB5744">
        <w:rPr>
          <w:rFonts w:ascii="Arial" w:eastAsia="Times New Roman" w:hAnsi="Arial" w:cs="Arial"/>
          <w:sz w:val="24"/>
          <w:szCs w:val="24"/>
        </w:rPr>
        <w:t>in a garden or yard or other land occupied with and used for the purposes</w:t>
      </w:r>
      <w:r w:rsidR="008B7029" w:rsidRPr="00CB5744">
        <w:rPr>
          <w:rFonts w:ascii="Arial" w:eastAsia="Times New Roman" w:hAnsi="Arial" w:cs="Arial"/>
          <w:sz w:val="24"/>
          <w:szCs w:val="24"/>
        </w:rPr>
        <w:t xml:space="preserve"> of a dwelling</w:t>
      </w:r>
      <w:r w:rsidR="007B4D05" w:rsidRPr="00CB5744">
        <w:rPr>
          <w:rFonts w:ascii="Arial" w:eastAsia="Times New Roman" w:hAnsi="Arial" w:cs="Arial"/>
          <w:sz w:val="24"/>
          <w:szCs w:val="24"/>
        </w:rPr>
        <w:t>, the power may be used only if</w:t>
      </w:r>
      <w:r w:rsidR="008B7029" w:rsidRPr="00CB5744">
        <w:rPr>
          <w:rFonts w:ascii="Arial" w:eastAsia="Times New Roman" w:hAnsi="Arial" w:cs="Arial"/>
          <w:sz w:val="24"/>
          <w:szCs w:val="24"/>
        </w:rPr>
        <w:t xml:space="preserve"> the constable has reason</w:t>
      </w:r>
      <w:r w:rsidR="00A02F42" w:rsidRPr="00CB5744">
        <w:rPr>
          <w:rFonts w:ascii="Arial" w:eastAsia="Times New Roman" w:hAnsi="Arial" w:cs="Arial"/>
          <w:sz w:val="24"/>
          <w:szCs w:val="24"/>
        </w:rPr>
        <w:t>able grounds for believing that:</w:t>
      </w:r>
    </w:p>
    <w:p w:rsidR="00A02F42" w:rsidRPr="00CB5744" w:rsidRDefault="00A02F42" w:rsidP="000B1D33">
      <w:pPr>
        <w:pStyle w:val="ListParagraph"/>
        <w:tabs>
          <w:tab w:val="left" w:pos="720"/>
          <w:tab w:val="left" w:pos="1440"/>
          <w:tab w:val="left" w:pos="2160"/>
          <w:tab w:val="left" w:pos="2880"/>
          <w:tab w:val="left" w:pos="4680"/>
          <w:tab w:val="left" w:pos="5400"/>
          <w:tab w:val="right" w:pos="9000"/>
        </w:tabs>
        <w:spacing w:after="0" w:line="240" w:lineRule="auto"/>
        <w:ind w:left="567"/>
        <w:rPr>
          <w:rFonts w:ascii="Arial" w:eastAsia="Times New Roman" w:hAnsi="Arial" w:cs="Arial"/>
          <w:sz w:val="24"/>
          <w:szCs w:val="24"/>
        </w:rPr>
      </w:pPr>
    </w:p>
    <w:p w:rsidR="00BA4CCE" w:rsidRPr="00CB5744" w:rsidRDefault="008B7029" w:rsidP="000B1D33">
      <w:pPr>
        <w:pStyle w:val="ListParagraph"/>
        <w:numPr>
          <w:ilvl w:val="0"/>
          <w:numId w:val="45"/>
        </w:numPr>
        <w:tabs>
          <w:tab w:val="left" w:pos="567"/>
          <w:tab w:val="left" w:pos="851"/>
        </w:tabs>
        <w:autoSpaceDE w:val="0"/>
        <w:autoSpaceDN w:val="0"/>
        <w:adjustRightInd w:val="0"/>
        <w:spacing w:after="0" w:line="240" w:lineRule="auto"/>
        <w:ind w:left="851" w:hanging="284"/>
        <w:rPr>
          <w:rFonts w:ascii="Arial" w:eastAsia="Times New Roman" w:hAnsi="Arial" w:cs="Arial"/>
          <w:kern w:val="24"/>
          <w:sz w:val="24"/>
          <w:szCs w:val="24"/>
        </w:rPr>
      </w:pPr>
      <w:r w:rsidRPr="00CB5744">
        <w:rPr>
          <w:rFonts w:ascii="Arial" w:eastAsia="Times New Roman" w:hAnsi="Arial" w:cs="Arial"/>
          <w:kern w:val="24"/>
          <w:sz w:val="24"/>
          <w:szCs w:val="24"/>
        </w:rPr>
        <w:t xml:space="preserve">the person </w:t>
      </w:r>
      <w:r w:rsidR="007B4D05" w:rsidRPr="00CB5744">
        <w:rPr>
          <w:rFonts w:ascii="Arial" w:eastAsia="Times New Roman" w:hAnsi="Arial" w:cs="Arial"/>
          <w:kern w:val="24"/>
          <w:sz w:val="24"/>
          <w:szCs w:val="24"/>
        </w:rPr>
        <w:t>who has control over the vehicle</w:t>
      </w:r>
      <w:r w:rsidRPr="00CB5744">
        <w:rPr>
          <w:rFonts w:ascii="Arial" w:eastAsia="Times New Roman" w:hAnsi="Arial" w:cs="Arial"/>
          <w:kern w:val="24"/>
          <w:sz w:val="24"/>
          <w:szCs w:val="24"/>
        </w:rPr>
        <w:t xml:space="preserve"> does not reside in the dwelling</w:t>
      </w:r>
      <w:r w:rsidR="00BA4CCE" w:rsidRPr="00CB5744">
        <w:rPr>
          <w:rFonts w:ascii="Arial" w:eastAsia="Times New Roman" w:hAnsi="Arial" w:cs="Arial"/>
          <w:kern w:val="24"/>
          <w:sz w:val="24"/>
          <w:szCs w:val="24"/>
        </w:rPr>
        <w:t>;</w:t>
      </w:r>
      <w:r w:rsidRPr="00CB5744">
        <w:rPr>
          <w:rFonts w:ascii="Arial" w:eastAsia="Times New Roman" w:hAnsi="Arial" w:cs="Arial"/>
          <w:kern w:val="24"/>
          <w:sz w:val="24"/>
          <w:szCs w:val="24"/>
        </w:rPr>
        <w:t xml:space="preserve"> and </w:t>
      </w:r>
    </w:p>
    <w:p w:rsidR="008B7029" w:rsidRPr="00CB5744" w:rsidRDefault="008B7029" w:rsidP="000B1D33">
      <w:pPr>
        <w:pStyle w:val="ListParagraph"/>
        <w:numPr>
          <w:ilvl w:val="0"/>
          <w:numId w:val="45"/>
        </w:numPr>
        <w:tabs>
          <w:tab w:val="left" w:pos="567"/>
          <w:tab w:val="left" w:pos="851"/>
        </w:tabs>
        <w:autoSpaceDE w:val="0"/>
        <w:autoSpaceDN w:val="0"/>
        <w:adjustRightInd w:val="0"/>
        <w:spacing w:after="0" w:line="240" w:lineRule="auto"/>
        <w:ind w:left="851" w:hanging="284"/>
        <w:rPr>
          <w:rFonts w:ascii="Arial" w:eastAsia="Times New Roman" w:hAnsi="Arial" w:cs="Arial"/>
          <w:kern w:val="24"/>
          <w:sz w:val="24"/>
          <w:szCs w:val="24"/>
        </w:rPr>
      </w:pPr>
      <w:r w:rsidRPr="00CB5744">
        <w:rPr>
          <w:rFonts w:ascii="Arial" w:eastAsia="Times New Roman" w:hAnsi="Arial" w:cs="Arial"/>
          <w:kern w:val="24"/>
          <w:sz w:val="24"/>
          <w:szCs w:val="24"/>
        </w:rPr>
        <w:t xml:space="preserve">the vehicle is there without the </w:t>
      </w:r>
      <w:r w:rsidR="00BA4CCE" w:rsidRPr="00CB5744">
        <w:rPr>
          <w:rFonts w:ascii="Arial" w:eastAsia="Times New Roman" w:hAnsi="Arial" w:cs="Arial"/>
          <w:kern w:val="24"/>
          <w:sz w:val="24"/>
          <w:szCs w:val="24"/>
        </w:rPr>
        <w:t xml:space="preserve">express or implied </w:t>
      </w:r>
      <w:r w:rsidRPr="00CB5744">
        <w:rPr>
          <w:rFonts w:ascii="Arial" w:eastAsia="Times New Roman" w:hAnsi="Arial" w:cs="Arial"/>
          <w:kern w:val="24"/>
          <w:sz w:val="24"/>
          <w:szCs w:val="24"/>
        </w:rPr>
        <w:t xml:space="preserve">permission of a person who </w:t>
      </w:r>
      <w:r w:rsidR="00BA4CCE" w:rsidRPr="00CB5744">
        <w:rPr>
          <w:rFonts w:ascii="Arial" w:eastAsia="Times New Roman" w:hAnsi="Arial" w:cs="Arial"/>
          <w:kern w:val="24"/>
          <w:sz w:val="24"/>
          <w:szCs w:val="24"/>
        </w:rPr>
        <w:t xml:space="preserve">does </w:t>
      </w:r>
      <w:r w:rsidRPr="00CB5744">
        <w:rPr>
          <w:rFonts w:ascii="Arial" w:eastAsia="Times New Roman" w:hAnsi="Arial" w:cs="Arial"/>
          <w:kern w:val="24"/>
          <w:sz w:val="24"/>
          <w:szCs w:val="24"/>
        </w:rPr>
        <w:t>reside there.</w:t>
      </w:r>
    </w:p>
    <w:p w:rsidR="00BA4CCE" w:rsidRPr="00CB5744" w:rsidRDefault="00BA4CCE" w:rsidP="000B1D33">
      <w:pPr>
        <w:tabs>
          <w:tab w:val="left" w:pos="720"/>
          <w:tab w:val="left" w:pos="1440"/>
          <w:tab w:val="left" w:pos="2160"/>
          <w:tab w:val="left" w:pos="2880"/>
          <w:tab w:val="left" w:pos="4680"/>
          <w:tab w:val="left" w:pos="5400"/>
          <w:tab w:val="right" w:pos="9000"/>
        </w:tabs>
        <w:spacing w:after="0" w:line="240" w:lineRule="auto"/>
        <w:rPr>
          <w:rFonts w:ascii="Arial" w:eastAsia="Times New Roman" w:hAnsi="Arial" w:cs="Arial"/>
          <w:sz w:val="24"/>
          <w:szCs w:val="24"/>
        </w:rPr>
      </w:pPr>
    </w:p>
    <w:p w:rsidR="00BA4CCE" w:rsidRPr="00CB5744" w:rsidRDefault="00BA4CCE" w:rsidP="000B1D33">
      <w:pPr>
        <w:pStyle w:val="ListParagraph"/>
        <w:numPr>
          <w:ilvl w:val="0"/>
          <w:numId w:val="84"/>
        </w:numPr>
        <w:tabs>
          <w:tab w:val="left" w:pos="720"/>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r w:rsidRPr="00CB5744">
        <w:rPr>
          <w:rFonts w:ascii="Arial" w:eastAsia="Times New Roman" w:hAnsi="Arial" w:cs="Arial"/>
          <w:sz w:val="24"/>
          <w:szCs w:val="24"/>
        </w:rPr>
        <w:t>Otherwise, if the vehicle is considered to be on private property, the power to search premises under section 289(1) or 303C(1) may apply instead (see Chapter 4).</w:t>
      </w:r>
    </w:p>
    <w:p w:rsidR="00104113" w:rsidRPr="00CB5744" w:rsidRDefault="00104113" w:rsidP="000B1D33">
      <w:pPr>
        <w:tabs>
          <w:tab w:val="left" w:pos="720"/>
          <w:tab w:val="left" w:pos="1440"/>
          <w:tab w:val="left" w:pos="2160"/>
          <w:tab w:val="left" w:pos="2880"/>
          <w:tab w:val="left" w:pos="4680"/>
          <w:tab w:val="left" w:pos="5400"/>
          <w:tab w:val="right" w:pos="9000"/>
        </w:tabs>
        <w:spacing w:after="0" w:line="240" w:lineRule="auto"/>
        <w:rPr>
          <w:rFonts w:ascii="Arial" w:eastAsia="Times New Roman" w:hAnsi="Arial" w:cs="Arial"/>
          <w:sz w:val="24"/>
          <w:szCs w:val="24"/>
        </w:rPr>
      </w:pPr>
    </w:p>
    <w:p w:rsidR="00104113" w:rsidRPr="00CB5744" w:rsidRDefault="00104113" w:rsidP="000B1D33">
      <w:pPr>
        <w:tabs>
          <w:tab w:val="left" w:pos="720"/>
          <w:tab w:val="left" w:pos="1440"/>
          <w:tab w:val="left" w:pos="2160"/>
          <w:tab w:val="left" w:pos="2880"/>
          <w:tab w:val="left" w:pos="4680"/>
          <w:tab w:val="left" w:pos="5400"/>
          <w:tab w:val="right" w:pos="9000"/>
        </w:tabs>
        <w:spacing w:after="0" w:line="240" w:lineRule="auto"/>
        <w:rPr>
          <w:rFonts w:ascii="Arial" w:eastAsia="Times New Roman" w:hAnsi="Arial" w:cs="Arial"/>
          <w:sz w:val="24"/>
          <w:szCs w:val="24"/>
        </w:rPr>
      </w:pPr>
      <w:r w:rsidRPr="00CB5744">
        <w:rPr>
          <w:rFonts w:ascii="Arial" w:eastAsia="Times New Roman" w:hAnsi="Arial" w:cs="Arial"/>
          <w:b/>
          <w:sz w:val="24"/>
          <w:szCs w:val="24"/>
        </w:rPr>
        <w:t>Steps to be taken prior to a search</w:t>
      </w:r>
    </w:p>
    <w:p w:rsidR="00104113" w:rsidRPr="00CB5744" w:rsidRDefault="00104113" w:rsidP="000B1D33">
      <w:pPr>
        <w:tabs>
          <w:tab w:val="left" w:pos="720"/>
          <w:tab w:val="left" w:pos="1440"/>
          <w:tab w:val="left" w:pos="2160"/>
          <w:tab w:val="left" w:pos="2880"/>
          <w:tab w:val="left" w:pos="4680"/>
          <w:tab w:val="left" w:pos="5400"/>
          <w:tab w:val="right" w:pos="9000"/>
        </w:tabs>
        <w:spacing w:after="0" w:line="240" w:lineRule="auto"/>
        <w:rPr>
          <w:rFonts w:ascii="Arial" w:eastAsia="Times New Roman" w:hAnsi="Arial" w:cs="Arial"/>
          <w:sz w:val="24"/>
          <w:szCs w:val="24"/>
        </w:rPr>
      </w:pPr>
    </w:p>
    <w:p w:rsidR="004B25CE" w:rsidRPr="00CB5744" w:rsidRDefault="00104113" w:rsidP="000B1D33">
      <w:pPr>
        <w:pStyle w:val="ListParagraph"/>
        <w:numPr>
          <w:ilvl w:val="0"/>
          <w:numId w:val="84"/>
        </w:numPr>
        <w:tabs>
          <w:tab w:val="left" w:pos="720"/>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r w:rsidRPr="00CB5744">
        <w:rPr>
          <w:rFonts w:ascii="Arial" w:eastAsia="Times New Roman" w:hAnsi="Arial" w:cs="Arial"/>
          <w:sz w:val="24"/>
          <w:szCs w:val="24"/>
        </w:rPr>
        <w:t xml:space="preserve">Before searching a vehicle </w:t>
      </w:r>
      <w:r w:rsidR="007039EA" w:rsidRPr="00CB5744">
        <w:rPr>
          <w:rFonts w:ascii="Arial" w:eastAsia="Times New Roman" w:hAnsi="Arial" w:cs="Arial"/>
          <w:sz w:val="24"/>
          <w:szCs w:val="24"/>
        </w:rPr>
        <w:t xml:space="preserve">which is detained for the purpose of a search </w:t>
      </w:r>
      <w:r w:rsidRPr="00CB5744">
        <w:rPr>
          <w:rFonts w:ascii="Arial" w:eastAsia="Times New Roman" w:hAnsi="Arial" w:cs="Arial"/>
          <w:sz w:val="24"/>
          <w:szCs w:val="24"/>
        </w:rPr>
        <w:t xml:space="preserve">under section 289(1D) or 303C(5) of POCA, </w:t>
      </w:r>
      <w:r w:rsidR="00B24672" w:rsidRPr="00CB5744">
        <w:rPr>
          <w:rFonts w:ascii="Arial" w:eastAsia="Times New Roman" w:hAnsi="Arial" w:cs="Arial"/>
          <w:sz w:val="24"/>
          <w:szCs w:val="24"/>
        </w:rPr>
        <w:t>a</w:t>
      </w:r>
      <w:r w:rsidR="004B25CE" w:rsidRPr="00CB5744">
        <w:rPr>
          <w:rFonts w:ascii="Arial" w:eastAsia="Times New Roman" w:hAnsi="Arial" w:cs="Arial"/>
          <w:sz w:val="24"/>
          <w:szCs w:val="24"/>
        </w:rPr>
        <w:t xml:space="preserve"> constable must take reasonable steps</w:t>
      </w:r>
      <w:r w:rsidR="00CB5744" w:rsidRPr="00CB5744">
        <w:rPr>
          <w:rFonts w:ascii="Arial" w:eastAsia="Times New Roman" w:hAnsi="Arial" w:cs="Arial"/>
          <w:sz w:val="24"/>
          <w:szCs w:val="24"/>
        </w:rPr>
        <w:t>:</w:t>
      </w:r>
    </w:p>
    <w:p w:rsidR="004B25CE" w:rsidRPr="00CB5744" w:rsidRDefault="004B25CE" w:rsidP="000B1D33">
      <w:pPr>
        <w:tabs>
          <w:tab w:val="left" w:pos="720"/>
          <w:tab w:val="left" w:pos="1440"/>
          <w:tab w:val="left" w:pos="2160"/>
          <w:tab w:val="left" w:pos="2880"/>
          <w:tab w:val="left" w:pos="4680"/>
          <w:tab w:val="left" w:pos="5400"/>
          <w:tab w:val="right" w:pos="9000"/>
        </w:tabs>
        <w:spacing w:after="0" w:line="240" w:lineRule="auto"/>
        <w:rPr>
          <w:rFonts w:ascii="Arial" w:eastAsia="Times New Roman" w:hAnsi="Arial" w:cs="Arial"/>
          <w:sz w:val="24"/>
          <w:szCs w:val="24"/>
        </w:rPr>
      </w:pPr>
    </w:p>
    <w:p w:rsidR="004B25CE" w:rsidRPr="00CB5744" w:rsidRDefault="004B25CE" w:rsidP="000B1D33">
      <w:pPr>
        <w:pStyle w:val="ListParagraph"/>
        <w:numPr>
          <w:ilvl w:val="0"/>
          <w:numId w:val="45"/>
        </w:numPr>
        <w:tabs>
          <w:tab w:val="left" w:pos="567"/>
          <w:tab w:val="left" w:pos="851"/>
        </w:tabs>
        <w:autoSpaceDE w:val="0"/>
        <w:autoSpaceDN w:val="0"/>
        <w:adjustRightInd w:val="0"/>
        <w:spacing w:after="0" w:line="240" w:lineRule="auto"/>
        <w:ind w:left="851" w:hanging="284"/>
        <w:rPr>
          <w:rFonts w:ascii="Arial" w:eastAsia="Times New Roman" w:hAnsi="Arial" w:cs="Arial"/>
          <w:kern w:val="24"/>
          <w:sz w:val="24"/>
          <w:szCs w:val="24"/>
        </w:rPr>
      </w:pPr>
      <w:r w:rsidRPr="00CB5744">
        <w:rPr>
          <w:rFonts w:ascii="Arial" w:eastAsia="Times New Roman" w:hAnsi="Arial" w:cs="Arial"/>
          <w:kern w:val="24"/>
          <w:sz w:val="24"/>
          <w:szCs w:val="24"/>
        </w:rPr>
        <w:t xml:space="preserve">if not in uniform, to show </w:t>
      </w:r>
      <w:r w:rsidR="00CB5744">
        <w:rPr>
          <w:rFonts w:ascii="Arial" w:eastAsia="Times New Roman" w:hAnsi="Arial" w:cs="Arial"/>
          <w:kern w:val="24"/>
          <w:sz w:val="24"/>
          <w:szCs w:val="24"/>
        </w:rPr>
        <w:t>their</w:t>
      </w:r>
      <w:r w:rsidRPr="00CB5744">
        <w:rPr>
          <w:rFonts w:ascii="Arial" w:eastAsia="Times New Roman" w:hAnsi="Arial" w:cs="Arial"/>
          <w:kern w:val="24"/>
          <w:sz w:val="24"/>
          <w:szCs w:val="24"/>
        </w:rPr>
        <w:t xml:space="preserve"> warrant card to the person </w:t>
      </w:r>
      <w:r w:rsidR="00EB2950" w:rsidRPr="00CB5744">
        <w:rPr>
          <w:rFonts w:ascii="Arial" w:eastAsia="Times New Roman" w:hAnsi="Arial" w:cs="Arial"/>
          <w:kern w:val="24"/>
          <w:sz w:val="24"/>
          <w:szCs w:val="24"/>
        </w:rPr>
        <w:t>with control over the vehicle</w:t>
      </w:r>
      <w:r w:rsidRPr="00CB5744">
        <w:rPr>
          <w:rFonts w:ascii="Arial" w:eastAsia="Times New Roman" w:hAnsi="Arial" w:cs="Arial"/>
          <w:kern w:val="24"/>
          <w:sz w:val="24"/>
          <w:szCs w:val="24"/>
        </w:rPr>
        <w:t xml:space="preserve">; and </w:t>
      </w:r>
    </w:p>
    <w:p w:rsidR="004B25CE" w:rsidRPr="00CB5744" w:rsidRDefault="004B25CE" w:rsidP="000B1D33">
      <w:pPr>
        <w:pStyle w:val="ListParagraph"/>
        <w:numPr>
          <w:ilvl w:val="0"/>
          <w:numId w:val="45"/>
        </w:numPr>
        <w:tabs>
          <w:tab w:val="left" w:pos="567"/>
          <w:tab w:val="left" w:pos="851"/>
        </w:tabs>
        <w:autoSpaceDE w:val="0"/>
        <w:autoSpaceDN w:val="0"/>
        <w:adjustRightInd w:val="0"/>
        <w:spacing w:after="0" w:line="240" w:lineRule="auto"/>
        <w:ind w:left="851" w:hanging="284"/>
        <w:rPr>
          <w:rFonts w:ascii="Arial" w:eastAsia="Times New Roman" w:hAnsi="Arial" w:cs="Arial"/>
          <w:kern w:val="24"/>
          <w:sz w:val="24"/>
          <w:szCs w:val="24"/>
        </w:rPr>
      </w:pPr>
      <w:r w:rsidRPr="00CB5744">
        <w:rPr>
          <w:rFonts w:ascii="Arial" w:eastAsia="Times New Roman" w:hAnsi="Arial" w:cs="Arial"/>
          <w:kern w:val="24"/>
          <w:sz w:val="24"/>
          <w:szCs w:val="24"/>
        </w:rPr>
        <w:t>whether or not in uniform, to inform the person of the following:</w:t>
      </w:r>
    </w:p>
    <w:p w:rsidR="00A02F42" w:rsidRPr="00CB5744" w:rsidRDefault="00A02F42" w:rsidP="000B1D33">
      <w:pPr>
        <w:pStyle w:val="ListParagraph"/>
        <w:tabs>
          <w:tab w:val="left" w:pos="567"/>
          <w:tab w:val="left" w:pos="851"/>
        </w:tabs>
        <w:autoSpaceDE w:val="0"/>
        <w:autoSpaceDN w:val="0"/>
        <w:adjustRightInd w:val="0"/>
        <w:spacing w:after="0" w:line="240" w:lineRule="auto"/>
        <w:ind w:left="851"/>
        <w:rPr>
          <w:rFonts w:ascii="Arial" w:eastAsia="Times New Roman" w:hAnsi="Arial" w:cs="Arial"/>
          <w:kern w:val="24"/>
          <w:sz w:val="24"/>
          <w:szCs w:val="24"/>
        </w:rPr>
      </w:pPr>
    </w:p>
    <w:p w:rsidR="004B25CE" w:rsidRPr="00CB5744" w:rsidRDefault="004B25CE" w:rsidP="000B1D33">
      <w:pPr>
        <w:pStyle w:val="ListParagraph"/>
        <w:numPr>
          <w:ilvl w:val="0"/>
          <w:numId w:val="87"/>
        </w:numPr>
        <w:tabs>
          <w:tab w:val="left" w:pos="1134"/>
          <w:tab w:val="left" w:pos="2160"/>
          <w:tab w:val="left" w:pos="2880"/>
          <w:tab w:val="left" w:pos="4680"/>
          <w:tab w:val="left" w:pos="5400"/>
          <w:tab w:val="right" w:pos="9000"/>
        </w:tabs>
        <w:spacing w:after="0" w:line="240" w:lineRule="auto"/>
        <w:ind w:left="851" w:firstLine="0"/>
        <w:rPr>
          <w:rFonts w:ascii="Arial" w:eastAsia="Times New Roman" w:hAnsi="Arial" w:cs="Arial"/>
          <w:sz w:val="24"/>
          <w:szCs w:val="24"/>
        </w:rPr>
      </w:pPr>
      <w:r w:rsidRPr="00CB5744">
        <w:rPr>
          <w:rFonts w:ascii="Arial" w:eastAsia="Times New Roman" w:hAnsi="Arial" w:cs="Arial"/>
          <w:sz w:val="24"/>
          <w:szCs w:val="24"/>
        </w:rPr>
        <w:t xml:space="preserve">the constable’s name and number (except where the constable reasonably believes that giving </w:t>
      </w:r>
      <w:r w:rsidR="00CB5744">
        <w:rPr>
          <w:rFonts w:ascii="Arial" w:eastAsia="Times New Roman" w:hAnsi="Arial" w:cs="Arial"/>
          <w:sz w:val="24"/>
          <w:szCs w:val="24"/>
        </w:rPr>
        <w:t>their</w:t>
      </w:r>
      <w:r w:rsidRPr="00CB5744">
        <w:rPr>
          <w:rFonts w:ascii="Arial" w:eastAsia="Times New Roman" w:hAnsi="Arial" w:cs="Arial"/>
          <w:sz w:val="24"/>
          <w:szCs w:val="24"/>
        </w:rPr>
        <w:t xml:space="preserve"> name might put the constable, or another constable, in danger, in which case a warrant or other identification number must be given);</w:t>
      </w:r>
    </w:p>
    <w:p w:rsidR="004B25CE" w:rsidRPr="00CB5744" w:rsidRDefault="004B25CE" w:rsidP="000B1D33">
      <w:pPr>
        <w:tabs>
          <w:tab w:val="left" w:pos="1134"/>
          <w:tab w:val="left" w:pos="2160"/>
          <w:tab w:val="left" w:pos="2880"/>
          <w:tab w:val="left" w:pos="4680"/>
          <w:tab w:val="left" w:pos="5400"/>
          <w:tab w:val="right" w:pos="9000"/>
        </w:tabs>
        <w:spacing w:after="0" w:line="240" w:lineRule="auto"/>
        <w:ind w:left="851"/>
        <w:rPr>
          <w:rFonts w:ascii="Arial" w:eastAsia="Times New Roman" w:hAnsi="Arial" w:cs="Arial"/>
          <w:sz w:val="24"/>
          <w:szCs w:val="24"/>
        </w:rPr>
      </w:pPr>
    </w:p>
    <w:p w:rsidR="004B25CE" w:rsidRPr="00CB5744" w:rsidRDefault="004B25CE" w:rsidP="000B1D33">
      <w:pPr>
        <w:pStyle w:val="ListParagraph"/>
        <w:numPr>
          <w:ilvl w:val="0"/>
          <w:numId w:val="87"/>
        </w:numPr>
        <w:tabs>
          <w:tab w:val="left" w:pos="1134"/>
          <w:tab w:val="left" w:pos="2160"/>
          <w:tab w:val="left" w:pos="2880"/>
          <w:tab w:val="left" w:pos="4680"/>
          <w:tab w:val="left" w:pos="5400"/>
          <w:tab w:val="right" w:pos="9000"/>
        </w:tabs>
        <w:spacing w:after="0" w:line="240" w:lineRule="auto"/>
        <w:ind w:left="851" w:firstLine="0"/>
        <w:rPr>
          <w:rFonts w:ascii="Arial" w:eastAsia="Times New Roman" w:hAnsi="Arial" w:cs="Arial"/>
          <w:sz w:val="24"/>
          <w:szCs w:val="24"/>
        </w:rPr>
      </w:pPr>
      <w:r w:rsidRPr="00CB5744">
        <w:rPr>
          <w:rFonts w:ascii="Arial" w:eastAsia="Times New Roman" w:hAnsi="Arial" w:cs="Arial"/>
          <w:sz w:val="24"/>
          <w:szCs w:val="24"/>
        </w:rPr>
        <w:t>the name of the police station to which the constable is attached (except where the constable reasonably believes that giving the name of the police station might put the constable, or another constable, in danger);</w:t>
      </w:r>
    </w:p>
    <w:p w:rsidR="004B25CE" w:rsidRPr="00CB5744" w:rsidRDefault="004B25CE" w:rsidP="000B1D33">
      <w:pPr>
        <w:tabs>
          <w:tab w:val="left" w:pos="1134"/>
          <w:tab w:val="left" w:pos="2160"/>
          <w:tab w:val="left" w:pos="2880"/>
          <w:tab w:val="left" w:pos="4680"/>
          <w:tab w:val="left" w:pos="5400"/>
          <w:tab w:val="right" w:pos="9000"/>
        </w:tabs>
        <w:spacing w:after="0" w:line="240" w:lineRule="auto"/>
        <w:ind w:left="851"/>
        <w:rPr>
          <w:rFonts w:ascii="Arial" w:eastAsia="Times New Roman" w:hAnsi="Arial" w:cs="Arial"/>
          <w:sz w:val="24"/>
          <w:szCs w:val="24"/>
        </w:rPr>
      </w:pPr>
    </w:p>
    <w:p w:rsidR="004B25CE" w:rsidRPr="00CB5744" w:rsidRDefault="004B25CE" w:rsidP="000B1D33">
      <w:pPr>
        <w:pStyle w:val="ListParagraph"/>
        <w:numPr>
          <w:ilvl w:val="0"/>
          <w:numId w:val="87"/>
        </w:numPr>
        <w:tabs>
          <w:tab w:val="left" w:pos="1134"/>
          <w:tab w:val="left" w:pos="2160"/>
          <w:tab w:val="left" w:pos="2880"/>
          <w:tab w:val="left" w:pos="4680"/>
          <w:tab w:val="left" w:pos="5400"/>
          <w:tab w:val="right" w:pos="9000"/>
        </w:tabs>
        <w:spacing w:after="0" w:line="240" w:lineRule="auto"/>
        <w:ind w:left="851" w:firstLine="0"/>
        <w:rPr>
          <w:rFonts w:ascii="Arial" w:eastAsia="Times New Roman" w:hAnsi="Arial" w:cs="Arial"/>
          <w:sz w:val="24"/>
          <w:szCs w:val="24"/>
        </w:rPr>
      </w:pPr>
      <w:r w:rsidRPr="00CB5744">
        <w:rPr>
          <w:rFonts w:ascii="Arial" w:eastAsia="Times New Roman" w:hAnsi="Arial" w:cs="Arial"/>
          <w:sz w:val="24"/>
          <w:szCs w:val="24"/>
        </w:rPr>
        <w:t xml:space="preserve">that the constable has reasonable grounds for suspecting that </w:t>
      </w:r>
      <w:r w:rsidR="00EB2950" w:rsidRPr="00CB5744">
        <w:rPr>
          <w:rFonts w:ascii="Arial" w:eastAsia="Times New Roman" w:hAnsi="Arial" w:cs="Arial"/>
          <w:sz w:val="24"/>
          <w:szCs w:val="24"/>
        </w:rPr>
        <w:t>there is in the vehicle</w:t>
      </w:r>
      <w:r w:rsidRPr="00CB5744">
        <w:rPr>
          <w:rFonts w:ascii="Arial" w:eastAsia="Times New Roman" w:hAnsi="Arial" w:cs="Arial"/>
          <w:sz w:val="24"/>
          <w:szCs w:val="24"/>
        </w:rPr>
        <w:t xml:space="preserve"> cash or a listed asset, which is of an amount</w:t>
      </w:r>
      <w:r w:rsidR="00B24672" w:rsidRPr="00CB5744">
        <w:rPr>
          <w:rFonts w:ascii="Arial" w:eastAsia="Times New Roman" w:hAnsi="Arial" w:cs="Arial"/>
          <w:sz w:val="24"/>
          <w:szCs w:val="24"/>
        </w:rPr>
        <w:t>/</w:t>
      </w:r>
      <w:r w:rsidRPr="00CB5744">
        <w:rPr>
          <w:rFonts w:ascii="Arial" w:eastAsia="Times New Roman" w:hAnsi="Arial" w:cs="Arial"/>
          <w:sz w:val="24"/>
          <w:szCs w:val="24"/>
        </w:rPr>
        <w:t xml:space="preserve">value </w:t>
      </w:r>
      <w:r w:rsidR="00B24672" w:rsidRPr="00CB5744">
        <w:rPr>
          <w:rFonts w:ascii="Arial" w:eastAsia="Times New Roman" w:hAnsi="Arial" w:cs="Arial"/>
          <w:sz w:val="24"/>
          <w:szCs w:val="24"/>
        </w:rPr>
        <w:t xml:space="preserve">not </w:t>
      </w:r>
      <w:r w:rsidRPr="00CB5744">
        <w:rPr>
          <w:rFonts w:ascii="Arial" w:eastAsia="Times New Roman" w:hAnsi="Arial" w:cs="Arial"/>
          <w:sz w:val="24"/>
          <w:szCs w:val="24"/>
        </w:rPr>
        <w:t>less than the minimum amount</w:t>
      </w:r>
      <w:r w:rsidR="005B2B93">
        <w:rPr>
          <w:rFonts w:ascii="Arial" w:eastAsia="Times New Roman" w:hAnsi="Arial" w:cs="Arial"/>
          <w:sz w:val="24"/>
          <w:szCs w:val="24"/>
        </w:rPr>
        <w:t>/value</w:t>
      </w:r>
      <w:r w:rsidRPr="00CB5744">
        <w:rPr>
          <w:rFonts w:ascii="Arial" w:eastAsia="Times New Roman" w:hAnsi="Arial" w:cs="Arial"/>
          <w:sz w:val="24"/>
          <w:szCs w:val="24"/>
        </w:rPr>
        <w:t xml:space="preserve"> and </w:t>
      </w:r>
      <w:r w:rsidR="00B24672" w:rsidRPr="00CB5744">
        <w:rPr>
          <w:rFonts w:ascii="Arial" w:eastAsia="Times New Roman" w:hAnsi="Arial" w:cs="Arial"/>
          <w:sz w:val="24"/>
          <w:szCs w:val="24"/>
        </w:rPr>
        <w:t xml:space="preserve">which </w:t>
      </w:r>
      <w:r w:rsidR="00321224">
        <w:rPr>
          <w:rFonts w:ascii="Arial" w:eastAsia="Times New Roman" w:hAnsi="Arial" w:cs="Arial"/>
          <w:sz w:val="24"/>
          <w:szCs w:val="24"/>
        </w:rPr>
        <w:t>has been</w:t>
      </w:r>
      <w:r w:rsidRPr="00CB5744">
        <w:rPr>
          <w:rFonts w:ascii="Arial" w:eastAsia="Times New Roman" w:hAnsi="Arial" w:cs="Arial"/>
          <w:sz w:val="24"/>
          <w:szCs w:val="24"/>
        </w:rPr>
        <w:t xml:space="preserve"> obtained through unlawful conduct or is intended for use in unlawful conduct (the basis for the suspicion should be explained by reference to </w:t>
      </w:r>
      <w:r w:rsidR="007039EA" w:rsidRPr="00CB5744">
        <w:rPr>
          <w:rFonts w:ascii="Arial" w:eastAsia="Times New Roman" w:hAnsi="Arial" w:cs="Arial"/>
          <w:sz w:val="24"/>
          <w:szCs w:val="24"/>
        </w:rPr>
        <w:t xml:space="preserve">(a) </w:t>
      </w:r>
      <w:r w:rsidR="00EB2950" w:rsidRPr="00CB5744">
        <w:rPr>
          <w:rFonts w:ascii="Arial" w:eastAsia="Times New Roman" w:hAnsi="Arial" w:cs="Arial"/>
          <w:sz w:val="24"/>
          <w:szCs w:val="24"/>
        </w:rPr>
        <w:t>any</w:t>
      </w:r>
      <w:r w:rsidRPr="00CB5744">
        <w:rPr>
          <w:rFonts w:ascii="Arial" w:eastAsia="Times New Roman" w:hAnsi="Arial" w:cs="Arial"/>
          <w:sz w:val="24"/>
          <w:szCs w:val="24"/>
        </w:rPr>
        <w:t xml:space="preserve"> information and/or intelligence about the </w:t>
      </w:r>
      <w:r w:rsidR="00EB2950" w:rsidRPr="00CB5744">
        <w:rPr>
          <w:rFonts w:ascii="Arial" w:eastAsia="Times New Roman" w:hAnsi="Arial" w:cs="Arial"/>
          <w:sz w:val="24"/>
          <w:szCs w:val="24"/>
        </w:rPr>
        <w:t>vehicle</w:t>
      </w:r>
      <w:r w:rsidRPr="00CB5744">
        <w:rPr>
          <w:rFonts w:ascii="Arial" w:eastAsia="Times New Roman" w:hAnsi="Arial" w:cs="Arial"/>
          <w:sz w:val="24"/>
          <w:szCs w:val="24"/>
        </w:rPr>
        <w:t xml:space="preserve"> concerned</w:t>
      </w:r>
      <w:r w:rsidR="007039EA" w:rsidRPr="00CB5744">
        <w:rPr>
          <w:rFonts w:ascii="Arial" w:eastAsia="Times New Roman" w:hAnsi="Arial" w:cs="Arial"/>
          <w:sz w:val="24"/>
          <w:szCs w:val="24"/>
        </w:rPr>
        <w:t>, and/or (b) any other circumstances</w:t>
      </w:r>
      <w:r w:rsidRPr="00CB5744">
        <w:rPr>
          <w:rFonts w:ascii="Arial" w:eastAsia="Times New Roman" w:hAnsi="Arial" w:cs="Arial"/>
          <w:sz w:val="24"/>
          <w:szCs w:val="24"/>
        </w:rPr>
        <w:t xml:space="preserve">); </w:t>
      </w:r>
    </w:p>
    <w:p w:rsidR="00CB5744" w:rsidRPr="00CB5744" w:rsidRDefault="00CB5744" w:rsidP="000B1D33">
      <w:pPr>
        <w:pStyle w:val="ListParagraph"/>
        <w:tabs>
          <w:tab w:val="left" w:pos="1134"/>
          <w:tab w:val="left" w:pos="2160"/>
          <w:tab w:val="left" w:pos="2880"/>
          <w:tab w:val="left" w:pos="4680"/>
          <w:tab w:val="left" w:pos="5400"/>
          <w:tab w:val="right" w:pos="9000"/>
        </w:tabs>
        <w:spacing w:after="0" w:line="240" w:lineRule="auto"/>
        <w:ind w:left="851"/>
        <w:rPr>
          <w:rFonts w:ascii="Arial" w:eastAsia="Times New Roman" w:hAnsi="Arial" w:cs="Arial"/>
          <w:sz w:val="24"/>
          <w:szCs w:val="24"/>
        </w:rPr>
      </w:pPr>
    </w:p>
    <w:p w:rsidR="004B25CE" w:rsidRPr="00CB5744" w:rsidRDefault="004B25CE" w:rsidP="000B1D33">
      <w:pPr>
        <w:pStyle w:val="ListParagraph"/>
        <w:numPr>
          <w:ilvl w:val="0"/>
          <w:numId w:val="87"/>
        </w:numPr>
        <w:tabs>
          <w:tab w:val="left" w:pos="1134"/>
          <w:tab w:val="left" w:pos="2160"/>
          <w:tab w:val="left" w:pos="2880"/>
          <w:tab w:val="left" w:pos="4680"/>
          <w:tab w:val="left" w:pos="5400"/>
          <w:tab w:val="right" w:pos="9000"/>
        </w:tabs>
        <w:spacing w:after="0" w:line="240" w:lineRule="auto"/>
        <w:ind w:left="851" w:firstLine="0"/>
        <w:rPr>
          <w:rFonts w:ascii="Arial" w:eastAsia="Times New Roman" w:hAnsi="Arial" w:cs="Arial"/>
          <w:sz w:val="24"/>
          <w:szCs w:val="24"/>
        </w:rPr>
      </w:pPr>
      <w:r w:rsidRPr="00CB5744">
        <w:rPr>
          <w:rFonts w:ascii="Arial" w:eastAsia="Times New Roman" w:hAnsi="Arial" w:cs="Arial"/>
          <w:sz w:val="24"/>
          <w:szCs w:val="24"/>
        </w:rPr>
        <w:t xml:space="preserve">that the person is required to permit </w:t>
      </w:r>
      <w:r w:rsidR="00EB2950" w:rsidRPr="00CB5744">
        <w:rPr>
          <w:rFonts w:ascii="Arial" w:eastAsia="Times New Roman" w:hAnsi="Arial" w:cs="Arial"/>
          <w:sz w:val="24"/>
          <w:szCs w:val="24"/>
        </w:rPr>
        <w:t xml:space="preserve">entry to, and </w:t>
      </w:r>
      <w:r w:rsidRPr="00CB5744">
        <w:rPr>
          <w:rFonts w:ascii="Arial" w:eastAsia="Times New Roman" w:hAnsi="Arial" w:cs="Arial"/>
          <w:sz w:val="24"/>
          <w:szCs w:val="24"/>
        </w:rPr>
        <w:t>a search</w:t>
      </w:r>
      <w:r w:rsidR="00EB2950" w:rsidRPr="00CB5744">
        <w:rPr>
          <w:rFonts w:ascii="Arial" w:eastAsia="Times New Roman" w:hAnsi="Arial" w:cs="Arial"/>
          <w:sz w:val="24"/>
          <w:szCs w:val="24"/>
        </w:rPr>
        <w:t xml:space="preserve"> of, the vehicle</w:t>
      </w:r>
      <w:r w:rsidRPr="00CB5744">
        <w:rPr>
          <w:rFonts w:ascii="Arial" w:eastAsia="Times New Roman" w:hAnsi="Arial" w:cs="Arial"/>
          <w:sz w:val="24"/>
          <w:szCs w:val="24"/>
        </w:rPr>
        <w:t xml:space="preserve"> under section 289(</w:t>
      </w:r>
      <w:r w:rsidR="00EB2950" w:rsidRPr="00CB5744">
        <w:rPr>
          <w:rFonts w:ascii="Arial" w:eastAsia="Times New Roman" w:hAnsi="Arial" w:cs="Arial"/>
          <w:sz w:val="24"/>
          <w:szCs w:val="24"/>
        </w:rPr>
        <w:t>1D</w:t>
      </w:r>
      <w:r w:rsidRPr="00CB5744">
        <w:rPr>
          <w:rFonts w:ascii="Arial" w:eastAsia="Times New Roman" w:hAnsi="Arial" w:cs="Arial"/>
          <w:sz w:val="24"/>
          <w:szCs w:val="24"/>
        </w:rPr>
        <w:t>) or 303C(</w:t>
      </w:r>
      <w:r w:rsidR="00EB2950" w:rsidRPr="00CB5744">
        <w:rPr>
          <w:rFonts w:ascii="Arial" w:eastAsia="Times New Roman" w:hAnsi="Arial" w:cs="Arial"/>
          <w:sz w:val="24"/>
          <w:szCs w:val="24"/>
        </w:rPr>
        <w:t>5</w:t>
      </w:r>
      <w:r w:rsidRPr="00CB5744">
        <w:rPr>
          <w:rFonts w:ascii="Arial" w:eastAsia="Times New Roman" w:hAnsi="Arial" w:cs="Arial"/>
          <w:sz w:val="24"/>
          <w:szCs w:val="24"/>
        </w:rPr>
        <w:t>) of POCA for the purpose of finding such cash or listed asset</w:t>
      </w:r>
      <w:r w:rsidR="001159D8" w:rsidRPr="00CB5744">
        <w:rPr>
          <w:rFonts w:ascii="Arial" w:eastAsia="Times New Roman" w:hAnsi="Arial" w:cs="Arial"/>
          <w:sz w:val="24"/>
          <w:szCs w:val="24"/>
        </w:rPr>
        <w:t>, and that the vehicle is being detained for the purpose of that search</w:t>
      </w:r>
      <w:r w:rsidRPr="00CB5744">
        <w:rPr>
          <w:rFonts w:ascii="Arial" w:eastAsia="Times New Roman" w:hAnsi="Arial" w:cs="Arial"/>
          <w:sz w:val="24"/>
          <w:szCs w:val="24"/>
        </w:rPr>
        <w:t xml:space="preserve">; </w:t>
      </w:r>
    </w:p>
    <w:p w:rsidR="004B25CE" w:rsidRPr="00CB5744" w:rsidRDefault="004B25CE" w:rsidP="000B1D33">
      <w:pPr>
        <w:tabs>
          <w:tab w:val="left" w:pos="1134"/>
          <w:tab w:val="left" w:pos="2160"/>
          <w:tab w:val="left" w:pos="2880"/>
          <w:tab w:val="left" w:pos="4680"/>
          <w:tab w:val="left" w:pos="5400"/>
          <w:tab w:val="right" w:pos="9000"/>
        </w:tabs>
        <w:spacing w:after="0" w:line="240" w:lineRule="auto"/>
        <w:ind w:left="851"/>
        <w:rPr>
          <w:rFonts w:ascii="Arial" w:eastAsia="Times New Roman" w:hAnsi="Arial" w:cs="Arial"/>
          <w:sz w:val="24"/>
          <w:szCs w:val="24"/>
        </w:rPr>
      </w:pPr>
    </w:p>
    <w:p w:rsidR="004B25CE" w:rsidRPr="00CB5744" w:rsidRDefault="004B25CE" w:rsidP="000B1D33">
      <w:pPr>
        <w:pStyle w:val="ListParagraph"/>
        <w:numPr>
          <w:ilvl w:val="0"/>
          <w:numId w:val="87"/>
        </w:numPr>
        <w:tabs>
          <w:tab w:val="left" w:pos="1134"/>
          <w:tab w:val="left" w:pos="2160"/>
          <w:tab w:val="left" w:pos="2880"/>
          <w:tab w:val="left" w:pos="4680"/>
          <w:tab w:val="left" w:pos="5400"/>
          <w:tab w:val="right" w:pos="9000"/>
        </w:tabs>
        <w:spacing w:after="0" w:line="240" w:lineRule="auto"/>
        <w:ind w:left="851" w:firstLine="0"/>
        <w:rPr>
          <w:rFonts w:ascii="Arial" w:eastAsia="Times New Roman" w:hAnsi="Arial" w:cs="Arial"/>
          <w:sz w:val="24"/>
          <w:szCs w:val="24"/>
        </w:rPr>
      </w:pPr>
      <w:r w:rsidRPr="00CB5744">
        <w:rPr>
          <w:rFonts w:ascii="Arial" w:eastAsia="Times New Roman" w:hAnsi="Arial" w:cs="Arial"/>
          <w:sz w:val="24"/>
          <w:szCs w:val="24"/>
        </w:rPr>
        <w:t xml:space="preserve">that the person does not have to provide any personal details, or to say anything – although, the person has the right to volunteer information with a view to avoiding a search and, so, the constable must give the person an opportunity to confirm or deny whether </w:t>
      </w:r>
      <w:r w:rsidR="00EB2950" w:rsidRPr="00CB5744">
        <w:rPr>
          <w:rFonts w:ascii="Arial" w:eastAsia="Times New Roman" w:hAnsi="Arial" w:cs="Arial"/>
          <w:sz w:val="24"/>
          <w:szCs w:val="24"/>
        </w:rPr>
        <w:t>there is</w:t>
      </w:r>
      <w:r w:rsidRPr="00CB5744">
        <w:rPr>
          <w:rFonts w:ascii="Arial" w:eastAsia="Times New Roman" w:hAnsi="Arial" w:cs="Arial"/>
          <w:sz w:val="24"/>
          <w:szCs w:val="24"/>
        </w:rPr>
        <w:t xml:space="preserve"> seizable cash or a seizable listed asset in </w:t>
      </w:r>
      <w:r w:rsidR="00EB2950" w:rsidRPr="00CB5744">
        <w:rPr>
          <w:rFonts w:ascii="Arial" w:eastAsia="Times New Roman" w:hAnsi="Arial" w:cs="Arial"/>
          <w:sz w:val="24"/>
          <w:szCs w:val="24"/>
        </w:rPr>
        <w:t>the vehicle</w:t>
      </w:r>
      <w:r w:rsidRPr="00CB5744">
        <w:rPr>
          <w:rFonts w:ascii="Arial" w:eastAsia="Times New Roman" w:hAnsi="Arial" w:cs="Arial"/>
          <w:sz w:val="24"/>
          <w:szCs w:val="24"/>
        </w:rPr>
        <w:t xml:space="preserve"> and to hand over any such cash or listed asset;</w:t>
      </w:r>
    </w:p>
    <w:p w:rsidR="004B25CE" w:rsidRPr="00CB5744" w:rsidRDefault="004B25CE" w:rsidP="000B1D33">
      <w:pPr>
        <w:tabs>
          <w:tab w:val="left" w:pos="1134"/>
          <w:tab w:val="left" w:pos="2160"/>
          <w:tab w:val="left" w:pos="2880"/>
          <w:tab w:val="left" w:pos="4680"/>
          <w:tab w:val="left" w:pos="5400"/>
          <w:tab w:val="right" w:pos="9000"/>
        </w:tabs>
        <w:spacing w:after="0" w:line="240" w:lineRule="auto"/>
        <w:ind w:left="851"/>
        <w:rPr>
          <w:rFonts w:ascii="Arial" w:eastAsia="Times New Roman" w:hAnsi="Arial" w:cs="Arial"/>
          <w:sz w:val="24"/>
          <w:szCs w:val="24"/>
        </w:rPr>
      </w:pPr>
    </w:p>
    <w:p w:rsidR="004B25CE" w:rsidRPr="00CB5744" w:rsidRDefault="004B25CE" w:rsidP="000B1D33">
      <w:pPr>
        <w:pStyle w:val="ListParagraph"/>
        <w:numPr>
          <w:ilvl w:val="0"/>
          <w:numId w:val="87"/>
        </w:numPr>
        <w:tabs>
          <w:tab w:val="left" w:pos="1134"/>
          <w:tab w:val="left" w:pos="2160"/>
          <w:tab w:val="left" w:pos="2880"/>
          <w:tab w:val="left" w:pos="4680"/>
          <w:tab w:val="left" w:pos="5400"/>
          <w:tab w:val="right" w:pos="9000"/>
        </w:tabs>
        <w:spacing w:after="0" w:line="240" w:lineRule="auto"/>
        <w:ind w:left="851" w:firstLine="0"/>
        <w:rPr>
          <w:rFonts w:ascii="Arial" w:eastAsia="Times New Roman" w:hAnsi="Arial" w:cs="Arial"/>
          <w:sz w:val="24"/>
          <w:szCs w:val="24"/>
        </w:rPr>
      </w:pPr>
      <w:r w:rsidRPr="00CB5744">
        <w:rPr>
          <w:rFonts w:ascii="Arial" w:eastAsia="Times New Roman" w:hAnsi="Arial" w:cs="Arial"/>
          <w:sz w:val="24"/>
          <w:szCs w:val="24"/>
        </w:rPr>
        <w:t>that the constable is required to make a record of the search, and that the person is entitled to receive a copy of that record in accordance with the requirements of this Code (the constable must explain what those requirements are).</w:t>
      </w:r>
    </w:p>
    <w:p w:rsidR="004B25CE" w:rsidRPr="00CB5744" w:rsidRDefault="004B25CE" w:rsidP="000B1D33">
      <w:pPr>
        <w:pStyle w:val="ListParagraph"/>
        <w:tabs>
          <w:tab w:val="left" w:pos="709"/>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p>
    <w:p w:rsidR="004B25CE" w:rsidRPr="00CB5744" w:rsidRDefault="004B25CE" w:rsidP="000B1D33">
      <w:pPr>
        <w:pStyle w:val="ListParagraph"/>
        <w:numPr>
          <w:ilvl w:val="0"/>
          <w:numId w:val="84"/>
        </w:numPr>
        <w:tabs>
          <w:tab w:val="left" w:pos="720"/>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r w:rsidRPr="00CB5744">
        <w:rPr>
          <w:rFonts w:ascii="Arial" w:eastAsia="Times New Roman" w:hAnsi="Arial" w:cs="Arial"/>
          <w:sz w:val="24"/>
          <w:szCs w:val="24"/>
        </w:rPr>
        <w:t>These steps do not necessarily have to be followed in the above order, as the individual circumstances of a case may require some flexibility</w:t>
      </w:r>
      <w:r w:rsidR="00A02F42" w:rsidRPr="00CB5744">
        <w:rPr>
          <w:rFonts w:ascii="Arial" w:eastAsia="Times New Roman" w:hAnsi="Arial" w:cs="Arial"/>
          <w:sz w:val="24"/>
          <w:szCs w:val="24"/>
        </w:rPr>
        <w:t xml:space="preserve">. </w:t>
      </w:r>
      <w:r w:rsidRPr="00CB5744">
        <w:rPr>
          <w:rFonts w:ascii="Arial" w:eastAsia="Times New Roman" w:hAnsi="Arial" w:cs="Arial"/>
          <w:sz w:val="24"/>
          <w:szCs w:val="24"/>
        </w:rPr>
        <w:t>However, all of the steps must be undertaken before any search is conducted.</w:t>
      </w:r>
    </w:p>
    <w:p w:rsidR="004B25CE" w:rsidRPr="00CB5744" w:rsidRDefault="004B25CE" w:rsidP="000B1D33">
      <w:pPr>
        <w:tabs>
          <w:tab w:val="left" w:pos="720"/>
          <w:tab w:val="left" w:pos="1440"/>
          <w:tab w:val="left" w:pos="2160"/>
          <w:tab w:val="left" w:pos="2880"/>
          <w:tab w:val="left" w:pos="4680"/>
          <w:tab w:val="left" w:pos="5400"/>
          <w:tab w:val="right" w:pos="9000"/>
        </w:tabs>
        <w:autoSpaceDE w:val="0"/>
        <w:autoSpaceDN w:val="0"/>
        <w:adjustRightInd w:val="0"/>
        <w:spacing w:after="0" w:line="240" w:lineRule="auto"/>
        <w:rPr>
          <w:rFonts w:ascii="Arial" w:hAnsi="Arial" w:cs="Arial"/>
          <w:sz w:val="24"/>
          <w:szCs w:val="24"/>
        </w:rPr>
      </w:pPr>
    </w:p>
    <w:p w:rsidR="005631A6" w:rsidRPr="00957FD5" w:rsidRDefault="00EB2950" w:rsidP="000B1D33">
      <w:pPr>
        <w:pStyle w:val="ListParagraph"/>
        <w:numPr>
          <w:ilvl w:val="0"/>
          <w:numId w:val="84"/>
        </w:numPr>
        <w:tabs>
          <w:tab w:val="left" w:pos="720"/>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r w:rsidRPr="00B60B47">
        <w:rPr>
          <w:rFonts w:ascii="Arial" w:eastAsia="Times New Roman" w:hAnsi="Arial" w:cs="Arial"/>
          <w:sz w:val="24"/>
          <w:szCs w:val="24"/>
        </w:rPr>
        <w:t>When explaining the situation to</w:t>
      </w:r>
      <w:r w:rsidR="004B25CE" w:rsidRPr="00B60B47">
        <w:rPr>
          <w:rFonts w:ascii="Arial" w:eastAsia="Times New Roman" w:hAnsi="Arial" w:cs="Arial"/>
          <w:sz w:val="24"/>
          <w:szCs w:val="24"/>
        </w:rPr>
        <w:t xml:space="preserve"> the person</w:t>
      </w:r>
      <w:r w:rsidRPr="00B60B47">
        <w:rPr>
          <w:rFonts w:ascii="Arial" w:eastAsia="Times New Roman" w:hAnsi="Arial" w:cs="Arial"/>
          <w:sz w:val="24"/>
          <w:szCs w:val="24"/>
        </w:rPr>
        <w:t xml:space="preserve"> with control over the vehicle</w:t>
      </w:r>
      <w:r w:rsidR="004B25CE" w:rsidRPr="00B60B47">
        <w:rPr>
          <w:rFonts w:ascii="Arial" w:eastAsia="Times New Roman" w:hAnsi="Arial" w:cs="Arial"/>
          <w:sz w:val="24"/>
          <w:szCs w:val="24"/>
        </w:rPr>
        <w:t xml:space="preserve">, the constable should use everyday language and ensure, so far as reasonably practicable, that the person understands why </w:t>
      </w:r>
      <w:r w:rsidR="004968C7" w:rsidRPr="00B54B1F">
        <w:rPr>
          <w:rFonts w:ascii="Arial" w:eastAsia="Times New Roman" w:hAnsi="Arial" w:cs="Arial"/>
          <w:sz w:val="24"/>
          <w:szCs w:val="24"/>
        </w:rPr>
        <w:t>the vehicle is</w:t>
      </w:r>
      <w:r w:rsidR="004B25CE" w:rsidRPr="00BE1A03">
        <w:rPr>
          <w:rFonts w:ascii="Arial" w:eastAsia="Times New Roman" w:hAnsi="Arial" w:cs="Arial"/>
          <w:sz w:val="24"/>
          <w:szCs w:val="24"/>
        </w:rPr>
        <w:t xml:space="preserve"> to be searched and what the search will involve</w:t>
      </w:r>
      <w:r w:rsidR="00A02F42" w:rsidRPr="00B60B47">
        <w:rPr>
          <w:rFonts w:ascii="Arial" w:eastAsia="Times New Roman" w:hAnsi="Arial" w:cs="Arial"/>
          <w:sz w:val="24"/>
          <w:szCs w:val="24"/>
        </w:rPr>
        <w:t xml:space="preserve">. </w:t>
      </w:r>
    </w:p>
    <w:p w:rsidR="005631A6" w:rsidRPr="00957FD5" w:rsidRDefault="005631A6" w:rsidP="00957FD5">
      <w:pPr>
        <w:tabs>
          <w:tab w:val="left" w:pos="720"/>
          <w:tab w:val="left" w:pos="1440"/>
          <w:tab w:val="left" w:pos="2160"/>
          <w:tab w:val="left" w:pos="2880"/>
          <w:tab w:val="left" w:pos="4680"/>
          <w:tab w:val="left" w:pos="5400"/>
          <w:tab w:val="right" w:pos="9000"/>
        </w:tabs>
        <w:spacing w:after="0" w:line="240" w:lineRule="auto"/>
        <w:rPr>
          <w:rFonts w:ascii="Arial" w:eastAsia="Times New Roman" w:hAnsi="Arial" w:cs="Arial"/>
          <w:sz w:val="24"/>
          <w:szCs w:val="24"/>
        </w:rPr>
      </w:pPr>
    </w:p>
    <w:p w:rsidR="004B25CE" w:rsidRPr="00C2027A" w:rsidRDefault="005631A6" w:rsidP="000B1D33">
      <w:pPr>
        <w:pStyle w:val="ListParagraph"/>
        <w:numPr>
          <w:ilvl w:val="0"/>
          <w:numId w:val="84"/>
        </w:numPr>
        <w:tabs>
          <w:tab w:val="left" w:pos="720"/>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r w:rsidRPr="00C2027A">
        <w:rPr>
          <w:rFonts w:ascii="Arial" w:eastAsia="Times New Roman" w:hAnsi="Arial" w:cs="Arial"/>
          <w:sz w:val="24"/>
          <w:szCs w:val="24"/>
        </w:rPr>
        <w:t>There may be cases where</w:t>
      </w:r>
      <w:r w:rsidR="004B25CE" w:rsidRPr="00C2027A">
        <w:rPr>
          <w:rFonts w:ascii="Arial" w:eastAsia="Times New Roman" w:hAnsi="Arial" w:cs="Arial"/>
          <w:sz w:val="24"/>
          <w:szCs w:val="24"/>
        </w:rPr>
        <w:t xml:space="preserve"> the person does not appear to understand what is being said, </w:t>
      </w:r>
      <w:r w:rsidRPr="00C2027A">
        <w:rPr>
          <w:rFonts w:ascii="Arial" w:eastAsia="Times New Roman" w:hAnsi="Arial" w:cs="Arial"/>
          <w:sz w:val="24"/>
          <w:szCs w:val="24"/>
        </w:rPr>
        <w:t xml:space="preserve">or is deaf or has difficulty with hearing and/or speaking, </w:t>
      </w:r>
      <w:r w:rsidR="004B25CE" w:rsidRPr="00C2027A">
        <w:rPr>
          <w:rFonts w:ascii="Arial" w:eastAsia="Times New Roman" w:hAnsi="Arial" w:cs="Arial"/>
          <w:sz w:val="24"/>
          <w:szCs w:val="24"/>
        </w:rPr>
        <w:t xml:space="preserve">or there is doubt about the person’s ability to understand </w:t>
      </w:r>
      <w:r w:rsidR="008864D9">
        <w:rPr>
          <w:rFonts w:ascii="Arial" w:eastAsia="Times New Roman" w:hAnsi="Arial" w:cs="Arial"/>
          <w:sz w:val="24"/>
          <w:szCs w:val="24"/>
        </w:rPr>
        <w:t xml:space="preserve">and/or speak </w:t>
      </w:r>
      <w:r w:rsidR="004B25CE" w:rsidRPr="00C2027A">
        <w:rPr>
          <w:rFonts w:ascii="Arial" w:eastAsia="Times New Roman" w:hAnsi="Arial" w:cs="Arial"/>
          <w:sz w:val="24"/>
          <w:szCs w:val="24"/>
        </w:rPr>
        <w:t>English</w:t>
      </w:r>
      <w:r w:rsidRPr="00C2027A">
        <w:rPr>
          <w:rFonts w:ascii="Arial" w:eastAsia="Times New Roman" w:hAnsi="Arial" w:cs="Arial"/>
          <w:sz w:val="24"/>
          <w:szCs w:val="24"/>
        </w:rPr>
        <w:t>. In those cases</w:t>
      </w:r>
      <w:r w:rsidR="004B25CE" w:rsidRPr="00C2027A">
        <w:rPr>
          <w:rFonts w:ascii="Arial" w:eastAsia="Times New Roman" w:hAnsi="Arial" w:cs="Arial"/>
          <w:sz w:val="24"/>
          <w:szCs w:val="24"/>
        </w:rPr>
        <w:t xml:space="preserve">, the constable must take reasonable steps to bring information regarding the person’s rights and any relevant provision(s) of this Code to </w:t>
      </w:r>
      <w:r w:rsidR="00CB5744" w:rsidRPr="00C2027A">
        <w:rPr>
          <w:rFonts w:ascii="Arial" w:eastAsia="Times New Roman" w:hAnsi="Arial" w:cs="Arial"/>
          <w:sz w:val="24"/>
          <w:szCs w:val="24"/>
        </w:rPr>
        <w:t>their</w:t>
      </w:r>
      <w:r w:rsidR="004B25CE" w:rsidRPr="00C2027A">
        <w:rPr>
          <w:rFonts w:ascii="Arial" w:eastAsia="Times New Roman" w:hAnsi="Arial" w:cs="Arial"/>
          <w:sz w:val="24"/>
          <w:szCs w:val="24"/>
        </w:rPr>
        <w:t xml:space="preserve"> attention. </w:t>
      </w:r>
      <w:r w:rsidRPr="00C2027A">
        <w:rPr>
          <w:rFonts w:ascii="Arial" w:eastAsia="Times New Roman" w:hAnsi="Arial" w:cs="Arial"/>
          <w:sz w:val="24"/>
          <w:szCs w:val="24"/>
        </w:rPr>
        <w:t xml:space="preserve">Where </w:t>
      </w:r>
      <w:r w:rsidR="004B25CE" w:rsidRPr="00C2027A">
        <w:rPr>
          <w:rFonts w:ascii="Arial" w:eastAsia="Times New Roman" w:hAnsi="Arial" w:cs="Arial"/>
          <w:sz w:val="24"/>
          <w:szCs w:val="24"/>
        </w:rPr>
        <w:t xml:space="preserve">appropriate </w:t>
      </w:r>
      <w:r w:rsidRPr="00C2027A">
        <w:rPr>
          <w:rFonts w:ascii="Arial" w:eastAsia="Times New Roman" w:hAnsi="Arial" w:cs="Arial"/>
          <w:sz w:val="24"/>
          <w:szCs w:val="24"/>
        </w:rPr>
        <w:t xml:space="preserve">and practicable, the constable should arrange for a suitable </w:t>
      </w:r>
      <w:r w:rsidR="004B25CE" w:rsidRPr="00C2027A">
        <w:rPr>
          <w:rFonts w:ascii="Arial" w:eastAsia="Times New Roman" w:hAnsi="Arial" w:cs="Arial"/>
          <w:sz w:val="24"/>
          <w:szCs w:val="24"/>
        </w:rPr>
        <w:t>person to interpret or otherwise help the constable to give the required information (see also Annex B)</w:t>
      </w:r>
      <w:r w:rsidR="00A02F42" w:rsidRPr="00C2027A">
        <w:rPr>
          <w:rFonts w:ascii="Arial" w:eastAsia="Times New Roman" w:hAnsi="Arial" w:cs="Arial"/>
          <w:sz w:val="24"/>
          <w:szCs w:val="24"/>
        </w:rPr>
        <w:t>.</w:t>
      </w:r>
      <w:r w:rsidRPr="00C2027A">
        <w:rPr>
          <w:rFonts w:ascii="Arial" w:eastAsia="Times New Roman" w:hAnsi="Arial" w:cs="Arial"/>
          <w:kern w:val="24"/>
          <w:sz w:val="24"/>
          <w:szCs w:val="24"/>
        </w:rPr>
        <w:t xml:space="preserve"> If no such support is available, the constable should not proceed with the search if they cannot determine that the person understands what is being explained. In each case, the constable must record any communication difficulties encountered and the reasons for either proceeding with or abandoning the search (including details of any additional support arrangements made).</w:t>
      </w:r>
      <w:r w:rsidR="00A02F42" w:rsidRPr="00C2027A">
        <w:rPr>
          <w:rFonts w:ascii="Arial" w:eastAsia="Times New Roman" w:hAnsi="Arial" w:cs="Arial"/>
          <w:sz w:val="24"/>
          <w:szCs w:val="24"/>
        </w:rPr>
        <w:t xml:space="preserve"> </w:t>
      </w:r>
    </w:p>
    <w:p w:rsidR="00104113" w:rsidRPr="00CB5744" w:rsidRDefault="00104113" w:rsidP="000B1D33">
      <w:pPr>
        <w:tabs>
          <w:tab w:val="left" w:pos="720"/>
          <w:tab w:val="left" w:pos="1440"/>
          <w:tab w:val="left" w:pos="2160"/>
          <w:tab w:val="left" w:pos="2880"/>
          <w:tab w:val="left" w:pos="4680"/>
          <w:tab w:val="left" w:pos="5400"/>
          <w:tab w:val="right" w:pos="9000"/>
        </w:tabs>
        <w:spacing w:after="0" w:line="240" w:lineRule="auto"/>
        <w:rPr>
          <w:rFonts w:ascii="Arial" w:eastAsia="Times New Roman" w:hAnsi="Arial" w:cs="Arial"/>
          <w:sz w:val="24"/>
          <w:szCs w:val="24"/>
        </w:rPr>
      </w:pPr>
    </w:p>
    <w:p w:rsidR="006672E3" w:rsidRPr="00CB5744" w:rsidRDefault="006672E3" w:rsidP="000B1D33">
      <w:pPr>
        <w:tabs>
          <w:tab w:val="left" w:pos="720"/>
          <w:tab w:val="left" w:pos="1440"/>
          <w:tab w:val="left" w:pos="2160"/>
          <w:tab w:val="left" w:pos="2880"/>
          <w:tab w:val="left" w:pos="4680"/>
          <w:tab w:val="left" w:pos="5400"/>
          <w:tab w:val="right" w:pos="9000"/>
        </w:tabs>
        <w:spacing w:after="0" w:line="240" w:lineRule="auto"/>
        <w:rPr>
          <w:rFonts w:ascii="Arial" w:eastAsia="Times New Roman" w:hAnsi="Arial" w:cs="Arial"/>
          <w:sz w:val="24"/>
          <w:szCs w:val="24"/>
        </w:rPr>
      </w:pPr>
      <w:r w:rsidRPr="00CB5744">
        <w:rPr>
          <w:rFonts w:ascii="Arial" w:eastAsia="Times New Roman" w:hAnsi="Arial" w:cs="Arial"/>
          <w:b/>
          <w:sz w:val="24"/>
          <w:szCs w:val="24"/>
        </w:rPr>
        <w:t>Conduct of searches</w:t>
      </w:r>
    </w:p>
    <w:p w:rsidR="006672E3" w:rsidRPr="00CB5744" w:rsidRDefault="006672E3" w:rsidP="000B1D33">
      <w:pPr>
        <w:tabs>
          <w:tab w:val="left" w:pos="720"/>
          <w:tab w:val="left" w:pos="1440"/>
          <w:tab w:val="left" w:pos="2160"/>
          <w:tab w:val="left" w:pos="2880"/>
          <w:tab w:val="left" w:pos="4680"/>
          <w:tab w:val="left" w:pos="5400"/>
          <w:tab w:val="right" w:pos="9000"/>
        </w:tabs>
        <w:spacing w:after="0" w:line="240" w:lineRule="auto"/>
        <w:rPr>
          <w:rFonts w:ascii="Arial" w:eastAsia="Times New Roman" w:hAnsi="Arial" w:cs="Arial"/>
          <w:sz w:val="24"/>
          <w:szCs w:val="24"/>
        </w:rPr>
      </w:pPr>
    </w:p>
    <w:p w:rsidR="006672E3" w:rsidRPr="00CB5744" w:rsidRDefault="006672E3" w:rsidP="000B1D33">
      <w:pPr>
        <w:pStyle w:val="ListParagraph"/>
        <w:numPr>
          <w:ilvl w:val="0"/>
          <w:numId w:val="84"/>
        </w:numPr>
        <w:tabs>
          <w:tab w:val="left" w:pos="720"/>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r w:rsidRPr="00CB5744">
        <w:rPr>
          <w:rFonts w:ascii="Arial" w:eastAsia="Times New Roman" w:hAnsi="Arial" w:cs="Arial"/>
          <w:sz w:val="24"/>
          <w:szCs w:val="24"/>
        </w:rPr>
        <w:t xml:space="preserve">All searches must be conducted with fairness, integrity and respect for the </w:t>
      </w:r>
      <w:r w:rsidR="00B24672" w:rsidRPr="00CB5744">
        <w:rPr>
          <w:rFonts w:ascii="Arial" w:eastAsia="Times New Roman" w:hAnsi="Arial" w:cs="Arial"/>
          <w:sz w:val="24"/>
          <w:szCs w:val="24"/>
        </w:rPr>
        <w:t>vehicle being searched as well as</w:t>
      </w:r>
      <w:r w:rsidRPr="00CB5744">
        <w:rPr>
          <w:rFonts w:ascii="Arial" w:eastAsia="Times New Roman" w:hAnsi="Arial" w:cs="Arial"/>
          <w:sz w:val="24"/>
          <w:szCs w:val="24"/>
        </w:rPr>
        <w:t xml:space="preserve"> </w:t>
      </w:r>
      <w:r w:rsidR="00B24672" w:rsidRPr="00CB5744">
        <w:rPr>
          <w:rFonts w:ascii="Arial" w:eastAsia="Times New Roman" w:hAnsi="Arial" w:cs="Arial"/>
          <w:sz w:val="24"/>
          <w:szCs w:val="24"/>
        </w:rPr>
        <w:t xml:space="preserve">the </w:t>
      </w:r>
      <w:r w:rsidRPr="00CB5744">
        <w:rPr>
          <w:rFonts w:ascii="Arial" w:eastAsia="Times New Roman" w:hAnsi="Arial" w:cs="Arial"/>
          <w:sz w:val="24"/>
          <w:szCs w:val="24"/>
        </w:rPr>
        <w:t xml:space="preserve">privacy of the </w:t>
      </w:r>
      <w:r w:rsidR="0095440D" w:rsidRPr="00CB5744">
        <w:rPr>
          <w:rFonts w:ascii="Arial" w:eastAsia="Times New Roman" w:hAnsi="Arial" w:cs="Arial"/>
          <w:sz w:val="24"/>
          <w:szCs w:val="24"/>
        </w:rPr>
        <w:t xml:space="preserve">person with control over </w:t>
      </w:r>
      <w:r w:rsidR="00B24672" w:rsidRPr="00CB5744">
        <w:rPr>
          <w:rFonts w:ascii="Arial" w:eastAsia="Times New Roman" w:hAnsi="Arial" w:cs="Arial"/>
          <w:sz w:val="24"/>
          <w:szCs w:val="24"/>
        </w:rPr>
        <w:t>it</w:t>
      </w:r>
      <w:r w:rsidR="0095440D" w:rsidRPr="00CB5744">
        <w:rPr>
          <w:rFonts w:ascii="Arial" w:eastAsia="Times New Roman" w:hAnsi="Arial" w:cs="Arial"/>
          <w:sz w:val="24"/>
          <w:szCs w:val="24"/>
        </w:rPr>
        <w:t>. Every reasonable effort should be made to minimi</w:t>
      </w:r>
      <w:r w:rsidR="00ED4A6B">
        <w:rPr>
          <w:rFonts w:ascii="Arial" w:eastAsia="Times New Roman" w:hAnsi="Arial" w:cs="Arial"/>
          <w:sz w:val="24"/>
          <w:szCs w:val="24"/>
        </w:rPr>
        <w:t>s</w:t>
      </w:r>
      <w:r w:rsidR="0095440D" w:rsidRPr="00CB5744">
        <w:rPr>
          <w:rFonts w:ascii="Arial" w:eastAsia="Times New Roman" w:hAnsi="Arial" w:cs="Arial"/>
          <w:sz w:val="24"/>
          <w:szCs w:val="24"/>
        </w:rPr>
        <w:t>e any disruption caused</w:t>
      </w:r>
      <w:r w:rsidRPr="00CB5744">
        <w:rPr>
          <w:rFonts w:ascii="Arial" w:eastAsia="Times New Roman" w:hAnsi="Arial" w:cs="Arial"/>
          <w:sz w:val="24"/>
          <w:szCs w:val="24"/>
        </w:rPr>
        <w:t xml:space="preserve">. </w:t>
      </w:r>
    </w:p>
    <w:p w:rsidR="006672E3" w:rsidRPr="00CB5744" w:rsidRDefault="006672E3" w:rsidP="000B1D33">
      <w:pPr>
        <w:tabs>
          <w:tab w:val="left" w:pos="709"/>
          <w:tab w:val="left" w:pos="1440"/>
          <w:tab w:val="left" w:pos="2160"/>
          <w:tab w:val="left" w:pos="2880"/>
          <w:tab w:val="left" w:pos="4680"/>
          <w:tab w:val="left" w:pos="5400"/>
          <w:tab w:val="right" w:pos="9000"/>
        </w:tabs>
        <w:spacing w:after="0" w:line="240" w:lineRule="auto"/>
        <w:rPr>
          <w:rFonts w:ascii="Arial" w:eastAsia="Times New Roman" w:hAnsi="Arial" w:cs="Arial"/>
          <w:sz w:val="24"/>
          <w:szCs w:val="24"/>
        </w:rPr>
      </w:pPr>
    </w:p>
    <w:p w:rsidR="006672E3" w:rsidRPr="00CB5744" w:rsidRDefault="006672E3" w:rsidP="000B1D33">
      <w:pPr>
        <w:pStyle w:val="ListParagraph"/>
        <w:numPr>
          <w:ilvl w:val="0"/>
          <w:numId w:val="84"/>
        </w:numPr>
        <w:tabs>
          <w:tab w:val="left" w:pos="709"/>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r w:rsidRPr="00CB5744">
        <w:rPr>
          <w:rFonts w:ascii="Arial" w:eastAsia="Times New Roman" w:hAnsi="Arial" w:cs="Arial"/>
          <w:sz w:val="24"/>
          <w:szCs w:val="24"/>
        </w:rPr>
        <w:t xml:space="preserve">The </w:t>
      </w:r>
      <w:r w:rsidR="00AB3633" w:rsidRPr="00CB5744">
        <w:rPr>
          <w:rFonts w:ascii="Arial" w:eastAsia="Times New Roman" w:hAnsi="Arial" w:cs="Arial"/>
          <w:sz w:val="24"/>
          <w:szCs w:val="24"/>
        </w:rPr>
        <w:t>vehicle</w:t>
      </w:r>
      <w:r w:rsidRPr="00CB5744">
        <w:rPr>
          <w:rFonts w:ascii="Arial" w:eastAsia="Times New Roman" w:hAnsi="Arial" w:cs="Arial"/>
          <w:sz w:val="24"/>
          <w:szCs w:val="24"/>
        </w:rPr>
        <w:t xml:space="preserve"> may be searched only to the extent necessary to achieve the objective of the search, and the length of time taken to carry out the search must be reasonable and kept to a minimum. A search </w:t>
      </w:r>
      <w:r w:rsidR="00B24672" w:rsidRPr="00CB5744">
        <w:rPr>
          <w:rFonts w:ascii="Arial" w:eastAsia="Times New Roman" w:hAnsi="Arial" w:cs="Arial"/>
          <w:sz w:val="24"/>
          <w:szCs w:val="24"/>
        </w:rPr>
        <w:t>must stop</w:t>
      </w:r>
      <w:r w:rsidRPr="00CB5744">
        <w:rPr>
          <w:rFonts w:ascii="Arial" w:eastAsia="Times New Roman" w:hAnsi="Arial" w:cs="Arial"/>
          <w:sz w:val="24"/>
          <w:szCs w:val="24"/>
        </w:rPr>
        <w:t xml:space="preserve"> </w:t>
      </w:r>
      <w:r w:rsidR="00104A97" w:rsidRPr="00CB5744">
        <w:rPr>
          <w:rFonts w:ascii="Arial" w:eastAsia="Times New Roman" w:hAnsi="Arial" w:cs="Arial"/>
          <w:kern w:val="24"/>
          <w:sz w:val="24"/>
          <w:szCs w:val="24"/>
        </w:rPr>
        <w:t>as soon as</w:t>
      </w:r>
      <w:r w:rsidRPr="00CB5744">
        <w:rPr>
          <w:rFonts w:ascii="Arial" w:eastAsia="Times New Roman" w:hAnsi="Arial" w:cs="Arial"/>
          <w:sz w:val="24"/>
          <w:szCs w:val="24"/>
        </w:rPr>
        <w:t xml:space="preserve"> </w:t>
      </w:r>
      <w:r w:rsidR="00B24672" w:rsidRPr="00CB5744">
        <w:rPr>
          <w:rFonts w:ascii="Arial" w:eastAsia="Times New Roman" w:hAnsi="Arial" w:cs="Arial"/>
          <w:sz w:val="24"/>
          <w:szCs w:val="24"/>
        </w:rPr>
        <w:t>its</w:t>
      </w:r>
      <w:r w:rsidRPr="00CB5744">
        <w:rPr>
          <w:rFonts w:ascii="Arial" w:eastAsia="Times New Roman" w:hAnsi="Arial" w:cs="Arial"/>
          <w:sz w:val="24"/>
          <w:szCs w:val="24"/>
        </w:rPr>
        <w:t xml:space="preserve"> objective has been fulfilled or, alternatively, </w:t>
      </w:r>
      <w:r w:rsidR="00104A97" w:rsidRPr="00CB5744">
        <w:rPr>
          <w:rFonts w:ascii="Arial" w:eastAsia="Times New Roman" w:hAnsi="Arial" w:cs="Arial"/>
          <w:kern w:val="24"/>
          <w:sz w:val="24"/>
          <w:szCs w:val="24"/>
        </w:rPr>
        <w:t>as soon as</w:t>
      </w:r>
      <w:r w:rsidRPr="00CB5744">
        <w:rPr>
          <w:rFonts w:ascii="Arial" w:eastAsia="Times New Roman" w:hAnsi="Arial" w:cs="Arial"/>
          <w:sz w:val="24"/>
          <w:szCs w:val="24"/>
        </w:rPr>
        <w:t xml:space="preserve"> the constable in charge of the search is satisfied that there is no seizable cash or seizable listed asset </w:t>
      </w:r>
      <w:r w:rsidR="00AB3633" w:rsidRPr="00CB5744">
        <w:rPr>
          <w:rFonts w:ascii="Arial" w:eastAsia="Times New Roman" w:hAnsi="Arial" w:cs="Arial"/>
          <w:sz w:val="24"/>
          <w:szCs w:val="24"/>
        </w:rPr>
        <w:t>i</w:t>
      </w:r>
      <w:r w:rsidRPr="00CB5744">
        <w:rPr>
          <w:rFonts w:ascii="Arial" w:eastAsia="Times New Roman" w:hAnsi="Arial" w:cs="Arial"/>
          <w:sz w:val="24"/>
          <w:szCs w:val="24"/>
        </w:rPr>
        <w:t xml:space="preserve">n the </w:t>
      </w:r>
      <w:r w:rsidR="00AB3633" w:rsidRPr="00CB5744">
        <w:rPr>
          <w:rFonts w:ascii="Arial" w:eastAsia="Times New Roman" w:hAnsi="Arial" w:cs="Arial"/>
          <w:sz w:val="24"/>
          <w:szCs w:val="24"/>
        </w:rPr>
        <w:t>vehicle</w:t>
      </w:r>
      <w:r w:rsidRPr="00CB5744">
        <w:rPr>
          <w:rFonts w:ascii="Arial" w:eastAsia="Times New Roman" w:hAnsi="Arial" w:cs="Arial"/>
          <w:sz w:val="24"/>
          <w:szCs w:val="24"/>
        </w:rPr>
        <w:t xml:space="preserve">. This does not prevent a further search, with prior approval </w:t>
      </w:r>
      <w:r w:rsidR="00346DE7">
        <w:rPr>
          <w:rFonts w:ascii="Arial" w:eastAsia="Times New Roman" w:hAnsi="Arial" w:cs="Arial"/>
          <w:sz w:val="24"/>
          <w:szCs w:val="24"/>
        </w:rPr>
        <w:t>so far as</w:t>
      </w:r>
      <w:r w:rsidRPr="00CB5744">
        <w:rPr>
          <w:rFonts w:ascii="Arial" w:eastAsia="Times New Roman" w:hAnsi="Arial" w:cs="Arial"/>
          <w:sz w:val="24"/>
          <w:szCs w:val="24"/>
        </w:rPr>
        <w:t xml:space="preserve"> practicable, if new information comes to light </w:t>
      </w:r>
      <w:r w:rsidR="00AB3633" w:rsidRPr="00CB5744">
        <w:rPr>
          <w:rFonts w:ascii="Arial" w:eastAsia="Times New Roman" w:hAnsi="Arial" w:cs="Arial"/>
          <w:sz w:val="24"/>
          <w:szCs w:val="24"/>
        </w:rPr>
        <w:t>to</w:t>
      </w:r>
      <w:r w:rsidRPr="00CB5744">
        <w:rPr>
          <w:rFonts w:ascii="Arial" w:eastAsia="Times New Roman" w:hAnsi="Arial" w:cs="Arial"/>
          <w:sz w:val="24"/>
          <w:szCs w:val="24"/>
        </w:rPr>
        <w:t xml:space="preserve"> justif</w:t>
      </w:r>
      <w:r w:rsidR="00AB3633" w:rsidRPr="00CB5744">
        <w:rPr>
          <w:rFonts w:ascii="Arial" w:eastAsia="Times New Roman" w:hAnsi="Arial" w:cs="Arial"/>
          <w:sz w:val="24"/>
          <w:szCs w:val="24"/>
        </w:rPr>
        <w:t>y</w:t>
      </w:r>
      <w:r w:rsidRPr="00CB5744">
        <w:rPr>
          <w:rFonts w:ascii="Arial" w:eastAsia="Times New Roman" w:hAnsi="Arial" w:cs="Arial"/>
          <w:sz w:val="24"/>
          <w:szCs w:val="24"/>
        </w:rPr>
        <w:t xml:space="preserve"> such a search.</w:t>
      </w:r>
    </w:p>
    <w:p w:rsidR="006672E3" w:rsidRPr="00CB5744" w:rsidRDefault="006672E3" w:rsidP="000B1D33">
      <w:pPr>
        <w:pStyle w:val="ListParagraph"/>
        <w:tabs>
          <w:tab w:val="left" w:pos="720"/>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p>
    <w:p w:rsidR="006672E3" w:rsidRPr="00CB5744" w:rsidRDefault="006672E3" w:rsidP="000B1D33">
      <w:pPr>
        <w:pStyle w:val="ListParagraph"/>
        <w:numPr>
          <w:ilvl w:val="0"/>
          <w:numId w:val="84"/>
        </w:numPr>
        <w:tabs>
          <w:tab w:val="left" w:pos="709"/>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r w:rsidRPr="00CB5744">
        <w:rPr>
          <w:rFonts w:ascii="Arial" w:eastAsia="Times New Roman" w:hAnsi="Arial" w:cs="Arial"/>
          <w:kern w:val="24"/>
          <w:sz w:val="24"/>
          <w:szCs w:val="24"/>
        </w:rPr>
        <w:t xml:space="preserve">If the constable finds seizable cash or a seizable listed asset during a search, </w:t>
      </w:r>
      <w:r w:rsidR="00B60B47">
        <w:rPr>
          <w:rFonts w:ascii="Arial" w:eastAsia="Times New Roman" w:hAnsi="Arial" w:cs="Arial"/>
          <w:kern w:val="24"/>
          <w:sz w:val="24"/>
          <w:szCs w:val="24"/>
        </w:rPr>
        <w:t>they</w:t>
      </w:r>
      <w:r w:rsidRPr="00CB5744">
        <w:rPr>
          <w:rFonts w:ascii="Arial" w:eastAsia="Times New Roman" w:hAnsi="Arial" w:cs="Arial"/>
          <w:kern w:val="24"/>
          <w:sz w:val="24"/>
          <w:szCs w:val="24"/>
        </w:rPr>
        <w:t xml:space="preserve"> should give the person </w:t>
      </w:r>
      <w:r w:rsidR="00AB3633" w:rsidRPr="00CB5744">
        <w:rPr>
          <w:rFonts w:ascii="Arial" w:eastAsia="Times New Roman" w:hAnsi="Arial" w:cs="Arial"/>
          <w:kern w:val="24"/>
          <w:sz w:val="24"/>
          <w:szCs w:val="24"/>
        </w:rPr>
        <w:t xml:space="preserve">with control over the vehicle </w:t>
      </w:r>
      <w:r w:rsidRPr="00CB5744">
        <w:rPr>
          <w:rFonts w:ascii="Arial" w:eastAsia="Times New Roman" w:hAnsi="Arial" w:cs="Arial"/>
          <w:kern w:val="24"/>
          <w:sz w:val="24"/>
          <w:szCs w:val="24"/>
        </w:rPr>
        <w:t>an opportunity to provide an explanation for its ownership, origins, purpose and destination</w:t>
      </w:r>
      <w:r w:rsidR="00A02F42" w:rsidRPr="00CB5744">
        <w:rPr>
          <w:rFonts w:ascii="Arial" w:eastAsia="Times New Roman" w:hAnsi="Arial" w:cs="Arial"/>
          <w:kern w:val="24"/>
          <w:sz w:val="24"/>
          <w:szCs w:val="24"/>
        </w:rPr>
        <w:t xml:space="preserve">. </w:t>
      </w:r>
      <w:r w:rsidRPr="00CB5744">
        <w:rPr>
          <w:rFonts w:ascii="Arial" w:eastAsia="Times New Roman" w:hAnsi="Arial" w:cs="Arial"/>
          <w:kern w:val="24"/>
          <w:sz w:val="24"/>
          <w:szCs w:val="24"/>
        </w:rPr>
        <w:t xml:space="preserve">If, in a particular case, the questioning covers whether the person has committed an offence, it is likely to constitute questioning that requires a caution. </w:t>
      </w:r>
    </w:p>
    <w:p w:rsidR="00B175E7" w:rsidRPr="00CB5744" w:rsidRDefault="00B175E7" w:rsidP="000B1D33">
      <w:pPr>
        <w:pStyle w:val="ListParagraph"/>
        <w:tabs>
          <w:tab w:val="left" w:pos="709"/>
          <w:tab w:val="left" w:pos="1440"/>
          <w:tab w:val="left" w:pos="2160"/>
          <w:tab w:val="left" w:pos="2880"/>
          <w:tab w:val="left" w:pos="4680"/>
          <w:tab w:val="left" w:pos="5400"/>
          <w:tab w:val="right" w:pos="9000"/>
        </w:tabs>
        <w:spacing w:after="0" w:line="240" w:lineRule="auto"/>
        <w:ind w:left="567"/>
        <w:rPr>
          <w:rFonts w:ascii="Arial" w:eastAsia="Times New Roman" w:hAnsi="Arial" w:cs="Arial"/>
          <w:sz w:val="24"/>
          <w:szCs w:val="24"/>
        </w:rPr>
      </w:pPr>
    </w:p>
    <w:p w:rsidR="00E37302" w:rsidRPr="00CB5744" w:rsidRDefault="006672E3" w:rsidP="000B1D33">
      <w:pPr>
        <w:pStyle w:val="ListParagraph"/>
        <w:numPr>
          <w:ilvl w:val="0"/>
          <w:numId w:val="84"/>
        </w:numPr>
        <w:tabs>
          <w:tab w:val="left" w:pos="720"/>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r w:rsidRPr="00CB5744">
        <w:rPr>
          <w:rFonts w:ascii="Arial" w:eastAsia="Times New Roman" w:hAnsi="Arial" w:cs="Arial"/>
          <w:kern w:val="24"/>
          <w:sz w:val="24"/>
          <w:szCs w:val="24"/>
        </w:rPr>
        <w:t xml:space="preserve">On completion of the search, the constable in charge must ensure that the </w:t>
      </w:r>
      <w:r w:rsidR="00AB3633" w:rsidRPr="00CB5744">
        <w:rPr>
          <w:rFonts w:ascii="Arial" w:eastAsia="Times New Roman" w:hAnsi="Arial" w:cs="Arial"/>
          <w:kern w:val="24"/>
          <w:sz w:val="24"/>
          <w:szCs w:val="24"/>
        </w:rPr>
        <w:t>vehicle is</w:t>
      </w:r>
      <w:r w:rsidRPr="00CB5744">
        <w:rPr>
          <w:rFonts w:ascii="Arial" w:eastAsia="Times New Roman" w:hAnsi="Arial" w:cs="Arial"/>
          <w:kern w:val="24"/>
          <w:sz w:val="24"/>
          <w:szCs w:val="24"/>
        </w:rPr>
        <w:t xml:space="preserve"> left secure (as appropriate).</w:t>
      </w:r>
      <w:r w:rsidR="00E37302" w:rsidRPr="00CB5744">
        <w:rPr>
          <w:rFonts w:ascii="Arial" w:eastAsia="Times New Roman" w:hAnsi="Arial" w:cs="Arial"/>
          <w:sz w:val="24"/>
          <w:szCs w:val="24"/>
        </w:rPr>
        <w:br w:type="page"/>
      </w:r>
    </w:p>
    <w:p w:rsidR="00E37302" w:rsidRPr="00CB5744" w:rsidRDefault="00AB3633" w:rsidP="000B1D33">
      <w:pPr>
        <w:tabs>
          <w:tab w:val="left" w:pos="720"/>
          <w:tab w:val="left" w:pos="1440"/>
          <w:tab w:val="left" w:pos="2160"/>
          <w:tab w:val="left" w:pos="2880"/>
          <w:tab w:val="left" w:pos="4680"/>
          <w:tab w:val="left" w:pos="5400"/>
          <w:tab w:val="right" w:pos="9000"/>
        </w:tabs>
        <w:spacing w:after="0" w:line="240" w:lineRule="auto"/>
        <w:contextualSpacing/>
        <w:rPr>
          <w:rFonts w:ascii="Arial" w:eastAsia="Times New Roman" w:hAnsi="Arial" w:cs="Arial"/>
          <w:b/>
          <w:sz w:val="24"/>
          <w:szCs w:val="24"/>
        </w:rPr>
      </w:pPr>
      <w:r w:rsidRPr="00CB5744">
        <w:rPr>
          <w:rFonts w:ascii="Arial" w:eastAsia="Times New Roman" w:hAnsi="Arial" w:cs="Arial"/>
          <w:b/>
          <w:sz w:val="24"/>
          <w:szCs w:val="24"/>
          <w:u w:val="single"/>
        </w:rPr>
        <w:t xml:space="preserve">Chapter 6 – </w:t>
      </w:r>
      <w:r w:rsidR="005859F9" w:rsidRPr="00CB5744">
        <w:rPr>
          <w:rFonts w:ascii="Arial" w:eastAsia="Times New Roman" w:hAnsi="Arial" w:cs="Arial"/>
          <w:b/>
          <w:sz w:val="24"/>
          <w:szCs w:val="24"/>
          <w:u w:val="single"/>
        </w:rPr>
        <w:t>R</w:t>
      </w:r>
      <w:r w:rsidR="00E37302" w:rsidRPr="00CB5744">
        <w:rPr>
          <w:rFonts w:ascii="Arial" w:eastAsia="Times New Roman" w:hAnsi="Arial" w:cs="Arial"/>
          <w:b/>
          <w:sz w:val="24"/>
          <w:szCs w:val="24"/>
          <w:u w:val="single"/>
        </w:rPr>
        <w:t xml:space="preserve">ecording requirements </w:t>
      </w:r>
    </w:p>
    <w:p w:rsidR="005859F9" w:rsidRPr="00CB5744" w:rsidRDefault="005859F9" w:rsidP="000B1D33">
      <w:pPr>
        <w:tabs>
          <w:tab w:val="left" w:pos="720"/>
          <w:tab w:val="left" w:pos="1440"/>
          <w:tab w:val="left" w:pos="2160"/>
          <w:tab w:val="left" w:pos="2880"/>
          <w:tab w:val="left" w:pos="4680"/>
          <w:tab w:val="left" w:pos="5400"/>
          <w:tab w:val="right" w:pos="9000"/>
        </w:tabs>
        <w:spacing w:after="0" w:line="240" w:lineRule="auto"/>
        <w:contextualSpacing/>
        <w:rPr>
          <w:rFonts w:ascii="Arial" w:eastAsia="Times New Roman" w:hAnsi="Arial" w:cs="Arial"/>
          <w:b/>
          <w:sz w:val="24"/>
          <w:szCs w:val="24"/>
        </w:rPr>
      </w:pPr>
    </w:p>
    <w:p w:rsidR="005859F9" w:rsidRPr="00CB5744" w:rsidRDefault="005859F9" w:rsidP="000B1D33">
      <w:pPr>
        <w:tabs>
          <w:tab w:val="left" w:pos="720"/>
          <w:tab w:val="left" w:pos="1440"/>
          <w:tab w:val="left" w:pos="2160"/>
          <w:tab w:val="left" w:pos="2880"/>
          <w:tab w:val="left" w:pos="4680"/>
          <w:tab w:val="left" w:pos="5400"/>
          <w:tab w:val="right" w:pos="9000"/>
        </w:tabs>
        <w:spacing w:after="0" w:line="240" w:lineRule="auto"/>
        <w:contextualSpacing/>
        <w:rPr>
          <w:rFonts w:ascii="Arial" w:eastAsia="Times New Roman" w:hAnsi="Arial" w:cs="Arial"/>
          <w:sz w:val="24"/>
          <w:szCs w:val="24"/>
        </w:rPr>
      </w:pPr>
      <w:r w:rsidRPr="00CB5744">
        <w:rPr>
          <w:rFonts w:ascii="Arial" w:eastAsia="Times New Roman" w:hAnsi="Arial" w:cs="Arial"/>
          <w:b/>
          <w:sz w:val="24"/>
          <w:szCs w:val="24"/>
        </w:rPr>
        <w:t>General</w:t>
      </w:r>
    </w:p>
    <w:p w:rsidR="00E37302" w:rsidRPr="00CB5744" w:rsidRDefault="00E37302" w:rsidP="000B1D33">
      <w:pPr>
        <w:tabs>
          <w:tab w:val="left" w:pos="720"/>
          <w:tab w:val="left" w:pos="1440"/>
          <w:tab w:val="left" w:pos="2160"/>
          <w:tab w:val="left" w:pos="2880"/>
          <w:tab w:val="left" w:pos="4680"/>
          <w:tab w:val="left" w:pos="5400"/>
          <w:tab w:val="right" w:pos="9000"/>
        </w:tabs>
        <w:spacing w:after="0" w:line="240" w:lineRule="auto"/>
        <w:ind w:left="720"/>
        <w:contextualSpacing/>
        <w:rPr>
          <w:rFonts w:ascii="Arial" w:eastAsia="Times New Roman" w:hAnsi="Arial" w:cs="Arial"/>
          <w:kern w:val="24"/>
          <w:sz w:val="24"/>
          <w:szCs w:val="24"/>
        </w:rPr>
      </w:pPr>
    </w:p>
    <w:p w:rsidR="00E37302" w:rsidRPr="00CB5744" w:rsidRDefault="00E37302" w:rsidP="000B1D33">
      <w:pPr>
        <w:pStyle w:val="ListParagraph"/>
        <w:numPr>
          <w:ilvl w:val="0"/>
          <w:numId w:val="90"/>
        </w:numPr>
        <w:tabs>
          <w:tab w:val="left" w:pos="709"/>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r w:rsidRPr="00CB5744">
        <w:rPr>
          <w:rFonts w:ascii="Arial" w:eastAsia="Times New Roman" w:hAnsi="Arial" w:cs="Arial"/>
          <w:sz w:val="24"/>
          <w:szCs w:val="24"/>
        </w:rPr>
        <w:t xml:space="preserve">A constable </w:t>
      </w:r>
      <w:r w:rsidRPr="00CB5744">
        <w:rPr>
          <w:rFonts w:ascii="Arial" w:eastAsia="Times New Roman" w:hAnsi="Arial" w:cs="Arial"/>
          <w:kern w:val="24"/>
          <w:sz w:val="24"/>
          <w:szCs w:val="24"/>
        </w:rPr>
        <w:t xml:space="preserve">who has carried out a search under section 289 or 303C </w:t>
      </w:r>
      <w:r w:rsidR="005859F9" w:rsidRPr="00CB5744">
        <w:rPr>
          <w:rFonts w:ascii="Arial" w:eastAsia="Times New Roman" w:hAnsi="Arial" w:cs="Arial"/>
          <w:kern w:val="24"/>
          <w:sz w:val="24"/>
          <w:szCs w:val="24"/>
        </w:rPr>
        <w:t xml:space="preserve">of POCA </w:t>
      </w:r>
      <w:r w:rsidRPr="00CB5744">
        <w:rPr>
          <w:rFonts w:ascii="Arial" w:eastAsia="Times New Roman" w:hAnsi="Arial" w:cs="Arial"/>
          <w:kern w:val="24"/>
          <w:sz w:val="24"/>
          <w:szCs w:val="24"/>
        </w:rPr>
        <w:t>must make a written record of it at the time, unless there are exceptional circumstances which make this impracticable</w:t>
      </w:r>
      <w:r w:rsidR="005859F9" w:rsidRPr="00CB5744">
        <w:rPr>
          <w:rFonts w:ascii="Arial" w:eastAsia="Times New Roman" w:hAnsi="Arial" w:cs="Arial"/>
          <w:kern w:val="24"/>
          <w:sz w:val="24"/>
          <w:szCs w:val="24"/>
        </w:rPr>
        <w:t xml:space="preserve"> (see Guidance Note</w:t>
      </w:r>
      <w:r w:rsidR="00104A97" w:rsidRPr="00CB5744">
        <w:rPr>
          <w:rFonts w:ascii="Arial" w:eastAsia="Times New Roman" w:hAnsi="Arial" w:cs="Arial"/>
          <w:kern w:val="24"/>
          <w:sz w:val="24"/>
          <w:szCs w:val="24"/>
        </w:rPr>
        <w:t xml:space="preserve"> 5</w:t>
      </w:r>
      <w:r w:rsidR="005859F9" w:rsidRPr="00CB5744">
        <w:rPr>
          <w:rFonts w:ascii="Arial" w:eastAsia="Times New Roman" w:hAnsi="Arial" w:cs="Arial"/>
          <w:kern w:val="24"/>
          <w:sz w:val="24"/>
          <w:szCs w:val="24"/>
        </w:rPr>
        <w:t>)</w:t>
      </w:r>
      <w:r w:rsidRPr="00CB5744">
        <w:rPr>
          <w:rFonts w:ascii="Arial" w:eastAsia="Times New Roman" w:hAnsi="Arial" w:cs="Arial"/>
          <w:kern w:val="24"/>
          <w:sz w:val="24"/>
          <w:szCs w:val="24"/>
        </w:rPr>
        <w:t>. If a written record is not made at the time, the constable must make one as soon as reasonably practicable afterwards and also note the reasons for the delay. There may be situations in which it is not practicable to obtain all the information required to complete a written record, but the constable must make every reasonable effort to do so and, if necessary, make a partial record of the search.</w:t>
      </w:r>
    </w:p>
    <w:p w:rsidR="00112DDD" w:rsidRPr="00CB5744" w:rsidRDefault="00112DDD" w:rsidP="000B1D33">
      <w:pPr>
        <w:tabs>
          <w:tab w:val="left" w:pos="709"/>
          <w:tab w:val="left" w:pos="1440"/>
          <w:tab w:val="left" w:pos="2160"/>
          <w:tab w:val="left" w:pos="2880"/>
          <w:tab w:val="left" w:pos="4680"/>
          <w:tab w:val="left" w:pos="5400"/>
          <w:tab w:val="right" w:pos="9000"/>
        </w:tabs>
        <w:spacing w:after="0" w:line="240" w:lineRule="auto"/>
        <w:contextualSpacing/>
        <w:rPr>
          <w:rFonts w:ascii="Arial" w:eastAsia="Times New Roman" w:hAnsi="Arial" w:cs="Arial"/>
          <w:sz w:val="24"/>
          <w:szCs w:val="24"/>
        </w:rPr>
      </w:pPr>
    </w:p>
    <w:p w:rsidR="000B1D33" w:rsidRDefault="00112DDD" w:rsidP="00D10CAB">
      <w:pPr>
        <w:pStyle w:val="ListParagraph"/>
        <w:numPr>
          <w:ilvl w:val="0"/>
          <w:numId w:val="90"/>
        </w:numPr>
        <w:tabs>
          <w:tab w:val="left" w:pos="709"/>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r w:rsidRPr="000B1D33">
        <w:rPr>
          <w:rFonts w:ascii="Arial" w:eastAsia="Times New Roman" w:hAnsi="Arial" w:cs="Arial"/>
          <w:sz w:val="24"/>
          <w:szCs w:val="24"/>
        </w:rPr>
        <w:t>A separate written record is required for each person, premises or vehicle searched.</w:t>
      </w:r>
      <w:r w:rsidR="000B1D33" w:rsidRPr="000B1D33">
        <w:rPr>
          <w:rFonts w:ascii="Arial" w:eastAsia="Times New Roman" w:hAnsi="Arial" w:cs="Arial"/>
          <w:sz w:val="24"/>
          <w:szCs w:val="24"/>
        </w:rPr>
        <w:t xml:space="preserve"> </w:t>
      </w:r>
    </w:p>
    <w:p w:rsidR="000B1D33" w:rsidRDefault="000B1D33" w:rsidP="00D10CAB">
      <w:pPr>
        <w:pStyle w:val="ListParagraph"/>
        <w:tabs>
          <w:tab w:val="left" w:pos="709"/>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p>
    <w:p w:rsidR="00A92DA4" w:rsidRPr="00CB5744" w:rsidRDefault="00A92DA4" w:rsidP="000B1D33">
      <w:pPr>
        <w:pStyle w:val="ListParagraph"/>
        <w:numPr>
          <w:ilvl w:val="0"/>
          <w:numId w:val="90"/>
        </w:numPr>
        <w:tabs>
          <w:tab w:val="left" w:pos="709"/>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r w:rsidRPr="00CB5744">
        <w:rPr>
          <w:rFonts w:ascii="Arial" w:eastAsia="Times New Roman" w:hAnsi="Arial" w:cs="Arial"/>
          <w:kern w:val="24"/>
          <w:sz w:val="24"/>
          <w:szCs w:val="24"/>
        </w:rPr>
        <w:t>There</w:t>
      </w:r>
      <w:r w:rsidR="00E37302" w:rsidRPr="00CB5744">
        <w:rPr>
          <w:rFonts w:ascii="Arial" w:eastAsia="Times New Roman" w:hAnsi="Arial" w:cs="Arial"/>
          <w:kern w:val="24"/>
          <w:sz w:val="24"/>
          <w:szCs w:val="24"/>
        </w:rPr>
        <w:t xml:space="preserve"> is no oblig</w:t>
      </w:r>
      <w:r w:rsidRPr="00CB5744">
        <w:rPr>
          <w:rFonts w:ascii="Arial" w:eastAsia="Times New Roman" w:hAnsi="Arial" w:cs="Arial"/>
          <w:kern w:val="24"/>
          <w:sz w:val="24"/>
          <w:szCs w:val="24"/>
        </w:rPr>
        <w:t>ation on any of the following persons</w:t>
      </w:r>
      <w:r w:rsidR="00E37302" w:rsidRPr="00CB5744">
        <w:rPr>
          <w:rFonts w:ascii="Arial" w:eastAsia="Times New Roman" w:hAnsi="Arial" w:cs="Arial"/>
          <w:kern w:val="24"/>
          <w:sz w:val="24"/>
          <w:szCs w:val="24"/>
        </w:rPr>
        <w:t xml:space="preserve"> to give </w:t>
      </w:r>
      <w:r w:rsidR="00CB5744">
        <w:rPr>
          <w:rFonts w:ascii="Arial" w:eastAsia="Times New Roman" w:hAnsi="Arial" w:cs="Arial"/>
          <w:kern w:val="24"/>
          <w:sz w:val="24"/>
          <w:szCs w:val="24"/>
        </w:rPr>
        <w:t>their n</w:t>
      </w:r>
      <w:r w:rsidR="00E37302" w:rsidRPr="00CB5744">
        <w:rPr>
          <w:rFonts w:ascii="Arial" w:eastAsia="Times New Roman" w:hAnsi="Arial" w:cs="Arial"/>
          <w:kern w:val="24"/>
          <w:sz w:val="24"/>
          <w:szCs w:val="24"/>
        </w:rPr>
        <w:t>ame, address and date of birth (see paragraph</w:t>
      </w:r>
      <w:r w:rsidR="00A64E3A" w:rsidRPr="00CB5744">
        <w:rPr>
          <w:rFonts w:ascii="Arial" w:eastAsia="Times New Roman" w:hAnsi="Arial" w:cs="Arial"/>
          <w:kern w:val="24"/>
          <w:sz w:val="24"/>
          <w:szCs w:val="24"/>
        </w:rPr>
        <w:t>s</w:t>
      </w:r>
      <w:r w:rsidR="00E37302" w:rsidRPr="00CB5744">
        <w:rPr>
          <w:rFonts w:ascii="Arial" w:eastAsia="Times New Roman" w:hAnsi="Arial" w:cs="Arial"/>
          <w:kern w:val="24"/>
          <w:sz w:val="24"/>
          <w:szCs w:val="24"/>
        </w:rPr>
        <w:t xml:space="preserve"> </w:t>
      </w:r>
      <w:r w:rsidR="00104A97" w:rsidRPr="00CB5744">
        <w:rPr>
          <w:rFonts w:ascii="Arial" w:eastAsia="Times New Roman" w:hAnsi="Arial" w:cs="Arial"/>
          <w:kern w:val="24"/>
          <w:sz w:val="24"/>
          <w:szCs w:val="24"/>
        </w:rPr>
        <w:t>3.4, 4.7 and 5.6</w:t>
      </w:r>
      <w:r w:rsidRPr="00CB5744">
        <w:rPr>
          <w:rFonts w:ascii="Arial" w:eastAsia="Times New Roman" w:hAnsi="Arial" w:cs="Arial"/>
          <w:kern w:val="24"/>
          <w:sz w:val="24"/>
          <w:szCs w:val="24"/>
        </w:rPr>
        <w:t>):</w:t>
      </w:r>
    </w:p>
    <w:p w:rsidR="00A92DA4" w:rsidRPr="00CB5744" w:rsidRDefault="00A92DA4" w:rsidP="000B1D33">
      <w:pPr>
        <w:tabs>
          <w:tab w:val="left" w:pos="709"/>
          <w:tab w:val="left" w:pos="1440"/>
          <w:tab w:val="left" w:pos="2160"/>
          <w:tab w:val="left" w:pos="2880"/>
          <w:tab w:val="left" w:pos="4680"/>
          <w:tab w:val="left" w:pos="5400"/>
          <w:tab w:val="right" w:pos="9000"/>
        </w:tabs>
        <w:spacing w:after="0" w:line="240" w:lineRule="auto"/>
        <w:contextualSpacing/>
        <w:rPr>
          <w:rFonts w:ascii="Arial" w:eastAsia="Times New Roman" w:hAnsi="Arial" w:cs="Arial"/>
          <w:kern w:val="24"/>
          <w:sz w:val="24"/>
          <w:szCs w:val="24"/>
        </w:rPr>
      </w:pPr>
    </w:p>
    <w:p w:rsidR="00A92DA4" w:rsidRPr="00CB5744" w:rsidRDefault="00A92DA4" w:rsidP="000B1D33">
      <w:pPr>
        <w:pStyle w:val="ListParagraph"/>
        <w:numPr>
          <w:ilvl w:val="0"/>
          <w:numId w:val="45"/>
        </w:numPr>
        <w:tabs>
          <w:tab w:val="left" w:pos="567"/>
          <w:tab w:val="left" w:pos="851"/>
        </w:tabs>
        <w:autoSpaceDE w:val="0"/>
        <w:autoSpaceDN w:val="0"/>
        <w:adjustRightInd w:val="0"/>
        <w:spacing w:after="0" w:line="240" w:lineRule="auto"/>
        <w:ind w:left="851" w:hanging="284"/>
        <w:rPr>
          <w:rFonts w:ascii="Arial" w:eastAsia="Times New Roman" w:hAnsi="Arial" w:cs="Arial"/>
          <w:sz w:val="24"/>
          <w:szCs w:val="24"/>
        </w:rPr>
      </w:pPr>
      <w:r w:rsidRPr="00CB5744">
        <w:rPr>
          <w:rFonts w:ascii="Arial" w:eastAsia="Times New Roman" w:hAnsi="Arial" w:cs="Arial"/>
          <w:kern w:val="24"/>
          <w:sz w:val="24"/>
          <w:szCs w:val="24"/>
        </w:rPr>
        <w:t>a person who is searched under section 289(3) or 303C(6) of POCA;</w:t>
      </w:r>
    </w:p>
    <w:p w:rsidR="00A64E3A" w:rsidRPr="00CB5744" w:rsidRDefault="00A64E3A" w:rsidP="000B1D33">
      <w:pPr>
        <w:pStyle w:val="ListParagraph"/>
        <w:numPr>
          <w:ilvl w:val="0"/>
          <w:numId w:val="45"/>
        </w:numPr>
        <w:tabs>
          <w:tab w:val="left" w:pos="567"/>
          <w:tab w:val="left" w:pos="851"/>
        </w:tabs>
        <w:autoSpaceDE w:val="0"/>
        <w:autoSpaceDN w:val="0"/>
        <w:adjustRightInd w:val="0"/>
        <w:spacing w:after="0" w:line="240" w:lineRule="auto"/>
        <w:ind w:left="851" w:hanging="284"/>
        <w:rPr>
          <w:rFonts w:ascii="Arial" w:eastAsia="Times New Roman" w:hAnsi="Arial" w:cs="Arial"/>
          <w:sz w:val="24"/>
          <w:szCs w:val="24"/>
        </w:rPr>
      </w:pPr>
      <w:r w:rsidRPr="00CB5744">
        <w:rPr>
          <w:rFonts w:ascii="Arial" w:eastAsia="Times New Roman" w:hAnsi="Arial" w:cs="Arial"/>
          <w:kern w:val="24"/>
          <w:sz w:val="24"/>
          <w:szCs w:val="24"/>
        </w:rPr>
        <w:t>a person who is in charge of premises that are searched under section 289(1) or 303C(1) of POCA or (</w:t>
      </w:r>
      <w:r w:rsidR="001432F8">
        <w:rPr>
          <w:rFonts w:ascii="Arial" w:eastAsia="Times New Roman" w:hAnsi="Arial" w:cs="Arial"/>
          <w:kern w:val="24"/>
          <w:sz w:val="24"/>
          <w:szCs w:val="24"/>
        </w:rPr>
        <w:t>where appropriate</w:t>
      </w:r>
      <w:r w:rsidRPr="00CB5744">
        <w:rPr>
          <w:rFonts w:ascii="Arial" w:eastAsia="Times New Roman" w:hAnsi="Arial" w:cs="Arial"/>
          <w:kern w:val="24"/>
          <w:sz w:val="24"/>
          <w:szCs w:val="24"/>
        </w:rPr>
        <w:t>) a person who gives consent for such a search;</w:t>
      </w:r>
    </w:p>
    <w:p w:rsidR="00A64E3A" w:rsidRPr="00CB5744" w:rsidRDefault="00A64E3A" w:rsidP="000B1D33">
      <w:pPr>
        <w:pStyle w:val="ListParagraph"/>
        <w:numPr>
          <w:ilvl w:val="0"/>
          <w:numId w:val="45"/>
        </w:numPr>
        <w:tabs>
          <w:tab w:val="left" w:pos="567"/>
          <w:tab w:val="left" w:pos="851"/>
        </w:tabs>
        <w:autoSpaceDE w:val="0"/>
        <w:autoSpaceDN w:val="0"/>
        <w:adjustRightInd w:val="0"/>
        <w:spacing w:after="0" w:line="240" w:lineRule="auto"/>
        <w:ind w:left="851" w:hanging="284"/>
        <w:rPr>
          <w:rFonts w:ascii="Arial" w:eastAsia="Times New Roman" w:hAnsi="Arial" w:cs="Arial"/>
          <w:sz w:val="24"/>
          <w:szCs w:val="24"/>
        </w:rPr>
      </w:pPr>
      <w:r w:rsidRPr="00CB5744">
        <w:rPr>
          <w:rFonts w:ascii="Arial" w:eastAsia="Times New Roman" w:hAnsi="Arial" w:cs="Arial"/>
          <w:kern w:val="24"/>
          <w:sz w:val="24"/>
          <w:szCs w:val="24"/>
        </w:rPr>
        <w:t>a person who has control over a vehicle that is searched under section 289(1D) or 303C(5) of POCA.</w:t>
      </w:r>
    </w:p>
    <w:p w:rsidR="00A64E3A" w:rsidRPr="00CB5744" w:rsidRDefault="00A64E3A" w:rsidP="000B1D33">
      <w:pPr>
        <w:tabs>
          <w:tab w:val="left" w:pos="567"/>
          <w:tab w:val="left" w:pos="993"/>
        </w:tabs>
        <w:autoSpaceDE w:val="0"/>
        <w:autoSpaceDN w:val="0"/>
        <w:adjustRightInd w:val="0"/>
        <w:spacing w:after="0" w:line="240" w:lineRule="auto"/>
        <w:ind w:left="567"/>
        <w:rPr>
          <w:rFonts w:ascii="Arial" w:eastAsia="Times New Roman" w:hAnsi="Arial" w:cs="Arial"/>
          <w:sz w:val="24"/>
          <w:szCs w:val="24"/>
        </w:rPr>
      </w:pPr>
    </w:p>
    <w:p w:rsidR="00ED4A6B" w:rsidRPr="00957FD5" w:rsidRDefault="00E37302" w:rsidP="000B1D33">
      <w:pPr>
        <w:pStyle w:val="ListParagraph"/>
        <w:numPr>
          <w:ilvl w:val="0"/>
          <w:numId w:val="90"/>
        </w:numPr>
        <w:tabs>
          <w:tab w:val="left" w:pos="709"/>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r w:rsidRPr="00CB5744">
        <w:rPr>
          <w:rFonts w:ascii="Arial" w:eastAsia="Times New Roman" w:hAnsi="Arial" w:cs="Arial"/>
          <w:kern w:val="24"/>
          <w:sz w:val="24"/>
          <w:szCs w:val="24"/>
        </w:rPr>
        <w:t xml:space="preserve">Also, sections 289 and 303C do not confer any power of detention for the purpose of obtaining those </w:t>
      </w:r>
      <w:r w:rsidR="00104A97" w:rsidRPr="00CB5744">
        <w:rPr>
          <w:rFonts w:ascii="Arial" w:eastAsia="Times New Roman" w:hAnsi="Arial" w:cs="Arial"/>
          <w:kern w:val="24"/>
          <w:sz w:val="24"/>
          <w:szCs w:val="24"/>
        </w:rPr>
        <w:t xml:space="preserve">personal </w:t>
      </w:r>
      <w:r w:rsidRPr="00CB5744">
        <w:rPr>
          <w:rFonts w:ascii="Arial" w:eastAsia="Times New Roman" w:hAnsi="Arial" w:cs="Arial"/>
          <w:kern w:val="24"/>
          <w:sz w:val="24"/>
          <w:szCs w:val="24"/>
        </w:rPr>
        <w:t>details if the person</w:t>
      </w:r>
      <w:r w:rsidR="00A77443" w:rsidRPr="00CB5744">
        <w:rPr>
          <w:rFonts w:ascii="Arial" w:eastAsia="Times New Roman" w:hAnsi="Arial" w:cs="Arial"/>
          <w:kern w:val="24"/>
          <w:sz w:val="24"/>
          <w:szCs w:val="24"/>
        </w:rPr>
        <w:t xml:space="preserve"> concerned</w:t>
      </w:r>
      <w:r w:rsidRPr="00CB5744">
        <w:rPr>
          <w:rFonts w:ascii="Arial" w:eastAsia="Times New Roman" w:hAnsi="Arial" w:cs="Arial"/>
          <w:kern w:val="24"/>
          <w:sz w:val="24"/>
          <w:szCs w:val="24"/>
        </w:rPr>
        <w:t xml:space="preserve"> is unwilling to provide them</w:t>
      </w:r>
      <w:r w:rsidR="00A02F42" w:rsidRPr="00CB5744">
        <w:rPr>
          <w:rFonts w:ascii="Arial" w:eastAsia="Times New Roman" w:hAnsi="Arial" w:cs="Arial"/>
          <w:kern w:val="24"/>
          <w:sz w:val="24"/>
          <w:szCs w:val="24"/>
        </w:rPr>
        <w:t xml:space="preserve">. </w:t>
      </w:r>
      <w:r w:rsidRPr="00CB5744">
        <w:rPr>
          <w:rFonts w:ascii="Arial" w:eastAsia="Times New Roman" w:hAnsi="Arial" w:cs="Arial"/>
          <w:kern w:val="24"/>
          <w:sz w:val="24"/>
          <w:szCs w:val="24"/>
        </w:rPr>
        <w:t>If (at an earlier stage) the person has already opted not to give those details, the constable should not ask for them (again) for the purpose of completing the record</w:t>
      </w:r>
      <w:r w:rsidR="00A02F42" w:rsidRPr="00CB5744">
        <w:rPr>
          <w:rFonts w:ascii="Arial" w:eastAsia="Times New Roman" w:hAnsi="Arial" w:cs="Arial"/>
          <w:kern w:val="24"/>
          <w:sz w:val="24"/>
          <w:szCs w:val="24"/>
        </w:rPr>
        <w:t>.</w:t>
      </w:r>
    </w:p>
    <w:p w:rsidR="00E37302" w:rsidRPr="00957FD5" w:rsidRDefault="00A02F42" w:rsidP="00957FD5">
      <w:pPr>
        <w:tabs>
          <w:tab w:val="left" w:pos="709"/>
          <w:tab w:val="left" w:pos="1440"/>
          <w:tab w:val="left" w:pos="2160"/>
          <w:tab w:val="left" w:pos="2880"/>
          <w:tab w:val="left" w:pos="4680"/>
          <w:tab w:val="left" w:pos="5400"/>
          <w:tab w:val="right" w:pos="9000"/>
        </w:tabs>
        <w:spacing w:after="0" w:line="240" w:lineRule="auto"/>
        <w:rPr>
          <w:rFonts w:ascii="Arial" w:eastAsia="Times New Roman" w:hAnsi="Arial" w:cs="Arial"/>
          <w:sz w:val="24"/>
          <w:szCs w:val="24"/>
        </w:rPr>
      </w:pPr>
      <w:r w:rsidRPr="00957FD5">
        <w:rPr>
          <w:rFonts w:ascii="Arial" w:eastAsia="Times New Roman" w:hAnsi="Arial" w:cs="Arial"/>
          <w:kern w:val="24"/>
          <w:sz w:val="24"/>
          <w:szCs w:val="24"/>
        </w:rPr>
        <w:t xml:space="preserve"> </w:t>
      </w:r>
    </w:p>
    <w:p w:rsidR="00E37302" w:rsidRPr="00CB5744" w:rsidRDefault="00E37302" w:rsidP="000B1D33">
      <w:pPr>
        <w:pStyle w:val="ListParagraph"/>
        <w:numPr>
          <w:ilvl w:val="0"/>
          <w:numId w:val="90"/>
        </w:numPr>
        <w:tabs>
          <w:tab w:val="left" w:pos="709"/>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r w:rsidRPr="00CB5744">
        <w:rPr>
          <w:rFonts w:ascii="Arial" w:eastAsia="Times New Roman" w:hAnsi="Arial" w:cs="Arial"/>
          <w:kern w:val="24"/>
          <w:sz w:val="24"/>
          <w:szCs w:val="24"/>
        </w:rPr>
        <w:t xml:space="preserve">Even though the person </w:t>
      </w:r>
      <w:r w:rsidR="00A77443" w:rsidRPr="00CB5744">
        <w:rPr>
          <w:rFonts w:ascii="Arial" w:eastAsia="Times New Roman" w:hAnsi="Arial" w:cs="Arial"/>
          <w:kern w:val="24"/>
          <w:sz w:val="24"/>
          <w:szCs w:val="24"/>
        </w:rPr>
        <w:t xml:space="preserve">concerned </w:t>
      </w:r>
      <w:r w:rsidRPr="00CB5744">
        <w:rPr>
          <w:rFonts w:ascii="Arial" w:eastAsia="Times New Roman" w:hAnsi="Arial" w:cs="Arial"/>
          <w:kern w:val="24"/>
          <w:sz w:val="24"/>
          <w:szCs w:val="24"/>
        </w:rPr>
        <w:t xml:space="preserve">may choose not to provide any personal details, the information </w:t>
      </w:r>
      <w:r w:rsidR="00A77443" w:rsidRPr="00CB5744">
        <w:rPr>
          <w:rFonts w:ascii="Arial" w:eastAsia="Times New Roman" w:hAnsi="Arial" w:cs="Arial"/>
          <w:kern w:val="24"/>
          <w:sz w:val="24"/>
          <w:szCs w:val="24"/>
        </w:rPr>
        <w:t xml:space="preserve">detailed below </w:t>
      </w:r>
      <w:r w:rsidRPr="00CB5744">
        <w:rPr>
          <w:rFonts w:ascii="Arial" w:eastAsia="Times New Roman" w:hAnsi="Arial" w:cs="Arial"/>
          <w:kern w:val="24"/>
          <w:sz w:val="24"/>
          <w:szCs w:val="24"/>
        </w:rPr>
        <w:t xml:space="preserve">should always (so far as possible) be included in the written </w:t>
      </w:r>
      <w:r w:rsidR="00A77443" w:rsidRPr="00CB5744">
        <w:rPr>
          <w:rFonts w:ascii="Arial" w:eastAsia="Times New Roman" w:hAnsi="Arial" w:cs="Arial"/>
          <w:kern w:val="24"/>
          <w:sz w:val="24"/>
          <w:szCs w:val="24"/>
        </w:rPr>
        <w:t>record of a search.</w:t>
      </w:r>
    </w:p>
    <w:p w:rsidR="005859F9" w:rsidRPr="00CB5744" w:rsidRDefault="005859F9" w:rsidP="000B1D33">
      <w:pPr>
        <w:tabs>
          <w:tab w:val="left" w:pos="709"/>
          <w:tab w:val="left" w:pos="1440"/>
          <w:tab w:val="left" w:pos="2160"/>
          <w:tab w:val="left" w:pos="2880"/>
          <w:tab w:val="left" w:pos="4680"/>
          <w:tab w:val="left" w:pos="5400"/>
          <w:tab w:val="right" w:pos="9000"/>
        </w:tabs>
        <w:spacing w:after="0" w:line="240" w:lineRule="auto"/>
        <w:rPr>
          <w:rFonts w:ascii="Arial" w:eastAsia="Times New Roman" w:hAnsi="Arial" w:cs="Arial"/>
          <w:sz w:val="24"/>
          <w:szCs w:val="24"/>
        </w:rPr>
      </w:pPr>
    </w:p>
    <w:p w:rsidR="005859F9" w:rsidRPr="00CB5744" w:rsidRDefault="005859F9" w:rsidP="000B1D33">
      <w:pPr>
        <w:pStyle w:val="ListParagraph"/>
        <w:numPr>
          <w:ilvl w:val="0"/>
          <w:numId w:val="90"/>
        </w:numPr>
        <w:tabs>
          <w:tab w:val="left" w:pos="709"/>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r w:rsidRPr="00CB5744">
        <w:rPr>
          <w:rFonts w:ascii="Arial" w:eastAsia="Times New Roman" w:hAnsi="Arial" w:cs="Arial"/>
          <w:kern w:val="24"/>
          <w:sz w:val="24"/>
          <w:szCs w:val="24"/>
        </w:rPr>
        <w:t xml:space="preserve">However, nothing in this Code requires the names of constables to be </w:t>
      </w:r>
      <w:r w:rsidR="001B4AB7" w:rsidRPr="00CB5744">
        <w:rPr>
          <w:rFonts w:ascii="Arial" w:eastAsia="Times New Roman" w:hAnsi="Arial" w:cs="Arial"/>
          <w:kern w:val="24"/>
          <w:sz w:val="24"/>
          <w:szCs w:val="24"/>
        </w:rPr>
        <w:t>recorded i</w:t>
      </w:r>
      <w:r w:rsidRPr="00CB5744">
        <w:rPr>
          <w:rFonts w:ascii="Arial" w:eastAsia="Times New Roman" w:hAnsi="Arial" w:cs="Arial"/>
          <w:kern w:val="24"/>
          <w:sz w:val="24"/>
          <w:szCs w:val="24"/>
        </w:rPr>
        <w:t xml:space="preserve">n the </w:t>
      </w:r>
      <w:r w:rsidR="001B4AB7" w:rsidRPr="00CB5744">
        <w:rPr>
          <w:rFonts w:ascii="Arial" w:eastAsia="Times New Roman" w:hAnsi="Arial" w:cs="Arial"/>
          <w:kern w:val="24"/>
          <w:sz w:val="24"/>
          <w:szCs w:val="24"/>
        </w:rPr>
        <w:t xml:space="preserve">written </w:t>
      </w:r>
      <w:r w:rsidRPr="00CB5744">
        <w:rPr>
          <w:rFonts w:ascii="Arial" w:eastAsia="Times New Roman" w:hAnsi="Arial" w:cs="Arial"/>
          <w:kern w:val="24"/>
          <w:sz w:val="24"/>
          <w:szCs w:val="24"/>
        </w:rPr>
        <w:t xml:space="preserve">record of </w:t>
      </w:r>
      <w:r w:rsidR="001B4AB7" w:rsidRPr="00CB5744">
        <w:rPr>
          <w:rFonts w:ascii="Arial" w:eastAsia="Times New Roman" w:hAnsi="Arial" w:cs="Arial"/>
          <w:kern w:val="24"/>
          <w:sz w:val="24"/>
          <w:szCs w:val="24"/>
        </w:rPr>
        <w:t xml:space="preserve">the </w:t>
      </w:r>
      <w:r w:rsidRPr="00CB5744">
        <w:rPr>
          <w:rFonts w:ascii="Arial" w:eastAsia="Times New Roman" w:hAnsi="Arial" w:cs="Arial"/>
          <w:kern w:val="24"/>
          <w:sz w:val="24"/>
          <w:szCs w:val="24"/>
        </w:rPr>
        <w:t>search where a constable reasonably believes that disclosing names might endanger the constable, or any other constable</w:t>
      </w:r>
      <w:r w:rsidR="00A02F42" w:rsidRPr="00CB5744">
        <w:rPr>
          <w:rFonts w:ascii="Arial" w:eastAsia="Times New Roman" w:hAnsi="Arial" w:cs="Arial"/>
          <w:kern w:val="24"/>
          <w:sz w:val="24"/>
          <w:szCs w:val="24"/>
        </w:rPr>
        <w:t xml:space="preserve">. </w:t>
      </w:r>
      <w:r w:rsidRPr="00CB5744">
        <w:rPr>
          <w:rFonts w:ascii="Arial" w:eastAsia="Times New Roman" w:hAnsi="Arial" w:cs="Arial"/>
          <w:kern w:val="24"/>
          <w:sz w:val="24"/>
          <w:szCs w:val="24"/>
        </w:rPr>
        <w:t>In such cases, the record should disclose the constable’s warrant or identification number and the police station to which the constable is attached – unless the constable reasonably believes that giving the name of the police station might also put the constable, or any other constable, in danger.</w:t>
      </w:r>
    </w:p>
    <w:p w:rsidR="00E37302" w:rsidRPr="00CB5744" w:rsidRDefault="00E37302" w:rsidP="000B1D33">
      <w:pPr>
        <w:tabs>
          <w:tab w:val="left" w:pos="709"/>
          <w:tab w:val="left" w:pos="1440"/>
          <w:tab w:val="left" w:pos="2160"/>
          <w:tab w:val="left" w:pos="2880"/>
          <w:tab w:val="left" w:pos="4680"/>
          <w:tab w:val="left" w:pos="5400"/>
          <w:tab w:val="right" w:pos="9000"/>
        </w:tabs>
        <w:spacing w:after="0" w:line="240" w:lineRule="auto"/>
        <w:contextualSpacing/>
        <w:rPr>
          <w:rFonts w:ascii="Arial" w:eastAsia="Times New Roman" w:hAnsi="Arial" w:cs="Arial"/>
          <w:kern w:val="24"/>
          <w:sz w:val="24"/>
          <w:szCs w:val="24"/>
        </w:rPr>
      </w:pPr>
    </w:p>
    <w:p w:rsidR="00A77443" w:rsidRPr="00CB5744" w:rsidRDefault="00760784" w:rsidP="000B1D33">
      <w:pPr>
        <w:tabs>
          <w:tab w:val="left" w:pos="709"/>
          <w:tab w:val="left" w:pos="1440"/>
          <w:tab w:val="left" w:pos="2160"/>
          <w:tab w:val="left" w:pos="2880"/>
          <w:tab w:val="left" w:pos="4680"/>
          <w:tab w:val="left" w:pos="5400"/>
          <w:tab w:val="right" w:pos="9000"/>
        </w:tabs>
        <w:spacing w:after="0" w:line="240" w:lineRule="auto"/>
        <w:contextualSpacing/>
        <w:rPr>
          <w:rFonts w:ascii="Arial" w:eastAsia="Times New Roman" w:hAnsi="Arial" w:cs="Arial"/>
          <w:b/>
          <w:kern w:val="24"/>
          <w:sz w:val="24"/>
          <w:szCs w:val="24"/>
        </w:rPr>
      </w:pPr>
      <w:r w:rsidRPr="00CB5744">
        <w:rPr>
          <w:rFonts w:ascii="Arial" w:eastAsia="Times New Roman" w:hAnsi="Arial" w:cs="Arial"/>
          <w:b/>
          <w:kern w:val="24"/>
          <w:sz w:val="24"/>
          <w:szCs w:val="24"/>
        </w:rPr>
        <w:t>S</w:t>
      </w:r>
      <w:r w:rsidR="00A77443" w:rsidRPr="00CB5744">
        <w:rPr>
          <w:rFonts w:ascii="Arial" w:eastAsia="Times New Roman" w:hAnsi="Arial" w:cs="Arial"/>
          <w:b/>
          <w:kern w:val="24"/>
          <w:sz w:val="24"/>
          <w:szCs w:val="24"/>
        </w:rPr>
        <w:t>earch</w:t>
      </w:r>
      <w:r w:rsidRPr="00CB5744">
        <w:rPr>
          <w:rFonts w:ascii="Arial" w:eastAsia="Times New Roman" w:hAnsi="Arial" w:cs="Arial"/>
          <w:b/>
          <w:kern w:val="24"/>
          <w:sz w:val="24"/>
          <w:szCs w:val="24"/>
        </w:rPr>
        <w:t>es</w:t>
      </w:r>
      <w:r w:rsidR="00A77443" w:rsidRPr="00CB5744">
        <w:rPr>
          <w:rFonts w:ascii="Arial" w:eastAsia="Times New Roman" w:hAnsi="Arial" w:cs="Arial"/>
          <w:b/>
          <w:kern w:val="24"/>
          <w:sz w:val="24"/>
          <w:szCs w:val="24"/>
        </w:rPr>
        <w:t xml:space="preserve"> of person</w:t>
      </w:r>
      <w:r w:rsidRPr="00CB5744">
        <w:rPr>
          <w:rFonts w:ascii="Arial" w:eastAsia="Times New Roman" w:hAnsi="Arial" w:cs="Arial"/>
          <w:b/>
          <w:kern w:val="24"/>
          <w:sz w:val="24"/>
          <w:szCs w:val="24"/>
        </w:rPr>
        <w:t>s</w:t>
      </w:r>
    </w:p>
    <w:p w:rsidR="00760784" w:rsidRPr="00CB5744" w:rsidRDefault="00760784" w:rsidP="000B1D33">
      <w:pPr>
        <w:tabs>
          <w:tab w:val="left" w:pos="709"/>
          <w:tab w:val="left" w:pos="1440"/>
          <w:tab w:val="left" w:pos="2160"/>
          <w:tab w:val="left" w:pos="2880"/>
          <w:tab w:val="left" w:pos="4680"/>
          <w:tab w:val="left" w:pos="5400"/>
          <w:tab w:val="right" w:pos="9000"/>
        </w:tabs>
        <w:spacing w:after="0" w:line="240" w:lineRule="auto"/>
        <w:contextualSpacing/>
        <w:rPr>
          <w:rFonts w:ascii="Arial" w:eastAsia="Times New Roman" w:hAnsi="Arial" w:cs="Arial"/>
          <w:kern w:val="24"/>
          <w:sz w:val="24"/>
          <w:szCs w:val="24"/>
        </w:rPr>
      </w:pPr>
    </w:p>
    <w:p w:rsidR="00760784" w:rsidRPr="00CB5744" w:rsidRDefault="00E25938" w:rsidP="000B1D33">
      <w:pPr>
        <w:pStyle w:val="ListParagraph"/>
        <w:numPr>
          <w:ilvl w:val="0"/>
          <w:numId w:val="90"/>
        </w:numPr>
        <w:tabs>
          <w:tab w:val="left" w:pos="709"/>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kern w:val="24"/>
          <w:sz w:val="24"/>
          <w:szCs w:val="24"/>
        </w:rPr>
      </w:pPr>
      <w:r w:rsidRPr="00CB5744">
        <w:rPr>
          <w:rFonts w:ascii="Arial" w:eastAsia="Times New Roman" w:hAnsi="Arial" w:cs="Arial"/>
          <w:kern w:val="24"/>
          <w:sz w:val="24"/>
          <w:szCs w:val="24"/>
        </w:rPr>
        <w:t xml:space="preserve">Where a person is searched under section 289(3) or 303C(6) of POCA, the following information must </w:t>
      </w:r>
      <w:r w:rsidR="00E14059">
        <w:rPr>
          <w:rFonts w:ascii="Arial" w:eastAsia="Times New Roman" w:hAnsi="Arial" w:cs="Arial"/>
          <w:kern w:val="24"/>
          <w:sz w:val="24"/>
          <w:szCs w:val="24"/>
        </w:rPr>
        <w:t xml:space="preserve">(so far as possible) </w:t>
      </w:r>
      <w:r w:rsidRPr="00CB5744">
        <w:rPr>
          <w:rFonts w:ascii="Arial" w:eastAsia="Times New Roman" w:hAnsi="Arial" w:cs="Arial"/>
          <w:kern w:val="24"/>
          <w:sz w:val="24"/>
          <w:szCs w:val="24"/>
        </w:rPr>
        <w:t>be recorded:</w:t>
      </w:r>
    </w:p>
    <w:p w:rsidR="00A77443" w:rsidRPr="00CB5744" w:rsidRDefault="00A77443" w:rsidP="000B1D33">
      <w:pPr>
        <w:tabs>
          <w:tab w:val="left" w:pos="709"/>
          <w:tab w:val="left" w:pos="1440"/>
          <w:tab w:val="left" w:pos="2160"/>
          <w:tab w:val="left" w:pos="2880"/>
          <w:tab w:val="left" w:pos="4680"/>
          <w:tab w:val="left" w:pos="5400"/>
          <w:tab w:val="right" w:pos="9000"/>
        </w:tabs>
        <w:spacing w:after="0" w:line="240" w:lineRule="auto"/>
        <w:ind w:left="567"/>
        <w:contextualSpacing/>
        <w:rPr>
          <w:rFonts w:ascii="Arial" w:eastAsia="Times New Roman" w:hAnsi="Arial" w:cs="Arial"/>
          <w:kern w:val="24"/>
          <w:sz w:val="24"/>
          <w:szCs w:val="24"/>
          <w:u w:val="single"/>
        </w:rPr>
      </w:pPr>
    </w:p>
    <w:p w:rsidR="00487621" w:rsidRPr="00CB5744" w:rsidRDefault="00487621" w:rsidP="000B1D33">
      <w:pPr>
        <w:numPr>
          <w:ilvl w:val="0"/>
          <w:numId w:val="5"/>
        </w:numPr>
        <w:tabs>
          <w:tab w:val="left" w:pos="851"/>
          <w:tab w:val="left" w:pos="1440"/>
          <w:tab w:val="left" w:pos="2160"/>
          <w:tab w:val="left" w:pos="2880"/>
          <w:tab w:val="left" w:pos="4680"/>
          <w:tab w:val="left" w:pos="5400"/>
          <w:tab w:val="right" w:pos="9000"/>
        </w:tabs>
        <w:spacing w:after="0" w:line="240" w:lineRule="auto"/>
        <w:ind w:left="851" w:hanging="284"/>
        <w:contextualSpacing/>
        <w:rPr>
          <w:rFonts w:ascii="Arial" w:eastAsia="Times New Roman" w:hAnsi="Arial" w:cs="Arial"/>
          <w:sz w:val="24"/>
          <w:szCs w:val="24"/>
        </w:rPr>
      </w:pPr>
      <w:r w:rsidRPr="00CB5744">
        <w:rPr>
          <w:rFonts w:ascii="Arial" w:eastAsia="Times New Roman" w:hAnsi="Arial" w:cs="Arial"/>
          <w:sz w:val="24"/>
          <w:szCs w:val="24"/>
        </w:rPr>
        <w:t>d</w:t>
      </w:r>
      <w:r w:rsidR="00970E99" w:rsidRPr="00CB5744">
        <w:rPr>
          <w:rFonts w:ascii="Arial" w:eastAsia="Times New Roman" w:hAnsi="Arial" w:cs="Arial"/>
          <w:sz w:val="24"/>
          <w:szCs w:val="24"/>
        </w:rPr>
        <w:t xml:space="preserve">etails of the </w:t>
      </w:r>
      <w:r w:rsidR="00734C68" w:rsidRPr="00CB5744">
        <w:rPr>
          <w:rFonts w:ascii="Arial" w:eastAsia="Times New Roman" w:hAnsi="Arial" w:cs="Arial"/>
          <w:sz w:val="24"/>
          <w:szCs w:val="24"/>
        </w:rPr>
        <w:t xml:space="preserve">constable conducting the search, </w:t>
      </w:r>
      <w:r w:rsidRPr="00CB5744">
        <w:rPr>
          <w:rFonts w:ascii="Arial" w:eastAsia="Times New Roman" w:hAnsi="Arial" w:cs="Arial"/>
          <w:sz w:val="24"/>
          <w:szCs w:val="24"/>
        </w:rPr>
        <w:t>the corroborating constable</w:t>
      </w:r>
      <w:r w:rsidR="00734C68" w:rsidRPr="00CB5744">
        <w:rPr>
          <w:rFonts w:ascii="Arial" w:eastAsia="Times New Roman" w:hAnsi="Arial" w:cs="Arial"/>
          <w:sz w:val="24"/>
          <w:szCs w:val="24"/>
        </w:rPr>
        <w:t xml:space="preserve"> and any other constable(s) present during the search</w:t>
      </w:r>
      <w:r w:rsidR="00B743F8" w:rsidRPr="00CB5744">
        <w:rPr>
          <w:rFonts w:ascii="Arial" w:eastAsia="Times New Roman" w:hAnsi="Arial" w:cs="Arial"/>
          <w:sz w:val="24"/>
          <w:szCs w:val="24"/>
        </w:rPr>
        <w:t xml:space="preserve"> (</w:t>
      </w:r>
      <w:r w:rsidRPr="00CB5744">
        <w:rPr>
          <w:rFonts w:ascii="Arial" w:eastAsia="Times New Roman" w:hAnsi="Arial" w:cs="Arial"/>
          <w:sz w:val="24"/>
          <w:szCs w:val="24"/>
        </w:rPr>
        <w:t>including the police stat</w:t>
      </w:r>
      <w:r w:rsidR="00B743F8" w:rsidRPr="00CB5744">
        <w:rPr>
          <w:rFonts w:ascii="Arial" w:eastAsia="Times New Roman" w:hAnsi="Arial" w:cs="Arial"/>
          <w:sz w:val="24"/>
          <w:szCs w:val="24"/>
        </w:rPr>
        <w:t xml:space="preserve">ion to which they are attached – </w:t>
      </w:r>
      <w:r w:rsidRPr="00CB5744">
        <w:rPr>
          <w:rFonts w:ascii="Arial" w:eastAsia="Times New Roman" w:hAnsi="Arial" w:cs="Arial"/>
          <w:sz w:val="24"/>
          <w:szCs w:val="24"/>
        </w:rPr>
        <w:t>but see paragraph 6.</w:t>
      </w:r>
      <w:r w:rsidR="00104A97" w:rsidRPr="00CB5744">
        <w:rPr>
          <w:rFonts w:ascii="Arial" w:eastAsia="Times New Roman" w:hAnsi="Arial" w:cs="Arial"/>
          <w:sz w:val="24"/>
          <w:szCs w:val="24"/>
        </w:rPr>
        <w:t>6</w:t>
      </w:r>
      <w:r w:rsidRPr="00CB5744">
        <w:rPr>
          <w:rFonts w:ascii="Arial" w:eastAsia="Times New Roman" w:hAnsi="Arial" w:cs="Arial"/>
          <w:sz w:val="24"/>
          <w:szCs w:val="24"/>
        </w:rPr>
        <w:t>);</w:t>
      </w:r>
    </w:p>
    <w:p w:rsidR="00E37302" w:rsidRPr="00CB5744" w:rsidRDefault="00E25938" w:rsidP="000B1D33">
      <w:pPr>
        <w:numPr>
          <w:ilvl w:val="0"/>
          <w:numId w:val="5"/>
        </w:numPr>
        <w:tabs>
          <w:tab w:val="left" w:pos="851"/>
          <w:tab w:val="left" w:pos="1440"/>
          <w:tab w:val="left" w:pos="2160"/>
          <w:tab w:val="left" w:pos="2880"/>
          <w:tab w:val="left" w:pos="4680"/>
          <w:tab w:val="left" w:pos="5400"/>
          <w:tab w:val="right" w:pos="9000"/>
        </w:tabs>
        <w:spacing w:after="0" w:line="240" w:lineRule="auto"/>
        <w:ind w:left="851" w:hanging="284"/>
        <w:contextualSpacing/>
        <w:rPr>
          <w:rFonts w:ascii="Arial" w:eastAsia="Times New Roman" w:hAnsi="Arial" w:cs="Arial"/>
          <w:sz w:val="24"/>
          <w:szCs w:val="24"/>
        </w:rPr>
      </w:pPr>
      <w:r w:rsidRPr="00CB5744">
        <w:rPr>
          <w:rFonts w:ascii="Arial" w:eastAsia="Times New Roman" w:hAnsi="Arial" w:cs="Arial"/>
          <w:sz w:val="24"/>
          <w:szCs w:val="24"/>
        </w:rPr>
        <w:t>t</w:t>
      </w:r>
      <w:r w:rsidR="00E37302" w:rsidRPr="00CB5744">
        <w:rPr>
          <w:rFonts w:ascii="Arial" w:eastAsia="Times New Roman" w:hAnsi="Arial" w:cs="Arial"/>
          <w:sz w:val="24"/>
          <w:szCs w:val="24"/>
        </w:rPr>
        <w:t>he name of the person searched (if provided) and, in appropriate cases, a description of the person (including estimated height and weight, build, clothing a</w:t>
      </w:r>
      <w:r w:rsidR="00A77443" w:rsidRPr="00CB5744">
        <w:rPr>
          <w:rFonts w:ascii="Arial" w:eastAsia="Times New Roman" w:hAnsi="Arial" w:cs="Arial"/>
          <w:sz w:val="24"/>
          <w:szCs w:val="24"/>
        </w:rPr>
        <w:t>nd any distinguishing features)</w:t>
      </w:r>
      <w:r w:rsidRPr="00CB5744">
        <w:rPr>
          <w:rFonts w:ascii="Arial" w:eastAsia="Times New Roman" w:hAnsi="Arial" w:cs="Arial"/>
          <w:sz w:val="24"/>
          <w:szCs w:val="24"/>
        </w:rPr>
        <w:t>;</w:t>
      </w:r>
      <w:r w:rsidR="00E37302" w:rsidRPr="00CB5744">
        <w:rPr>
          <w:rFonts w:ascii="Arial" w:eastAsia="Times New Roman" w:hAnsi="Arial" w:cs="Arial"/>
          <w:sz w:val="24"/>
          <w:szCs w:val="24"/>
        </w:rPr>
        <w:t xml:space="preserve"> </w:t>
      </w:r>
    </w:p>
    <w:p w:rsidR="00E37302" w:rsidRPr="00CB5744" w:rsidRDefault="00E25938" w:rsidP="000B1D33">
      <w:pPr>
        <w:numPr>
          <w:ilvl w:val="0"/>
          <w:numId w:val="5"/>
        </w:numPr>
        <w:tabs>
          <w:tab w:val="left" w:pos="851"/>
          <w:tab w:val="left" w:pos="1440"/>
          <w:tab w:val="left" w:pos="2160"/>
          <w:tab w:val="left" w:pos="2880"/>
          <w:tab w:val="left" w:pos="4680"/>
          <w:tab w:val="left" w:pos="5400"/>
          <w:tab w:val="right" w:pos="9000"/>
        </w:tabs>
        <w:spacing w:after="0" w:line="240" w:lineRule="auto"/>
        <w:ind w:left="851" w:hanging="284"/>
        <w:contextualSpacing/>
        <w:rPr>
          <w:rFonts w:ascii="Arial" w:eastAsia="Times New Roman" w:hAnsi="Arial" w:cs="Arial"/>
          <w:sz w:val="24"/>
          <w:szCs w:val="24"/>
        </w:rPr>
      </w:pPr>
      <w:r w:rsidRPr="00CB5744">
        <w:rPr>
          <w:rFonts w:ascii="Arial" w:eastAsia="Times New Roman" w:hAnsi="Arial" w:cs="Arial"/>
          <w:sz w:val="24"/>
          <w:szCs w:val="24"/>
        </w:rPr>
        <w:t>t</w:t>
      </w:r>
      <w:r w:rsidR="00E37302" w:rsidRPr="00CB5744">
        <w:rPr>
          <w:rFonts w:ascii="Arial" w:eastAsia="Times New Roman" w:hAnsi="Arial" w:cs="Arial"/>
          <w:sz w:val="24"/>
          <w:szCs w:val="24"/>
        </w:rPr>
        <w:t xml:space="preserve">he person’s date of birth </w:t>
      </w:r>
      <w:r w:rsidR="00487621" w:rsidRPr="00CB5744">
        <w:rPr>
          <w:rFonts w:ascii="Arial" w:eastAsia="Times New Roman" w:hAnsi="Arial" w:cs="Arial"/>
          <w:sz w:val="24"/>
          <w:szCs w:val="24"/>
        </w:rPr>
        <w:t xml:space="preserve">and age </w:t>
      </w:r>
      <w:r w:rsidR="00E37302" w:rsidRPr="00CB5744">
        <w:rPr>
          <w:rFonts w:ascii="Arial" w:eastAsia="Times New Roman" w:hAnsi="Arial" w:cs="Arial"/>
          <w:sz w:val="24"/>
          <w:szCs w:val="24"/>
        </w:rPr>
        <w:t>(if provided</w:t>
      </w:r>
      <w:r w:rsidR="00A77443" w:rsidRPr="00CB5744">
        <w:rPr>
          <w:rFonts w:ascii="Arial" w:eastAsia="Times New Roman" w:hAnsi="Arial" w:cs="Arial"/>
          <w:sz w:val="24"/>
          <w:szCs w:val="24"/>
        </w:rPr>
        <w:t>)</w:t>
      </w:r>
      <w:r w:rsidRPr="00CB5744">
        <w:rPr>
          <w:rFonts w:ascii="Arial" w:eastAsia="Times New Roman" w:hAnsi="Arial" w:cs="Arial"/>
          <w:sz w:val="24"/>
          <w:szCs w:val="24"/>
        </w:rPr>
        <w:t>;</w:t>
      </w:r>
    </w:p>
    <w:p w:rsidR="009F4CF1" w:rsidRPr="00CB5744" w:rsidRDefault="009F4CF1" w:rsidP="000B1D33">
      <w:pPr>
        <w:numPr>
          <w:ilvl w:val="0"/>
          <w:numId w:val="5"/>
        </w:numPr>
        <w:tabs>
          <w:tab w:val="left" w:pos="851"/>
          <w:tab w:val="left" w:pos="1440"/>
          <w:tab w:val="left" w:pos="2160"/>
          <w:tab w:val="left" w:pos="2880"/>
          <w:tab w:val="left" w:pos="4680"/>
          <w:tab w:val="left" w:pos="5400"/>
          <w:tab w:val="right" w:pos="9000"/>
        </w:tabs>
        <w:spacing w:after="0" w:line="240" w:lineRule="auto"/>
        <w:ind w:left="851" w:hanging="284"/>
        <w:contextualSpacing/>
        <w:rPr>
          <w:rFonts w:ascii="Arial" w:eastAsia="Times New Roman" w:hAnsi="Arial" w:cs="Arial"/>
          <w:sz w:val="24"/>
          <w:szCs w:val="24"/>
        </w:rPr>
      </w:pPr>
      <w:r w:rsidRPr="00CB5744">
        <w:rPr>
          <w:rFonts w:ascii="Arial" w:eastAsia="Times New Roman" w:hAnsi="Arial" w:cs="Arial"/>
          <w:sz w:val="24"/>
          <w:szCs w:val="24"/>
        </w:rPr>
        <w:t>the constable’s estimate of the person’s age, if date of birth/age is not provided and the constable estimates the person to be under 18 years of age;</w:t>
      </w:r>
    </w:p>
    <w:p w:rsidR="00E37302" w:rsidRPr="00CB5744" w:rsidRDefault="009F4CF1" w:rsidP="000B1D33">
      <w:pPr>
        <w:numPr>
          <w:ilvl w:val="0"/>
          <w:numId w:val="5"/>
        </w:numPr>
        <w:tabs>
          <w:tab w:val="left" w:pos="851"/>
          <w:tab w:val="left" w:pos="1440"/>
          <w:tab w:val="left" w:pos="2160"/>
          <w:tab w:val="left" w:pos="2880"/>
          <w:tab w:val="left" w:pos="4680"/>
          <w:tab w:val="left" w:pos="5400"/>
          <w:tab w:val="right" w:pos="9000"/>
        </w:tabs>
        <w:spacing w:after="0" w:line="240" w:lineRule="auto"/>
        <w:ind w:left="851" w:hanging="284"/>
        <w:contextualSpacing/>
        <w:rPr>
          <w:rFonts w:ascii="Arial" w:eastAsia="Times New Roman" w:hAnsi="Arial" w:cs="Arial"/>
          <w:sz w:val="24"/>
          <w:szCs w:val="24"/>
        </w:rPr>
      </w:pPr>
      <w:r w:rsidRPr="00CB5744">
        <w:rPr>
          <w:rFonts w:ascii="Arial" w:eastAsia="Times New Roman" w:hAnsi="Arial" w:cs="Arial"/>
          <w:sz w:val="24"/>
          <w:szCs w:val="24"/>
        </w:rPr>
        <w:t xml:space="preserve">the person’s self-defined </w:t>
      </w:r>
      <w:r w:rsidR="00A77443" w:rsidRPr="00CB5744">
        <w:rPr>
          <w:rFonts w:ascii="Arial" w:eastAsia="Times New Roman" w:hAnsi="Arial" w:cs="Arial"/>
          <w:sz w:val="24"/>
          <w:szCs w:val="24"/>
        </w:rPr>
        <w:t>ethnic</w:t>
      </w:r>
      <w:r w:rsidRPr="00CB5744">
        <w:rPr>
          <w:rFonts w:ascii="Arial" w:eastAsia="Times New Roman" w:hAnsi="Arial" w:cs="Arial"/>
          <w:sz w:val="24"/>
          <w:szCs w:val="24"/>
        </w:rPr>
        <w:t>ity and national origin</w:t>
      </w:r>
      <w:r w:rsidR="00A77443" w:rsidRPr="00CB5744">
        <w:rPr>
          <w:rFonts w:ascii="Arial" w:eastAsia="Times New Roman" w:hAnsi="Arial" w:cs="Arial"/>
          <w:sz w:val="24"/>
          <w:szCs w:val="24"/>
        </w:rPr>
        <w:t xml:space="preserve"> (if provided</w:t>
      </w:r>
      <w:r w:rsidRPr="00CB5744">
        <w:rPr>
          <w:rFonts w:ascii="Arial" w:eastAsia="Times New Roman" w:hAnsi="Arial" w:cs="Arial"/>
          <w:sz w:val="24"/>
          <w:szCs w:val="24"/>
        </w:rPr>
        <w:t xml:space="preserve"> – see Guidance Note </w:t>
      </w:r>
      <w:r w:rsidR="00104A97" w:rsidRPr="00CB5744">
        <w:rPr>
          <w:rFonts w:ascii="Arial" w:eastAsia="Times New Roman" w:hAnsi="Arial" w:cs="Arial"/>
          <w:sz w:val="24"/>
          <w:szCs w:val="24"/>
        </w:rPr>
        <w:t>6</w:t>
      </w:r>
      <w:r w:rsidRPr="00CB5744">
        <w:rPr>
          <w:rFonts w:ascii="Arial" w:eastAsia="Times New Roman" w:hAnsi="Arial" w:cs="Arial"/>
          <w:sz w:val="24"/>
          <w:szCs w:val="24"/>
        </w:rPr>
        <w:t>)</w:t>
      </w:r>
      <w:r w:rsidR="00E25938" w:rsidRPr="00CB5744">
        <w:rPr>
          <w:rFonts w:ascii="Arial" w:eastAsia="Times New Roman" w:hAnsi="Arial" w:cs="Arial"/>
          <w:sz w:val="24"/>
          <w:szCs w:val="24"/>
        </w:rPr>
        <w:t>;</w:t>
      </w:r>
    </w:p>
    <w:p w:rsidR="001B4AB7" w:rsidRPr="00CB5744" w:rsidRDefault="001B4AB7" w:rsidP="000B1D33">
      <w:pPr>
        <w:numPr>
          <w:ilvl w:val="0"/>
          <w:numId w:val="5"/>
        </w:numPr>
        <w:tabs>
          <w:tab w:val="left" w:pos="851"/>
          <w:tab w:val="left" w:pos="1440"/>
          <w:tab w:val="left" w:pos="2160"/>
          <w:tab w:val="left" w:pos="2880"/>
          <w:tab w:val="left" w:pos="4680"/>
          <w:tab w:val="left" w:pos="5400"/>
          <w:tab w:val="right" w:pos="9000"/>
        </w:tabs>
        <w:spacing w:after="0" w:line="240" w:lineRule="auto"/>
        <w:ind w:left="851" w:hanging="284"/>
        <w:contextualSpacing/>
        <w:rPr>
          <w:rFonts w:ascii="Arial" w:eastAsia="Times New Roman" w:hAnsi="Arial" w:cs="Arial"/>
          <w:sz w:val="24"/>
          <w:szCs w:val="24"/>
        </w:rPr>
      </w:pPr>
      <w:r w:rsidRPr="00CB5744">
        <w:rPr>
          <w:rFonts w:ascii="Arial" w:eastAsia="Times New Roman" w:hAnsi="Arial" w:cs="Arial"/>
          <w:sz w:val="24"/>
          <w:szCs w:val="24"/>
        </w:rPr>
        <w:t xml:space="preserve">the person’s gender (see Annex C and Guidance Note </w:t>
      </w:r>
      <w:r w:rsidR="00104A97" w:rsidRPr="00CB5744">
        <w:rPr>
          <w:rFonts w:ascii="Arial" w:eastAsia="Times New Roman" w:hAnsi="Arial" w:cs="Arial"/>
          <w:sz w:val="24"/>
          <w:szCs w:val="24"/>
        </w:rPr>
        <w:t>7</w:t>
      </w:r>
      <w:r w:rsidRPr="00CB5744">
        <w:rPr>
          <w:rFonts w:ascii="Arial" w:eastAsia="Times New Roman" w:hAnsi="Arial" w:cs="Arial"/>
          <w:sz w:val="24"/>
          <w:szCs w:val="24"/>
        </w:rPr>
        <w:t>);</w:t>
      </w:r>
    </w:p>
    <w:p w:rsidR="00C22315" w:rsidRPr="00CB5744" w:rsidRDefault="00C22315" w:rsidP="000B1D33">
      <w:pPr>
        <w:numPr>
          <w:ilvl w:val="0"/>
          <w:numId w:val="5"/>
        </w:numPr>
        <w:tabs>
          <w:tab w:val="left" w:pos="851"/>
          <w:tab w:val="left" w:pos="1440"/>
          <w:tab w:val="left" w:pos="2160"/>
          <w:tab w:val="left" w:pos="2880"/>
          <w:tab w:val="left" w:pos="4680"/>
          <w:tab w:val="left" w:pos="5400"/>
          <w:tab w:val="right" w:pos="9000"/>
        </w:tabs>
        <w:spacing w:after="0" w:line="240" w:lineRule="auto"/>
        <w:ind w:left="851" w:hanging="284"/>
        <w:contextualSpacing/>
        <w:rPr>
          <w:rFonts w:ascii="Arial" w:eastAsia="Times New Roman" w:hAnsi="Arial" w:cs="Arial"/>
          <w:sz w:val="24"/>
          <w:szCs w:val="24"/>
        </w:rPr>
      </w:pPr>
      <w:r w:rsidRPr="00CB5744">
        <w:rPr>
          <w:rFonts w:ascii="Arial" w:eastAsia="Times New Roman" w:hAnsi="Arial" w:cs="Arial"/>
          <w:sz w:val="24"/>
          <w:szCs w:val="24"/>
        </w:rPr>
        <w:t>the person’s address (if provided);</w:t>
      </w:r>
    </w:p>
    <w:p w:rsidR="00D43086" w:rsidRPr="00CB5744" w:rsidRDefault="00D43086" w:rsidP="000B1D33">
      <w:pPr>
        <w:numPr>
          <w:ilvl w:val="0"/>
          <w:numId w:val="5"/>
        </w:numPr>
        <w:tabs>
          <w:tab w:val="left" w:pos="851"/>
          <w:tab w:val="left" w:pos="1440"/>
          <w:tab w:val="left" w:pos="2160"/>
          <w:tab w:val="left" w:pos="2880"/>
          <w:tab w:val="left" w:pos="4680"/>
          <w:tab w:val="left" w:pos="5400"/>
          <w:tab w:val="right" w:pos="9000"/>
        </w:tabs>
        <w:spacing w:after="0" w:line="240" w:lineRule="auto"/>
        <w:ind w:left="851" w:hanging="284"/>
        <w:contextualSpacing/>
        <w:rPr>
          <w:rFonts w:ascii="Arial" w:eastAsia="Times New Roman" w:hAnsi="Arial" w:cs="Arial"/>
          <w:sz w:val="24"/>
          <w:szCs w:val="24"/>
        </w:rPr>
      </w:pPr>
      <w:r w:rsidRPr="00CB5744">
        <w:rPr>
          <w:rFonts w:ascii="Arial" w:eastAsia="Times New Roman" w:hAnsi="Arial" w:cs="Arial"/>
          <w:sz w:val="24"/>
          <w:szCs w:val="24"/>
        </w:rPr>
        <w:t>the details of any other person present during the search (if provided);</w:t>
      </w:r>
    </w:p>
    <w:p w:rsidR="00E37302" w:rsidRPr="00CB5744" w:rsidRDefault="00E25938" w:rsidP="000B1D33">
      <w:pPr>
        <w:numPr>
          <w:ilvl w:val="0"/>
          <w:numId w:val="5"/>
        </w:numPr>
        <w:tabs>
          <w:tab w:val="left" w:pos="851"/>
          <w:tab w:val="left" w:pos="1440"/>
          <w:tab w:val="left" w:pos="2160"/>
          <w:tab w:val="left" w:pos="2880"/>
          <w:tab w:val="left" w:pos="4680"/>
          <w:tab w:val="left" w:pos="5400"/>
          <w:tab w:val="right" w:pos="9000"/>
        </w:tabs>
        <w:spacing w:after="0" w:line="240" w:lineRule="auto"/>
        <w:ind w:left="851" w:hanging="284"/>
        <w:contextualSpacing/>
        <w:rPr>
          <w:rFonts w:ascii="Arial" w:eastAsia="Times New Roman" w:hAnsi="Arial" w:cs="Arial"/>
          <w:sz w:val="24"/>
          <w:szCs w:val="24"/>
        </w:rPr>
      </w:pPr>
      <w:r w:rsidRPr="00CB5744">
        <w:rPr>
          <w:rFonts w:ascii="Arial" w:eastAsia="Times New Roman" w:hAnsi="Arial" w:cs="Arial"/>
          <w:sz w:val="24"/>
          <w:szCs w:val="24"/>
        </w:rPr>
        <w:t>t</w:t>
      </w:r>
      <w:r w:rsidR="00E37302" w:rsidRPr="00CB5744">
        <w:rPr>
          <w:rFonts w:ascii="Arial" w:eastAsia="Times New Roman" w:hAnsi="Arial" w:cs="Arial"/>
          <w:sz w:val="24"/>
          <w:szCs w:val="24"/>
        </w:rPr>
        <w:t xml:space="preserve">he date, </w:t>
      </w:r>
      <w:r w:rsidR="00C22315" w:rsidRPr="00CB5744">
        <w:rPr>
          <w:rFonts w:ascii="Arial" w:eastAsia="Times New Roman" w:hAnsi="Arial" w:cs="Arial"/>
          <w:sz w:val="24"/>
          <w:szCs w:val="24"/>
        </w:rPr>
        <w:t>t</w:t>
      </w:r>
      <w:r w:rsidR="00E37302" w:rsidRPr="00CB5744">
        <w:rPr>
          <w:rFonts w:ascii="Arial" w:eastAsia="Times New Roman" w:hAnsi="Arial" w:cs="Arial"/>
          <w:sz w:val="24"/>
          <w:szCs w:val="24"/>
        </w:rPr>
        <w:t xml:space="preserve">ime and </w:t>
      </w:r>
      <w:r w:rsidR="00C22315" w:rsidRPr="00CB5744">
        <w:rPr>
          <w:rFonts w:ascii="Arial" w:eastAsia="Times New Roman" w:hAnsi="Arial" w:cs="Arial"/>
          <w:sz w:val="24"/>
          <w:szCs w:val="24"/>
        </w:rPr>
        <w:t>locus</w:t>
      </w:r>
      <w:r w:rsidR="00E37302" w:rsidRPr="00CB5744">
        <w:rPr>
          <w:rFonts w:ascii="Arial" w:eastAsia="Times New Roman" w:hAnsi="Arial" w:cs="Arial"/>
          <w:sz w:val="24"/>
          <w:szCs w:val="24"/>
        </w:rPr>
        <w:t xml:space="preserve"> </w:t>
      </w:r>
      <w:r w:rsidR="00C22315" w:rsidRPr="00CB5744">
        <w:rPr>
          <w:rFonts w:ascii="Arial" w:eastAsia="Times New Roman" w:hAnsi="Arial" w:cs="Arial"/>
          <w:sz w:val="24"/>
          <w:szCs w:val="24"/>
        </w:rPr>
        <w:t>of detention</w:t>
      </w:r>
      <w:r w:rsidRPr="00CB5744">
        <w:rPr>
          <w:rFonts w:ascii="Arial" w:eastAsia="Times New Roman" w:hAnsi="Arial" w:cs="Arial"/>
          <w:sz w:val="24"/>
          <w:szCs w:val="24"/>
        </w:rPr>
        <w:t>;</w:t>
      </w:r>
    </w:p>
    <w:p w:rsidR="00EE16D5" w:rsidRPr="00CB5744" w:rsidRDefault="00E25938" w:rsidP="000B1D33">
      <w:pPr>
        <w:numPr>
          <w:ilvl w:val="0"/>
          <w:numId w:val="5"/>
        </w:numPr>
        <w:tabs>
          <w:tab w:val="left" w:pos="851"/>
          <w:tab w:val="left" w:pos="1440"/>
          <w:tab w:val="left" w:pos="2160"/>
          <w:tab w:val="left" w:pos="2880"/>
          <w:tab w:val="left" w:pos="4680"/>
          <w:tab w:val="left" w:pos="5400"/>
          <w:tab w:val="right" w:pos="9000"/>
        </w:tabs>
        <w:spacing w:after="0" w:line="240" w:lineRule="auto"/>
        <w:ind w:left="851" w:hanging="284"/>
        <w:contextualSpacing/>
        <w:rPr>
          <w:rFonts w:ascii="Arial" w:eastAsia="Times New Roman" w:hAnsi="Arial" w:cs="Arial"/>
          <w:sz w:val="24"/>
          <w:szCs w:val="24"/>
        </w:rPr>
      </w:pPr>
      <w:r w:rsidRPr="00CB5744">
        <w:rPr>
          <w:rFonts w:ascii="Arial" w:eastAsia="Times New Roman" w:hAnsi="Arial" w:cs="Arial"/>
          <w:sz w:val="24"/>
          <w:szCs w:val="24"/>
        </w:rPr>
        <w:t>t</w:t>
      </w:r>
      <w:r w:rsidR="00E37302" w:rsidRPr="00CB5744">
        <w:rPr>
          <w:rFonts w:ascii="Arial" w:eastAsia="Times New Roman" w:hAnsi="Arial" w:cs="Arial"/>
          <w:sz w:val="24"/>
          <w:szCs w:val="24"/>
        </w:rPr>
        <w:t>he date</w:t>
      </w:r>
      <w:r w:rsidR="00C22315" w:rsidRPr="00CB5744">
        <w:rPr>
          <w:rFonts w:ascii="Arial" w:eastAsia="Times New Roman" w:hAnsi="Arial" w:cs="Arial"/>
          <w:sz w:val="24"/>
          <w:szCs w:val="24"/>
        </w:rPr>
        <w:t xml:space="preserve">, </w:t>
      </w:r>
      <w:r w:rsidR="00E37302" w:rsidRPr="00CB5744">
        <w:rPr>
          <w:rFonts w:ascii="Arial" w:eastAsia="Times New Roman" w:hAnsi="Arial" w:cs="Arial"/>
          <w:sz w:val="24"/>
          <w:szCs w:val="24"/>
        </w:rPr>
        <w:t xml:space="preserve">time and </w:t>
      </w:r>
      <w:r w:rsidR="00C22315" w:rsidRPr="00CB5744">
        <w:rPr>
          <w:rFonts w:ascii="Arial" w:eastAsia="Times New Roman" w:hAnsi="Arial" w:cs="Arial"/>
          <w:sz w:val="24"/>
          <w:szCs w:val="24"/>
        </w:rPr>
        <w:t>locus</w:t>
      </w:r>
      <w:r w:rsidR="00E37302" w:rsidRPr="00CB5744">
        <w:rPr>
          <w:rFonts w:ascii="Arial" w:eastAsia="Times New Roman" w:hAnsi="Arial" w:cs="Arial"/>
          <w:sz w:val="24"/>
          <w:szCs w:val="24"/>
        </w:rPr>
        <w:t xml:space="preserve"> </w:t>
      </w:r>
      <w:r w:rsidR="00C22315" w:rsidRPr="00CB5744">
        <w:rPr>
          <w:rFonts w:ascii="Arial" w:eastAsia="Times New Roman" w:hAnsi="Arial" w:cs="Arial"/>
          <w:sz w:val="24"/>
          <w:szCs w:val="24"/>
        </w:rPr>
        <w:t>of</w:t>
      </w:r>
      <w:r w:rsidR="00E37302" w:rsidRPr="00CB5744">
        <w:rPr>
          <w:rFonts w:ascii="Arial" w:eastAsia="Times New Roman" w:hAnsi="Arial" w:cs="Arial"/>
          <w:sz w:val="24"/>
          <w:szCs w:val="24"/>
        </w:rPr>
        <w:t xml:space="preserve"> search (if different</w:t>
      </w:r>
      <w:r w:rsidR="00C22315" w:rsidRPr="00CB5744">
        <w:rPr>
          <w:rFonts w:ascii="Arial" w:eastAsia="Times New Roman" w:hAnsi="Arial" w:cs="Arial"/>
          <w:sz w:val="24"/>
          <w:szCs w:val="24"/>
        </w:rPr>
        <w:t xml:space="preserve"> from when and where the person was first detained</w:t>
      </w:r>
      <w:r w:rsidR="00E37302" w:rsidRPr="00CB5744">
        <w:rPr>
          <w:rFonts w:ascii="Arial" w:eastAsia="Times New Roman" w:hAnsi="Arial" w:cs="Arial"/>
          <w:sz w:val="24"/>
          <w:szCs w:val="24"/>
        </w:rPr>
        <w:t>)</w:t>
      </w:r>
      <w:r w:rsidRPr="00CB5744">
        <w:rPr>
          <w:rFonts w:ascii="Arial" w:eastAsia="Times New Roman" w:hAnsi="Arial" w:cs="Arial"/>
          <w:sz w:val="24"/>
          <w:szCs w:val="24"/>
        </w:rPr>
        <w:t>;</w:t>
      </w:r>
    </w:p>
    <w:p w:rsidR="00734C68" w:rsidRPr="00CB5744" w:rsidRDefault="00E25938" w:rsidP="000B1D33">
      <w:pPr>
        <w:numPr>
          <w:ilvl w:val="0"/>
          <w:numId w:val="5"/>
        </w:numPr>
        <w:tabs>
          <w:tab w:val="left" w:pos="851"/>
          <w:tab w:val="left" w:pos="1440"/>
          <w:tab w:val="left" w:pos="2160"/>
          <w:tab w:val="left" w:pos="2880"/>
          <w:tab w:val="left" w:pos="4680"/>
          <w:tab w:val="left" w:pos="5400"/>
          <w:tab w:val="right" w:pos="9000"/>
        </w:tabs>
        <w:spacing w:after="0" w:line="240" w:lineRule="auto"/>
        <w:ind w:left="851" w:hanging="284"/>
        <w:contextualSpacing/>
        <w:rPr>
          <w:rFonts w:ascii="Arial" w:eastAsia="Times New Roman" w:hAnsi="Arial" w:cs="Arial"/>
          <w:sz w:val="24"/>
          <w:szCs w:val="24"/>
        </w:rPr>
      </w:pPr>
      <w:r w:rsidRPr="00CB5744">
        <w:rPr>
          <w:rFonts w:ascii="Arial" w:eastAsia="Times New Roman" w:hAnsi="Arial" w:cs="Arial"/>
          <w:sz w:val="24"/>
          <w:szCs w:val="24"/>
        </w:rPr>
        <w:t>t</w:t>
      </w:r>
      <w:r w:rsidR="00E37302" w:rsidRPr="00CB5744">
        <w:rPr>
          <w:rFonts w:ascii="Arial" w:eastAsia="Times New Roman" w:hAnsi="Arial" w:cs="Arial"/>
          <w:sz w:val="24"/>
          <w:szCs w:val="24"/>
        </w:rPr>
        <w:t xml:space="preserve">he </w:t>
      </w:r>
      <w:r w:rsidR="00734C68" w:rsidRPr="00CB5744">
        <w:rPr>
          <w:rFonts w:ascii="Arial" w:eastAsia="Times New Roman" w:hAnsi="Arial" w:cs="Arial"/>
          <w:sz w:val="24"/>
          <w:szCs w:val="24"/>
        </w:rPr>
        <w:t xml:space="preserve">specific search power used </w:t>
      </w:r>
      <w:r w:rsidR="009D2EBE" w:rsidRPr="00CB5744">
        <w:rPr>
          <w:rFonts w:ascii="Arial" w:eastAsia="Times New Roman" w:hAnsi="Arial" w:cs="Arial"/>
          <w:sz w:val="24"/>
          <w:szCs w:val="24"/>
        </w:rPr>
        <w:t xml:space="preserve">– i.e. </w:t>
      </w:r>
      <w:r w:rsidR="00734C68" w:rsidRPr="00CB5744">
        <w:rPr>
          <w:rFonts w:ascii="Arial" w:eastAsia="Times New Roman" w:hAnsi="Arial" w:cs="Arial"/>
          <w:sz w:val="24"/>
          <w:szCs w:val="24"/>
        </w:rPr>
        <w:t>section 289</w:t>
      </w:r>
      <w:r w:rsidR="009D2EBE" w:rsidRPr="00CB5744">
        <w:rPr>
          <w:rFonts w:ascii="Arial" w:eastAsia="Times New Roman" w:hAnsi="Arial" w:cs="Arial"/>
          <w:sz w:val="24"/>
          <w:szCs w:val="24"/>
        </w:rPr>
        <w:t>(3)</w:t>
      </w:r>
      <w:r w:rsidR="00734C68" w:rsidRPr="00CB5744">
        <w:rPr>
          <w:rFonts w:ascii="Arial" w:eastAsia="Times New Roman" w:hAnsi="Arial" w:cs="Arial"/>
          <w:sz w:val="24"/>
          <w:szCs w:val="24"/>
        </w:rPr>
        <w:t xml:space="preserve"> or 303C</w:t>
      </w:r>
      <w:r w:rsidR="009D2EBE" w:rsidRPr="00CB5744">
        <w:rPr>
          <w:rFonts w:ascii="Arial" w:eastAsia="Times New Roman" w:hAnsi="Arial" w:cs="Arial"/>
          <w:sz w:val="24"/>
          <w:szCs w:val="24"/>
        </w:rPr>
        <w:t>(6)</w:t>
      </w:r>
      <w:r w:rsidR="00734C68" w:rsidRPr="00CB5744">
        <w:rPr>
          <w:rFonts w:ascii="Arial" w:eastAsia="Times New Roman" w:hAnsi="Arial" w:cs="Arial"/>
          <w:sz w:val="24"/>
          <w:szCs w:val="24"/>
        </w:rPr>
        <w:t xml:space="preserve"> of POCA;</w:t>
      </w:r>
    </w:p>
    <w:p w:rsidR="00E37302" w:rsidRPr="00CB5744" w:rsidRDefault="00734C68" w:rsidP="000B1D33">
      <w:pPr>
        <w:numPr>
          <w:ilvl w:val="0"/>
          <w:numId w:val="5"/>
        </w:numPr>
        <w:tabs>
          <w:tab w:val="left" w:pos="851"/>
          <w:tab w:val="left" w:pos="1440"/>
          <w:tab w:val="left" w:pos="2160"/>
          <w:tab w:val="left" w:pos="2880"/>
          <w:tab w:val="left" w:pos="4680"/>
          <w:tab w:val="left" w:pos="5400"/>
          <w:tab w:val="right" w:pos="9000"/>
        </w:tabs>
        <w:spacing w:after="0" w:line="240" w:lineRule="auto"/>
        <w:ind w:left="851" w:hanging="284"/>
        <w:contextualSpacing/>
        <w:rPr>
          <w:rFonts w:ascii="Arial" w:eastAsia="Times New Roman" w:hAnsi="Arial" w:cs="Arial"/>
          <w:sz w:val="24"/>
          <w:szCs w:val="24"/>
        </w:rPr>
      </w:pPr>
      <w:r w:rsidRPr="00CB5744">
        <w:rPr>
          <w:rFonts w:ascii="Arial" w:eastAsia="Times New Roman" w:hAnsi="Arial" w:cs="Arial"/>
          <w:sz w:val="24"/>
          <w:szCs w:val="24"/>
        </w:rPr>
        <w:t xml:space="preserve">the </w:t>
      </w:r>
      <w:r w:rsidR="00E37302" w:rsidRPr="00CB5744">
        <w:rPr>
          <w:rFonts w:ascii="Arial" w:eastAsia="Times New Roman" w:hAnsi="Arial" w:cs="Arial"/>
          <w:sz w:val="24"/>
          <w:szCs w:val="24"/>
        </w:rPr>
        <w:t>grounds for carrying out the search</w:t>
      </w:r>
      <w:r w:rsidR="00E25938" w:rsidRPr="00CB5744">
        <w:rPr>
          <w:rFonts w:ascii="Arial" w:eastAsia="Times New Roman" w:hAnsi="Arial" w:cs="Arial"/>
          <w:sz w:val="24"/>
          <w:szCs w:val="24"/>
        </w:rPr>
        <w:t>;</w:t>
      </w:r>
    </w:p>
    <w:p w:rsidR="00E37302" w:rsidRPr="00CB5744" w:rsidRDefault="00E25938" w:rsidP="000B1D33">
      <w:pPr>
        <w:numPr>
          <w:ilvl w:val="0"/>
          <w:numId w:val="5"/>
        </w:numPr>
        <w:tabs>
          <w:tab w:val="left" w:pos="851"/>
          <w:tab w:val="left" w:pos="1440"/>
          <w:tab w:val="left" w:pos="2160"/>
          <w:tab w:val="left" w:pos="2880"/>
          <w:tab w:val="left" w:pos="4680"/>
          <w:tab w:val="left" w:pos="5400"/>
          <w:tab w:val="right" w:pos="9000"/>
        </w:tabs>
        <w:spacing w:after="0" w:line="240" w:lineRule="auto"/>
        <w:ind w:left="851" w:hanging="284"/>
        <w:contextualSpacing/>
        <w:rPr>
          <w:rFonts w:ascii="Arial" w:eastAsia="Times New Roman" w:hAnsi="Arial" w:cs="Arial"/>
          <w:sz w:val="24"/>
          <w:szCs w:val="24"/>
        </w:rPr>
      </w:pPr>
      <w:r w:rsidRPr="00CB5744">
        <w:rPr>
          <w:rFonts w:ascii="Arial" w:eastAsia="Times New Roman" w:hAnsi="Arial" w:cs="Arial"/>
          <w:sz w:val="24"/>
          <w:szCs w:val="24"/>
        </w:rPr>
        <w:t>w</w:t>
      </w:r>
      <w:r w:rsidR="00E37302" w:rsidRPr="00CB5744">
        <w:rPr>
          <w:rFonts w:ascii="Arial" w:eastAsia="Times New Roman" w:hAnsi="Arial" w:cs="Arial"/>
          <w:sz w:val="24"/>
          <w:szCs w:val="24"/>
        </w:rPr>
        <w:t xml:space="preserve">hether the prior approval of a sheriff or senior officer was obtained and, if a search </w:t>
      </w:r>
      <w:r w:rsidR="00734C68" w:rsidRPr="00CB5744">
        <w:rPr>
          <w:rFonts w:ascii="Arial" w:eastAsia="Times New Roman" w:hAnsi="Arial" w:cs="Arial"/>
          <w:sz w:val="24"/>
          <w:szCs w:val="24"/>
        </w:rPr>
        <w:t>was</w:t>
      </w:r>
      <w:r w:rsidR="00E37302" w:rsidRPr="00CB5744">
        <w:rPr>
          <w:rFonts w:ascii="Arial" w:eastAsia="Times New Roman" w:hAnsi="Arial" w:cs="Arial"/>
          <w:sz w:val="24"/>
          <w:szCs w:val="24"/>
        </w:rPr>
        <w:t xml:space="preserve"> conducted without prior judicial approval, the reason for not obtaining such approval</w:t>
      </w:r>
      <w:r w:rsidRPr="00CB5744">
        <w:rPr>
          <w:rFonts w:ascii="Arial" w:eastAsia="Times New Roman" w:hAnsi="Arial" w:cs="Arial"/>
          <w:sz w:val="24"/>
          <w:szCs w:val="24"/>
        </w:rPr>
        <w:t>;</w:t>
      </w:r>
    </w:p>
    <w:p w:rsidR="00E37302" w:rsidRPr="00CB5744" w:rsidRDefault="00E25938" w:rsidP="000B1D33">
      <w:pPr>
        <w:numPr>
          <w:ilvl w:val="0"/>
          <w:numId w:val="5"/>
        </w:numPr>
        <w:tabs>
          <w:tab w:val="left" w:pos="851"/>
          <w:tab w:val="left" w:pos="1440"/>
          <w:tab w:val="left" w:pos="2160"/>
          <w:tab w:val="left" w:pos="2880"/>
          <w:tab w:val="left" w:pos="4680"/>
          <w:tab w:val="left" w:pos="5400"/>
          <w:tab w:val="right" w:pos="9000"/>
        </w:tabs>
        <w:spacing w:after="0" w:line="240" w:lineRule="auto"/>
        <w:ind w:left="851" w:hanging="284"/>
        <w:contextualSpacing/>
        <w:rPr>
          <w:rFonts w:ascii="Arial" w:eastAsia="Times New Roman" w:hAnsi="Arial" w:cs="Arial"/>
          <w:sz w:val="24"/>
          <w:szCs w:val="24"/>
        </w:rPr>
      </w:pPr>
      <w:r w:rsidRPr="00CB5744">
        <w:rPr>
          <w:rFonts w:ascii="Arial" w:eastAsia="Times New Roman" w:hAnsi="Arial" w:cs="Arial"/>
          <w:sz w:val="24"/>
          <w:szCs w:val="24"/>
        </w:rPr>
        <w:t>t</w:t>
      </w:r>
      <w:r w:rsidR="00E37302" w:rsidRPr="00CB5744">
        <w:rPr>
          <w:rFonts w:ascii="Arial" w:eastAsia="Times New Roman" w:hAnsi="Arial" w:cs="Arial"/>
          <w:sz w:val="24"/>
          <w:szCs w:val="24"/>
        </w:rPr>
        <w:t>he outcome of the search (e.g. seizure of cash under section 294 of POCA, seizure of a listed asset under section 303J of POCA, or no seizure/further action)</w:t>
      </w:r>
      <w:r w:rsidRPr="00CB5744">
        <w:rPr>
          <w:rFonts w:ascii="Arial" w:eastAsia="Times New Roman" w:hAnsi="Arial" w:cs="Arial"/>
          <w:sz w:val="24"/>
          <w:szCs w:val="24"/>
        </w:rPr>
        <w:t>;</w:t>
      </w:r>
    </w:p>
    <w:p w:rsidR="00E37302" w:rsidRPr="00CB5744" w:rsidRDefault="00E25938" w:rsidP="000B1D33">
      <w:pPr>
        <w:numPr>
          <w:ilvl w:val="0"/>
          <w:numId w:val="5"/>
        </w:numPr>
        <w:tabs>
          <w:tab w:val="left" w:pos="851"/>
          <w:tab w:val="left" w:pos="1440"/>
          <w:tab w:val="left" w:pos="2160"/>
          <w:tab w:val="left" w:pos="2880"/>
          <w:tab w:val="left" w:pos="4680"/>
          <w:tab w:val="left" w:pos="5400"/>
          <w:tab w:val="right" w:pos="9000"/>
        </w:tabs>
        <w:spacing w:after="0" w:line="240" w:lineRule="auto"/>
        <w:ind w:left="851" w:hanging="284"/>
        <w:contextualSpacing/>
        <w:rPr>
          <w:rFonts w:ascii="Arial" w:eastAsia="Times New Roman" w:hAnsi="Arial" w:cs="Arial"/>
          <w:sz w:val="24"/>
          <w:szCs w:val="24"/>
        </w:rPr>
      </w:pPr>
      <w:r w:rsidRPr="00CB5744">
        <w:rPr>
          <w:rFonts w:ascii="Arial" w:eastAsia="Times New Roman" w:hAnsi="Arial" w:cs="Arial"/>
          <w:sz w:val="24"/>
          <w:szCs w:val="24"/>
        </w:rPr>
        <w:t>d</w:t>
      </w:r>
      <w:r w:rsidR="00E37302" w:rsidRPr="00CB5744">
        <w:rPr>
          <w:rFonts w:ascii="Arial" w:eastAsia="Times New Roman" w:hAnsi="Arial" w:cs="Arial"/>
          <w:sz w:val="24"/>
          <w:szCs w:val="24"/>
        </w:rPr>
        <w:t xml:space="preserve">etails or a description of any cash or listed asset(s) </w:t>
      </w:r>
      <w:r w:rsidR="00734C68" w:rsidRPr="00CB5744">
        <w:rPr>
          <w:rFonts w:ascii="Arial" w:eastAsia="Times New Roman" w:hAnsi="Arial" w:cs="Arial"/>
          <w:sz w:val="24"/>
          <w:szCs w:val="24"/>
        </w:rPr>
        <w:t xml:space="preserve">found and </w:t>
      </w:r>
      <w:r w:rsidR="00E37302" w:rsidRPr="00CB5744">
        <w:rPr>
          <w:rFonts w:ascii="Arial" w:eastAsia="Times New Roman" w:hAnsi="Arial" w:cs="Arial"/>
          <w:sz w:val="24"/>
          <w:szCs w:val="24"/>
        </w:rPr>
        <w:t>seized</w:t>
      </w:r>
      <w:r w:rsidR="00980D39">
        <w:rPr>
          <w:rFonts w:ascii="Arial" w:eastAsia="Times New Roman" w:hAnsi="Arial" w:cs="Arial"/>
          <w:sz w:val="24"/>
          <w:szCs w:val="24"/>
        </w:rPr>
        <w:t xml:space="preserve"> – if possible,</w:t>
      </w:r>
      <w:r w:rsidR="00E37302" w:rsidRPr="00CB5744">
        <w:rPr>
          <w:rFonts w:ascii="Arial" w:eastAsia="Times New Roman" w:hAnsi="Arial" w:cs="Arial"/>
          <w:sz w:val="24"/>
          <w:szCs w:val="24"/>
        </w:rPr>
        <w:t xml:space="preserve"> signed by the person</w:t>
      </w:r>
      <w:r w:rsidR="00734C68" w:rsidRPr="00CB5744">
        <w:rPr>
          <w:rFonts w:ascii="Arial" w:eastAsia="Times New Roman" w:hAnsi="Arial" w:cs="Arial"/>
          <w:sz w:val="24"/>
          <w:szCs w:val="24"/>
        </w:rPr>
        <w:t xml:space="preserve"> searched</w:t>
      </w:r>
      <w:r w:rsidRPr="00CB5744">
        <w:rPr>
          <w:rFonts w:ascii="Arial" w:eastAsia="Times New Roman" w:hAnsi="Arial" w:cs="Arial"/>
          <w:sz w:val="24"/>
          <w:szCs w:val="24"/>
        </w:rPr>
        <w:t>;</w:t>
      </w:r>
    </w:p>
    <w:p w:rsidR="00E37302" w:rsidRPr="00CB5744" w:rsidRDefault="00E25938" w:rsidP="000B1D33">
      <w:pPr>
        <w:numPr>
          <w:ilvl w:val="0"/>
          <w:numId w:val="5"/>
        </w:numPr>
        <w:tabs>
          <w:tab w:val="left" w:pos="851"/>
          <w:tab w:val="left" w:pos="1440"/>
          <w:tab w:val="left" w:pos="2160"/>
          <w:tab w:val="left" w:pos="2880"/>
          <w:tab w:val="left" w:pos="4680"/>
          <w:tab w:val="left" w:pos="5400"/>
          <w:tab w:val="right" w:pos="9000"/>
        </w:tabs>
        <w:spacing w:after="0" w:line="240" w:lineRule="auto"/>
        <w:ind w:left="851" w:hanging="284"/>
        <w:contextualSpacing/>
        <w:rPr>
          <w:rFonts w:ascii="Arial" w:eastAsia="Times New Roman" w:hAnsi="Arial" w:cs="Arial"/>
          <w:sz w:val="24"/>
          <w:szCs w:val="24"/>
        </w:rPr>
      </w:pPr>
      <w:r w:rsidRPr="00CB5744">
        <w:rPr>
          <w:rFonts w:ascii="Arial" w:eastAsia="Times New Roman" w:hAnsi="Arial" w:cs="Arial"/>
          <w:sz w:val="24"/>
          <w:szCs w:val="24"/>
        </w:rPr>
        <w:t>a</w:t>
      </w:r>
      <w:r w:rsidR="00E37302" w:rsidRPr="00CB5744">
        <w:rPr>
          <w:rFonts w:ascii="Arial" w:eastAsia="Times New Roman" w:hAnsi="Arial" w:cs="Arial"/>
          <w:sz w:val="24"/>
          <w:szCs w:val="24"/>
        </w:rPr>
        <w:t xml:space="preserve"> note of any explanation given by the person as to the ownership, origins, purpose and destination of any</w:t>
      </w:r>
      <w:r w:rsidR="00A77443" w:rsidRPr="00CB5744">
        <w:rPr>
          <w:rFonts w:ascii="Arial" w:eastAsia="Times New Roman" w:hAnsi="Arial" w:cs="Arial"/>
          <w:sz w:val="24"/>
          <w:szCs w:val="24"/>
        </w:rPr>
        <w:t xml:space="preserve"> cash or listed asset(s) </w:t>
      </w:r>
      <w:r w:rsidR="00734C68" w:rsidRPr="00CB5744">
        <w:rPr>
          <w:rFonts w:ascii="Arial" w:eastAsia="Times New Roman" w:hAnsi="Arial" w:cs="Arial"/>
          <w:sz w:val="24"/>
          <w:szCs w:val="24"/>
        </w:rPr>
        <w:t xml:space="preserve">found and </w:t>
      </w:r>
      <w:r w:rsidR="00A77443" w:rsidRPr="00CB5744">
        <w:rPr>
          <w:rFonts w:ascii="Arial" w:eastAsia="Times New Roman" w:hAnsi="Arial" w:cs="Arial"/>
          <w:sz w:val="24"/>
          <w:szCs w:val="24"/>
        </w:rPr>
        <w:t>seized</w:t>
      </w:r>
      <w:r w:rsidRPr="00CB5744">
        <w:rPr>
          <w:rFonts w:ascii="Arial" w:eastAsia="Times New Roman" w:hAnsi="Arial" w:cs="Arial"/>
          <w:sz w:val="24"/>
          <w:szCs w:val="24"/>
        </w:rPr>
        <w:t>;</w:t>
      </w:r>
    </w:p>
    <w:p w:rsidR="00E37302" w:rsidRPr="00CB5744" w:rsidRDefault="00E25938" w:rsidP="000B1D33">
      <w:pPr>
        <w:numPr>
          <w:ilvl w:val="0"/>
          <w:numId w:val="5"/>
        </w:numPr>
        <w:tabs>
          <w:tab w:val="left" w:pos="851"/>
          <w:tab w:val="left" w:pos="1440"/>
          <w:tab w:val="left" w:pos="2160"/>
          <w:tab w:val="left" w:pos="2880"/>
          <w:tab w:val="left" w:pos="4680"/>
          <w:tab w:val="left" w:pos="5400"/>
          <w:tab w:val="right" w:pos="9000"/>
        </w:tabs>
        <w:spacing w:after="0" w:line="240" w:lineRule="auto"/>
        <w:ind w:left="851" w:hanging="284"/>
        <w:contextualSpacing/>
        <w:rPr>
          <w:rFonts w:ascii="Arial" w:eastAsia="Times New Roman" w:hAnsi="Arial" w:cs="Arial"/>
          <w:sz w:val="24"/>
          <w:szCs w:val="24"/>
        </w:rPr>
      </w:pPr>
      <w:r w:rsidRPr="00CB5744">
        <w:rPr>
          <w:rFonts w:ascii="Arial" w:eastAsia="Times New Roman" w:hAnsi="Arial" w:cs="Arial"/>
          <w:sz w:val="24"/>
          <w:szCs w:val="24"/>
        </w:rPr>
        <w:t>a</w:t>
      </w:r>
      <w:r w:rsidR="00E37302" w:rsidRPr="00CB5744">
        <w:rPr>
          <w:rFonts w:ascii="Arial" w:eastAsia="Times New Roman" w:hAnsi="Arial" w:cs="Arial"/>
          <w:sz w:val="24"/>
          <w:szCs w:val="24"/>
        </w:rPr>
        <w:t xml:space="preserve"> note of any injury to the person, or damage to property, </w:t>
      </w:r>
      <w:r w:rsidR="00104A97" w:rsidRPr="00CB5744">
        <w:rPr>
          <w:rFonts w:ascii="Arial" w:eastAsia="Times New Roman" w:hAnsi="Arial" w:cs="Arial"/>
          <w:sz w:val="24"/>
          <w:szCs w:val="24"/>
        </w:rPr>
        <w:t xml:space="preserve">which </w:t>
      </w:r>
      <w:r w:rsidR="00EF63FE">
        <w:rPr>
          <w:rFonts w:ascii="Arial" w:eastAsia="Times New Roman" w:hAnsi="Arial" w:cs="Arial"/>
          <w:sz w:val="24"/>
          <w:szCs w:val="24"/>
        </w:rPr>
        <w:t>wa</w:t>
      </w:r>
      <w:r w:rsidR="00104A97" w:rsidRPr="00CB5744">
        <w:rPr>
          <w:rFonts w:ascii="Arial" w:eastAsia="Times New Roman" w:hAnsi="Arial" w:cs="Arial"/>
          <w:sz w:val="24"/>
          <w:szCs w:val="24"/>
        </w:rPr>
        <w:t xml:space="preserve">s </w:t>
      </w:r>
      <w:r w:rsidR="00E37302" w:rsidRPr="00CB5744">
        <w:rPr>
          <w:rFonts w:ascii="Arial" w:eastAsia="Times New Roman" w:hAnsi="Arial" w:cs="Arial"/>
          <w:sz w:val="24"/>
          <w:szCs w:val="24"/>
        </w:rPr>
        <w:t>caused as a result of the search</w:t>
      </w:r>
      <w:r w:rsidR="00390949" w:rsidRPr="00CB5744">
        <w:rPr>
          <w:rFonts w:ascii="Arial" w:eastAsia="Times New Roman" w:hAnsi="Arial" w:cs="Arial"/>
          <w:sz w:val="24"/>
          <w:szCs w:val="24"/>
        </w:rPr>
        <w:t xml:space="preserve"> (and the circumstances in which it was caused)</w:t>
      </w:r>
      <w:r w:rsidRPr="00CB5744">
        <w:rPr>
          <w:rFonts w:ascii="Arial" w:eastAsia="Times New Roman" w:hAnsi="Arial" w:cs="Arial"/>
          <w:sz w:val="24"/>
          <w:szCs w:val="24"/>
        </w:rPr>
        <w:t>;</w:t>
      </w:r>
    </w:p>
    <w:p w:rsidR="00E37302" w:rsidRPr="00CB5744" w:rsidRDefault="00E25938" w:rsidP="000B1D33">
      <w:pPr>
        <w:numPr>
          <w:ilvl w:val="0"/>
          <w:numId w:val="5"/>
        </w:numPr>
        <w:tabs>
          <w:tab w:val="left" w:pos="851"/>
          <w:tab w:val="left" w:pos="1440"/>
          <w:tab w:val="left" w:pos="2160"/>
          <w:tab w:val="left" w:pos="2880"/>
          <w:tab w:val="left" w:pos="4680"/>
          <w:tab w:val="left" w:pos="5400"/>
          <w:tab w:val="right" w:pos="9000"/>
        </w:tabs>
        <w:spacing w:after="0" w:line="240" w:lineRule="auto"/>
        <w:ind w:left="851" w:hanging="284"/>
        <w:contextualSpacing/>
        <w:rPr>
          <w:rFonts w:ascii="Arial" w:eastAsia="Times New Roman" w:hAnsi="Arial" w:cs="Arial"/>
          <w:b/>
          <w:sz w:val="24"/>
          <w:szCs w:val="24"/>
          <w:u w:val="single"/>
        </w:rPr>
      </w:pPr>
      <w:r w:rsidRPr="00CB5744">
        <w:rPr>
          <w:rFonts w:ascii="Arial" w:eastAsia="Times New Roman" w:hAnsi="Arial" w:cs="Arial"/>
          <w:sz w:val="24"/>
          <w:szCs w:val="24"/>
        </w:rPr>
        <w:t>t</w:t>
      </w:r>
      <w:r w:rsidR="00E37302" w:rsidRPr="00CB5744">
        <w:rPr>
          <w:rFonts w:ascii="Arial" w:eastAsia="Times New Roman" w:hAnsi="Arial" w:cs="Arial"/>
          <w:sz w:val="24"/>
          <w:szCs w:val="24"/>
        </w:rPr>
        <w:t xml:space="preserve">he date and time </w:t>
      </w:r>
      <w:r w:rsidR="00F0533D" w:rsidRPr="00CB5744">
        <w:rPr>
          <w:rFonts w:ascii="Arial" w:eastAsia="Times New Roman" w:hAnsi="Arial" w:cs="Arial"/>
          <w:sz w:val="24"/>
          <w:szCs w:val="24"/>
        </w:rPr>
        <w:t xml:space="preserve">at which </w:t>
      </w:r>
      <w:r w:rsidR="00E37302" w:rsidRPr="00CB5744">
        <w:rPr>
          <w:rFonts w:ascii="Arial" w:eastAsia="Times New Roman" w:hAnsi="Arial" w:cs="Arial"/>
          <w:sz w:val="24"/>
          <w:szCs w:val="24"/>
        </w:rPr>
        <w:t xml:space="preserve">the detention and search </w:t>
      </w:r>
      <w:r w:rsidR="00F0533D" w:rsidRPr="00CB5744">
        <w:rPr>
          <w:rFonts w:ascii="Arial" w:eastAsia="Times New Roman" w:hAnsi="Arial" w:cs="Arial"/>
          <w:sz w:val="24"/>
          <w:szCs w:val="24"/>
        </w:rPr>
        <w:t>ended</w:t>
      </w:r>
      <w:r w:rsidRPr="00CB5744">
        <w:rPr>
          <w:rFonts w:ascii="Arial" w:eastAsia="Times New Roman" w:hAnsi="Arial" w:cs="Arial"/>
          <w:sz w:val="24"/>
          <w:szCs w:val="24"/>
        </w:rPr>
        <w:t>; and</w:t>
      </w:r>
    </w:p>
    <w:p w:rsidR="00E37302" w:rsidRPr="00CB5744" w:rsidRDefault="00E25938" w:rsidP="000B1D33">
      <w:pPr>
        <w:numPr>
          <w:ilvl w:val="0"/>
          <w:numId w:val="5"/>
        </w:numPr>
        <w:tabs>
          <w:tab w:val="left" w:pos="851"/>
          <w:tab w:val="left" w:pos="1440"/>
          <w:tab w:val="left" w:pos="2160"/>
          <w:tab w:val="left" w:pos="2880"/>
          <w:tab w:val="left" w:pos="4680"/>
          <w:tab w:val="left" w:pos="5400"/>
          <w:tab w:val="right" w:pos="9000"/>
        </w:tabs>
        <w:spacing w:after="0" w:line="240" w:lineRule="auto"/>
        <w:ind w:left="851" w:hanging="284"/>
        <w:contextualSpacing/>
        <w:rPr>
          <w:rFonts w:ascii="Arial" w:eastAsia="Times New Roman" w:hAnsi="Arial" w:cs="Arial"/>
          <w:b/>
          <w:sz w:val="24"/>
          <w:szCs w:val="24"/>
          <w:u w:val="single"/>
        </w:rPr>
      </w:pPr>
      <w:r w:rsidRPr="00CB5744">
        <w:rPr>
          <w:rFonts w:ascii="Arial" w:eastAsia="Times New Roman" w:hAnsi="Arial" w:cs="Arial"/>
          <w:sz w:val="24"/>
          <w:szCs w:val="24"/>
        </w:rPr>
        <w:t>a</w:t>
      </w:r>
      <w:r w:rsidR="00E37302" w:rsidRPr="00CB5744">
        <w:rPr>
          <w:rFonts w:ascii="Arial" w:eastAsia="Times New Roman" w:hAnsi="Arial" w:cs="Arial"/>
          <w:sz w:val="24"/>
          <w:szCs w:val="24"/>
        </w:rPr>
        <w:t>ny other relevant information.</w:t>
      </w:r>
    </w:p>
    <w:p w:rsidR="00E37302" w:rsidRPr="00CB5744" w:rsidRDefault="00E37302" w:rsidP="000B1D33">
      <w:pPr>
        <w:tabs>
          <w:tab w:val="left" w:pos="993"/>
          <w:tab w:val="left" w:pos="1440"/>
          <w:tab w:val="left" w:pos="2160"/>
          <w:tab w:val="left" w:pos="2880"/>
          <w:tab w:val="left" w:pos="4680"/>
          <w:tab w:val="left" w:pos="5400"/>
          <w:tab w:val="right" w:pos="9000"/>
        </w:tabs>
        <w:spacing w:after="0" w:line="240" w:lineRule="auto"/>
        <w:ind w:left="993" w:hanging="426"/>
        <w:rPr>
          <w:rFonts w:ascii="Arial" w:eastAsia="Times New Roman" w:hAnsi="Arial" w:cs="Arial"/>
          <w:sz w:val="24"/>
          <w:szCs w:val="24"/>
        </w:rPr>
      </w:pPr>
    </w:p>
    <w:p w:rsidR="005859F9" w:rsidRPr="00CB5744" w:rsidRDefault="00E37302" w:rsidP="000B1D33">
      <w:pPr>
        <w:pStyle w:val="ListParagraph"/>
        <w:numPr>
          <w:ilvl w:val="0"/>
          <w:numId w:val="90"/>
        </w:numPr>
        <w:tabs>
          <w:tab w:val="left" w:pos="709"/>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b/>
          <w:sz w:val="24"/>
          <w:szCs w:val="24"/>
          <w:u w:val="single"/>
        </w:rPr>
      </w:pPr>
      <w:r w:rsidRPr="00CB5744">
        <w:rPr>
          <w:rFonts w:ascii="Arial" w:eastAsia="Times New Roman" w:hAnsi="Arial" w:cs="Arial"/>
          <w:sz w:val="24"/>
          <w:szCs w:val="24"/>
        </w:rPr>
        <w:t xml:space="preserve">The record of the grounds for carrying out the search </w:t>
      </w:r>
      <w:r w:rsidR="005859F9" w:rsidRPr="00CB5744">
        <w:rPr>
          <w:rFonts w:ascii="Arial" w:eastAsia="Times New Roman" w:hAnsi="Arial" w:cs="Arial"/>
          <w:sz w:val="24"/>
          <w:szCs w:val="24"/>
        </w:rPr>
        <w:t xml:space="preserve">must, briefly but informatively, </w:t>
      </w:r>
      <w:r w:rsidRPr="00CB5744">
        <w:rPr>
          <w:rFonts w:ascii="Arial" w:eastAsia="Times New Roman" w:hAnsi="Arial" w:cs="Arial"/>
          <w:sz w:val="24"/>
          <w:szCs w:val="24"/>
        </w:rPr>
        <w:t xml:space="preserve"> explain the reasonable grounds for suspecting that the person was carrying seizable cash or a seizable listed asset </w:t>
      </w:r>
      <w:r w:rsidRPr="00CB5744">
        <w:rPr>
          <w:rFonts w:ascii="Arial" w:eastAsia="Times New Roman" w:hAnsi="Arial" w:cs="Arial"/>
          <w:sz w:val="24"/>
          <w:szCs w:val="24"/>
          <w:lang w:eastAsia="en-GB"/>
        </w:rPr>
        <w:t xml:space="preserve">by reference to (a) </w:t>
      </w:r>
      <w:r w:rsidR="001B4AB7" w:rsidRPr="00CB5744">
        <w:rPr>
          <w:rFonts w:ascii="Arial" w:eastAsia="Times New Roman" w:hAnsi="Arial" w:cs="Arial"/>
          <w:sz w:val="24"/>
          <w:szCs w:val="24"/>
          <w:lang w:eastAsia="en-GB"/>
        </w:rPr>
        <w:t xml:space="preserve">any </w:t>
      </w:r>
      <w:r w:rsidRPr="00CB5744">
        <w:rPr>
          <w:rFonts w:ascii="Arial" w:eastAsia="Times New Roman" w:hAnsi="Arial" w:cs="Arial"/>
          <w:sz w:val="24"/>
          <w:szCs w:val="24"/>
          <w:lang w:eastAsia="en-GB"/>
        </w:rPr>
        <w:t xml:space="preserve">information and/or intelligence about the person concerned, and/or (b) some specific aspect of the person’s behaviour and/or </w:t>
      </w:r>
      <w:r w:rsidR="00104A97" w:rsidRPr="00CB5744">
        <w:rPr>
          <w:rFonts w:ascii="Arial" w:eastAsia="Times New Roman" w:hAnsi="Arial" w:cs="Arial"/>
          <w:sz w:val="24"/>
          <w:szCs w:val="24"/>
          <w:lang w:eastAsia="en-GB"/>
        </w:rPr>
        <w:t xml:space="preserve">any </w:t>
      </w:r>
      <w:r w:rsidRPr="00CB5744">
        <w:rPr>
          <w:rFonts w:ascii="Arial" w:eastAsia="Times New Roman" w:hAnsi="Arial" w:cs="Arial"/>
          <w:sz w:val="24"/>
          <w:szCs w:val="24"/>
          <w:lang w:eastAsia="en-GB"/>
        </w:rPr>
        <w:t xml:space="preserve">other </w:t>
      </w:r>
      <w:r w:rsidRPr="00CB5744">
        <w:rPr>
          <w:rFonts w:ascii="Arial" w:eastAsia="Times New Roman" w:hAnsi="Arial" w:cs="Arial"/>
          <w:kern w:val="24"/>
          <w:sz w:val="24"/>
          <w:szCs w:val="24"/>
        </w:rPr>
        <w:t>circumstances</w:t>
      </w:r>
      <w:r w:rsidR="00A02F42" w:rsidRPr="00CB5744">
        <w:rPr>
          <w:rFonts w:ascii="Arial" w:eastAsia="Times New Roman" w:hAnsi="Arial" w:cs="Arial"/>
          <w:kern w:val="24"/>
          <w:sz w:val="24"/>
          <w:szCs w:val="24"/>
        </w:rPr>
        <w:t xml:space="preserve">. </w:t>
      </w:r>
    </w:p>
    <w:p w:rsidR="005859F9" w:rsidRPr="00CB5744" w:rsidRDefault="005859F9" w:rsidP="000B1D33">
      <w:pPr>
        <w:tabs>
          <w:tab w:val="left" w:pos="709"/>
          <w:tab w:val="left" w:pos="1440"/>
          <w:tab w:val="left" w:pos="2160"/>
          <w:tab w:val="left" w:pos="2880"/>
          <w:tab w:val="left" w:pos="4680"/>
          <w:tab w:val="left" w:pos="5400"/>
          <w:tab w:val="right" w:pos="9000"/>
        </w:tabs>
        <w:spacing w:after="0" w:line="240" w:lineRule="auto"/>
        <w:rPr>
          <w:rFonts w:ascii="Arial" w:eastAsia="Times New Roman" w:hAnsi="Arial" w:cs="Arial"/>
          <w:b/>
          <w:sz w:val="24"/>
          <w:szCs w:val="24"/>
          <w:u w:val="single"/>
        </w:rPr>
      </w:pPr>
    </w:p>
    <w:p w:rsidR="00E37302" w:rsidRPr="00CB5744" w:rsidRDefault="00E37302" w:rsidP="000B1D33">
      <w:pPr>
        <w:pStyle w:val="ListParagraph"/>
        <w:numPr>
          <w:ilvl w:val="0"/>
          <w:numId w:val="90"/>
        </w:numPr>
        <w:tabs>
          <w:tab w:val="left" w:pos="709"/>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b/>
          <w:sz w:val="24"/>
          <w:szCs w:val="24"/>
          <w:u w:val="single"/>
        </w:rPr>
      </w:pPr>
      <w:r w:rsidRPr="00CB5744">
        <w:rPr>
          <w:rFonts w:ascii="Arial" w:eastAsia="Times New Roman" w:hAnsi="Arial" w:cs="Arial"/>
          <w:kern w:val="24"/>
          <w:sz w:val="24"/>
          <w:szCs w:val="24"/>
        </w:rPr>
        <w:t>Even if a person who is detained for the purpose of a search under</w:t>
      </w:r>
      <w:r w:rsidRPr="00CB5744">
        <w:rPr>
          <w:rFonts w:ascii="Arial" w:eastAsia="Times New Roman" w:hAnsi="Arial" w:cs="Arial"/>
          <w:sz w:val="24"/>
          <w:szCs w:val="24"/>
          <w:lang w:eastAsia="en-GB"/>
        </w:rPr>
        <w:t xml:space="preserve"> section 289(3) or 303C(6) is not subsequently searched (e.g. because information comes to light which removes the reasonable grounds for suspicion), a written record must still be made. </w:t>
      </w:r>
    </w:p>
    <w:p w:rsidR="00E25938" w:rsidRPr="00CB5744" w:rsidRDefault="00E25938" w:rsidP="000B1D33">
      <w:pPr>
        <w:tabs>
          <w:tab w:val="left" w:pos="284"/>
          <w:tab w:val="left" w:pos="567"/>
        </w:tabs>
        <w:autoSpaceDE w:val="0"/>
        <w:autoSpaceDN w:val="0"/>
        <w:adjustRightInd w:val="0"/>
        <w:spacing w:after="0" w:line="240" w:lineRule="auto"/>
        <w:rPr>
          <w:rFonts w:ascii="Arial" w:eastAsia="Times New Roman" w:hAnsi="Arial" w:cs="Arial"/>
          <w:sz w:val="24"/>
          <w:szCs w:val="24"/>
          <w:lang w:eastAsia="en-GB"/>
        </w:rPr>
      </w:pPr>
    </w:p>
    <w:p w:rsidR="00E25938" w:rsidRPr="00CB5744" w:rsidRDefault="00E25938" w:rsidP="000B1D33">
      <w:pPr>
        <w:tabs>
          <w:tab w:val="left" w:pos="709"/>
          <w:tab w:val="left" w:pos="1440"/>
          <w:tab w:val="left" w:pos="2160"/>
          <w:tab w:val="left" w:pos="2880"/>
          <w:tab w:val="left" w:pos="4680"/>
          <w:tab w:val="left" w:pos="5400"/>
          <w:tab w:val="right" w:pos="9000"/>
        </w:tabs>
        <w:spacing w:after="0" w:line="240" w:lineRule="auto"/>
        <w:rPr>
          <w:rFonts w:ascii="Arial" w:eastAsia="Times New Roman" w:hAnsi="Arial" w:cs="Arial"/>
          <w:b/>
          <w:sz w:val="24"/>
          <w:szCs w:val="24"/>
        </w:rPr>
      </w:pPr>
      <w:r w:rsidRPr="00CB5744">
        <w:rPr>
          <w:rFonts w:ascii="Arial" w:eastAsia="Times New Roman" w:hAnsi="Arial" w:cs="Arial"/>
          <w:b/>
          <w:sz w:val="24"/>
          <w:szCs w:val="24"/>
        </w:rPr>
        <w:t>Searches of premises</w:t>
      </w:r>
    </w:p>
    <w:p w:rsidR="00E25938" w:rsidRPr="00CB5744" w:rsidRDefault="00E25938" w:rsidP="000B1D33">
      <w:pPr>
        <w:tabs>
          <w:tab w:val="left" w:pos="709"/>
          <w:tab w:val="left" w:pos="1440"/>
          <w:tab w:val="left" w:pos="2160"/>
          <w:tab w:val="left" w:pos="2880"/>
          <w:tab w:val="left" w:pos="4680"/>
          <w:tab w:val="left" w:pos="5400"/>
          <w:tab w:val="right" w:pos="9000"/>
        </w:tabs>
        <w:spacing w:after="0" w:line="240" w:lineRule="auto"/>
        <w:rPr>
          <w:rFonts w:ascii="Arial" w:eastAsia="Times New Roman" w:hAnsi="Arial" w:cs="Arial"/>
          <w:sz w:val="24"/>
          <w:szCs w:val="24"/>
        </w:rPr>
      </w:pPr>
    </w:p>
    <w:p w:rsidR="00E25938" w:rsidRPr="00CB5744" w:rsidRDefault="00E25938" w:rsidP="000B1D33">
      <w:pPr>
        <w:pStyle w:val="ListParagraph"/>
        <w:numPr>
          <w:ilvl w:val="0"/>
          <w:numId w:val="90"/>
        </w:numPr>
        <w:tabs>
          <w:tab w:val="left" w:pos="709"/>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r w:rsidRPr="00CB5744">
        <w:rPr>
          <w:rFonts w:ascii="Arial" w:eastAsia="Times New Roman" w:hAnsi="Arial" w:cs="Arial"/>
          <w:sz w:val="24"/>
          <w:szCs w:val="24"/>
        </w:rPr>
        <w:t xml:space="preserve">Where any premises are searched under section 289(1) or 303C(1) of POCA, the following information must </w:t>
      </w:r>
      <w:r w:rsidR="00E14059">
        <w:rPr>
          <w:rFonts w:ascii="Arial" w:eastAsia="Times New Roman" w:hAnsi="Arial" w:cs="Arial"/>
          <w:sz w:val="24"/>
          <w:szCs w:val="24"/>
        </w:rPr>
        <w:t xml:space="preserve">(so far as possible) </w:t>
      </w:r>
      <w:r w:rsidRPr="00CB5744">
        <w:rPr>
          <w:rFonts w:ascii="Arial" w:eastAsia="Times New Roman" w:hAnsi="Arial" w:cs="Arial"/>
          <w:sz w:val="24"/>
          <w:szCs w:val="24"/>
        </w:rPr>
        <w:t>be recorded:</w:t>
      </w:r>
    </w:p>
    <w:p w:rsidR="00E25938" w:rsidRPr="00CB5744" w:rsidRDefault="00E25938" w:rsidP="000B1D33">
      <w:pPr>
        <w:pStyle w:val="ListParagraph"/>
        <w:tabs>
          <w:tab w:val="left" w:pos="709"/>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kern w:val="24"/>
          <w:sz w:val="24"/>
          <w:szCs w:val="24"/>
        </w:rPr>
      </w:pPr>
    </w:p>
    <w:p w:rsidR="00F0533D" w:rsidRPr="00CB5744" w:rsidRDefault="00F0533D" w:rsidP="000B1D33">
      <w:pPr>
        <w:pStyle w:val="ListParagraph"/>
        <w:numPr>
          <w:ilvl w:val="0"/>
          <w:numId w:val="6"/>
        </w:numPr>
        <w:tabs>
          <w:tab w:val="left" w:pos="851"/>
          <w:tab w:val="left" w:pos="1440"/>
          <w:tab w:val="left" w:pos="2160"/>
          <w:tab w:val="left" w:pos="2880"/>
          <w:tab w:val="left" w:pos="4680"/>
          <w:tab w:val="left" w:pos="5400"/>
          <w:tab w:val="right" w:pos="9000"/>
        </w:tabs>
        <w:spacing w:after="0" w:line="240" w:lineRule="auto"/>
        <w:ind w:left="851" w:hanging="284"/>
        <w:rPr>
          <w:rFonts w:ascii="Arial" w:eastAsia="Times New Roman" w:hAnsi="Arial" w:cs="Arial"/>
          <w:sz w:val="24"/>
          <w:szCs w:val="24"/>
        </w:rPr>
      </w:pPr>
      <w:r w:rsidRPr="00CB5744">
        <w:rPr>
          <w:rFonts w:ascii="Arial" w:eastAsia="Times New Roman" w:hAnsi="Arial" w:cs="Arial"/>
          <w:sz w:val="24"/>
          <w:szCs w:val="24"/>
        </w:rPr>
        <w:t xml:space="preserve">details of the constable in charge of the search and the names of all other constables who conducted, or were present during, the search (including the police station to which they are attached – but see paragraph </w:t>
      </w:r>
      <w:r w:rsidR="00104A97" w:rsidRPr="00CB5744">
        <w:rPr>
          <w:rFonts w:ascii="Arial" w:eastAsia="Times New Roman" w:hAnsi="Arial" w:cs="Arial"/>
          <w:sz w:val="24"/>
          <w:szCs w:val="24"/>
        </w:rPr>
        <w:t>6.6</w:t>
      </w:r>
      <w:r w:rsidRPr="00CB5744">
        <w:rPr>
          <w:rFonts w:ascii="Arial" w:eastAsia="Times New Roman" w:hAnsi="Arial" w:cs="Arial"/>
          <w:sz w:val="24"/>
          <w:szCs w:val="24"/>
        </w:rPr>
        <w:t>)</w:t>
      </w:r>
    </w:p>
    <w:p w:rsidR="00E25938" w:rsidRPr="00CB5744" w:rsidRDefault="00E25938" w:rsidP="000B1D33">
      <w:pPr>
        <w:pStyle w:val="ListParagraph"/>
        <w:numPr>
          <w:ilvl w:val="0"/>
          <w:numId w:val="6"/>
        </w:numPr>
        <w:tabs>
          <w:tab w:val="left" w:pos="851"/>
          <w:tab w:val="left" w:pos="1440"/>
          <w:tab w:val="left" w:pos="2160"/>
          <w:tab w:val="left" w:pos="2880"/>
          <w:tab w:val="left" w:pos="4680"/>
          <w:tab w:val="left" w:pos="5400"/>
          <w:tab w:val="right" w:pos="9000"/>
        </w:tabs>
        <w:spacing w:after="0" w:line="240" w:lineRule="auto"/>
        <w:ind w:left="851" w:hanging="284"/>
        <w:rPr>
          <w:rFonts w:ascii="Arial" w:eastAsia="Times New Roman" w:hAnsi="Arial" w:cs="Arial"/>
          <w:sz w:val="24"/>
          <w:szCs w:val="24"/>
        </w:rPr>
      </w:pPr>
      <w:r w:rsidRPr="00CB5744">
        <w:rPr>
          <w:rFonts w:ascii="Arial" w:eastAsia="Times New Roman" w:hAnsi="Arial" w:cs="Arial"/>
          <w:sz w:val="24"/>
          <w:szCs w:val="24"/>
        </w:rPr>
        <w:t>the address of the premises searched (and,</w:t>
      </w:r>
      <w:r w:rsidR="00F0533D" w:rsidRPr="00CB5744">
        <w:rPr>
          <w:rFonts w:ascii="Arial" w:eastAsia="Times New Roman" w:hAnsi="Arial" w:cs="Arial"/>
          <w:sz w:val="24"/>
          <w:szCs w:val="24"/>
        </w:rPr>
        <w:t xml:space="preserve"> if relevant</w:t>
      </w:r>
      <w:r w:rsidRPr="00CB5744">
        <w:rPr>
          <w:rFonts w:ascii="Arial" w:eastAsia="Times New Roman" w:hAnsi="Arial" w:cs="Arial"/>
          <w:sz w:val="24"/>
          <w:szCs w:val="24"/>
        </w:rPr>
        <w:t xml:space="preserve">, the </w:t>
      </w:r>
      <w:r w:rsidR="00F0533D" w:rsidRPr="00CB5744">
        <w:rPr>
          <w:rFonts w:ascii="Arial" w:eastAsia="Times New Roman" w:hAnsi="Arial" w:cs="Arial"/>
          <w:sz w:val="24"/>
          <w:szCs w:val="24"/>
        </w:rPr>
        <w:t xml:space="preserve">specific </w:t>
      </w:r>
      <w:r w:rsidRPr="00CB5744">
        <w:rPr>
          <w:rFonts w:ascii="Arial" w:eastAsia="Times New Roman" w:hAnsi="Arial" w:cs="Arial"/>
          <w:sz w:val="24"/>
          <w:szCs w:val="24"/>
        </w:rPr>
        <w:t>part of those premises searched</w:t>
      </w:r>
      <w:r w:rsidR="00F0533D" w:rsidRPr="00CB5744">
        <w:rPr>
          <w:rFonts w:ascii="Arial" w:eastAsia="Times New Roman" w:hAnsi="Arial" w:cs="Arial"/>
          <w:sz w:val="24"/>
          <w:szCs w:val="24"/>
        </w:rPr>
        <w:t xml:space="preserve"> or the registration </w:t>
      </w:r>
      <w:r w:rsidR="00D43086" w:rsidRPr="00CB5744">
        <w:rPr>
          <w:rFonts w:ascii="Arial" w:eastAsia="Times New Roman" w:hAnsi="Arial" w:cs="Arial"/>
          <w:sz w:val="24"/>
          <w:szCs w:val="24"/>
        </w:rPr>
        <w:t>number</w:t>
      </w:r>
      <w:r w:rsidR="00F0533D" w:rsidRPr="00CB5744">
        <w:rPr>
          <w:rFonts w:ascii="Arial" w:eastAsia="Times New Roman" w:hAnsi="Arial" w:cs="Arial"/>
          <w:sz w:val="24"/>
          <w:szCs w:val="24"/>
        </w:rPr>
        <w:t xml:space="preserve"> of any vehicle</w:t>
      </w:r>
      <w:r w:rsidR="001745A6" w:rsidRPr="00CB5744">
        <w:rPr>
          <w:rFonts w:ascii="Arial" w:eastAsia="Times New Roman" w:hAnsi="Arial" w:cs="Arial"/>
          <w:sz w:val="24"/>
          <w:szCs w:val="24"/>
        </w:rPr>
        <w:t xml:space="preserve"> </w:t>
      </w:r>
      <w:r w:rsidR="006463FF">
        <w:rPr>
          <w:rFonts w:ascii="Arial" w:eastAsia="Times New Roman" w:hAnsi="Arial" w:cs="Arial"/>
          <w:sz w:val="24"/>
          <w:szCs w:val="24"/>
        </w:rPr>
        <w:t xml:space="preserve">searched </w:t>
      </w:r>
      <w:r w:rsidR="001745A6" w:rsidRPr="00CB5744">
        <w:rPr>
          <w:rFonts w:ascii="Arial" w:eastAsia="Times New Roman" w:hAnsi="Arial" w:cs="Arial"/>
          <w:sz w:val="24"/>
          <w:szCs w:val="24"/>
        </w:rPr>
        <w:t>on the premises</w:t>
      </w:r>
      <w:r w:rsidRPr="00CB5744">
        <w:rPr>
          <w:rFonts w:ascii="Arial" w:eastAsia="Times New Roman" w:hAnsi="Arial" w:cs="Arial"/>
          <w:sz w:val="24"/>
          <w:szCs w:val="24"/>
        </w:rPr>
        <w:t>);</w:t>
      </w:r>
    </w:p>
    <w:p w:rsidR="00A12A59" w:rsidRPr="00CB5744" w:rsidRDefault="00E25938" w:rsidP="000B1D33">
      <w:pPr>
        <w:pStyle w:val="ListParagraph"/>
        <w:numPr>
          <w:ilvl w:val="0"/>
          <w:numId w:val="6"/>
        </w:numPr>
        <w:tabs>
          <w:tab w:val="left" w:pos="851"/>
          <w:tab w:val="left" w:pos="1440"/>
          <w:tab w:val="left" w:pos="2160"/>
          <w:tab w:val="left" w:pos="2880"/>
          <w:tab w:val="left" w:pos="4680"/>
          <w:tab w:val="left" w:pos="5400"/>
          <w:tab w:val="right" w:pos="9000"/>
        </w:tabs>
        <w:spacing w:after="0" w:line="240" w:lineRule="auto"/>
        <w:ind w:left="851" w:hanging="284"/>
        <w:rPr>
          <w:rFonts w:ascii="Arial" w:eastAsia="Times New Roman" w:hAnsi="Arial" w:cs="Arial"/>
          <w:sz w:val="24"/>
          <w:szCs w:val="24"/>
        </w:rPr>
      </w:pPr>
      <w:r w:rsidRPr="00CB5744">
        <w:rPr>
          <w:rFonts w:ascii="Arial" w:eastAsia="Times New Roman" w:hAnsi="Arial" w:cs="Arial"/>
          <w:sz w:val="24"/>
          <w:szCs w:val="24"/>
        </w:rPr>
        <w:t xml:space="preserve">the </w:t>
      </w:r>
      <w:r w:rsidR="00A12A59" w:rsidRPr="00CB5744">
        <w:rPr>
          <w:rFonts w:ascii="Arial" w:eastAsia="Times New Roman" w:hAnsi="Arial" w:cs="Arial"/>
          <w:sz w:val="24"/>
          <w:szCs w:val="24"/>
        </w:rPr>
        <w:t xml:space="preserve">name, date of birth and </w:t>
      </w:r>
      <w:r w:rsidR="004A4907" w:rsidRPr="00CB5744">
        <w:rPr>
          <w:rFonts w:ascii="Arial" w:eastAsia="Times New Roman" w:hAnsi="Arial" w:cs="Arial"/>
          <w:sz w:val="24"/>
          <w:szCs w:val="24"/>
        </w:rPr>
        <w:t xml:space="preserve">any alternative </w:t>
      </w:r>
      <w:r w:rsidR="00A12A59" w:rsidRPr="00CB5744">
        <w:rPr>
          <w:rFonts w:ascii="Arial" w:eastAsia="Times New Roman" w:hAnsi="Arial" w:cs="Arial"/>
          <w:sz w:val="24"/>
          <w:szCs w:val="24"/>
        </w:rPr>
        <w:t>address of the person in charge of the premises</w:t>
      </w:r>
      <w:r w:rsidR="004A4907" w:rsidRPr="00CB5744">
        <w:rPr>
          <w:rFonts w:ascii="Arial" w:eastAsia="Times New Roman" w:hAnsi="Arial" w:cs="Arial"/>
          <w:sz w:val="24"/>
          <w:szCs w:val="24"/>
        </w:rPr>
        <w:t xml:space="preserve"> or</w:t>
      </w:r>
      <w:r w:rsidR="00EF63FE">
        <w:rPr>
          <w:rFonts w:ascii="Arial" w:eastAsia="Times New Roman" w:hAnsi="Arial" w:cs="Arial"/>
          <w:sz w:val="24"/>
          <w:szCs w:val="24"/>
        </w:rPr>
        <w:t xml:space="preserve"> (</w:t>
      </w:r>
      <w:r w:rsidR="00E14059">
        <w:rPr>
          <w:rFonts w:ascii="Arial" w:eastAsia="Times New Roman" w:hAnsi="Arial" w:cs="Arial"/>
          <w:sz w:val="24"/>
          <w:szCs w:val="24"/>
        </w:rPr>
        <w:t>where appropriate</w:t>
      </w:r>
      <w:r w:rsidR="00EF63FE">
        <w:rPr>
          <w:rFonts w:ascii="Arial" w:eastAsia="Times New Roman" w:hAnsi="Arial" w:cs="Arial"/>
          <w:sz w:val="24"/>
          <w:szCs w:val="24"/>
        </w:rPr>
        <w:t>)</w:t>
      </w:r>
      <w:r w:rsidR="004A4907" w:rsidRPr="00CB5744">
        <w:rPr>
          <w:rFonts w:ascii="Arial" w:eastAsia="Times New Roman" w:hAnsi="Arial" w:cs="Arial"/>
          <w:sz w:val="24"/>
          <w:szCs w:val="24"/>
        </w:rPr>
        <w:t xml:space="preserve"> of the person consenting to the search</w:t>
      </w:r>
      <w:r w:rsidR="00A12A59" w:rsidRPr="00CB5744">
        <w:rPr>
          <w:rFonts w:ascii="Arial" w:eastAsia="Times New Roman" w:hAnsi="Arial" w:cs="Arial"/>
          <w:sz w:val="24"/>
          <w:szCs w:val="24"/>
        </w:rPr>
        <w:t xml:space="preserve"> (if provided);</w:t>
      </w:r>
    </w:p>
    <w:p w:rsidR="004A4907" w:rsidRPr="00CB5744" w:rsidRDefault="00A12A59" w:rsidP="000B1D33">
      <w:pPr>
        <w:pStyle w:val="ListParagraph"/>
        <w:numPr>
          <w:ilvl w:val="0"/>
          <w:numId w:val="6"/>
        </w:numPr>
        <w:tabs>
          <w:tab w:val="left" w:pos="851"/>
          <w:tab w:val="left" w:pos="1440"/>
          <w:tab w:val="left" w:pos="2160"/>
          <w:tab w:val="left" w:pos="2880"/>
          <w:tab w:val="left" w:pos="4680"/>
          <w:tab w:val="left" w:pos="5400"/>
          <w:tab w:val="right" w:pos="9000"/>
        </w:tabs>
        <w:spacing w:after="0" w:line="240" w:lineRule="auto"/>
        <w:ind w:left="851" w:hanging="284"/>
        <w:rPr>
          <w:rFonts w:ascii="Arial" w:eastAsia="Times New Roman" w:hAnsi="Arial" w:cs="Arial"/>
          <w:sz w:val="24"/>
          <w:szCs w:val="24"/>
        </w:rPr>
      </w:pPr>
      <w:r w:rsidRPr="00CB5744">
        <w:rPr>
          <w:rFonts w:ascii="Arial" w:eastAsia="Times New Roman" w:hAnsi="Arial" w:cs="Arial"/>
          <w:sz w:val="24"/>
          <w:szCs w:val="24"/>
        </w:rPr>
        <w:t xml:space="preserve">the </w:t>
      </w:r>
      <w:r w:rsidR="004A4907" w:rsidRPr="00CB5744">
        <w:rPr>
          <w:rFonts w:ascii="Arial" w:eastAsia="Times New Roman" w:hAnsi="Arial" w:cs="Arial"/>
          <w:sz w:val="24"/>
          <w:szCs w:val="24"/>
        </w:rPr>
        <w:t>details</w:t>
      </w:r>
      <w:r w:rsidRPr="00CB5744">
        <w:rPr>
          <w:rFonts w:ascii="Arial" w:eastAsia="Times New Roman" w:hAnsi="Arial" w:cs="Arial"/>
          <w:sz w:val="24"/>
          <w:szCs w:val="24"/>
        </w:rPr>
        <w:t xml:space="preserve"> of any other person on the premises and pres</w:t>
      </w:r>
      <w:r w:rsidR="004A4907" w:rsidRPr="00CB5744">
        <w:rPr>
          <w:rFonts w:ascii="Arial" w:eastAsia="Times New Roman" w:hAnsi="Arial" w:cs="Arial"/>
          <w:sz w:val="24"/>
          <w:szCs w:val="24"/>
        </w:rPr>
        <w:t>ent during the search (if provided);</w:t>
      </w:r>
    </w:p>
    <w:p w:rsidR="00E25938" w:rsidRPr="00CB5744" w:rsidRDefault="00E25938" w:rsidP="000B1D33">
      <w:pPr>
        <w:pStyle w:val="ListParagraph"/>
        <w:numPr>
          <w:ilvl w:val="0"/>
          <w:numId w:val="6"/>
        </w:numPr>
        <w:tabs>
          <w:tab w:val="left" w:pos="851"/>
          <w:tab w:val="left" w:pos="1440"/>
          <w:tab w:val="left" w:pos="2160"/>
          <w:tab w:val="left" w:pos="2880"/>
          <w:tab w:val="left" w:pos="4680"/>
          <w:tab w:val="left" w:pos="5400"/>
          <w:tab w:val="right" w:pos="9000"/>
        </w:tabs>
        <w:spacing w:after="0" w:line="240" w:lineRule="auto"/>
        <w:ind w:left="851" w:hanging="284"/>
        <w:rPr>
          <w:rFonts w:ascii="Arial" w:eastAsia="Times New Roman" w:hAnsi="Arial" w:cs="Arial"/>
          <w:sz w:val="24"/>
          <w:szCs w:val="24"/>
        </w:rPr>
      </w:pPr>
      <w:r w:rsidRPr="00CB5744">
        <w:rPr>
          <w:rFonts w:ascii="Arial" w:eastAsia="Times New Roman" w:hAnsi="Arial" w:cs="Arial"/>
          <w:sz w:val="24"/>
          <w:szCs w:val="24"/>
        </w:rPr>
        <w:t>the date</w:t>
      </w:r>
      <w:r w:rsidR="009D2EBE" w:rsidRPr="00CB5744">
        <w:rPr>
          <w:rFonts w:ascii="Arial" w:eastAsia="Times New Roman" w:hAnsi="Arial" w:cs="Arial"/>
          <w:sz w:val="24"/>
          <w:szCs w:val="24"/>
        </w:rPr>
        <w:t xml:space="preserve"> and</w:t>
      </w:r>
      <w:r w:rsidRPr="00CB5744">
        <w:rPr>
          <w:rFonts w:ascii="Arial" w:eastAsia="Times New Roman" w:hAnsi="Arial" w:cs="Arial"/>
          <w:sz w:val="24"/>
          <w:szCs w:val="24"/>
        </w:rPr>
        <w:t xml:space="preserve"> time of the search;</w:t>
      </w:r>
    </w:p>
    <w:p w:rsidR="009D2EBE" w:rsidRPr="00CB5744" w:rsidRDefault="009D2EBE" w:rsidP="000B1D33">
      <w:pPr>
        <w:numPr>
          <w:ilvl w:val="0"/>
          <w:numId w:val="5"/>
        </w:numPr>
        <w:tabs>
          <w:tab w:val="left" w:pos="851"/>
          <w:tab w:val="left" w:pos="1440"/>
          <w:tab w:val="left" w:pos="2160"/>
          <w:tab w:val="left" w:pos="2880"/>
          <w:tab w:val="left" w:pos="4680"/>
          <w:tab w:val="left" w:pos="5400"/>
          <w:tab w:val="right" w:pos="9000"/>
        </w:tabs>
        <w:spacing w:after="0" w:line="240" w:lineRule="auto"/>
        <w:ind w:left="851" w:hanging="284"/>
        <w:contextualSpacing/>
        <w:rPr>
          <w:rFonts w:ascii="Arial" w:eastAsia="Times New Roman" w:hAnsi="Arial" w:cs="Arial"/>
          <w:sz w:val="24"/>
          <w:szCs w:val="24"/>
        </w:rPr>
      </w:pPr>
      <w:r w:rsidRPr="00CB5744">
        <w:rPr>
          <w:rFonts w:ascii="Arial" w:eastAsia="Times New Roman" w:hAnsi="Arial" w:cs="Arial"/>
          <w:sz w:val="24"/>
          <w:szCs w:val="24"/>
        </w:rPr>
        <w:t>the specific search power used – i.e. section 289(1) or 303C(1) of POCA;</w:t>
      </w:r>
    </w:p>
    <w:p w:rsidR="009D2EBE" w:rsidRPr="00CB5744" w:rsidRDefault="009D2EBE" w:rsidP="000B1D33">
      <w:pPr>
        <w:numPr>
          <w:ilvl w:val="0"/>
          <w:numId w:val="5"/>
        </w:numPr>
        <w:tabs>
          <w:tab w:val="left" w:pos="851"/>
          <w:tab w:val="left" w:pos="1440"/>
          <w:tab w:val="left" w:pos="2160"/>
          <w:tab w:val="left" w:pos="2880"/>
          <w:tab w:val="left" w:pos="4680"/>
          <w:tab w:val="left" w:pos="5400"/>
          <w:tab w:val="right" w:pos="9000"/>
        </w:tabs>
        <w:spacing w:after="0" w:line="240" w:lineRule="auto"/>
        <w:ind w:left="851" w:hanging="284"/>
        <w:contextualSpacing/>
        <w:rPr>
          <w:rFonts w:ascii="Arial" w:eastAsia="Times New Roman" w:hAnsi="Arial" w:cs="Arial"/>
          <w:sz w:val="24"/>
          <w:szCs w:val="24"/>
        </w:rPr>
      </w:pPr>
      <w:r w:rsidRPr="00CB5744">
        <w:rPr>
          <w:rFonts w:ascii="Arial" w:eastAsia="Times New Roman" w:hAnsi="Arial" w:cs="Arial"/>
          <w:sz w:val="24"/>
          <w:szCs w:val="24"/>
        </w:rPr>
        <w:t>the grounds for carrying out the search;</w:t>
      </w:r>
    </w:p>
    <w:p w:rsidR="009D2EBE" w:rsidRPr="00CB5744" w:rsidRDefault="009D2EBE" w:rsidP="000B1D33">
      <w:pPr>
        <w:numPr>
          <w:ilvl w:val="0"/>
          <w:numId w:val="5"/>
        </w:numPr>
        <w:tabs>
          <w:tab w:val="left" w:pos="851"/>
          <w:tab w:val="left" w:pos="1440"/>
          <w:tab w:val="left" w:pos="2160"/>
          <w:tab w:val="left" w:pos="2880"/>
          <w:tab w:val="left" w:pos="4680"/>
          <w:tab w:val="left" w:pos="5400"/>
          <w:tab w:val="right" w:pos="9000"/>
        </w:tabs>
        <w:spacing w:after="0" w:line="240" w:lineRule="auto"/>
        <w:ind w:left="851" w:hanging="284"/>
        <w:contextualSpacing/>
        <w:rPr>
          <w:rFonts w:ascii="Arial" w:eastAsia="Times New Roman" w:hAnsi="Arial" w:cs="Arial"/>
          <w:sz w:val="24"/>
          <w:szCs w:val="24"/>
        </w:rPr>
      </w:pPr>
      <w:r w:rsidRPr="00CB5744">
        <w:rPr>
          <w:rFonts w:ascii="Arial" w:eastAsia="Times New Roman" w:hAnsi="Arial" w:cs="Arial"/>
          <w:sz w:val="24"/>
          <w:szCs w:val="24"/>
        </w:rPr>
        <w:t>whether the prior approval of a sheriff or senior officer was obtained and, if a search was conducted without prior judicial approval, the reason for not obtaining such approval;</w:t>
      </w:r>
    </w:p>
    <w:p w:rsidR="009D2EBE" w:rsidRPr="00CB5744" w:rsidRDefault="009D2EBE" w:rsidP="000B1D33">
      <w:pPr>
        <w:numPr>
          <w:ilvl w:val="0"/>
          <w:numId w:val="5"/>
        </w:numPr>
        <w:tabs>
          <w:tab w:val="left" w:pos="851"/>
          <w:tab w:val="left" w:pos="1440"/>
          <w:tab w:val="left" w:pos="2160"/>
          <w:tab w:val="left" w:pos="2880"/>
          <w:tab w:val="left" w:pos="4680"/>
          <w:tab w:val="left" w:pos="5400"/>
          <w:tab w:val="right" w:pos="9000"/>
        </w:tabs>
        <w:spacing w:after="0" w:line="240" w:lineRule="auto"/>
        <w:ind w:left="851" w:hanging="284"/>
        <w:contextualSpacing/>
        <w:rPr>
          <w:rFonts w:ascii="Arial" w:eastAsia="Times New Roman" w:hAnsi="Arial" w:cs="Arial"/>
          <w:sz w:val="24"/>
          <w:szCs w:val="24"/>
        </w:rPr>
      </w:pPr>
      <w:r w:rsidRPr="00CB5744">
        <w:rPr>
          <w:rFonts w:ascii="Arial" w:eastAsia="Times New Roman" w:hAnsi="Arial" w:cs="Arial"/>
          <w:sz w:val="24"/>
          <w:szCs w:val="24"/>
        </w:rPr>
        <w:t>the outcome of the search (e.g. seizure of cash under section 294 of POCA, seizure of a listed asset under section 303J of POCA, or no seizure/further action);</w:t>
      </w:r>
    </w:p>
    <w:p w:rsidR="009D2EBE" w:rsidRPr="00CB5744" w:rsidRDefault="009D2EBE" w:rsidP="000B1D33">
      <w:pPr>
        <w:numPr>
          <w:ilvl w:val="0"/>
          <w:numId w:val="5"/>
        </w:numPr>
        <w:tabs>
          <w:tab w:val="left" w:pos="851"/>
          <w:tab w:val="left" w:pos="1440"/>
          <w:tab w:val="left" w:pos="2160"/>
          <w:tab w:val="left" w:pos="2880"/>
          <w:tab w:val="left" w:pos="4680"/>
          <w:tab w:val="left" w:pos="5400"/>
          <w:tab w:val="right" w:pos="9000"/>
        </w:tabs>
        <w:spacing w:after="0" w:line="240" w:lineRule="auto"/>
        <w:ind w:left="851" w:hanging="284"/>
        <w:contextualSpacing/>
        <w:rPr>
          <w:rFonts w:ascii="Arial" w:eastAsia="Times New Roman" w:hAnsi="Arial" w:cs="Arial"/>
          <w:sz w:val="24"/>
          <w:szCs w:val="24"/>
        </w:rPr>
      </w:pPr>
      <w:r w:rsidRPr="00CB5744">
        <w:rPr>
          <w:rFonts w:ascii="Arial" w:eastAsia="Times New Roman" w:hAnsi="Arial" w:cs="Arial"/>
          <w:sz w:val="24"/>
          <w:szCs w:val="24"/>
        </w:rPr>
        <w:t>details or a description of any cash or listed asset(s) found and seized</w:t>
      </w:r>
      <w:r w:rsidR="00EF63FE">
        <w:rPr>
          <w:rFonts w:ascii="Arial" w:eastAsia="Times New Roman" w:hAnsi="Arial" w:cs="Arial"/>
          <w:sz w:val="24"/>
          <w:szCs w:val="24"/>
        </w:rPr>
        <w:t xml:space="preserve"> – </w:t>
      </w:r>
      <w:r w:rsidR="00EF63FE" w:rsidRPr="00CB5744">
        <w:rPr>
          <w:rFonts w:ascii="Arial" w:eastAsia="Times New Roman" w:hAnsi="Arial" w:cs="Arial"/>
          <w:sz w:val="24"/>
          <w:szCs w:val="24"/>
        </w:rPr>
        <w:t>if possible</w:t>
      </w:r>
      <w:r w:rsidR="00EF63FE">
        <w:rPr>
          <w:rFonts w:ascii="Arial" w:eastAsia="Times New Roman" w:hAnsi="Arial" w:cs="Arial"/>
          <w:sz w:val="24"/>
          <w:szCs w:val="24"/>
        </w:rPr>
        <w:t>,</w:t>
      </w:r>
      <w:r w:rsidRPr="00CB5744">
        <w:rPr>
          <w:rFonts w:ascii="Arial" w:eastAsia="Times New Roman" w:hAnsi="Arial" w:cs="Arial"/>
          <w:sz w:val="24"/>
          <w:szCs w:val="24"/>
        </w:rPr>
        <w:t xml:space="preserve"> signed by the person </w:t>
      </w:r>
      <w:r w:rsidR="00EF63FE">
        <w:rPr>
          <w:rFonts w:ascii="Arial" w:eastAsia="Times New Roman" w:hAnsi="Arial" w:cs="Arial"/>
          <w:sz w:val="24"/>
          <w:szCs w:val="24"/>
        </w:rPr>
        <w:t>in charge of the premises or (where appropriate) the person consenting to the search</w:t>
      </w:r>
      <w:r w:rsidRPr="00CB5744">
        <w:rPr>
          <w:rFonts w:ascii="Arial" w:eastAsia="Times New Roman" w:hAnsi="Arial" w:cs="Arial"/>
          <w:sz w:val="24"/>
          <w:szCs w:val="24"/>
        </w:rPr>
        <w:t>;</w:t>
      </w:r>
    </w:p>
    <w:p w:rsidR="009D2EBE" w:rsidRPr="00CB5744" w:rsidRDefault="009D2EBE" w:rsidP="000B1D33">
      <w:pPr>
        <w:numPr>
          <w:ilvl w:val="0"/>
          <w:numId w:val="5"/>
        </w:numPr>
        <w:tabs>
          <w:tab w:val="left" w:pos="851"/>
          <w:tab w:val="left" w:pos="1440"/>
          <w:tab w:val="left" w:pos="2160"/>
          <w:tab w:val="left" w:pos="2880"/>
          <w:tab w:val="left" w:pos="4680"/>
          <w:tab w:val="left" w:pos="5400"/>
          <w:tab w:val="right" w:pos="9000"/>
        </w:tabs>
        <w:spacing w:after="0" w:line="240" w:lineRule="auto"/>
        <w:ind w:left="851" w:hanging="284"/>
        <w:contextualSpacing/>
        <w:rPr>
          <w:rFonts w:ascii="Arial" w:eastAsia="Times New Roman" w:hAnsi="Arial" w:cs="Arial"/>
          <w:sz w:val="24"/>
          <w:szCs w:val="24"/>
        </w:rPr>
      </w:pPr>
      <w:r w:rsidRPr="00CB5744">
        <w:rPr>
          <w:rFonts w:ascii="Arial" w:eastAsia="Times New Roman" w:hAnsi="Arial" w:cs="Arial"/>
          <w:sz w:val="24"/>
          <w:szCs w:val="24"/>
        </w:rPr>
        <w:t>a note of any explanation given by the person as to the ownership, origins, purpose and destination of any cash or listed asset(s) found and seized;</w:t>
      </w:r>
    </w:p>
    <w:p w:rsidR="009D2EBE" w:rsidRPr="00CB5744" w:rsidRDefault="009D2EBE" w:rsidP="000B1D33">
      <w:pPr>
        <w:numPr>
          <w:ilvl w:val="0"/>
          <w:numId w:val="5"/>
        </w:numPr>
        <w:tabs>
          <w:tab w:val="left" w:pos="851"/>
          <w:tab w:val="left" w:pos="1440"/>
          <w:tab w:val="left" w:pos="2160"/>
          <w:tab w:val="left" w:pos="2880"/>
          <w:tab w:val="left" w:pos="4680"/>
          <w:tab w:val="left" w:pos="5400"/>
          <w:tab w:val="right" w:pos="9000"/>
        </w:tabs>
        <w:spacing w:after="0" w:line="240" w:lineRule="auto"/>
        <w:ind w:left="851" w:hanging="284"/>
        <w:contextualSpacing/>
        <w:rPr>
          <w:rFonts w:ascii="Arial" w:eastAsia="Times New Roman" w:hAnsi="Arial" w:cs="Arial"/>
          <w:sz w:val="24"/>
          <w:szCs w:val="24"/>
        </w:rPr>
      </w:pPr>
      <w:r w:rsidRPr="00CB5744">
        <w:rPr>
          <w:rFonts w:ascii="Arial" w:eastAsia="Times New Roman" w:hAnsi="Arial" w:cs="Arial"/>
          <w:sz w:val="24"/>
          <w:szCs w:val="24"/>
        </w:rPr>
        <w:t xml:space="preserve">a note of any injury to </w:t>
      </w:r>
      <w:r w:rsidR="00ED2173" w:rsidRPr="00CB5744">
        <w:rPr>
          <w:rFonts w:ascii="Arial" w:eastAsia="Times New Roman" w:hAnsi="Arial" w:cs="Arial"/>
          <w:sz w:val="24"/>
          <w:szCs w:val="24"/>
        </w:rPr>
        <w:t>a</w:t>
      </w:r>
      <w:r w:rsidRPr="00CB5744">
        <w:rPr>
          <w:rFonts w:ascii="Arial" w:eastAsia="Times New Roman" w:hAnsi="Arial" w:cs="Arial"/>
          <w:sz w:val="24"/>
          <w:szCs w:val="24"/>
        </w:rPr>
        <w:t xml:space="preserve"> person, or damage to property, </w:t>
      </w:r>
      <w:r w:rsidR="00E57815" w:rsidRPr="00CB5744">
        <w:rPr>
          <w:rFonts w:ascii="Arial" w:eastAsia="Times New Roman" w:hAnsi="Arial" w:cs="Arial"/>
          <w:sz w:val="24"/>
          <w:szCs w:val="24"/>
        </w:rPr>
        <w:t xml:space="preserve">which </w:t>
      </w:r>
      <w:r w:rsidR="000334A9">
        <w:rPr>
          <w:rFonts w:ascii="Arial" w:eastAsia="Times New Roman" w:hAnsi="Arial" w:cs="Arial"/>
          <w:sz w:val="24"/>
          <w:szCs w:val="24"/>
        </w:rPr>
        <w:t>wa</w:t>
      </w:r>
      <w:r w:rsidR="00E57815" w:rsidRPr="00CB5744">
        <w:rPr>
          <w:rFonts w:ascii="Arial" w:eastAsia="Times New Roman" w:hAnsi="Arial" w:cs="Arial"/>
          <w:sz w:val="24"/>
          <w:szCs w:val="24"/>
        </w:rPr>
        <w:t xml:space="preserve">s </w:t>
      </w:r>
      <w:r w:rsidRPr="00CB5744">
        <w:rPr>
          <w:rFonts w:ascii="Arial" w:eastAsia="Times New Roman" w:hAnsi="Arial" w:cs="Arial"/>
          <w:sz w:val="24"/>
          <w:szCs w:val="24"/>
        </w:rPr>
        <w:t>caused as a result of the search</w:t>
      </w:r>
      <w:r w:rsidR="00390949" w:rsidRPr="00CB5744">
        <w:rPr>
          <w:rFonts w:ascii="Arial" w:eastAsia="Times New Roman" w:hAnsi="Arial" w:cs="Arial"/>
          <w:sz w:val="24"/>
          <w:szCs w:val="24"/>
        </w:rPr>
        <w:t xml:space="preserve"> (and the circumstances in which it was caused)</w:t>
      </w:r>
      <w:r w:rsidRPr="00CB5744">
        <w:rPr>
          <w:rFonts w:ascii="Arial" w:eastAsia="Times New Roman" w:hAnsi="Arial" w:cs="Arial"/>
          <w:sz w:val="24"/>
          <w:szCs w:val="24"/>
        </w:rPr>
        <w:t>;</w:t>
      </w:r>
    </w:p>
    <w:p w:rsidR="00390949" w:rsidRPr="00CB5744" w:rsidRDefault="009D2EBE" w:rsidP="000B1D33">
      <w:pPr>
        <w:numPr>
          <w:ilvl w:val="0"/>
          <w:numId w:val="5"/>
        </w:numPr>
        <w:tabs>
          <w:tab w:val="left" w:pos="851"/>
          <w:tab w:val="left" w:pos="1440"/>
          <w:tab w:val="left" w:pos="2160"/>
          <w:tab w:val="left" w:pos="2880"/>
          <w:tab w:val="left" w:pos="4680"/>
          <w:tab w:val="left" w:pos="5400"/>
          <w:tab w:val="right" w:pos="9000"/>
        </w:tabs>
        <w:spacing w:after="0" w:line="240" w:lineRule="auto"/>
        <w:ind w:left="851" w:hanging="284"/>
        <w:contextualSpacing/>
        <w:rPr>
          <w:rFonts w:ascii="Arial" w:eastAsia="Times New Roman" w:hAnsi="Arial" w:cs="Arial"/>
          <w:sz w:val="24"/>
          <w:szCs w:val="24"/>
        </w:rPr>
      </w:pPr>
      <w:r w:rsidRPr="00CB5744">
        <w:rPr>
          <w:rFonts w:ascii="Arial" w:eastAsia="Times New Roman" w:hAnsi="Arial" w:cs="Arial"/>
          <w:sz w:val="24"/>
          <w:szCs w:val="24"/>
        </w:rPr>
        <w:t xml:space="preserve">the date and time at which the search ended; </w:t>
      </w:r>
    </w:p>
    <w:p w:rsidR="009D2EBE" w:rsidRPr="00CB5744" w:rsidRDefault="00390949" w:rsidP="000B1D33">
      <w:pPr>
        <w:numPr>
          <w:ilvl w:val="0"/>
          <w:numId w:val="5"/>
        </w:numPr>
        <w:tabs>
          <w:tab w:val="left" w:pos="851"/>
          <w:tab w:val="left" w:pos="1440"/>
          <w:tab w:val="left" w:pos="2160"/>
          <w:tab w:val="left" w:pos="2880"/>
          <w:tab w:val="left" w:pos="4680"/>
          <w:tab w:val="left" w:pos="5400"/>
          <w:tab w:val="right" w:pos="9000"/>
        </w:tabs>
        <w:spacing w:after="0" w:line="240" w:lineRule="auto"/>
        <w:ind w:left="851" w:hanging="284"/>
        <w:contextualSpacing/>
        <w:rPr>
          <w:rFonts w:ascii="Arial" w:eastAsia="Times New Roman" w:hAnsi="Arial" w:cs="Arial"/>
          <w:sz w:val="24"/>
          <w:szCs w:val="24"/>
        </w:rPr>
      </w:pPr>
      <w:r w:rsidRPr="00CB5744">
        <w:rPr>
          <w:rFonts w:ascii="Arial" w:eastAsia="Times New Roman" w:hAnsi="Arial" w:cs="Arial"/>
          <w:sz w:val="24"/>
          <w:szCs w:val="24"/>
        </w:rPr>
        <w:t xml:space="preserve">the arrangements made (if any) to secure the premises after the search; </w:t>
      </w:r>
      <w:r w:rsidR="009D2EBE" w:rsidRPr="00CB5744">
        <w:rPr>
          <w:rFonts w:ascii="Arial" w:eastAsia="Times New Roman" w:hAnsi="Arial" w:cs="Arial"/>
          <w:sz w:val="24"/>
          <w:szCs w:val="24"/>
        </w:rPr>
        <w:t>and</w:t>
      </w:r>
    </w:p>
    <w:p w:rsidR="009D2EBE" w:rsidRPr="00CB5744" w:rsidRDefault="009D2EBE" w:rsidP="000B1D33">
      <w:pPr>
        <w:numPr>
          <w:ilvl w:val="0"/>
          <w:numId w:val="5"/>
        </w:numPr>
        <w:tabs>
          <w:tab w:val="left" w:pos="851"/>
          <w:tab w:val="left" w:pos="1440"/>
          <w:tab w:val="left" w:pos="2160"/>
          <w:tab w:val="left" w:pos="2880"/>
          <w:tab w:val="left" w:pos="4680"/>
          <w:tab w:val="left" w:pos="5400"/>
          <w:tab w:val="right" w:pos="9000"/>
        </w:tabs>
        <w:spacing w:after="0" w:line="240" w:lineRule="auto"/>
        <w:ind w:left="851" w:hanging="284"/>
        <w:contextualSpacing/>
        <w:rPr>
          <w:rFonts w:ascii="Arial" w:eastAsia="Times New Roman" w:hAnsi="Arial" w:cs="Arial"/>
          <w:sz w:val="24"/>
          <w:szCs w:val="24"/>
        </w:rPr>
      </w:pPr>
      <w:r w:rsidRPr="00CB5744">
        <w:rPr>
          <w:rFonts w:ascii="Arial" w:eastAsia="Times New Roman" w:hAnsi="Arial" w:cs="Arial"/>
          <w:sz w:val="24"/>
          <w:szCs w:val="24"/>
        </w:rPr>
        <w:t>any other relevant information.</w:t>
      </w:r>
    </w:p>
    <w:p w:rsidR="00F04D21" w:rsidRPr="00CB5744" w:rsidRDefault="00F04D21" w:rsidP="000B1D33">
      <w:pPr>
        <w:tabs>
          <w:tab w:val="left" w:pos="993"/>
          <w:tab w:val="left" w:pos="1440"/>
          <w:tab w:val="left" w:pos="2160"/>
          <w:tab w:val="left" w:pos="2880"/>
          <w:tab w:val="left" w:pos="4680"/>
          <w:tab w:val="left" w:pos="5400"/>
          <w:tab w:val="right" w:pos="9000"/>
        </w:tabs>
        <w:spacing w:after="0" w:line="240" w:lineRule="auto"/>
        <w:rPr>
          <w:rFonts w:ascii="Arial" w:eastAsia="Times New Roman" w:hAnsi="Arial" w:cs="Arial"/>
          <w:sz w:val="24"/>
          <w:szCs w:val="24"/>
        </w:rPr>
      </w:pPr>
    </w:p>
    <w:p w:rsidR="00A146BF" w:rsidRPr="00CB5744" w:rsidRDefault="00F04D21" w:rsidP="000B1D33">
      <w:pPr>
        <w:pStyle w:val="ListParagraph"/>
        <w:numPr>
          <w:ilvl w:val="0"/>
          <w:numId w:val="90"/>
        </w:numPr>
        <w:tabs>
          <w:tab w:val="left" w:pos="709"/>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r w:rsidRPr="00CB5744">
        <w:rPr>
          <w:rFonts w:ascii="Arial" w:eastAsia="Times New Roman" w:hAnsi="Arial" w:cs="Arial"/>
          <w:sz w:val="24"/>
          <w:szCs w:val="24"/>
        </w:rPr>
        <w:t xml:space="preserve">The record of the grounds for carrying out the search </w:t>
      </w:r>
      <w:r w:rsidR="005859F9" w:rsidRPr="00CB5744">
        <w:rPr>
          <w:rFonts w:ascii="Arial" w:eastAsia="Times New Roman" w:hAnsi="Arial" w:cs="Arial"/>
          <w:sz w:val="24"/>
          <w:szCs w:val="24"/>
        </w:rPr>
        <w:t xml:space="preserve">must, briefly but informatively, </w:t>
      </w:r>
      <w:r w:rsidRPr="00CB5744">
        <w:rPr>
          <w:rFonts w:ascii="Arial" w:eastAsia="Times New Roman" w:hAnsi="Arial" w:cs="Arial"/>
          <w:sz w:val="24"/>
          <w:szCs w:val="24"/>
        </w:rPr>
        <w:t>explain the reasonable grounds for suspecting that there w</w:t>
      </w:r>
      <w:r w:rsidR="005859F9" w:rsidRPr="00CB5744">
        <w:rPr>
          <w:rFonts w:ascii="Arial" w:eastAsia="Times New Roman" w:hAnsi="Arial" w:cs="Arial"/>
          <w:sz w:val="24"/>
          <w:szCs w:val="24"/>
        </w:rPr>
        <w:t>as</w:t>
      </w:r>
      <w:r w:rsidRPr="00CB5744">
        <w:rPr>
          <w:rFonts w:ascii="Arial" w:eastAsia="Times New Roman" w:hAnsi="Arial" w:cs="Arial"/>
          <w:sz w:val="24"/>
          <w:szCs w:val="24"/>
        </w:rPr>
        <w:t xml:space="preserve"> seizable cash or a seizable listed asset</w:t>
      </w:r>
      <w:r w:rsidR="00454B6F" w:rsidRPr="00CB5744">
        <w:rPr>
          <w:rFonts w:ascii="Arial" w:eastAsia="Times New Roman" w:hAnsi="Arial" w:cs="Arial"/>
          <w:sz w:val="24"/>
          <w:szCs w:val="24"/>
        </w:rPr>
        <w:t xml:space="preserve"> on the premises</w:t>
      </w:r>
      <w:r w:rsidRPr="00CB5744">
        <w:rPr>
          <w:rFonts w:ascii="Arial" w:eastAsia="Times New Roman" w:hAnsi="Arial" w:cs="Arial"/>
          <w:sz w:val="24"/>
          <w:szCs w:val="24"/>
        </w:rPr>
        <w:t xml:space="preserve"> </w:t>
      </w:r>
      <w:r w:rsidRPr="00CB5744">
        <w:rPr>
          <w:rFonts w:ascii="Arial" w:eastAsia="Times New Roman" w:hAnsi="Arial" w:cs="Arial"/>
          <w:sz w:val="24"/>
          <w:szCs w:val="24"/>
          <w:lang w:eastAsia="en-GB"/>
        </w:rPr>
        <w:t>by reference to</w:t>
      </w:r>
      <w:r w:rsidR="00E57815" w:rsidRPr="00CB5744">
        <w:rPr>
          <w:rFonts w:ascii="Arial" w:eastAsia="Times New Roman" w:hAnsi="Arial" w:cs="Arial"/>
          <w:sz w:val="24"/>
          <w:szCs w:val="24"/>
          <w:lang w:eastAsia="en-GB"/>
        </w:rPr>
        <w:t xml:space="preserve"> (a) any</w:t>
      </w:r>
      <w:r w:rsidRPr="00CB5744">
        <w:rPr>
          <w:rFonts w:ascii="Arial" w:eastAsia="Times New Roman" w:hAnsi="Arial" w:cs="Arial"/>
          <w:sz w:val="24"/>
          <w:szCs w:val="24"/>
          <w:lang w:eastAsia="en-GB"/>
        </w:rPr>
        <w:t xml:space="preserve"> information and/or intelligence about the premises concerned</w:t>
      </w:r>
      <w:r w:rsidR="00E57815" w:rsidRPr="00CB5744">
        <w:rPr>
          <w:rFonts w:ascii="Arial" w:eastAsia="Times New Roman" w:hAnsi="Arial" w:cs="Arial"/>
          <w:sz w:val="24"/>
          <w:szCs w:val="24"/>
          <w:lang w:eastAsia="en-GB"/>
        </w:rPr>
        <w:t>,</w:t>
      </w:r>
      <w:r w:rsidRPr="00CB5744">
        <w:rPr>
          <w:rFonts w:ascii="Arial" w:eastAsia="Times New Roman" w:hAnsi="Arial" w:cs="Arial"/>
          <w:sz w:val="24"/>
          <w:szCs w:val="24"/>
          <w:lang w:eastAsia="en-GB"/>
        </w:rPr>
        <w:t xml:space="preserve"> and/or </w:t>
      </w:r>
      <w:r w:rsidR="00E57815" w:rsidRPr="00CB5744">
        <w:rPr>
          <w:rFonts w:ascii="Arial" w:eastAsia="Times New Roman" w:hAnsi="Arial" w:cs="Arial"/>
          <w:sz w:val="24"/>
          <w:szCs w:val="24"/>
          <w:lang w:eastAsia="en-GB"/>
        </w:rPr>
        <w:t xml:space="preserve">(b) </w:t>
      </w:r>
      <w:r w:rsidR="004F2456" w:rsidRPr="00CB5744">
        <w:rPr>
          <w:rFonts w:ascii="Arial" w:eastAsia="Times New Roman" w:hAnsi="Arial" w:cs="Arial"/>
          <w:sz w:val="24"/>
          <w:szCs w:val="24"/>
          <w:lang w:eastAsia="en-GB"/>
        </w:rPr>
        <w:t>any</w:t>
      </w:r>
      <w:r w:rsidRPr="00CB5744">
        <w:rPr>
          <w:rFonts w:ascii="Arial" w:eastAsia="Times New Roman" w:hAnsi="Arial" w:cs="Arial"/>
          <w:sz w:val="24"/>
          <w:szCs w:val="24"/>
          <w:lang w:eastAsia="en-GB"/>
        </w:rPr>
        <w:t xml:space="preserve"> other </w:t>
      </w:r>
      <w:r w:rsidRPr="00CB5744">
        <w:rPr>
          <w:rFonts w:ascii="Arial" w:eastAsia="Times New Roman" w:hAnsi="Arial" w:cs="Arial"/>
          <w:kern w:val="24"/>
          <w:sz w:val="24"/>
          <w:szCs w:val="24"/>
        </w:rPr>
        <w:t xml:space="preserve">circumstances. </w:t>
      </w:r>
    </w:p>
    <w:p w:rsidR="00A146BF" w:rsidRPr="00CB5744" w:rsidRDefault="00A146BF" w:rsidP="000B1D33">
      <w:pPr>
        <w:tabs>
          <w:tab w:val="left" w:pos="709"/>
          <w:tab w:val="left" w:pos="1440"/>
          <w:tab w:val="left" w:pos="2160"/>
          <w:tab w:val="left" w:pos="2880"/>
          <w:tab w:val="left" w:pos="4680"/>
          <w:tab w:val="left" w:pos="5400"/>
          <w:tab w:val="right" w:pos="9000"/>
        </w:tabs>
        <w:spacing w:after="0" w:line="240" w:lineRule="auto"/>
        <w:rPr>
          <w:rFonts w:ascii="Arial" w:eastAsia="Times New Roman" w:hAnsi="Arial" w:cs="Arial"/>
          <w:sz w:val="24"/>
          <w:szCs w:val="24"/>
        </w:rPr>
      </w:pPr>
    </w:p>
    <w:p w:rsidR="00A12A59" w:rsidRPr="00CB5744" w:rsidRDefault="00A12A59" w:rsidP="000B1D33">
      <w:pPr>
        <w:pStyle w:val="ListParagraph"/>
        <w:numPr>
          <w:ilvl w:val="0"/>
          <w:numId w:val="90"/>
        </w:numPr>
        <w:tabs>
          <w:tab w:val="left" w:pos="709"/>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b/>
          <w:sz w:val="24"/>
          <w:szCs w:val="24"/>
          <w:u w:val="single"/>
        </w:rPr>
      </w:pPr>
      <w:r w:rsidRPr="00CB5744">
        <w:rPr>
          <w:rFonts w:ascii="Arial" w:eastAsia="Times New Roman" w:hAnsi="Arial" w:cs="Arial"/>
          <w:sz w:val="24"/>
          <w:szCs w:val="24"/>
          <w:lang w:eastAsia="en-GB"/>
        </w:rPr>
        <w:t>A written record must still be made e</w:t>
      </w:r>
      <w:r w:rsidR="00A146BF" w:rsidRPr="00CB5744">
        <w:rPr>
          <w:rFonts w:ascii="Arial" w:eastAsia="Times New Roman" w:hAnsi="Arial" w:cs="Arial"/>
          <w:sz w:val="24"/>
          <w:szCs w:val="24"/>
          <w:lang w:eastAsia="en-GB"/>
        </w:rPr>
        <w:t>ven if</w:t>
      </w:r>
      <w:r w:rsidRPr="00CB5744">
        <w:rPr>
          <w:rFonts w:ascii="Arial" w:eastAsia="Times New Roman" w:hAnsi="Arial" w:cs="Arial"/>
          <w:sz w:val="24"/>
          <w:szCs w:val="24"/>
          <w:lang w:eastAsia="en-GB"/>
        </w:rPr>
        <w:t xml:space="preserve"> –</w:t>
      </w:r>
    </w:p>
    <w:p w:rsidR="00A02F42" w:rsidRPr="00CB5744" w:rsidRDefault="00A02F42" w:rsidP="000B1D33">
      <w:pPr>
        <w:pStyle w:val="ListParagraph"/>
        <w:tabs>
          <w:tab w:val="left" w:pos="709"/>
          <w:tab w:val="left" w:pos="1440"/>
          <w:tab w:val="left" w:pos="2160"/>
          <w:tab w:val="left" w:pos="2880"/>
          <w:tab w:val="left" w:pos="4680"/>
          <w:tab w:val="left" w:pos="5400"/>
          <w:tab w:val="right" w:pos="9000"/>
        </w:tabs>
        <w:spacing w:after="0" w:line="240" w:lineRule="auto"/>
        <w:ind w:left="567"/>
        <w:rPr>
          <w:rFonts w:ascii="Arial" w:eastAsia="Times New Roman" w:hAnsi="Arial" w:cs="Arial"/>
          <w:b/>
          <w:sz w:val="24"/>
          <w:szCs w:val="24"/>
          <w:u w:val="single"/>
        </w:rPr>
      </w:pPr>
    </w:p>
    <w:p w:rsidR="00A12A59" w:rsidRPr="00CB5744" w:rsidRDefault="00A146BF" w:rsidP="000B1D33">
      <w:pPr>
        <w:pStyle w:val="ListParagraph"/>
        <w:numPr>
          <w:ilvl w:val="0"/>
          <w:numId w:val="6"/>
        </w:numPr>
        <w:tabs>
          <w:tab w:val="left" w:pos="851"/>
          <w:tab w:val="left" w:pos="1440"/>
          <w:tab w:val="left" w:pos="2160"/>
          <w:tab w:val="left" w:pos="2880"/>
          <w:tab w:val="left" w:pos="4680"/>
          <w:tab w:val="left" w:pos="5400"/>
          <w:tab w:val="right" w:pos="9000"/>
        </w:tabs>
        <w:spacing w:after="0" w:line="240" w:lineRule="auto"/>
        <w:ind w:left="851" w:hanging="284"/>
        <w:rPr>
          <w:rFonts w:ascii="Arial" w:eastAsia="Times New Roman" w:hAnsi="Arial" w:cs="Arial"/>
          <w:b/>
          <w:sz w:val="24"/>
          <w:szCs w:val="24"/>
          <w:u w:val="single"/>
        </w:rPr>
      </w:pPr>
      <w:r w:rsidRPr="00CB5744">
        <w:rPr>
          <w:rFonts w:ascii="Arial" w:eastAsia="Times New Roman" w:hAnsi="Arial" w:cs="Arial"/>
          <w:sz w:val="24"/>
          <w:szCs w:val="24"/>
          <w:lang w:eastAsia="en-GB"/>
        </w:rPr>
        <w:t>the premises are not ultimately searched (e.g. because information comes to light which removes the re</w:t>
      </w:r>
      <w:r w:rsidR="00A12A59" w:rsidRPr="00CB5744">
        <w:rPr>
          <w:rFonts w:ascii="Arial" w:eastAsia="Times New Roman" w:hAnsi="Arial" w:cs="Arial"/>
          <w:sz w:val="24"/>
          <w:szCs w:val="24"/>
          <w:lang w:eastAsia="en-GB"/>
        </w:rPr>
        <w:t>asonable grounds for suspicion);</w:t>
      </w:r>
    </w:p>
    <w:p w:rsidR="00A146BF" w:rsidRPr="00CB5744" w:rsidRDefault="00A12A59" w:rsidP="000B1D33">
      <w:pPr>
        <w:pStyle w:val="ListParagraph"/>
        <w:numPr>
          <w:ilvl w:val="0"/>
          <w:numId w:val="6"/>
        </w:numPr>
        <w:tabs>
          <w:tab w:val="left" w:pos="851"/>
          <w:tab w:val="left" w:pos="1440"/>
          <w:tab w:val="left" w:pos="2160"/>
          <w:tab w:val="left" w:pos="2880"/>
          <w:tab w:val="left" w:pos="4680"/>
          <w:tab w:val="left" w:pos="5400"/>
          <w:tab w:val="right" w:pos="9000"/>
        </w:tabs>
        <w:spacing w:after="0" w:line="240" w:lineRule="auto"/>
        <w:ind w:left="851" w:hanging="284"/>
        <w:rPr>
          <w:rFonts w:ascii="Arial" w:eastAsia="Times New Roman" w:hAnsi="Arial" w:cs="Arial"/>
          <w:b/>
          <w:sz w:val="24"/>
          <w:szCs w:val="24"/>
          <w:u w:val="single"/>
        </w:rPr>
      </w:pPr>
      <w:r w:rsidRPr="00CB5744">
        <w:rPr>
          <w:rFonts w:ascii="Arial" w:eastAsia="Times New Roman" w:hAnsi="Arial" w:cs="Arial"/>
          <w:sz w:val="24"/>
          <w:szCs w:val="24"/>
          <w:lang w:eastAsia="en-GB"/>
        </w:rPr>
        <w:t>the search is not completed (e.g. because any necessary consent is withdrawn)</w:t>
      </w:r>
      <w:r w:rsidR="00A146BF" w:rsidRPr="00CB5744">
        <w:rPr>
          <w:rFonts w:ascii="Arial" w:eastAsia="Times New Roman" w:hAnsi="Arial" w:cs="Arial"/>
          <w:sz w:val="24"/>
          <w:szCs w:val="24"/>
          <w:lang w:eastAsia="en-GB"/>
        </w:rPr>
        <w:t xml:space="preserve">. </w:t>
      </w:r>
    </w:p>
    <w:p w:rsidR="00F04D21" w:rsidRPr="00CB5744" w:rsidRDefault="00F04D21" w:rsidP="000B1D33">
      <w:pPr>
        <w:tabs>
          <w:tab w:val="left" w:pos="709"/>
          <w:tab w:val="left" w:pos="1440"/>
          <w:tab w:val="left" w:pos="2160"/>
          <w:tab w:val="left" w:pos="2880"/>
          <w:tab w:val="left" w:pos="4680"/>
          <w:tab w:val="left" w:pos="5400"/>
          <w:tab w:val="right" w:pos="9000"/>
        </w:tabs>
        <w:spacing w:after="0" w:line="240" w:lineRule="auto"/>
        <w:rPr>
          <w:rFonts w:ascii="Arial" w:eastAsia="Times New Roman" w:hAnsi="Arial" w:cs="Arial"/>
          <w:sz w:val="24"/>
          <w:szCs w:val="24"/>
        </w:rPr>
      </w:pPr>
      <w:r w:rsidRPr="00CB5744">
        <w:rPr>
          <w:rFonts w:ascii="Arial" w:eastAsia="Times New Roman" w:hAnsi="Arial" w:cs="Arial"/>
          <w:kern w:val="24"/>
          <w:sz w:val="24"/>
          <w:szCs w:val="24"/>
        </w:rPr>
        <w:t xml:space="preserve"> </w:t>
      </w:r>
    </w:p>
    <w:p w:rsidR="00F04D21" w:rsidRPr="00CB5744" w:rsidRDefault="00F04D21" w:rsidP="000B1D33">
      <w:pPr>
        <w:tabs>
          <w:tab w:val="left" w:pos="709"/>
          <w:tab w:val="left" w:pos="1440"/>
          <w:tab w:val="left" w:pos="2160"/>
          <w:tab w:val="left" w:pos="2880"/>
          <w:tab w:val="left" w:pos="4680"/>
          <w:tab w:val="left" w:pos="5400"/>
          <w:tab w:val="right" w:pos="9000"/>
        </w:tabs>
        <w:spacing w:after="0" w:line="240" w:lineRule="auto"/>
        <w:rPr>
          <w:rFonts w:ascii="Arial" w:eastAsia="Times New Roman" w:hAnsi="Arial" w:cs="Arial"/>
          <w:b/>
          <w:sz w:val="24"/>
          <w:szCs w:val="24"/>
        </w:rPr>
      </w:pPr>
      <w:r w:rsidRPr="00CB5744">
        <w:rPr>
          <w:rFonts w:ascii="Arial" w:eastAsia="Times New Roman" w:hAnsi="Arial" w:cs="Arial"/>
          <w:b/>
          <w:sz w:val="24"/>
          <w:szCs w:val="24"/>
        </w:rPr>
        <w:t>Searches of vehicles</w:t>
      </w:r>
    </w:p>
    <w:p w:rsidR="00F04D21" w:rsidRPr="00CB5744" w:rsidRDefault="00F04D21" w:rsidP="000B1D33">
      <w:pPr>
        <w:tabs>
          <w:tab w:val="left" w:pos="709"/>
          <w:tab w:val="left" w:pos="1440"/>
          <w:tab w:val="left" w:pos="2160"/>
          <w:tab w:val="left" w:pos="2880"/>
          <w:tab w:val="left" w:pos="4680"/>
          <w:tab w:val="left" w:pos="5400"/>
          <w:tab w:val="right" w:pos="9000"/>
        </w:tabs>
        <w:spacing w:after="0" w:line="240" w:lineRule="auto"/>
        <w:rPr>
          <w:rFonts w:ascii="Arial" w:eastAsia="Times New Roman" w:hAnsi="Arial" w:cs="Arial"/>
          <w:sz w:val="24"/>
          <w:szCs w:val="24"/>
        </w:rPr>
      </w:pPr>
    </w:p>
    <w:p w:rsidR="00F04D21" w:rsidRPr="00CB5744" w:rsidRDefault="00F04D21" w:rsidP="000B1D33">
      <w:pPr>
        <w:pStyle w:val="ListParagraph"/>
        <w:numPr>
          <w:ilvl w:val="0"/>
          <w:numId w:val="90"/>
        </w:numPr>
        <w:tabs>
          <w:tab w:val="left" w:pos="709"/>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r w:rsidRPr="00CB5744">
        <w:rPr>
          <w:rFonts w:ascii="Arial" w:eastAsia="Times New Roman" w:hAnsi="Arial" w:cs="Arial"/>
          <w:sz w:val="24"/>
          <w:szCs w:val="24"/>
        </w:rPr>
        <w:t xml:space="preserve">Where any vehicle is searched under section 289(1D) or 303C(5) of POCA, the following information must </w:t>
      </w:r>
      <w:r w:rsidR="006463FF">
        <w:rPr>
          <w:rFonts w:ascii="Arial" w:eastAsia="Times New Roman" w:hAnsi="Arial" w:cs="Arial"/>
          <w:sz w:val="24"/>
          <w:szCs w:val="24"/>
        </w:rPr>
        <w:t xml:space="preserve">(so far as possible) </w:t>
      </w:r>
      <w:r w:rsidRPr="00CB5744">
        <w:rPr>
          <w:rFonts w:ascii="Arial" w:eastAsia="Times New Roman" w:hAnsi="Arial" w:cs="Arial"/>
          <w:sz w:val="24"/>
          <w:szCs w:val="24"/>
        </w:rPr>
        <w:t>be recorded:</w:t>
      </w:r>
    </w:p>
    <w:p w:rsidR="00F04D21" w:rsidRPr="00CB5744" w:rsidRDefault="00F04D21" w:rsidP="000B1D33">
      <w:pPr>
        <w:pStyle w:val="ListParagraph"/>
        <w:tabs>
          <w:tab w:val="left" w:pos="709"/>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kern w:val="24"/>
          <w:sz w:val="24"/>
          <w:szCs w:val="24"/>
        </w:rPr>
      </w:pPr>
    </w:p>
    <w:p w:rsidR="00390949" w:rsidRPr="00CB5744" w:rsidRDefault="00390949" w:rsidP="000B1D33">
      <w:pPr>
        <w:pStyle w:val="ListParagraph"/>
        <w:numPr>
          <w:ilvl w:val="0"/>
          <w:numId w:val="6"/>
        </w:numPr>
        <w:tabs>
          <w:tab w:val="left" w:pos="851"/>
          <w:tab w:val="left" w:pos="1440"/>
          <w:tab w:val="left" w:pos="2160"/>
          <w:tab w:val="left" w:pos="2880"/>
          <w:tab w:val="left" w:pos="4680"/>
          <w:tab w:val="left" w:pos="5400"/>
          <w:tab w:val="right" w:pos="9000"/>
        </w:tabs>
        <w:spacing w:after="0" w:line="240" w:lineRule="auto"/>
        <w:ind w:left="851" w:hanging="284"/>
        <w:rPr>
          <w:rFonts w:ascii="Arial" w:eastAsia="Times New Roman" w:hAnsi="Arial" w:cs="Arial"/>
          <w:sz w:val="24"/>
          <w:szCs w:val="24"/>
        </w:rPr>
      </w:pPr>
      <w:r w:rsidRPr="00CB5744">
        <w:rPr>
          <w:rFonts w:ascii="Arial" w:eastAsia="Times New Roman" w:hAnsi="Arial" w:cs="Arial"/>
          <w:sz w:val="24"/>
          <w:szCs w:val="24"/>
        </w:rPr>
        <w:t>details of the constable conducting the search, the corroborating constable and any other constable</w:t>
      </w:r>
      <w:r w:rsidR="00D43086" w:rsidRPr="00CB5744">
        <w:rPr>
          <w:rFonts w:ascii="Arial" w:eastAsia="Times New Roman" w:hAnsi="Arial" w:cs="Arial"/>
          <w:sz w:val="24"/>
          <w:szCs w:val="24"/>
        </w:rPr>
        <w:t>(</w:t>
      </w:r>
      <w:r w:rsidRPr="00CB5744">
        <w:rPr>
          <w:rFonts w:ascii="Arial" w:eastAsia="Times New Roman" w:hAnsi="Arial" w:cs="Arial"/>
          <w:sz w:val="24"/>
          <w:szCs w:val="24"/>
        </w:rPr>
        <w:t>s</w:t>
      </w:r>
      <w:r w:rsidR="00D43086" w:rsidRPr="00CB5744">
        <w:rPr>
          <w:rFonts w:ascii="Arial" w:eastAsia="Times New Roman" w:hAnsi="Arial" w:cs="Arial"/>
          <w:sz w:val="24"/>
          <w:szCs w:val="24"/>
        </w:rPr>
        <w:t>)</w:t>
      </w:r>
      <w:r w:rsidRPr="00CB5744">
        <w:rPr>
          <w:rFonts w:ascii="Arial" w:eastAsia="Times New Roman" w:hAnsi="Arial" w:cs="Arial"/>
          <w:sz w:val="24"/>
          <w:szCs w:val="24"/>
        </w:rPr>
        <w:t xml:space="preserve"> present during the search (including the police station to which they are attached – but see paragraph </w:t>
      </w:r>
      <w:r w:rsidR="00845FF9" w:rsidRPr="00CB5744">
        <w:rPr>
          <w:rFonts w:ascii="Arial" w:eastAsia="Times New Roman" w:hAnsi="Arial" w:cs="Arial"/>
          <w:sz w:val="24"/>
          <w:szCs w:val="24"/>
        </w:rPr>
        <w:t>6.6</w:t>
      </w:r>
      <w:r w:rsidRPr="00CB5744">
        <w:rPr>
          <w:rFonts w:ascii="Arial" w:eastAsia="Times New Roman" w:hAnsi="Arial" w:cs="Arial"/>
          <w:sz w:val="24"/>
          <w:szCs w:val="24"/>
        </w:rPr>
        <w:t>)</w:t>
      </w:r>
    </w:p>
    <w:p w:rsidR="00390949" w:rsidRPr="00CB5744" w:rsidRDefault="00390949" w:rsidP="000B1D33">
      <w:pPr>
        <w:pStyle w:val="ListParagraph"/>
        <w:numPr>
          <w:ilvl w:val="0"/>
          <w:numId w:val="6"/>
        </w:numPr>
        <w:tabs>
          <w:tab w:val="left" w:pos="851"/>
          <w:tab w:val="left" w:pos="1440"/>
          <w:tab w:val="left" w:pos="2160"/>
          <w:tab w:val="left" w:pos="2880"/>
          <w:tab w:val="left" w:pos="4680"/>
          <w:tab w:val="left" w:pos="5400"/>
          <w:tab w:val="right" w:pos="9000"/>
        </w:tabs>
        <w:spacing w:after="0" w:line="240" w:lineRule="auto"/>
        <w:ind w:left="851" w:hanging="284"/>
        <w:rPr>
          <w:rFonts w:ascii="Arial" w:eastAsia="Times New Roman" w:hAnsi="Arial" w:cs="Arial"/>
          <w:sz w:val="24"/>
          <w:szCs w:val="24"/>
        </w:rPr>
      </w:pPr>
      <w:r w:rsidRPr="00CB5744">
        <w:rPr>
          <w:rFonts w:ascii="Arial" w:eastAsia="Times New Roman" w:hAnsi="Arial" w:cs="Arial"/>
          <w:sz w:val="24"/>
          <w:szCs w:val="24"/>
        </w:rPr>
        <w:t xml:space="preserve">the registration </w:t>
      </w:r>
      <w:r w:rsidR="00D43086" w:rsidRPr="00CB5744">
        <w:rPr>
          <w:rFonts w:ascii="Arial" w:eastAsia="Times New Roman" w:hAnsi="Arial" w:cs="Arial"/>
          <w:sz w:val="24"/>
          <w:szCs w:val="24"/>
        </w:rPr>
        <w:t>number of the vehicle searched</w:t>
      </w:r>
      <w:r w:rsidRPr="00CB5744">
        <w:rPr>
          <w:rFonts w:ascii="Arial" w:eastAsia="Times New Roman" w:hAnsi="Arial" w:cs="Arial"/>
          <w:sz w:val="24"/>
          <w:szCs w:val="24"/>
        </w:rPr>
        <w:t>;</w:t>
      </w:r>
    </w:p>
    <w:p w:rsidR="00390949" w:rsidRPr="00CB5744" w:rsidRDefault="00390949" w:rsidP="000B1D33">
      <w:pPr>
        <w:pStyle w:val="ListParagraph"/>
        <w:numPr>
          <w:ilvl w:val="0"/>
          <w:numId w:val="6"/>
        </w:numPr>
        <w:tabs>
          <w:tab w:val="left" w:pos="851"/>
          <w:tab w:val="left" w:pos="1440"/>
          <w:tab w:val="left" w:pos="2160"/>
          <w:tab w:val="left" w:pos="2880"/>
          <w:tab w:val="left" w:pos="4680"/>
          <w:tab w:val="left" w:pos="5400"/>
          <w:tab w:val="right" w:pos="9000"/>
        </w:tabs>
        <w:spacing w:after="0" w:line="240" w:lineRule="auto"/>
        <w:ind w:left="851" w:hanging="284"/>
        <w:rPr>
          <w:rFonts w:ascii="Arial" w:eastAsia="Times New Roman" w:hAnsi="Arial" w:cs="Arial"/>
          <w:sz w:val="24"/>
          <w:szCs w:val="24"/>
        </w:rPr>
      </w:pPr>
      <w:r w:rsidRPr="00CB5744">
        <w:rPr>
          <w:rFonts w:ascii="Arial" w:eastAsia="Times New Roman" w:hAnsi="Arial" w:cs="Arial"/>
          <w:sz w:val="24"/>
          <w:szCs w:val="24"/>
        </w:rPr>
        <w:t xml:space="preserve">the name, date of birth and address of the person </w:t>
      </w:r>
      <w:r w:rsidR="00D43086" w:rsidRPr="00CB5744">
        <w:rPr>
          <w:rFonts w:ascii="Arial" w:eastAsia="Times New Roman" w:hAnsi="Arial" w:cs="Arial"/>
          <w:sz w:val="24"/>
          <w:szCs w:val="24"/>
        </w:rPr>
        <w:t>with control over the vehicle</w:t>
      </w:r>
      <w:r w:rsidRPr="00CB5744">
        <w:rPr>
          <w:rFonts w:ascii="Arial" w:eastAsia="Times New Roman" w:hAnsi="Arial" w:cs="Arial"/>
          <w:sz w:val="24"/>
          <w:szCs w:val="24"/>
        </w:rPr>
        <w:t xml:space="preserve"> (if provided);</w:t>
      </w:r>
    </w:p>
    <w:p w:rsidR="00390949" w:rsidRPr="00CB5744" w:rsidRDefault="00390949" w:rsidP="000B1D33">
      <w:pPr>
        <w:pStyle w:val="ListParagraph"/>
        <w:numPr>
          <w:ilvl w:val="0"/>
          <w:numId w:val="6"/>
        </w:numPr>
        <w:tabs>
          <w:tab w:val="left" w:pos="851"/>
          <w:tab w:val="left" w:pos="1440"/>
          <w:tab w:val="left" w:pos="2160"/>
          <w:tab w:val="left" w:pos="2880"/>
          <w:tab w:val="left" w:pos="4680"/>
          <w:tab w:val="left" w:pos="5400"/>
          <w:tab w:val="right" w:pos="9000"/>
        </w:tabs>
        <w:spacing w:after="0" w:line="240" w:lineRule="auto"/>
        <w:ind w:left="851" w:hanging="284"/>
        <w:rPr>
          <w:rFonts w:ascii="Arial" w:eastAsia="Times New Roman" w:hAnsi="Arial" w:cs="Arial"/>
          <w:sz w:val="24"/>
          <w:szCs w:val="24"/>
        </w:rPr>
      </w:pPr>
      <w:r w:rsidRPr="00CB5744">
        <w:rPr>
          <w:rFonts w:ascii="Arial" w:eastAsia="Times New Roman" w:hAnsi="Arial" w:cs="Arial"/>
          <w:sz w:val="24"/>
          <w:szCs w:val="24"/>
        </w:rPr>
        <w:t>the details of any other person present during the search (if provided);</w:t>
      </w:r>
    </w:p>
    <w:p w:rsidR="00390949" w:rsidRPr="00CB5744" w:rsidRDefault="00390949" w:rsidP="000B1D33">
      <w:pPr>
        <w:pStyle w:val="ListParagraph"/>
        <w:numPr>
          <w:ilvl w:val="0"/>
          <w:numId w:val="6"/>
        </w:numPr>
        <w:tabs>
          <w:tab w:val="left" w:pos="851"/>
          <w:tab w:val="left" w:pos="1440"/>
          <w:tab w:val="left" w:pos="2160"/>
          <w:tab w:val="left" w:pos="2880"/>
          <w:tab w:val="left" w:pos="4680"/>
          <w:tab w:val="left" w:pos="5400"/>
          <w:tab w:val="right" w:pos="9000"/>
        </w:tabs>
        <w:spacing w:after="0" w:line="240" w:lineRule="auto"/>
        <w:ind w:left="851" w:hanging="284"/>
        <w:rPr>
          <w:rFonts w:ascii="Arial" w:eastAsia="Times New Roman" w:hAnsi="Arial" w:cs="Arial"/>
          <w:sz w:val="24"/>
          <w:szCs w:val="24"/>
        </w:rPr>
      </w:pPr>
      <w:r w:rsidRPr="00CB5744">
        <w:rPr>
          <w:rFonts w:ascii="Arial" w:eastAsia="Times New Roman" w:hAnsi="Arial" w:cs="Arial"/>
          <w:sz w:val="24"/>
          <w:szCs w:val="24"/>
        </w:rPr>
        <w:t>the date</w:t>
      </w:r>
      <w:r w:rsidR="00D43086" w:rsidRPr="00CB5744">
        <w:rPr>
          <w:rFonts w:ascii="Arial" w:eastAsia="Times New Roman" w:hAnsi="Arial" w:cs="Arial"/>
          <w:sz w:val="24"/>
          <w:szCs w:val="24"/>
        </w:rPr>
        <w:t xml:space="preserve"> and</w:t>
      </w:r>
      <w:r w:rsidRPr="00CB5744">
        <w:rPr>
          <w:rFonts w:ascii="Arial" w:eastAsia="Times New Roman" w:hAnsi="Arial" w:cs="Arial"/>
          <w:sz w:val="24"/>
          <w:szCs w:val="24"/>
        </w:rPr>
        <w:t xml:space="preserve"> time of the search;</w:t>
      </w:r>
    </w:p>
    <w:p w:rsidR="00D43086" w:rsidRPr="00CB5744" w:rsidRDefault="00D43086" w:rsidP="000B1D33">
      <w:pPr>
        <w:pStyle w:val="ListParagraph"/>
        <w:numPr>
          <w:ilvl w:val="0"/>
          <w:numId w:val="6"/>
        </w:numPr>
        <w:tabs>
          <w:tab w:val="left" w:pos="851"/>
          <w:tab w:val="left" w:pos="1440"/>
          <w:tab w:val="left" w:pos="2160"/>
          <w:tab w:val="left" w:pos="2880"/>
          <w:tab w:val="left" w:pos="4680"/>
          <w:tab w:val="left" w:pos="5400"/>
          <w:tab w:val="right" w:pos="9000"/>
        </w:tabs>
        <w:spacing w:after="0" w:line="240" w:lineRule="auto"/>
        <w:ind w:left="851" w:hanging="284"/>
        <w:rPr>
          <w:rFonts w:ascii="Arial" w:eastAsia="Times New Roman" w:hAnsi="Arial" w:cs="Arial"/>
          <w:sz w:val="24"/>
          <w:szCs w:val="24"/>
        </w:rPr>
      </w:pPr>
      <w:r w:rsidRPr="00CB5744">
        <w:rPr>
          <w:rFonts w:ascii="Arial" w:eastAsia="Times New Roman" w:hAnsi="Arial" w:cs="Arial"/>
          <w:sz w:val="24"/>
          <w:szCs w:val="24"/>
        </w:rPr>
        <w:t>the location of the vehicle</w:t>
      </w:r>
      <w:r w:rsidR="004D535C" w:rsidRPr="00CB5744">
        <w:rPr>
          <w:rFonts w:ascii="Arial" w:eastAsia="Times New Roman" w:hAnsi="Arial" w:cs="Arial"/>
          <w:sz w:val="24"/>
          <w:szCs w:val="24"/>
        </w:rPr>
        <w:t>;</w:t>
      </w:r>
    </w:p>
    <w:p w:rsidR="00390949" w:rsidRPr="00CB5744" w:rsidRDefault="00390949" w:rsidP="000B1D33">
      <w:pPr>
        <w:numPr>
          <w:ilvl w:val="0"/>
          <w:numId w:val="5"/>
        </w:numPr>
        <w:tabs>
          <w:tab w:val="left" w:pos="851"/>
          <w:tab w:val="left" w:pos="1440"/>
          <w:tab w:val="left" w:pos="2160"/>
          <w:tab w:val="left" w:pos="2880"/>
          <w:tab w:val="left" w:pos="4680"/>
          <w:tab w:val="left" w:pos="5400"/>
          <w:tab w:val="right" w:pos="9000"/>
        </w:tabs>
        <w:spacing w:after="0" w:line="240" w:lineRule="auto"/>
        <w:ind w:left="851" w:hanging="284"/>
        <w:contextualSpacing/>
        <w:rPr>
          <w:rFonts w:ascii="Arial" w:eastAsia="Times New Roman" w:hAnsi="Arial" w:cs="Arial"/>
          <w:sz w:val="24"/>
          <w:szCs w:val="24"/>
        </w:rPr>
      </w:pPr>
      <w:r w:rsidRPr="00CB5744">
        <w:rPr>
          <w:rFonts w:ascii="Arial" w:eastAsia="Times New Roman" w:hAnsi="Arial" w:cs="Arial"/>
          <w:sz w:val="24"/>
          <w:szCs w:val="24"/>
        </w:rPr>
        <w:t>the specific search power used – i.e. section 289(1</w:t>
      </w:r>
      <w:r w:rsidR="004D535C" w:rsidRPr="00CB5744">
        <w:rPr>
          <w:rFonts w:ascii="Arial" w:eastAsia="Times New Roman" w:hAnsi="Arial" w:cs="Arial"/>
          <w:sz w:val="24"/>
          <w:szCs w:val="24"/>
        </w:rPr>
        <w:t>D</w:t>
      </w:r>
      <w:r w:rsidRPr="00CB5744">
        <w:rPr>
          <w:rFonts w:ascii="Arial" w:eastAsia="Times New Roman" w:hAnsi="Arial" w:cs="Arial"/>
          <w:sz w:val="24"/>
          <w:szCs w:val="24"/>
        </w:rPr>
        <w:t>) or 303C(</w:t>
      </w:r>
      <w:r w:rsidR="004D535C" w:rsidRPr="00CB5744">
        <w:rPr>
          <w:rFonts w:ascii="Arial" w:eastAsia="Times New Roman" w:hAnsi="Arial" w:cs="Arial"/>
          <w:sz w:val="24"/>
          <w:szCs w:val="24"/>
        </w:rPr>
        <w:t>5</w:t>
      </w:r>
      <w:r w:rsidRPr="00CB5744">
        <w:rPr>
          <w:rFonts w:ascii="Arial" w:eastAsia="Times New Roman" w:hAnsi="Arial" w:cs="Arial"/>
          <w:sz w:val="24"/>
          <w:szCs w:val="24"/>
        </w:rPr>
        <w:t>) of POCA;</w:t>
      </w:r>
    </w:p>
    <w:p w:rsidR="00390949" w:rsidRPr="00CB5744" w:rsidRDefault="00390949" w:rsidP="000B1D33">
      <w:pPr>
        <w:numPr>
          <w:ilvl w:val="0"/>
          <w:numId w:val="5"/>
        </w:numPr>
        <w:tabs>
          <w:tab w:val="left" w:pos="851"/>
          <w:tab w:val="left" w:pos="1440"/>
          <w:tab w:val="left" w:pos="2160"/>
          <w:tab w:val="left" w:pos="2880"/>
          <w:tab w:val="left" w:pos="4680"/>
          <w:tab w:val="left" w:pos="5400"/>
          <w:tab w:val="right" w:pos="9000"/>
        </w:tabs>
        <w:spacing w:after="0" w:line="240" w:lineRule="auto"/>
        <w:ind w:left="851" w:hanging="284"/>
        <w:contextualSpacing/>
        <w:rPr>
          <w:rFonts w:ascii="Arial" w:eastAsia="Times New Roman" w:hAnsi="Arial" w:cs="Arial"/>
          <w:sz w:val="24"/>
          <w:szCs w:val="24"/>
        </w:rPr>
      </w:pPr>
      <w:r w:rsidRPr="00CB5744">
        <w:rPr>
          <w:rFonts w:ascii="Arial" w:eastAsia="Times New Roman" w:hAnsi="Arial" w:cs="Arial"/>
          <w:sz w:val="24"/>
          <w:szCs w:val="24"/>
        </w:rPr>
        <w:t>the grounds for carrying out the search;</w:t>
      </w:r>
    </w:p>
    <w:p w:rsidR="00390949" w:rsidRPr="00CB5744" w:rsidRDefault="00390949" w:rsidP="000B1D33">
      <w:pPr>
        <w:numPr>
          <w:ilvl w:val="0"/>
          <w:numId w:val="5"/>
        </w:numPr>
        <w:tabs>
          <w:tab w:val="left" w:pos="851"/>
          <w:tab w:val="left" w:pos="1440"/>
          <w:tab w:val="left" w:pos="2160"/>
          <w:tab w:val="left" w:pos="2880"/>
          <w:tab w:val="left" w:pos="4680"/>
          <w:tab w:val="left" w:pos="5400"/>
          <w:tab w:val="right" w:pos="9000"/>
        </w:tabs>
        <w:spacing w:after="0" w:line="240" w:lineRule="auto"/>
        <w:ind w:left="851" w:hanging="284"/>
        <w:contextualSpacing/>
        <w:rPr>
          <w:rFonts w:ascii="Arial" w:eastAsia="Times New Roman" w:hAnsi="Arial" w:cs="Arial"/>
          <w:sz w:val="24"/>
          <w:szCs w:val="24"/>
        </w:rPr>
      </w:pPr>
      <w:r w:rsidRPr="00CB5744">
        <w:rPr>
          <w:rFonts w:ascii="Arial" w:eastAsia="Times New Roman" w:hAnsi="Arial" w:cs="Arial"/>
          <w:sz w:val="24"/>
          <w:szCs w:val="24"/>
        </w:rPr>
        <w:t>whether the prior approval of a sheriff or senior officer was obtained and, if a search was conducted without prior judicial approval, the reason for not obtaining such approval;</w:t>
      </w:r>
    </w:p>
    <w:p w:rsidR="00390949" w:rsidRPr="00CB5744" w:rsidRDefault="00390949" w:rsidP="000B1D33">
      <w:pPr>
        <w:numPr>
          <w:ilvl w:val="0"/>
          <w:numId w:val="5"/>
        </w:numPr>
        <w:tabs>
          <w:tab w:val="left" w:pos="851"/>
          <w:tab w:val="left" w:pos="1440"/>
          <w:tab w:val="left" w:pos="2160"/>
          <w:tab w:val="left" w:pos="2880"/>
          <w:tab w:val="left" w:pos="4680"/>
          <w:tab w:val="left" w:pos="5400"/>
          <w:tab w:val="right" w:pos="9000"/>
        </w:tabs>
        <w:spacing w:after="0" w:line="240" w:lineRule="auto"/>
        <w:ind w:left="851" w:hanging="284"/>
        <w:contextualSpacing/>
        <w:rPr>
          <w:rFonts w:ascii="Arial" w:eastAsia="Times New Roman" w:hAnsi="Arial" w:cs="Arial"/>
          <w:sz w:val="24"/>
          <w:szCs w:val="24"/>
        </w:rPr>
      </w:pPr>
      <w:r w:rsidRPr="00CB5744">
        <w:rPr>
          <w:rFonts w:ascii="Arial" w:eastAsia="Times New Roman" w:hAnsi="Arial" w:cs="Arial"/>
          <w:sz w:val="24"/>
          <w:szCs w:val="24"/>
        </w:rPr>
        <w:t>the outcome of the search (e.g. seizure of cash under section 294 of POCA, seizure of a listed asset under section 303J of POCA, or no seizure/further action);</w:t>
      </w:r>
    </w:p>
    <w:p w:rsidR="00390949" w:rsidRPr="00CB5744" w:rsidRDefault="00390949" w:rsidP="000B1D33">
      <w:pPr>
        <w:numPr>
          <w:ilvl w:val="0"/>
          <w:numId w:val="5"/>
        </w:numPr>
        <w:tabs>
          <w:tab w:val="left" w:pos="851"/>
          <w:tab w:val="left" w:pos="1440"/>
          <w:tab w:val="left" w:pos="2160"/>
          <w:tab w:val="left" w:pos="2880"/>
          <w:tab w:val="left" w:pos="4680"/>
          <w:tab w:val="left" w:pos="5400"/>
          <w:tab w:val="right" w:pos="9000"/>
        </w:tabs>
        <w:spacing w:after="0" w:line="240" w:lineRule="auto"/>
        <w:ind w:left="851" w:hanging="284"/>
        <w:contextualSpacing/>
        <w:rPr>
          <w:rFonts w:ascii="Arial" w:eastAsia="Times New Roman" w:hAnsi="Arial" w:cs="Arial"/>
          <w:sz w:val="24"/>
          <w:szCs w:val="24"/>
        </w:rPr>
      </w:pPr>
      <w:r w:rsidRPr="00CB5744">
        <w:rPr>
          <w:rFonts w:ascii="Arial" w:eastAsia="Times New Roman" w:hAnsi="Arial" w:cs="Arial"/>
          <w:sz w:val="24"/>
          <w:szCs w:val="24"/>
        </w:rPr>
        <w:t>details or a description of any cash or listed asset(s) found and seized</w:t>
      </w:r>
      <w:r w:rsidR="00980D39">
        <w:rPr>
          <w:rFonts w:ascii="Arial" w:eastAsia="Times New Roman" w:hAnsi="Arial" w:cs="Arial"/>
          <w:sz w:val="24"/>
          <w:szCs w:val="24"/>
        </w:rPr>
        <w:t xml:space="preserve"> – if possible,</w:t>
      </w:r>
      <w:r w:rsidRPr="00CB5744">
        <w:rPr>
          <w:rFonts w:ascii="Arial" w:eastAsia="Times New Roman" w:hAnsi="Arial" w:cs="Arial"/>
          <w:sz w:val="24"/>
          <w:szCs w:val="24"/>
        </w:rPr>
        <w:t xml:space="preserve"> signed by the person</w:t>
      </w:r>
      <w:r w:rsidR="004D535C" w:rsidRPr="00CB5744">
        <w:rPr>
          <w:rFonts w:ascii="Arial" w:eastAsia="Times New Roman" w:hAnsi="Arial" w:cs="Arial"/>
          <w:sz w:val="24"/>
          <w:szCs w:val="24"/>
        </w:rPr>
        <w:t xml:space="preserve"> with control over the vehicle</w:t>
      </w:r>
      <w:r w:rsidRPr="00CB5744">
        <w:rPr>
          <w:rFonts w:ascii="Arial" w:eastAsia="Times New Roman" w:hAnsi="Arial" w:cs="Arial"/>
          <w:sz w:val="24"/>
          <w:szCs w:val="24"/>
        </w:rPr>
        <w:t>;</w:t>
      </w:r>
    </w:p>
    <w:p w:rsidR="00390949" w:rsidRPr="00CB5744" w:rsidRDefault="00390949" w:rsidP="000B1D33">
      <w:pPr>
        <w:numPr>
          <w:ilvl w:val="0"/>
          <w:numId w:val="5"/>
        </w:numPr>
        <w:tabs>
          <w:tab w:val="left" w:pos="851"/>
          <w:tab w:val="left" w:pos="1440"/>
          <w:tab w:val="left" w:pos="2160"/>
          <w:tab w:val="left" w:pos="2880"/>
          <w:tab w:val="left" w:pos="4680"/>
          <w:tab w:val="left" w:pos="5400"/>
          <w:tab w:val="right" w:pos="9000"/>
        </w:tabs>
        <w:spacing w:after="0" w:line="240" w:lineRule="auto"/>
        <w:ind w:left="851" w:hanging="284"/>
        <w:contextualSpacing/>
        <w:rPr>
          <w:rFonts w:ascii="Arial" w:eastAsia="Times New Roman" w:hAnsi="Arial" w:cs="Arial"/>
          <w:sz w:val="24"/>
          <w:szCs w:val="24"/>
        </w:rPr>
      </w:pPr>
      <w:r w:rsidRPr="00CB5744">
        <w:rPr>
          <w:rFonts w:ascii="Arial" w:eastAsia="Times New Roman" w:hAnsi="Arial" w:cs="Arial"/>
          <w:sz w:val="24"/>
          <w:szCs w:val="24"/>
        </w:rPr>
        <w:t xml:space="preserve">a note of any explanation given by the person </w:t>
      </w:r>
      <w:r w:rsidR="004D535C" w:rsidRPr="00CB5744">
        <w:rPr>
          <w:rFonts w:ascii="Arial" w:eastAsia="Times New Roman" w:hAnsi="Arial" w:cs="Arial"/>
          <w:sz w:val="24"/>
          <w:szCs w:val="24"/>
        </w:rPr>
        <w:t xml:space="preserve">with control over the vehicle </w:t>
      </w:r>
      <w:r w:rsidRPr="00CB5744">
        <w:rPr>
          <w:rFonts w:ascii="Arial" w:eastAsia="Times New Roman" w:hAnsi="Arial" w:cs="Arial"/>
          <w:sz w:val="24"/>
          <w:szCs w:val="24"/>
        </w:rPr>
        <w:t>as to the ownership, origins, purpose and destination of any cash or listed asset(s) found and seized;</w:t>
      </w:r>
    </w:p>
    <w:p w:rsidR="00390949" w:rsidRPr="00CB5744" w:rsidRDefault="00390949" w:rsidP="000B1D33">
      <w:pPr>
        <w:numPr>
          <w:ilvl w:val="0"/>
          <w:numId w:val="5"/>
        </w:numPr>
        <w:tabs>
          <w:tab w:val="left" w:pos="851"/>
          <w:tab w:val="left" w:pos="1440"/>
          <w:tab w:val="left" w:pos="2160"/>
          <w:tab w:val="left" w:pos="2880"/>
          <w:tab w:val="left" w:pos="4680"/>
          <w:tab w:val="left" w:pos="5400"/>
          <w:tab w:val="right" w:pos="9000"/>
        </w:tabs>
        <w:spacing w:after="0" w:line="240" w:lineRule="auto"/>
        <w:ind w:left="851" w:hanging="284"/>
        <w:contextualSpacing/>
        <w:rPr>
          <w:rFonts w:ascii="Arial" w:eastAsia="Times New Roman" w:hAnsi="Arial" w:cs="Arial"/>
          <w:sz w:val="24"/>
          <w:szCs w:val="24"/>
        </w:rPr>
      </w:pPr>
      <w:r w:rsidRPr="00CB5744">
        <w:rPr>
          <w:rFonts w:ascii="Arial" w:eastAsia="Times New Roman" w:hAnsi="Arial" w:cs="Arial"/>
          <w:sz w:val="24"/>
          <w:szCs w:val="24"/>
        </w:rPr>
        <w:t xml:space="preserve">a note of any injury to a person, or damage to property, </w:t>
      </w:r>
      <w:r w:rsidR="00845FF9" w:rsidRPr="00CB5744">
        <w:rPr>
          <w:rFonts w:ascii="Arial" w:eastAsia="Times New Roman" w:hAnsi="Arial" w:cs="Arial"/>
          <w:sz w:val="24"/>
          <w:szCs w:val="24"/>
        </w:rPr>
        <w:t xml:space="preserve">which </w:t>
      </w:r>
      <w:r w:rsidR="000334A9">
        <w:rPr>
          <w:rFonts w:ascii="Arial" w:eastAsia="Times New Roman" w:hAnsi="Arial" w:cs="Arial"/>
          <w:sz w:val="24"/>
          <w:szCs w:val="24"/>
        </w:rPr>
        <w:t>wa</w:t>
      </w:r>
      <w:r w:rsidR="00845FF9" w:rsidRPr="00CB5744">
        <w:rPr>
          <w:rFonts w:ascii="Arial" w:eastAsia="Times New Roman" w:hAnsi="Arial" w:cs="Arial"/>
          <w:sz w:val="24"/>
          <w:szCs w:val="24"/>
        </w:rPr>
        <w:t xml:space="preserve">s </w:t>
      </w:r>
      <w:r w:rsidRPr="00CB5744">
        <w:rPr>
          <w:rFonts w:ascii="Arial" w:eastAsia="Times New Roman" w:hAnsi="Arial" w:cs="Arial"/>
          <w:sz w:val="24"/>
          <w:szCs w:val="24"/>
        </w:rPr>
        <w:t>caused as a result of the search (and the circumstances in which it was caused);</w:t>
      </w:r>
    </w:p>
    <w:p w:rsidR="00390949" w:rsidRPr="00CB5744" w:rsidRDefault="00390949" w:rsidP="000B1D33">
      <w:pPr>
        <w:numPr>
          <w:ilvl w:val="0"/>
          <w:numId w:val="5"/>
        </w:numPr>
        <w:tabs>
          <w:tab w:val="left" w:pos="851"/>
          <w:tab w:val="left" w:pos="1440"/>
          <w:tab w:val="left" w:pos="2160"/>
          <w:tab w:val="left" w:pos="2880"/>
          <w:tab w:val="left" w:pos="4680"/>
          <w:tab w:val="left" w:pos="5400"/>
          <w:tab w:val="right" w:pos="9000"/>
        </w:tabs>
        <w:spacing w:after="0" w:line="240" w:lineRule="auto"/>
        <w:ind w:left="851" w:hanging="284"/>
        <w:contextualSpacing/>
        <w:rPr>
          <w:rFonts w:ascii="Arial" w:eastAsia="Times New Roman" w:hAnsi="Arial" w:cs="Arial"/>
          <w:sz w:val="24"/>
          <w:szCs w:val="24"/>
        </w:rPr>
      </w:pPr>
      <w:r w:rsidRPr="00CB5744">
        <w:rPr>
          <w:rFonts w:ascii="Arial" w:eastAsia="Times New Roman" w:hAnsi="Arial" w:cs="Arial"/>
          <w:sz w:val="24"/>
          <w:szCs w:val="24"/>
        </w:rPr>
        <w:t xml:space="preserve">the date and time at which the search ended; </w:t>
      </w:r>
    </w:p>
    <w:p w:rsidR="00390949" w:rsidRPr="00CB5744" w:rsidRDefault="00390949" w:rsidP="000B1D33">
      <w:pPr>
        <w:numPr>
          <w:ilvl w:val="0"/>
          <w:numId w:val="5"/>
        </w:numPr>
        <w:tabs>
          <w:tab w:val="left" w:pos="851"/>
          <w:tab w:val="left" w:pos="1440"/>
          <w:tab w:val="left" w:pos="2160"/>
          <w:tab w:val="left" w:pos="2880"/>
          <w:tab w:val="left" w:pos="4680"/>
          <w:tab w:val="left" w:pos="5400"/>
          <w:tab w:val="right" w:pos="9000"/>
        </w:tabs>
        <w:spacing w:after="0" w:line="240" w:lineRule="auto"/>
        <w:ind w:left="851" w:hanging="284"/>
        <w:contextualSpacing/>
        <w:rPr>
          <w:rFonts w:ascii="Arial" w:eastAsia="Times New Roman" w:hAnsi="Arial" w:cs="Arial"/>
          <w:sz w:val="24"/>
          <w:szCs w:val="24"/>
        </w:rPr>
      </w:pPr>
      <w:r w:rsidRPr="00CB5744">
        <w:rPr>
          <w:rFonts w:ascii="Arial" w:eastAsia="Times New Roman" w:hAnsi="Arial" w:cs="Arial"/>
          <w:sz w:val="24"/>
          <w:szCs w:val="24"/>
        </w:rPr>
        <w:t xml:space="preserve">the arrangements made (if any) to secure the </w:t>
      </w:r>
      <w:r w:rsidR="004D535C" w:rsidRPr="00CB5744">
        <w:rPr>
          <w:rFonts w:ascii="Arial" w:eastAsia="Times New Roman" w:hAnsi="Arial" w:cs="Arial"/>
          <w:sz w:val="24"/>
          <w:szCs w:val="24"/>
        </w:rPr>
        <w:t>vehicle</w:t>
      </w:r>
      <w:r w:rsidRPr="00CB5744">
        <w:rPr>
          <w:rFonts w:ascii="Arial" w:eastAsia="Times New Roman" w:hAnsi="Arial" w:cs="Arial"/>
          <w:sz w:val="24"/>
          <w:szCs w:val="24"/>
        </w:rPr>
        <w:t xml:space="preserve"> after the search; and</w:t>
      </w:r>
    </w:p>
    <w:p w:rsidR="00390949" w:rsidRPr="00CB5744" w:rsidRDefault="00390949" w:rsidP="000B1D33">
      <w:pPr>
        <w:numPr>
          <w:ilvl w:val="0"/>
          <w:numId w:val="5"/>
        </w:numPr>
        <w:tabs>
          <w:tab w:val="left" w:pos="851"/>
          <w:tab w:val="left" w:pos="1440"/>
          <w:tab w:val="left" w:pos="2160"/>
          <w:tab w:val="left" w:pos="2880"/>
          <w:tab w:val="left" w:pos="4680"/>
          <w:tab w:val="left" w:pos="5400"/>
          <w:tab w:val="right" w:pos="9000"/>
        </w:tabs>
        <w:spacing w:after="0" w:line="240" w:lineRule="auto"/>
        <w:ind w:left="851" w:hanging="284"/>
        <w:contextualSpacing/>
        <w:rPr>
          <w:rFonts w:ascii="Arial" w:eastAsia="Times New Roman" w:hAnsi="Arial" w:cs="Arial"/>
          <w:sz w:val="24"/>
          <w:szCs w:val="24"/>
        </w:rPr>
      </w:pPr>
      <w:r w:rsidRPr="00CB5744">
        <w:rPr>
          <w:rFonts w:ascii="Arial" w:eastAsia="Times New Roman" w:hAnsi="Arial" w:cs="Arial"/>
          <w:sz w:val="24"/>
          <w:szCs w:val="24"/>
        </w:rPr>
        <w:t>any other relevant information.</w:t>
      </w:r>
    </w:p>
    <w:p w:rsidR="004F2456" w:rsidRPr="00CB5744" w:rsidRDefault="004F2456" w:rsidP="000B1D33">
      <w:pPr>
        <w:tabs>
          <w:tab w:val="left" w:pos="993"/>
          <w:tab w:val="left" w:pos="1440"/>
          <w:tab w:val="left" w:pos="2160"/>
          <w:tab w:val="left" w:pos="2880"/>
          <w:tab w:val="left" w:pos="4680"/>
          <w:tab w:val="left" w:pos="5400"/>
          <w:tab w:val="right" w:pos="9000"/>
        </w:tabs>
        <w:spacing w:after="0" w:line="240" w:lineRule="auto"/>
        <w:rPr>
          <w:rFonts w:ascii="Arial" w:eastAsia="Times New Roman" w:hAnsi="Arial" w:cs="Arial"/>
          <w:sz w:val="24"/>
          <w:szCs w:val="24"/>
        </w:rPr>
      </w:pPr>
    </w:p>
    <w:p w:rsidR="00F04D21" w:rsidRPr="00CB5744" w:rsidRDefault="004F2456" w:rsidP="000B1D33">
      <w:pPr>
        <w:pStyle w:val="ListParagraph"/>
        <w:numPr>
          <w:ilvl w:val="0"/>
          <w:numId w:val="90"/>
        </w:numPr>
        <w:tabs>
          <w:tab w:val="left" w:pos="709"/>
          <w:tab w:val="left" w:pos="993"/>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sz w:val="24"/>
          <w:szCs w:val="24"/>
        </w:rPr>
      </w:pPr>
      <w:r w:rsidRPr="00CB5744">
        <w:rPr>
          <w:rFonts w:ascii="Arial" w:eastAsia="Times New Roman" w:hAnsi="Arial" w:cs="Arial"/>
          <w:sz w:val="24"/>
          <w:szCs w:val="24"/>
        </w:rPr>
        <w:t xml:space="preserve">The record of the grounds for carrying out the search </w:t>
      </w:r>
      <w:r w:rsidR="00454B6F" w:rsidRPr="00CB5744">
        <w:rPr>
          <w:rFonts w:ascii="Arial" w:eastAsia="Times New Roman" w:hAnsi="Arial" w:cs="Arial"/>
          <w:sz w:val="24"/>
          <w:szCs w:val="24"/>
        </w:rPr>
        <w:t>must, briefly but informatively,</w:t>
      </w:r>
      <w:r w:rsidRPr="00CB5744">
        <w:rPr>
          <w:rFonts w:ascii="Arial" w:eastAsia="Times New Roman" w:hAnsi="Arial" w:cs="Arial"/>
          <w:sz w:val="24"/>
          <w:szCs w:val="24"/>
        </w:rPr>
        <w:t xml:space="preserve"> explain the reasonable grounds for suspecting that there </w:t>
      </w:r>
      <w:r w:rsidR="00454B6F" w:rsidRPr="00CB5744">
        <w:rPr>
          <w:rFonts w:ascii="Arial" w:eastAsia="Times New Roman" w:hAnsi="Arial" w:cs="Arial"/>
          <w:sz w:val="24"/>
          <w:szCs w:val="24"/>
        </w:rPr>
        <w:t>was</w:t>
      </w:r>
      <w:r w:rsidRPr="00CB5744">
        <w:rPr>
          <w:rFonts w:ascii="Arial" w:eastAsia="Times New Roman" w:hAnsi="Arial" w:cs="Arial"/>
          <w:sz w:val="24"/>
          <w:szCs w:val="24"/>
        </w:rPr>
        <w:t xml:space="preserve"> seizable cash or a seizable listed asset in the vehicle </w:t>
      </w:r>
      <w:r w:rsidRPr="00CB5744">
        <w:rPr>
          <w:rFonts w:ascii="Arial" w:eastAsia="Times New Roman" w:hAnsi="Arial" w:cs="Arial"/>
          <w:sz w:val="24"/>
          <w:szCs w:val="24"/>
          <w:lang w:eastAsia="en-GB"/>
        </w:rPr>
        <w:t xml:space="preserve">by reference to (a) </w:t>
      </w:r>
      <w:r w:rsidR="00845FF9" w:rsidRPr="00CB5744">
        <w:rPr>
          <w:rFonts w:ascii="Arial" w:eastAsia="Times New Roman" w:hAnsi="Arial" w:cs="Arial"/>
          <w:sz w:val="24"/>
          <w:szCs w:val="24"/>
          <w:lang w:eastAsia="en-GB"/>
        </w:rPr>
        <w:t xml:space="preserve">any </w:t>
      </w:r>
      <w:r w:rsidRPr="00CB5744">
        <w:rPr>
          <w:rFonts w:ascii="Arial" w:eastAsia="Times New Roman" w:hAnsi="Arial" w:cs="Arial"/>
          <w:sz w:val="24"/>
          <w:szCs w:val="24"/>
          <w:lang w:eastAsia="en-GB"/>
        </w:rPr>
        <w:t xml:space="preserve">information and/or intelligence about the vehicle concerned, and/or (b) the behaviour </w:t>
      </w:r>
      <w:r w:rsidR="00454B6F" w:rsidRPr="00CB5744">
        <w:rPr>
          <w:rFonts w:ascii="Arial" w:eastAsia="Times New Roman" w:hAnsi="Arial" w:cs="Arial"/>
          <w:sz w:val="24"/>
          <w:szCs w:val="24"/>
          <w:lang w:eastAsia="en-GB"/>
        </w:rPr>
        <w:t xml:space="preserve">or conduct </w:t>
      </w:r>
      <w:r w:rsidRPr="00CB5744">
        <w:rPr>
          <w:rFonts w:ascii="Arial" w:eastAsia="Times New Roman" w:hAnsi="Arial" w:cs="Arial"/>
          <w:sz w:val="24"/>
          <w:szCs w:val="24"/>
          <w:lang w:eastAsia="en-GB"/>
        </w:rPr>
        <w:t>of the person who ha</w:t>
      </w:r>
      <w:r w:rsidR="00454B6F" w:rsidRPr="00CB5744">
        <w:rPr>
          <w:rFonts w:ascii="Arial" w:eastAsia="Times New Roman" w:hAnsi="Arial" w:cs="Arial"/>
          <w:sz w:val="24"/>
          <w:szCs w:val="24"/>
          <w:lang w:eastAsia="en-GB"/>
        </w:rPr>
        <w:t>d</w:t>
      </w:r>
      <w:r w:rsidRPr="00CB5744">
        <w:rPr>
          <w:rFonts w:ascii="Arial" w:eastAsia="Times New Roman" w:hAnsi="Arial" w:cs="Arial"/>
          <w:sz w:val="24"/>
          <w:szCs w:val="24"/>
          <w:lang w:eastAsia="en-GB"/>
        </w:rPr>
        <w:t xml:space="preserve"> control over the vehicle and/or any other </w:t>
      </w:r>
      <w:r w:rsidRPr="00CB5744">
        <w:rPr>
          <w:rFonts w:ascii="Arial" w:eastAsia="Times New Roman" w:hAnsi="Arial" w:cs="Arial"/>
          <w:kern w:val="24"/>
          <w:sz w:val="24"/>
          <w:szCs w:val="24"/>
        </w:rPr>
        <w:t>circumstances</w:t>
      </w:r>
      <w:r w:rsidR="00A02F42" w:rsidRPr="00CB5744">
        <w:rPr>
          <w:rFonts w:ascii="Arial" w:eastAsia="Times New Roman" w:hAnsi="Arial" w:cs="Arial"/>
          <w:kern w:val="24"/>
          <w:sz w:val="24"/>
          <w:szCs w:val="24"/>
        </w:rPr>
        <w:t xml:space="preserve">. </w:t>
      </w:r>
    </w:p>
    <w:p w:rsidR="004D535C" w:rsidRPr="00CB5744" w:rsidRDefault="004D535C" w:rsidP="000B1D33">
      <w:pPr>
        <w:tabs>
          <w:tab w:val="left" w:pos="709"/>
          <w:tab w:val="left" w:pos="993"/>
          <w:tab w:val="left" w:pos="1440"/>
          <w:tab w:val="left" w:pos="2160"/>
          <w:tab w:val="left" w:pos="2880"/>
          <w:tab w:val="left" w:pos="4680"/>
          <w:tab w:val="left" w:pos="5400"/>
          <w:tab w:val="right" w:pos="9000"/>
        </w:tabs>
        <w:spacing w:after="0" w:line="240" w:lineRule="auto"/>
        <w:rPr>
          <w:rFonts w:ascii="Arial" w:eastAsia="Times New Roman" w:hAnsi="Arial" w:cs="Arial"/>
          <w:sz w:val="24"/>
          <w:szCs w:val="24"/>
        </w:rPr>
      </w:pPr>
    </w:p>
    <w:p w:rsidR="004D535C" w:rsidRPr="00CB5744" w:rsidRDefault="004D535C" w:rsidP="000B1D33">
      <w:pPr>
        <w:pStyle w:val="ListParagraph"/>
        <w:numPr>
          <w:ilvl w:val="0"/>
          <w:numId w:val="90"/>
        </w:numPr>
        <w:tabs>
          <w:tab w:val="left" w:pos="709"/>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b/>
          <w:sz w:val="24"/>
          <w:szCs w:val="24"/>
          <w:u w:val="single"/>
        </w:rPr>
      </w:pPr>
      <w:r w:rsidRPr="00CB5744">
        <w:rPr>
          <w:rFonts w:ascii="Arial" w:eastAsia="Times New Roman" w:hAnsi="Arial" w:cs="Arial"/>
          <w:kern w:val="24"/>
          <w:sz w:val="24"/>
          <w:szCs w:val="24"/>
        </w:rPr>
        <w:t>Even if a vehicle which is detained for the purpose of a search under</w:t>
      </w:r>
      <w:r w:rsidRPr="00CB5744">
        <w:rPr>
          <w:rFonts w:ascii="Arial" w:eastAsia="Times New Roman" w:hAnsi="Arial" w:cs="Arial"/>
          <w:sz w:val="24"/>
          <w:szCs w:val="24"/>
          <w:lang w:eastAsia="en-GB"/>
        </w:rPr>
        <w:t xml:space="preserve"> section 289(1D) or 303C(5) is not subsequently searched (e.g. because information comes to light which removes the reasonable grounds for suspicion), a written record must still be made. </w:t>
      </w:r>
    </w:p>
    <w:p w:rsidR="004D535C" w:rsidRPr="00CB5744" w:rsidRDefault="004D535C" w:rsidP="000B1D33">
      <w:pPr>
        <w:tabs>
          <w:tab w:val="left" w:pos="709"/>
          <w:tab w:val="left" w:pos="993"/>
          <w:tab w:val="left" w:pos="1440"/>
          <w:tab w:val="left" w:pos="2160"/>
          <w:tab w:val="left" w:pos="2880"/>
          <w:tab w:val="left" w:pos="4680"/>
          <w:tab w:val="left" w:pos="5400"/>
          <w:tab w:val="right" w:pos="9000"/>
        </w:tabs>
        <w:spacing w:after="0" w:line="240" w:lineRule="auto"/>
        <w:rPr>
          <w:rFonts w:ascii="Arial" w:eastAsia="Times New Roman" w:hAnsi="Arial" w:cs="Arial"/>
          <w:sz w:val="24"/>
          <w:szCs w:val="24"/>
        </w:rPr>
      </w:pPr>
    </w:p>
    <w:p w:rsidR="00E37302" w:rsidRPr="00CB5744" w:rsidRDefault="00E37302" w:rsidP="000B1D33">
      <w:pPr>
        <w:tabs>
          <w:tab w:val="left" w:pos="284"/>
          <w:tab w:val="left" w:pos="567"/>
        </w:tabs>
        <w:autoSpaceDE w:val="0"/>
        <w:autoSpaceDN w:val="0"/>
        <w:adjustRightInd w:val="0"/>
        <w:spacing w:after="0" w:line="240" w:lineRule="auto"/>
        <w:ind w:left="567" w:hanging="567"/>
        <w:rPr>
          <w:rFonts w:ascii="Arial" w:eastAsia="Times New Roman" w:hAnsi="Arial" w:cs="Arial"/>
          <w:b/>
          <w:bCs/>
          <w:sz w:val="24"/>
          <w:szCs w:val="24"/>
          <w:lang w:eastAsia="en-GB"/>
        </w:rPr>
      </w:pPr>
      <w:r w:rsidRPr="00CB5744">
        <w:rPr>
          <w:rFonts w:ascii="Arial" w:eastAsia="Times New Roman" w:hAnsi="Arial" w:cs="Arial"/>
          <w:b/>
          <w:bCs/>
          <w:sz w:val="24"/>
          <w:szCs w:val="24"/>
          <w:lang w:eastAsia="en-GB"/>
        </w:rPr>
        <w:t>Steps to be taken immediately after a search</w:t>
      </w:r>
    </w:p>
    <w:p w:rsidR="00E37302" w:rsidRPr="00CB5744" w:rsidRDefault="00E37302" w:rsidP="000B1D33">
      <w:pPr>
        <w:tabs>
          <w:tab w:val="left" w:pos="284"/>
          <w:tab w:val="left" w:pos="567"/>
        </w:tabs>
        <w:autoSpaceDE w:val="0"/>
        <w:autoSpaceDN w:val="0"/>
        <w:adjustRightInd w:val="0"/>
        <w:spacing w:after="0" w:line="240" w:lineRule="auto"/>
        <w:ind w:left="567" w:hanging="567"/>
        <w:rPr>
          <w:rFonts w:ascii="Arial" w:eastAsia="Times New Roman" w:hAnsi="Arial" w:cs="Arial"/>
          <w:bCs/>
          <w:sz w:val="24"/>
          <w:szCs w:val="24"/>
          <w:lang w:eastAsia="en-GB"/>
        </w:rPr>
      </w:pPr>
    </w:p>
    <w:p w:rsidR="00E37302" w:rsidRPr="00CB5744" w:rsidRDefault="00E37302" w:rsidP="000B1D33">
      <w:pPr>
        <w:pStyle w:val="ListParagraph"/>
        <w:numPr>
          <w:ilvl w:val="0"/>
          <w:numId w:val="90"/>
        </w:numPr>
        <w:tabs>
          <w:tab w:val="left" w:pos="709"/>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bCs/>
          <w:sz w:val="24"/>
          <w:szCs w:val="24"/>
          <w:lang w:eastAsia="en-GB"/>
        </w:rPr>
      </w:pPr>
      <w:r w:rsidRPr="00CB5744">
        <w:rPr>
          <w:rFonts w:ascii="Arial" w:eastAsia="Times New Roman" w:hAnsi="Arial" w:cs="Arial"/>
          <w:bCs/>
          <w:sz w:val="24"/>
          <w:szCs w:val="24"/>
          <w:lang w:eastAsia="en-GB"/>
        </w:rPr>
        <w:t xml:space="preserve">The </w:t>
      </w:r>
      <w:r w:rsidR="00454B6F" w:rsidRPr="00CB5744">
        <w:rPr>
          <w:rFonts w:ascii="Arial" w:eastAsia="Times New Roman" w:hAnsi="Arial" w:cs="Arial"/>
          <w:bCs/>
          <w:sz w:val="24"/>
          <w:szCs w:val="24"/>
          <w:lang w:eastAsia="en-GB"/>
        </w:rPr>
        <w:t xml:space="preserve">constable </w:t>
      </w:r>
      <w:r w:rsidR="00D9614A" w:rsidRPr="00CB5744">
        <w:rPr>
          <w:rFonts w:ascii="Arial" w:eastAsia="Times New Roman" w:hAnsi="Arial" w:cs="Arial"/>
          <w:bCs/>
          <w:sz w:val="24"/>
          <w:szCs w:val="24"/>
          <w:lang w:eastAsia="en-GB"/>
        </w:rPr>
        <w:t>must</w:t>
      </w:r>
      <w:r w:rsidRPr="00CB5744">
        <w:rPr>
          <w:rFonts w:ascii="Arial" w:eastAsia="Times New Roman" w:hAnsi="Arial" w:cs="Arial"/>
          <w:bCs/>
          <w:sz w:val="24"/>
          <w:szCs w:val="24"/>
          <w:lang w:eastAsia="en-GB"/>
        </w:rPr>
        <w:t xml:space="preserve"> give a receipt</w:t>
      </w:r>
      <w:r w:rsidR="00D9614A" w:rsidRPr="00CB5744">
        <w:rPr>
          <w:rFonts w:ascii="Arial" w:eastAsia="Times New Roman" w:hAnsi="Arial" w:cs="Arial"/>
          <w:bCs/>
          <w:sz w:val="24"/>
          <w:szCs w:val="24"/>
          <w:lang w:eastAsia="en-GB"/>
        </w:rPr>
        <w:t xml:space="preserve"> to the person concerned – i.e. the person who was searched, the person in charge of </w:t>
      </w:r>
      <w:r w:rsidR="00454B6F" w:rsidRPr="00CB5744">
        <w:rPr>
          <w:rFonts w:ascii="Arial" w:eastAsia="Times New Roman" w:hAnsi="Arial" w:cs="Arial"/>
          <w:bCs/>
          <w:sz w:val="24"/>
          <w:szCs w:val="24"/>
          <w:lang w:eastAsia="en-GB"/>
        </w:rPr>
        <w:t xml:space="preserve">the </w:t>
      </w:r>
      <w:r w:rsidR="00D9614A" w:rsidRPr="00CB5744">
        <w:rPr>
          <w:rFonts w:ascii="Arial" w:eastAsia="Times New Roman" w:hAnsi="Arial" w:cs="Arial"/>
          <w:bCs/>
          <w:sz w:val="24"/>
          <w:szCs w:val="24"/>
          <w:lang w:eastAsia="en-GB"/>
        </w:rPr>
        <w:t xml:space="preserve">premises that were searched (or </w:t>
      </w:r>
      <w:r w:rsidR="00454B6F" w:rsidRPr="00CB5744">
        <w:rPr>
          <w:rFonts w:ascii="Arial" w:eastAsia="Times New Roman" w:hAnsi="Arial" w:cs="Arial"/>
          <w:bCs/>
          <w:sz w:val="24"/>
          <w:szCs w:val="24"/>
          <w:lang w:eastAsia="en-GB"/>
        </w:rPr>
        <w:t xml:space="preserve">the person </w:t>
      </w:r>
      <w:r w:rsidR="00D9614A" w:rsidRPr="00CB5744">
        <w:rPr>
          <w:rFonts w:ascii="Arial" w:eastAsia="Times New Roman" w:hAnsi="Arial" w:cs="Arial"/>
          <w:bCs/>
          <w:sz w:val="24"/>
          <w:szCs w:val="24"/>
          <w:lang w:eastAsia="en-GB"/>
        </w:rPr>
        <w:t xml:space="preserve">who gave consent for such </w:t>
      </w:r>
      <w:r w:rsidR="00454B6F" w:rsidRPr="00CB5744">
        <w:rPr>
          <w:rFonts w:ascii="Arial" w:eastAsia="Times New Roman" w:hAnsi="Arial" w:cs="Arial"/>
          <w:bCs/>
          <w:sz w:val="24"/>
          <w:szCs w:val="24"/>
          <w:lang w:eastAsia="en-GB"/>
        </w:rPr>
        <w:t xml:space="preserve">a </w:t>
      </w:r>
      <w:r w:rsidR="00D9614A" w:rsidRPr="00CB5744">
        <w:rPr>
          <w:rFonts w:ascii="Arial" w:eastAsia="Times New Roman" w:hAnsi="Arial" w:cs="Arial"/>
          <w:bCs/>
          <w:sz w:val="24"/>
          <w:szCs w:val="24"/>
          <w:lang w:eastAsia="en-GB"/>
        </w:rPr>
        <w:t>search), or the person with control over the vehicle that was searched</w:t>
      </w:r>
      <w:r w:rsidRPr="00CB5744">
        <w:rPr>
          <w:rFonts w:ascii="Arial" w:eastAsia="Times New Roman" w:hAnsi="Arial" w:cs="Arial"/>
          <w:bCs/>
          <w:sz w:val="24"/>
          <w:szCs w:val="24"/>
          <w:lang w:eastAsia="en-GB"/>
        </w:rPr>
        <w:t>. The receipt should include the following information:</w:t>
      </w:r>
    </w:p>
    <w:p w:rsidR="00E37302" w:rsidRPr="00CB5744" w:rsidRDefault="00E37302" w:rsidP="000B1D33">
      <w:pPr>
        <w:tabs>
          <w:tab w:val="left" w:pos="284"/>
          <w:tab w:val="left" w:pos="567"/>
        </w:tabs>
        <w:autoSpaceDE w:val="0"/>
        <w:autoSpaceDN w:val="0"/>
        <w:adjustRightInd w:val="0"/>
        <w:spacing w:after="0" w:line="240" w:lineRule="auto"/>
        <w:ind w:left="567" w:hanging="567"/>
        <w:rPr>
          <w:rFonts w:ascii="Arial" w:eastAsia="Times New Roman" w:hAnsi="Arial" w:cs="Arial"/>
          <w:bCs/>
          <w:sz w:val="24"/>
          <w:szCs w:val="24"/>
          <w:lang w:eastAsia="en-GB"/>
        </w:rPr>
      </w:pPr>
    </w:p>
    <w:p w:rsidR="00E37302" w:rsidRPr="00CB5744" w:rsidRDefault="00E37302" w:rsidP="000B1D33">
      <w:pPr>
        <w:pStyle w:val="ListParagraph"/>
        <w:numPr>
          <w:ilvl w:val="0"/>
          <w:numId w:val="45"/>
        </w:numPr>
        <w:tabs>
          <w:tab w:val="left" w:pos="567"/>
          <w:tab w:val="left" w:pos="851"/>
        </w:tabs>
        <w:autoSpaceDE w:val="0"/>
        <w:autoSpaceDN w:val="0"/>
        <w:adjustRightInd w:val="0"/>
        <w:spacing w:after="0" w:line="240" w:lineRule="auto"/>
        <w:ind w:left="851" w:hanging="284"/>
        <w:rPr>
          <w:rFonts w:ascii="Arial" w:eastAsia="Times New Roman" w:hAnsi="Arial" w:cs="Arial"/>
          <w:bCs/>
          <w:sz w:val="24"/>
          <w:szCs w:val="24"/>
          <w:lang w:eastAsia="en-GB"/>
        </w:rPr>
      </w:pPr>
      <w:r w:rsidRPr="00CB5744">
        <w:rPr>
          <w:rFonts w:ascii="Arial" w:eastAsia="Times New Roman" w:hAnsi="Arial" w:cs="Arial"/>
          <w:bCs/>
          <w:sz w:val="24"/>
          <w:szCs w:val="24"/>
          <w:lang w:eastAsia="en-GB"/>
        </w:rPr>
        <w:t xml:space="preserve">the </w:t>
      </w:r>
      <w:r w:rsidR="00D9614A" w:rsidRPr="00CB5744">
        <w:rPr>
          <w:rFonts w:ascii="Arial" w:eastAsia="Times New Roman" w:hAnsi="Arial" w:cs="Arial"/>
          <w:bCs/>
          <w:sz w:val="24"/>
          <w:szCs w:val="24"/>
          <w:lang w:eastAsia="en-GB"/>
        </w:rPr>
        <w:t xml:space="preserve">particular search </w:t>
      </w:r>
      <w:r w:rsidRPr="00CB5744">
        <w:rPr>
          <w:rFonts w:ascii="Arial" w:eastAsia="Times New Roman" w:hAnsi="Arial" w:cs="Arial"/>
          <w:bCs/>
          <w:sz w:val="24"/>
          <w:szCs w:val="24"/>
          <w:lang w:eastAsia="en-GB"/>
        </w:rPr>
        <w:t xml:space="preserve">power(s) used by the constable </w:t>
      </w:r>
      <w:r w:rsidR="00D9614A" w:rsidRPr="00CB5744">
        <w:rPr>
          <w:rFonts w:ascii="Arial" w:eastAsia="Times New Roman" w:hAnsi="Arial" w:cs="Arial"/>
          <w:bCs/>
          <w:sz w:val="24"/>
          <w:szCs w:val="24"/>
          <w:lang w:eastAsia="en-GB"/>
        </w:rPr>
        <w:t>under</w:t>
      </w:r>
      <w:r w:rsidRPr="00CB5744">
        <w:rPr>
          <w:rFonts w:ascii="Arial" w:eastAsia="Times New Roman" w:hAnsi="Arial" w:cs="Arial"/>
          <w:bCs/>
          <w:sz w:val="24"/>
          <w:szCs w:val="24"/>
          <w:lang w:eastAsia="en-GB"/>
        </w:rPr>
        <w:t xml:space="preserve"> section 289</w:t>
      </w:r>
      <w:r w:rsidR="00D9614A" w:rsidRPr="00CB5744">
        <w:rPr>
          <w:rFonts w:ascii="Arial" w:eastAsia="Times New Roman" w:hAnsi="Arial" w:cs="Arial"/>
          <w:bCs/>
          <w:sz w:val="24"/>
          <w:szCs w:val="24"/>
          <w:lang w:eastAsia="en-GB"/>
        </w:rPr>
        <w:t xml:space="preserve"> or 303C</w:t>
      </w:r>
      <w:r w:rsidRPr="00CB5744">
        <w:rPr>
          <w:rFonts w:ascii="Arial" w:eastAsia="Times New Roman" w:hAnsi="Arial" w:cs="Arial"/>
          <w:bCs/>
          <w:sz w:val="24"/>
          <w:szCs w:val="24"/>
          <w:lang w:eastAsia="en-GB"/>
        </w:rPr>
        <w:t xml:space="preserve"> of POCA;</w:t>
      </w:r>
    </w:p>
    <w:p w:rsidR="00F33281" w:rsidRDefault="00E37302" w:rsidP="000B1D33">
      <w:pPr>
        <w:pStyle w:val="ListParagraph"/>
        <w:numPr>
          <w:ilvl w:val="0"/>
          <w:numId w:val="45"/>
        </w:numPr>
        <w:tabs>
          <w:tab w:val="left" w:pos="567"/>
          <w:tab w:val="left" w:pos="851"/>
        </w:tabs>
        <w:autoSpaceDE w:val="0"/>
        <w:autoSpaceDN w:val="0"/>
        <w:adjustRightInd w:val="0"/>
        <w:spacing w:after="0" w:line="240" w:lineRule="auto"/>
        <w:ind w:left="851" w:hanging="284"/>
        <w:rPr>
          <w:rFonts w:ascii="Arial" w:eastAsia="Times New Roman" w:hAnsi="Arial" w:cs="Arial"/>
          <w:bCs/>
          <w:sz w:val="24"/>
          <w:szCs w:val="24"/>
          <w:lang w:eastAsia="en-GB"/>
        </w:rPr>
      </w:pPr>
      <w:r w:rsidRPr="00CB5744">
        <w:rPr>
          <w:rFonts w:ascii="Arial" w:eastAsia="Times New Roman" w:hAnsi="Arial" w:cs="Arial"/>
          <w:bCs/>
          <w:sz w:val="24"/>
          <w:szCs w:val="24"/>
          <w:lang w:eastAsia="en-GB"/>
        </w:rPr>
        <w:t xml:space="preserve">the person’s right to obtain a copy of the record of the search (subject to the person having provided </w:t>
      </w:r>
      <w:r w:rsidR="00CB5744">
        <w:rPr>
          <w:rFonts w:ascii="Arial" w:eastAsia="Times New Roman" w:hAnsi="Arial" w:cs="Arial"/>
          <w:bCs/>
          <w:sz w:val="24"/>
          <w:szCs w:val="24"/>
          <w:lang w:eastAsia="en-GB"/>
        </w:rPr>
        <w:t>their</w:t>
      </w:r>
      <w:r w:rsidRPr="00CB5744">
        <w:rPr>
          <w:rFonts w:ascii="Arial" w:eastAsia="Times New Roman" w:hAnsi="Arial" w:cs="Arial"/>
          <w:bCs/>
          <w:sz w:val="24"/>
          <w:szCs w:val="24"/>
          <w:lang w:eastAsia="en-GB"/>
        </w:rPr>
        <w:t xml:space="preserve"> name, address and date of birth); </w:t>
      </w:r>
    </w:p>
    <w:p w:rsidR="00E37302" w:rsidRPr="00CB5744" w:rsidRDefault="00F33281" w:rsidP="000B1D33">
      <w:pPr>
        <w:pStyle w:val="ListParagraph"/>
        <w:numPr>
          <w:ilvl w:val="0"/>
          <w:numId w:val="45"/>
        </w:numPr>
        <w:tabs>
          <w:tab w:val="left" w:pos="567"/>
          <w:tab w:val="left" w:pos="851"/>
        </w:tabs>
        <w:autoSpaceDE w:val="0"/>
        <w:autoSpaceDN w:val="0"/>
        <w:adjustRightInd w:val="0"/>
        <w:spacing w:after="0" w:line="240" w:lineRule="auto"/>
        <w:ind w:left="851" w:hanging="284"/>
        <w:rPr>
          <w:rFonts w:ascii="Arial" w:eastAsia="Times New Roman" w:hAnsi="Arial" w:cs="Arial"/>
          <w:bCs/>
          <w:sz w:val="24"/>
          <w:szCs w:val="24"/>
          <w:lang w:eastAsia="en-GB"/>
        </w:rPr>
      </w:pPr>
      <w:r>
        <w:rPr>
          <w:rFonts w:ascii="Arial" w:eastAsia="Times New Roman" w:hAnsi="Arial" w:cs="Arial"/>
          <w:bCs/>
          <w:sz w:val="24"/>
          <w:szCs w:val="24"/>
          <w:lang w:eastAsia="en-GB"/>
        </w:rPr>
        <w:t>details of how to acc</w:t>
      </w:r>
      <w:r w:rsidR="007E2F80">
        <w:rPr>
          <w:rFonts w:ascii="Arial" w:eastAsia="Times New Roman" w:hAnsi="Arial" w:cs="Arial"/>
          <w:bCs/>
          <w:sz w:val="24"/>
          <w:szCs w:val="24"/>
          <w:lang w:eastAsia="en-GB"/>
        </w:rPr>
        <w:t>ess the Code (online or at any p</w:t>
      </w:r>
      <w:r>
        <w:rPr>
          <w:rFonts w:ascii="Arial" w:eastAsia="Times New Roman" w:hAnsi="Arial" w:cs="Arial"/>
          <w:bCs/>
          <w:sz w:val="24"/>
          <w:szCs w:val="24"/>
          <w:lang w:eastAsia="en-GB"/>
        </w:rPr>
        <w:t>olice station</w:t>
      </w:r>
      <w:r w:rsidR="007E2F80">
        <w:rPr>
          <w:rFonts w:ascii="Arial" w:eastAsia="Times New Roman" w:hAnsi="Arial" w:cs="Arial"/>
          <w:bCs/>
          <w:sz w:val="24"/>
          <w:szCs w:val="24"/>
          <w:lang w:eastAsia="en-GB"/>
        </w:rPr>
        <w:t xml:space="preserve"> or port</w:t>
      </w:r>
      <w:r>
        <w:rPr>
          <w:rFonts w:ascii="Arial" w:eastAsia="Times New Roman" w:hAnsi="Arial" w:cs="Arial"/>
          <w:bCs/>
          <w:sz w:val="24"/>
          <w:szCs w:val="24"/>
          <w:lang w:eastAsia="en-GB"/>
        </w:rPr>
        <w:t>); and</w:t>
      </w:r>
      <w:r w:rsidRPr="00CB5744">
        <w:rPr>
          <w:rFonts w:ascii="Arial" w:eastAsia="Times New Roman" w:hAnsi="Arial" w:cs="Arial"/>
          <w:bCs/>
          <w:sz w:val="24"/>
          <w:szCs w:val="24"/>
          <w:lang w:eastAsia="en-GB"/>
        </w:rPr>
        <w:t xml:space="preserve"> </w:t>
      </w:r>
    </w:p>
    <w:p w:rsidR="00E37302" w:rsidRPr="00CB5744" w:rsidRDefault="00E37302" w:rsidP="000B1D33">
      <w:pPr>
        <w:pStyle w:val="ListParagraph"/>
        <w:numPr>
          <w:ilvl w:val="0"/>
          <w:numId w:val="45"/>
        </w:numPr>
        <w:tabs>
          <w:tab w:val="left" w:pos="567"/>
          <w:tab w:val="left" w:pos="851"/>
        </w:tabs>
        <w:autoSpaceDE w:val="0"/>
        <w:autoSpaceDN w:val="0"/>
        <w:adjustRightInd w:val="0"/>
        <w:spacing w:after="0" w:line="240" w:lineRule="auto"/>
        <w:ind w:left="851" w:hanging="284"/>
        <w:rPr>
          <w:rFonts w:ascii="Arial" w:eastAsia="Times New Roman" w:hAnsi="Arial" w:cs="Arial"/>
          <w:bCs/>
          <w:sz w:val="24"/>
          <w:szCs w:val="24"/>
          <w:lang w:eastAsia="en-GB"/>
        </w:rPr>
      </w:pPr>
      <w:r w:rsidRPr="00CB5744">
        <w:rPr>
          <w:rFonts w:ascii="Arial" w:eastAsia="Times New Roman" w:hAnsi="Arial" w:cs="Arial"/>
          <w:bCs/>
          <w:sz w:val="24"/>
          <w:szCs w:val="24"/>
          <w:lang w:eastAsia="en-GB"/>
        </w:rPr>
        <w:t>the person’s right to complain, including how to go about making a complaint.</w:t>
      </w:r>
    </w:p>
    <w:p w:rsidR="00E37302" w:rsidRPr="00CB5744" w:rsidRDefault="00E37302" w:rsidP="000B1D33">
      <w:pPr>
        <w:tabs>
          <w:tab w:val="left" w:pos="284"/>
          <w:tab w:val="left" w:pos="567"/>
        </w:tabs>
        <w:autoSpaceDE w:val="0"/>
        <w:autoSpaceDN w:val="0"/>
        <w:adjustRightInd w:val="0"/>
        <w:spacing w:after="0" w:line="240" w:lineRule="auto"/>
        <w:ind w:left="567" w:hanging="567"/>
        <w:rPr>
          <w:rFonts w:ascii="Arial" w:eastAsia="Times New Roman" w:hAnsi="Arial" w:cs="Arial"/>
          <w:b/>
          <w:bCs/>
          <w:sz w:val="24"/>
          <w:szCs w:val="24"/>
          <w:lang w:eastAsia="en-GB"/>
        </w:rPr>
      </w:pPr>
    </w:p>
    <w:p w:rsidR="00E37302" w:rsidRPr="00CB5744" w:rsidRDefault="00E37302" w:rsidP="000B1D33">
      <w:pPr>
        <w:pStyle w:val="ListParagraph"/>
        <w:numPr>
          <w:ilvl w:val="0"/>
          <w:numId w:val="90"/>
        </w:numPr>
        <w:tabs>
          <w:tab w:val="left" w:pos="709"/>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bCs/>
          <w:sz w:val="24"/>
          <w:szCs w:val="24"/>
          <w:lang w:eastAsia="en-GB"/>
        </w:rPr>
      </w:pPr>
      <w:r w:rsidRPr="00CB5744">
        <w:rPr>
          <w:rFonts w:ascii="Arial" w:eastAsia="Times New Roman" w:hAnsi="Arial" w:cs="Arial"/>
          <w:bCs/>
          <w:sz w:val="24"/>
          <w:szCs w:val="24"/>
          <w:lang w:eastAsia="en-GB"/>
        </w:rPr>
        <w:t xml:space="preserve">The constable should explain that the person is entitled (unless </w:t>
      </w:r>
      <w:r w:rsidR="006463FF">
        <w:rPr>
          <w:rFonts w:ascii="Arial" w:eastAsia="Times New Roman" w:hAnsi="Arial" w:cs="Arial"/>
          <w:bCs/>
          <w:sz w:val="24"/>
          <w:szCs w:val="24"/>
          <w:lang w:eastAsia="en-GB"/>
        </w:rPr>
        <w:t>they have</w:t>
      </w:r>
      <w:r w:rsidRPr="00CB5744">
        <w:rPr>
          <w:rFonts w:ascii="Arial" w:eastAsia="Times New Roman" w:hAnsi="Arial" w:cs="Arial"/>
          <w:bCs/>
          <w:sz w:val="24"/>
          <w:szCs w:val="24"/>
          <w:lang w:eastAsia="en-GB"/>
        </w:rPr>
        <w:t xml:space="preserve"> chosen not to give </w:t>
      </w:r>
      <w:r w:rsidR="00CB5744">
        <w:rPr>
          <w:rFonts w:ascii="Arial" w:eastAsia="Times New Roman" w:hAnsi="Arial" w:cs="Arial"/>
          <w:bCs/>
          <w:sz w:val="24"/>
          <w:szCs w:val="24"/>
          <w:lang w:eastAsia="en-GB"/>
        </w:rPr>
        <w:t>their</w:t>
      </w:r>
      <w:r w:rsidRPr="00CB5744">
        <w:rPr>
          <w:rFonts w:ascii="Arial" w:eastAsia="Times New Roman" w:hAnsi="Arial" w:cs="Arial"/>
          <w:bCs/>
          <w:sz w:val="24"/>
          <w:szCs w:val="24"/>
          <w:lang w:eastAsia="en-GB"/>
        </w:rPr>
        <w:t xml:space="preserve"> name, address and date of birth) to obtain a copy of the record of </w:t>
      </w:r>
      <w:r w:rsidR="00845FF9" w:rsidRPr="00CB5744">
        <w:rPr>
          <w:rFonts w:ascii="Arial" w:eastAsia="Times New Roman" w:hAnsi="Arial" w:cs="Arial"/>
          <w:bCs/>
          <w:sz w:val="24"/>
          <w:szCs w:val="24"/>
          <w:lang w:eastAsia="en-GB"/>
        </w:rPr>
        <w:t xml:space="preserve">the </w:t>
      </w:r>
      <w:r w:rsidRPr="00CB5744">
        <w:rPr>
          <w:rFonts w:ascii="Arial" w:eastAsia="Times New Roman" w:hAnsi="Arial" w:cs="Arial"/>
          <w:bCs/>
          <w:sz w:val="24"/>
          <w:szCs w:val="24"/>
          <w:lang w:eastAsia="en-GB"/>
        </w:rPr>
        <w:t xml:space="preserve">search, provided the person asks for it from the police within 6 months of the date </w:t>
      </w:r>
      <w:r w:rsidR="00454B6F" w:rsidRPr="00CB5744">
        <w:rPr>
          <w:rFonts w:ascii="Arial" w:eastAsia="Times New Roman" w:hAnsi="Arial" w:cs="Arial"/>
          <w:bCs/>
          <w:sz w:val="24"/>
          <w:szCs w:val="24"/>
          <w:lang w:eastAsia="en-GB"/>
        </w:rPr>
        <w:t>of the search</w:t>
      </w:r>
      <w:r w:rsidRPr="00CB5744">
        <w:rPr>
          <w:rFonts w:ascii="Arial" w:eastAsia="Times New Roman" w:hAnsi="Arial" w:cs="Arial"/>
          <w:bCs/>
          <w:sz w:val="24"/>
          <w:szCs w:val="24"/>
          <w:lang w:eastAsia="en-GB"/>
        </w:rPr>
        <w:t xml:space="preserve">. </w:t>
      </w:r>
    </w:p>
    <w:p w:rsidR="00E37302" w:rsidRPr="00CB5744" w:rsidRDefault="00E37302" w:rsidP="000B1D33">
      <w:pPr>
        <w:tabs>
          <w:tab w:val="left" w:pos="284"/>
          <w:tab w:val="left" w:pos="567"/>
        </w:tabs>
        <w:autoSpaceDE w:val="0"/>
        <w:autoSpaceDN w:val="0"/>
        <w:adjustRightInd w:val="0"/>
        <w:spacing w:after="0" w:line="240" w:lineRule="auto"/>
        <w:ind w:left="567" w:hanging="567"/>
        <w:rPr>
          <w:rFonts w:ascii="Arial" w:eastAsia="Times New Roman" w:hAnsi="Arial" w:cs="Arial"/>
          <w:sz w:val="24"/>
          <w:szCs w:val="24"/>
          <w:lang w:eastAsia="en-GB"/>
        </w:rPr>
      </w:pPr>
    </w:p>
    <w:p w:rsidR="00E37302" w:rsidRPr="00CB5744" w:rsidRDefault="00E37302" w:rsidP="000B1D33">
      <w:pPr>
        <w:pStyle w:val="ListParagraph"/>
        <w:numPr>
          <w:ilvl w:val="0"/>
          <w:numId w:val="90"/>
        </w:numPr>
        <w:tabs>
          <w:tab w:val="left" w:pos="709"/>
          <w:tab w:val="left" w:pos="1440"/>
          <w:tab w:val="left" w:pos="2160"/>
          <w:tab w:val="left" w:pos="2880"/>
          <w:tab w:val="left" w:pos="4680"/>
          <w:tab w:val="left" w:pos="5400"/>
          <w:tab w:val="right" w:pos="9000"/>
        </w:tabs>
        <w:spacing w:after="0" w:line="240" w:lineRule="auto"/>
        <w:ind w:left="567" w:hanging="567"/>
        <w:rPr>
          <w:rFonts w:ascii="Arial" w:eastAsia="Times New Roman" w:hAnsi="Arial" w:cs="Arial"/>
          <w:b/>
          <w:sz w:val="24"/>
          <w:szCs w:val="24"/>
        </w:rPr>
      </w:pPr>
      <w:r w:rsidRPr="00CB5744">
        <w:rPr>
          <w:rFonts w:ascii="Arial" w:eastAsia="Times New Roman" w:hAnsi="Arial" w:cs="Arial"/>
          <w:sz w:val="24"/>
          <w:szCs w:val="24"/>
          <w:lang w:eastAsia="en-GB"/>
        </w:rPr>
        <w:t xml:space="preserve">There may be exceptional circumstances which </w:t>
      </w:r>
      <w:r w:rsidR="00454B6F" w:rsidRPr="00CB5744">
        <w:rPr>
          <w:rFonts w:ascii="Arial" w:eastAsia="Times New Roman" w:hAnsi="Arial" w:cs="Arial"/>
          <w:sz w:val="24"/>
          <w:szCs w:val="24"/>
          <w:lang w:eastAsia="en-GB"/>
        </w:rPr>
        <w:t xml:space="preserve">make </w:t>
      </w:r>
      <w:r w:rsidRPr="00CB5744">
        <w:rPr>
          <w:rFonts w:ascii="Arial" w:eastAsia="Times New Roman" w:hAnsi="Arial" w:cs="Arial"/>
          <w:sz w:val="24"/>
          <w:szCs w:val="24"/>
          <w:lang w:eastAsia="en-GB"/>
        </w:rPr>
        <w:t>it impracticable to provide a receipt – e.g. where the constable conducting the search is called away to an urgent incident</w:t>
      </w:r>
      <w:r w:rsidR="00A02F42" w:rsidRPr="00CB5744">
        <w:rPr>
          <w:rFonts w:ascii="Arial" w:eastAsia="Times New Roman" w:hAnsi="Arial" w:cs="Arial"/>
          <w:sz w:val="24"/>
          <w:szCs w:val="24"/>
          <w:lang w:eastAsia="en-GB"/>
        </w:rPr>
        <w:t xml:space="preserve">. </w:t>
      </w:r>
      <w:r w:rsidRPr="00CB5744">
        <w:rPr>
          <w:rFonts w:ascii="Arial" w:eastAsia="Times New Roman" w:hAnsi="Arial" w:cs="Arial"/>
          <w:sz w:val="24"/>
          <w:szCs w:val="24"/>
          <w:lang w:eastAsia="en-GB"/>
        </w:rPr>
        <w:t xml:space="preserve">In that event, the constable should verbally explain the circumstances and advise the person </w:t>
      </w:r>
      <w:r w:rsidR="00D9614A" w:rsidRPr="00CB5744">
        <w:rPr>
          <w:rFonts w:ascii="Arial" w:eastAsia="Times New Roman" w:hAnsi="Arial" w:cs="Arial"/>
          <w:sz w:val="24"/>
          <w:szCs w:val="24"/>
          <w:lang w:eastAsia="en-GB"/>
        </w:rPr>
        <w:t xml:space="preserve">concerned </w:t>
      </w:r>
      <w:r w:rsidRPr="00CB5744">
        <w:rPr>
          <w:rFonts w:ascii="Arial" w:eastAsia="Times New Roman" w:hAnsi="Arial" w:cs="Arial"/>
          <w:sz w:val="24"/>
          <w:szCs w:val="24"/>
          <w:lang w:eastAsia="en-GB"/>
        </w:rPr>
        <w:t xml:space="preserve">that </w:t>
      </w:r>
      <w:r w:rsidR="00B60B47">
        <w:rPr>
          <w:rFonts w:ascii="Arial" w:eastAsia="Times New Roman" w:hAnsi="Arial" w:cs="Arial"/>
          <w:sz w:val="24"/>
          <w:szCs w:val="24"/>
          <w:lang w:eastAsia="en-GB"/>
        </w:rPr>
        <w:t>they</w:t>
      </w:r>
      <w:r w:rsidRPr="00CB5744">
        <w:rPr>
          <w:rFonts w:ascii="Arial" w:eastAsia="Times New Roman" w:hAnsi="Arial" w:cs="Arial"/>
          <w:sz w:val="24"/>
          <w:szCs w:val="24"/>
          <w:lang w:eastAsia="en-GB"/>
        </w:rPr>
        <w:t xml:space="preserve"> can access a copy of the record of the search by calling at any police station</w:t>
      </w:r>
      <w:r w:rsidR="000E1DC5" w:rsidRPr="00CB5744">
        <w:rPr>
          <w:rFonts w:ascii="Arial" w:eastAsia="Times New Roman" w:hAnsi="Arial" w:cs="Arial"/>
          <w:sz w:val="24"/>
          <w:szCs w:val="24"/>
          <w:lang w:eastAsia="en-GB"/>
        </w:rPr>
        <w:t xml:space="preserve"> – </w:t>
      </w:r>
      <w:r w:rsidRPr="00CB5744">
        <w:rPr>
          <w:rFonts w:ascii="Arial" w:eastAsia="Times New Roman" w:hAnsi="Arial" w:cs="Arial"/>
          <w:sz w:val="24"/>
          <w:szCs w:val="24"/>
          <w:lang w:eastAsia="en-GB"/>
        </w:rPr>
        <w:t xml:space="preserve">unless either the exceptional circumstances make it wholly impracticable to make </w:t>
      </w:r>
      <w:r w:rsidR="00454B6F" w:rsidRPr="00CB5744">
        <w:rPr>
          <w:rFonts w:ascii="Arial" w:eastAsia="Times New Roman" w:hAnsi="Arial" w:cs="Arial"/>
          <w:sz w:val="24"/>
          <w:szCs w:val="24"/>
          <w:lang w:eastAsia="en-GB"/>
        </w:rPr>
        <w:t>a</w:t>
      </w:r>
      <w:r w:rsidRPr="00CB5744">
        <w:rPr>
          <w:rFonts w:ascii="Arial" w:eastAsia="Times New Roman" w:hAnsi="Arial" w:cs="Arial"/>
          <w:sz w:val="24"/>
          <w:szCs w:val="24"/>
          <w:lang w:eastAsia="en-GB"/>
        </w:rPr>
        <w:t xml:space="preserve"> record of the search</w:t>
      </w:r>
      <w:r w:rsidR="000E1DC5" w:rsidRPr="00CB5744">
        <w:rPr>
          <w:rFonts w:ascii="Arial" w:eastAsia="Times New Roman" w:hAnsi="Arial" w:cs="Arial"/>
          <w:sz w:val="24"/>
          <w:szCs w:val="24"/>
          <w:lang w:eastAsia="en-GB"/>
        </w:rPr>
        <w:t>,</w:t>
      </w:r>
      <w:r w:rsidRPr="00CB5744">
        <w:rPr>
          <w:rFonts w:ascii="Arial" w:eastAsia="Times New Roman" w:hAnsi="Arial" w:cs="Arial"/>
          <w:sz w:val="24"/>
          <w:szCs w:val="24"/>
          <w:lang w:eastAsia="en-GB"/>
        </w:rPr>
        <w:t xml:space="preserve"> or the person </w:t>
      </w:r>
      <w:r w:rsidR="00454B6F" w:rsidRPr="00CB5744">
        <w:rPr>
          <w:rFonts w:ascii="Arial" w:eastAsia="Times New Roman" w:hAnsi="Arial" w:cs="Arial"/>
          <w:sz w:val="24"/>
          <w:szCs w:val="24"/>
          <w:lang w:eastAsia="en-GB"/>
        </w:rPr>
        <w:t>concerned</w:t>
      </w:r>
      <w:r w:rsidRPr="00CB5744">
        <w:rPr>
          <w:rFonts w:ascii="Arial" w:eastAsia="Times New Roman" w:hAnsi="Arial" w:cs="Arial"/>
          <w:sz w:val="24"/>
          <w:szCs w:val="24"/>
          <w:lang w:eastAsia="en-GB"/>
        </w:rPr>
        <w:t xml:space="preserve"> has not provided </w:t>
      </w:r>
      <w:r w:rsidR="00CB5744">
        <w:rPr>
          <w:rFonts w:ascii="Arial" w:eastAsia="Times New Roman" w:hAnsi="Arial" w:cs="Arial"/>
          <w:sz w:val="24"/>
          <w:szCs w:val="24"/>
          <w:lang w:eastAsia="en-GB"/>
        </w:rPr>
        <w:t>their</w:t>
      </w:r>
      <w:r w:rsidRPr="00CB5744">
        <w:rPr>
          <w:rFonts w:ascii="Arial" w:eastAsia="Times New Roman" w:hAnsi="Arial" w:cs="Arial"/>
          <w:sz w:val="24"/>
          <w:szCs w:val="24"/>
          <w:lang w:eastAsia="en-GB"/>
        </w:rPr>
        <w:t xml:space="preserve"> name, address and date of birth.</w:t>
      </w:r>
    </w:p>
    <w:p w:rsidR="005961CD" w:rsidRPr="00CB5744" w:rsidRDefault="00AB102B" w:rsidP="000B1D33">
      <w:pPr>
        <w:spacing w:after="0" w:line="240" w:lineRule="auto"/>
        <w:rPr>
          <w:rFonts w:ascii="Arial" w:eastAsia="Times New Roman" w:hAnsi="Arial" w:cs="Arial"/>
          <w:sz w:val="24"/>
          <w:szCs w:val="24"/>
        </w:rPr>
      </w:pPr>
      <w:r w:rsidRPr="00CB5744">
        <w:rPr>
          <w:rFonts w:ascii="Arial" w:eastAsia="Times New Roman" w:hAnsi="Arial" w:cs="Arial"/>
          <w:sz w:val="24"/>
          <w:szCs w:val="24"/>
        </w:rPr>
        <w:br w:type="page"/>
      </w:r>
      <w:r w:rsidR="005961CD" w:rsidRPr="00CB5744">
        <w:rPr>
          <w:rFonts w:ascii="Arial" w:eastAsia="Times New Roman" w:hAnsi="Arial" w:cs="Arial"/>
          <w:b/>
          <w:sz w:val="24"/>
          <w:szCs w:val="24"/>
          <w:lang w:eastAsia="en-GB"/>
        </w:rPr>
        <w:t>Annex A</w:t>
      </w:r>
    </w:p>
    <w:p w:rsidR="003563BF" w:rsidRPr="00CB5744" w:rsidRDefault="003563BF" w:rsidP="000B1D33">
      <w:pPr>
        <w:autoSpaceDE w:val="0"/>
        <w:autoSpaceDN w:val="0"/>
        <w:adjustRightInd w:val="0"/>
        <w:spacing w:after="0" w:line="240" w:lineRule="auto"/>
        <w:rPr>
          <w:rFonts w:ascii="Arial" w:eastAsia="Times New Roman" w:hAnsi="Arial" w:cs="Arial"/>
          <w:b/>
          <w:sz w:val="24"/>
          <w:szCs w:val="24"/>
          <w:lang w:eastAsia="en-GB"/>
        </w:rPr>
      </w:pPr>
    </w:p>
    <w:p w:rsidR="005961CD" w:rsidRPr="00CB5744" w:rsidRDefault="005961CD" w:rsidP="000B1D33">
      <w:pPr>
        <w:autoSpaceDE w:val="0"/>
        <w:autoSpaceDN w:val="0"/>
        <w:adjustRightInd w:val="0"/>
        <w:spacing w:after="0" w:line="240" w:lineRule="auto"/>
        <w:rPr>
          <w:rFonts w:ascii="Arial" w:eastAsia="Times New Roman" w:hAnsi="Arial" w:cs="Arial"/>
          <w:b/>
          <w:sz w:val="24"/>
          <w:szCs w:val="24"/>
          <w:lang w:eastAsia="en-GB"/>
        </w:rPr>
      </w:pPr>
      <w:r w:rsidRPr="00CB5744">
        <w:rPr>
          <w:rFonts w:ascii="Arial" w:eastAsia="Times New Roman" w:hAnsi="Arial" w:cs="Arial"/>
          <w:b/>
          <w:sz w:val="24"/>
          <w:szCs w:val="24"/>
          <w:lang w:eastAsia="en-GB"/>
        </w:rPr>
        <w:t>Conduct of searches – additional considerations where a child or young person is involved</w:t>
      </w:r>
    </w:p>
    <w:p w:rsidR="005961CD" w:rsidRDefault="005961CD" w:rsidP="000B1D33">
      <w:pPr>
        <w:tabs>
          <w:tab w:val="left" w:pos="284"/>
          <w:tab w:val="left" w:pos="567"/>
        </w:tabs>
        <w:autoSpaceDE w:val="0"/>
        <w:autoSpaceDN w:val="0"/>
        <w:adjustRightInd w:val="0"/>
        <w:spacing w:after="0" w:line="240" w:lineRule="auto"/>
        <w:ind w:left="567" w:hanging="567"/>
        <w:rPr>
          <w:rFonts w:ascii="Arial" w:eastAsia="Times New Roman" w:hAnsi="Arial" w:cs="Arial"/>
          <w:b/>
          <w:sz w:val="24"/>
          <w:szCs w:val="24"/>
          <w:lang w:eastAsia="en-GB"/>
        </w:rPr>
      </w:pPr>
    </w:p>
    <w:p w:rsidR="006463FF" w:rsidRDefault="006463FF" w:rsidP="000B1D33">
      <w:pPr>
        <w:tabs>
          <w:tab w:val="left" w:pos="284"/>
          <w:tab w:val="left" w:pos="567"/>
        </w:tabs>
        <w:autoSpaceDE w:val="0"/>
        <w:autoSpaceDN w:val="0"/>
        <w:adjustRightInd w:val="0"/>
        <w:spacing w:after="0" w:line="240" w:lineRule="auto"/>
        <w:ind w:left="567" w:hanging="567"/>
        <w:rPr>
          <w:rFonts w:ascii="Arial" w:eastAsia="Times New Roman" w:hAnsi="Arial" w:cs="Arial"/>
          <w:sz w:val="24"/>
          <w:szCs w:val="24"/>
          <w:lang w:eastAsia="en-GB"/>
        </w:rPr>
      </w:pPr>
      <w:r>
        <w:rPr>
          <w:rFonts w:ascii="Arial" w:eastAsia="Times New Roman" w:hAnsi="Arial" w:cs="Arial"/>
          <w:sz w:val="24"/>
          <w:szCs w:val="24"/>
          <w:u w:val="single"/>
          <w:lang w:eastAsia="en-GB"/>
        </w:rPr>
        <w:t>Introduction</w:t>
      </w:r>
    </w:p>
    <w:p w:rsidR="006463FF" w:rsidRPr="00957FD5" w:rsidRDefault="006463FF" w:rsidP="000B1D33">
      <w:pPr>
        <w:tabs>
          <w:tab w:val="left" w:pos="284"/>
          <w:tab w:val="left" w:pos="567"/>
        </w:tabs>
        <w:autoSpaceDE w:val="0"/>
        <w:autoSpaceDN w:val="0"/>
        <w:adjustRightInd w:val="0"/>
        <w:spacing w:after="0" w:line="240" w:lineRule="auto"/>
        <w:ind w:left="567" w:hanging="567"/>
        <w:rPr>
          <w:rFonts w:ascii="Arial" w:eastAsia="Times New Roman" w:hAnsi="Arial" w:cs="Arial"/>
          <w:sz w:val="24"/>
          <w:szCs w:val="24"/>
          <w:lang w:eastAsia="en-GB"/>
        </w:rPr>
      </w:pPr>
    </w:p>
    <w:p w:rsidR="005961CD" w:rsidRPr="00CB5744" w:rsidRDefault="005961CD" w:rsidP="000B1D33">
      <w:pPr>
        <w:numPr>
          <w:ilvl w:val="0"/>
          <w:numId w:val="31"/>
        </w:numPr>
        <w:tabs>
          <w:tab w:val="left" w:pos="567"/>
          <w:tab w:val="left" w:pos="1276"/>
        </w:tabs>
        <w:spacing w:after="0" w:line="240" w:lineRule="auto"/>
        <w:ind w:left="567" w:hanging="567"/>
        <w:rPr>
          <w:rFonts w:ascii="Arial" w:eastAsia="Times New Roman" w:hAnsi="Arial" w:cs="Arial"/>
          <w:sz w:val="24"/>
          <w:szCs w:val="24"/>
          <w:lang w:eastAsia="en-GB"/>
        </w:rPr>
      </w:pPr>
      <w:r w:rsidRPr="00CB5744">
        <w:rPr>
          <w:rFonts w:ascii="Arial" w:eastAsia="Times New Roman" w:hAnsi="Arial" w:cs="Arial"/>
          <w:sz w:val="24"/>
          <w:szCs w:val="24"/>
          <w:lang w:eastAsia="en-GB"/>
        </w:rPr>
        <w:t xml:space="preserve">This </w:t>
      </w:r>
      <w:r w:rsidR="0076501A" w:rsidRPr="00CB5744">
        <w:rPr>
          <w:rFonts w:ascii="Arial" w:eastAsia="Times New Roman" w:hAnsi="Arial" w:cs="Arial"/>
          <w:sz w:val="24"/>
          <w:szCs w:val="24"/>
          <w:lang w:eastAsia="en-GB"/>
        </w:rPr>
        <w:t xml:space="preserve">Annex </w:t>
      </w:r>
      <w:r w:rsidRPr="00CB5744">
        <w:rPr>
          <w:rFonts w:ascii="Arial" w:eastAsia="Times New Roman" w:hAnsi="Arial" w:cs="Arial"/>
          <w:sz w:val="24"/>
          <w:szCs w:val="24"/>
          <w:lang w:eastAsia="en-GB"/>
        </w:rPr>
        <w:t>is designed to offer constables assistance in recognising and understanding the needs of children and young people in relation to search</w:t>
      </w:r>
      <w:r w:rsidR="0076501A" w:rsidRPr="00CB5744">
        <w:rPr>
          <w:rFonts w:ascii="Arial" w:eastAsia="Times New Roman" w:hAnsi="Arial" w:cs="Arial"/>
          <w:sz w:val="24"/>
          <w:szCs w:val="24"/>
          <w:lang w:eastAsia="en-GB"/>
        </w:rPr>
        <w:t>es</w:t>
      </w:r>
      <w:r w:rsidRPr="00CB5744">
        <w:rPr>
          <w:rFonts w:ascii="Arial" w:eastAsia="Times New Roman" w:hAnsi="Arial" w:cs="Arial"/>
          <w:sz w:val="24"/>
          <w:szCs w:val="24"/>
          <w:lang w:eastAsia="en-GB"/>
        </w:rPr>
        <w:t xml:space="preserve">. It acknowledges that children and young people have different </w:t>
      </w:r>
      <w:r w:rsidR="0076501A" w:rsidRPr="00CB5744">
        <w:rPr>
          <w:rFonts w:ascii="Arial" w:eastAsia="Times New Roman" w:hAnsi="Arial" w:cs="Arial"/>
          <w:sz w:val="24"/>
          <w:szCs w:val="24"/>
          <w:lang w:eastAsia="en-GB"/>
        </w:rPr>
        <w:t xml:space="preserve">needs </w:t>
      </w:r>
      <w:r w:rsidRPr="00CB5744">
        <w:rPr>
          <w:rFonts w:ascii="Arial" w:eastAsia="Times New Roman" w:hAnsi="Arial" w:cs="Arial"/>
          <w:sz w:val="24"/>
          <w:szCs w:val="24"/>
          <w:lang w:eastAsia="en-GB"/>
        </w:rPr>
        <w:t>to adults</w:t>
      </w:r>
      <w:r w:rsidR="0076501A" w:rsidRPr="00CB5744">
        <w:rPr>
          <w:rFonts w:ascii="Arial" w:eastAsia="Times New Roman" w:hAnsi="Arial" w:cs="Arial"/>
          <w:sz w:val="24"/>
          <w:szCs w:val="24"/>
          <w:lang w:eastAsia="en-GB"/>
        </w:rPr>
        <w:t>,</w:t>
      </w:r>
      <w:r w:rsidRPr="00CB5744">
        <w:rPr>
          <w:rFonts w:ascii="Arial" w:eastAsia="Times New Roman" w:hAnsi="Arial" w:cs="Arial"/>
          <w:sz w:val="24"/>
          <w:szCs w:val="24"/>
          <w:lang w:eastAsia="en-GB"/>
        </w:rPr>
        <w:t xml:space="preserve"> and that they may require additional support to help them comprehend and participate in the search process.</w:t>
      </w:r>
    </w:p>
    <w:p w:rsidR="005961CD" w:rsidRPr="00CB5744" w:rsidRDefault="005961CD" w:rsidP="000B1D33">
      <w:pPr>
        <w:tabs>
          <w:tab w:val="left" w:pos="567"/>
          <w:tab w:val="left" w:pos="1276"/>
        </w:tabs>
        <w:spacing w:after="0" w:line="240" w:lineRule="auto"/>
        <w:ind w:left="567" w:hanging="567"/>
        <w:rPr>
          <w:rFonts w:ascii="Arial" w:eastAsia="Times New Roman" w:hAnsi="Arial" w:cs="Arial"/>
          <w:sz w:val="24"/>
          <w:szCs w:val="24"/>
          <w:lang w:eastAsia="en-GB"/>
        </w:rPr>
      </w:pPr>
    </w:p>
    <w:p w:rsidR="005961CD" w:rsidRPr="00CB5744" w:rsidRDefault="00A41114" w:rsidP="000B1D33">
      <w:pPr>
        <w:numPr>
          <w:ilvl w:val="0"/>
          <w:numId w:val="31"/>
        </w:numPr>
        <w:tabs>
          <w:tab w:val="left" w:pos="567"/>
          <w:tab w:val="left" w:pos="1276"/>
        </w:tabs>
        <w:spacing w:after="0" w:line="240" w:lineRule="auto"/>
        <w:ind w:left="567" w:hanging="567"/>
        <w:rPr>
          <w:rFonts w:ascii="Arial" w:eastAsia="Times New Roman" w:hAnsi="Arial" w:cs="Arial"/>
          <w:sz w:val="24"/>
          <w:szCs w:val="24"/>
          <w:lang w:eastAsia="en-GB"/>
        </w:rPr>
      </w:pPr>
      <w:r w:rsidRPr="00CB5744">
        <w:rPr>
          <w:rFonts w:ascii="Arial" w:eastAsia="Times New Roman" w:hAnsi="Arial" w:cs="Arial"/>
          <w:sz w:val="24"/>
          <w:szCs w:val="24"/>
          <w:lang w:eastAsia="en-GB"/>
        </w:rPr>
        <w:t>It</w:t>
      </w:r>
      <w:r w:rsidR="005961CD" w:rsidRPr="00CB5744">
        <w:rPr>
          <w:rFonts w:ascii="Arial" w:eastAsia="Times New Roman" w:hAnsi="Arial" w:cs="Arial"/>
          <w:sz w:val="24"/>
          <w:szCs w:val="24"/>
          <w:lang w:eastAsia="en-GB"/>
        </w:rPr>
        <w:t xml:space="preserve"> does not replace any requirements placed on constables elsewhere in the Code. Rather, it provides additional guidance and suggests ways in which constables can tailor their approach towards children and young people.</w:t>
      </w:r>
    </w:p>
    <w:p w:rsidR="005961CD" w:rsidRPr="00CB5744" w:rsidRDefault="005961CD" w:rsidP="000B1D33">
      <w:pPr>
        <w:tabs>
          <w:tab w:val="left" w:pos="567"/>
          <w:tab w:val="left" w:pos="1276"/>
        </w:tabs>
        <w:spacing w:after="0" w:line="240" w:lineRule="auto"/>
        <w:ind w:left="567" w:hanging="567"/>
        <w:rPr>
          <w:rFonts w:ascii="Arial" w:eastAsia="Times New Roman" w:hAnsi="Arial" w:cs="Arial"/>
          <w:sz w:val="24"/>
          <w:szCs w:val="24"/>
          <w:lang w:eastAsia="en-GB"/>
        </w:rPr>
      </w:pPr>
    </w:p>
    <w:p w:rsidR="005961CD" w:rsidRPr="00CB5744" w:rsidRDefault="005961CD" w:rsidP="000B1D33">
      <w:pPr>
        <w:numPr>
          <w:ilvl w:val="0"/>
          <w:numId w:val="31"/>
        </w:numPr>
        <w:tabs>
          <w:tab w:val="left" w:pos="567"/>
          <w:tab w:val="left" w:pos="1276"/>
        </w:tabs>
        <w:spacing w:after="0" w:line="240" w:lineRule="auto"/>
        <w:ind w:left="567" w:hanging="567"/>
        <w:rPr>
          <w:rFonts w:ascii="Arial" w:eastAsia="Times New Roman" w:hAnsi="Arial" w:cs="Arial"/>
          <w:sz w:val="24"/>
          <w:szCs w:val="24"/>
          <w:lang w:eastAsia="en-GB"/>
        </w:rPr>
      </w:pPr>
      <w:r w:rsidRPr="00CB5744">
        <w:rPr>
          <w:rFonts w:ascii="Arial" w:eastAsia="Times New Roman" w:hAnsi="Arial" w:cs="Arial"/>
          <w:sz w:val="24"/>
          <w:szCs w:val="24"/>
          <w:lang w:eastAsia="en-GB"/>
        </w:rPr>
        <w:t xml:space="preserve">For the purposes of this </w:t>
      </w:r>
      <w:r w:rsidR="0076501A" w:rsidRPr="00CB5744">
        <w:rPr>
          <w:rFonts w:ascii="Arial" w:eastAsia="Times New Roman" w:hAnsi="Arial" w:cs="Arial"/>
          <w:sz w:val="24"/>
          <w:szCs w:val="24"/>
          <w:lang w:eastAsia="en-GB"/>
        </w:rPr>
        <w:t>Code</w:t>
      </w:r>
      <w:r w:rsidRPr="00CB5744">
        <w:rPr>
          <w:rFonts w:ascii="Arial" w:eastAsia="Times New Roman" w:hAnsi="Arial" w:cs="Arial"/>
          <w:sz w:val="24"/>
          <w:szCs w:val="24"/>
          <w:lang w:eastAsia="en-GB"/>
        </w:rPr>
        <w:t xml:space="preserve">, children and young people are defined as those being under the age of 18. </w:t>
      </w:r>
    </w:p>
    <w:p w:rsidR="005961CD" w:rsidRDefault="005961CD" w:rsidP="000B1D33">
      <w:pPr>
        <w:tabs>
          <w:tab w:val="left" w:pos="567"/>
          <w:tab w:val="left" w:pos="1276"/>
        </w:tabs>
        <w:spacing w:after="0" w:line="240" w:lineRule="auto"/>
        <w:ind w:left="567" w:hanging="567"/>
        <w:rPr>
          <w:rFonts w:ascii="Arial" w:eastAsia="Times New Roman" w:hAnsi="Arial" w:cs="Arial"/>
          <w:sz w:val="24"/>
          <w:szCs w:val="24"/>
          <w:lang w:eastAsia="en-GB"/>
        </w:rPr>
      </w:pPr>
    </w:p>
    <w:p w:rsidR="006463FF" w:rsidRDefault="006463FF" w:rsidP="000B1D33">
      <w:pPr>
        <w:tabs>
          <w:tab w:val="left" w:pos="567"/>
          <w:tab w:val="left" w:pos="1276"/>
        </w:tabs>
        <w:spacing w:after="0" w:line="240" w:lineRule="auto"/>
        <w:ind w:left="567" w:hanging="567"/>
        <w:rPr>
          <w:rFonts w:ascii="Arial" w:eastAsia="Times New Roman" w:hAnsi="Arial" w:cs="Arial"/>
          <w:sz w:val="24"/>
          <w:szCs w:val="24"/>
          <w:lang w:eastAsia="en-GB"/>
        </w:rPr>
      </w:pPr>
      <w:r>
        <w:rPr>
          <w:rFonts w:ascii="Arial" w:eastAsia="Times New Roman" w:hAnsi="Arial" w:cs="Arial"/>
          <w:sz w:val="24"/>
          <w:szCs w:val="24"/>
          <w:u w:val="single"/>
          <w:lang w:eastAsia="en-GB"/>
        </w:rPr>
        <w:t>Protection of rights and wellbeing of children and young persons</w:t>
      </w:r>
    </w:p>
    <w:p w:rsidR="006463FF" w:rsidRPr="006463FF" w:rsidRDefault="006463FF" w:rsidP="000B1D33">
      <w:pPr>
        <w:tabs>
          <w:tab w:val="left" w:pos="567"/>
          <w:tab w:val="left" w:pos="1276"/>
        </w:tabs>
        <w:spacing w:after="0" w:line="240" w:lineRule="auto"/>
        <w:ind w:left="567" w:hanging="567"/>
        <w:rPr>
          <w:rFonts w:ascii="Arial" w:eastAsia="Times New Roman" w:hAnsi="Arial" w:cs="Arial"/>
          <w:sz w:val="24"/>
          <w:szCs w:val="24"/>
          <w:lang w:eastAsia="en-GB"/>
        </w:rPr>
      </w:pPr>
    </w:p>
    <w:p w:rsidR="005961CD" w:rsidRPr="00CB5744" w:rsidRDefault="005961CD" w:rsidP="000B1D33">
      <w:pPr>
        <w:numPr>
          <w:ilvl w:val="0"/>
          <w:numId w:val="31"/>
        </w:numPr>
        <w:tabs>
          <w:tab w:val="left" w:pos="567"/>
          <w:tab w:val="left" w:pos="1276"/>
        </w:tabs>
        <w:spacing w:after="0" w:line="240" w:lineRule="auto"/>
        <w:ind w:left="567" w:hanging="567"/>
        <w:rPr>
          <w:rFonts w:ascii="Arial" w:eastAsia="Times New Roman" w:hAnsi="Arial" w:cs="Arial"/>
          <w:sz w:val="24"/>
          <w:szCs w:val="24"/>
          <w:lang w:eastAsia="en-GB"/>
        </w:rPr>
      </w:pPr>
      <w:r w:rsidRPr="00CB5744">
        <w:rPr>
          <w:rFonts w:ascii="Arial" w:eastAsia="Times New Roman" w:hAnsi="Arial" w:cs="Arial"/>
          <w:sz w:val="24"/>
          <w:szCs w:val="24"/>
          <w:lang w:eastAsia="en-GB"/>
        </w:rPr>
        <w:t xml:space="preserve">In taking a decision to search a child or a young person, a constable must treat the need to safeguard and promote the wellbeing of that child or young person as a primary consideration. Where a constable believes it to be more harmful to a child or young person to carry out a search than not, then the search should not proceed and other measures to safeguard them should be considered. </w:t>
      </w:r>
    </w:p>
    <w:p w:rsidR="005961CD" w:rsidRPr="00CB5744" w:rsidRDefault="005961CD" w:rsidP="000B1D33">
      <w:pPr>
        <w:tabs>
          <w:tab w:val="left" w:pos="567"/>
          <w:tab w:val="left" w:pos="1276"/>
        </w:tabs>
        <w:spacing w:after="0" w:line="240" w:lineRule="auto"/>
        <w:ind w:left="567" w:hanging="567"/>
        <w:rPr>
          <w:rFonts w:ascii="Arial" w:eastAsia="Times New Roman" w:hAnsi="Arial" w:cs="Arial"/>
          <w:sz w:val="24"/>
          <w:szCs w:val="24"/>
          <w:lang w:eastAsia="en-GB"/>
        </w:rPr>
      </w:pPr>
    </w:p>
    <w:p w:rsidR="005961CD" w:rsidRPr="00CB5744" w:rsidRDefault="005961CD" w:rsidP="000B1D33">
      <w:pPr>
        <w:numPr>
          <w:ilvl w:val="0"/>
          <w:numId w:val="31"/>
        </w:numPr>
        <w:tabs>
          <w:tab w:val="left" w:pos="567"/>
          <w:tab w:val="left" w:pos="1276"/>
        </w:tabs>
        <w:spacing w:after="0" w:line="240" w:lineRule="auto"/>
        <w:ind w:left="567" w:hanging="567"/>
        <w:rPr>
          <w:rFonts w:ascii="Arial" w:eastAsia="Times New Roman" w:hAnsi="Arial" w:cs="Arial"/>
          <w:sz w:val="24"/>
          <w:szCs w:val="24"/>
          <w:lang w:eastAsia="en-GB"/>
        </w:rPr>
      </w:pPr>
      <w:r w:rsidRPr="00CB5744">
        <w:rPr>
          <w:rFonts w:ascii="Arial" w:eastAsia="Times New Roman" w:hAnsi="Arial" w:cs="Arial"/>
          <w:sz w:val="24"/>
          <w:szCs w:val="24"/>
          <w:lang w:eastAsia="en-GB"/>
        </w:rPr>
        <w:t xml:space="preserve">Constables should ensure that the principles of fairness, integrity and respect apply equally to children and young people, as they do to adults. </w:t>
      </w:r>
    </w:p>
    <w:p w:rsidR="005961CD" w:rsidRPr="00CB5744" w:rsidRDefault="005961CD" w:rsidP="000B1D33">
      <w:pPr>
        <w:tabs>
          <w:tab w:val="left" w:pos="567"/>
          <w:tab w:val="left" w:pos="1276"/>
        </w:tabs>
        <w:spacing w:after="0" w:line="240" w:lineRule="auto"/>
        <w:ind w:left="567" w:hanging="567"/>
        <w:rPr>
          <w:rFonts w:ascii="Arial" w:eastAsia="Times New Roman" w:hAnsi="Arial" w:cs="Arial"/>
          <w:sz w:val="24"/>
          <w:szCs w:val="24"/>
          <w:lang w:eastAsia="en-GB"/>
        </w:rPr>
      </w:pPr>
    </w:p>
    <w:p w:rsidR="005961CD" w:rsidRPr="00CB5744" w:rsidRDefault="005961CD" w:rsidP="000B1D33">
      <w:pPr>
        <w:numPr>
          <w:ilvl w:val="0"/>
          <w:numId w:val="31"/>
        </w:numPr>
        <w:tabs>
          <w:tab w:val="left" w:pos="567"/>
          <w:tab w:val="left" w:pos="1276"/>
        </w:tabs>
        <w:spacing w:after="0" w:line="240" w:lineRule="auto"/>
        <w:ind w:left="567" w:hanging="567"/>
        <w:rPr>
          <w:rFonts w:ascii="Arial" w:eastAsia="Times New Roman" w:hAnsi="Arial" w:cs="Arial"/>
          <w:sz w:val="24"/>
          <w:szCs w:val="24"/>
          <w:lang w:eastAsia="en-GB"/>
        </w:rPr>
      </w:pPr>
      <w:r w:rsidRPr="00CB5744">
        <w:rPr>
          <w:rFonts w:ascii="Arial" w:eastAsia="Times New Roman" w:hAnsi="Arial" w:cs="Arial"/>
          <w:sz w:val="24"/>
          <w:szCs w:val="24"/>
          <w:lang w:eastAsia="en-GB"/>
        </w:rPr>
        <w:t>Constables</w:t>
      </w:r>
      <w:r w:rsidR="0076501A" w:rsidRPr="00CB5744">
        <w:rPr>
          <w:rFonts w:ascii="Arial" w:eastAsia="Times New Roman" w:hAnsi="Arial" w:cs="Arial"/>
          <w:sz w:val="24"/>
          <w:szCs w:val="24"/>
          <w:lang w:eastAsia="en-GB"/>
        </w:rPr>
        <w:t>’</w:t>
      </w:r>
      <w:r w:rsidRPr="00CB5744">
        <w:rPr>
          <w:rFonts w:ascii="Arial" w:eastAsia="Times New Roman" w:hAnsi="Arial" w:cs="Arial"/>
          <w:sz w:val="24"/>
          <w:szCs w:val="24"/>
          <w:lang w:eastAsia="en-GB"/>
        </w:rPr>
        <w:t xml:space="preserve"> actions should be compatible with the child</w:t>
      </w:r>
      <w:r w:rsidR="0076501A" w:rsidRPr="00CB5744">
        <w:rPr>
          <w:rFonts w:ascii="Arial" w:eastAsia="Times New Roman" w:hAnsi="Arial" w:cs="Arial"/>
          <w:sz w:val="24"/>
          <w:szCs w:val="24"/>
          <w:lang w:eastAsia="en-GB"/>
        </w:rPr>
        <w:t>’s</w:t>
      </w:r>
      <w:r w:rsidRPr="00CB5744">
        <w:rPr>
          <w:rFonts w:ascii="Arial" w:eastAsia="Times New Roman" w:hAnsi="Arial" w:cs="Arial"/>
          <w:sz w:val="24"/>
          <w:szCs w:val="24"/>
          <w:lang w:eastAsia="en-GB"/>
        </w:rPr>
        <w:t xml:space="preserve"> or young person’s human rights. This Code has been designed to comply with the UN Convention on the Rights of the Child</w:t>
      </w:r>
      <w:r w:rsidR="006463FF">
        <w:rPr>
          <w:rStyle w:val="FootnoteReference"/>
          <w:rFonts w:ascii="Arial" w:eastAsia="Times New Roman" w:hAnsi="Arial" w:cs="Arial"/>
          <w:sz w:val="24"/>
          <w:szCs w:val="24"/>
          <w:lang w:eastAsia="en-GB"/>
        </w:rPr>
        <w:footnoteReference w:id="26"/>
      </w:r>
      <w:r w:rsidRPr="00CB5744">
        <w:rPr>
          <w:rFonts w:ascii="Arial" w:eastAsia="Times New Roman" w:hAnsi="Arial" w:cs="Arial"/>
          <w:sz w:val="24"/>
          <w:szCs w:val="24"/>
          <w:lang w:eastAsia="en-GB"/>
        </w:rPr>
        <w:t>. It is also consistent with the Scottish Government’s GIRFEC (Getting It Right for Every Child)</w:t>
      </w:r>
      <w:r w:rsidR="009014D1">
        <w:rPr>
          <w:rStyle w:val="FootnoteReference"/>
          <w:rFonts w:ascii="Arial" w:eastAsia="Times New Roman" w:hAnsi="Arial" w:cs="Arial"/>
          <w:sz w:val="24"/>
          <w:szCs w:val="24"/>
          <w:lang w:eastAsia="en-GB"/>
        </w:rPr>
        <w:footnoteReference w:id="27"/>
      </w:r>
      <w:r w:rsidRPr="00CB5744">
        <w:rPr>
          <w:rFonts w:ascii="Arial" w:eastAsia="Times New Roman" w:hAnsi="Arial" w:cs="Arial"/>
          <w:sz w:val="24"/>
          <w:szCs w:val="24"/>
          <w:lang w:eastAsia="en-GB"/>
        </w:rPr>
        <w:t xml:space="preserve"> approach. </w:t>
      </w:r>
    </w:p>
    <w:p w:rsidR="005961CD" w:rsidRDefault="005961CD" w:rsidP="000B1D33">
      <w:pPr>
        <w:tabs>
          <w:tab w:val="left" w:pos="567"/>
          <w:tab w:val="left" w:pos="1276"/>
        </w:tabs>
        <w:spacing w:after="0" w:line="240" w:lineRule="auto"/>
        <w:ind w:left="567" w:hanging="567"/>
        <w:rPr>
          <w:rFonts w:ascii="Arial" w:eastAsia="Times New Roman" w:hAnsi="Arial" w:cs="Arial"/>
          <w:sz w:val="24"/>
          <w:szCs w:val="24"/>
          <w:lang w:eastAsia="en-GB"/>
        </w:rPr>
      </w:pPr>
    </w:p>
    <w:p w:rsidR="009014D1" w:rsidRDefault="009014D1" w:rsidP="000B1D33">
      <w:pPr>
        <w:tabs>
          <w:tab w:val="left" w:pos="567"/>
          <w:tab w:val="left" w:pos="1276"/>
        </w:tabs>
        <w:spacing w:after="0" w:line="240" w:lineRule="auto"/>
        <w:ind w:left="567" w:hanging="567"/>
        <w:rPr>
          <w:rFonts w:ascii="Arial" w:eastAsia="Times New Roman" w:hAnsi="Arial" w:cs="Arial"/>
          <w:sz w:val="24"/>
          <w:szCs w:val="24"/>
          <w:lang w:eastAsia="en-GB"/>
        </w:rPr>
      </w:pPr>
      <w:r>
        <w:rPr>
          <w:rFonts w:ascii="Arial" w:eastAsia="Times New Roman" w:hAnsi="Arial" w:cs="Arial"/>
          <w:sz w:val="24"/>
          <w:szCs w:val="24"/>
          <w:u w:val="single"/>
          <w:lang w:eastAsia="en-GB"/>
        </w:rPr>
        <w:t>General considerations</w:t>
      </w:r>
    </w:p>
    <w:p w:rsidR="009014D1" w:rsidRPr="009014D1" w:rsidRDefault="009014D1" w:rsidP="000B1D33">
      <w:pPr>
        <w:tabs>
          <w:tab w:val="left" w:pos="567"/>
          <w:tab w:val="left" w:pos="1276"/>
        </w:tabs>
        <w:spacing w:after="0" w:line="240" w:lineRule="auto"/>
        <w:ind w:left="567" w:hanging="567"/>
        <w:rPr>
          <w:rFonts w:ascii="Arial" w:eastAsia="Times New Roman" w:hAnsi="Arial" w:cs="Arial"/>
          <w:sz w:val="24"/>
          <w:szCs w:val="24"/>
          <w:lang w:eastAsia="en-GB"/>
        </w:rPr>
      </w:pPr>
    </w:p>
    <w:p w:rsidR="005961CD" w:rsidRPr="00CB5744" w:rsidRDefault="005961CD" w:rsidP="000B1D33">
      <w:pPr>
        <w:numPr>
          <w:ilvl w:val="0"/>
          <w:numId w:val="31"/>
        </w:numPr>
        <w:tabs>
          <w:tab w:val="left" w:pos="567"/>
          <w:tab w:val="left" w:pos="1276"/>
        </w:tabs>
        <w:spacing w:after="0" w:line="240" w:lineRule="auto"/>
        <w:ind w:left="567" w:hanging="567"/>
        <w:rPr>
          <w:rFonts w:ascii="Arial" w:eastAsia="Times New Roman" w:hAnsi="Arial" w:cs="Arial"/>
          <w:sz w:val="24"/>
          <w:szCs w:val="24"/>
          <w:lang w:eastAsia="en-GB"/>
        </w:rPr>
      </w:pPr>
      <w:r w:rsidRPr="00CB5744">
        <w:rPr>
          <w:rFonts w:ascii="Arial" w:eastAsia="Times New Roman" w:hAnsi="Arial" w:cs="Arial"/>
          <w:sz w:val="24"/>
          <w:szCs w:val="24"/>
          <w:lang w:eastAsia="en-GB"/>
        </w:rPr>
        <w:t xml:space="preserve">Constables should </w:t>
      </w:r>
      <w:r w:rsidR="0076501A" w:rsidRPr="00CB5744">
        <w:rPr>
          <w:rFonts w:ascii="Arial" w:eastAsia="Times New Roman" w:hAnsi="Arial" w:cs="Arial"/>
          <w:sz w:val="24"/>
          <w:szCs w:val="24"/>
          <w:lang w:eastAsia="en-GB"/>
        </w:rPr>
        <w:t>generally be</w:t>
      </w:r>
      <w:r w:rsidRPr="00CB5744">
        <w:rPr>
          <w:rFonts w:ascii="Arial" w:eastAsia="Times New Roman" w:hAnsi="Arial" w:cs="Arial"/>
          <w:sz w:val="24"/>
          <w:szCs w:val="24"/>
          <w:lang w:eastAsia="en-GB"/>
        </w:rPr>
        <w:t xml:space="preserve"> aware of how the minimum age of criminal responsibility might affect their interactions with children and young people</w:t>
      </w:r>
      <w:r w:rsidR="00A02F42" w:rsidRPr="00CB5744">
        <w:rPr>
          <w:rFonts w:ascii="Arial" w:eastAsia="Times New Roman" w:hAnsi="Arial" w:cs="Arial"/>
          <w:sz w:val="24"/>
          <w:szCs w:val="24"/>
          <w:lang w:eastAsia="en-GB"/>
        </w:rPr>
        <w:t xml:space="preserve">. </w:t>
      </w:r>
      <w:r w:rsidR="0076501A" w:rsidRPr="00CB5744">
        <w:rPr>
          <w:rFonts w:ascii="Arial" w:eastAsia="Times New Roman" w:hAnsi="Arial" w:cs="Arial"/>
          <w:sz w:val="24"/>
          <w:szCs w:val="24"/>
          <w:lang w:eastAsia="en-GB"/>
        </w:rPr>
        <w:t>However, the</w:t>
      </w:r>
      <w:r w:rsidRPr="00CB5744">
        <w:rPr>
          <w:rFonts w:ascii="Arial" w:eastAsia="Times New Roman" w:hAnsi="Arial" w:cs="Arial"/>
          <w:sz w:val="24"/>
          <w:szCs w:val="24"/>
          <w:lang w:eastAsia="en-GB"/>
        </w:rPr>
        <w:t xml:space="preserve"> search powers </w:t>
      </w:r>
      <w:r w:rsidR="00A41114" w:rsidRPr="00CB5744">
        <w:rPr>
          <w:rFonts w:ascii="Arial" w:eastAsia="Times New Roman" w:hAnsi="Arial" w:cs="Arial"/>
          <w:sz w:val="24"/>
          <w:szCs w:val="24"/>
          <w:lang w:eastAsia="en-GB"/>
        </w:rPr>
        <w:t>conferred by</w:t>
      </w:r>
      <w:r w:rsidR="0076501A" w:rsidRPr="00CB5744">
        <w:rPr>
          <w:rFonts w:ascii="Arial" w:eastAsia="Times New Roman" w:hAnsi="Arial" w:cs="Arial"/>
          <w:sz w:val="24"/>
          <w:szCs w:val="24"/>
          <w:lang w:eastAsia="en-GB"/>
        </w:rPr>
        <w:t xml:space="preserve"> section</w:t>
      </w:r>
      <w:r w:rsidR="009014D1">
        <w:rPr>
          <w:rFonts w:ascii="Arial" w:eastAsia="Times New Roman" w:hAnsi="Arial" w:cs="Arial"/>
          <w:sz w:val="24"/>
          <w:szCs w:val="24"/>
          <w:lang w:eastAsia="en-GB"/>
        </w:rPr>
        <w:t>s</w:t>
      </w:r>
      <w:r w:rsidR="0076501A" w:rsidRPr="00CB5744">
        <w:rPr>
          <w:rFonts w:ascii="Arial" w:eastAsia="Times New Roman" w:hAnsi="Arial" w:cs="Arial"/>
          <w:sz w:val="24"/>
          <w:szCs w:val="24"/>
          <w:lang w:eastAsia="en-GB"/>
        </w:rPr>
        <w:t xml:space="preserve"> 289 </w:t>
      </w:r>
      <w:r w:rsidR="009014D1">
        <w:rPr>
          <w:rFonts w:ascii="Arial" w:eastAsia="Times New Roman" w:hAnsi="Arial" w:cs="Arial"/>
          <w:sz w:val="24"/>
          <w:szCs w:val="24"/>
          <w:lang w:eastAsia="en-GB"/>
        </w:rPr>
        <w:t>and</w:t>
      </w:r>
      <w:r w:rsidR="0076501A" w:rsidRPr="00CB5744">
        <w:rPr>
          <w:rFonts w:ascii="Arial" w:eastAsia="Times New Roman" w:hAnsi="Arial" w:cs="Arial"/>
          <w:sz w:val="24"/>
          <w:szCs w:val="24"/>
          <w:lang w:eastAsia="en-GB"/>
        </w:rPr>
        <w:t xml:space="preserve"> 303C of POCA </w:t>
      </w:r>
      <w:r w:rsidRPr="00CB5744">
        <w:rPr>
          <w:rFonts w:ascii="Arial" w:eastAsia="Times New Roman" w:hAnsi="Arial" w:cs="Arial"/>
          <w:sz w:val="24"/>
          <w:szCs w:val="24"/>
          <w:lang w:eastAsia="en-GB"/>
        </w:rPr>
        <w:t xml:space="preserve">do not depend on the person concerned being suspected of committing an offence in relation to the object of the search. </w:t>
      </w:r>
      <w:r w:rsidR="00A41114" w:rsidRPr="00CB5744">
        <w:rPr>
          <w:rFonts w:ascii="Arial" w:eastAsia="Times New Roman" w:hAnsi="Arial" w:cs="Arial"/>
          <w:sz w:val="24"/>
          <w:szCs w:val="24"/>
          <w:lang w:eastAsia="en-GB"/>
        </w:rPr>
        <w:t>They simply require a reasonable suspicion that the person is carrying seizable cash or a seizable listed asset</w:t>
      </w:r>
      <w:r w:rsidR="00A02F42" w:rsidRPr="00CB5744">
        <w:rPr>
          <w:rFonts w:ascii="Arial" w:eastAsia="Times New Roman" w:hAnsi="Arial" w:cs="Arial"/>
          <w:sz w:val="24"/>
          <w:szCs w:val="24"/>
          <w:lang w:eastAsia="en-GB"/>
        </w:rPr>
        <w:t xml:space="preserve">. </w:t>
      </w:r>
      <w:r w:rsidR="009014D1">
        <w:rPr>
          <w:rFonts w:ascii="Arial" w:eastAsia="Times New Roman" w:hAnsi="Arial" w:cs="Arial"/>
          <w:sz w:val="24"/>
          <w:szCs w:val="24"/>
          <w:lang w:eastAsia="en-GB"/>
        </w:rPr>
        <w:t>For instance, t</w:t>
      </w:r>
      <w:r w:rsidR="0076501A" w:rsidRPr="00CB5744">
        <w:rPr>
          <w:rFonts w:ascii="Arial" w:eastAsia="Times New Roman" w:hAnsi="Arial" w:cs="Arial"/>
          <w:sz w:val="24"/>
          <w:szCs w:val="24"/>
          <w:lang w:eastAsia="en-GB"/>
        </w:rPr>
        <w:t>here may be cases</w:t>
      </w:r>
      <w:r w:rsidR="00A41114" w:rsidRPr="00CB5744">
        <w:rPr>
          <w:rFonts w:ascii="Arial" w:eastAsia="Times New Roman" w:hAnsi="Arial" w:cs="Arial"/>
          <w:sz w:val="24"/>
          <w:szCs w:val="24"/>
          <w:lang w:eastAsia="en-GB"/>
        </w:rPr>
        <w:t xml:space="preserve"> </w:t>
      </w:r>
      <w:r w:rsidR="006573E9" w:rsidRPr="00CB5744">
        <w:rPr>
          <w:rFonts w:ascii="Arial" w:eastAsia="Times New Roman" w:hAnsi="Arial" w:cs="Arial"/>
          <w:sz w:val="24"/>
          <w:szCs w:val="24"/>
          <w:lang w:eastAsia="en-GB"/>
        </w:rPr>
        <w:t>where an adult uses a child’s pram, a</w:t>
      </w:r>
      <w:r w:rsidRPr="00CB5744">
        <w:rPr>
          <w:rFonts w:ascii="Arial" w:eastAsia="Times New Roman" w:hAnsi="Arial" w:cs="Arial"/>
          <w:sz w:val="24"/>
          <w:szCs w:val="24"/>
          <w:lang w:eastAsia="en-GB"/>
        </w:rPr>
        <w:t xml:space="preserve"> child or </w:t>
      </w:r>
      <w:r w:rsidR="006573E9" w:rsidRPr="00CB5744">
        <w:rPr>
          <w:rFonts w:ascii="Arial" w:eastAsia="Times New Roman" w:hAnsi="Arial" w:cs="Arial"/>
          <w:sz w:val="24"/>
          <w:szCs w:val="24"/>
          <w:lang w:eastAsia="en-GB"/>
        </w:rPr>
        <w:t xml:space="preserve">a young person </w:t>
      </w:r>
      <w:r w:rsidRPr="00CB5744">
        <w:rPr>
          <w:rFonts w:ascii="Arial" w:eastAsia="Times New Roman" w:hAnsi="Arial" w:cs="Arial"/>
          <w:sz w:val="24"/>
          <w:szCs w:val="24"/>
          <w:lang w:eastAsia="en-GB"/>
        </w:rPr>
        <w:t xml:space="preserve">to conceal </w:t>
      </w:r>
      <w:r w:rsidR="006573E9" w:rsidRPr="00CB5744">
        <w:rPr>
          <w:rFonts w:ascii="Arial" w:eastAsia="Times New Roman" w:hAnsi="Arial" w:cs="Arial"/>
          <w:sz w:val="24"/>
          <w:szCs w:val="24"/>
          <w:lang w:eastAsia="en-GB"/>
        </w:rPr>
        <w:t>seizable cash or a seizable listed asset</w:t>
      </w:r>
      <w:r w:rsidRPr="00CB5744">
        <w:rPr>
          <w:rFonts w:ascii="Arial" w:eastAsia="Times New Roman" w:hAnsi="Arial" w:cs="Arial"/>
          <w:sz w:val="24"/>
          <w:szCs w:val="24"/>
          <w:lang w:eastAsia="en-GB"/>
        </w:rPr>
        <w:t xml:space="preserve">. A constable who has reasonable grounds to suspect that a child or young person is in innocent possession of </w:t>
      </w:r>
      <w:r w:rsidR="006573E9" w:rsidRPr="00CB5744">
        <w:rPr>
          <w:rFonts w:ascii="Arial" w:eastAsia="Times New Roman" w:hAnsi="Arial" w:cs="Arial"/>
          <w:sz w:val="24"/>
          <w:szCs w:val="24"/>
          <w:lang w:eastAsia="en-GB"/>
        </w:rPr>
        <w:t xml:space="preserve">such </w:t>
      </w:r>
      <w:r w:rsidR="003000DC" w:rsidRPr="00CB5744">
        <w:rPr>
          <w:rFonts w:ascii="Arial" w:eastAsia="Times New Roman" w:hAnsi="Arial" w:cs="Arial"/>
          <w:sz w:val="24"/>
          <w:szCs w:val="24"/>
          <w:lang w:eastAsia="en-GB"/>
        </w:rPr>
        <w:t>cash or listed asset</w:t>
      </w:r>
      <w:r w:rsidRPr="00CB5744">
        <w:rPr>
          <w:rFonts w:ascii="Arial" w:eastAsia="Times New Roman" w:hAnsi="Arial" w:cs="Arial"/>
          <w:sz w:val="24"/>
          <w:szCs w:val="24"/>
          <w:lang w:eastAsia="en-GB"/>
        </w:rPr>
        <w:t xml:space="preserve"> may search the child or young person (see </w:t>
      </w:r>
      <w:r w:rsidR="00135662" w:rsidRPr="00CB5744">
        <w:rPr>
          <w:rFonts w:ascii="Arial" w:eastAsia="Times New Roman" w:hAnsi="Arial" w:cs="Arial"/>
          <w:sz w:val="24"/>
          <w:szCs w:val="24"/>
          <w:lang w:eastAsia="en-GB"/>
        </w:rPr>
        <w:t xml:space="preserve">Guidance </w:t>
      </w:r>
      <w:r w:rsidRPr="00CB5744">
        <w:rPr>
          <w:rFonts w:ascii="Arial" w:eastAsia="Times New Roman" w:hAnsi="Arial" w:cs="Arial"/>
          <w:sz w:val="24"/>
          <w:szCs w:val="24"/>
          <w:lang w:eastAsia="en-GB"/>
        </w:rPr>
        <w:t>Note</w:t>
      </w:r>
      <w:r w:rsidR="00321224">
        <w:rPr>
          <w:rFonts w:ascii="Arial" w:eastAsia="Times New Roman" w:hAnsi="Arial" w:cs="Arial"/>
          <w:sz w:val="24"/>
          <w:szCs w:val="24"/>
          <w:lang w:eastAsia="en-GB"/>
        </w:rPr>
        <w:t xml:space="preserve"> 8</w:t>
      </w:r>
      <w:r w:rsidRPr="00CB5744">
        <w:rPr>
          <w:rFonts w:ascii="Arial" w:eastAsia="Times New Roman" w:hAnsi="Arial" w:cs="Arial"/>
          <w:sz w:val="24"/>
          <w:szCs w:val="24"/>
          <w:lang w:eastAsia="en-GB"/>
        </w:rPr>
        <w:t xml:space="preserve">). </w:t>
      </w:r>
      <w:r w:rsidR="006573E9" w:rsidRPr="00CB5744">
        <w:rPr>
          <w:rFonts w:ascii="Arial" w:eastAsia="Times New Roman" w:hAnsi="Arial" w:cs="Arial"/>
          <w:sz w:val="24"/>
          <w:szCs w:val="24"/>
          <w:lang w:eastAsia="en-GB"/>
        </w:rPr>
        <w:t>The c</w:t>
      </w:r>
      <w:r w:rsidRPr="00CB5744">
        <w:rPr>
          <w:rFonts w:ascii="Arial" w:eastAsia="Times New Roman" w:hAnsi="Arial" w:cs="Arial"/>
          <w:sz w:val="24"/>
          <w:szCs w:val="24"/>
          <w:lang w:eastAsia="en-GB"/>
        </w:rPr>
        <w:t>onstable</w:t>
      </w:r>
      <w:r w:rsidR="006573E9" w:rsidRPr="00CB5744">
        <w:rPr>
          <w:rFonts w:ascii="Arial" w:eastAsia="Times New Roman" w:hAnsi="Arial" w:cs="Arial"/>
          <w:sz w:val="24"/>
          <w:szCs w:val="24"/>
          <w:lang w:eastAsia="en-GB"/>
        </w:rPr>
        <w:t xml:space="preserve"> must </w:t>
      </w:r>
      <w:r w:rsidRPr="00CB5744">
        <w:rPr>
          <w:rFonts w:ascii="Arial" w:eastAsia="Times New Roman" w:hAnsi="Arial" w:cs="Arial"/>
          <w:sz w:val="24"/>
          <w:szCs w:val="24"/>
          <w:lang w:eastAsia="en-GB"/>
        </w:rPr>
        <w:t>carr</w:t>
      </w:r>
      <w:r w:rsidR="00135662" w:rsidRPr="00CB5744">
        <w:rPr>
          <w:rFonts w:ascii="Arial" w:eastAsia="Times New Roman" w:hAnsi="Arial" w:cs="Arial"/>
          <w:sz w:val="24"/>
          <w:szCs w:val="24"/>
          <w:lang w:eastAsia="en-GB"/>
        </w:rPr>
        <w:t>y</w:t>
      </w:r>
      <w:r w:rsidRPr="00CB5744">
        <w:rPr>
          <w:rFonts w:ascii="Arial" w:eastAsia="Times New Roman" w:hAnsi="Arial" w:cs="Arial"/>
          <w:sz w:val="24"/>
          <w:szCs w:val="24"/>
          <w:lang w:eastAsia="en-GB"/>
        </w:rPr>
        <w:t xml:space="preserve"> out </w:t>
      </w:r>
      <w:r w:rsidR="006573E9" w:rsidRPr="00CB5744">
        <w:rPr>
          <w:rFonts w:ascii="Arial" w:eastAsia="Times New Roman" w:hAnsi="Arial" w:cs="Arial"/>
          <w:sz w:val="24"/>
          <w:szCs w:val="24"/>
          <w:lang w:eastAsia="en-GB"/>
        </w:rPr>
        <w:t xml:space="preserve">the search </w:t>
      </w:r>
      <w:r w:rsidRPr="00CB5744">
        <w:rPr>
          <w:rFonts w:ascii="Arial" w:eastAsia="Times New Roman" w:hAnsi="Arial" w:cs="Arial"/>
          <w:sz w:val="24"/>
          <w:szCs w:val="24"/>
          <w:lang w:eastAsia="en-GB"/>
        </w:rPr>
        <w:t>in such a way as to minimi</w:t>
      </w:r>
      <w:r w:rsidR="00F548FD">
        <w:rPr>
          <w:rFonts w:ascii="Arial" w:eastAsia="Times New Roman" w:hAnsi="Arial" w:cs="Arial"/>
          <w:sz w:val="24"/>
          <w:szCs w:val="24"/>
          <w:lang w:eastAsia="en-GB"/>
        </w:rPr>
        <w:t>s</w:t>
      </w:r>
      <w:r w:rsidRPr="00CB5744">
        <w:rPr>
          <w:rFonts w:ascii="Arial" w:eastAsia="Times New Roman" w:hAnsi="Arial" w:cs="Arial"/>
          <w:sz w:val="24"/>
          <w:szCs w:val="24"/>
          <w:lang w:eastAsia="en-GB"/>
        </w:rPr>
        <w:t>e distress to the child or young person.</w:t>
      </w:r>
    </w:p>
    <w:p w:rsidR="005961CD" w:rsidRPr="00CB5744" w:rsidRDefault="005961CD" w:rsidP="000B1D33">
      <w:pPr>
        <w:tabs>
          <w:tab w:val="left" w:pos="567"/>
          <w:tab w:val="left" w:pos="1276"/>
        </w:tabs>
        <w:spacing w:after="0" w:line="240" w:lineRule="auto"/>
        <w:ind w:left="567"/>
        <w:rPr>
          <w:rFonts w:ascii="Arial" w:eastAsia="Times New Roman" w:hAnsi="Arial" w:cs="Arial"/>
          <w:sz w:val="24"/>
          <w:szCs w:val="24"/>
          <w:lang w:eastAsia="en-GB"/>
        </w:rPr>
      </w:pPr>
    </w:p>
    <w:p w:rsidR="005961CD" w:rsidRPr="00CB5744" w:rsidRDefault="005961CD" w:rsidP="000B1D33">
      <w:pPr>
        <w:numPr>
          <w:ilvl w:val="0"/>
          <w:numId w:val="31"/>
        </w:numPr>
        <w:tabs>
          <w:tab w:val="left" w:pos="567"/>
          <w:tab w:val="left" w:pos="1276"/>
        </w:tabs>
        <w:spacing w:after="0" w:line="240" w:lineRule="auto"/>
        <w:ind w:left="567" w:hanging="567"/>
        <w:rPr>
          <w:rFonts w:ascii="Arial" w:eastAsia="Times New Roman" w:hAnsi="Arial" w:cs="Arial"/>
          <w:sz w:val="24"/>
          <w:szCs w:val="24"/>
          <w:lang w:eastAsia="en-GB"/>
        </w:rPr>
      </w:pPr>
      <w:r w:rsidRPr="00CB5744">
        <w:rPr>
          <w:rFonts w:ascii="Arial" w:eastAsia="Times New Roman" w:hAnsi="Arial" w:cs="Arial"/>
          <w:sz w:val="24"/>
          <w:szCs w:val="24"/>
          <w:lang w:eastAsia="en-GB"/>
        </w:rPr>
        <w:t xml:space="preserve">Where a constable believes a search is necessary, </w:t>
      </w:r>
      <w:r w:rsidR="00F548FD">
        <w:rPr>
          <w:rFonts w:ascii="Arial" w:eastAsia="Times New Roman" w:hAnsi="Arial" w:cs="Arial"/>
          <w:sz w:val="24"/>
          <w:szCs w:val="24"/>
          <w:lang w:eastAsia="en-GB"/>
        </w:rPr>
        <w:t>they</w:t>
      </w:r>
      <w:r w:rsidRPr="00CB5744">
        <w:rPr>
          <w:rFonts w:ascii="Arial" w:eastAsia="Times New Roman" w:hAnsi="Arial" w:cs="Arial"/>
          <w:sz w:val="24"/>
          <w:szCs w:val="24"/>
          <w:lang w:eastAsia="en-GB"/>
        </w:rPr>
        <w:t xml:space="preserve"> should be aware of the inherent power imbalance that exists between </w:t>
      </w:r>
      <w:r w:rsidR="006573E9" w:rsidRPr="00CB5744">
        <w:rPr>
          <w:rFonts w:ascii="Arial" w:eastAsia="Times New Roman" w:hAnsi="Arial" w:cs="Arial"/>
          <w:sz w:val="24"/>
          <w:szCs w:val="24"/>
          <w:lang w:eastAsia="en-GB"/>
        </w:rPr>
        <w:t xml:space="preserve">the </w:t>
      </w:r>
      <w:r w:rsidRPr="00CB5744">
        <w:rPr>
          <w:rFonts w:ascii="Arial" w:eastAsia="Times New Roman" w:hAnsi="Arial" w:cs="Arial"/>
          <w:sz w:val="24"/>
          <w:szCs w:val="24"/>
          <w:lang w:eastAsia="en-GB"/>
        </w:rPr>
        <w:t xml:space="preserve">constable and </w:t>
      </w:r>
      <w:r w:rsidR="006573E9" w:rsidRPr="00CB5744">
        <w:rPr>
          <w:rFonts w:ascii="Arial" w:eastAsia="Times New Roman" w:hAnsi="Arial" w:cs="Arial"/>
          <w:sz w:val="24"/>
          <w:szCs w:val="24"/>
          <w:lang w:eastAsia="en-GB"/>
        </w:rPr>
        <w:t xml:space="preserve">the </w:t>
      </w:r>
      <w:r w:rsidRPr="00CB5744">
        <w:rPr>
          <w:rFonts w:ascii="Arial" w:eastAsia="Times New Roman" w:hAnsi="Arial" w:cs="Arial"/>
          <w:sz w:val="24"/>
          <w:szCs w:val="24"/>
          <w:lang w:eastAsia="en-GB"/>
        </w:rPr>
        <w:t>child or young person</w:t>
      </w:r>
      <w:r w:rsidR="00845FF9" w:rsidRPr="00CB5744">
        <w:rPr>
          <w:rFonts w:ascii="Arial" w:eastAsia="Times New Roman" w:hAnsi="Arial" w:cs="Arial"/>
          <w:sz w:val="24"/>
          <w:szCs w:val="24"/>
          <w:lang w:eastAsia="en-GB"/>
        </w:rPr>
        <w:t>,</w:t>
      </w:r>
      <w:r w:rsidRPr="00CB5744">
        <w:rPr>
          <w:rFonts w:ascii="Arial" w:eastAsia="Times New Roman" w:hAnsi="Arial" w:cs="Arial"/>
          <w:sz w:val="24"/>
          <w:szCs w:val="24"/>
          <w:lang w:eastAsia="en-GB"/>
        </w:rPr>
        <w:t xml:space="preserve"> and how this may affect </w:t>
      </w:r>
      <w:r w:rsidR="00CB5744">
        <w:rPr>
          <w:rFonts w:ascii="Arial" w:eastAsia="Times New Roman" w:hAnsi="Arial" w:cs="Arial"/>
          <w:sz w:val="24"/>
          <w:szCs w:val="24"/>
          <w:lang w:eastAsia="en-GB"/>
        </w:rPr>
        <w:t>their</w:t>
      </w:r>
      <w:r w:rsidRPr="00CB5744">
        <w:rPr>
          <w:rFonts w:ascii="Arial" w:eastAsia="Times New Roman" w:hAnsi="Arial" w:cs="Arial"/>
          <w:sz w:val="24"/>
          <w:szCs w:val="24"/>
          <w:lang w:eastAsia="en-GB"/>
        </w:rPr>
        <w:t xml:space="preserve"> interactions with the</w:t>
      </w:r>
      <w:r w:rsidR="006573E9" w:rsidRPr="00CB5744">
        <w:rPr>
          <w:rFonts w:ascii="Arial" w:eastAsia="Times New Roman" w:hAnsi="Arial" w:cs="Arial"/>
          <w:sz w:val="24"/>
          <w:szCs w:val="24"/>
          <w:lang w:eastAsia="en-GB"/>
        </w:rPr>
        <w:t xml:space="preserve"> child or young person</w:t>
      </w:r>
      <w:r w:rsidRPr="00CB5744">
        <w:rPr>
          <w:rFonts w:ascii="Arial" w:eastAsia="Times New Roman" w:hAnsi="Arial" w:cs="Arial"/>
          <w:sz w:val="24"/>
          <w:szCs w:val="24"/>
          <w:lang w:eastAsia="en-GB"/>
        </w:rPr>
        <w:t>. It should not be assumed that</w:t>
      </w:r>
      <w:r w:rsidR="00F82849" w:rsidRPr="00CB5744">
        <w:rPr>
          <w:rFonts w:ascii="Arial" w:eastAsia="Times New Roman" w:hAnsi="Arial" w:cs="Arial"/>
          <w:sz w:val="24"/>
          <w:szCs w:val="24"/>
          <w:lang w:eastAsia="en-GB"/>
        </w:rPr>
        <w:t>,</w:t>
      </w:r>
      <w:r w:rsidRPr="00CB5744">
        <w:rPr>
          <w:rFonts w:ascii="Arial" w:eastAsia="Times New Roman" w:hAnsi="Arial" w:cs="Arial"/>
          <w:sz w:val="24"/>
          <w:szCs w:val="24"/>
          <w:lang w:eastAsia="en-GB"/>
        </w:rPr>
        <w:t xml:space="preserve"> because a child or young person is compliant and/or silent, </w:t>
      </w:r>
      <w:r w:rsidR="00F548FD">
        <w:rPr>
          <w:rFonts w:ascii="Arial" w:eastAsia="Times New Roman" w:hAnsi="Arial" w:cs="Arial"/>
          <w:sz w:val="24"/>
          <w:szCs w:val="24"/>
          <w:lang w:eastAsia="en-GB"/>
        </w:rPr>
        <w:t>they are</w:t>
      </w:r>
      <w:r w:rsidR="00F82849" w:rsidRPr="00CB5744">
        <w:rPr>
          <w:rFonts w:ascii="Arial" w:eastAsia="Times New Roman" w:hAnsi="Arial" w:cs="Arial"/>
          <w:sz w:val="24"/>
          <w:szCs w:val="24"/>
          <w:lang w:eastAsia="en-GB"/>
        </w:rPr>
        <w:t xml:space="preserve"> </w:t>
      </w:r>
      <w:r w:rsidRPr="00CB5744">
        <w:rPr>
          <w:rFonts w:ascii="Arial" w:eastAsia="Times New Roman" w:hAnsi="Arial" w:cs="Arial"/>
          <w:sz w:val="24"/>
          <w:szCs w:val="24"/>
          <w:lang w:eastAsia="en-GB"/>
        </w:rPr>
        <w:t xml:space="preserve">fully comfortable with a search being carried out. Equally, if a child or young person appears to be acting unreasonably, the root of such behaviour may be in fear or confusion. </w:t>
      </w:r>
    </w:p>
    <w:p w:rsidR="005961CD" w:rsidRPr="00CB5744" w:rsidRDefault="005961CD" w:rsidP="000B1D33">
      <w:pPr>
        <w:tabs>
          <w:tab w:val="left" w:pos="567"/>
          <w:tab w:val="left" w:pos="1276"/>
        </w:tabs>
        <w:spacing w:after="0" w:line="240" w:lineRule="auto"/>
        <w:ind w:left="567" w:hanging="567"/>
        <w:rPr>
          <w:rFonts w:ascii="Arial" w:eastAsia="Times New Roman" w:hAnsi="Arial" w:cs="Arial"/>
          <w:sz w:val="24"/>
          <w:szCs w:val="24"/>
          <w:lang w:eastAsia="en-GB"/>
        </w:rPr>
      </w:pPr>
    </w:p>
    <w:p w:rsidR="005961CD" w:rsidRPr="00CB5744" w:rsidRDefault="005961CD" w:rsidP="000B1D33">
      <w:pPr>
        <w:numPr>
          <w:ilvl w:val="0"/>
          <w:numId w:val="31"/>
        </w:numPr>
        <w:tabs>
          <w:tab w:val="left" w:pos="567"/>
          <w:tab w:val="left" w:pos="1276"/>
        </w:tabs>
        <w:spacing w:after="0" w:line="240" w:lineRule="auto"/>
        <w:ind w:left="567" w:hanging="567"/>
        <w:rPr>
          <w:rFonts w:ascii="Arial" w:eastAsia="Times New Roman" w:hAnsi="Arial" w:cs="Arial"/>
          <w:sz w:val="24"/>
          <w:szCs w:val="24"/>
          <w:lang w:eastAsia="en-GB"/>
        </w:rPr>
      </w:pPr>
      <w:r w:rsidRPr="00CB5744">
        <w:rPr>
          <w:rFonts w:ascii="Arial" w:eastAsia="Times New Roman" w:hAnsi="Arial" w:cs="Arial"/>
          <w:sz w:val="24"/>
          <w:szCs w:val="24"/>
          <w:lang w:eastAsia="en-GB"/>
        </w:rPr>
        <w:t xml:space="preserve">Constables should be aware that, on occasion, children and young people may display behaviour which arouses suspicion, but which is in fact related to a communication impairment, disability or additional learning support need. This may include gesturing, shouting or avoiding eye contact. When a search of a child or a young person is being considered, a constable should check whether the child or young person considers </w:t>
      </w:r>
      <w:r w:rsidR="00F548FD">
        <w:rPr>
          <w:rFonts w:ascii="Arial" w:eastAsia="Times New Roman" w:hAnsi="Arial" w:cs="Arial"/>
          <w:sz w:val="24"/>
          <w:szCs w:val="24"/>
          <w:lang w:eastAsia="en-GB"/>
        </w:rPr>
        <w:t>themselves</w:t>
      </w:r>
      <w:r w:rsidR="00F82849" w:rsidRPr="00CB5744">
        <w:rPr>
          <w:rFonts w:ascii="Arial" w:eastAsia="Times New Roman" w:hAnsi="Arial" w:cs="Arial"/>
          <w:sz w:val="24"/>
          <w:szCs w:val="24"/>
          <w:lang w:eastAsia="en-GB"/>
        </w:rPr>
        <w:t xml:space="preserve"> </w:t>
      </w:r>
      <w:r w:rsidRPr="00CB5744">
        <w:rPr>
          <w:rFonts w:ascii="Arial" w:eastAsia="Times New Roman" w:hAnsi="Arial" w:cs="Arial"/>
          <w:sz w:val="24"/>
          <w:szCs w:val="24"/>
          <w:lang w:eastAsia="en-GB"/>
        </w:rPr>
        <w:t>to have such a disability and</w:t>
      </w:r>
      <w:r w:rsidR="00F82849" w:rsidRPr="00CB5744">
        <w:rPr>
          <w:rFonts w:ascii="Arial" w:eastAsia="Times New Roman" w:hAnsi="Arial" w:cs="Arial"/>
          <w:sz w:val="24"/>
          <w:szCs w:val="24"/>
          <w:lang w:eastAsia="en-GB"/>
        </w:rPr>
        <w:t>,</w:t>
      </w:r>
      <w:r w:rsidRPr="00CB5744">
        <w:rPr>
          <w:rFonts w:ascii="Arial" w:eastAsia="Times New Roman" w:hAnsi="Arial" w:cs="Arial"/>
          <w:sz w:val="24"/>
          <w:szCs w:val="24"/>
          <w:lang w:eastAsia="en-GB"/>
        </w:rPr>
        <w:t xml:space="preserve"> if so, what additional support </w:t>
      </w:r>
      <w:r w:rsidR="00F548FD">
        <w:rPr>
          <w:rFonts w:ascii="Arial" w:eastAsia="Times New Roman" w:hAnsi="Arial" w:cs="Arial"/>
          <w:sz w:val="24"/>
          <w:szCs w:val="24"/>
          <w:lang w:eastAsia="en-GB"/>
        </w:rPr>
        <w:t>they</w:t>
      </w:r>
      <w:r w:rsidRPr="00CB5744">
        <w:rPr>
          <w:rFonts w:ascii="Arial" w:eastAsia="Times New Roman" w:hAnsi="Arial" w:cs="Arial"/>
          <w:sz w:val="24"/>
          <w:szCs w:val="24"/>
          <w:lang w:eastAsia="en-GB"/>
        </w:rPr>
        <w:t xml:space="preserve"> might require to participate in a search (bearing in mind that a person with such a disability may have difficulty articulating the nature of that disability or what support </w:t>
      </w:r>
      <w:r w:rsidR="00F548FD">
        <w:rPr>
          <w:rFonts w:ascii="Arial" w:eastAsia="Times New Roman" w:hAnsi="Arial" w:cs="Arial"/>
          <w:sz w:val="24"/>
          <w:szCs w:val="24"/>
          <w:lang w:eastAsia="en-GB"/>
        </w:rPr>
        <w:t>they</w:t>
      </w:r>
      <w:r w:rsidRPr="00CB5744">
        <w:rPr>
          <w:rFonts w:ascii="Arial" w:eastAsia="Times New Roman" w:hAnsi="Arial" w:cs="Arial"/>
          <w:sz w:val="24"/>
          <w:szCs w:val="24"/>
          <w:lang w:eastAsia="en-GB"/>
        </w:rPr>
        <w:t xml:space="preserve"> need). </w:t>
      </w:r>
    </w:p>
    <w:p w:rsidR="005961CD" w:rsidRPr="00CB5744" w:rsidRDefault="005961CD" w:rsidP="000B1D33">
      <w:pPr>
        <w:tabs>
          <w:tab w:val="left" w:pos="567"/>
          <w:tab w:val="left" w:pos="1276"/>
        </w:tabs>
        <w:spacing w:after="0" w:line="240" w:lineRule="auto"/>
        <w:ind w:left="567" w:hanging="567"/>
        <w:rPr>
          <w:rFonts w:ascii="Arial" w:eastAsia="Times New Roman" w:hAnsi="Arial" w:cs="Arial"/>
          <w:sz w:val="24"/>
          <w:szCs w:val="24"/>
          <w:lang w:eastAsia="en-GB"/>
        </w:rPr>
      </w:pPr>
    </w:p>
    <w:p w:rsidR="005961CD" w:rsidRPr="00CB5744" w:rsidRDefault="005961CD" w:rsidP="000B1D33">
      <w:pPr>
        <w:numPr>
          <w:ilvl w:val="0"/>
          <w:numId w:val="31"/>
        </w:numPr>
        <w:tabs>
          <w:tab w:val="left" w:pos="567"/>
          <w:tab w:val="left" w:pos="1276"/>
        </w:tabs>
        <w:spacing w:after="0" w:line="240" w:lineRule="auto"/>
        <w:ind w:left="567" w:hanging="567"/>
        <w:rPr>
          <w:rFonts w:ascii="Arial" w:eastAsia="Times New Roman" w:hAnsi="Arial" w:cs="Arial"/>
          <w:sz w:val="24"/>
          <w:szCs w:val="24"/>
          <w:lang w:eastAsia="en-GB"/>
        </w:rPr>
      </w:pPr>
      <w:r w:rsidRPr="00CB5744">
        <w:rPr>
          <w:rFonts w:ascii="Arial" w:eastAsia="Times New Roman" w:hAnsi="Arial" w:cs="Arial"/>
          <w:sz w:val="24"/>
          <w:szCs w:val="24"/>
          <w:lang w:eastAsia="en-GB"/>
        </w:rPr>
        <w:t xml:space="preserve">Constables should use age-appropriate terms when engaging with children and young people, and avoid the use of technical or legal language unless </w:t>
      </w:r>
      <w:r w:rsidR="00135662" w:rsidRPr="00CB5744">
        <w:rPr>
          <w:rFonts w:ascii="Arial" w:eastAsia="Times New Roman" w:hAnsi="Arial" w:cs="Arial"/>
          <w:sz w:val="24"/>
          <w:szCs w:val="24"/>
          <w:lang w:eastAsia="en-GB"/>
        </w:rPr>
        <w:t xml:space="preserve">this is </w:t>
      </w:r>
      <w:r w:rsidRPr="00CB5744">
        <w:rPr>
          <w:rFonts w:ascii="Arial" w:eastAsia="Times New Roman" w:hAnsi="Arial" w:cs="Arial"/>
          <w:sz w:val="24"/>
          <w:szCs w:val="24"/>
          <w:lang w:eastAsia="en-GB"/>
        </w:rPr>
        <w:t xml:space="preserve">required by law. Where, for example, a constable is required to state the statutory basis for a search, then </w:t>
      </w:r>
      <w:r w:rsidR="00F548FD">
        <w:rPr>
          <w:rFonts w:ascii="Arial" w:eastAsia="Times New Roman" w:hAnsi="Arial" w:cs="Arial"/>
          <w:sz w:val="24"/>
          <w:szCs w:val="24"/>
          <w:lang w:eastAsia="en-GB"/>
        </w:rPr>
        <w:t>they</w:t>
      </w:r>
      <w:r w:rsidRPr="00CB5744">
        <w:rPr>
          <w:rFonts w:ascii="Arial" w:eastAsia="Times New Roman" w:hAnsi="Arial" w:cs="Arial"/>
          <w:sz w:val="24"/>
          <w:szCs w:val="24"/>
          <w:lang w:eastAsia="en-GB"/>
        </w:rPr>
        <w:t xml:space="preserve"> should also be prepared to explain this in terms the child or young person can easily understand. Constables should be aware that not all children of the same age will have the same level of understanding and, where practicable, should allow time for the child or young person to ask questions before a search begins.</w:t>
      </w:r>
    </w:p>
    <w:p w:rsidR="005961CD" w:rsidRPr="00CB5744" w:rsidRDefault="005961CD" w:rsidP="000B1D33">
      <w:pPr>
        <w:tabs>
          <w:tab w:val="left" w:pos="567"/>
          <w:tab w:val="left" w:pos="1276"/>
        </w:tabs>
        <w:spacing w:after="0" w:line="240" w:lineRule="auto"/>
        <w:ind w:left="567" w:hanging="567"/>
        <w:rPr>
          <w:rFonts w:ascii="Arial" w:eastAsia="Times New Roman" w:hAnsi="Arial" w:cs="Arial"/>
          <w:sz w:val="24"/>
          <w:szCs w:val="24"/>
          <w:lang w:eastAsia="en-GB"/>
        </w:rPr>
      </w:pPr>
    </w:p>
    <w:p w:rsidR="005961CD" w:rsidRPr="00CD0E76" w:rsidRDefault="005961CD" w:rsidP="000B1D33">
      <w:pPr>
        <w:numPr>
          <w:ilvl w:val="0"/>
          <w:numId w:val="31"/>
        </w:numPr>
        <w:tabs>
          <w:tab w:val="left" w:pos="567"/>
          <w:tab w:val="left" w:pos="1276"/>
        </w:tabs>
        <w:spacing w:after="0" w:line="240" w:lineRule="auto"/>
        <w:ind w:left="567" w:hanging="567"/>
        <w:rPr>
          <w:rFonts w:ascii="Arial" w:eastAsia="Times New Roman" w:hAnsi="Arial" w:cs="Arial"/>
          <w:sz w:val="24"/>
          <w:szCs w:val="24"/>
          <w:lang w:eastAsia="en-GB"/>
        </w:rPr>
      </w:pPr>
      <w:r w:rsidRPr="00CD0E76">
        <w:rPr>
          <w:rFonts w:ascii="Arial" w:eastAsia="Times New Roman" w:hAnsi="Arial" w:cs="Arial"/>
          <w:sz w:val="24"/>
          <w:szCs w:val="24"/>
          <w:lang w:eastAsia="en-GB"/>
        </w:rPr>
        <w:t>Where it appears to a constable that a child</w:t>
      </w:r>
      <w:r w:rsidR="00F82849" w:rsidRPr="00B54B1F">
        <w:rPr>
          <w:rFonts w:ascii="Arial" w:eastAsia="Times New Roman" w:hAnsi="Arial" w:cs="Arial"/>
          <w:sz w:val="24"/>
          <w:szCs w:val="24"/>
          <w:lang w:eastAsia="en-GB"/>
        </w:rPr>
        <w:t xml:space="preserve"> or </w:t>
      </w:r>
      <w:r w:rsidRPr="00BE1A03">
        <w:rPr>
          <w:rFonts w:ascii="Arial" w:eastAsia="Times New Roman" w:hAnsi="Arial" w:cs="Arial"/>
          <w:sz w:val="24"/>
          <w:szCs w:val="24"/>
          <w:lang w:eastAsia="en-GB"/>
        </w:rPr>
        <w:t xml:space="preserve">young person lacks the capacity to understand why a search may be necessary, or what </w:t>
      </w:r>
      <w:r w:rsidR="001E1B7B" w:rsidRPr="00957FD5">
        <w:rPr>
          <w:rFonts w:ascii="Arial" w:eastAsia="Times New Roman" w:hAnsi="Arial" w:cs="Arial"/>
          <w:sz w:val="24"/>
          <w:szCs w:val="24"/>
          <w:lang w:eastAsia="en-GB"/>
        </w:rPr>
        <w:t>it</w:t>
      </w:r>
      <w:r w:rsidRPr="00CD0E76">
        <w:rPr>
          <w:rFonts w:ascii="Arial" w:eastAsia="Times New Roman" w:hAnsi="Arial" w:cs="Arial"/>
          <w:sz w:val="24"/>
          <w:szCs w:val="24"/>
          <w:lang w:eastAsia="en-GB"/>
        </w:rPr>
        <w:t xml:space="preserve"> may entail, the presumption is </w:t>
      </w:r>
      <w:r w:rsidRPr="00C2027A">
        <w:rPr>
          <w:rFonts w:ascii="Arial" w:eastAsia="Times New Roman" w:hAnsi="Arial" w:cs="Arial"/>
          <w:sz w:val="24"/>
          <w:szCs w:val="24"/>
          <w:lang w:eastAsia="en-GB"/>
        </w:rPr>
        <w:t>that the search should not proceed</w:t>
      </w:r>
      <w:r w:rsidR="001E1B7B" w:rsidRPr="00C2027A">
        <w:rPr>
          <w:rFonts w:ascii="Arial" w:eastAsia="Times New Roman" w:hAnsi="Arial" w:cs="Arial"/>
          <w:sz w:val="24"/>
          <w:szCs w:val="24"/>
          <w:lang w:eastAsia="en-GB"/>
        </w:rPr>
        <w:t xml:space="preserve"> unless appropriate support can be arranged for the child or young person (see Annex B)</w:t>
      </w:r>
      <w:r w:rsidRPr="00C2027A">
        <w:rPr>
          <w:rFonts w:ascii="Arial" w:eastAsia="Times New Roman" w:hAnsi="Arial" w:cs="Arial"/>
          <w:sz w:val="24"/>
          <w:szCs w:val="24"/>
          <w:lang w:eastAsia="en-GB"/>
        </w:rPr>
        <w:t xml:space="preserve">. Consideration should then be </w:t>
      </w:r>
      <w:r w:rsidR="001E1B7B" w:rsidRPr="00C2027A">
        <w:rPr>
          <w:rFonts w:ascii="Arial" w:eastAsia="Times New Roman" w:hAnsi="Arial" w:cs="Arial"/>
          <w:sz w:val="24"/>
          <w:szCs w:val="24"/>
          <w:lang w:eastAsia="en-GB"/>
        </w:rPr>
        <w:t>given to</w:t>
      </w:r>
      <w:r w:rsidRPr="00C2027A">
        <w:rPr>
          <w:rFonts w:ascii="Arial" w:eastAsia="Times New Roman" w:hAnsi="Arial" w:cs="Arial"/>
          <w:sz w:val="24"/>
          <w:szCs w:val="24"/>
          <w:lang w:eastAsia="en-GB"/>
        </w:rPr>
        <w:t xml:space="preserve"> how best to safeguard that child or young person, where it is believed that </w:t>
      </w:r>
      <w:r w:rsidR="000334A9" w:rsidRPr="00C2027A">
        <w:rPr>
          <w:rFonts w:ascii="Arial" w:eastAsia="Times New Roman" w:hAnsi="Arial" w:cs="Arial"/>
          <w:sz w:val="24"/>
          <w:szCs w:val="24"/>
          <w:lang w:eastAsia="en-GB"/>
        </w:rPr>
        <w:t>they are</w:t>
      </w:r>
      <w:r w:rsidR="00135662" w:rsidRPr="00C2027A">
        <w:rPr>
          <w:rFonts w:ascii="Arial" w:eastAsia="Times New Roman" w:hAnsi="Arial" w:cs="Arial"/>
          <w:sz w:val="24"/>
          <w:szCs w:val="24"/>
          <w:lang w:eastAsia="en-GB"/>
        </w:rPr>
        <w:t xml:space="preserve"> being</w:t>
      </w:r>
      <w:r w:rsidR="00135662" w:rsidRPr="00957FD5">
        <w:rPr>
          <w:rFonts w:ascii="Arial" w:eastAsia="Times New Roman" w:hAnsi="Arial" w:cs="Arial"/>
          <w:sz w:val="24"/>
          <w:szCs w:val="24"/>
          <w:lang w:eastAsia="en-GB"/>
        </w:rPr>
        <w:t xml:space="preserve"> used to carry seizable cash or a seizable listed asset</w:t>
      </w:r>
      <w:r w:rsidRPr="00957FD5">
        <w:rPr>
          <w:rFonts w:ascii="Arial" w:eastAsia="Times New Roman" w:hAnsi="Arial" w:cs="Arial"/>
          <w:sz w:val="24"/>
          <w:szCs w:val="24"/>
          <w:lang w:eastAsia="en-GB"/>
        </w:rPr>
        <w:t>.</w:t>
      </w:r>
    </w:p>
    <w:p w:rsidR="005961CD" w:rsidRPr="00CB5744" w:rsidRDefault="005961CD" w:rsidP="000B1D33">
      <w:pPr>
        <w:tabs>
          <w:tab w:val="left" w:pos="567"/>
          <w:tab w:val="left" w:pos="1276"/>
        </w:tabs>
        <w:spacing w:after="0" w:line="240" w:lineRule="auto"/>
        <w:ind w:left="567" w:hanging="567"/>
        <w:rPr>
          <w:rFonts w:ascii="Arial" w:eastAsia="Times New Roman" w:hAnsi="Arial" w:cs="Arial"/>
          <w:sz w:val="24"/>
          <w:szCs w:val="24"/>
          <w:lang w:eastAsia="en-GB"/>
        </w:rPr>
      </w:pPr>
    </w:p>
    <w:p w:rsidR="005961CD" w:rsidRPr="00CB5744" w:rsidRDefault="003000DC" w:rsidP="000B1D33">
      <w:pPr>
        <w:numPr>
          <w:ilvl w:val="0"/>
          <w:numId w:val="31"/>
        </w:numPr>
        <w:tabs>
          <w:tab w:val="left" w:pos="567"/>
          <w:tab w:val="left" w:pos="1276"/>
        </w:tabs>
        <w:spacing w:after="0" w:line="240" w:lineRule="auto"/>
        <w:ind w:left="567" w:hanging="567"/>
        <w:rPr>
          <w:rFonts w:ascii="Arial" w:eastAsia="Times New Roman" w:hAnsi="Arial" w:cs="Arial"/>
          <w:sz w:val="24"/>
          <w:szCs w:val="24"/>
          <w:lang w:eastAsia="en-GB"/>
        </w:rPr>
      </w:pPr>
      <w:r w:rsidRPr="00CB5744">
        <w:rPr>
          <w:rFonts w:ascii="Arial" w:eastAsia="Times New Roman" w:hAnsi="Arial" w:cs="Arial"/>
          <w:sz w:val="24"/>
          <w:szCs w:val="24"/>
          <w:lang w:eastAsia="en-GB"/>
        </w:rPr>
        <w:t xml:space="preserve">Constables should ensure that </w:t>
      </w:r>
      <w:r w:rsidR="005961CD" w:rsidRPr="00CB5744">
        <w:rPr>
          <w:rFonts w:ascii="Arial" w:eastAsia="Times New Roman" w:hAnsi="Arial" w:cs="Arial"/>
          <w:sz w:val="24"/>
          <w:szCs w:val="24"/>
          <w:lang w:eastAsia="en-GB"/>
        </w:rPr>
        <w:t xml:space="preserve">the wellbeing of the child </w:t>
      </w:r>
      <w:r w:rsidR="002C1AA9">
        <w:rPr>
          <w:rFonts w:ascii="Arial" w:eastAsia="Times New Roman" w:hAnsi="Arial" w:cs="Arial"/>
          <w:sz w:val="24"/>
          <w:szCs w:val="24"/>
          <w:lang w:eastAsia="en-GB"/>
        </w:rPr>
        <w:t xml:space="preserve">or young person </w:t>
      </w:r>
      <w:r w:rsidRPr="00CB5744">
        <w:rPr>
          <w:rFonts w:ascii="Arial" w:eastAsia="Times New Roman" w:hAnsi="Arial" w:cs="Arial"/>
          <w:sz w:val="24"/>
          <w:szCs w:val="24"/>
          <w:lang w:eastAsia="en-GB"/>
        </w:rPr>
        <w:t xml:space="preserve">is </w:t>
      </w:r>
      <w:r w:rsidR="005961CD" w:rsidRPr="00CB5744">
        <w:rPr>
          <w:rFonts w:ascii="Arial" w:eastAsia="Times New Roman" w:hAnsi="Arial" w:cs="Arial"/>
          <w:sz w:val="24"/>
          <w:szCs w:val="24"/>
          <w:lang w:eastAsia="en-GB"/>
        </w:rPr>
        <w:t>the primary consideration in deciding whether to proceed with a search of a child or young person. That applies equally to children and young people with a learning disability or other type of disability</w:t>
      </w:r>
      <w:r w:rsidR="002C1AA9">
        <w:rPr>
          <w:rFonts w:ascii="Arial" w:eastAsia="Times New Roman" w:hAnsi="Arial" w:cs="Arial"/>
          <w:sz w:val="24"/>
          <w:szCs w:val="24"/>
          <w:lang w:eastAsia="en-GB"/>
        </w:rPr>
        <w:t xml:space="preserve"> (see also Annex B)</w:t>
      </w:r>
      <w:r w:rsidR="005961CD" w:rsidRPr="00CB5744">
        <w:rPr>
          <w:rFonts w:ascii="Arial" w:eastAsia="Times New Roman" w:hAnsi="Arial" w:cs="Arial"/>
          <w:sz w:val="24"/>
          <w:szCs w:val="24"/>
          <w:lang w:eastAsia="en-GB"/>
        </w:rPr>
        <w:t xml:space="preserve">. For example, someone who is autistic may be particularly sensitive to touch and might find a physical search overwhelming. Where a search is considered likely to have a detrimental effect on a child or young person, then alternative safeguarding measures should be considered. </w:t>
      </w:r>
    </w:p>
    <w:p w:rsidR="005961CD" w:rsidRPr="00CB5744" w:rsidRDefault="005961CD" w:rsidP="000B1D33">
      <w:pPr>
        <w:tabs>
          <w:tab w:val="left" w:pos="567"/>
          <w:tab w:val="left" w:pos="1276"/>
        </w:tabs>
        <w:spacing w:after="0" w:line="240" w:lineRule="auto"/>
        <w:ind w:left="567" w:hanging="567"/>
        <w:rPr>
          <w:rFonts w:ascii="Arial" w:eastAsia="Times New Roman" w:hAnsi="Arial" w:cs="Arial"/>
          <w:sz w:val="24"/>
          <w:szCs w:val="24"/>
          <w:lang w:eastAsia="en-GB"/>
        </w:rPr>
      </w:pPr>
    </w:p>
    <w:p w:rsidR="005961CD" w:rsidRPr="00CB5744" w:rsidRDefault="005961CD" w:rsidP="000B1D33">
      <w:pPr>
        <w:numPr>
          <w:ilvl w:val="0"/>
          <w:numId w:val="31"/>
        </w:numPr>
        <w:tabs>
          <w:tab w:val="left" w:pos="567"/>
          <w:tab w:val="left" w:pos="1276"/>
        </w:tabs>
        <w:spacing w:after="0" w:line="240" w:lineRule="auto"/>
        <w:ind w:left="567" w:hanging="567"/>
        <w:rPr>
          <w:rFonts w:ascii="Arial" w:eastAsia="Times New Roman" w:hAnsi="Arial" w:cs="Arial"/>
          <w:sz w:val="24"/>
          <w:szCs w:val="24"/>
          <w:lang w:eastAsia="en-GB"/>
        </w:rPr>
      </w:pPr>
      <w:r w:rsidRPr="00CB5744">
        <w:rPr>
          <w:rFonts w:ascii="Arial" w:eastAsia="Times New Roman" w:hAnsi="Arial" w:cs="Arial"/>
          <w:sz w:val="24"/>
          <w:szCs w:val="24"/>
          <w:lang w:eastAsia="en-GB"/>
        </w:rPr>
        <w:t>Constables should be aware that the status of a child or young person as looked</w:t>
      </w:r>
      <w:r w:rsidR="00135662" w:rsidRPr="00CB5744">
        <w:rPr>
          <w:rFonts w:ascii="Arial" w:eastAsia="Times New Roman" w:hAnsi="Arial" w:cs="Arial"/>
          <w:sz w:val="24"/>
          <w:szCs w:val="24"/>
          <w:lang w:eastAsia="en-GB"/>
        </w:rPr>
        <w:t>-</w:t>
      </w:r>
      <w:r w:rsidRPr="00CB5744">
        <w:rPr>
          <w:rFonts w:ascii="Arial" w:eastAsia="Times New Roman" w:hAnsi="Arial" w:cs="Arial"/>
          <w:sz w:val="24"/>
          <w:szCs w:val="24"/>
          <w:lang w:eastAsia="en-GB"/>
        </w:rPr>
        <w:t>after or care experienced can be relevant to how such people engage with constables</w:t>
      </w:r>
      <w:r w:rsidR="005F0EF8" w:rsidRPr="00CB5744">
        <w:rPr>
          <w:rFonts w:ascii="Arial" w:eastAsia="Times New Roman" w:hAnsi="Arial" w:cs="Arial"/>
          <w:sz w:val="24"/>
          <w:szCs w:val="24"/>
          <w:lang w:eastAsia="en-GB"/>
        </w:rPr>
        <w:t xml:space="preserve"> – </w:t>
      </w:r>
      <w:r w:rsidR="00AF76E3" w:rsidRPr="00CB5744">
        <w:rPr>
          <w:rFonts w:ascii="Arial" w:eastAsia="Times New Roman" w:hAnsi="Arial" w:cs="Arial"/>
          <w:sz w:val="24"/>
          <w:szCs w:val="24"/>
          <w:lang w:eastAsia="en-GB"/>
        </w:rPr>
        <w:t>e.g.</w:t>
      </w:r>
      <w:r w:rsidRPr="00CB5744">
        <w:rPr>
          <w:rFonts w:ascii="Arial" w:eastAsia="Times New Roman" w:hAnsi="Arial" w:cs="Arial"/>
          <w:sz w:val="24"/>
          <w:szCs w:val="24"/>
          <w:lang w:eastAsia="en-GB"/>
        </w:rPr>
        <w:t xml:space="preserve"> </w:t>
      </w:r>
      <w:r w:rsidR="00F548FD">
        <w:rPr>
          <w:rFonts w:ascii="Arial" w:eastAsia="Times New Roman" w:hAnsi="Arial" w:cs="Arial"/>
          <w:sz w:val="24"/>
          <w:szCs w:val="24"/>
          <w:lang w:eastAsia="en-GB"/>
        </w:rPr>
        <w:t>they</w:t>
      </w:r>
      <w:r w:rsidRPr="00CB5744">
        <w:rPr>
          <w:rFonts w:ascii="Arial" w:eastAsia="Times New Roman" w:hAnsi="Arial" w:cs="Arial"/>
          <w:sz w:val="24"/>
          <w:szCs w:val="24"/>
          <w:lang w:eastAsia="en-GB"/>
        </w:rPr>
        <w:t xml:space="preserve"> may find it more difficult to engage with the police as a result of previous trauma. Constables should be alert to the possibility that a child or young person may be looked</w:t>
      </w:r>
      <w:r w:rsidR="00135662" w:rsidRPr="00CB5744">
        <w:rPr>
          <w:rFonts w:ascii="Arial" w:eastAsia="Times New Roman" w:hAnsi="Arial" w:cs="Arial"/>
          <w:sz w:val="24"/>
          <w:szCs w:val="24"/>
          <w:lang w:eastAsia="en-GB"/>
        </w:rPr>
        <w:t>-</w:t>
      </w:r>
      <w:r w:rsidRPr="00CB5744">
        <w:rPr>
          <w:rFonts w:ascii="Arial" w:eastAsia="Times New Roman" w:hAnsi="Arial" w:cs="Arial"/>
          <w:sz w:val="24"/>
          <w:szCs w:val="24"/>
          <w:lang w:eastAsia="en-GB"/>
        </w:rPr>
        <w:t>after or care experienced and</w:t>
      </w:r>
      <w:r w:rsidR="005F0EF8" w:rsidRPr="00CB5744">
        <w:rPr>
          <w:rFonts w:ascii="Arial" w:eastAsia="Times New Roman" w:hAnsi="Arial" w:cs="Arial"/>
          <w:sz w:val="24"/>
          <w:szCs w:val="24"/>
          <w:lang w:eastAsia="en-GB"/>
        </w:rPr>
        <w:t>,</w:t>
      </w:r>
      <w:r w:rsidRPr="00CB5744">
        <w:rPr>
          <w:rFonts w:ascii="Arial" w:eastAsia="Times New Roman" w:hAnsi="Arial" w:cs="Arial"/>
          <w:sz w:val="24"/>
          <w:szCs w:val="24"/>
          <w:lang w:eastAsia="en-GB"/>
        </w:rPr>
        <w:t xml:space="preserve"> if so, consider what additional support </w:t>
      </w:r>
      <w:r w:rsidR="00F548FD">
        <w:rPr>
          <w:rFonts w:ascii="Arial" w:eastAsia="Times New Roman" w:hAnsi="Arial" w:cs="Arial"/>
          <w:sz w:val="24"/>
          <w:szCs w:val="24"/>
          <w:lang w:eastAsia="en-GB"/>
        </w:rPr>
        <w:t>they</w:t>
      </w:r>
      <w:r w:rsidRPr="00CB5744">
        <w:rPr>
          <w:rFonts w:ascii="Arial" w:eastAsia="Times New Roman" w:hAnsi="Arial" w:cs="Arial"/>
          <w:sz w:val="24"/>
          <w:szCs w:val="24"/>
          <w:lang w:eastAsia="en-GB"/>
        </w:rPr>
        <w:t xml:space="preserve"> might require. In doing so, constables should be sensitive about whether and how </w:t>
      </w:r>
      <w:r w:rsidR="00F548FD">
        <w:rPr>
          <w:rFonts w:ascii="Arial" w:eastAsia="Times New Roman" w:hAnsi="Arial" w:cs="Arial"/>
          <w:sz w:val="24"/>
          <w:szCs w:val="24"/>
          <w:lang w:eastAsia="en-GB"/>
        </w:rPr>
        <w:t>they</w:t>
      </w:r>
      <w:r w:rsidRPr="00CB5744">
        <w:rPr>
          <w:rFonts w:ascii="Arial" w:eastAsia="Times New Roman" w:hAnsi="Arial" w:cs="Arial"/>
          <w:sz w:val="24"/>
          <w:szCs w:val="24"/>
          <w:lang w:eastAsia="en-GB"/>
        </w:rPr>
        <w:t xml:space="preserve"> ask questions about a person’s status, bearing in mind that some looked</w:t>
      </w:r>
      <w:r w:rsidR="00AD2ECC" w:rsidRPr="00CB5744">
        <w:rPr>
          <w:rFonts w:ascii="Arial" w:eastAsia="Times New Roman" w:hAnsi="Arial" w:cs="Arial"/>
          <w:sz w:val="24"/>
          <w:szCs w:val="24"/>
          <w:lang w:eastAsia="en-GB"/>
        </w:rPr>
        <w:t>-</w:t>
      </w:r>
      <w:r w:rsidRPr="00CB5744">
        <w:rPr>
          <w:rFonts w:ascii="Arial" w:eastAsia="Times New Roman" w:hAnsi="Arial" w:cs="Arial"/>
          <w:sz w:val="24"/>
          <w:szCs w:val="24"/>
          <w:lang w:eastAsia="en-GB"/>
        </w:rPr>
        <w:t>after and care experienced children and young people can regard questions about their status as stigmatising and</w:t>
      </w:r>
      <w:r w:rsidR="005F0EF8" w:rsidRPr="00CB5744">
        <w:rPr>
          <w:rFonts w:ascii="Arial" w:eastAsia="Times New Roman" w:hAnsi="Arial" w:cs="Arial"/>
          <w:sz w:val="24"/>
          <w:szCs w:val="24"/>
          <w:lang w:eastAsia="en-GB"/>
        </w:rPr>
        <w:t>,</w:t>
      </w:r>
      <w:r w:rsidRPr="00CB5744">
        <w:rPr>
          <w:rFonts w:ascii="Arial" w:eastAsia="Times New Roman" w:hAnsi="Arial" w:cs="Arial"/>
          <w:sz w:val="24"/>
          <w:szCs w:val="24"/>
          <w:lang w:eastAsia="en-GB"/>
        </w:rPr>
        <w:t xml:space="preserve"> also</w:t>
      </w:r>
      <w:r w:rsidR="005F0EF8" w:rsidRPr="00CB5744">
        <w:rPr>
          <w:rFonts w:ascii="Arial" w:eastAsia="Times New Roman" w:hAnsi="Arial" w:cs="Arial"/>
          <w:sz w:val="24"/>
          <w:szCs w:val="24"/>
          <w:lang w:eastAsia="en-GB"/>
        </w:rPr>
        <w:t>,</w:t>
      </w:r>
      <w:r w:rsidRPr="00CB5744">
        <w:rPr>
          <w:rFonts w:ascii="Arial" w:eastAsia="Times New Roman" w:hAnsi="Arial" w:cs="Arial"/>
          <w:sz w:val="24"/>
          <w:szCs w:val="24"/>
          <w:lang w:eastAsia="en-GB"/>
        </w:rPr>
        <w:t xml:space="preserve"> that their peers may be unaware of their status.</w:t>
      </w:r>
    </w:p>
    <w:p w:rsidR="005961CD" w:rsidRPr="00CB5744" w:rsidRDefault="005961CD" w:rsidP="000B1D33">
      <w:pPr>
        <w:tabs>
          <w:tab w:val="left" w:pos="567"/>
          <w:tab w:val="left" w:pos="1276"/>
        </w:tabs>
        <w:spacing w:after="0" w:line="240" w:lineRule="auto"/>
        <w:ind w:left="567" w:hanging="567"/>
        <w:rPr>
          <w:rFonts w:ascii="Arial" w:eastAsia="Times New Roman" w:hAnsi="Arial" w:cs="Arial"/>
          <w:sz w:val="24"/>
          <w:szCs w:val="24"/>
          <w:lang w:eastAsia="en-GB"/>
        </w:rPr>
      </w:pPr>
    </w:p>
    <w:p w:rsidR="005961CD" w:rsidRPr="00CB5744" w:rsidRDefault="005961CD" w:rsidP="000B1D33">
      <w:pPr>
        <w:numPr>
          <w:ilvl w:val="0"/>
          <w:numId w:val="31"/>
        </w:numPr>
        <w:tabs>
          <w:tab w:val="left" w:pos="567"/>
          <w:tab w:val="left" w:pos="1276"/>
        </w:tabs>
        <w:spacing w:after="0" w:line="240" w:lineRule="auto"/>
        <w:ind w:left="567" w:hanging="567"/>
        <w:rPr>
          <w:rFonts w:ascii="Arial" w:eastAsia="Times New Roman" w:hAnsi="Arial" w:cs="Arial"/>
          <w:sz w:val="24"/>
          <w:szCs w:val="24"/>
          <w:lang w:eastAsia="en-GB"/>
        </w:rPr>
      </w:pPr>
      <w:r w:rsidRPr="00CB5744">
        <w:rPr>
          <w:rFonts w:ascii="Arial" w:eastAsia="Times New Roman" w:hAnsi="Arial" w:cs="Arial"/>
          <w:sz w:val="24"/>
          <w:szCs w:val="24"/>
          <w:lang w:eastAsia="en-GB"/>
        </w:rPr>
        <w:t xml:space="preserve">Children or young people who have experienced abuse may also react strongly to the prospect of being searched, particularly if they </w:t>
      </w:r>
      <w:r w:rsidR="00845FF9" w:rsidRPr="00CB5744">
        <w:rPr>
          <w:rFonts w:ascii="Arial" w:eastAsia="Times New Roman" w:hAnsi="Arial" w:cs="Arial"/>
          <w:sz w:val="24"/>
          <w:szCs w:val="24"/>
          <w:lang w:eastAsia="en-GB"/>
        </w:rPr>
        <w:t xml:space="preserve">(mistakenly) </w:t>
      </w:r>
      <w:r w:rsidRPr="00CB5744">
        <w:rPr>
          <w:rFonts w:ascii="Arial" w:eastAsia="Times New Roman" w:hAnsi="Arial" w:cs="Arial"/>
          <w:sz w:val="24"/>
          <w:szCs w:val="24"/>
          <w:lang w:eastAsia="en-GB"/>
        </w:rPr>
        <w:t xml:space="preserve">believe that the search is likely to involve </w:t>
      </w:r>
      <w:r w:rsidR="005F0EF8" w:rsidRPr="00CB5744">
        <w:rPr>
          <w:rFonts w:ascii="Arial" w:eastAsia="Times New Roman" w:hAnsi="Arial" w:cs="Arial"/>
          <w:sz w:val="24"/>
          <w:szCs w:val="24"/>
          <w:lang w:eastAsia="en-GB"/>
        </w:rPr>
        <w:t xml:space="preserve">a </w:t>
      </w:r>
      <w:r w:rsidRPr="00CB5744">
        <w:rPr>
          <w:rFonts w:ascii="Arial" w:eastAsia="Times New Roman" w:hAnsi="Arial" w:cs="Arial"/>
          <w:sz w:val="24"/>
          <w:szCs w:val="24"/>
          <w:lang w:eastAsia="en-GB"/>
        </w:rPr>
        <w:t>strip</w:t>
      </w:r>
      <w:r w:rsidR="005F0EF8" w:rsidRPr="00CB5744">
        <w:rPr>
          <w:rFonts w:ascii="Arial" w:eastAsia="Times New Roman" w:hAnsi="Arial" w:cs="Arial"/>
          <w:sz w:val="24"/>
          <w:szCs w:val="24"/>
          <w:lang w:eastAsia="en-GB"/>
        </w:rPr>
        <w:t xml:space="preserve"> </w:t>
      </w:r>
      <w:r w:rsidRPr="00CB5744">
        <w:rPr>
          <w:rFonts w:ascii="Arial" w:eastAsia="Times New Roman" w:hAnsi="Arial" w:cs="Arial"/>
          <w:sz w:val="24"/>
          <w:szCs w:val="24"/>
          <w:lang w:eastAsia="en-GB"/>
        </w:rPr>
        <w:t xml:space="preserve">search or </w:t>
      </w:r>
      <w:r w:rsidR="005F0EF8" w:rsidRPr="00CB5744">
        <w:rPr>
          <w:rFonts w:ascii="Arial" w:eastAsia="Times New Roman" w:hAnsi="Arial" w:cs="Arial"/>
          <w:sz w:val="24"/>
          <w:szCs w:val="24"/>
          <w:lang w:eastAsia="en-GB"/>
        </w:rPr>
        <w:t xml:space="preserve">an </w:t>
      </w:r>
      <w:r w:rsidRPr="00CB5744">
        <w:rPr>
          <w:rFonts w:ascii="Arial" w:eastAsia="Times New Roman" w:hAnsi="Arial" w:cs="Arial"/>
          <w:sz w:val="24"/>
          <w:szCs w:val="24"/>
          <w:lang w:eastAsia="en-GB"/>
        </w:rPr>
        <w:t>intimate search.</w:t>
      </w:r>
    </w:p>
    <w:p w:rsidR="005961CD" w:rsidRPr="00CB5744" w:rsidRDefault="005961CD" w:rsidP="000B1D33">
      <w:pPr>
        <w:tabs>
          <w:tab w:val="left" w:pos="567"/>
          <w:tab w:val="left" w:pos="1276"/>
        </w:tabs>
        <w:spacing w:after="0" w:line="240" w:lineRule="auto"/>
        <w:ind w:left="567" w:hanging="567"/>
        <w:rPr>
          <w:rFonts w:ascii="Arial" w:eastAsia="Times New Roman" w:hAnsi="Arial" w:cs="Arial"/>
          <w:sz w:val="24"/>
          <w:szCs w:val="24"/>
          <w:lang w:eastAsia="en-GB"/>
        </w:rPr>
      </w:pPr>
    </w:p>
    <w:p w:rsidR="005961CD" w:rsidRPr="00CB5744" w:rsidRDefault="005961CD" w:rsidP="000B1D33">
      <w:pPr>
        <w:numPr>
          <w:ilvl w:val="0"/>
          <w:numId w:val="31"/>
        </w:numPr>
        <w:tabs>
          <w:tab w:val="left" w:pos="567"/>
          <w:tab w:val="left" w:pos="1276"/>
        </w:tabs>
        <w:spacing w:after="0" w:line="240" w:lineRule="auto"/>
        <w:ind w:left="567" w:hanging="567"/>
        <w:rPr>
          <w:rFonts w:ascii="Arial" w:eastAsia="Times New Roman" w:hAnsi="Arial" w:cs="Arial"/>
          <w:sz w:val="24"/>
          <w:szCs w:val="24"/>
          <w:lang w:eastAsia="en-GB"/>
        </w:rPr>
      </w:pPr>
      <w:r w:rsidRPr="00CB5744">
        <w:rPr>
          <w:rFonts w:ascii="Arial" w:eastAsia="Times New Roman" w:hAnsi="Arial" w:cs="Arial"/>
          <w:sz w:val="24"/>
          <w:szCs w:val="24"/>
          <w:lang w:eastAsia="en-GB"/>
        </w:rPr>
        <w:t>Even where there is no history of abuse, children and young people have reported that being searched by someone who is a stranger to them is both uncomfortable and intrusive.</w:t>
      </w:r>
    </w:p>
    <w:p w:rsidR="003563BF" w:rsidRPr="00CB5744" w:rsidRDefault="003563BF" w:rsidP="000B1D33">
      <w:pPr>
        <w:tabs>
          <w:tab w:val="left" w:pos="567"/>
          <w:tab w:val="left" w:pos="1276"/>
        </w:tabs>
        <w:spacing w:after="0" w:line="240" w:lineRule="auto"/>
        <w:ind w:left="567"/>
        <w:rPr>
          <w:rFonts w:ascii="Arial" w:eastAsia="Times New Roman" w:hAnsi="Arial" w:cs="Arial"/>
          <w:sz w:val="24"/>
          <w:szCs w:val="24"/>
          <w:lang w:eastAsia="en-GB"/>
        </w:rPr>
      </w:pPr>
    </w:p>
    <w:p w:rsidR="005961CD" w:rsidRPr="00CB5744" w:rsidRDefault="005961CD" w:rsidP="000B1D33">
      <w:pPr>
        <w:numPr>
          <w:ilvl w:val="0"/>
          <w:numId w:val="31"/>
        </w:numPr>
        <w:tabs>
          <w:tab w:val="left" w:pos="567"/>
          <w:tab w:val="left" w:pos="1276"/>
        </w:tabs>
        <w:spacing w:after="0" w:line="240" w:lineRule="auto"/>
        <w:ind w:left="567" w:hanging="567"/>
        <w:rPr>
          <w:rFonts w:ascii="Arial" w:eastAsia="Times New Roman" w:hAnsi="Arial" w:cs="Arial"/>
          <w:sz w:val="24"/>
          <w:szCs w:val="24"/>
          <w:lang w:eastAsia="en-GB"/>
        </w:rPr>
      </w:pPr>
      <w:r w:rsidRPr="00CB5744">
        <w:rPr>
          <w:rFonts w:ascii="Arial" w:eastAsia="Times New Roman" w:hAnsi="Arial" w:cs="Arial"/>
          <w:sz w:val="24"/>
          <w:szCs w:val="24"/>
          <w:lang w:eastAsia="en-GB"/>
        </w:rPr>
        <w:t xml:space="preserve">Where a child or young person is becoming distressed during a search, consideration should be given to </w:t>
      </w:r>
      <w:r w:rsidR="00276D4A">
        <w:rPr>
          <w:rFonts w:ascii="Arial" w:eastAsia="Times New Roman" w:hAnsi="Arial" w:cs="Arial"/>
          <w:sz w:val="24"/>
          <w:szCs w:val="24"/>
          <w:lang w:eastAsia="en-GB"/>
        </w:rPr>
        <w:t>stopping</w:t>
      </w:r>
      <w:r w:rsidRPr="00CB5744">
        <w:rPr>
          <w:rFonts w:ascii="Arial" w:eastAsia="Times New Roman" w:hAnsi="Arial" w:cs="Arial"/>
          <w:sz w:val="24"/>
          <w:szCs w:val="24"/>
          <w:lang w:eastAsia="en-GB"/>
        </w:rPr>
        <w:t xml:space="preserve"> or pausing </w:t>
      </w:r>
      <w:r w:rsidR="00276D4A">
        <w:rPr>
          <w:rFonts w:ascii="Arial" w:eastAsia="Times New Roman" w:hAnsi="Arial" w:cs="Arial"/>
          <w:sz w:val="24"/>
          <w:szCs w:val="24"/>
          <w:lang w:eastAsia="en-GB"/>
        </w:rPr>
        <w:t xml:space="preserve">the search </w:t>
      </w:r>
      <w:r w:rsidRPr="00CB5744">
        <w:rPr>
          <w:rFonts w:ascii="Arial" w:eastAsia="Times New Roman" w:hAnsi="Arial" w:cs="Arial"/>
          <w:sz w:val="24"/>
          <w:szCs w:val="24"/>
          <w:lang w:eastAsia="en-GB"/>
        </w:rPr>
        <w:t>until a responsible adult can be present (</w:t>
      </w:r>
      <w:r w:rsidR="00135662" w:rsidRPr="00CB5744">
        <w:rPr>
          <w:rFonts w:ascii="Arial" w:eastAsia="Times New Roman" w:hAnsi="Arial" w:cs="Arial"/>
          <w:sz w:val="24"/>
          <w:szCs w:val="24"/>
          <w:lang w:eastAsia="en-GB"/>
        </w:rPr>
        <w:t>if</w:t>
      </w:r>
      <w:r w:rsidRPr="00CB5744">
        <w:rPr>
          <w:rFonts w:ascii="Arial" w:eastAsia="Times New Roman" w:hAnsi="Arial" w:cs="Arial"/>
          <w:sz w:val="24"/>
          <w:szCs w:val="24"/>
          <w:lang w:eastAsia="en-GB"/>
        </w:rPr>
        <w:t xml:space="preserve"> this is practicable and the child or young person wishes this to happen). </w:t>
      </w:r>
    </w:p>
    <w:p w:rsidR="005961CD" w:rsidRPr="00CB5744" w:rsidRDefault="005961CD" w:rsidP="000B1D33">
      <w:pPr>
        <w:tabs>
          <w:tab w:val="left" w:pos="567"/>
          <w:tab w:val="left" w:pos="1276"/>
        </w:tabs>
        <w:spacing w:after="0" w:line="240" w:lineRule="auto"/>
        <w:ind w:left="567" w:hanging="567"/>
        <w:rPr>
          <w:rFonts w:ascii="Arial" w:eastAsia="Times New Roman" w:hAnsi="Arial" w:cs="Arial"/>
          <w:sz w:val="24"/>
          <w:szCs w:val="24"/>
          <w:lang w:eastAsia="en-GB"/>
        </w:rPr>
      </w:pPr>
    </w:p>
    <w:p w:rsidR="005961CD" w:rsidRPr="00CB5744" w:rsidRDefault="005961CD" w:rsidP="000B1D33">
      <w:pPr>
        <w:numPr>
          <w:ilvl w:val="0"/>
          <w:numId w:val="31"/>
        </w:numPr>
        <w:tabs>
          <w:tab w:val="left" w:pos="567"/>
          <w:tab w:val="left" w:pos="1276"/>
        </w:tabs>
        <w:spacing w:after="0" w:line="240" w:lineRule="auto"/>
        <w:ind w:left="567" w:hanging="567"/>
        <w:rPr>
          <w:rFonts w:ascii="Arial" w:eastAsia="Times New Roman" w:hAnsi="Arial" w:cs="Arial"/>
          <w:sz w:val="24"/>
          <w:szCs w:val="24"/>
          <w:lang w:eastAsia="en-GB"/>
        </w:rPr>
      </w:pPr>
      <w:r w:rsidRPr="00CB5744">
        <w:rPr>
          <w:rFonts w:ascii="Arial" w:eastAsia="Times New Roman" w:hAnsi="Arial" w:cs="Arial"/>
          <w:sz w:val="24"/>
          <w:szCs w:val="24"/>
          <w:lang w:eastAsia="en-GB"/>
        </w:rPr>
        <w:t xml:space="preserve">For the purposes of this Code, a </w:t>
      </w:r>
      <w:r w:rsidR="00EA17DA" w:rsidRPr="00CB5744">
        <w:rPr>
          <w:rFonts w:ascii="Arial" w:eastAsia="Times New Roman" w:hAnsi="Arial" w:cs="Arial"/>
          <w:sz w:val="24"/>
          <w:szCs w:val="24"/>
          <w:lang w:eastAsia="en-GB"/>
        </w:rPr>
        <w:t>‘</w:t>
      </w:r>
      <w:r w:rsidRPr="00CB5744">
        <w:rPr>
          <w:rFonts w:ascii="Arial" w:eastAsia="Times New Roman" w:hAnsi="Arial" w:cs="Arial"/>
          <w:sz w:val="24"/>
          <w:szCs w:val="24"/>
          <w:lang w:eastAsia="en-GB"/>
        </w:rPr>
        <w:t>responsible adult</w:t>
      </w:r>
      <w:r w:rsidR="00EA17DA" w:rsidRPr="00CB5744">
        <w:rPr>
          <w:rFonts w:ascii="Arial" w:eastAsia="Times New Roman" w:hAnsi="Arial" w:cs="Arial"/>
          <w:sz w:val="24"/>
          <w:szCs w:val="24"/>
          <w:lang w:eastAsia="en-GB"/>
        </w:rPr>
        <w:t>’</w:t>
      </w:r>
      <w:r w:rsidRPr="00CB5744">
        <w:rPr>
          <w:rFonts w:ascii="Arial" w:eastAsia="Times New Roman" w:hAnsi="Arial" w:cs="Arial"/>
          <w:sz w:val="24"/>
          <w:szCs w:val="24"/>
          <w:lang w:eastAsia="en-GB"/>
        </w:rPr>
        <w:t xml:space="preserve"> is defined as someone over the age of 18, with responsibility for the child or young person. This might include a parent</w:t>
      </w:r>
      <w:r w:rsidR="00440A5D" w:rsidRPr="00CB5744">
        <w:rPr>
          <w:rFonts w:ascii="Arial" w:eastAsia="Times New Roman" w:hAnsi="Arial" w:cs="Arial"/>
          <w:sz w:val="24"/>
          <w:szCs w:val="24"/>
          <w:lang w:eastAsia="en-GB"/>
        </w:rPr>
        <w:t>, a</w:t>
      </w:r>
      <w:r w:rsidRPr="00CB5744">
        <w:rPr>
          <w:rFonts w:ascii="Arial" w:eastAsia="Times New Roman" w:hAnsi="Arial" w:cs="Arial"/>
          <w:sz w:val="24"/>
          <w:szCs w:val="24"/>
          <w:lang w:eastAsia="en-GB"/>
        </w:rPr>
        <w:t xml:space="preserve"> carer, an older sibling or a key worker. </w:t>
      </w:r>
      <w:r w:rsidR="00440A5D" w:rsidRPr="00CB5744">
        <w:rPr>
          <w:rFonts w:ascii="Arial" w:eastAsia="Times New Roman" w:hAnsi="Arial" w:cs="Arial"/>
          <w:sz w:val="24"/>
          <w:szCs w:val="24"/>
          <w:lang w:eastAsia="en-GB"/>
        </w:rPr>
        <w:t>The responsible adult’s</w:t>
      </w:r>
      <w:r w:rsidRPr="00CB5744">
        <w:rPr>
          <w:rFonts w:ascii="Arial" w:eastAsia="Times New Roman" w:hAnsi="Arial" w:cs="Arial"/>
          <w:sz w:val="24"/>
          <w:szCs w:val="24"/>
          <w:lang w:eastAsia="en-GB"/>
        </w:rPr>
        <w:t xml:space="preserve"> role is to support the child or young person</w:t>
      </w:r>
      <w:r w:rsidR="001A6DBA" w:rsidRPr="00CB5744">
        <w:rPr>
          <w:rFonts w:ascii="Arial" w:eastAsia="Times New Roman" w:hAnsi="Arial" w:cs="Arial"/>
          <w:sz w:val="24"/>
          <w:szCs w:val="24"/>
          <w:lang w:eastAsia="en-GB"/>
        </w:rPr>
        <w:t>,</w:t>
      </w:r>
      <w:r w:rsidRPr="00CB5744">
        <w:rPr>
          <w:rFonts w:ascii="Arial" w:eastAsia="Times New Roman" w:hAnsi="Arial" w:cs="Arial"/>
          <w:sz w:val="24"/>
          <w:szCs w:val="24"/>
          <w:lang w:eastAsia="en-GB"/>
        </w:rPr>
        <w:t xml:space="preserve"> and help </w:t>
      </w:r>
      <w:r w:rsidR="00CB5744">
        <w:rPr>
          <w:rFonts w:ascii="Arial" w:eastAsia="Times New Roman" w:hAnsi="Arial" w:cs="Arial"/>
          <w:sz w:val="24"/>
          <w:szCs w:val="24"/>
          <w:lang w:eastAsia="en-GB"/>
        </w:rPr>
        <w:t>them</w:t>
      </w:r>
      <w:r w:rsidR="00440A5D" w:rsidRPr="00CB5744">
        <w:rPr>
          <w:rFonts w:ascii="Arial" w:eastAsia="Times New Roman" w:hAnsi="Arial" w:cs="Arial"/>
          <w:sz w:val="24"/>
          <w:szCs w:val="24"/>
          <w:lang w:eastAsia="en-GB"/>
        </w:rPr>
        <w:t xml:space="preserve"> </w:t>
      </w:r>
      <w:r w:rsidRPr="00CB5744">
        <w:rPr>
          <w:rFonts w:ascii="Arial" w:eastAsia="Times New Roman" w:hAnsi="Arial" w:cs="Arial"/>
          <w:sz w:val="24"/>
          <w:szCs w:val="24"/>
          <w:lang w:eastAsia="en-GB"/>
        </w:rPr>
        <w:t xml:space="preserve">understand what is happening. Constables should note that a ‘responsible adult’ is distinct from an ‘appropriate adult’, a term which has its own meaning. </w:t>
      </w:r>
    </w:p>
    <w:p w:rsidR="005961CD" w:rsidRPr="00CB5744" w:rsidRDefault="005961CD" w:rsidP="000B1D33">
      <w:pPr>
        <w:tabs>
          <w:tab w:val="left" w:pos="567"/>
          <w:tab w:val="left" w:pos="1276"/>
        </w:tabs>
        <w:spacing w:after="0" w:line="240" w:lineRule="auto"/>
        <w:ind w:left="567" w:hanging="567"/>
        <w:rPr>
          <w:rFonts w:ascii="Arial" w:eastAsia="Times New Roman" w:hAnsi="Arial" w:cs="Arial"/>
          <w:sz w:val="24"/>
          <w:szCs w:val="24"/>
          <w:lang w:eastAsia="en-GB"/>
        </w:rPr>
      </w:pPr>
    </w:p>
    <w:p w:rsidR="005961CD" w:rsidRPr="00CB5744" w:rsidRDefault="005961CD" w:rsidP="000B1D33">
      <w:pPr>
        <w:numPr>
          <w:ilvl w:val="0"/>
          <w:numId w:val="31"/>
        </w:numPr>
        <w:tabs>
          <w:tab w:val="left" w:pos="567"/>
          <w:tab w:val="left" w:pos="1276"/>
        </w:tabs>
        <w:spacing w:after="0" w:line="240" w:lineRule="auto"/>
        <w:ind w:left="567" w:hanging="567"/>
        <w:rPr>
          <w:rFonts w:ascii="Arial" w:eastAsia="Times New Roman" w:hAnsi="Arial" w:cs="Arial"/>
          <w:sz w:val="24"/>
          <w:szCs w:val="24"/>
          <w:lang w:eastAsia="en-GB"/>
        </w:rPr>
      </w:pPr>
      <w:r w:rsidRPr="00CB5744">
        <w:rPr>
          <w:rFonts w:ascii="Arial" w:eastAsia="Times New Roman" w:hAnsi="Arial" w:cs="Arial"/>
          <w:sz w:val="24"/>
          <w:szCs w:val="24"/>
          <w:lang w:eastAsia="en-GB"/>
        </w:rPr>
        <w:t>When considering a search of a child or young person, a constable should attempt to minimi</w:t>
      </w:r>
      <w:r w:rsidR="00F548FD">
        <w:rPr>
          <w:rFonts w:ascii="Arial" w:eastAsia="Times New Roman" w:hAnsi="Arial" w:cs="Arial"/>
          <w:sz w:val="24"/>
          <w:szCs w:val="24"/>
          <w:lang w:eastAsia="en-GB"/>
        </w:rPr>
        <w:t>s</w:t>
      </w:r>
      <w:r w:rsidRPr="00CB5744">
        <w:rPr>
          <w:rFonts w:ascii="Arial" w:eastAsia="Times New Roman" w:hAnsi="Arial" w:cs="Arial"/>
          <w:sz w:val="24"/>
          <w:szCs w:val="24"/>
          <w:lang w:eastAsia="en-GB"/>
        </w:rPr>
        <w:t xml:space="preserve">e any embarrassment </w:t>
      </w:r>
      <w:r w:rsidR="00F548FD">
        <w:rPr>
          <w:rFonts w:ascii="Arial" w:eastAsia="Times New Roman" w:hAnsi="Arial" w:cs="Arial"/>
          <w:sz w:val="24"/>
          <w:szCs w:val="24"/>
          <w:lang w:eastAsia="en-GB"/>
        </w:rPr>
        <w:t>they</w:t>
      </w:r>
      <w:r w:rsidRPr="00CB5744">
        <w:rPr>
          <w:rFonts w:ascii="Arial" w:eastAsia="Times New Roman" w:hAnsi="Arial" w:cs="Arial"/>
          <w:sz w:val="24"/>
          <w:szCs w:val="24"/>
          <w:lang w:eastAsia="en-GB"/>
        </w:rPr>
        <w:t xml:space="preserve"> might feel</w:t>
      </w:r>
      <w:r w:rsidR="00440A5D" w:rsidRPr="00CB5744">
        <w:rPr>
          <w:rFonts w:ascii="Arial" w:eastAsia="Times New Roman" w:hAnsi="Arial" w:cs="Arial"/>
          <w:sz w:val="24"/>
          <w:szCs w:val="24"/>
          <w:lang w:eastAsia="en-GB"/>
        </w:rPr>
        <w:t xml:space="preserve"> – e.g</w:t>
      </w:r>
      <w:r w:rsidRPr="00CB5744">
        <w:rPr>
          <w:rFonts w:ascii="Arial" w:eastAsia="Times New Roman" w:hAnsi="Arial" w:cs="Arial"/>
          <w:sz w:val="24"/>
          <w:szCs w:val="24"/>
          <w:lang w:eastAsia="en-GB"/>
        </w:rPr>
        <w:t xml:space="preserve">. </w:t>
      </w:r>
      <w:r w:rsidR="00440A5D" w:rsidRPr="00CB5744">
        <w:rPr>
          <w:rFonts w:ascii="Arial" w:eastAsia="Times New Roman" w:hAnsi="Arial" w:cs="Arial"/>
          <w:sz w:val="24"/>
          <w:szCs w:val="24"/>
          <w:lang w:eastAsia="en-GB"/>
        </w:rPr>
        <w:t xml:space="preserve">by </w:t>
      </w:r>
      <w:r w:rsidRPr="00CB5744">
        <w:rPr>
          <w:rFonts w:ascii="Arial" w:eastAsia="Times New Roman" w:hAnsi="Arial" w:cs="Arial"/>
          <w:sz w:val="24"/>
          <w:szCs w:val="24"/>
          <w:lang w:eastAsia="en-GB"/>
        </w:rPr>
        <w:t>carrying out a search discreetly and away from a peer group. Where practicable, a constable should involve the child</w:t>
      </w:r>
      <w:r w:rsidR="00440A5D" w:rsidRPr="00CB5744">
        <w:rPr>
          <w:rFonts w:ascii="Arial" w:eastAsia="Times New Roman" w:hAnsi="Arial" w:cs="Arial"/>
          <w:sz w:val="24"/>
          <w:szCs w:val="24"/>
          <w:lang w:eastAsia="en-GB"/>
        </w:rPr>
        <w:t xml:space="preserve"> or </w:t>
      </w:r>
      <w:r w:rsidRPr="00CB5744">
        <w:rPr>
          <w:rFonts w:ascii="Arial" w:eastAsia="Times New Roman" w:hAnsi="Arial" w:cs="Arial"/>
          <w:sz w:val="24"/>
          <w:szCs w:val="24"/>
          <w:lang w:eastAsia="en-GB"/>
        </w:rPr>
        <w:t xml:space="preserve">young person in considering where the search should take place. A constable should not assume that places considered suitable for adults will be where a child or a young person would feel most at ease. </w:t>
      </w:r>
    </w:p>
    <w:p w:rsidR="005961CD" w:rsidRPr="00CB5744" w:rsidRDefault="005961CD" w:rsidP="000B1D33">
      <w:pPr>
        <w:tabs>
          <w:tab w:val="left" w:pos="567"/>
          <w:tab w:val="left" w:pos="1276"/>
        </w:tabs>
        <w:spacing w:after="0" w:line="240" w:lineRule="auto"/>
        <w:ind w:left="567" w:hanging="567"/>
        <w:rPr>
          <w:rFonts w:ascii="Arial" w:eastAsia="Times New Roman" w:hAnsi="Arial" w:cs="Arial"/>
          <w:sz w:val="24"/>
          <w:szCs w:val="24"/>
          <w:lang w:eastAsia="en-GB"/>
        </w:rPr>
      </w:pPr>
    </w:p>
    <w:p w:rsidR="005961CD" w:rsidRPr="00CB5744" w:rsidRDefault="005961CD" w:rsidP="000B1D33">
      <w:pPr>
        <w:numPr>
          <w:ilvl w:val="0"/>
          <w:numId w:val="31"/>
        </w:numPr>
        <w:tabs>
          <w:tab w:val="left" w:pos="567"/>
          <w:tab w:val="left" w:pos="1276"/>
        </w:tabs>
        <w:spacing w:after="0" w:line="240" w:lineRule="auto"/>
        <w:ind w:left="567" w:hanging="567"/>
        <w:rPr>
          <w:rFonts w:ascii="Arial" w:eastAsia="Times New Roman" w:hAnsi="Arial" w:cs="Arial"/>
          <w:sz w:val="24"/>
          <w:szCs w:val="24"/>
          <w:lang w:eastAsia="en-GB"/>
        </w:rPr>
      </w:pPr>
      <w:r w:rsidRPr="00CB5744">
        <w:rPr>
          <w:rFonts w:ascii="Arial" w:eastAsia="Times New Roman" w:hAnsi="Arial" w:cs="Arial"/>
          <w:sz w:val="24"/>
          <w:szCs w:val="24"/>
          <w:lang w:eastAsia="en-GB"/>
        </w:rPr>
        <w:t xml:space="preserve">Any search of a child or a young person should be carried out by a person of the same sex. All searches should respect the dignity and privacy of the child or young person. </w:t>
      </w:r>
    </w:p>
    <w:p w:rsidR="005961CD" w:rsidRPr="00CB5744" w:rsidRDefault="005961CD" w:rsidP="000B1D33">
      <w:pPr>
        <w:tabs>
          <w:tab w:val="left" w:pos="567"/>
          <w:tab w:val="left" w:pos="1276"/>
        </w:tabs>
        <w:spacing w:after="0" w:line="240" w:lineRule="auto"/>
        <w:ind w:left="567" w:hanging="567"/>
        <w:rPr>
          <w:rFonts w:ascii="Arial" w:eastAsia="Times New Roman" w:hAnsi="Arial" w:cs="Arial"/>
          <w:sz w:val="24"/>
          <w:szCs w:val="24"/>
          <w:lang w:eastAsia="en-GB"/>
        </w:rPr>
      </w:pPr>
    </w:p>
    <w:p w:rsidR="005961CD" w:rsidRPr="00CB5744" w:rsidRDefault="005961CD" w:rsidP="000B1D33">
      <w:pPr>
        <w:numPr>
          <w:ilvl w:val="0"/>
          <w:numId w:val="31"/>
        </w:numPr>
        <w:tabs>
          <w:tab w:val="left" w:pos="567"/>
          <w:tab w:val="left" w:pos="1276"/>
        </w:tabs>
        <w:spacing w:after="0" w:line="240" w:lineRule="auto"/>
        <w:ind w:left="567" w:hanging="567"/>
        <w:rPr>
          <w:rFonts w:ascii="Arial" w:eastAsia="Times New Roman" w:hAnsi="Arial" w:cs="Arial"/>
          <w:sz w:val="24"/>
          <w:szCs w:val="24"/>
          <w:lang w:eastAsia="en-GB"/>
        </w:rPr>
      </w:pPr>
      <w:r w:rsidRPr="00CB5744">
        <w:rPr>
          <w:rFonts w:ascii="Arial" w:eastAsia="Times New Roman" w:hAnsi="Arial" w:cs="Arial"/>
          <w:sz w:val="24"/>
          <w:szCs w:val="24"/>
          <w:lang w:eastAsia="en-GB"/>
        </w:rPr>
        <w:t xml:space="preserve">A constable should explain at each stage of a search of a child or young person what </w:t>
      </w:r>
      <w:r w:rsidR="00440A5D" w:rsidRPr="00CB5744">
        <w:rPr>
          <w:rFonts w:ascii="Arial" w:eastAsia="Times New Roman" w:hAnsi="Arial" w:cs="Arial"/>
          <w:sz w:val="24"/>
          <w:szCs w:val="24"/>
          <w:lang w:eastAsia="en-GB"/>
        </w:rPr>
        <w:t>the constable is</w:t>
      </w:r>
      <w:r w:rsidRPr="00CB5744">
        <w:rPr>
          <w:rFonts w:ascii="Arial" w:eastAsia="Times New Roman" w:hAnsi="Arial" w:cs="Arial"/>
          <w:sz w:val="24"/>
          <w:szCs w:val="24"/>
          <w:lang w:eastAsia="en-GB"/>
        </w:rPr>
        <w:t xml:space="preserve"> doing and why. Where a child requests a brief pause in the search (</w:t>
      </w:r>
      <w:r w:rsidR="00440A5D" w:rsidRPr="00CB5744">
        <w:rPr>
          <w:rFonts w:ascii="Arial" w:eastAsia="Times New Roman" w:hAnsi="Arial" w:cs="Arial"/>
          <w:sz w:val="24"/>
          <w:szCs w:val="24"/>
          <w:lang w:eastAsia="en-GB"/>
        </w:rPr>
        <w:t>e.g.</w:t>
      </w:r>
      <w:r w:rsidRPr="00CB5744">
        <w:rPr>
          <w:rFonts w:ascii="Arial" w:eastAsia="Times New Roman" w:hAnsi="Arial" w:cs="Arial"/>
          <w:sz w:val="24"/>
          <w:szCs w:val="24"/>
          <w:lang w:eastAsia="en-GB"/>
        </w:rPr>
        <w:t xml:space="preserve"> to compose </w:t>
      </w:r>
      <w:r w:rsidR="00270CA0">
        <w:rPr>
          <w:rFonts w:ascii="Arial" w:eastAsia="Times New Roman" w:hAnsi="Arial" w:cs="Arial"/>
          <w:sz w:val="24"/>
          <w:szCs w:val="24"/>
          <w:lang w:eastAsia="en-GB"/>
        </w:rPr>
        <w:t>themselves</w:t>
      </w:r>
      <w:r w:rsidRPr="00CB5744">
        <w:rPr>
          <w:rFonts w:ascii="Arial" w:eastAsia="Times New Roman" w:hAnsi="Arial" w:cs="Arial"/>
          <w:sz w:val="24"/>
          <w:szCs w:val="24"/>
          <w:lang w:eastAsia="en-GB"/>
        </w:rPr>
        <w:t>)</w:t>
      </w:r>
      <w:r w:rsidR="00440A5D" w:rsidRPr="00CB5744">
        <w:rPr>
          <w:rFonts w:ascii="Arial" w:eastAsia="Times New Roman" w:hAnsi="Arial" w:cs="Arial"/>
          <w:sz w:val="24"/>
          <w:szCs w:val="24"/>
          <w:lang w:eastAsia="en-GB"/>
        </w:rPr>
        <w:t>,</w:t>
      </w:r>
      <w:r w:rsidRPr="00CB5744">
        <w:rPr>
          <w:rFonts w:ascii="Arial" w:eastAsia="Times New Roman" w:hAnsi="Arial" w:cs="Arial"/>
          <w:sz w:val="24"/>
          <w:szCs w:val="24"/>
          <w:lang w:eastAsia="en-GB"/>
        </w:rPr>
        <w:t xml:space="preserve"> this should be accommodated where practicable. </w:t>
      </w:r>
      <w:r w:rsidR="001A6DBA" w:rsidRPr="00CB5744">
        <w:rPr>
          <w:rFonts w:ascii="Arial" w:eastAsia="Times New Roman" w:hAnsi="Arial" w:cs="Arial"/>
          <w:sz w:val="24"/>
          <w:szCs w:val="24"/>
          <w:lang w:eastAsia="en-GB"/>
        </w:rPr>
        <w:t>Otherwise, t</w:t>
      </w:r>
      <w:r w:rsidRPr="00CB5744">
        <w:rPr>
          <w:rFonts w:ascii="Arial" w:eastAsia="Times New Roman" w:hAnsi="Arial" w:cs="Arial"/>
          <w:sz w:val="24"/>
          <w:szCs w:val="24"/>
          <w:lang w:eastAsia="en-GB"/>
        </w:rPr>
        <w:t xml:space="preserve">he search should be completed as swiftly as possible. </w:t>
      </w:r>
    </w:p>
    <w:p w:rsidR="005961CD" w:rsidRPr="00CB5744" w:rsidRDefault="005961CD" w:rsidP="000B1D33">
      <w:pPr>
        <w:tabs>
          <w:tab w:val="left" w:pos="567"/>
          <w:tab w:val="left" w:pos="1276"/>
        </w:tabs>
        <w:spacing w:after="0" w:line="240" w:lineRule="auto"/>
        <w:ind w:left="567" w:hanging="567"/>
        <w:rPr>
          <w:rFonts w:ascii="Arial" w:eastAsia="Times New Roman" w:hAnsi="Arial" w:cs="Arial"/>
          <w:sz w:val="24"/>
          <w:szCs w:val="24"/>
          <w:lang w:eastAsia="en-GB"/>
        </w:rPr>
      </w:pPr>
    </w:p>
    <w:p w:rsidR="005961CD" w:rsidRPr="00CB5744" w:rsidRDefault="005961CD" w:rsidP="000B1D33">
      <w:pPr>
        <w:numPr>
          <w:ilvl w:val="0"/>
          <w:numId w:val="31"/>
        </w:numPr>
        <w:tabs>
          <w:tab w:val="left" w:pos="567"/>
          <w:tab w:val="left" w:pos="1276"/>
        </w:tabs>
        <w:spacing w:after="0" w:line="240" w:lineRule="auto"/>
        <w:ind w:left="567" w:hanging="567"/>
        <w:rPr>
          <w:rFonts w:ascii="Arial" w:eastAsia="Times New Roman" w:hAnsi="Arial" w:cs="Arial"/>
          <w:sz w:val="24"/>
          <w:szCs w:val="24"/>
          <w:lang w:eastAsia="en-GB"/>
        </w:rPr>
      </w:pPr>
      <w:r w:rsidRPr="00CB5744">
        <w:rPr>
          <w:rFonts w:ascii="Arial" w:eastAsia="Times New Roman" w:hAnsi="Arial" w:cs="Arial"/>
          <w:sz w:val="24"/>
          <w:szCs w:val="24"/>
          <w:lang w:eastAsia="en-GB"/>
        </w:rPr>
        <w:t>Where a search takes place and no item is found</w:t>
      </w:r>
      <w:r w:rsidR="00AD2ECC" w:rsidRPr="00CB5744">
        <w:rPr>
          <w:rFonts w:ascii="Arial" w:eastAsia="Times New Roman" w:hAnsi="Arial" w:cs="Arial"/>
          <w:sz w:val="24"/>
          <w:szCs w:val="24"/>
          <w:lang w:eastAsia="en-GB"/>
        </w:rPr>
        <w:t>,</w:t>
      </w:r>
      <w:r w:rsidRPr="00CB5744">
        <w:rPr>
          <w:rFonts w:ascii="Arial" w:eastAsia="Times New Roman" w:hAnsi="Arial" w:cs="Arial"/>
          <w:sz w:val="24"/>
          <w:szCs w:val="24"/>
          <w:lang w:eastAsia="en-GB"/>
        </w:rPr>
        <w:t xml:space="preserve"> and the child or young person has provided </w:t>
      </w:r>
      <w:r w:rsidR="00CB5744">
        <w:rPr>
          <w:rFonts w:ascii="Arial" w:eastAsia="Times New Roman" w:hAnsi="Arial" w:cs="Arial"/>
          <w:sz w:val="24"/>
          <w:szCs w:val="24"/>
          <w:lang w:eastAsia="en-GB"/>
        </w:rPr>
        <w:t>their</w:t>
      </w:r>
      <w:r w:rsidRPr="00CB5744">
        <w:rPr>
          <w:rFonts w:ascii="Arial" w:eastAsia="Times New Roman" w:hAnsi="Arial" w:cs="Arial"/>
          <w:sz w:val="24"/>
          <w:szCs w:val="24"/>
          <w:lang w:eastAsia="en-GB"/>
        </w:rPr>
        <w:t xml:space="preserve"> name, address and date of birth, a constable should clearly explain how the information will be stored, the length of time </w:t>
      </w:r>
      <w:r w:rsidR="001A6DBA" w:rsidRPr="00CB5744">
        <w:rPr>
          <w:rFonts w:ascii="Arial" w:eastAsia="Times New Roman" w:hAnsi="Arial" w:cs="Arial"/>
          <w:sz w:val="24"/>
          <w:szCs w:val="24"/>
          <w:lang w:eastAsia="en-GB"/>
        </w:rPr>
        <w:t xml:space="preserve">for which </w:t>
      </w:r>
      <w:r w:rsidRPr="00CB5744">
        <w:rPr>
          <w:rFonts w:ascii="Arial" w:eastAsia="Times New Roman" w:hAnsi="Arial" w:cs="Arial"/>
          <w:sz w:val="24"/>
          <w:szCs w:val="24"/>
          <w:lang w:eastAsia="en-GB"/>
        </w:rPr>
        <w:t>it will be kept and the purposes for which it may be used.</w:t>
      </w:r>
    </w:p>
    <w:p w:rsidR="005961CD" w:rsidRDefault="005961CD" w:rsidP="000B1D33">
      <w:pPr>
        <w:tabs>
          <w:tab w:val="left" w:pos="567"/>
          <w:tab w:val="left" w:pos="1276"/>
        </w:tabs>
        <w:spacing w:after="0" w:line="240" w:lineRule="auto"/>
        <w:ind w:left="567" w:hanging="567"/>
        <w:rPr>
          <w:rFonts w:ascii="Arial" w:eastAsia="Times New Roman" w:hAnsi="Arial" w:cs="Arial"/>
          <w:sz w:val="24"/>
          <w:szCs w:val="24"/>
          <w:lang w:eastAsia="en-GB"/>
        </w:rPr>
      </w:pPr>
    </w:p>
    <w:p w:rsidR="00171DD5" w:rsidRDefault="00171DD5" w:rsidP="000B1D33">
      <w:pPr>
        <w:tabs>
          <w:tab w:val="left" w:pos="567"/>
          <w:tab w:val="left" w:pos="1276"/>
        </w:tabs>
        <w:spacing w:after="0" w:line="240" w:lineRule="auto"/>
        <w:ind w:left="567" w:hanging="567"/>
        <w:rPr>
          <w:rFonts w:ascii="Arial" w:eastAsia="Times New Roman" w:hAnsi="Arial" w:cs="Arial"/>
          <w:sz w:val="24"/>
          <w:szCs w:val="24"/>
          <w:lang w:eastAsia="en-GB"/>
        </w:rPr>
      </w:pPr>
      <w:r>
        <w:rPr>
          <w:rFonts w:ascii="Arial" w:eastAsia="Times New Roman" w:hAnsi="Arial" w:cs="Arial"/>
          <w:sz w:val="24"/>
          <w:szCs w:val="24"/>
          <w:u w:val="single"/>
          <w:lang w:eastAsia="en-GB"/>
        </w:rPr>
        <w:t>Receipts and complaints</w:t>
      </w:r>
    </w:p>
    <w:p w:rsidR="00171DD5" w:rsidRPr="00171DD5" w:rsidRDefault="00171DD5" w:rsidP="000B1D33">
      <w:pPr>
        <w:tabs>
          <w:tab w:val="left" w:pos="567"/>
          <w:tab w:val="left" w:pos="1276"/>
        </w:tabs>
        <w:spacing w:after="0" w:line="240" w:lineRule="auto"/>
        <w:ind w:left="567" w:hanging="567"/>
        <w:rPr>
          <w:rFonts w:ascii="Arial" w:eastAsia="Times New Roman" w:hAnsi="Arial" w:cs="Arial"/>
          <w:sz w:val="24"/>
          <w:szCs w:val="24"/>
          <w:lang w:eastAsia="en-GB"/>
        </w:rPr>
      </w:pPr>
    </w:p>
    <w:p w:rsidR="005961CD" w:rsidRPr="00CB5744" w:rsidRDefault="005961CD" w:rsidP="000B1D33">
      <w:pPr>
        <w:numPr>
          <w:ilvl w:val="0"/>
          <w:numId w:val="31"/>
        </w:numPr>
        <w:tabs>
          <w:tab w:val="left" w:pos="567"/>
          <w:tab w:val="left" w:pos="1276"/>
        </w:tabs>
        <w:spacing w:after="0" w:line="240" w:lineRule="auto"/>
        <w:ind w:left="567" w:hanging="567"/>
        <w:rPr>
          <w:rFonts w:ascii="Arial" w:eastAsia="Times New Roman" w:hAnsi="Arial" w:cs="Arial"/>
          <w:sz w:val="24"/>
          <w:szCs w:val="24"/>
          <w:lang w:eastAsia="en-GB"/>
        </w:rPr>
      </w:pPr>
      <w:r w:rsidRPr="00CB5744">
        <w:rPr>
          <w:rFonts w:ascii="Arial" w:eastAsia="Times New Roman" w:hAnsi="Arial" w:cs="Arial"/>
          <w:sz w:val="24"/>
          <w:szCs w:val="24"/>
          <w:lang w:eastAsia="en-GB"/>
        </w:rPr>
        <w:t>Following completion of a search, a child or a young person should be supplied with a receipt, which should include age</w:t>
      </w:r>
      <w:r w:rsidR="00AD2ECC" w:rsidRPr="00CB5744">
        <w:rPr>
          <w:rFonts w:ascii="Arial" w:eastAsia="Times New Roman" w:hAnsi="Arial" w:cs="Arial"/>
          <w:sz w:val="24"/>
          <w:szCs w:val="24"/>
          <w:lang w:eastAsia="en-GB"/>
        </w:rPr>
        <w:t>-</w:t>
      </w:r>
      <w:r w:rsidRPr="00CB5744">
        <w:rPr>
          <w:rFonts w:ascii="Arial" w:eastAsia="Times New Roman" w:hAnsi="Arial" w:cs="Arial"/>
          <w:sz w:val="24"/>
          <w:szCs w:val="24"/>
          <w:lang w:eastAsia="en-GB"/>
        </w:rPr>
        <w:t xml:space="preserve">appropriate information about </w:t>
      </w:r>
      <w:r w:rsidR="00AD2ECC" w:rsidRPr="00CB5744">
        <w:rPr>
          <w:rFonts w:ascii="Arial" w:eastAsia="Times New Roman" w:hAnsi="Arial" w:cs="Arial"/>
          <w:sz w:val="24"/>
          <w:szCs w:val="24"/>
          <w:lang w:eastAsia="en-GB"/>
        </w:rPr>
        <w:t>the</w:t>
      </w:r>
      <w:r w:rsidRPr="00CB5744">
        <w:rPr>
          <w:rFonts w:ascii="Arial" w:eastAsia="Times New Roman" w:hAnsi="Arial" w:cs="Arial"/>
          <w:sz w:val="24"/>
          <w:szCs w:val="24"/>
          <w:lang w:eastAsia="en-GB"/>
        </w:rPr>
        <w:t xml:space="preserve"> search, and details of how to make a complaint if the child or young person feels that </w:t>
      </w:r>
      <w:r w:rsidR="005F2183">
        <w:rPr>
          <w:rFonts w:ascii="Arial" w:eastAsia="Times New Roman" w:hAnsi="Arial" w:cs="Arial"/>
          <w:sz w:val="24"/>
          <w:szCs w:val="24"/>
          <w:lang w:eastAsia="en-GB"/>
        </w:rPr>
        <w:t>they have</w:t>
      </w:r>
      <w:r w:rsidRPr="00CB5744">
        <w:rPr>
          <w:rFonts w:ascii="Arial" w:eastAsia="Times New Roman" w:hAnsi="Arial" w:cs="Arial"/>
          <w:sz w:val="24"/>
          <w:szCs w:val="24"/>
          <w:lang w:eastAsia="en-GB"/>
        </w:rPr>
        <w:t xml:space="preserve"> been treated unfairly. </w:t>
      </w:r>
    </w:p>
    <w:p w:rsidR="005961CD" w:rsidRPr="00CB5744" w:rsidRDefault="005961CD" w:rsidP="000B1D33">
      <w:pPr>
        <w:tabs>
          <w:tab w:val="left" w:pos="567"/>
          <w:tab w:val="left" w:pos="1276"/>
        </w:tabs>
        <w:spacing w:after="0" w:line="240" w:lineRule="auto"/>
        <w:ind w:left="567" w:hanging="567"/>
        <w:rPr>
          <w:rFonts w:ascii="Arial" w:eastAsia="Times New Roman" w:hAnsi="Arial" w:cs="Arial"/>
          <w:sz w:val="24"/>
          <w:szCs w:val="24"/>
          <w:lang w:eastAsia="en-GB"/>
        </w:rPr>
      </w:pPr>
    </w:p>
    <w:p w:rsidR="005961CD" w:rsidRDefault="005961CD" w:rsidP="000B1D33">
      <w:pPr>
        <w:numPr>
          <w:ilvl w:val="0"/>
          <w:numId w:val="31"/>
        </w:numPr>
        <w:tabs>
          <w:tab w:val="left" w:pos="567"/>
          <w:tab w:val="left" w:pos="1276"/>
        </w:tabs>
        <w:spacing w:after="0" w:line="240" w:lineRule="auto"/>
        <w:ind w:left="567" w:hanging="567"/>
        <w:rPr>
          <w:rFonts w:ascii="Arial" w:eastAsia="Times New Roman" w:hAnsi="Arial" w:cs="Arial"/>
          <w:sz w:val="24"/>
          <w:szCs w:val="24"/>
          <w:lang w:eastAsia="en-GB"/>
        </w:rPr>
      </w:pPr>
      <w:r w:rsidRPr="00CB5744">
        <w:rPr>
          <w:rFonts w:ascii="Arial" w:eastAsia="Times New Roman" w:hAnsi="Arial" w:cs="Arial"/>
          <w:sz w:val="24"/>
          <w:szCs w:val="24"/>
          <w:lang w:eastAsia="en-GB"/>
        </w:rPr>
        <w:t xml:space="preserve">Constables should be aware that children and young people can find it difficult to access complaints processes, which are often designed by adults for adults. Where a complaint is received by the </w:t>
      </w:r>
      <w:r w:rsidR="00AD2ECC" w:rsidRPr="00CB5744">
        <w:rPr>
          <w:rFonts w:ascii="Arial" w:eastAsia="Times New Roman" w:hAnsi="Arial" w:cs="Arial"/>
          <w:sz w:val="24"/>
          <w:szCs w:val="24"/>
          <w:lang w:eastAsia="en-GB"/>
        </w:rPr>
        <w:t>p</w:t>
      </w:r>
      <w:r w:rsidRPr="00CB5744">
        <w:rPr>
          <w:rFonts w:ascii="Arial" w:eastAsia="Times New Roman" w:hAnsi="Arial" w:cs="Arial"/>
          <w:sz w:val="24"/>
          <w:szCs w:val="24"/>
          <w:lang w:eastAsia="en-GB"/>
        </w:rPr>
        <w:t xml:space="preserve">olice from </w:t>
      </w:r>
      <w:r w:rsidR="00AD2ECC" w:rsidRPr="00CB5744">
        <w:rPr>
          <w:rFonts w:ascii="Arial" w:eastAsia="Times New Roman" w:hAnsi="Arial" w:cs="Arial"/>
          <w:sz w:val="24"/>
          <w:szCs w:val="24"/>
          <w:lang w:eastAsia="en-GB"/>
        </w:rPr>
        <w:t>(</w:t>
      </w:r>
      <w:r w:rsidRPr="00CB5744">
        <w:rPr>
          <w:rFonts w:ascii="Arial" w:eastAsia="Times New Roman" w:hAnsi="Arial" w:cs="Arial"/>
          <w:sz w:val="24"/>
          <w:szCs w:val="24"/>
          <w:lang w:eastAsia="en-GB"/>
        </w:rPr>
        <w:t>or on behalf of</w:t>
      </w:r>
      <w:r w:rsidR="00AD2ECC" w:rsidRPr="00CB5744">
        <w:rPr>
          <w:rFonts w:ascii="Arial" w:eastAsia="Times New Roman" w:hAnsi="Arial" w:cs="Arial"/>
          <w:sz w:val="24"/>
          <w:szCs w:val="24"/>
          <w:lang w:eastAsia="en-GB"/>
        </w:rPr>
        <w:t>)</w:t>
      </w:r>
      <w:r w:rsidRPr="00CB5744">
        <w:rPr>
          <w:rFonts w:ascii="Arial" w:eastAsia="Times New Roman" w:hAnsi="Arial" w:cs="Arial"/>
          <w:sz w:val="24"/>
          <w:szCs w:val="24"/>
          <w:lang w:eastAsia="en-GB"/>
        </w:rPr>
        <w:t xml:space="preserve"> a child or young person, consideration should be given to how best to respond in an age</w:t>
      </w:r>
      <w:r w:rsidR="00F32CA0" w:rsidRPr="00CB5744">
        <w:rPr>
          <w:rFonts w:ascii="Arial" w:eastAsia="Times New Roman" w:hAnsi="Arial" w:cs="Arial"/>
          <w:sz w:val="24"/>
          <w:szCs w:val="24"/>
          <w:lang w:eastAsia="en-GB"/>
        </w:rPr>
        <w:t>-</w:t>
      </w:r>
      <w:r w:rsidRPr="00CB5744">
        <w:rPr>
          <w:rFonts w:ascii="Arial" w:eastAsia="Times New Roman" w:hAnsi="Arial" w:cs="Arial"/>
          <w:sz w:val="24"/>
          <w:szCs w:val="24"/>
          <w:lang w:eastAsia="en-GB"/>
        </w:rPr>
        <w:t xml:space="preserve">appropriate, timely and child-centred manner. </w:t>
      </w:r>
    </w:p>
    <w:p w:rsidR="005F2183" w:rsidRDefault="005F2183" w:rsidP="00957FD5">
      <w:pPr>
        <w:tabs>
          <w:tab w:val="left" w:pos="567"/>
          <w:tab w:val="left" w:pos="1276"/>
        </w:tabs>
        <w:spacing w:after="0" w:line="240" w:lineRule="auto"/>
        <w:rPr>
          <w:rFonts w:ascii="Arial" w:eastAsia="Times New Roman" w:hAnsi="Arial" w:cs="Arial"/>
          <w:sz w:val="24"/>
          <w:szCs w:val="24"/>
          <w:lang w:eastAsia="en-GB"/>
        </w:rPr>
      </w:pPr>
    </w:p>
    <w:p w:rsidR="00226124" w:rsidRDefault="00226124" w:rsidP="00957FD5">
      <w:pPr>
        <w:tabs>
          <w:tab w:val="left" w:pos="567"/>
          <w:tab w:val="left" w:pos="1276"/>
        </w:tabs>
        <w:spacing w:after="0" w:line="240" w:lineRule="auto"/>
        <w:rPr>
          <w:rFonts w:ascii="Arial" w:eastAsia="Times New Roman" w:hAnsi="Arial" w:cs="Arial"/>
          <w:sz w:val="24"/>
          <w:szCs w:val="24"/>
          <w:u w:val="single"/>
          <w:lang w:eastAsia="en-GB"/>
        </w:rPr>
      </w:pPr>
    </w:p>
    <w:p w:rsidR="005F2183" w:rsidRPr="00957FD5" w:rsidRDefault="005F2183" w:rsidP="00957FD5">
      <w:pPr>
        <w:tabs>
          <w:tab w:val="left" w:pos="567"/>
          <w:tab w:val="left" w:pos="1276"/>
        </w:tabs>
        <w:spacing w:after="0" w:line="240" w:lineRule="auto"/>
        <w:rPr>
          <w:rFonts w:ascii="Arial" w:eastAsia="Times New Roman" w:hAnsi="Arial" w:cs="Arial"/>
          <w:sz w:val="24"/>
          <w:szCs w:val="24"/>
          <w:u w:val="single"/>
          <w:lang w:eastAsia="en-GB"/>
        </w:rPr>
      </w:pPr>
      <w:r>
        <w:rPr>
          <w:rFonts w:ascii="Arial" w:eastAsia="Times New Roman" w:hAnsi="Arial" w:cs="Arial"/>
          <w:sz w:val="24"/>
          <w:szCs w:val="24"/>
          <w:u w:val="single"/>
          <w:lang w:eastAsia="en-GB"/>
        </w:rPr>
        <w:t>Notifying parent(s) or caregiver(s) of search</w:t>
      </w:r>
    </w:p>
    <w:p w:rsidR="005961CD" w:rsidRPr="00CB5744" w:rsidRDefault="005961CD" w:rsidP="000B1D33">
      <w:pPr>
        <w:tabs>
          <w:tab w:val="left" w:pos="567"/>
          <w:tab w:val="left" w:pos="1276"/>
        </w:tabs>
        <w:spacing w:after="0" w:line="240" w:lineRule="auto"/>
        <w:ind w:left="567" w:hanging="567"/>
        <w:rPr>
          <w:rFonts w:ascii="Arial" w:eastAsia="Times New Roman" w:hAnsi="Arial" w:cs="Arial"/>
          <w:sz w:val="24"/>
          <w:szCs w:val="24"/>
          <w:lang w:eastAsia="en-GB"/>
        </w:rPr>
      </w:pPr>
    </w:p>
    <w:p w:rsidR="003563BF" w:rsidRPr="00CB5744" w:rsidRDefault="005961CD" w:rsidP="00E15B63">
      <w:pPr>
        <w:numPr>
          <w:ilvl w:val="0"/>
          <w:numId w:val="31"/>
        </w:numPr>
        <w:tabs>
          <w:tab w:val="left" w:pos="567"/>
          <w:tab w:val="left" w:pos="1276"/>
        </w:tabs>
        <w:spacing w:after="0" w:line="240" w:lineRule="auto"/>
        <w:ind w:left="567" w:hanging="567"/>
        <w:rPr>
          <w:rFonts w:ascii="Arial" w:eastAsia="Times New Roman" w:hAnsi="Arial" w:cs="Arial"/>
          <w:sz w:val="24"/>
          <w:szCs w:val="24"/>
          <w:lang w:eastAsia="en-GB"/>
        </w:rPr>
      </w:pPr>
      <w:r w:rsidRPr="00CB5744">
        <w:rPr>
          <w:rFonts w:ascii="Arial" w:eastAsia="Times New Roman" w:hAnsi="Arial" w:cs="Arial"/>
          <w:sz w:val="24"/>
          <w:szCs w:val="24"/>
          <w:lang w:eastAsia="en-GB"/>
        </w:rPr>
        <w:t xml:space="preserve">Where </w:t>
      </w:r>
      <w:r w:rsidR="00F32CA0" w:rsidRPr="00CB5744">
        <w:rPr>
          <w:rFonts w:ascii="Arial" w:eastAsia="Times New Roman" w:hAnsi="Arial" w:cs="Arial"/>
          <w:sz w:val="24"/>
          <w:szCs w:val="24"/>
          <w:lang w:eastAsia="en-GB"/>
        </w:rPr>
        <w:t>no seizable cash or seizable listed asset is found</w:t>
      </w:r>
      <w:r w:rsidRPr="00CB5744">
        <w:rPr>
          <w:rFonts w:ascii="Arial" w:eastAsia="Times New Roman" w:hAnsi="Arial" w:cs="Arial"/>
          <w:sz w:val="24"/>
          <w:szCs w:val="24"/>
          <w:lang w:eastAsia="en-GB"/>
        </w:rPr>
        <w:t xml:space="preserve">, </w:t>
      </w:r>
      <w:r w:rsidR="00F32CA0" w:rsidRPr="00CB5744">
        <w:rPr>
          <w:rFonts w:ascii="Arial" w:eastAsia="Times New Roman" w:hAnsi="Arial" w:cs="Arial"/>
          <w:sz w:val="24"/>
          <w:szCs w:val="24"/>
          <w:lang w:eastAsia="en-GB"/>
        </w:rPr>
        <w:t xml:space="preserve">a </w:t>
      </w:r>
      <w:r w:rsidRPr="00CB5744">
        <w:rPr>
          <w:rFonts w:ascii="Arial" w:eastAsia="Times New Roman" w:hAnsi="Arial" w:cs="Arial"/>
          <w:sz w:val="24"/>
          <w:szCs w:val="24"/>
          <w:lang w:eastAsia="en-GB"/>
        </w:rPr>
        <w:t xml:space="preserve">constable should consider </w:t>
      </w:r>
      <w:r w:rsidR="00F32CA0" w:rsidRPr="00CB5744">
        <w:rPr>
          <w:rFonts w:ascii="Arial" w:eastAsia="Times New Roman" w:hAnsi="Arial" w:cs="Arial"/>
          <w:sz w:val="24"/>
          <w:szCs w:val="24"/>
          <w:lang w:eastAsia="en-GB"/>
        </w:rPr>
        <w:t>the</w:t>
      </w:r>
      <w:r w:rsidRPr="00CB5744">
        <w:rPr>
          <w:rFonts w:ascii="Arial" w:eastAsia="Times New Roman" w:hAnsi="Arial" w:cs="Arial"/>
          <w:sz w:val="24"/>
          <w:szCs w:val="24"/>
          <w:lang w:eastAsia="en-GB"/>
        </w:rPr>
        <w:t xml:space="preserve"> child</w:t>
      </w:r>
      <w:r w:rsidR="00F32CA0" w:rsidRPr="00CB5744">
        <w:rPr>
          <w:rFonts w:ascii="Arial" w:eastAsia="Times New Roman" w:hAnsi="Arial" w:cs="Arial"/>
          <w:sz w:val="24"/>
          <w:szCs w:val="24"/>
          <w:lang w:eastAsia="en-GB"/>
        </w:rPr>
        <w:t>’s</w:t>
      </w:r>
      <w:r w:rsidRPr="00CB5744">
        <w:rPr>
          <w:rFonts w:ascii="Arial" w:eastAsia="Times New Roman" w:hAnsi="Arial" w:cs="Arial"/>
          <w:sz w:val="24"/>
          <w:szCs w:val="24"/>
          <w:lang w:eastAsia="en-GB"/>
        </w:rPr>
        <w:t xml:space="preserve"> or young person’s individual needs and circumstances when deciding whether or not to make </w:t>
      </w:r>
      <w:r w:rsidR="00CB5744">
        <w:rPr>
          <w:rFonts w:ascii="Arial" w:eastAsia="Times New Roman" w:hAnsi="Arial" w:cs="Arial"/>
          <w:sz w:val="24"/>
          <w:szCs w:val="24"/>
          <w:lang w:eastAsia="en-GB"/>
        </w:rPr>
        <w:t>their</w:t>
      </w:r>
      <w:r w:rsidRPr="00CB5744">
        <w:rPr>
          <w:rFonts w:ascii="Arial" w:eastAsia="Times New Roman" w:hAnsi="Arial" w:cs="Arial"/>
          <w:sz w:val="24"/>
          <w:szCs w:val="24"/>
          <w:lang w:eastAsia="en-GB"/>
        </w:rPr>
        <w:t xml:space="preserve"> parents (or other caregivers) aware of the fact that </w:t>
      </w:r>
      <w:r w:rsidR="00F32CA0" w:rsidRPr="00CB5744">
        <w:rPr>
          <w:rFonts w:ascii="Arial" w:eastAsia="Times New Roman" w:hAnsi="Arial" w:cs="Arial"/>
          <w:sz w:val="24"/>
          <w:szCs w:val="24"/>
          <w:lang w:eastAsia="en-GB"/>
        </w:rPr>
        <w:t xml:space="preserve">the child or young person has </w:t>
      </w:r>
      <w:r w:rsidRPr="00CB5744">
        <w:rPr>
          <w:rFonts w:ascii="Arial" w:eastAsia="Times New Roman" w:hAnsi="Arial" w:cs="Arial"/>
          <w:sz w:val="24"/>
          <w:szCs w:val="24"/>
          <w:lang w:eastAsia="en-GB"/>
        </w:rPr>
        <w:t>been searched. Factors to be considered by constables may include: the age of the child</w:t>
      </w:r>
      <w:r w:rsidR="001A6DBA" w:rsidRPr="00CB5744">
        <w:rPr>
          <w:rFonts w:ascii="Arial" w:eastAsia="Times New Roman" w:hAnsi="Arial" w:cs="Arial"/>
          <w:sz w:val="24"/>
          <w:szCs w:val="24"/>
          <w:lang w:eastAsia="en-GB"/>
        </w:rPr>
        <w:t xml:space="preserve"> or young person</w:t>
      </w:r>
      <w:r w:rsidRPr="00CB5744">
        <w:rPr>
          <w:rFonts w:ascii="Arial" w:eastAsia="Times New Roman" w:hAnsi="Arial" w:cs="Arial"/>
          <w:sz w:val="24"/>
          <w:szCs w:val="24"/>
          <w:lang w:eastAsia="en-GB"/>
        </w:rPr>
        <w:t>; the circumstances in which the search took place; any views expressed by the child or young person</w:t>
      </w:r>
      <w:r w:rsidR="00F32CA0" w:rsidRPr="00CB5744">
        <w:rPr>
          <w:rFonts w:ascii="Arial" w:eastAsia="Times New Roman" w:hAnsi="Arial" w:cs="Arial"/>
          <w:sz w:val="24"/>
          <w:szCs w:val="24"/>
          <w:lang w:eastAsia="en-GB"/>
        </w:rPr>
        <w:t>,</w:t>
      </w:r>
      <w:r w:rsidRPr="00CB5744">
        <w:rPr>
          <w:rFonts w:ascii="Arial" w:eastAsia="Times New Roman" w:hAnsi="Arial" w:cs="Arial"/>
          <w:sz w:val="24"/>
          <w:szCs w:val="24"/>
          <w:lang w:eastAsia="en-GB"/>
        </w:rPr>
        <w:t xml:space="preserve"> and any perceived on</w:t>
      </w:r>
      <w:r w:rsidR="00291719">
        <w:rPr>
          <w:rFonts w:ascii="Arial" w:eastAsia="Times New Roman" w:hAnsi="Arial" w:cs="Arial"/>
          <w:sz w:val="24"/>
          <w:szCs w:val="24"/>
          <w:lang w:eastAsia="en-GB"/>
        </w:rPr>
        <w:t>-</w:t>
      </w:r>
      <w:r w:rsidRPr="00CB5744">
        <w:rPr>
          <w:rFonts w:ascii="Arial" w:eastAsia="Times New Roman" w:hAnsi="Arial" w:cs="Arial"/>
          <w:sz w:val="24"/>
          <w:szCs w:val="24"/>
          <w:lang w:eastAsia="en-GB"/>
        </w:rPr>
        <w:t>going risk to the child or young person and/or others.</w:t>
      </w:r>
    </w:p>
    <w:p w:rsidR="005961CD" w:rsidRPr="00CB5744" w:rsidRDefault="005961CD" w:rsidP="000B1D33">
      <w:pPr>
        <w:tabs>
          <w:tab w:val="left" w:pos="567"/>
          <w:tab w:val="left" w:pos="1276"/>
        </w:tabs>
        <w:spacing w:after="0" w:line="240" w:lineRule="auto"/>
        <w:ind w:left="567"/>
        <w:rPr>
          <w:rFonts w:ascii="Arial" w:eastAsia="Times New Roman" w:hAnsi="Arial" w:cs="Arial"/>
          <w:sz w:val="24"/>
          <w:szCs w:val="24"/>
          <w:lang w:eastAsia="en-GB"/>
        </w:rPr>
      </w:pPr>
      <w:r w:rsidRPr="00CB5744">
        <w:rPr>
          <w:rFonts w:ascii="Arial" w:eastAsia="Times New Roman" w:hAnsi="Arial" w:cs="Arial"/>
          <w:sz w:val="24"/>
          <w:szCs w:val="24"/>
          <w:lang w:eastAsia="en-GB"/>
        </w:rPr>
        <w:t xml:space="preserve"> </w:t>
      </w:r>
    </w:p>
    <w:p w:rsidR="005961CD" w:rsidRPr="00CB5744" w:rsidRDefault="005961CD" w:rsidP="000B1D33">
      <w:pPr>
        <w:numPr>
          <w:ilvl w:val="0"/>
          <w:numId w:val="31"/>
        </w:numPr>
        <w:tabs>
          <w:tab w:val="left" w:pos="567"/>
          <w:tab w:val="left" w:pos="1276"/>
        </w:tabs>
        <w:spacing w:after="0" w:line="240" w:lineRule="auto"/>
        <w:ind w:left="567" w:hanging="567"/>
        <w:rPr>
          <w:rFonts w:ascii="Arial" w:eastAsia="Times New Roman" w:hAnsi="Arial" w:cs="Arial"/>
          <w:sz w:val="24"/>
          <w:szCs w:val="24"/>
          <w:lang w:eastAsia="en-GB"/>
        </w:rPr>
      </w:pPr>
      <w:r w:rsidRPr="00CB5744">
        <w:rPr>
          <w:rFonts w:ascii="Arial" w:eastAsia="Times New Roman" w:hAnsi="Arial" w:cs="Arial"/>
          <w:sz w:val="24"/>
          <w:szCs w:val="24"/>
          <w:lang w:eastAsia="en-GB"/>
        </w:rPr>
        <w:t xml:space="preserve">Where a child or young person has expressed a view about whether </w:t>
      </w:r>
      <w:r w:rsidR="00CB5744">
        <w:rPr>
          <w:rFonts w:ascii="Arial" w:eastAsia="Times New Roman" w:hAnsi="Arial" w:cs="Arial"/>
          <w:sz w:val="24"/>
          <w:szCs w:val="24"/>
          <w:lang w:eastAsia="en-GB"/>
        </w:rPr>
        <w:t>their</w:t>
      </w:r>
      <w:r w:rsidRPr="00CB5744">
        <w:rPr>
          <w:rFonts w:ascii="Arial" w:eastAsia="Times New Roman" w:hAnsi="Arial" w:cs="Arial"/>
          <w:sz w:val="24"/>
          <w:szCs w:val="24"/>
          <w:lang w:eastAsia="en-GB"/>
        </w:rPr>
        <w:t xml:space="preserve"> parents (or other caregiver</w:t>
      </w:r>
      <w:r w:rsidR="00281E79" w:rsidRPr="00CB5744">
        <w:rPr>
          <w:rFonts w:ascii="Arial" w:eastAsia="Times New Roman" w:hAnsi="Arial" w:cs="Arial"/>
          <w:sz w:val="24"/>
          <w:szCs w:val="24"/>
          <w:lang w:eastAsia="en-GB"/>
        </w:rPr>
        <w:t>s</w:t>
      </w:r>
      <w:r w:rsidRPr="00CB5744">
        <w:rPr>
          <w:rFonts w:ascii="Arial" w:eastAsia="Times New Roman" w:hAnsi="Arial" w:cs="Arial"/>
          <w:sz w:val="24"/>
          <w:szCs w:val="24"/>
          <w:lang w:eastAsia="en-GB"/>
        </w:rPr>
        <w:t>) should be informed of a search, and a decision is taken which appears to contradict that view, the constable</w:t>
      </w:r>
      <w:r w:rsidR="00F32CA0" w:rsidRPr="00CB5744">
        <w:rPr>
          <w:rFonts w:ascii="Arial" w:eastAsia="Times New Roman" w:hAnsi="Arial" w:cs="Arial"/>
          <w:sz w:val="24"/>
          <w:szCs w:val="24"/>
          <w:lang w:eastAsia="en-GB"/>
        </w:rPr>
        <w:t xml:space="preserve"> concerned</w:t>
      </w:r>
      <w:r w:rsidRPr="00CB5744">
        <w:rPr>
          <w:rFonts w:ascii="Arial" w:eastAsia="Times New Roman" w:hAnsi="Arial" w:cs="Arial"/>
          <w:sz w:val="24"/>
          <w:szCs w:val="24"/>
          <w:lang w:eastAsia="en-GB"/>
        </w:rPr>
        <w:t xml:space="preserve"> should clearly explain to the child or young person the reasons for </w:t>
      </w:r>
      <w:r w:rsidR="00281E79" w:rsidRPr="00CB5744">
        <w:rPr>
          <w:rFonts w:ascii="Arial" w:eastAsia="Times New Roman" w:hAnsi="Arial" w:cs="Arial"/>
          <w:sz w:val="24"/>
          <w:szCs w:val="24"/>
          <w:lang w:eastAsia="en-GB"/>
        </w:rPr>
        <w:t>the constable’s</w:t>
      </w:r>
      <w:r w:rsidRPr="00CB5744">
        <w:rPr>
          <w:rFonts w:ascii="Arial" w:eastAsia="Times New Roman" w:hAnsi="Arial" w:cs="Arial"/>
          <w:sz w:val="24"/>
          <w:szCs w:val="24"/>
          <w:lang w:eastAsia="en-GB"/>
        </w:rPr>
        <w:t xml:space="preserve"> decision. </w:t>
      </w:r>
    </w:p>
    <w:p w:rsidR="005961CD" w:rsidRPr="00CB5744" w:rsidRDefault="005961CD" w:rsidP="000B1D33">
      <w:pPr>
        <w:tabs>
          <w:tab w:val="left" w:pos="567"/>
          <w:tab w:val="left" w:pos="1276"/>
        </w:tabs>
        <w:spacing w:after="0" w:line="240" w:lineRule="auto"/>
        <w:ind w:left="567" w:hanging="567"/>
        <w:rPr>
          <w:rFonts w:ascii="Arial" w:eastAsia="Times New Roman" w:hAnsi="Arial" w:cs="Arial"/>
          <w:sz w:val="24"/>
          <w:szCs w:val="24"/>
          <w:lang w:eastAsia="en-GB"/>
        </w:rPr>
      </w:pPr>
    </w:p>
    <w:p w:rsidR="005961CD" w:rsidRPr="00CB5744" w:rsidRDefault="005961CD" w:rsidP="000B1D33">
      <w:pPr>
        <w:numPr>
          <w:ilvl w:val="0"/>
          <w:numId w:val="31"/>
        </w:numPr>
        <w:tabs>
          <w:tab w:val="left" w:pos="567"/>
          <w:tab w:val="left" w:pos="1276"/>
        </w:tabs>
        <w:spacing w:after="0" w:line="240" w:lineRule="auto"/>
        <w:ind w:left="567" w:hanging="567"/>
        <w:rPr>
          <w:rFonts w:ascii="Arial" w:eastAsia="Times New Roman" w:hAnsi="Arial" w:cs="Arial"/>
          <w:sz w:val="24"/>
          <w:szCs w:val="24"/>
          <w:lang w:eastAsia="en-GB"/>
        </w:rPr>
      </w:pPr>
      <w:r w:rsidRPr="00CB5744">
        <w:rPr>
          <w:rFonts w:ascii="Arial" w:eastAsia="Times New Roman" w:hAnsi="Arial" w:cs="Arial"/>
          <w:sz w:val="24"/>
          <w:szCs w:val="24"/>
          <w:lang w:eastAsia="en-GB"/>
        </w:rPr>
        <w:t xml:space="preserve">Constables should be aware that some children and young people may be placed at increased risk by their parents </w:t>
      </w:r>
      <w:r w:rsidR="00270CA0">
        <w:rPr>
          <w:rFonts w:ascii="Arial" w:eastAsia="Times New Roman" w:hAnsi="Arial" w:cs="Arial"/>
          <w:sz w:val="24"/>
          <w:szCs w:val="24"/>
          <w:lang w:eastAsia="en-GB"/>
        </w:rPr>
        <w:t xml:space="preserve">(or caregivers) </w:t>
      </w:r>
      <w:r w:rsidRPr="00CB5744">
        <w:rPr>
          <w:rFonts w:ascii="Arial" w:eastAsia="Times New Roman" w:hAnsi="Arial" w:cs="Arial"/>
          <w:sz w:val="24"/>
          <w:szCs w:val="24"/>
          <w:lang w:eastAsia="en-GB"/>
        </w:rPr>
        <w:t>being notified of a search. This would include,</w:t>
      </w:r>
      <w:r w:rsidR="00281E79" w:rsidRPr="00CB5744">
        <w:rPr>
          <w:rFonts w:ascii="Arial" w:eastAsia="Times New Roman" w:hAnsi="Arial" w:cs="Arial"/>
          <w:sz w:val="24"/>
          <w:szCs w:val="24"/>
          <w:lang w:eastAsia="en-GB"/>
        </w:rPr>
        <w:t xml:space="preserve"> </w:t>
      </w:r>
      <w:r w:rsidRPr="00CB5744">
        <w:rPr>
          <w:rFonts w:ascii="Arial" w:eastAsia="Times New Roman" w:hAnsi="Arial" w:cs="Arial"/>
          <w:sz w:val="24"/>
          <w:szCs w:val="24"/>
          <w:lang w:eastAsia="en-GB"/>
        </w:rPr>
        <w:t xml:space="preserve">for example, a child or young person living in a household where there is a history of domestic abuse. </w:t>
      </w:r>
    </w:p>
    <w:p w:rsidR="005961CD" w:rsidRPr="00CB5744" w:rsidRDefault="005961CD" w:rsidP="000B1D33">
      <w:pPr>
        <w:tabs>
          <w:tab w:val="left" w:pos="567"/>
          <w:tab w:val="left" w:pos="1276"/>
        </w:tabs>
        <w:spacing w:after="0" w:line="240" w:lineRule="auto"/>
        <w:ind w:left="567" w:hanging="567"/>
        <w:rPr>
          <w:rFonts w:ascii="Arial" w:eastAsia="Times New Roman" w:hAnsi="Arial" w:cs="Arial"/>
          <w:sz w:val="24"/>
          <w:szCs w:val="24"/>
          <w:lang w:eastAsia="en-GB"/>
        </w:rPr>
      </w:pPr>
    </w:p>
    <w:p w:rsidR="005961CD" w:rsidRPr="00CB5744" w:rsidRDefault="005961CD" w:rsidP="000B1D33">
      <w:pPr>
        <w:numPr>
          <w:ilvl w:val="0"/>
          <w:numId w:val="31"/>
        </w:numPr>
        <w:tabs>
          <w:tab w:val="left" w:pos="567"/>
          <w:tab w:val="left" w:pos="1276"/>
        </w:tabs>
        <w:spacing w:after="0" w:line="240" w:lineRule="auto"/>
        <w:ind w:left="567" w:hanging="567"/>
        <w:rPr>
          <w:rFonts w:ascii="Arial" w:eastAsia="Times New Roman" w:hAnsi="Arial" w:cs="Arial"/>
          <w:sz w:val="24"/>
          <w:szCs w:val="24"/>
          <w:lang w:eastAsia="en-GB"/>
        </w:rPr>
      </w:pPr>
      <w:r w:rsidRPr="00CB5744">
        <w:rPr>
          <w:rFonts w:ascii="Arial" w:eastAsia="Times New Roman" w:hAnsi="Arial" w:cs="Arial"/>
          <w:sz w:val="24"/>
          <w:szCs w:val="24"/>
          <w:lang w:eastAsia="en-GB"/>
        </w:rPr>
        <w:t>More generally, constables should consider whether informing a child</w:t>
      </w:r>
      <w:r w:rsidR="00F32CA0" w:rsidRPr="00CB5744">
        <w:rPr>
          <w:rFonts w:ascii="Arial" w:eastAsia="Times New Roman" w:hAnsi="Arial" w:cs="Arial"/>
          <w:sz w:val="24"/>
          <w:szCs w:val="24"/>
          <w:lang w:eastAsia="en-GB"/>
        </w:rPr>
        <w:t>’s</w:t>
      </w:r>
      <w:r w:rsidRPr="00CB5744">
        <w:rPr>
          <w:rFonts w:ascii="Arial" w:eastAsia="Times New Roman" w:hAnsi="Arial" w:cs="Arial"/>
          <w:sz w:val="24"/>
          <w:szCs w:val="24"/>
          <w:lang w:eastAsia="en-GB"/>
        </w:rPr>
        <w:t xml:space="preserve"> or young person’s parents (or caregiver</w:t>
      </w:r>
      <w:r w:rsidR="00F32CA0" w:rsidRPr="00CB5744">
        <w:rPr>
          <w:rFonts w:ascii="Arial" w:eastAsia="Times New Roman" w:hAnsi="Arial" w:cs="Arial"/>
          <w:sz w:val="24"/>
          <w:szCs w:val="24"/>
          <w:lang w:eastAsia="en-GB"/>
        </w:rPr>
        <w:t>s</w:t>
      </w:r>
      <w:r w:rsidRPr="00CB5744">
        <w:rPr>
          <w:rFonts w:ascii="Arial" w:eastAsia="Times New Roman" w:hAnsi="Arial" w:cs="Arial"/>
          <w:sz w:val="24"/>
          <w:szCs w:val="24"/>
          <w:lang w:eastAsia="en-GB"/>
        </w:rPr>
        <w:t xml:space="preserve">) might inadvertently suggest that the child </w:t>
      </w:r>
      <w:r w:rsidR="00281E79" w:rsidRPr="00CB5744">
        <w:rPr>
          <w:rFonts w:ascii="Arial" w:eastAsia="Times New Roman" w:hAnsi="Arial" w:cs="Arial"/>
          <w:sz w:val="24"/>
          <w:szCs w:val="24"/>
          <w:lang w:eastAsia="en-GB"/>
        </w:rPr>
        <w:t xml:space="preserve">or young person </w:t>
      </w:r>
      <w:r w:rsidRPr="00CB5744">
        <w:rPr>
          <w:rFonts w:ascii="Arial" w:eastAsia="Times New Roman" w:hAnsi="Arial" w:cs="Arial"/>
          <w:sz w:val="24"/>
          <w:szCs w:val="24"/>
          <w:lang w:eastAsia="en-GB"/>
        </w:rPr>
        <w:t xml:space="preserve">has been involved in wrongdoing, when </w:t>
      </w:r>
      <w:r w:rsidR="005F2183">
        <w:rPr>
          <w:rFonts w:ascii="Arial" w:eastAsia="Times New Roman" w:hAnsi="Arial" w:cs="Arial"/>
          <w:sz w:val="24"/>
          <w:szCs w:val="24"/>
          <w:lang w:eastAsia="en-GB"/>
        </w:rPr>
        <w:t>they have</w:t>
      </w:r>
      <w:r w:rsidRPr="00CB5744">
        <w:rPr>
          <w:rFonts w:ascii="Arial" w:eastAsia="Times New Roman" w:hAnsi="Arial" w:cs="Arial"/>
          <w:sz w:val="24"/>
          <w:szCs w:val="24"/>
          <w:lang w:eastAsia="en-GB"/>
        </w:rPr>
        <w:t xml:space="preserve"> not. </w:t>
      </w:r>
    </w:p>
    <w:p w:rsidR="005961CD" w:rsidRDefault="005961CD" w:rsidP="000B1D33">
      <w:pPr>
        <w:tabs>
          <w:tab w:val="left" w:pos="567"/>
          <w:tab w:val="left" w:pos="1276"/>
        </w:tabs>
        <w:spacing w:after="0" w:line="240" w:lineRule="auto"/>
        <w:ind w:left="567" w:hanging="567"/>
        <w:rPr>
          <w:rFonts w:ascii="Arial" w:eastAsia="Times New Roman" w:hAnsi="Arial" w:cs="Arial"/>
          <w:sz w:val="24"/>
          <w:szCs w:val="24"/>
          <w:lang w:eastAsia="en-GB"/>
        </w:rPr>
      </w:pPr>
    </w:p>
    <w:p w:rsidR="005F2183" w:rsidRDefault="005F2183" w:rsidP="000B1D33">
      <w:pPr>
        <w:tabs>
          <w:tab w:val="left" w:pos="567"/>
          <w:tab w:val="left" w:pos="1276"/>
        </w:tabs>
        <w:spacing w:after="0" w:line="240" w:lineRule="auto"/>
        <w:ind w:left="567" w:hanging="567"/>
        <w:rPr>
          <w:rFonts w:ascii="Arial" w:eastAsia="Times New Roman" w:hAnsi="Arial" w:cs="Arial"/>
          <w:sz w:val="24"/>
          <w:szCs w:val="24"/>
          <w:lang w:eastAsia="en-GB"/>
        </w:rPr>
      </w:pPr>
      <w:r>
        <w:rPr>
          <w:rFonts w:ascii="Arial" w:eastAsia="Times New Roman" w:hAnsi="Arial" w:cs="Arial"/>
          <w:sz w:val="24"/>
          <w:szCs w:val="24"/>
          <w:u w:val="single"/>
          <w:lang w:eastAsia="en-GB"/>
        </w:rPr>
        <w:t>Children and young people as witnesses to searches</w:t>
      </w:r>
    </w:p>
    <w:p w:rsidR="005F2183" w:rsidRPr="005F2183" w:rsidRDefault="005F2183" w:rsidP="000B1D33">
      <w:pPr>
        <w:tabs>
          <w:tab w:val="left" w:pos="567"/>
          <w:tab w:val="left" w:pos="1276"/>
        </w:tabs>
        <w:spacing w:after="0" w:line="240" w:lineRule="auto"/>
        <w:ind w:left="567" w:hanging="567"/>
        <w:rPr>
          <w:rFonts w:ascii="Arial" w:eastAsia="Times New Roman" w:hAnsi="Arial" w:cs="Arial"/>
          <w:sz w:val="24"/>
          <w:szCs w:val="24"/>
          <w:lang w:eastAsia="en-GB"/>
        </w:rPr>
      </w:pPr>
    </w:p>
    <w:p w:rsidR="005961CD" w:rsidRPr="00CB5744" w:rsidRDefault="005961CD" w:rsidP="000B1D33">
      <w:pPr>
        <w:numPr>
          <w:ilvl w:val="0"/>
          <w:numId w:val="31"/>
        </w:numPr>
        <w:tabs>
          <w:tab w:val="left" w:pos="567"/>
          <w:tab w:val="left" w:pos="1276"/>
        </w:tabs>
        <w:spacing w:after="0" w:line="240" w:lineRule="auto"/>
        <w:ind w:left="567" w:hanging="567"/>
        <w:rPr>
          <w:rFonts w:ascii="Arial" w:eastAsia="Times New Roman" w:hAnsi="Arial" w:cs="Arial"/>
          <w:sz w:val="24"/>
          <w:szCs w:val="24"/>
          <w:lang w:eastAsia="en-GB"/>
        </w:rPr>
      </w:pPr>
      <w:r w:rsidRPr="00CB5744">
        <w:rPr>
          <w:rFonts w:ascii="Arial" w:eastAsia="Times New Roman" w:hAnsi="Arial" w:cs="Arial"/>
          <w:sz w:val="24"/>
          <w:szCs w:val="24"/>
          <w:lang w:eastAsia="en-GB"/>
        </w:rPr>
        <w:t xml:space="preserve">As well as being </w:t>
      </w:r>
      <w:r w:rsidR="007C4CC5" w:rsidRPr="00CB5744">
        <w:rPr>
          <w:rFonts w:ascii="Arial" w:eastAsia="Times New Roman" w:hAnsi="Arial" w:cs="Arial"/>
          <w:sz w:val="24"/>
          <w:szCs w:val="24"/>
          <w:lang w:eastAsia="en-GB"/>
        </w:rPr>
        <w:t xml:space="preserve">the </w:t>
      </w:r>
      <w:r w:rsidRPr="00CB5744">
        <w:rPr>
          <w:rFonts w:ascii="Arial" w:eastAsia="Times New Roman" w:hAnsi="Arial" w:cs="Arial"/>
          <w:sz w:val="24"/>
          <w:szCs w:val="24"/>
          <w:lang w:eastAsia="en-GB"/>
        </w:rPr>
        <w:t xml:space="preserve">subject </w:t>
      </w:r>
      <w:r w:rsidR="007C4CC5" w:rsidRPr="00CB5744">
        <w:rPr>
          <w:rFonts w:ascii="Arial" w:eastAsia="Times New Roman" w:hAnsi="Arial" w:cs="Arial"/>
          <w:sz w:val="24"/>
          <w:szCs w:val="24"/>
          <w:lang w:eastAsia="en-GB"/>
        </w:rPr>
        <w:t>of a</w:t>
      </w:r>
      <w:r w:rsidRPr="00CB5744">
        <w:rPr>
          <w:rFonts w:ascii="Arial" w:eastAsia="Times New Roman" w:hAnsi="Arial" w:cs="Arial"/>
          <w:sz w:val="24"/>
          <w:szCs w:val="24"/>
          <w:lang w:eastAsia="en-GB"/>
        </w:rPr>
        <w:t xml:space="preserve"> search, children and young people may also be witnesses to searches. Where an adult in the company of a child </w:t>
      </w:r>
      <w:r w:rsidR="00E15B63">
        <w:rPr>
          <w:rFonts w:ascii="Arial" w:eastAsia="Times New Roman" w:hAnsi="Arial" w:cs="Arial"/>
          <w:sz w:val="24"/>
          <w:szCs w:val="24"/>
          <w:lang w:eastAsia="en-GB"/>
        </w:rPr>
        <w:t xml:space="preserve">or young person </w:t>
      </w:r>
      <w:r w:rsidRPr="00CB5744">
        <w:rPr>
          <w:rFonts w:ascii="Arial" w:eastAsia="Times New Roman" w:hAnsi="Arial" w:cs="Arial"/>
          <w:sz w:val="24"/>
          <w:szCs w:val="24"/>
          <w:lang w:eastAsia="en-GB"/>
        </w:rPr>
        <w:t xml:space="preserve">is being searched, constables should be aware of the effect </w:t>
      </w:r>
      <w:r w:rsidR="007C4CC5" w:rsidRPr="00CB5744">
        <w:rPr>
          <w:rFonts w:ascii="Arial" w:eastAsia="Times New Roman" w:hAnsi="Arial" w:cs="Arial"/>
          <w:sz w:val="24"/>
          <w:szCs w:val="24"/>
          <w:lang w:eastAsia="en-GB"/>
        </w:rPr>
        <w:t xml:space="preserve">that </w:t>
      </w:r>
      <w:r w:rsidRPr="00CB5744">
        <w:rPr>
          <w:rFonts w:ascii="Arial" w:eastAsia="Times New Roman" w:hAnsi="Arial" w:cs="Arial"/>
          <w:sz w:val="24"/>
          <w:szCs w:val="24"/>
          <w:lang w:eastAsia="en-GB"/>
        </w:rPr>
        <w:t>such a search may have on the</w:t>
      </w:r>
      <w:r w:rsidR="007C4CC5" w:rsidRPr="00CB5744">
        <w:rPr>
          <w:rFonts w:ascii="Arial" w:eastAsia="Times New Roman" w:hAnsi="Arial" w:cs="Arial"/>
          <w:sz w:val="24"/>
          <w:szCs w:val="24"/>
          <w:lang w:eastAsia="en-GB"/>
        </w:rPr>
        <w:t xml:space="preserve"> child</w:t>
      </w:r>
      <w:r w:rsidR="00E15B63">
        <w:rPr>
          <w:rFonts w:ascii="Arial" w:eastAsia="Times New Roman" w:hAnsi="Arial" w:cs="Arial"/>
          <w:sz w:val="24"/>
          <w:szCs w:val="24"/>
          <w:lang w:eastAsia="en-GB"/>
        </w:rPr>
        <w:t xml:space="preserve"> or young person</w:t>
      </w:r>
      <w:r w:rsidRPr="00CB5744">
        <w:rPr>
          <w:rFonts w:ascii="Arial" w:eastAsia="Times New Roman" w:hAnsi="Arial" w:cs="Arial"/>
          <w:sz w:val="24"/>
          <w:szCs w:val="24"/>
          <w:lang w:eastAsia="en-GB"/>
        </w:rPr>
        <w:t xml:space="preserve">. For younger children, witnessing something </w:t>
      </w:r>
      <w:r w:rsidR="007C4CC5" w:rsidRPr="00CB5744">
        <w:rPr>
          <w:rFonts w:ascii="Arial" w:eastAsia="Times New Roman" w:hAnsi="Arial" w:cs="Arial"/>
          <w:sz w:val="24"/>
          <w:szCs w:val="24"/>
          <w:lang w:eastAsia="en-GB"/>
        </w:rPr>
        <w:t xml:space="preserve">that </w:t>
      </w:r>
      <w:r w:rsidRPr="00CB5744">
        <w:rPr>
          <w:rFonts w:ascii="Arial" w:eastAsia="Times New Roman" w:hAnsi="Arial" w:cs="Arial"/>
          <w:sz w:val="24"/>
          <w:szCs w:val="24"/>
          <w:lang w:eastAsia="en-GB"/>
        </w:rPr>
        <w:t>they do not understand</w:t>
      </w:r>
      <w:r w:rsidR="007C4CC5" w:rsidRPr="00CB5744">
        <w:rPr>
          <w:rFonts w:ascii="Arial" w:eastAsia="Times New Roman" w:hAnsi="Arial" w:cs="Arial"/>
          <w:sz w:val="24"/>
          <w:szCs w:val="24"/>
          <w:lang w:eastAsia="en-GB"/>
        </w:rPr>
        <w:t>,</w:t>
      </w:r>
      <w:r w:rsidRPr="00CB5744">
        <w:rPr>
          <w:rFonts w:ascii="Arial" w:eastAsia="Times New Roman" w:hAnsi="Arial" w:cs="Arial"/>
          <w:sz w:val="24"/>
          <w:szCs w:val="24"/>
          <w:lang w:eastAsia="en-GB"/>
        </w:rPr>
        <w:t xml:space="preserve"> or being parted from their </w:t>
      </w:r>
      <w:r w:rsidR="00281E79" w:rsidRPr="00CB5744">
        <w:rPr>
          <w:rFonts w:ascii="Arial" w:eastAsia="Times New Roman" w:hAnsi="Arial" w:cs="Arial"/>
          <w:sz w:val="24"/>
          <w:szCs w:val="24"/>
          <w:lang w:eastAsia="en-GB"/>
        </w:rPr>
        <w:t>parent/</w:t>
      </w:r>
      <w:r w:rsidRPr="00CB5744">
        <w:rPr>
          <w:rFonts w:ascii="Arial" w:eastAsia="Times New Roman" w:hAnsi="Arial" w:cs="Arial"/>
          <w:sz w:val="24"/>
          <w:szCs w:val="24"/>
          <w:lang w:eastAsia="en-GB"/>
        </w:rPr>
        <w:t>caregiver for the duration of the search</w:t>
      </w:r>
      <w:r w:rsidR="007C4CC5" w:rsidRPr="00CB5744">
        <w:rPr>
          <w:rFonts w:ascii="Arial" w:eastAsia="Times New Roman" w:hAnsi="Arial" w:cs="Arial"/>
          <w:sz w:val="24"/>
          <w:szCs w:val="24"/>
          <w:lang w:eastAsia="en-GB"/>
        </w:rPr>
        <w:t>,</w:t>
      </w:r>
      <w:r w:rsidRPr="00CB5744">
        <w:rPr>
          <w:rFonts w:ascii="Arial" w:eastAsia="Times New Roman" w:hAnsi="Arial" w:cs="Arial"/>
          <w:sz w:val="24"/>
          <w:szCs w:val="24"/>
          <w:lang w:eastAsia="en-GB"/>
        </w:rPr>
        <w:t xml:space="preserve"> can be particularly upsetting. Care should be taken to ensure that the child is reassured and that any separation from the </w:t>
      </w:r>
      <w:r w:rsidR="00281E79" w:rsidRPr="00CB5744">
        <w:rPr>
          <w:rFonts w:ascii="Arial" w:eastAsia="Times New Roman" w:hAnsi="Arial" w:cs="Arial"/>
          <w:sz w:val="24"/>
          <w:szCs w:val="24"/>
          <w:lang w:eastAsia="en-GB"/>
        </w:rPr>
        <w:t>parent/</w:t>
      </w:r>
      <w:r w:rsidRPr="00CB5744">
        <w:rPr>
          <w:rFonts w:ascii="Arial" w:eastAsia="Times New Roman" w:hAnsi="Arial" w:cs="Arial"/>
          <w:sz w:val="24"/>
          <w:szCs w:val="24"/>
          <w:lang w:eastAsia="en-GB"/>
        </w:rPr>
        <w:t xml:space="preserve">caregiver is either avoided or kept to an absolute minimum. </w:t>
      </w:r>
    </w:p>
    <w:p w:rsidR="005961CD" w:rsidRDefault="005961CD" w:rsidP="000B1D33">
      <w:pPr>
        <w:spacing w:after="0" w:line="240" w:lineRule="auto"/>
        <w:ind w:left="567" w:hanging="567"/>
        <w:rPr>
          <w:rFonts w:ascii="Arial" w:eastAsia="Times New Roman" w:hAnsi="Arial" w:cs="Arial"/>
          <w:sz w:val="24"/>
          <w:szCs w:val="24"/>
          <w:lang w:eastAsia="en-GB"/>
        </w:rPr>
      </w:pPr>
    </w:p>
    <w:p w:rsidR="005F2183" w:rsidRDefault="005F2183" w:rsidP="000B1D33">
      <w:pPr>
        <w:spacing w:after="0" w:line="240" w:lineRule="auto"/>
        <w:ind w:left="567" w:hanging="567"/>
        <w:rPr>
          <w:rFonts w:ascii="Arial" w:eastAsia="Times New Roman" w:hAnsi="Arial" w:cs="Arial"/>
          <w:sz w:val="24"/>
          <w:szCs w:val="24"/>
          <w:lang w:eastAsia="en-GB"/>
        </w:rPr>
      </w:pPr>
      <w:r>
        <w:rPr>
          <w:rFonts w:ascii="Arial" w:eastAsia="Times New Roman" w:hAnsi="Arial" w:cs="Arial"/>
          <w:sz w:val="24"/>
          <w:szCs w:val="24"/>
          <w:u w:val="single"/>
          <w:lang w:eastAsia="en-GB"/>
        </w:rPr>
        <w:t>Promoting positive relations between the police and children and young people</w:t>
      </w:r>
    </w:p>
    <w:p w:rsidR="005F2183" w:rsidRPr="005F2183" w:rsidRDefault="005F2183" w:rsidP="000B1D33">
      <w:pPr>
        <w:spacing w:after="0" w:line="240" w:lineRule="auto"/>
        <w:ind w:left="567" w:hanging="567"/>
        <w:rPr>
          <w:rFonts w:ascii="Arial" w:eastAsia="Times New Roman" w:hAnsi="Arial" w:cs="Arial"/>
          <w:sz w:val="24"/>
          <w:szCs w:val="24"/>
          <w:lang w:eastAsia="en-GB"/>
        </w:rPr>
      </w:pPr>
    </w:p>
    <w:p w:rsidR="005961CD" w:rsidRPr="00CB5744" w:rsidRDefault="005961CD" w:rsidP="000B1D33">
      <w:pPr>
        <w:numPr>
          <w:ilvl w:val="0"/>
          <w:numId w:val="31"/>
        </w:numPr>
        <w:tabs>
          <w:tab w:val="left" w:pos="567"/>
          <w:tab w:val="left" w:pos="1276"/>
        </w:tabs>
        <w:spacing w:after="0" w:line="240" w:lineRule="auto"/>
        <w:ind w:left="567" w:hanging="567"/>
        <w:rPr>
          <w:rFonts w:ascii="Arial" w:eastAsia="Times New Roman" w:hAnsi="Arial" w:cs="Arial"/>
          <w:sz w:val="24"/>
          <w:szCs w:val="24"/>
          <w:lang w:eastAsia="en-GB"/>
        </w:rPr>
      </w:pPr>
      <w:r w:rsidRPr="00CB5744">
        <w:rPr>
          <w:rFonts w:ascii="Arial" w:eastAsia="Times New Roman" w:hAnsi="Arial" w:cs="Arial"/>
          <w:sz w:val="24"/>
          <w:szCs w:val="24"/>
          <w:lang w:eastAsia="en-GB"/>
        </w:rPr>
        <w:t>Carrying out a search in a respectful and age</w:t>
      </w:r>
      <w:r w:rsidR="007C4CC5" w:rsidRPr="00CB5744">
        <w:rPr>
          <w:rFonts w:ascii="Arial" w:eastAsia="Times New Roman" w:hAnsi="Arial" w:cs="Arial"/>
          <w:sz w:val="24"/>
          <w:szCs w:val="24"/>
          <w:lang w:eastAsia="en-GB"/>
        </w:rPr>
        <w:t>-</w:t>
      </w:r>
      <w:r w:rsidRPr="00CB5744">
        <w:rPr>
          <w:rFonts w:ascii="Arial" w:eastAsia="Times New Roman" w:hAnsi="Arial" w:cs="Arial"/>
          <w:sz w:val="24"/>
          <w:szCs w:val="24"/>
          <w:lang w:eastAsia="en-GB"/>
        </w:rPr>
        <w:t>appropriate manner is likely to minimi</w:t>
      </w:r>
      <w:r w:rsidR="008363A1">
        <w:rPr>
          <w:rFonts w:ascii="Arial" w:eastAsia="Times New Roman" w:hAnsi="Arial" w:cs="Arial"/>
          <w:sz w:val="24"/>
          <w:szCs w:val="24"/>
          <w:lang w:eastAsia="en-GB"/>
        </w:rPr>
        <w:t>s</w:t>
      </w:r>
      <w:r w:rsidRPr="00CB5744">
        <w:rPr>
          <w:rFonts w:ascii="Arial" w:eastAsia="Times New Roman" w:hAnsi="Arial" w:cs="Arial"/>
          <w:sz w:val="24"/>
          <w:szCs w:val="24"/>
          <w:lang w:eastAsia="en-GB"/>
        </w:rPr>
        <w:t>e the damage it can cause to children</w:t>
      </w:r>
      <w:r w:rsidR="00281E79" w:rsidRPr="00CB5744">
        <w:rPr>
          <w:rFonts w:ascii="Arial" w:eastAsia="Times New Roman" w:hAnsi="Arial" w:cs="Arial"/>
          <w:sz w:val="24"/>
          <w:szCs w:val="24"/>
          <w:lang w:eastAsia="en-GB"/>
        </w:rPr>
        <w:t>’s</w:t>
      </w:r>
      <w:r w:rsidRPr="00CB5744">
        <w:rPr>
          <w:rFonts w:ascii="Arial" w:eastAsia="Times New Roman" w:hAnsi="Arial" w:cs="Arial"/>
          <w:sz w:val="24"/>
          <w:szCs w:val="24"/>
          <w:lang w:eastAsia="en-GB"/>
        </w:rPr>
        <w:t xml:space="preserve"> and young people’s perceptions of the </w:t>
      </w:r>
      <w:r w:rsidR="007C4CC5" w:rsidRPr="00CB5744">
        <w:rPr>
          <w:rFonts w:ascii="Arial" w:eastAsia="Times New Roman" w:hAnsi="Arial" w:cs="Arial"/>
          <w:sz w:val="24"/>
          <w:szCs w:val="24"/>
          <w:lang w:eastAsia="en-GB"/>
        </w:rPr>
        <w:t>p</w:t>
      </w:r>
      <w:r w:rsidRPr="00CB5744">
        <w:rPr>
          <w:rFonts w:ascii="Arial" w:eastAsia="Times New Roman" w:hAnsi="Arial" w:cs="Arial"/>
          <w:sz w:val="24"/>
          <w:szCs w:val="24"/>
          <w:lang w:eastAsia="en-GB"/>
        </w:rPr>
        <w:t>olice. Constables should therefore be aware of the potential to build positive relationships with children and young people in the local community by following the steps outlined in this Code.</w:t>
      </w:r>
    </w:p>
    <w:p w:rsidR="005961CD" w:rsidRDefault="005961CD" w:rsidP="000B1D33">
      <w:pPr>
        <w:tabs>
          <w:tab w:val="left" w:pos="567"/>
          <w:tab w:val="left" w:pos="1276"/>
        </w:tabs>
        <w:spacing w:after="0" w:line="240" w:lineRule="auto"/>
        <w:ind w:left="567" w:hanging="567"/>
        <w:rPr>
          <w:rFonts w:ascii="Arial" w:eastAsia="Times New Roman" w:hAnsi="Arial" w:cs="Arial"/>
          <w:sz w:val="24"/>
          <w:szCs w:val="24"/>
          <w:lang w:eastAsia="en-GB"/>
        </w:rPr>
      </w:pPr>
    </w:p>
    <w:p w:rsidR="005F2183" w:rsidRDefault="005F2183" w:rsidP="000B1D33">
      <w:pPr>
        <w:tabs>
          <w:tab w:val="left" w:pos="567"/>
          <w:tab w:val="left" w:pos="1276"/>
        </w:tabs>
        <w:spacing w:after="0" w:line="240" w:lineRule="auto"/>
        <w:ind w:left="567" w:hanging="567"/>
        <w:rPr>
          <w:rFonts w:ascii="Arial" w:eastAsia="Times New Roman" w:hAnsi="Arial" w:cs="Arial"/>
          <w:sz w:val="24"/>
          <w:szCs w:val="24"/>
          <w:lang w:eastAsia="en-GB"/>
        </w:rPr>
      </w:pPr>
      <w:r>
        <w:rPr>
          <w:rFonts w:ascii="Arial" w:eastAsia="Times New Roman" w:hAnsi="Arial" w:cs="Arial"/>
          <w:sz w:val="24"/>
          <w:szCs w:val="24"/>
          <w:u w:val="single"/>
          <w:lang w:eastAsia="en-GB"/>
        </w:rPr>
        <w:t>Additional support needs</w:t>
      </w:r>
    </w:p>
    <w:p w:rsidR="005F2183" w:rsidRPr="005F2183" w:rsidRDefault="005F2183" w:rsidP="000B1D33">
      <w:pPr>
        <w:tabs>
          <w:tab w:val="left" w:pos="567"/>
          <w:tab w:val="left" w:pos="1276"/>
        </w:tabs>
        <w:spacing w:after="0" w:line="240" w:lineRule="auto"/>
        <w:ind w:left="567" w:hanging="567"/>
        <w:rPr>
          <w:rFonts w:ascii="Arial" w:eastAsia="Times New Roman" w:hAnsi="Arial" w:cs="Arial"/>
          <w:sz w:val="24"/>
          <w:szCs w:val="24"/>
          <w:lang w:eastAsia="en-GB"/>
        </w:rPr>
      </w:pPr>
    </w:p>
    <w:p w:rsidR="005961CD" w:rsidRPr="00CB5744" w:rsidRDefault="005961CD" w:rsidP="000B1D33">
      <w:pPr>
        <w:numPr>
          <w:ilvl w:val="0"/>
          <w:numId w:val="31"/>
        </w:numPr>
        <w:tabs>
          <w:tab w:val="left" w:pos="567"/>
          <w:tab w:val="left" w:pos="1276"/>
        </w:tabs>
        <w:spacing w:after="0" w:line="240" w:lineRule="auto"/>
        <w:ind w:left="567" w:hanging="567"/>
        <w:rPr>
          <w:rFonts w:ascii="Arial" w:eastAsia="Times New Roman" w:hAnsi="Arial" w:cs="Arial"/>
          <w:sz w:val="24"/>
          <w:szCs w:val="24"/>
          <w:lang w:eastAsia="en-GB"/>
        </w:rPr>
      </w:pPr>
      <w:r w:rsidRPr="00CB5744">
        <w:rPr>
          <w:rFonts w:ascii="Arial" w:eastAsia="Times New Roman" w:hAnsi="Arial" w:cs="Arial"/>
          <w:sz w:val="24"/>
          <w:szCs w:val="24"/>
          <w:lang w:eastAsia="en-GB"/>
        </w:rPr>
        <w:t xml:space="preserve">Children and young people may have additional support needs beyond those outlined in this </w:t>
      </w:r>
      <w:r w:rsidR="007C4CC5" w:rsidRPr="00CB5744">
        <w:rPr>
          <w:rFonts w:ascii="Arial" w:eastAsia="Times New Roman" w:hAnsi="Arial" w:cs="Arial"/>
          <w:sz w:val="24"/>
          <w:szCs w:val="24"/>
          <w:lang w:eastAsia="en-GB"/>
        </w:rPr>
        <w:t>Annex</w:t>
      </w:r>
      <w:r w:rsidRPr="00CB5744">
        <w:rPr>
          <w:rFonts w:ascii="Arial" w:eastAsia="Times New Roman" w:hAnsi="Arial" w:cs="Arial"/>
          <w:sz w:val="24"/>
          <w:szCs w:val="24"/>
          <w:lang w:eastAsia="en-GB"/>
        </w:rPr>
        <w:t xml:space="preserve">. It </w:t>
      </w:r>
      <w:r w:rsidR="007C4CC5" w:rsidRPr="00CB5744">
        <w:rPr>
          <w:rFonts w:ascii="Arial" w:eastAsia="Times New Roman" w:hAnsi="Arial" w:cs="Arial"/>
          <w:sz w:val="24"/>
          <w:szCs w:val="24"/>
          <w:lang w:eastAsia="en-GB"/>
        </w:rPr>
        <w:t xml:space="preserve">is </w:t>
      </w:r>
      <w:r w:rsidRPr="00CB5744">
        <w:rPr>
          <w:rFonts w:ascii="Arial" w:eastAsia="Times New Roman" w:hAnsi="Arial" w:cs="Arial"/>
          <w:sz w:val="24"/>
          <w:szCs w:val="24"/>
          <w:lang w:eastAsia="en-GB"/>
        </w:rPr>
        <w:t>therefore important that constables also familiari</w:t>
      </w:r>
      <w:r w:rsidR="005F2183">
        <w:rPr>
          <w:rFonts w:ascii="Arial" w:eastAsia="Times New Roman" w:hAnsi="Arial" w:cs="Arial"/>
          <w:sz w:val="24"/>
          <w:szCs w:val="24"/>
          <w:lang w:eastAsia="en-GB"/>
        </w:rPr>
        <w:t>s</w:t>
      </w:r>
      <w:r w:rsidRPr="00CB5744">
        <w:rPr>
          <w:rFonts w:ascii="Arial" w:eastAsia="Times New Roman" w:hAnsi="Arial" w:cs="Arial"/>
          <w:sz w:val="24"/>
          <w:szCs w:val="24"/>
          <w:lang w:eastAsia="en-GB"/>
        </w:rPr>
        <w:t xml:space="preserve">e themselves with the content of </w:t>
      </w:r>
      <w:r w:rsidR="00F6301F" w:rsidRPr="00CB5744">
        <w:rPr>
          <w:rFonts w:ascii="Arial" w:eastAsia="Times New Roman" w:hAnsi="Arial" w:cs="Arial"/>
          <w:sz w:val="24"/>
          <w:szCs w:val="24"/>
          <w:lang w:eastAsia="en-GB"/>
        </w:rPr>
        <w:t>Annex B</w:t>
      </w:r>
      <w:r w:rsidR="007C4CC5" w:rsidRPr="00CB5744">
        <w:rPr>
          <w:rFonts w:ascii="Arial" w:eastAsia="Times New Roman" w:hAnsi="Arial" w:cs="Arial"/>
          <w:sz w:val="24"/>
          <w:szCs w:val="24"/>
          <w:lang w:eastAsia="en-GB"/>
        </w:rPr>
        <w:t>,</w:t>
      </w:r>
      <w:r w:rsidRPr="00CB5744">
        <w:rPr>
          <w:rFonts w:ascii="Arial" w:eastAsia="Times New Roman" w:hAnsi="Arial" w:cs="Arial"/>
          <w:sz w:val="24"/>
          <w:szCs w:val="24"/>
          <w:lang w:eastAsia="en-GB"/>
        </w:rPr>
        <w:t xml:space="preserve"> and consider how this may apply to children and young people.</w:t>
      </w:r>
    </w:p>
    <w:p w:rsidR="005961CD" w:rsidRPr="00CB5744" w:rsidRDefault="005961CD" w:rsidP="000B1D33">
      <w:pPr>
        <w:tabs>
          <w:tab w:val="left" w:pos="567"/>
        </w:tabs>
        <w:spacing w:after="0" w:line="240" w:lineRule="auto"/>
        <w:ind w:left="567" w:hanging="567"/>
        <w:rPr>
          <w:rFonts w:ascii="Arial" w:eastAsia="Times New Roman" w:hAnsi="Arial" w:cs="Arial"/>
          <w:sz w:val="24"/>
          <w:szCs w:val="24"/>
          <w:lang w:eastAsia="en-GB"/>
        </w:rPr>
      </w:pPr>
    </w:p>
    <w:p w:rsidR="005961CD" w:rsidRPr="00CB5744" w:rsidRDefault="005961CD" w:rsidP="000B1D33">
      <w:pPr>
        <w:spacing w:after="0" w:line="240" w:lineRule="auto"/>
        <w:ind w:left="567" w:hanging="567"/>
        <w:rPr>
          <w:rFonts w:ascii="Arial" w:eastAsia="Times New Roman" w:hAnsi="Arial" w:cs="Arial"/>
          <w:sz w:val="24"/>
          <w:szCs w:val="24"/>
          <w:lang w:eastAsia="en-GB"/>
        </w:rPr>
      </w:pPr>
      <w:r w:rsidRPr="00CB5744">
        <w:rPr>
          <w:rFonts w:ascii="Arial" w:eastAsia="Times New Roman" w:hAnsi="Arial" w:cs="Arial"/>
          <w:sz w:val="24"/>
          <w:szCs w:val="24"/>
          <w:lang w:eastAsia="en-GB"/>
        </w:rPr>
        <w:br w:type="page"/>
      </w:r>
    </w:p>
    <w:p w:rsidR="005961CD" w:rsidRPr="00CB5744" w:rsidRDefault="005961CD" w:rsidP="000B1D33">
      <w:pPr>
        <w:tabs>
          <w:tab w:val="left" w:pos="284"/>
          <w:tab w:val="left" w:pos="567"/>
        </w:tabs>
        <w:spacing w:after="0" w:line="240" w:lineRule="auto"/>
        <w:ind w:left="567" w:hanging="567"/>
        <w:rPr>
          <w:rFonts w:ascii="Arial" w:eastAsia="Times New Roman" w:hAnsi="Arial" w:cs="Arial"/>
          <w:b/>
          <w:sz w:val="24"/>
          <w:szCs w:val="24"/>
          <w:lang w:eastAsia="en-GB"/>
        </w:rPr>
      </w:pPr>
      <w:r w:rsidRPr="00CB5744">
        <w:rPr>
          <w:rFonts w:ascii="Arial" w:eastAsia="Times New Roman" w:hAnsi="Arial" w:cs="Arial"/>
          <w:b/>
          <w:sz w:val="24"/>
          <w:szCs w:val="24"/>
          <w:lang w:eastAsia="en-GB"/>
        </w:rPr>
        <w:t>Annex B</w:t>
      </w:r>
    </w:p>
    <w:p w:rsidR="005961CD" w:rsidRPr="00CB5744" w:rsidRDefault="005961CD" w:rsidP="000B1D33">
      <w:pPr>
        <w:tabs>
          <w:tab w:val="left" w:pos="284"/>
          <w:tab w:val="left" w:pos="567"/>
        </w:tabs>
        <w:spacing w:after="0" w:line="240" w:lineRule="auto"/>
        <w:ind w:left="567" w:hanging="567"/>
        <w:rPr>
          <w:rFonts w:ascii="Arial" w:eastAsia="Times New Roman" w:hAnsi="Arial" w:cs="Arial"/>
          <w:b/>
          <w:sz w:val="24"/>
          <w:szCs w:val="24"/>
          <w:lang w:eastAsia="en-GB"/>
        </w:rPr>
      </w:pPr>
    </w:p>
    <w:p w:rsidR="005961CD" w:rsidRPr="00CB5744" w:rsidRDefault="005961CD" w:rsidP="000B1D33">
      <w:pPr>
        <w:tabs>
          <w:tab w:val="left" w:pos="284"/>
        </w:tabs>
        <w:spacing w:after="0" w:line="240" w:lineRule="auto"/>
        <w:rPr>
          <w:rFonts w:ascii="Arial" w:eastAsia="Times New Roman" w:hAnsi="Arial" w:cs="Arial"/>
          <w:b/>
          <w:sz w:val="24"/>
          <w:szCs w:val="24"/>
          <w:lang w:eastAsia="en-GB"/>
        </w:rPr>
      </w:pPr>
      <w:r w:rsidRPr="00CB5744">
        <w:rPr>
          <w:rFonts w:ascii="Arial" w:eastAsia="Times New Roman" w:hAnsi="Arial" w:cs="Arial"/>
          <w:b/>
          <w:sz w:val="24"/>
          <w:szCs w:val="24"/>
          <w:lang w:eastAsia="en-GB"/>
        </w:rPr>
        <w:t xml:space="preserve">Conduct of </w:t>
      </w:r>
      <w:r w:rsidR="00311F78" w:rsidRPr="00CB5744">
        <w:rPr>
          <w:rFonts w:ascii="Arial" w:eastAsia="Times New Roman" w:hAnsi="Arial" w:cs="Arial"/>
          <w:b/>
          <w:sz w:val="24"/>
          <w:szCs w:val="24"/>
          <w:lang w:eastAsia="en-GB"/>
        </w:rPr>
        <w:t>s</w:t>
      </w:r>
      <w:r w:rsidRPr="00CB5744">
        <w:rPr>
          <w:rFonts w:ascii="Arial" w:eastAsia="Times New Roman" w:hAnsi="Arial" w:cs="Arial"/>
          <w:b/>
          <w:sz w:val="24"/>
          <w:szCs w:val="24"/>
          <w:lang w:eastAsia="en-GB"/>
        </w:rPr>
        <w:t xml:space="preserve">earches </w:t>
      </w:r>
      <w:r w:rsidR="00D1614A" w:rsidRPr="00CB5744">
        <w:rPr>
          <w:rFonts w:ascii="Arial" w:eastAsia="Times New Roman" w:hAnsi="Arial" w:cs="Arial"/>
          <w:b/>
          <w:sz w:val="24"/>
          <w:szCs w:val="24"/>
          <w:lang w:eastAsia="en-GB"/>
        </w:rPr>
        <w:t xml:space="preserve">– </w:t>
      </w:r>
      <w:r w:rsidRPr="00CB5744">
        <w:rPr>
          <w:rFonts w:ascii="Arial" w:eastAsia="Times New Roman" w:hAnsi="Arial" w:cs="Arial"/>
          <w:b/>
          <w:sz w:val="24"/>
          <w:szCs w:val="24"/>
          <w:lang w:eastAsia="en-GB"/>
        </w:rPr>
        <w:t>additional considerations where a vulnerable adult is involved</w:t>
      </w:r>
    </w:p>
    <w:p w:rsidR="005961CD" w:rsidRDefault="005961CD" w:rsidP="000B1D33">
      <w:pPr>
        <w:tabs>
          <w:tab w:val="left" w:pos="284"/>
          <w:tab w:val="left" w:pos="567"/>
        </w:tabs>
        <w:spacing w:after="0" w:line="240" w:lineRule="auto"/>
        <w:ind w:left="567" w:hanging="567"/>
        <w:rPr>
          <w:rFonts w:ascii="Arial" w:eastAsia="Times New Roman" w:hAnsi="Arial" w:cs="Arial"/>
          <w:sz w:val="24"/>
          <w:szCs w:val="24"/>
          <w:lang w:eastAsia="en-GB"/>
        </w:rPr>
      </w:pPr>
    </w:p>
    <w:p w:rsidR="002C1AA9" w:rsidRDefault="002C1AA9" w:rsidP="000B1D33">
      <w:pPr>
        <w:tabs>
          <w:tab w:val="left" w:pos="284"/>
          <w:tab w:val="left" w:pos="567"/>
        </w:tabs>
        <w:spacing w:after="0" w:line="240" w:lineRule="auto"/>
        <w:ind w:left="567" w:hanging="567"/>
        <w:rPr>
          <w:rFonts w:ascii="Arial" w:eastAsia="Times New Roman" w:hAnsi="Arial" w:cs="Arial"/>
          <w:sz w:val="24"/>
          <w:szCs w:val="24"/>
          <w:lang w:eastAsia="en-GB"/>
        </w:rPr>
      </w:pPr>
      <w:r>
        <w:rPr>
          <w:rFonts w:ascii="Arial" w:eastAsia="Times New Roman" w:hAnsi="Arial" w:cs="Arial"/>
          <w:sz w:val="24"/>
          <w:szCs w:val="24"/>
          <w:u w:val="single"/>
          <w:lang w:eastAsia="en-GB"/>
        </w:rPr>
        <w:t>Introduction</w:t>
      </w:r>
    </w:p>
    <w:p w:rsidR="002C1AA9" w:rsidRPr="002C1AA9" w:rsidRDefault="002C1AA9" w:rsidP="000B1D33">
      <w:pPr>
        <w:tabs>
          <w:tab w:val="left" w:pos="284"/>
          <w:tab w:val="left" w:pos="567"/>
        </w:tabs>
        <w:spacing w:after="0" w:line="240" w:lineRule="auto"/>
        <w:ind w:left="567" w:hanging="567"/>
        <w:rPr>
          <w:rFonts w:ascii="Arial" w:eastAsia="Times New Roman" w:hAnsi="Arial" w:cs="Arial"/>
          <w:sz w:val="24"/>
          <w:szCs w:val="24"/>
          <w:lang w:eastAsia="en-GB"/>
        </w:rPr>
      </w:pPr>
    </w:p>
    <w:p w:rsidR="005961CD" w:rsidRPr="00CB5744" w:rsidRDefault="005961CD" w:rsidP="000B1D33">
      <w:pPr>
        <w:numPr>
          <w:ilvl w:val="0"/>
          <w:numId w:val="32"/>
        </w:numPr>
        <w:tabs>
          <w:tab w:val="left" w:pos="567"/>
          <w:tab w:val="left" w:pos="1276"/>
        </w:tabs>
        <w:spacing w:after="0" w:line="240" w:lineRule="auto"/>
        <w:ind w:left="567" w:hanging="567"/>
        <w:rPr>
          <w:rFonts w:ascii="Arial" w:eastAsia="Times New Roman" w:hAnsi="Arial" w:cs="Arial"/>
          <w:sz w:val="24"/>
          <w:szCs w:val="24"/>
          <w:lang w:eastAsia="en-GB"/>
        </w:rPr>
      </w:pPr>
      <w:r w:rsidRPr="00CB5744">
        <w:rPr>
          <w:rFonts w:ascii="Arial" w:eastAsia="Times New Roman" w:hAnsi="Arial" w:cs="Arial"/>
          <w:sz w:val="24"/>
          <w:szCs w:val="24"/>
          <w:lang w:eastAsia="en-GB"/>
        </w:rPr>
        <w:t xml:space="preserve">This </w:t>
      </w:r>
      <w:r w:rsidR="006624BB" w:rsidRPr="00CB5744">
        <w:rPr>
          <w:rFonts w:ascii="Arial" w:eastAsia="Times New Roman" w:hAnsi="Arial" w:cs="Arial"/>
          <w:sz w:val="24"/>
          <w:szCs w:val="24"/>
          <w:lang w:eastAsia="en-GB"/>
        </w:rPr>
        <w:t>Annex</w:t>
      </w:r>
      <w:r w:rsidRPr="00CB5744">
        <w:rPr>
          <w:rFonts w:ascii="Arial" w:eastAsia="Times New Roman" w:hAnsi="Arial" w:cs="Arial"/>
          <w:sz w:val="24"/>
          <w:szCs w:val="24"/>
          <w:lang w:eastAsia="en-GB"/>
        </w:rPr>
        <w:t xml:space="preserve"> is designed to offer constables assistance in recognising the needs of vulnerable adults in relation to a search.</w:t>
      </w:r>
    </w:p>
    <w:p w:rsidR="005961CD" w:rsidRPr="00CB5744" w:rsidRDefault="005961CD" w:rsidP="000B1D33">
      <w:pPr>
        <w:tabs>
          <w:tab w:val="left" w:pos="567"/>
          <w:tab w:val="left" w:pos="1276"/>
        </w:tabs>
        <w:spacing w:after="0" w:line="240" w:lineRule="auto"/>
        <w:ind w:left="567" w:hanging="567"/>
        <w:rPr>
          <w:rFonts w:ascii="Arial" w:eastAsia="Times New Roman" w:hAnsi="Arial" w:cs="Arial"/>
          <w:sz w:val="24"/>
          <w:szCs w:val="24"/>
          <w:lang w:eastAsia="en-GB"/>
        </w:rPr>
      </w:pPr>
    </w:p>
    <w:p w:rsidR="005961CD" w:rsidRPr="00CB5744" w:rsidRDefault="005961CD" w:rsidP="000B1D33">
      <w:pPr>
        <w:numPr>
          <w:ilvl w:val="0"/>
          <w:numId w:val="32"/>
        </w:numPr>
        <w:tabs>
          <w:tab w:val="left" w:pos="567"/>
          <w:tab w:val="left" w:pos="1276"/>
        </w:tabs>
        <w:spacing w:after="0" w:line="240" w:lineRule="auto"/>
        <w:ind w:left="567" w:hanging="567"/>
        <w:rPr>
          <w:rFonts w:ascii="Arial" w:eastAsia="Times New Roman" w:hAnsi="Arial" w:cs="Arial"/>
          <w:sz w:val="24"/>
          <w:szCs w:val="24"/>
          <w:lang w:eastAsia="en-GB"/>
        </w:rPr>
      </w:pPr>
      <w:r w:rsidRPr="00CB5744">
        <w:rPr>
          <w:rFonts w:ascii="Arial" w:eastAsia="Times New Roman" w:hAnsi="Arial" w:cs="Arial"/>
          <w:sz w:val="24"/>
          <w:szCs w:val="24"/>
          <w:lang w:eastAsia="en-GB"/>
        </w:rPr>
        <w:t>Vulnerability in this context refers to difficulties a person may have with understanding what is going on or communicating with the police</w:t>
      </w:r>
      <w:r w:rsidR="00D4545E" w:rsidRPr="00CB5744">
        <w:rPr>
          <w:rFonts w:ascii="Arial" w:eastAsia="Times New Roman" w:hAnsi="Arial" w:cs="Arial"/>
          <w:sz w:val="24"/>
          <w:szCs w:val="24"/>
          <w:lang w:eastAsia="en-GB"/>
        </w:rPr>
        <w:t>.</w:t>
      </w:r>
    </w:p>
    <w:p w:rsidR="005961CD" w:rsidRDefault="005961CD" w:rsidP="000B1D33">
      <w:pPr>
        <w:tabs>
          <w:tab w:val="left" w:pos="567"/>
          <w:tab w:val="left" w:pos="1276"/>
        </w:tabs>
        <w:spacing w:after="0" w:line="240" w:lineRule="auto"/>
        <w:ind w:left="567" w:hanging="567"/>
        <w:rPr>
          <w:rFonts w:ascii="Arial" w:eastAsia="Times New Roman" w:hAnsi="Arial" w:cs="Arial"/>
          <w:sz w:val="24"/>
          <w:szCs w:val="24"/>
          <w:lang w:eastAsia="en-GB"/>
        </w:rPr>
      </w:pPr>
    </w:p>
    <w:p w:rsidR="002C1AA9" w:rsidRDefault="002C1AA9" w:rsidP="000B1D33">
      <w:pPr>
        <w:tabs>
          <w:tab w:val="left" w:pos="567"/>
          <w:tab w:val="left" w:pos="1276"/>
        </w:tabs>
        <w:spacing w:after="0" w:line="240" w:lineRule="auto"/>
        <w:ind w:left="567" w:hanging="567"/>
        <w:rPr>
          <w:rFonts w:ascii="Arial" w:eastAsia="Times New Roman" w:hAnsi="Arial" w:cs="Arial"/>
          <w:sz w:val="24"/>
          <w:szCs w:val="24"/>
          <w:lang w:eastAsia="en-GB"/>
        </w:rPr>
      </w:pPr>
      <w:r>
        <w:rPr>
          <w:rFonts w:ascii="Arial" w:eastAsia="Times New Roman" w:hAnsi="Arial" w:cs="Arial"/>
          <w:sz w:val="24"/>
          <w:szCs w:val="24"/>
          <w:u w:val="single"/>
          <w:lang w:eastAsia="en-GB"/>
        </w:rPr>
        <w:t>General considerations</w:t>
      </w:r>
    </w:p>
    <w:p w:rsidR="002C1AA9" w:rsidRPr="002C1AA9" w:rsidRDefault="002C1AA9" w:rsidP="000B1D33">
      <w:pPr>
        <w:tabs>
          <w:tab w:val="left" w:pos="567"/>
          <w:tab w:val="left" w:pos="1276"/>
        </w:tabs>
        <w:spacing w:after="0" w:line="240" w:lineRule="auto"/>
        <w:ind w:left="567" w:hanging="567"/>
        <w:rPr>
          <w:rFonts w:ascii="Arial" w:eastAsia="Times New Roman" w:hAnsi="Arial" w:cs="Arial"/>
          <w:sz w:val="24"/>
          <w:szCs w:val="24"/>
          <w:lang w:eastAsia="en-GB"/>
        </w:rPr>
      </w:pPr>
    </w:p>
    <w:p w:rsidR="005961CD" w:rsidRPr="00CB5744" w:rsidRDefault="005961CD" w:rsidP="000B1D33">
      <w:pPr>
        <w:numPr>
          <w:ilvl w:val="0"/>
          <w:numId w:val="32"/>
        </w:numPr>
        <w:tabs>
          <w:tab w:val="left" w:pos="567"/>
          <w:tab w:val="left" w:pos="1276"/>
        </w:tabs>
        <w:spacing w:after="0" w:line="240" w:lineRule="auto"/>
        <w:ind w:left="567" w:hanging="567"/>
        <w:rPr>
          <w:rFonts w:ascii="Arial" w:eastAsia="Times New Roman" w:hAnsi="Arial" w:cs="Arial"/>
          <w:sz w:val="24"/>
          <w:szCs w:val="24"/>
          <w:lang w:eastAsia="en-GB"/>
        </w:rPr>
      </w:pPr>
      <w:r w:rsidRPr="00CB5744">
        <w:rPr>
          <w:rFonts w:ascii="Arial" w:eastAsia="Times New Roman" w:hAnsi="Arial" w:cs="Arial"/>
          <w:sz w:val="24"/>
          <w:szCs w:val="24"/>
          <w:lang w:eastAsia="en-GB"/>
        </w:rPr>
        <w:t xml:space="preserve">In practice, it may not always be obvious that a person has a vulnerability which might impact on the way that </w:t>
      </w:r>
      <w:r w:rsidR="00D4545E" w:rsidRPr="00CB5744">
        <w:rPr>
          <w:rFonts w:ascii="Arial" w:eastAsia="Times New Roman" w:hAnsi="Arial" w:cs="Arial"/>
          <w:sz w:val="24"/>
          <w:szCs w:val="24"/>
          <w:lang w:eastAsia="en-GB"/>
        </w:rPr>
        <w:t xml:space="preserve">the </w:t>
      </w:r>
      <w:r w:rsidRPr="00CB5744">
        <w:rPr>
          <w:rFonts w:ascii="Arial" w:eastAsia="Times New Roman" w:hAnsi="Arial" w:cs="Arial"/>
          <w:sz w:val="24"/>
          <w:szCs w:val="24"/>
          <w:lang w:eastAsia="en-GB"/>
        </w:rPr>
        <w:t>search powers should be exercised. Constables must therefore always be aware of the possibility that a person to be searched may be vulnerable and tailor their approach accordingly.</w:t>
      </w:r>
    </w:p>
    <w:p w:rsidR="005961CD" w:rsidRPr="00CB5744" w:rsidRDefault="005961CD" w:rsidP="000B1D33">
      <w:pPr>
        <w:tabs>
          <w:tab w:val="left" w:pos="567"/>
          <w:tab w:val="left" w:pos="1276"/>
        </w:tabs>
        <w:spacing w:after="0" w:line="240" w:lineRule="auto"/>
        <w:ind w:left="567" w:hanging="567"/>
        <w:rPr>
          <w:rFonts w:ascii="Arial" w:eastAsia="Times New Roman" w:hAnsi="Arial" w:cs="Arial"/>
          <w:sz w:val="24"/>
          <w:szCs w:val="24"/>
          <w:lang w:eastAsia="en-GB"/>
        </w:rPr>
      </w:pPr>
    </w:p>
    <w:p w:rsidR="005961CD" w:rsidRPr="00CB5744" w:rsidRDefault="005961CD" w:rsidP="000B1D33">
      <w:pPr>
        <w:numPr>
          <w:ilvl w:val="0"/>
          <w:numId w:val="32"/>
        </w:numPr>
        <w:tabs>
          <w:tab w:val="left" w:pos="567"/>
          <w:tab w:val="left" w:pos="1276"/>
        </w:tabs>
        <w:spacing w:after="0" w:line="240" w:lineRule="auto"/>
        <w:ind w:left="567" w:hanging="567"/>
        <w:rPr>
          <w:rFonts w:ascii="Arial" w:eastAsia="Times New Roman" w:hAnsi="Arial" w:cs="Arial"/>
          <w:sz w:val="24"/>
          <w:szCs w:val="24"/>
          <w:lang w:eastAsia="en-GB"/>
        </w:rPr>
      </w:pPr>
      <w:r w:rsidRPr="00CB5744">
        <w:rPr>
          <w:rFonts w:ascii="Arial" w:eastAsia="Times New Roman" w:hAnsi="Arial" w:cs="Arial"/>
          <w:sz w:val="24"/>
          <w:szCs w:val="24"/>
          <w:lang w:eastAsia="en-GB"/>
        </w:rPr>
        <w:t xml:space="preserve">Vulnerability is most likely to be encountered in situations where a person has </w:t>
      </w:r>
      <w:r w:rsidR="00DA0D7E" w:rsidRPr="00CB5744">
        <w:rPr>
          <w:rFonts w:ascii="Arial" w:eastAsia="Times New Roman" w:hAnsi="Arial" w:cs="Arial"/>
          <w:sz w:val="24"/>
          <w:szCs w:val="24"/>
          <w:lang w:eastAsia="en-GB"/>
        </w:rPr>
        <w:t xml:space="preserve">a </w:t>
      </w:r>
      <w:r w:rsidRPr="00CB5744">
        <w:rPr>
          <w:rFonts w:ascii="Arial" w:eastAsia="Times New Roman" w:hAnsi="Arial" w:cs="Arial"/>
          <w:sz w:val="24"/>
          <w:szCs w:val="24"/>
          <w:lang w:eastAsia="en-GB"/>
        </w:rPr>
        <w:t xml:space="preserve">mental illness, </w:t>
      </w:r>
      <w:r w:rsidR="00DA0D7E" w:rsidRPr="00CB5744">
        <w:rPr>
          <w:rFonts w:ascii="Arial" w:eastAsia="Times New Roman" w:hAnsi="Arial" w:cs="Arial"/>
          <w:sz w:val="24"/>
          <w:szCs w:val="24"/>
          <w:lang w:eastAsia="en-GB"/>
        </w:rPr>
        <w:t xml:space="preserve">a </w:t>
      </w:r>
      <w:r w:rsidRPr="00CB5744">
        <w:rPr>
          <w:rFonts w:ascii="Arial" w:eastAsia="Times New Roman" w:hAnsi="Arial" w:cs="Arial"/>
          <w:sz w:val="24"/>
          <w:szCs w:val="24"/>
          <w:lang w:eastAsia="en-GB"/>
        </w:rPr>
        <w:t>personality disorder, autism or a learning disability. These conditions are likely to impact on the way that the person is able to understand and communicate</w:t>
      </w:r>
      <w:r w:rsidR="00DA0D7E" w:rsidRPr="00CB5744">
        <w:rPr>
          <w:rFonts w:ascii="Arial" w:eastAsia="Times New Roman" w:hAnsi="Arial" w:cs="Arial"/>
          <w:sz w:val="24"/>
          <w:szCs w:val="24"/>
          <w:lang w:eastAsia="en-GB"/>
        </w:rPr>
        <w:t>,</w:t>
      </w:r>
      <w:r w:rsidRPr="00CB5744">
        <w:rPr>
          <w:rFonts w:ascii="Arial" w:eastAsia="Times New Roman" w:hAnsi="Arial" w:cs="Arial"/>
          <w:sz w:val="24"/>
          <w:szCs w:val="24"/>
          <w:lang w:eastAsia="en-GB"/>
        </w:rPr>
        <w:t xml:space="preserve"> and constables must be aware of the need to modify their language, tone of voice and physical behaviours to assist in communicating.</w:t>
      </w:r>
    </w:p>
    <w:p w:rsidR="005961CD" w:rsidRPr="00CB5744" w:rsidRDefault="005961CD" w:rsidP="000B1D33">
      <w:pPr>
        <w:tabs>
          <w:tab w:val="left" w:pos="567"/>
          <w:tab w:val="left" w:pos="1276"/>
        </w:tabs>
        <w:spacing w:after="0" w:line="240" w:lineRule="auto"/>
        <w:ind w:left="567" w:hanging="567"/>
        <w:rPr>
          <w:rFonts w:ascii="Arial" w:eastAsia="Times New Roman" w:hAnsi="Arial" w:cs="Arial"/>
          <w:sz w:val="24"/>
          <w:szCs w:val="24"/>
          <w:lang w:eastAsia="en-GB"/>
        </w:rPr>
      </w:pPr>
    </w:p>
    <w:p w:rsidR="005961CD" w:rsidRPr="00CB5744" w:rsidRDefault="005961CD" w:rsidP="000B1D33">
      <w:pPr>
        <w:numPr>
          <w:ilvl w:val="0"/>
          <w:numId w:val="32"/>
        </w:numPr>
        <w:tabs>
          <w:tab w:val="left" w:pos="567"/>
          <w:tab w:val="left" w:pos="1276"/>
        </w:tabs>
        <w:spacing w:after="0" w:line="240" w:lineRule="auto"/>
        <w:ind w:left="567" w:hanging="567"/>
        <w:rPr>
          <w:rFonts w:ascii="Arial" w:eastAsia="Times New Roman" w:hAnsi="Arial" w:cs="Arial"/>
          <w:sz w:val="24"/>
          <w:szCs w:val="24"/>
          <w:lang w:eastAsia="en-GB"/>
        </w:rPr>
      </w:pPr>
      <w:r w:rsidRPr="00CB5744">
        <w:rPr>
          <w:rFonts w:ascii="Arial" w:eastAsia="Times New Roman" w:hAnsi="Arial" w:cs="Arial"/>
          <w:sz w:val="24"/>
          <w:szCs w:val="24"/>
          <w:lang w:eastAsia="en-GB"/>
        </w:rPr>
        <w:t>Vulnerability impacts on whether a constable can search</w:t>
      </w:r>
      <w:r w:rsidR="005C1617" w:rsidRPr="00CB5744">
        <w:rPr>
          <w:rFonts w:ascii="Arial" w:eastAsia="Times New Roman" w:hAnsi="Arial" w:cs="Arial"/>
          <w:sz w:val="24"/>
          <w:szCs w:val="24"/>
          <w:lang w:eastAsia="en-GB"/>
        </w:rPr>
        <w:t xml:space="preserve"> a person</w:t>
      </w:r>
      <w:r w:rsidRPr="00CB5744">
        <w:rPr>
          <w:rFonts w:ascii="Arial" w:eastAsia="Times New Roman" w:hAnsi="Arial" w:cs="Arial"/>
          <w:sz w:val="24"/>
          <w:szCs w:val="24"/>
          <w:lang w:eastAsia="en-GB"/>
        </w:rPr>
        <w:t xml:space="preserve">, and how any search should be conducted. </w:t>
      </w:r>
    </w:p>
    <w:p w:rsidR="005961CD" w:rsidRPr="00CB5744" w:rsidRDefault="005961CD" w:rsidP="000B1D33">
      <w:pPr>
        <w:tabs>
          <w:tab w:val="left" w:pos="567"/>
          <w:tab w:val="left" w:pos="1276"/>
        </w:tabs>
        <w:spacing w:after="0" w:line="240" w:lineRule="auto"/>
        <w:ind w:left="567" w:hanging="567"/>
        <w:rPr>
          <w:rFonts w:ascii="Arial" w:eastAsia="Times New Roman" w:hAnsi="Arial" w:cs="Arial"/>
          <w:sz w:val="24"/>
          <w:szCs w:val="24"/>
          <w:lang w:eastAsia="en-GB"/>
        </w:rPr>
      </w:pPr>
    </w:p>
    <w:p w:rsidR="005961CD" w:rsidRPr="00BE1A03" w:rsidRDefault="005961CD" w:rsidP="000B1D33">
      <w:pPr>
        <w:numPr>
          <w:ilvl w:val="0"/>
          <w:numId w:val="32"/>
        </w:numPr>
        <w:tabs>
          <w:tab w:val="left" w:pos="567"/>
          <w:tab w:val="left" w:pos="1276"/>
        </w:tabs>
        <w:spacing w:after="0" w:line="240" w:lineRule="auto"/>
        <w:ind w:left="567" w:hanging="567"/>
        <w:rPr>
          <w:rFonts w:ascii="Arial" w:eastAsia="Times New Roman" w:hAnsi="Arial" w:cs="Arial"/>
          <w:sz w:val="24"/>
          <w:szCs w:val="24"/>
          <w:lang w:eastAsia="en-GB"/>
        </w:rPr>
      </w:pPr>
      <w:r w:rsidRPr="00CD0E76">
        <w:rPr>
          <w:rFonts w:ascii="Arial" w:eastAsia="Times New Roman" w:hAnsi="Arial" w:cs="Arial"/>
          <w:sz w:val="24"/>
          <w:szCs w:val="24"/>
          <w:lang w:eastAsia="en-GB"/>
        </w:rPr>
        <w:t>It is important to identify vulnerability early</w:t>
      </w:r>
      <w:r w:rsidR="00DA0D7E" w:rsidRPr="00CD0E76">
        <w:rPr>
          <w:rFonts w:ascii="Arial" w:eastAsia="Times New Roman" w:hAnsi="Arial" w:cs="Arial"/>
          <w:sz w:val="24"/>
          <w:szCs w:val="24"/>
          <w:lang w:eastAsia="en-GB"/>
        </w:rPr>
        <w:t>,</w:t>
      </w:r>
      <w:r w:rsidRPr="00CD0E76">
        <w:rPr>
          <w:rFonts w:ascii="Arial" w:eastAsia="Times New Roman" w:hAnsi="Arial" w:cs="Arial"/>
          <w:sz w:val="24"/>
          <w:szCs w:val="24"/>
          <w:lang w:eastAsia="en-GB"/>
        </w:rPr>
        <w:t xml:space="preserve"> and constables need to consider the best method of identifying significant communication needs. This may require collaboration and communication between the police, other agencies and</w:t>
      </w:r>
      <w:r w:rsidRPr="00B54B1F">
        <w:rPr>
          <w:rFonts w:ascii="Arial" w:eastAsia="Times New Roman" w:hAnsi="Arial" w:cs="Arial"/>
          <w:sz w:val="24"/>
          <w:szCs w:val="24"/>
          <w:lang w:eastAsia="en-GB"/>
        </w:rPr>
        <w:t xml:space="preserve"> the individuals being searched</w:t>
      </w:r>
      <w:r w:rsidR="005C1617" w:rsidRPr="00BE1A03">
        <w:rPr>
          <w:rFonts w:ascii="Arial" w:eastAsia="Times New Roman" w:hAnsi="Arial" w:cs="Arial"/>
          <w:sz w:val="24"/>
          <w:szCs w:val="24"/>
          <w:lang w:eastAsia="en-GB"/>
        </w:rPr>
        <w:t>,</w:t>
      </w:r>
      <w:r w:rsidRPr="00BE1A03">
        <w:rPr>
          <w:rFonts w:ascii="Arial" w:eastAsia="Times New Roman" w:hAnsi="Arial" w:cs="Arial"/>
          <w:sz w:val="24"/>
          <w:szCs w:val="24"/>
          <w:lang w:eastAsia="en-GB"/>
        </w:rPr>
        <w:t xml:space="preserve"> and may involve obtaining support for the vulnerable person. </w:t>
      </w:r>
    </w:p>
    <w:p w:rsidR="005961CD" w:rsidRPr="00957FD5" w:rsidRDefault="005961CD" w:rsidP="000B1D33">
      <w:pPr>
        <w:tabs>
          <w:tab w:val="left" w:pos="567"/>
          <w:tab w:val="left" w:pos="1276"/>
        </w:tabs>
        <w:spacing w:after="0" w:line="240" w:lineRule="auto"/>
        <w:ind w:left="567" w:hanging="567"/>
        <w:rPr>
          <w:rFonts w:ascii="Arial" w:eastAsia="Times New Roman" w:hAnsi="Arial" w:cs="Arial"/>
          <w:sz w:val="24"/>
          <w:szCs w:val="24"/>
          <w:highlight w:val="yellow"/>
          <w:lang w:eastAsia="en-GB"/>
        </w:rPr>
      </w:pPr>
    </w:p>
    <w:p w:rsidR="005961CD" w:rsidRPr="00CD0E76" w:rsidRDefault="005961CD" w:rsidP="000B1D33">
      <w:pPr>
        <w:numPr>
          <w:ilvl w:val="0"/>
          <w:numId w:val="32"/>
        </w:numPr>
        <w:tabs>
          <w:tab w:val="left" w:pos="567"/>
          <w:tab w:val="left" w:pos="1276"/>
        </w:tabs>
        <w:spacing w:after="0" w:line="240" w:lineRule="auto"/>
        <w:ind w:left="567" w:hanging="567"/>
        <w:rPr>
          <w:rFonts w:ascii="Arial" w:eastAsia="Times New Roman" w:hAnsi="Arial" w:cs="Arial"/>
          <w:sz w:val="24"/>
          <w:szCs w:val="24"/>
          <w:lang w:eastAsia="en-GB"/>
        </w:rPr>
      </w:pPr>
      <w:r w:rsidRPr="00CD0E76">
        <w:rPr>
          <w:rFonts w:ascii="Arial" w:eastAsia="Times New Roman" w:hAnsi="Arial" w:cs="Arial"/>
          <w:sz w:val="24"/>
          <w:szCs w:val="24"/>
          <w:lang w:eastAsia="en-GB"/>
        </w:rPr>
        <w:t>Constables must focus on assessing the individual’s communication ability and consider whether any support is required to meet that need. That may often be achi</w:t>
      </w:r>
      <w:r w:rsidRPr="00B54B1F">
        <w:rPr>
          <w:rFonts w:ascii="Arial" w:eastAsia="Times New Roman" w:hAnsi="Arial" w:cs="Arial"/>
          <w:sz w:val="24"/>
          <w:szCs w:val="24"/>
          <w:lang w:eastAsia="en-GB"/>
        </w:rPr>
        <w:t xml:space="preserve">eved simply by asking the person to explain any difficulties </w:t>
      </w:r>
      <w:r w:rsidR="00E15B63" w:rsidRPr="00CD0E76">
        <w:rPr>
          <w:rFonts w:ascii="Arial" w:eastAsia="Times New Roman" w:hAnsi="Arial" w:cs="Arial"/>
          <w:sz w:val="24"/>
          <w:szCs w:val="24"/>
          <w:lang w:eastAsia="en-GB"/>
        </w:rPr>
        <w:t>they have</w:t>
      </w:r>
      <w:r w:rsidRPr="00CD0E76">
        <w:rPr>
          <w:rFonts w:ascii="Arial" w:eastAsia="Times New Roman" w:hAnsi="Arial" w:cs="Arial"/>
          <w:sz w:val="24"/>
          <w:szCs w:val="24"/>
          <w:lang w:eastAsia="en-GB"/>
        </w:rPr>
        <w:t xml:space="preserve">. Some people carry documents which explain the issues they have, such as an </w:t>
      </w:r>
      <w:r w:rsidR="00EA17DA" w:rsidRPr="00CD0E76">
        <w:rPr>
          <w:rFonts w:ascii="Arial" w:eastAsia="Times New Roman" w:hAnsi="Arial" w:cs="Arial"/>
          <w:sz w:val="24"/>
          <w:szCs w:val="24"/>
          <w:lang w:eastAsia="en-GB"/>
        </w:rPr>
        <w:t>‘</w:t>
      </w:r>
      <w:r w:rsidRPr="00CD0E76">
        <w:rPr>
          <w:rFonts w:ascii="Arial" w:eastAsia="Times New Roman" w:hAnsi="Arial" w:cs="Arial"/>
          <w:sz w:val="24"/>
          <w:szCs w:val="24"/>
          <w:lang w:eastAsia="en-GB"/>
        </w:rPr>
        <w:t>Autism Alert card</w:t>
      </w:r>
      <w:r w:rsidR="00EA17DA" w:rsidRPr="00CD0E76">
        <w:rPr>
          <w:rFonts w:ascii="Arial" w:eastAsia="Times New Roman" w:hAnsi="Arial" w:cs="Arial"/>
          <w:sz w:val="24"/>
          <w:szCs w:val="24"/>
          <w:lang w:eastAsia="en-GB"/>
        </w:rPr>
        <w:t>’</w:t>
      </w:r>
      <w:r w:rsidRPr="00CD0E76">
        <w:rPr>
          <w:rFonts w:ascii="Arial" w:eastAsia="Times New Roman" w:hAnsi="Arial" w:cs="Arial"/>
          <w:sz w:val="24"/>
          <w:szCs w:val="24"/>
          <w:lang w:eastAsia="en-GB"/>
        </w:rPr>
        <w:t xml:space="preserve"> or a </w:t>
      </w:r>
      <w:r w:rsidR="00EA17DA" w:rsidRPr="00CD0E76">
        <w:rPr>
          <w:rFonts w:ascii="Arial" w:eastAsia="Times New Roman" w:hAnsi="Arial" w:cs="Arial"/>
          <w:sz w:val="24"/>
          <w:szCs w:val="24"/>
          <w:lang w:eastAsia="en-GB"/>
        </w:rPr>
        <w:t>‘</w:t>
      </w:r>
      <w:r w:rsidRPr="00CD0E76">
        <w:rPr>
          <w:rFonts w:ascii="Arial" w:eastAsia="Times New Roman" w:hAnsi="Arial" w:cs="Arial"/>
          <w:sz w:val="24"/>
          <w:szCs w:val="24"/>
          <w:lang w:eastAsia="en-GB"/>
        </w:rPr>
        <w:t>Keep Safe</w:t>
      </w:r>
      <w:r w:rsidR="00EA17DA" w:rsidRPr="00CD0E76">
        <w:rPr>
          <w:rFonts w:ascii="Arial" w:eastAsia="Times New Roman" w:hAnsi="Arial" w:cs="Arial"/>
          <w:sz w:val="24"/>
          <w:szCs w:val="24"/>
          <w:lang w:eastAsia="en-GB"/>
        </w:rPr>
        <w:t>’</w:t>
      </w:r>
      <w:r w:rsidRPr="00CD0E76">
        <w:rPr>
          <w:rFonts w:ascii="Arial" w:eastAsia="Times New Roman" w:hAnsi="Arial" w:cs="Arial"/>
          <w:sz w:val="24"/>
          <w:szCs w:val="24"/>
          <w:lang w:eastAsia="en-GB"/>
        </w:rPr>
        <w:t xml:space="preserve"> card. Or it may be that the person is with friends or family members who can assist</w:t>
      </w:r>
      <w:r w:rsidR="00DA0D7E" w:rsidRPr="00CD0E76">
        <w:rPr>
          <w:rFonts w:ascii="Arial" w:eastAsia="Times New Roman" w:hAnsi="Arial" w:cs="Arial"/>
          <w:sz w:val="24"/>
          <w:szCs w:val="24"/>
          <w:lang w:eastAsia="en-GB"/>
        </w:rPr>
        <w:t>,</w:t>
      </w:r>
      <w:r w:rsidRPr="00CD0E76">
        <w:rPr>
          <w:rFonts w:ascii="Arial" w:eastAsia="Times New Roman" w:hAnsi="Arial" w:cs="Arial"/>
          <w:sz w:val="24"/>
          <w:szCs w:val="24"/>
          <w:lang w:eastAsia="en-GB"/>
        </w:rPr>
        <w:t xml:space="preserve"> or that there are others nearby </w:t>
      </w:r>
      <w:r w:rsidR="00DA0D7E" w:rsidRPr="00CD0E76">
        <w:rPr>
          <w:rFonts w:ascii="Arial" w:eastAsia="Times New Roman" w:hAnsi="Arial" w:cs="Arial"/>
          <w:sz w:val="24"/>
          <w:szCs w:val="24"/>
          <w:lang w:eastAsia="en-GB"/>
        </w:rPr>
        <w:t>(</w:t>
      </w:r>
      <w:r w:rsidRPr="00CD0E76">
        <w:rPr>
          <w:rFonts w:ascii="Arial" w:eastAsia="Times New Roman" w:hAnsi="Arial" w:cs="Arial"/>
          <w:sz w:val="24"/>
          <w:szCs w:val="24"/>
          <w:lang w:eastAsia="en-GB"/>
        </w:rPr>
        <w:t>or contactable</w:t>
      </w:r>
      <w:r w:rsidR="00DA0D7E" w:rsidRPr="00CD0E76">
        <w:rPr>
          <w:rFonts w:ascii="Arial" w:eastAsia="Times New Roman" w:hAnsi="Arial" w:cs="Arial"/>
          <w:sz w:val="24"/>
          <w:szCs w:val="24"/>
          <w:lang w:eastAsia="en-GB"/>
        </w:rPr>
        <w:t>)</w:t>
      </w:r>
      <w:r w:rsidRPr="00CD0E76">
        <w:rPr>
          <w:rFonts w:ascii="Arial" w:eastAsia="Times New Roman" w:hAnsi="Arial" w:cs="Arial"/>
          <w:sz w:val="24"/>
          <w:szCs w:val="24"/>
          <w:lang w:eastAsia="en-GB"/>
        </w:rPr>
        <w:t xml:space="preserve"> who are able to help </w:t>
      </w:r>
      <w:r w:rsidR="00DA0D7E" w:rsidRPr="00CD0E76">
        <w:rPr>
          <w:rFonts w:ascii="Arial" w:eastAsia="Times New Roman" w:hAnsi="Arial" w:cs="Arial"/>
          <w:sz w:val="24"/>
          <w:szCs w:val="24"/>
          <w:lang w:eastAsia="en-GB"/>
        </w:rPr>
        <w:t xml:space="preserve">– </w:t>
      </w:r>
      <w:r w:rsidRPr="00CD0E76">
        <w:rPr>
          <w:rFonts w:ascii="Arial" w:eastAsia="Times New Roman" w:hAnsi="Arial" w:cs="Arial"/>
          <w:sz w:val="24"/>
          <w:szCs w:val="24"/>
          <w:lang w:eastAsia="en-GB"/>
        </w:rPr>
        <w:t xml:space="preserve">including any professional who knows the person well. In some circumstances, constables may require to seek suitable support (e.g. a responsible </w:t>
      </w:r>
      <w:r w:rsidRPr="00C2027A">
        <w:rPr>
          <w:rFonts w:ascii="Arial" w:eastAsia="Times New Roman" w:hAnsi="Arial" w:cs="Arial"/>
          <w:sz w:val="24"/>
          <w:szCs w:val="24"/>
          <w:lang w:eastAsia="en-GB"/>
        </w:rPr>
        <w:t>adult</w:t>
      </w:r>
      <w:r w:rsidR="001E1B7B" w:rsidRPr="00C2027A">
        <w:rPr>
          <w:rFonts w:ascii="Arial" w:eastAsia="Times New Roman" w:hAnsi="Arial" w:cs="Arial"/>
          <w:sz w:val="24"/>
          <w:szCs w:val="24"/>
          <w:lang w:eastAsia="en-GB"/>
        </w:rPr>
        <w:t xml:space="preserve"> or interpreter</w:t>
      </w:r>
      <w:r w:rsidRPr="00C2027A">
        <w:rPr>
          <w:rFonts w:ascii="Arial" w:eastAsia="Times New Roman" w:hAnsi="Arial" w:cs="Arial"/>
          <w:sz w:val="24"/>
          <w:szCs w:val="24"/>
          <w:lang w:eastAsia="en-GB"/>
        </w:rPr>
        <w:t>) to assist them in communicating with the vulnerable person.</w:t>
      </w:r>
      <w:r w:rsidRPr="00CD0E76">
        <w:rPr>
          <w:rFonts w:ascii="Arial" w:eastAsia="Times New Roman" w:hAnsi="Arial" w:cs="Arial"/>
          <w:sz w:val="24"/>
          <w:szCs w:val="24"/>
          <w:lang w:eastAsia="en-GB"/>
        </w:rPr>
        <w:t xml:space="preserve"> Constables should explore all avenues to ensure that the person is fully aware of what is happening to </w:t>
      </w:r>
      <w:r w:rsidR="00716794" w:rsidRPr="00957FD5">
        <w:rPr>
          <w:rFonts w:ascii="Arial" w:eastAsia="Times New Roman" w:hAnsi="Arial" w:cs="Arial"/>
          <w:sz w:val="24"/>
          <w:szCs w:val="24"/>
          <w:lang w:eastAsia="en-GB"/>
        </w:rPr>
        <w:t>them</w:t>
      </w:r>
      <w:r w:rsidRPr="00CD0E76">
        <w:rPr>
          <w:rFonts w:ascii="Arial" w:eastAsia="Times New Roman" w:hAnsi="Arial" w:cs="Arial"/>
          <w:sz w:val="24"/>
          <w:szCs w:val="24"/>
          <w:lang w:eastAsia="en-GB"/>
        </w:rPr>
        <w:t>. The vulnerable person must be able to understand the nature and pote</w:t>
      </w:r>
      <w:r w:rsidRPr="00B54B1F">
        <w:rPr>
          <w:rFonts w:ascii="Arial" w:eastAsia="Times New Roman" w:hAnsi="Arial" w:cs="Arial"/>
          <w:sz w:val="24"/>
          <w:szCs w:val="24"/>
          <w:lang w:eastAsia="en-GB"/>
        </w:rPr>
        <w:t xml:space="preserve">ntial significance of police actions and questioning, </w:t>
      </w:r>
      <w:r w:rsidR="005C1617" w:rsidRPr="00BE1A03">
        <w:rPr>
          <w:rFonts w:ascii="Arial" w:eastAsia="Times New Roman" w:hAnsi="Arial" w:cs="Arial"/>
          <w:sz w:val="24"/>
          <w:szCs w:val="24"/>
          <w:lang w:eastAsia="en-GB"/>
        </w:rPr>
        <w:t xml:space="preserve">as well as </w:t>
      </w:r>
      <w:r w:rsidRPr="00BE1A03">
        <w:rPr>
          <w:rFonts w:ascii="Arial" w:eastAsia="Times New Roman" w:hAnsi="Arial" w:cs="Arial"/>
          <w:sz w:val="24"/>
          <w:szCs w:val="24"/>
          <w:lang w:eastAsia="en-GB"/>
        </w:rPr>
        <w:t xml:space="preserve">the nature and extent of </w:t>
      </w:r>
      <w:r w:rsidR="00CB5744" w:rsidRPr="00CD0E76">
        <w:rPr>
          <w:rFonts w:ascii="Arial" w:eastAsia="Times New Roman" w:hAnsi="Arial" w:cs="Arial"/>
          <w:sz w:val="24"/>
          <w:szCs w:val="24"/>
          <w:lang w:eastAsia="en-GB"/>
        </w:rPr>
        <w:t>their</w:t>
      </w:r>
      <w:r w:rsidRPr="00CD0E76">
        <w:rPr>
          <w:rFonts w:ascii="Arial" w:eastAsia="Times New Roman" w:hAnsi="Arial" w:cs="Arial"/>
          <w:sz w:val="24"/>
          <w:szCs w:val="24"/>
          <w:lang w:eastAsia="en-GB"/>
        </w:rPr>
        <w:t xml:space="preserve"> own rights, and to be able to exercise </w:t>
      </w:r>
      <w:r w:rsidR="00DA0D7E" w:rsidRPr="00CD0E76">
        <w:rPr>
          <w:rFonts w:ascii="Arial" w:eastAsia="Times New Roman" w:hAnsi="Arial" w:cs="Arial"/>
          <w:sz w:val="24"/>
          <w:szCs w:val="24"/>
          <w:lang w:eastAsia="en-GB"/>
        </w:rPr>
        <w:t>those</w:t>
      </w:r>
      <w:r w:rsidRPr="00CD0E76">
        <w:rPr>
          <w:rFonts w:ascii="Arial" w:eastAsia="Times New Roman" w:hAnsi="Arial" w:cs="Arial"/>
          <w:sz w:val="24"/>
          <w:szCs w:val="24"/>
          <w:lang w:eastAsia="en-GB"/>
        </w:rPr>
        <w:t xml:space="preserve"> rights in a meaningful way.</w:t>
      </w:r>
    </w:p>
    <w:p w:rsidR="005961CD" w:rsidRPr="00CB5744" w:rsidRDefault="005961CD" w:rsidP="000B1D33">
      <w:pPr>
        <w:tabs>
          <w:tab w:val="left" w:pos="567"/>
          <w:tab w:val="left" w:pos="1276"/>
        </w:tabs>
        <w:spacing w:after="0" w:line="240" w:lineRule="auto"/>
        <w:ind w:left="567" w:hanging="567"/>
        <w:rPr>
          <w:rFonts w:ascii="Arial" w:eastAsia="Times New Roman" w:hAnsi="Arial" w:cs="Arial"/>
          <w:sz w:val="24"/>
          <w:szCs w:val="24"/>
          <w:lang w:eastAsia="en-GB"/>
        </w:rPr>
      </w:pPr>
    </w:p>
    <w:p w:rsidR="005961CD" w:rsidRPr="00CD0E76" w:rsidRDefault="005961CD" w:rsidP="000B1D33">
      <w:pPr>
        <w:numPr>
          <w:ilvl w:val="0"/>
          <w:numId w:val="32"/>
        </w:numPr>
        <w:tabs>
          <w:tab w:val="left" w:pos="567"/>
          <w:tab w:val="left" w:pos="1276"/>
        </w:tabs>
        <w:spacing w:after="0" w:line="240" w:lineRule="auto"/>
        <w:ind w:left="567" w:hanging="567"/>
        <w:rPr>
          <w:rFonts w:ascii="Arial" w:eastAsia="Times New Roman" w:hAnsi="Arial" w:cs="Arial"/>
          <w:sz w:val="24"/>
          <w:szCs w:val="24"/>
          <w:lang w:eastAsia="en-GB"/>
        </w:rPr>
      </w:pPr>
      <w:r w:rsidRPr="00CD0E76">
        <w:rPr>
          <w:rFonts w:ascii="Arial" w:eastAsia="Times New Roman" w:hAnsi="Arial" w:cs="Arial"/>
          <w:sz w:val="24"/>
          <w:szCs w:val="24"/>
          <w:lang w:eastAsia="en-GB"/>
        </w:rPr>
        <w:t>If suitable support is available, constables must balance the</w:t>
      </w:r>
      <w:r w:rsidR="00DA0D7E" w:rsidRPr="00CD0E76">
        <w:rPr>
          <w:rFonts w:ascii="Arial" w:eastAsia="Times New Roman" w:hAnsi="Arial" w:cs="Arial"/>
          <w:sz w:val="24"/>
          <w:szCs w:val="24"/>
          <w:lang w:eastAsia="en-GB"/>
        </w:rPr>
        <w:t xml:space="preserve"> need</w:t>
      </w:r>
      <w:r w:rsidRPr="00B54B1F">
        <w:rPr>
          <w:rFonts w:ascii="Arial" w:eastAsia="Times New Roman" w:hAnsi="Arial" w:cs="Arial"/>
          <w:sz w:val="24"/>
          <w:szCs w:val="24"/>
          <w:lang w:eastAsia="en-GB"/>
        </w:rPr>
        <w:t xml:space="preserve"> to search the perso</w:t>
      </w:r>
      <w:r w:rsidRPr="00BE1A03">
        <w:rPr>
          <w:rFonts w:ascii="Arial" w:eastAsia="Times New Roman" w:hAnsi="Arial" w:cs="Arial"/>
          <w:sz w:val="24"/>
          <w:szCs w:val="24"/>
          <w:lang w:eastAsia="en-GB"/>
        </w:rPr>
        <w:t>n with the proportionality of detaining the person until the person who is to provide support can attend, which may take some time. In some circumstances, this may not be justifiable, and constables will need to consider any other options available to them, always having regard to the person</w:t>
      </w:r>
      <w:r w:rsidR="005C1617" w:rsidRPr="00CD0E76">
        <w:rPr>
          <w:rFonts w:ascii="Arial" w:eastAsia="Times New Roman" w:hAnsi="Arial" w:cs="Arial"/>
          <w:sz w:val="24"/>
          <w:szCs w:val="24"/>
          <w:lang w:eastAsia="en-GB"/>
        </w:rPr>
        <w:t>’s wellbeing</w:t>
      </w:r>
      <w:r w:rsidRPr="00CD0E76">
        <w:rPr>
          <w:rFonts w:ascii="Arial" w:eastAsia="Times New Roman" w:hAnsi="Arial" w:cs="Arial"/>
          <w:sz w:val="24"/>
          <w:szCs w:val="24"/>
          <w:lang w:eastAsia="en-GB"/>
        </w:rPr>
        <w:t xml:space="preserve">. </w:t>
      </w:r>
    </w:p>
    <w:p w:rsidR="008C0FFE" w:rsidRPr="00CB5744" w:rsidRDefault="008C0FFE" w:rsidP="00957FD5">
      <w:pPr>
        <w:tabs>
          <w:tab w:val="left" w:pos="567"/>
          <w:tab w:val="left" w:pos="1276"/>
        </w:tabs>
        <w:spacing w:after="0" w:line="240" w:lineRule="auto"/>
        <w:ind w:left="567"/>
        <w:rPr>
          <w:rFonts w:ascii="Arial" w:eastAsia="Times New Roman" w:hAnsi="Arial" w:cs="Arial"/>
          <w:sz w:val="24"/>
          <w:szCs w:val="24"/>
          <w:lang w:eastAsia="en-GB"/>
        </w:rPr>
      </w:pPr>
    </w:p>
    <w:p w:rsidR="008C0FFE" w:rsidRPr="00957FD5" w:rsidRDefault="001E1B7B" w:rsidP="008C0FFE">
      <w:pPr>
        <w:numPr>
          <w:ilvl w:val="0"/>
          <w:numId w:val="32"/>
        </w:numPr>
        <w:tabs>
          <w:tab w:val="left" w:pos="567"/>
          <w:tab w:val="left" w:pos="1276"/>
        </w:tabs>
        <w:spacing w:after="0" w:line="240" w:lineRule="auto"/>
        <w:ind w:left="567" w:hanging="567"/>
        <w:rPr>
          <w:rFonts w:ascii="Arial" w:eastAsia="Times New Roman" w:hAnsi="Arial" w:cs="Arial"/>
          <w:sz w:val="24"/>
          <w:szCs w:val="24"/>
          <w:lang w:eastAsia="en-GB"/>
        </w:rPr>
      </w:pPr>
      <w:r w:rsidRPr="00C2027A">
        <w:rPr>
          <w:rFonts w:ascii="Arial" w:eastAsia="Times New Roman" w:hAnsi="Arial" w:cs="Arial"/>
          <w:sz w:val="24"/>
          <w:szCs w:val="24"/>
          <w:lang w:eastAsia="en-GB"/>
        </w:rPr>
        <w:t>If suitable support is not available and</w:t>
      </w:r>
      <w:r w:rsidR="008C0FFE" w:rsidRPr="00C2027A">
        <w:rPr>
          <w:rFonts w:ascii="Arial" w:eastAsia="Times New Roman" w:hAnsi="Arial" w:cs="Arial"/>
          <w:sz w:val="24"/>
          <w:szCs w:val="24"/>
          <w:lang w:eastAsia="en-GB"/>
        </w:rPr>
        <w:t xml:space="preserve"> it appears that the person lacks the capacity to</w:t>
      </w:r>
      <w:r w:rsidR="008C0FFE" w:rsidRPr="00CD0E76">
        <w:rPr>
          <w:rFonts w:ascii="Arial" w:eastAsia="Times New Roman" w:hAnsi="Arial" w:cs="Arial"/>
          <w:sz w:val="24"/>
          <w:szCs w:val="24"/>
          <w:lang w:eastAsia="en-GB"/>
        </w:rPr>
        <w:t xml:space="preserve"> understand why a search may be necessary, or </w:t>
      </w:r>
      <w:r w:rsidR="008C0FFE" w:rsidRPr="00BE1A03">
        <w:rPr>
          <w:rFonts w:ascii="Arial" w:eastAsia="Times New Roman" w:hAnsi="Arial" w:cs="Arial"/>
          <w:sz w:val="24"/>
          <w:szCs w:val="24"/>
          <w:lang w:eastAsia="en-GB"/>
        </w:rPr>
        <w:t xml:space="preserve">what </w:t>
      </w:r>
      <w:r w:rsidR="002C1AA9" w:rsidRPr="00BE1A03">
        <w:rPr>
          <w:rFonts w:ascii="Arial" w:eastAsia="Times New Roman" w:hAnsi="Arial" w:cs="Arial"/>
          <w:sz w:val="24"/>
          <w:szCs w:val="24"/>
          <w:lang w:eastAsia="en-GB"/>
        </w:rPr>
        <w:t>it</w:t>
      </w:r>
      <w:r w:rsidR="008C0FFE" w:rsidRPr="00CD0E76">
        <w:rPr>
          <w:rFonts w:ascii="Arial" w:eastAsia="Times New Roman" w:hAnsi="Arial" w:cs="Arial"/>
          <w:sz w:val="24"/>
          <w:szCs w:val="24"/>
          <w:lang w:eastAsia="en-GB"/>
        </w:rPr>
        <w:t xml:space="preserve"> will involve, then the presumption is that the search should not proceed. </w:t>
      </w:r>
      <w:r w:rsidR="002C1AA9" w:rsidRPr="00957FD5">
        <w:rPr>
          <w:rFonts w:ascii="Arial" w:eastAsia="Times New Roman" w:hAnsi="Arial" w:cs="Arial"/>
          <w:sz w:val="24"/>
          <w:szCs w:val="24"/>
          <w:lang w:eastAsia="en-GB"/>
        </w:rPr>
        <w:t>Constables will then need to consider what further action might be necessary</w:t>
      </w:r>
      <w:r w:rsidR="008C0FFE" w:rsidRPr="00957FD5">
        <w:rPr>
          <w:rFonts w:ascii="Arial" w:eastAsia="Times New Roman" w:hAnsi="Arial" w:cs="Arial"/>
          <w:sz w:val="24"/>
          <w:szCs w:val="24"/>
          <w:lang w:eastAsia="en-GB"/>
        </w:rPr>
        <w:t xml:space="preserve"> to safeguard th</w:t>
      </w:r>
      <w:r w:rsidR="002C1AA9" w:rsidRPr="00957FD5">
        <w:rPr>
          <w:rFonts w:ascii="Arial" w:eastAsia="Times New Roman" w:hAnsi="Arial" w:cs="Arial"/>
          <w:sz w:val="24"/>
          <w:szCs w:val="24"/>
          <w:lang w:eastAsia="en-GB"/>
        </w:rPr>
        <w:t>e</w:t>
      </w:r>
      <w:r w:rsidR="008C0FFE" w:rsidRPr="00957FD5">
        <w:rPr>
          <w:rFonts w:ascii="Arial" w:eastAsia="Times New Roman" w:hAnsi="Arial" w:cs="Arial"/>
          <w:sz w:val="24"/>
          <w:szCs w:val="24"/>
          <w:lang w:eastAsia="en-GB"/>
        </w:rPr>
        <w:t xml:space="preserve"> person, where it is believed that they are being used to carry seizable cash or a seizable listed asset. </w:t>
      </w:r>
    </w:p>
    <w:p w:rsidR="005961CD" w:rsidRPr="00CB5744" w:rsidRDefault="005961CD" w:rsidP="000B1D33">
      <w:pPr>
        <w:tabs>
          <w:tab w:val="left" w:pos="567"/>
          <w:tab w:val="left" w:pos="1276"/>
        </w:tabs>
        <w:spacing w:after="0" w:line="240" w:lineRule="auto"/>
        <w:ind w:left="567" w:hanging="567"/>
        <w:rPr>
          <w:rFonts w:ascii="Arial" w:eastAsia="Times New Roman" w:hAnsi="Arial" w:cs="Arial"/>
          <w:sz w:val="24"/>
          <w:szCs w:val="24"/>
          <w:lang w:eastAsia="en-GB"/>
        </w:rPr>
      </w:pPr>
    </w:p>
    <w:p w:rsidR="005961CD" w:rsidRPr="00CB5744" w:rsidRDefault="005961CD" w:rsidP="000B1D33">
      <w:pPr>
        <w:numPr>
          <w:ilvl w:val="0"/>
          <w:numId w:val="32"/>
        </w:numPr>
        <w:tabs>
          <w:tab w:val="left" w:pos="567"/>
          <w:tab w:val="left" w:pos="1276"/>
        </w:tabs>
        <w:spacing w:after="0" w:line="240" w:lineRule="auto"/>
        <w:ind w:left="567" w:hanging="567"/>
        <w:rPr>
          <w:rFonts w:ascii="Arial" w:eastAsia="Times New Roman" w:hAnsi="Arial" w:cs="Arial"/>
          <w:sz w:val="24"/>
          <w:szCs w:val="24"/>
          <w:lang w:eastAsia="en-GB"/>
        </w:rPr>
      </w:pPr>
      <w:r w:rsidRPr="00CB5744">
        <w:rPr>
          <w:rFonts w:ascii="Arial" w:eastAsia="Times New Roman" w:hAnsi="Arial" w:cs="Arial"/>
          <w:sz w:val="24"/>
          <w:szCs w:val="24"/>
          <w:lang w:eastAsia="en-GB"/>
        </w:rPr>
        <w:t xml:space="preserve">Speaking to constables may be a distressing experience for some vulnerable </w:t>
      </w:r>
      <w:r w:rsidR="00E15B63">
        <w:rPr>
          <w:rFonts w:ascii="Arial" w:eastAsia="Times New Roman" w:hAnsi="Arial" w:cs="Arial"/>
          <w:sz w:val="24"/>
          <w:szCs w:val="24"/>
          <w:lang w:eastAsia="en-GB"/>
        </w:rPr>
        <w:t>people</w:t>
      </w:r>
      <w:r w:rsidR="00A02F42" w:rsidRPr="00CB5744">
        <w:rPr>
          <w:rFonts w:ascii="Arial" w:eastAsia="Times New Roman" w:hAnsi="Arial" w:cs="Arial"/>
          <w:sz w:val="24"/>
          <w:szCs w:val="24"/>
          <w:lang w:eastAsia="en-GB"/>
        </w:rPr>
        <w:t xml:space="preserve">. </w:t>
      </w:r>
      <w:r w:rsidR="005C1617" w:rsidRPr="00CB5744">
        <w:rPr>
          <w:rFonts w:ascii="Arial" w:eastAsia="Times New Roman" w:hAnsi="Arial" w:cs="Arial"/>
          <w:sz w:val="24"/>
          <w:szCs w:val="24"/>
          <w:lang w:eastAsia="en-GB"/>
        </w:rPr>
        <w:t>T</w:t>
      </w:r>
      <w:r w:rsidRPr="00CB5744">
        <w:rPr>
          <w:rFonts w:ascii="Arial" w:eastAsia="Times New Roman" w:hAnsi="Arial" w:cs="Arial"/>
          <w:sz w:val="24"/>
          <w:szCs w:val="24"/>
          <w:lang w:eastAsia="en-GB"/>
        </w:rPr>
        <w:t>he mere presence of the police may cause them anxiety and impact on their ability to communicate. Constable</w:t>
      </w:r>
      <w:r w:rsidR="00DA0D7E" w:rsidRPr="00CB5744">
        <w:rPr>
          <w:rFonts w:ascii="Arial" w:eastAsia="Times New Roman" w:hAnsi="Arial" w:cs="Arial"/>
          <w:sz w:val="24"/>
          <w:szCs w:val="24"/>
          <w:lang w:eastAsia="en-GB"/>
        </w:rPr>
        <w:t>s</w:t>
      </w:r>
      <w:r w:rsidRPr="00CB5744">
        <w:rPr>
          <w:rFonts w:ascii="Arial" w:eastAsia="Times New Roman" w:hAnsi="Arial" w:cs="Arial"/>
          <w:sz w:val="24"/>
          <w:szCs w:val="24"/>
          <w:lang w:eastAsia="en-GB"/>
        </w:rPr>
        <w:t xml:space="preserve"> should therefore have regard to the following factors </w:t>
      </w:r>
      <w:r w:rsidR="005C1617" w:rsidRPr="00CB5744">
        <w:rPr>
          <w:rFonts w:ascii="Arial" w:eastAsia="Times New Roman" w:hAnsi="Arial" w:cs="Arial"/>
          <w:sz w:val="24"/>
          <w:szCs w:val="24"/>
          <w:lang w:eastAsia="en-GB"/>
        </w:rPr>
        <w:t xml:space="preserve">in order </w:t>
      </w:r>
      <w:r w:rsidRPr="00CB5744">
        <w:rPr>
          <w:rFonts w:ascii="Arial" w:eastAsia="Times New Roman" w:hAnsi="Arial" w:cs="Arial"/>
          <w:sz w:val="24"/>
          <w:szCs w:val="24"/>
          <w:lang w:eastAsia="en-GB"/>
        </w:rPr>
        <w:t xml:space="preserve">to mitigate these </w:t>
      </w:r>
      <w:r w:rsidR="005C1617" w:rsidRPr="00CB5744">
        <w:rPr>
          <w:rFonts w:ascii="Arial" w:eastAsia="Times New Roman" w:hAnsi="Arial" w:cs="Arial"/>
          <w:sz w:val="24"/>
          <w:szCs w:val="24"/>
          <w:lang w:eastAsia="en-GB"/>
        </w:rPr>
        <w:t>effects</w:t>
      </w:r>
      <w:r w:rsidRPr="00CB5744">
        <w:rPr>
          <w:rFonts w:ascii="Arial" w:eastAsia="Times New Roman" w:hAnsi="Arial" w:cs="Arial"/>
          <w:sz w:val="24"/>
          <w:szCs w:val="24"/>
          <w:lang w:eastAsia="en-GB"/>
        </w:rPr>
        <w:t>:</w:t>
      </w:r>
    </w:p>
    <w:p w:rsidR="005961CD" w:rsidRPr="00CB5744" w:rsidRDefault="005961CD" w:rsidP="000B1D33">
      <w:pPr>
        <w:tabs>
          <w:tab w:val="left" w:pos="567"/>
          <w:tab w:val="left" w:pos="851"/>
        </w:tabs>
        <w:spacing w:after="0" w:line="240" w:lineRule="auto"/>
        <w:ind w:left="567" w:hanging="567"/>
        <w:rPr>
          <w:rFonts w:ascii="Arial" w:eastAsia="Times New Roman" w:hAnsi="Arial" w:cs="Arial"/>
          <w:sz w:val="24"/>
          <w:szCs w:val="24"/>
          <w:lang w:eastAsia="en-GB"/>
        </w:rPr>
      </w:pPr>
    </w:p>
    <w:p w:rsidR="005961CD" w:rsidRPr="00CB5744" w:rsidRDefault="005961CD" w:rsidP="000B1D33">
      <w:pPr>
        <w:numPr>
          <w:ilvl w:val="0"/>
          <w:numId w:val="33"/>
        </w:numPr>
        <w:tabs>
          <w:tab w:val="left" w:pos="851"/>
        </w:tabs>
        <w:spacing w:after="0" w:line="240" w:lineRule="auto"/>
        <w:ind w:left="851" w:hanging="284"/>
        <w:rPr>
          <w:rFonts w:ascii="Arial" w:eastAsia="Times New Roman" w:hAnsi="Arial" w:cs="Arial"/>
          <w:sz w:val="24"/>
          <w:szCs w:val="24"/>
          <w:lang w:eastAsia="en-GB"/>
        </w:rPr>
      </w:pPr>
      <w:r w:rsidRPr="00CB5744">
        <w:rPr>
          <w:rFonts w:ascii="Arial" w:eastAsia="Times New Roman" w:hAnsi="Arial" w:cs="Arial"/>
          <w:sz w:val="24"/>
          <w:szCs w:val="24"/>
          <w:lang w:eastAsia="en-GB"/>
        </w:rPr>
        <w:t>Some vulnerable people may not understand personal space and may invade others’ personal space</w:t>
      </w:r>
      <w:r w:rsidR="005C1617" w:rsidRPr="00CB5744">
        <w:rPr>
          <w:rFonts w:ascii="Arial" w:eastAsia="Times New Roman" w:hAnsi="Arial" w:cs="Arial"/>
          <w:sz w:val="24"/>
          <w:szCs w:val="24"/>
          <w:lang w:eastAsia="en-GB"/>
        </w:rPr>
        <w:t>,</w:t>
      </w:r>
      <w:r w:rsidRPr="00CB5744">
        <w:rPr>
          <w:rFonts w:ascii="Arial" w:eastAsia="Times New Roman" w:hAnsi="Arial" w:cs="Arial"/>
          <w:sz w:val="24"/>
          <w:szCs w:val="24"/>
          <w:lang w:eastAsia="en-GB"/>
        </w:rPr>
        <w:t xml:space="preserve"> or </w:t>
      </w:r>
      <w:r w:rsidR="005C1617" w:rsidRPr="00CB5744">
        <w:rPr>
          <w:rFonts w:ascii="Arial" w:eastAsia="Times New Roman" w:hAnsi="Arial" w:cs="Arial"/>
          <w:sz w:val="24"/>
          <w:szCs w:val="24"/>
          <w:lang w:eastAsia="en-GB"/>
        </w:rPr>
        <w:t xml:space="preserve">they </w:t>
      </w:r>
      <w:r w:rsidRPr="00CB5744">
        <w:rPr>
          <w:rFonts w:ascii="Arial" w:eastAsia="Times New Roman" w:hAnsi="Arial" w:cs="Arial"/>
          <w:sz w:val="24"/>
          <w:szCs w:val="24"/>
          <w:lang w:eastAsia="en-GB"/>
        </w:rPr>
        <w:t xml:space="preserve">may need more personal space themselves; </w:t>
      </w:r>
    </w:p>
    <w:p w:rsidR="005961CD" w:rsidRPr="00CB5744" w:rsidRDefault="005961CD" w:rsidP="000B1D33">
      <w:pPr>
        <w:numPr>
          <w:ilvl w:val="0"/>
          <w:numId w:val="33"/>
        </w:numPr>
        <w:tabs>
          <w:tab w:val="left" w:pos="851"/>
        </w:tabs>
        <w:spacing w:after="0" w:line="240" w:lineRule="auto"/>
        <w:ind w:left="851" w:hanging="284"/>
        <w:rPr>
          <w:rFonts w:ascii="Arial" w:eastAsia="Times New Roman" w:hAnsi="Arial" w:cs="Arial"/>
          <w:sz w:val="24"/>
          <w:szCs w:val="24"/>
          <w:lang w:eastAsia="en-GB"/>
        </w:rPr>
      </w:pPr>
      <w:r w:rsidRPr="00CB5744">
        <w:rPr>
          <w:rFonts w:ascii="Arial" w:eastAsia="Times New Roman" w:hAnsi="Arial" w:cs="Arial"/>
          <w:sz w:val="24"/>
          <w:szCs w:val="24"/>
          <w:lang w:eastAsia="en-GB"/>
        </w:rPr>
        <w:t>Use of the person’s name at the start of each sentence will help the</w:t>
      </w:r>
      <w:r w:rsidR="00DA0D7E" w:rsidRPr="00CB5744">
        <w:rPr>
          <w:rFonts w:ascii="Arial" w:eastAsia="Times New Roman" w:hAnsi="Arial" w:cs="Arial"/>
          <w:sz w:val="24"/>
          <w:szCs w:val="24"/>
          <w:lang w:eastAsia="en-GB"/>
        </w:rPr>
        <w:t xml:space="preserve"> person</w:t>
      </w:r>
      <w:r w:rsidRPr="00CB5744">
        <w:rPr>
          <w:rFonts w:ascii="Arial" w:eastAsia="Times New Roman" w:hAnsi="Arial" w:cs="Arial"/>
          <w:sz w:val="24"/>
          <w:szCs w:val="24"/>
          <w:lang w:eastAsia="en-GB"/>
        </w:rPr>
        <w:t xml:space="preserve"> know </w:t>
      </w:r>
      <w:r w:rsidR="00DA0D7E" w:rsidRPr="00CB5744">
        <w:rPr>
          <w:rFonts w:ascii="Arial" w:eastAsia="Times New Roman" w:hAnsi="Arial" w:cs="Arial"/>
          <w:sz w:val="24"/>
          <w:szCs w:val="24"/>
          <w:lang w:eastAsia="en-GB"/>
        </w:rPr>
        <w:t xml:space="preserve"> that </w:t>
      </w:r>
      <w:r w:rsidR="00E15B63">
        <w:rPr>
          <w:rFonts w:ascii="Arial" w:eastAsia="Times New Roman" w:hAnsi="Arial" w:cs="Arial"/>
          <w:sz w:val="24"/>
          <w:szCs w:val="24"/>
          <w:lang w:eastAsia="en-GB"/>
        </w:rPr>
        <w:t>they are</w:t>
      </w:r>
      <w:r w:rsidRPr="00CB5744">
        <w:rPr>
          <w:rFonts w:ascii="Arial" w:eastAsia="Times New Roman" w:hAnsi="Arial" w:cs="Arial"/>
          <w:sz w:val="24"/>
          <w:szCs w:val="24"/>
          <w:lang w:eastAsia="en-GB"/>
        </w:rPr>
        <w:t xml:space="preserve"> being addressed;</w:t>
      </w:r>
    </w:p>
    <w:p w:rsidR="005961CD" w:rsidRPr="00CB5744" w:rsidRDefault="005961CD" w:rsidP="000B1D33">
      <w:pPr>
        <w:numPr>
          <w:ilvl w:val="0"/>
          <w:numId w:val="33"/>
        </w:numPr>
        <w:tabs>
          <w:tab w:val="left" w:pos="851"/>
        </w:tabs>
        <w:spacing w:after="0" w:line="240" w:lineRule="auto"/>
        <w:ind w:left="851" w:hanging="284"/>
        <w:rPr>
          <w:rFonts w:ascii="Arial" w:eastAsia="Times New Roman" w:hAnsi="Arial" w:cs="Arial"/>
          <w:sz w:val="24"/>
          <w:szCs w:val="24"/>
          <w:lang w:eastAsia="en-GB"/>
        </w:rPr>
      </w:pPr>
      <w:r w:rsidRPr="00CB5744">
        <w:rPr>
          <w:rFonts w:ascii="Arial" w:eastAsia="Times New Roman" w:hAnsi="Arial" w:cs="Arial"/>
          <w:sz w:val="24"/>
          <w:szCs w:val="24"/>
          <w:lang w:eastAsia="en-GB"/>
        </w:rPr>
        <w:t>Clear, slow and direct instructions will allow the person time to process information –  the use of technical or legal language should be avoided;</w:t>
      </w:r>
      <w:r w:rsidR="00276D4A">
        <w:rPr>
          <w:rFonts w:ascii="Arial" w:eastAsia="Times New Roman" w:hAnsi="Arial" w:cs="Arial"/>
          <w:sz w:val="24"/>
          <w:szCs w:val="24"/>
          <w:lang w:eastAsia="en-GB"/>
        </w:rPr>
        <w:t xml:space="preserve"> e</w:t>
      </w:r>
      <w:r w:rsidRPr="00CB5744">
        <w:rPr>
          <w:rFonts w:ascii="Arial" w:eastAsia="Times New Roman" w:hAnsi="Arial" w:cs="Arial"/>
          <w:sz w:val="24"/>
          <w:szCs w:val="24"/>
          <w:lang w:eastAsia="en-GB"/>
        </w:rPr>
        <w:t xml:space="preserve">xtra time may be required for the person to fully process and respond </w:t>
      </w:r>
      <w:r w:rsidR="00947EA4" w:rsidRPr="00CB5744">
        <w:rPr>
          <w:rFonts w:ascii="Arial" w:eastAsia="Times New Roman" w:hAnsi="Arial" w:cs="Arial"/>
          <w:sz w:val="24"/>
          <w:szCs w:val="24"/>
          <w:lang w:eastAsia="en-GB"/>
        </w:rPr>
        <w:t xml:space="preserve">to information/instructions </w:t>
      </w:r>
      <w:r w:rsidRPr="00CB5744">
        <w:rPr>
          <w:rFonts w:ascii="Arial" w:eastAsia="Times New Roman" w:hAnsi="Arial" w:cs="Arial"/>
          <w:sz w:val="24"/>
          <w:szCs w:val="24"/>
          <w:lang w:eastAsia="en-GB"/>
        </w:rPr>
        <w:t>and</w:t>
      </w:r>
      <w:r w:rsidR="00947EA4" w:rsidRPr="00CB5744">
        <w:rPr>
          <w:rFonts w:ascii="Arial" w:eastAsia="Times New Roman" w:hAnsi="Arial" w:cs="Arial"/>
          <w:sz w:val="24"/>
          <w:szCs w:val="24"/>
          <w:lang w:eastAsia="en-GB"/>
        </w:rPr>
        <w:t>, so,</w:t>
      </w:r>
      <w:r w:rsidRPr="00CB5744">
        <w:rPr>
          <w:rFonts w:ascii="Arial" w:eastAsia="Times New Roman" w:hAnsi="Arial" w:cs="Arial"/>
          <w:sz w:val="24"/>
          <w:szCs w:val="24"/>
          <w:lang w:eastAsia="en-GB"/>
        </w:rPr>
        <w:t xml:space="preserve"> the person may need more breaks during the search;</w:t>
      </w:r>
    </w:p>
    <w:p w:rsidR="005961CD" w:rsidRPr="00CB5744" w:rsidRDefault="005961CD" w:rsidP="000B1D33">
      <w:pPr>
        <w:numPr>
          <w:ilvl w:val="0"/>
          <w:numId w:val="33"/>
        </w:numPr>
        <w:tabs>
          <w:tab w:val="left" w:pos="851"/>
        </w:tabs>
        <w:spacing w:after="0" w:line="240" w:lineRule="auto"/>
        <w:ind w:left="851" w:hanging="284"/>
        <w:rPr>
          <w:rFonts w:ascii="Arial" w:eastAsia="Times New Roman" w:hAnsi="Arial" w:cs="Arial"/>
          <w:sz w:val="24"/>
          <w:szCs w:val="24"/>
          <w:lang w:eastAsia="en-GB"/>
        </w:rPr>
      </w:pPr>
      <w:r w:rsidRPr="00CB5744">
        <w:rPr>
          <w:rFonts w:ascii="Arial" w:eastAsia="Times New Roman" w:hAnsi="Arial" w:cs="Arial"/>
          <w:sz w:val="24"/>
          <w:szCs w:val="24"/>
          <w:lang w:eastAsia="en-GB"/>
        </w:rPr>
        <w:t>Rewording and repetition of questions in a different way may be helpful;</w:t>
      </w:r>
    </w:p>
    <w:p w:rsidR="005961CD" w:rsidRPr="00CB5744" w:rsidRDefault="005961CD" w:rsidP="000B1D33">
      <w:pPr>
        <w:numPr>
          <w:ilvl w:val="0"/>
          <w:numId w:val="33"/>
        </w:numPr>
        <w:tabs>
          <w:tab w:val="left" w:pos="851"/>
        </w:tabs>
        <w:spacing w:after="0" w:line="240" w:lineRule="auto"/>
        <w:ind w:left="851" w:hanging="284"/>
        <w:rPr>
          <w:rFonts w:ascii="Arial" w:eastAsia="Times New Roman" w:hAnsi="Arial" w:cs="Arial"/>
          <w:sz w:val="24"/>
          <w:szCs w:val="24"/>
          <w:lang w:eastAsia="en-GB"/>
        </w:rPr>
      </w:pPr>
      <w:r w:rsidRPr="00CB5744">
        <w:rPr>
          <w:rFonts w:ascii="Arial" w:eastAsia="Times New Roman" w:hAnsi="Arial" w:cs="Arial"/>
          <w:sz w:val="24"/>
          <w:szCs w:val="24"/>
          <w:lang w:eastAsia="en-GB"/>
        </w:rPr>
        <w:t xml:space="preserve">Language should be kept clear, concise and simple and short sentences </w:t>
      </w:r>
      <w:r w:rsidR="00E15B63">
        <w:rPr>
          <w:rFonts w:ascii="Arial" w:eastAsia="Times New Roman" w:hAnsi="Arial" w:cs="Arial"/>
          <w:sz w:val="24"/>
          <w:szCs w:val="24"/>
          <w:lang w:eastAsia="en-GB"/>
        </w:rPr>
        <w:t xml:space="preserve">should be </w:t>
      </w:r>
      <w:r w:rsidRPr="00CB5744">
        <w:rPr>
          <w:rFonts w:ascii="Arial" w:eastAsia="Times New Roman" w:hAnsi="Arial" w:cs="Arial"/>
          <w:sz w:val="24"/>
          <w:szCs w:val="24"/>
          <w:lang w:eastAsia="en-GB"/>
        </w:rPr>
        <w:t>used;</w:t>
      </w:r>
    </w:p>
    <w:p w:rsidR="005961CD" w:rsidRPr="00CB5744" w:rsidRDefault="00947EA4" w:rsidP="000B1D33">
      <w:pPr>
        <w:numPr>
          <w:ilvl w:val="0"/>
          <w:numId w:val="33"/>
        </w:numPr>
        <w:tabs>
          <w:tab w:val="left" w:pos="851"/>
        </w:tabs>
        <w:spacing w:after="0" w:line="240" w:lineRule="auto"/>
        <w:ind w:left="851" w:hanging="284"/>
        <w:rPr>
          <w:rFonts w:ascii="Arial" w:eastAsia="Times New Roman" w:hAnsi="Arial" w:cs="Arial"/>
          <w:sz w:val="24"/>
          <w:szCs w:val="24"/>
          <w:lang w:eastAsia="en-GB"/>
        </w:rPr>
      </w:pPr>
      <w:r w:rsidRPr="00CB5744">
        <w:rPr>
          <w:rFonts w:ascii="Arial" w:eastAsia="Times New Roman" w:hAnsi="Arial" w:cs="Arial"/>
          <w:sz w:val="24"/>
          <w:szCs w:val="24"/>
          <w:lang w:eastAsia="en-GB"/>
        </w:rPr>
        <w:t>A v</w:t>
      </w:r>
      <w:r w:rsidR="005961CD" w:rsidRPr="00CB5744">
        <w:rPr>
          <w:rFonts w:ascii="Arial" w:eastAsia="Times New Roman" w:hAnsi="Arial" w:cs="Arial"/>
          <w:sz w:val="24"/>
          <w:szCs w:val="24"/>
          <w:lang w:eastAsia="en-GB"/>
        </w:rPr>
        <w:t>ulnerable person should have it explained clearly what is happening and, if appropriate, where the person is being taken and why;</w:t>
      </w:r>
    </w:p>
    <w:p w:rsidR="005961CD" w:rsidRPr="00CB5744" w:rsidRDefault="005961CD" w:rsidP="000B1D33">
      <w:pPr>
        <w:numPr>
          <w:ilvl w:val="0"/>
          <w:numId w:val="33"/>
        </w:numPr>
        <w:tabs>
          <w:tab w:val="left" w:pos="851"/>
        </w:tabs>
        <w:spacing w:after="0" w:line="240" w:lineRule="auto"/>
        <w:ind w:left="851" w:hanging="284"/>
        <w:rPr>
          <w:rFonts w:ascii="Arial" w:eastAsia="Times New Roman" w:hAnsi="Arial" w:cs="Arial"/>
          <w:sz w:val="24"/>
          <w:szCs w:val="24"/>
          <w:lang w:eastAsia="en-GB"/>
        </w:rPr>
      </w:pPr>
      <w:r w:rsidRPr="00CB5744">
        <w:rPr>
          <w:rFonts w:ascii="Arial" w:eastAsia="Times New Roman" w:hAnsi="Arial" w:cs="Arial"/>
          <w:sz w:val="24"/>
          <w:szCs w:val="24"/>
          <w:lang w:eastAsia="en-GB"/>
        </w:rPr>
        <w:t>Visual supports, if available, should be used to explain what is happening</w:t>
      </w:r>
      <w:r w:rsidR="005C1617" w:rsidRPr="00CB5744">
        <w:rPr>
          <w:rFonts w:ascii="Arial" w:eastAsia="Times New Roman" w:hAnsi="Arial" w:cs="Arial"/>
          <w:sz w:val="24"/>
          <w:szCs w:val="24"/>
          <w:lang w:eastAsia="en-GB"/>
        </w:rPr>
        <w:t>;</w:t>
      </w:r>
      <w:r w:rsidRPr="00CB5744">
        <w:rPr>
          <w:rFonts w:ascii="Arial" w:eastAsia="Times New Roman" w:hAnsi="Arial" w:cs="Arial"/>
          <w:sz w:val="24"/>
          <w:szCs w:val="24"/>
          <w:lang w:eastAsia="en-GB"/>
        </w:rPr>
        <w:t xml:space="preserve"> or, if the person can read, </w:t>
      </w:r>
      <w:r w:rsidR="003C4C9F">
        <w:rPr>
          <w:rFonts w:ascii="Arial" w:eastAsia="Times New Roman" w:hAnsi="Arial" w:cs="Arial"/>
          <w:sz w:val="24"/>
          <w:szCs w:val="24"/>
          <w:lang w:eastAsia="en-GB"/>
        </w:rPr>
        <w:t>they</w:t>
      </w:r>
      <w:r w:rsidR="005C1617" w:rsidRPr="00CB5744">
        <w:rPr>
          <w:rFonts w:ascii="Arial" w:eastAsia="Times New Roman" w:hAnsi="Arial" w:cs="Arial"/>
          <w:sz w:val="24"/>
          <w:szCs w:val="24"/>
          <w:lang w:eastAsia="en-GB"/>
        </w:rPr>
        <w:t xml:space="preserve"> should </w:t>
      </w:r>
      <w:r w:rsidRPr="00CB5744">
        <w:rPr>
          <w:rFonts w:ascii="Arial" w:eastAsia="Times New Roman" w:hAnsi="Arial" w:cs="Arial"/>
          <w:sz w:val="24"/>
          <w:szCs w:val="24"/>
          <w:lang w:eastAsia="en-GB"/>
        </w:rPr>
        <w:t>be shown information in writing;</w:t>
      </w:r>
    </w:p>
    <w:p w:rsidR="00E15B63" w:rsidRPr="00CB5744" w:rsidRDefault="00E15B63" w:rsidP="00E15B63">
      <w:pPr>
        <w:numPr>
          <w:ilvl w:val="0"/>
          <w:numId w:val="33"/>
        </w:numPr>
        <w:tabs>
          <w:tab w:val="left" w:pos="851"/>
        </w:tabs>
        <w:spacing w:after="0" w:line="240" w:lineRule="auto"/>
        <w:ind w:left="851" w:hanging="284"/>
        <w:rPr>
          <w:rFonts w:ascii="Arial" w:eastAsia="Times New Roman" w:hAnsi="Arial" w:cs="Arial"/>
          <w:sz w:val="24"/>
          <w:szCs w:val="24"/>
          <w:lang w:eastAsia="en-GB"/>
        </w:rPr>
      </w:pPr>
      <w:r w:rsidRPr="00CB5744">
        <w:rPr>
          <w:rFonts w:ascii="Arial" w:eastAsia="Times New Roman" w:hAnsi="Arial" w:cs="Arial"/>
          <w:sz w:val="24"/>
          <w:szCs w:val="24"/>
          <w:lang w:eastAsia="en-GB"/>
        </w:rPr>
        <w:t xml:space="preserve">Some autistic people with sensory issues will not like to be touched; </w:t>
      </w:r>
    </w:p>
    <w:p w:rsidR="005961CD" w:rsidRPr="00CB5744" w:rsidRDefault="00947EA4" w:rsidP="000B1D33">
      <w:pPr>
        <w:numPr>
          <w:ilvl w:val="0"/>
          <w:numId w:val="33"/>
        </w:numPr>
        <w:tabs>
          <w:tab w:val="left" w:pos="851"/>
        </w:tabs>
        <w:spacing w:after="0" w:line="240" w:lineRule="auto"/>
        <w:ind w:left="851" w:hanging="284"/>
        <w:rPr>
          <w:rFonts w:ascii="Arial" w:eastAsia="Times New Roman" w:hAnsi="Arial" w:cs="Arial"/>
          <w:sz w:val="24"/>
          <w:szCs w:val="24"/>
          <w:lang w:eastAsia="en-GB"/>
        </w:rPr>
      </w:pPr>
      <w:r w:rsidRPr="00CB5744">
        <w:rPr>
          <w:rFonts w:ascii="Arial" w:eastAsia="Times New Roman" w:hAnsi="Arial" w:cs="Arial"/>
          <w:sz w:val="24"/>
          <w:szCs w:val="24"/>
          <w:lang w:eastAsia="en-GB"/>
        </w:rPr>
        <w:t>Any</w:t>
      </w:r>
      <w:r w:rsidR="005961CD" w:rsidRPr="00CB5744">
        <w:rPr>
          <w:rFonts w:ascii="Arial" w:eastAsia="Times New Roman" w:hAnsi="Arial" w:cs="Arial"/>
          <w:sz w:val="24"/>
          <w:szCs w:val="24"/>
          <w:lang w:eastAsia="en-GB"/>
        </w:rPr>
        <w:t xml:space="preserve"> physical contact </w:t>
      </w:r>
      <w:r w:rsidRPr="00CB5744">
        <w:rPr>
          <w:rFonts w:ascii="Arial" w:eastAsia="Times New Roman" w:hAnsi="Arial" w:cs="Arial"/>
          <w:sz w:val="24"/>
          <w:szCs w:val="24"/>
          <w:lang w:eastAsia="en-GB"/>
        </w:rPr>
        <w:t xml:space="preserve">required </w:t>
      </w:r>
      <w:r w:rsidR="005961CD" w:rsidRPr="00CB5744">
        <w:rPr>
          <w:rFonts w:ascii="Arial" w:eastAsia="Times New Roman" w:hAnsi="Arial" w:cs="Arial"/>
          <w:sz w:val="24"/>
          <w:szCs w:val="24"/>
          <w:lang w:eastAsia="en-GB"/>
        </w:rPr>
        <w:t xml:space="preserve">should be </w:t>
      </w:r>
      <w:r w:rsidRPr="00CB5744">
        <w:rPr>
          <w:rFonts w:ascii="Arial" w:eastAsia="Times New Roman" w:hAnsi="Arial" w:cs="Arial"/>
          <w:sz w:val="24"/>
          <w:szCs w:val="24"/>
          <w:lang w:eastAsia="en-GB"/>
        </w:rPr>
        <w:t>kept to a minimum</w:t>
      </w:r>
      <w:r w:rsidR="005961CD" w:rsidRPr="00CB5744">
        <w:rPr>
          <w:rFonts w:ascii="Arial" w:eastAsia="Times New Roman" w:hAnsi="Arial" w:cs="Arial"/>
          <w:sz w:val="24"/>
          <w:szCs w:val="24"/>
          <w:lang w:eastAsia="en-GB"/>
        </w:rPr>
        <w:t xml:space="preserve">, </w:t>
      </w:r>
      <w:r w:rsidRPr="00CB5744">
        <w:rPr>
          <w:rFonts w:ascii="Arial" w:eastAsia="Times New Roman" w:hAnsi="Arial" w:cs="Arial"/>
          <w:sz w:val="24"/>
          <w:szCs w:val="24"/>
          <w:lang w:eastAsia="en-GB"/>
        </w:rPr>
        <w:t xml:space="preserve">and </w:t>
      </w:r>
      <w:r w:rsidR="005961CD" w:rsidRPr="00CB5744">
        <w:rPr>
          <w:rFonts w:ascii="Arial" w:eastAsia="Times New Roman" w:hAnsi="Arial" w:cs="Arial"/>
          <w:sz w:val="24"/>
          <w:szCs w:val="24"/>
          <w:lang w:eastAsia="en-GB"/>
        </w:rPr>
        <w:t>a full explanation should be given in advance; and</w:t>
      </w:r>
    </w:p>
    <w:p w:rsidR="005961CD" w:rsidRDefault="005961CD" w:rsidP="000B1D33">
      <w:pPr>
        <w:numPr>
          <w:ilvl w:val="0"/>
          <w:numId w:val="33"/>
        </w:numPr>
        <w:tabs>
          <w:tab w:val="left" w:pos="851"/>
        </w:tabs>
        <w:spacing w:after="0" w:line="240" w:lineRule="auto"/>
        <w:ind w:left="851" w:hanging="284"/>
        <w:rPr>
          <w:rFonts w:ascii="Arial" w:eastAsia="Times New Roman" w:hAnsi="Arial" w:cs="Arial"/>
          <w:sz w:val="24"/>
          <w:szCs w:val="24"/>
          <w:lang w:eastAsia="en-GB"/>
        </w:rPr>
      </w:pPr>
      <w:r w:rsidRPr="00CB5744">
        <w:rPr>
          <w:rFonts w:ascii="Arial" w:eastAsia="Times New Roman" w:hAnsi="Arial" w:cs="Arial"/>
          <w:sz w:val="24"/>
          <w:szCs w:val="24"/>
          <w:lang w:eastAsia="en-GB"/>
        </w:rPr>
        <w:t>Facial expressions and hand gestures should be kept to a minimum to avoid distracting the person.</w:t>
      </w:r>
    </w:p>
    <w:p w:rsidR="00900F40" w:rsidRPr="00CB5744" w:rsidRDefault="00900F40" w:rsidP="00900F40">
      <w:pPr>
        <w:tabs>
          <w:tab w:val="left" w:pos="851"/>
        </w:tabs>
        <w:spacing w:after="0" w:line="240" w:lineRule="auto"/>
        <w:ind w:left="567"/>
        <w:rPr>
          <w:rFonts w:ascii="Arial" w:eastAsia="Times New Roman" w:hAnsi="Arial" w:cs="Arial"/>
          <w:sz w:val="24"/>
          <w:szCs w:val="24"/>
          <w:lang w:eastAsia="en-GB"/>
        </w:rPr>
      </w:pPr>
    </w:p>
    <w:p w:rsidR="005961CD" w:rsidRPr="00CB5744" w:rsidRDefault="005961CD" w:rsidP="000B1D33">
      <w:pPr>
        <w:numPr>
          <w:ilvl w:val="0"/>
          <w:numId w:val="32"/>
        </w:numPr>
        <w:tabs>
          <w:tab w:val="left" w:pos="567"/>
          <w:tab w:val="left" w:pos="1276"/>
        </w:tabs>
        <w:spacing w:after="0" w:line="240" w:lineRule="auto"/>
        <w:ind w:left="567" w:hanging="567"/>
        <w:rPr>
          <w:rFonts w:ascii="Arial" w:eastAsia="Times New Roman" w:hAnsi="Arial" w:cs="Arial"/>
          <w:sz w:val="24"/>
          <w:szCs w:val="24"/>
          <w:lang w:eastAsia="en-GB"/>
        </w:rPr>
      </w:pPr>
      <w:r w:rsidRPr="00CB5744">
        <w:rPr>
          <w:rFonts w:ascii="Arial" w:eastAsia="Times New Roman" w:hAnsi="Arial" w:cs="Arial"/>
          <w:sz w:val="24"/>
          <w:szCs w:val="24"/>
          <w:lang w:eastAsia="en-GB"/>
        </w:rPr>
        <w:t>When conducting a search, constables should attempt to minimi</w:t>
      </w:r>
      <w:r w:rsidR="00AF5216">
        <w:rPr>
          <w:rFonts w:ascii="Arial" w:eastAsia="Times New Roman" w:hAnsi="Arial" w:cs="Arial"/>
          <w:sz w:val="24"/>
          <w:szCs w:val="24"/>
          <w:lang w:eastAsia="en-GB"/>
        </w:rPr>
        <w:t>s</w:t>
      </w:r>
      <w:r w:rsidRPr="00CB5744">
        <w:rPr>
          <w:rFonts w:ascii="Arial" w:eastAsia="Times New Roman" w:hAnsi="Arial" w:cs="Arial"/>
          <w:sz w:val="24"/>
          <w:szCs w:val="24"/>
          <w:lang w:eastAsia="en-GB"/>
        </w:rPr>
        <w:t>e any distress or embarrassment that the person might feel. Where practicable, constables should seek and take account of any views expressed by the person about the process, such as providing them with a choice of where the search can take place or how it might be conducted. The search should always be done discreetly and away from any peer group or other persons whom the person had been with when detained for the search.</w:t>
      </w:r>
    </w:p>
    <w:p w:rsidR="005961CD" w:rsidRDefault="005961CD" w:rsidP="000B1D33">
      <w:pPr>
        <w:tabs>
          <w:tab w:val="left" w:pos="567"/>
          <w:tab w:val="left" w:pos="1276"/>
        </w:tabs>
        <w:spacing w:after="0" w:line="240" w:lineRule="auto"/>
        <w:ind w:left="567" w:hanging="567"/>
        <w:rPr>
          <w:rFonts w:ascii="Arial" w:eastAsia="Times New Roman" w:hAnsi="Arial" w:cs="Arial"/>
          <w:sz w:val="24"/>
          <w:szCs w:val="24"/>
          <w:lang w:eastAsia="en-GB"/>
        </w:rPr>
      </w:pPr>
    </w:p>
    <w:p w:rsidR="00AF5216" w:rsidRDefault="00AF5216" w:rsidP="000B1D33">
      <w:pPr>
        <w:tabs>
          <w:tab w:val="left" w:pos="567"/>
          <w:tab w:val="left" w:pos="1276"/>
        </w:tabs>
        <w:spacing w:after="0" w:line="240" w:lineRule="auto"/>
        <w:ind w:left="567" w:hanging="567"/>
        <w:rPr>
          <w:rFonts w:ascii="Arial" w:eastAsia="Times New Roman" w:hAnsi="Arial" w:cs="Arial"/>
          <w:sz w:val="24"/>
          <w:szCs w:val="24"/>
          <w:lang w:eastAsia="en-GB"/>
        </w:rPr>
      </w:pPr>
      <w:r>
        <w:rPr>
          <w:rFonts w:ascii="Arial" w:eastAsia="Times New Roman" w:hAnsi="Arial" w:cs="Arial"/>
          <w:sz w:val="24"/>
          <w:szCs w:val="24"/>
          <w:u w:val="single"/>
          <w:lang w:eastAsia="en-GB"/>
        </w:rPr>
        <w:t>Vulnerable persons as witnesses to searches</w:t>
      </w:r>
    </w:p>
    <w:p w:rsidR="00AF5216" w:rsidRPr="00AF5216" w:rsidRDefault="00AF5216" w:rsidP="000B1D33">
      <w:pPr>
        <w:tabs>
          <w:tab w:val="left" w:pos="567"/>
          <w:tab w:val="left" w:pos="1276"/>
        </w:tabs>
        <w:spacing w:after="0" w:line="240" w:lineRule="auto"/>
        <w:ind w:left="567" w:hanging="567"/>
        <w:rPr>
          <w:rFonts w:ascii="Arial" w:eastAsia="Times New Roman" w:hAnsi="Arial" w:cs="Arial"/>
          <w:sz w:val="24"/>
          <w:szCs w:val="24"/>
          <w:lang w:eastAsia="en-GB"/>
        </w:rPr>
      </w:pPr>
    </w:p>
    <w:p w:rsidR="005961CD" w:rsidRPr="00CB5744" w:rsidRDefault="005961CD" w:rsidP="000B1D33">
      <w:pPr>
        <w:numPr>
          <w:ilvl w:val="0"/>
          <w:numId w:val="32"/>
        </w:numPr>
        <w:tabs>
          <w:tab w:val="left" w:pos="567"/>
          <w:tab w:val="left" w:pos="1276"/>
        </w:tabs>
        <w:spacing w:after="0" w:line="240" w:lineRule="auto"/>
        <w:ind w:left="567" w:hanging="567"/>
        <w:rPr>
          <w:rFonts w:ascii="Arial" w:eastAsia="Times New Roman" w:hAnsi="Arial" w:cs="Arial"/>
          <w:sz w:val="24"/>
          <w:szCs w:val="24"/>
          <w:lang w:eastAsia="en-GB"/>
        </w:rPr>
      </w:pPr>
      <w:r w:rsidRPr="00CB5744">
        <w:rPr>
          <w:rFonts w:ascii="Arial" w:eastAsia="Times New Roman" w:hAnsi="Arial" w:cs="Arial"/>
          <w:sz w:val="24"/>
          <w:szCs w:val="24"/>
          <w:lang w:eastAsia="en-GB"/>
        </w:rPr>
        <w:t>Vulnerable persons may also be witnesses to searches and</w:t>
      </w:r>
      <w:r w:rsidR="00C17932" w:rsidRPr="00CB5744">
        <w:rPr>
          <w:rFonts w:ascii="Arial" w:eastAsia="Times New Roman" w:hAnsi="Arial" w:cs="Arial"/>
          <w:sz w:val="24"/>
          <w:szCs w:val="24"/>
          <w:lang w:eastAsia="en-GB"/>
        </w:rPr>
        <w:t xml:space="preserve">, so, </w:t>
      </w:r>
      <w:r w:rsidRPr="00CB5744">
        <w:rPr>
          <w:rFonts w:ascii="Arial" w:eastAsia="Times New Roman" w:hAnsi="Arial" w:cs="Arial"/>
          <w:sz w:val="24"/>
          <w:szCs w:val="24"/>
          <w:lang w:eastAsia="en-GB"/>
        </w:rPr>
        <w:t xml:space="preserve">constables must be aware of the effect that such a search of another may have on them. Constables may </w:t>
      </w:r>
      <w:r w:rsidR="00C17932" w:rsidRPr="00CB5744">
        <w:rPr>
          <w:rFonts w:ascii="Arial" w:eastAsia="Times New Roman" w:hAnsi="Arial" w:cs="Arial"/>
          <w:sz w:val="24"/>
          <w:szCs w:val="24"/>
          <w:lang w:eastAsia="en-GB"/>
        </w:rPr>
        <w:t xml:space="preserve">therefore </w:t>
      </w:r>
      <w:r w:rsidRPr="00CB5744">
        <w:rPr>
          <w:rFonts w:ascii="Arial" w:eastAsia="Times New Roman" w:hAnsi="Arial" w:cs="Arial"/>
          <w:sz w:val="24"/>
          <w:szCs w:val="24"/>
          <w:lang w:eastAsia="en-GB"/>
        </w:rPr>
        <w:t>have to explain the process to persons other than the individual being searched in some circumstances.</w:t>
      </w:r>
    </w:p>
    <w:p w:rsidR="005961CD" w:rsidRPr="00CB5744" w:rsidRDefault="005961CD" w:rsidP="000B1D33">
      <w:pPr>
        <w:tabs>
          <w:tab w:val="left" w:pos="1276"/>
        </w:tabs>
        <w:spacing w:after="0" w:line="240" w:lineRule="auto"/>
        <w:ind w:left="567" w:hanging="567"/>
        <w:rPr>
          <w:rFonts w:ascii="Arial" w:eastAsia="Times New Roman" w:hAnsi="Arial" w:cs="Arial"/>
          <w:sz w:val="24"/>
          <w:szCs w:val="24"/>
          <w:lang w:eastAsia="en-GB"/>
        </w:rPr>
      </w:pPr>
    </w:p>
    <w:p w:rsidR="00F042D4" w:rsidRPr="00CB5744" w:rsidRDefault="00F042D4" w:rsidP="000B1D33">
      <w:pPr>
        <w:spacing w:after="0" w:line="240" w:lineRule="auto"/>
        <w:rPr>
          <w:rFonts w:ascii="Arial" w:eastAsia="Times New Roman" w:hAnsi="Arial" w:cs="Arial"/>
          <w:b/>
          <w:sz w:val="24"/>
          <w:szCs w:val="24"/>
          <w:lang w:eastAsia="en-GB"/>
        </w:rPr>
      </w:pPr>
      <w:r w:rsidRPr="00CB5744">
        <w:rPr>
          <w:rFonts w:ascii="Arial" w:eastAsia="Times New Roman" w:hAnsi="Arial" w:cs="Arial"/>
          <w:b/>
          <w:sz w:val="24"/>
          <w:szCs w:val="24"/>
          <w:lang w:eastAsia="en-GB"/>
        </w:rPr>
        <w:br w:type="page"/>
      </w:r>
    </w:p>
    <w:p w:rsidR="00F042D4" w:rsidRPr="00CB5744" w:rsidRDefault="00F042D4" w:rsidP="000B1D33">
      <w:pPr>
        <w:spacing w:after="0" w:line="240" w:lineRule="auto"/>
        <w:ind w:left="567" w:hanging="567"/>
        <w:rPr>
          <w:rFonts w:ascii="Arial" w:eastAsia="Times New Roman" w:hAnsi="Arial" w:cs="Arial"/>
          <w:b/>
          <w:sz w:val="24"/>
          <w:szCs w:val="24"/>
          <w:lang w:eastAsia="en-GB"/>
        </w:rPr>
      </w:pPr>
      <w:r w:rsidRPr="00CB5744">
        <w:rPr>
          <w:rFonts w:ascii="Arial" w:eastAsia="Times New Roman" w:hAnsi="Arial" w:cs="Arial"/>
          <w:b/>
          <w:sz w:val="24"/>
          <w:szCs w:val="24"/>
          <w:lang w:eastAsia="en-GB"/>
        </w:rPr>
        <w:t>Annex C</w:t>
      </w:r>
    </w:p>
    <w:p w:rsidR="003B7140" w:rsidRPr="00CB5744" w:rsidRDefault="003B7140" w:rsidP="000B1D33">
      <w:pPr>
        <w:spacing w:after="0" w:line="240" w:lineRule="auto"/>
        <w:ind w:left="567" w:hanging="567"/>
        <w:rPr>
          <w:rFonts w:ascii="Arial" w:eastAsia="Times New Roman" w:hAnsi="Arial" w:cs="Arial"/>
          <w:b/>
          <w:sz w:val="24"/>
          <w:szCs w:val="24"/>
          <w:lang w:eastAsia="en-GB"/>
        </w:rPr>
      </w:pPr>
    </w:p>
    <w:p w:rsidR="00F042D4" w:rsidRPr="003C4C9F" w:rsidRDefault="00F042D4" w:rsidP="000B1D33">
      <w:pPr>
        <w:tabs>
          <w:tab w:val="left" w:pos="284"/>
          <w:tab w:val="left" w:pos="567"/>
        </w:tabs>
        <w:spacing w:after="0" w:line="240" w:lineRule="auto"/>
        <w:ind w:left="567" w:hanging="567"/>
        <w:rPr>
          <w:rFonts w:ascii="Arial" w:eastAsia="Times New Roman" w:hAnsi="Arial" w:cs="Arial"/>
          <w:b/>
          <w:sz w:val="24"/>
          <w:szCs w:val="24"/>
          <w:lang w:eastAsia="en-GB"/>
        </w:rPr>
      </w:pPr>
      <w:r w:rsidRPr="003C4C9F">
        <w:rPr>
          <w:rFonts w:ascii="Arial" w:eastAsia="Times New Roman" w:hAnsi="Arial" w:cs="Arial"/>
          <w:b/>
          <w:sz w:val="24"/>
          <w:szCs w:val="24"/>
          <w:lang w:eastAsia="en-GB"/>
        </w:rPr>
        <w:t>Establishing a person’s gender for the purpose of searching th</w:t>
      </w:r>
      <w:r w:rsidR="00BC6B38" w:rsidRPr="003C4C9F">
        <w:rPr>
          <w:rFonts w:ascii="Arial" w:eastAsia="Times New Roman" w:hAnsi="Arial" w:cs="Arial"/>
          <w:b/>
          <w:sz w:val="24"/>
          <w:szCs w:val="24"/>
          <w:lang w:eastAsia="en-GB"/>
        </w:rPr>
        <w:t>e</w:t>
      </w:r>
      <w:r w:rsidRPr="003C4C9F">
        <w:rPr>
          <w:rFonts w:ascii="Arial" w:eastAsia="Times New Roman" w:hAnsi="Arial" w:cs="Arial"/>
          <w:b/>
          <w:sz w:val="24"/>
          <w:szCs w:val="24"/>
          <w:lang w:eastAsia="en-GB"/>
        </w:rPr>
        <w:t xml:space="preserve"> person</w:t>
      </w:r>
    </w:p>
    <w:p w:rsidR="00C87F77" w:rsidRDefault="00C87F77" w:rsidP="000B1D33">
      <w:pPr>
        <w:tabs>
          <w:tab w:val="left" w:pos="567"/>
          <w:tab w:val="left" w:pos="1276"/>
        </w:tabs>
        <w:spacing w:after="0" w:line="240" w:lineRule="auto"/>
        <w:rPr>
          <w:rFonts w:ascii="Arial" w:eastAsia="Times New Roman" w:hAnsi="Arial" w:cs="Arial"/>
          <w:sz w:val="24"/>
          <w:szCs w:val="24"/>
          <w:lang w:eastAsia="en-GB"/>
        </w:rPr>
      </w:pPr>
    </w:p>
    <w:p w:rsidR="003C4C9F" w:rsidRDefault="003C4C9F" w:rsidP="000B1D33">
      <w:pPr>
        <w:tabs>
          <w:tab w:val="left" w:pos="567"/>
          <w:tab w:val="left" w:pos="1276"/>
        </w:tabs>
        <w:spacing w:after="0" w:line="240" w:lineRule="auto"/>
        <w:rPr>
          <w:rFonts w:ascii="Arial" w:eastAsia="Times New Roman" w:hAnsi="Arial" w:cs="Arial"/>
          <w:sz w:val="24"/>
          <w:szCs w:val="24"/>
          <w:lang w:eastAsia="en-GB"/>
        </w:rPr>
      </w:pPr>
      <w:r>
        <w:rPr>
          <w:rFonts w:ascii="Arial" w:eastAsia="Times New Roman" w:hAnsi="Arial" w:cs="Arial"/>
          <w:sz w:val="24"/>
          <w:szCs w:val="24"/>
          <w:u w:val="single"/>
          <w:lang w:eastAsia="en-GB"/>
        </w:rPr>
        <w:t>Introduction</w:t>
      </w:r>
    </w:p>
    <w:p w:rsidR="003C4C9F" w:rsidRPr="003C4C9F" w:rsidRDefault="003C4C9F" w:rsidP="000B1D33">
      <w:pPr>
        <w:tabs>
          <w:tab w:val="left" w:pos="567"/>
          <w:tab w:val="left" w:pos="1276"/>
        </w:tabs>
        <w:spacing w:after="0" w:line="240" w:lineRule="auto"/>
        <w:rPr>
          <w:rFonts w:ascii="Arial" w:eastAsia="Times New Roman" w:hAnsi="Arial" w:cs="Arial"/>
          <w:sz w:val="24"/>
          <w:szCs w:val="24"/>
          <w:lang w:eastAsia="en-GB"/>
        </w:rPr>
      </w:pPr>
    </w:p>
    <w:p w:rsidR="00C87F77" w:rsidRPr="00CB5744" w:rsidRDefault="00C87F77" w:rsidP="000B1D33">
      <w:pPr>
        <w:numPr>
          <w:ilvl w:val="0"/>
          <w:numId w:val="114"/>
        </w:numPr>
        <w:tabs>
          <w:tab w:val="left" w:pos="567"/>
          <w:tab w:val="left" w:pos="1276"/>
        </w:tabs>
        <w:spacing w:after="0" w:line="240" w:lineRule="auto"/>
        <w:ind w:left="567" w:hanging="567"/>
        <w:rPr>
          <w:rFonts w:ascii="Arial" w:hAnsi="Arial" w:cs="Arial"/>
          <w:color w:val="000000"/>
          <w:sz w:val="24"/>
          <w:szCs w:val="24"/>
          <w:lang w:eastAsia="en-GB"/>
        </w:rPr>
      </w:pPr>
      <w:r w:rsidRPr="00CB5744">
        <w:rPr>
          <w:rFonts w:ascii="Arial" w:hAnsi="Arial" w:cs="Arial"/>
          <w:color w:val="000000"/>
          <w:sz w:val="24"/>
          <w:szCs w:val="24"/>
          <w:lang w:eastAsia="en-GB"/>
        </w:rPr>
        <w:t xml:space="preserve">Certain provisions of this Code explicitly state that </w:t>
      </w:r>
      <w:r w:rsidR="00BC6B38" w:rsidRPr="00CB5744">
        <w:rPr>
          <w:rFonts w:ascii="Arial" w:hAnsi="Arial" w:cs="Arial"/>
          <w:color w:val="000000"/>
          <w:sz w:val="24"/>
          <w:szCs w:val="24"/>
          <w:lang w:eastAsia="en-GB"/>
        </w:rPr>
        <w:t xml:space="preserve">a personal </w:t>
      </w:r>
      <w:r w:rsidRPr="00CB5744">
        <w:rPr>
          <w:rFonts w:ascii="Arial" w:hAnsi="Arial" w:cs="Arial"/>
          <w:color w:val="000000"/>
          <w:sz w:val="24"/>
          <w:szCs w:val="24"/>
          <w:lang w:eastAsia="en-GB"/>
        </w:rPr>
        <w:t xml:space="preserve">search may only be carried out by, or in the presence of, </w:t>
      </w:r>
      <w:r w:rsidR="00BC6B38" w:rsidRPr="00CB5744">
        <w:rPr>
          <w:rFonts w:ascii="Arial" w:hAnsi="Arial" w:cs="Arial"/>
          <w:color w:val="000000"/>
          <w:sz w:val="24"/>
          <w:szCs w:val="24"/>
          <w:lang w:eastAsia="en-GB"/>
        </w:rPr>
        <w:t>persons</w:t>
      </w:r>
      <w:r w:rsidRPr="00CB5744">
        <w:rPr>
          <w:rFonts w:ascii="Arial" w:hAnsi="Arial" w:cs="Arial"/>
          <w:color w:val="000000"/>
          <w:sz w:val="24"/>
          <w:szCs w:val="24"/>
          <w:lang w:eastAsia="en-GB"/>
        </w:rPr>
        <w:t xml:space="preserve"> of the same sex as the person </w:t>
      </w:r>
      <w:r w:rsidR="00BC6B38" w:rsidRPr="00CB5744">
        <w:rPr>
          <w:rFonts w:ascii="Arial" w:hAnsi="Arial" w:cs="Arial"/>
          <w:color w:val="000000"/>
          <w:sz w:val="24"/>
          <w:szCs w:val="24"/>
          <w:lang w:eastAsia="en-GB"/>
        </w:rPr>
        <w:t>who is to be searched</w:t>
      </w:r>
      <w:r w:rsidRPr="00CB5744">
        <w:rPr>
          <w:rFonts w:ascii="Arial" w:hAnsi="Arial" w:cs="Arial"/>
          <w:color w:val="000000"/>
          <w:sz w:val="24"/>
          <w:szCs w:val="24"/>
          <w:lang w:eastAsia="en-GB"/>
        </w:rPr>
        <w:t xml:space="preserve">. </w:t>
      </w:r>
    </w:p>
    <w:p w:rsidR="00C87F77" w:rsidRPr="00CB5744" w:rsidRDefault="00C87F77" w:rsidP="000B1D33">
      <w:pPr>
        <w:tabs>
          <w:tab w:val="left" w:pos="567"/>
          <w:tab w:val="left" w:pos="1276"/>
        </w:tabs>
        <w:spacing w:after="0" w:line="240" w:lineRule="auto"/>
        <w:rPr>
          <w:rFonts w:ascii="Arial" w:hAnsi="Arial" w:cs="Arial"/>
          <w:color w:val="000000"/>
          <w:sz w:val="24"/>
          <w:szCs w:val="24"/>
          <w:lang w:eastAsia="en-GB"/>
        </w:rPr>
      </w:pPr>
    </w:p>
    <w:p w:rsidR="00D1614A" w:rsidRPr="00CB5744" w:rsidRDefault="00C87F77" w:rsidP="000B1D33">
      <w:pPr>
        <w:numPr>
          <w:ilvl w:val="0"/>
          <w:numId w:val="114"/>
        </w:numPr>
        <w:shd w:val="clear" w:color="auto" w:fill="FFFFFF"/>
        <w:tabs>
          <w:tab w:val="left" w:pos="567"/>
          <w:tab w:val="left" w:pos="1276"/>
        </w:tabs>
        <w:spacing w:after="0" w:line="240" w:lineRule="auto"/>
        <w:ind w:left="567" w:hanging="567"/>
        <w:rPr>
          <w:rFonts w:ascii="Arial" w:hAnsi="Arial" w:cs="Arial"/>
          <w:b/>
          <w:bCs/>
          <w:color w:val="000000"/>
          <w:sz w:val="24"/>
          <w:szCs w:val="24"/>
          <w:lang w:eastAsia="en-GB"/>
        </w:rPr>
      </w:pPr>
      <w:r w:rsidRPr="00CB5744">
        <w:rPr>
          <w:rFonts w:ascii="Arial" w:hAnsi="Arial" w:cs="Arial"/>
          <w:color w:val="000000"/>
          <w:sz w:val="24"/>
          <w:szCs w:val="24"/>
          <w:lang w:eastAsia="en-GB"/>
        </w:rPr>
        <w:t>All searches must be carried out with courtesy, consideration and respect for the person concerned. Constables should show particular sensitivity when dealing with transgender</w:t>
      </w:r>
      <w:r w:rsidR="00F450AD" w:rsidRPr="00CB5744">
        <w:rPr>
          <w:rFonts w:ascii="Arial" w:hAnsi="Arial" w:cs="Arial"/>
          <w:color w:val="000000"/>
          <w:sz w:val="24"/>
          <w:szCs w:val="24"/>
          <w:lang w:eastAsia="en-GB"/>
        </w:rPr>
        <w:t xml:space="preserve"> people</w:t>
      </w:r>
      <w:r w:rsidRPr="00CB5744">
        <w:rPr>
          <w:rFonts w:ascii="Arial" w:hAnsi="Arial" w:cs="Arial"/>
          <w:color w:val="000000"/>
          <w:sz w:val="24"/>
          <w:szCs w:val="24"/>
          <w:lang w:eastAsia="en-GB"/>
        </w:rPr>
        <w:t xml:space="preserve"> (</w:t>
      </w:r>
      <w:r w:rsidR="00BC6B38" w:rsidRPr="00CB5744">
        <w:rPr>
          <w:rFonts w:ascii="Arial" w:hAnsi="Arial" w:cs="Arial"/>
          <w:color w:val="000000"/>
          <w:sz w:val="24"/>
          <w:szCs w:val="24"/>
          <w:lang w:eastAsia="en-GB"/>
        </w:rPr>
        <w:t>see Guidance Note</w:t>
      </w:r>
      <w:r w:rsidR="00321224">
        <w:rPr>
          <w:rFonts w:ascii="Arial" w:hAnsi="Arial" w:cs="Arial"/>
          <w:color w:val="000000"/>
          <w:sz w:val="24"/>
          <w:szCs w:val="24"/>
          <w:lang w:eastAsia="en-GB"/>
        </w:rPr>
        <w:t xml:space="preserve"> 7</w:t>
      </w:r>
      <w:r w:rsidRPr="00CB5744">
        <w:rPr>
          <w:rFonts w:ascii="Arial" w:hAnsi="Arial" w:cs="Arial"/>
          <w:color w:val="000000"/>
          <w:sz w:val="24"/>
          <w:szCs w:val="24"/>
          <w:lang w:eastAsia="en-GB"/>
        </w:rPr>
        <w:t xml:space="preserve">). </w:t>
      </w:r>
    </w:p>
    <w:p w:rsidR="00B175E7" w:rsidRPr="00CB5744" w:rsidRDefault="00B175E7" w:rsidP="000B1D33">
      <w:pPr>
        <w:shd w:val="clear" w:color="auto" w:fill="FFFFFF"/>
        <w:spacing w:after="0" w:line="240" w:lineRule="auto"/>
        <w:rPr>
          <w:rFonts w:ascii="Arial" w:hAnsi="Arial" w:cs="Arial"/>
          <w:b/>
          <w:bCs/>
          <w:color w:val="000000"/>
          <w:sz w:val="24"/>
          <w:szCs w:val="24"/>
          <w:lang w:eastAsia="en-GB"/>
        </w:rPr>
      </w:pPr>
    </w:p>
    <w:p w:rsidR="00C87F77" w:rsidRPr="00957FD5" w:rsidRDefault="00C87F77" w:rsidP="000B1D33">
      <w:pPr>
        <w:shd w:val="clear" w:color="auto" w:fill="FFFFFF"/>
        <w:spacing w:after="0" w:line="240" w:lineRule="auto"/>
        <w:rPr>
          <w:rFonts w:ascii="Arial" w:hAnsi="Arial" w:cs="Arial"/>
          <w:color w:val="000000"/>
          <w:sz w:val="24"/>
          <w:szCs w:val="24"/>
          <w:u w:val="single"/>
          <w:lang w:eastAsia="en-GB"/>
        </w:rPr>
      </w:pPr>
      <w:r w:rsidRPr="00957FD5">
        <w:rPr>
          <w:rFonts w:ascii="Arial" w:hAnsi="Arial" w:cs="Arial"/>
          <w:bCs/>
          <w:color w:val="000000"/>
          <w:sz w:val="24"/>
          <w:szCs w:val="24"/>
          <w:u w:val="single"/>
          <w:lang w:eastAsia="en-GB"/>
        </w:rPr>
        <w:t>Consideration</w:t>
      </w:r>
      <w:r w:rsidRPr="00957FD5">
        <w:rPr>
          <w:rFonts w:ascii="Arial" w:hAnsi="Arial" w:cs="Arial"/>
          <w:color w:val="000000"/>
          <w:sz w:val="24"/>
          <w:szCs w:val="24"/>
          <w:u w:val="single"/>
          <w:lang w:eastAsia="en-GB"/>
        </w:rPr>
        <w:t xml:space="preserve"> </w:t>
      </w:r>
    </w:p>
    <w:p w:rsidR="00B175E7" w:rsidRPr="00CB5744" w:rsidRDefault="00B175E7" w:rsidP="000B1D33">
      <w:pPr>
        <w:shd w:val="clear" w:color="auto" w:fill="FFFFFF"/>
        <w:spacing w:after="0" w:line="240" w:lineRule="auto"/>
        <w:rPr>
          <w:rFonts w:ascii="Arial" w:hAnsi="Arial" w:cs="Arial"/>
          <w:color w:val="000000"/>
          <w:sz w:val="24"/>
          <w:szCs w:val="24"/>
          <w:lang w:eastAsia="en-GB"/>
        </w:rPr>
      </w:pPr>
    </w:p>
    <w:p w:rsidR="00BC6B38" w:rsidRPr="00CB5744" w:rsidRDefault="00C87F77" w:rsidP="000B1D33">
      <w:pPr>
        <w:numPr>
          <w:ilvl w:val="0"/>
          <w:numId w:val="114"/>
        </w:numPr>
        <w:tabs>
          <w:tab w:val="left" w:pos="567"/>
          <w:tab w:val="left" w:pos="1276"/>
        </w:tabs>
        <w:spacing w:after="0" w:line="240" w:lineRule="auto"/>
        <w:ind w:left="567" w:hanging="567"/>
        <w:rPr>
          <w:rFonts w:ascii="Arial" w:hAnsi="Arial" w:cs="Arial"/>
          <w:color w:val="000000"/>
          <w:sz w:val="24"/>
          <w:szCs w:val="24"/>
          <w:lang w:eastAsia="en-GB"/>
        </w:rPr>
      </w:pPr>
      <w:r w:rsidRPr="00CB5744">
        <w:rPr>
          <w:rFonts w:ascii="Arial" w:hAnsi="Arial" w:cs="Arial"/>
          <w:color w:val="000000"/>
          <w:sz w:val="24"/>
          <w:szCs w:val="24"/>
          <w:lang w:eastAsia="en-GB"/>
        </w:rPr>
        <w:t xml:space="preserve">In law, the gender (and accordingly the sex) of </w:t>
      </w:r>
      <w:r w:rsidR="00BC6B38" w:rsidRPr="00CB5744">
        <w:rPr>
          <w:rFonts w:ascii="Arial" w:hAnsi="Arial" w:cs="Arial"/>
          <w:color w:val="000000"/>
          <w:sz w:val="24"/>
          <w:szCs w:val="24"/>
          <w:lang w:eastAsia="en-GB"/>
        </w:rPr>
        <w:t>a person</w:t>
      </w:r>
      <w:r w:rsidRPr="00CB5744">
        <w:rPr>
          <w:rFonts w:ascii="Arial" w:hAnsi="Arial" w:cs="Arial"/>
          <w:color w:val="000000"/>
          <w:sz w:val="24"/>
          <w:szCs w:val="24"/>
          <w:lang w:eastAsia="en-GB"/>
        </w:rPr>
        <w:t xml:space="preserve"> is</w:t>
      </w:r>
      <w:r w:rsidR="00CB5744" w:rsidRPr="00CB5744">
        <w:rPr>
          <w:rFonts w:ascii="Arial" w:hAnsi="Arial" w:cs="Arial"/>
          <w:color w:val="000000"/>
          <w:sz w:val="24"/>
          <w:szCs w:val="24"/>
          <w:lang w:eastAsia="en-GB"/>
        </w:rPr>
        <w:t>:</w:t>
      </w:r>
    </w:p>
    <w:p w:rsidR="009E2949" w:rsidRPr="00CB5744" w:rsidRDefault="009E2949" w:rsidP="000B1D33">
      <w:pPr>
        <w:tabs>
          <w:tab w:val="left" w:pos="567"/>
          <w:tab w:val="left" w:pos="1276"/>
        </w:tabs>
        <w:spacing w:after="0" w:line="240" w:lineRule="auto"/>
        <w:ind w:left="567"/>
        <w:rPr>
          <w:rFonts w:ascii="Arial" w:hAnsi="Arial" w:cs="Arial"/>
          <w:color w:val="000000"/>
          <w:sz w:val="24"/>
          <w:szCs w:val="24"/>
          <w:lang w:eastAsia="en-GB"/>
        </w:rPr>
      </w:pPr>
    </w:p>
    <w:p w:rsidR="00BC6B38" w:rsidRPr="00CB5744" w:rsidRDefault="00BC6B38" w:rsidP="000B1D33">
      <w:pPr>
        <w:numPr>
          <w:ilvl w:val="0"/>
          <w:numId w:val="33"/>
        </w:numPr>
        <w:tabs>
          <w:tab w:val="left" w:pos="851"/>
        </w:tabs>
        <w:spacing w:after="0" w:line="240" w:lineRule="auto"/>
        <w:ind w:left="851" w:hanging="284"/>
        <w:rPr>
          <w:rFonts w:ascii="Arial" w:hAnsi="Arial" w:cs="Arial"/>
          <w:color w:val="000000"/>
          <w:sz w:val="24"/>
          <w:szCs w:val="24"/>
          <w:lang w:eastAsia="en-GB"/>
        </w:rPr>
      </w:pPr>
      <w:r w:rsidRPr="00CB5744">
        <w:rPr>
          <w:rFonts w:ascii="Arial" w:hAnsi="Arial" w:cs="Arial"/>
          <w:color w:val="000000"/>
          <w:sz w:val="24"/>
          <w:szCs w:val="24"/>
          <w:lang w:eastAsia="en-GB"/>
        </w:rPr>
        <w:t>t</w:t>
      </w:r>
      <w:r w:rsidR="00C87F77" w:rsidRPr="00CB5744">
        <w:rPr>
          <w:rFonts w:ascii="Arial" w:hAnsi="Arial" w:cs="Arial"/>
          <w:color w:val="000000"/>
          <w:sz w:val="24"/>
          <w:szCs w:val="24"/>
          <w:lang w:eastAsia="en-GB"/>
        </w:rPr>
        <w:t>he</w:t>
      </w:r>
      <w:r w:rsidRPr="00CB5744">
        <w:rPr>
          <w:rFonts w:ascii="Arial" w:hAnsi="Arial" w:cs="Arial"/>
          <w:color w:val="000000"/>
          <w:sz w:val="24"/>
          <w:szCs w:val="24"/>
          <w:lang w:eastAsia="en-GB"/>
        </w:rPr>
        <w:t xml:space="preserve"> person’s</w:t>
      </w:r>
      <w:r w:rsidR="00C87F77" w:rsidRPr="00CB5744">
        <w:rPr>
          <w:rFonts w:ascii="Arial" w:hAnsi="Arial" w:cs="Arial"/>
          <w:color w:val="000000"/>
          <w:sz w:val="24"/>
          <w:szCs w:val="24"/>
          <w:lang w:eastAsia="en-GB"/>
        </w:rPr>
        <w:t xml:space="preserve"> gender as registered at birth</w:t>
      </w:r>
      <w:r w:rsidRPr="00CB5744">
        <w:rPr>
          <w:rFonts w:ascii="Arial" w:hAnsi="Arial" w:cs="Arial"/>
          <w:color w:val="000000"/>
          <w:sz w:val="24"/>
          <w:szCs w:val="24"/>
          <w:lang w:eastAsia="en-GB"/>
        </w:rPr>
        <w:t>; or</w:t>
      </w:r>
    </w:p>
    <w:p w:rsidR="00F152D9" w:rsidRPr="00CB5744" w:rsidRDefault="00BC6B38" w:rsidP="000B1D33">
      <w:pPr>
        <w:numPr>
          <w:ilvl w:val="0"/>
          <w:numId w:val="33"/>
        </w:numPr>
        <w:tabs>
          <w:tab w:val="left" w:pos="851"/>
        </w:tabs>
        <w:spacing w:after="0" w:line="240" w:lineRule="auto"/>
        <w:ind w:left="851" w:hanging="284"/>
        <w:rPr>
          <w:rFonts w:ascii="Arial" w:hAnsi="Arial" w:cs="Arial"/>
          <w:color w:val="000000"/>
          <w:sz w:val="24"/>
          <w:szCs w:val="24"/>
          <w:lang w:eastAsia="en-GB"/>
        </w:rPr>
      </w:pPr>
      <w:r w:rsidRPr="00CB5744">
        <w:rPr>
          <w:rFonts w:ascii="Arial" w:hAnsi="Arial" w:cs="Arial"/>
          <w:color w:val="000000"/>
          <w:sz w:val="24"/>
          <w:szCs w:val="24"/>
          <w:lang w:eastAsia="en-GB"/>
        </w:rPr>
        <w:t>if the person has</w:t>
      </w:r>
      <w:r w:rsidR="00C87F77" w:rsidRPr="00CB5744">
        <w:rPr>
          <w:rFonts w:ascii="Arial" w:hAnsi="Arial" w:cs="Arial"/>
          <w:color w:val="000000"/>
          <w:sz w:val="24"/>
          <w:szCs w:val="24"/>
          <w:lang w:eastAsia="en-GB"/>
        </w:rPr>
        <w:t xml:space="preserve"> been issued with a </w:t>
      </w:r>
      <w:r w:rsidR="00F450AD" w:rsidRPr="00CB5744">
        <w:rPr>
          <w:rFonts w:ascii="Arial" w:hAnsi="Arial" w:cs="Arial"/>
          <w:color w:val="000000"/>
          <w:sz w:val="24"/>
          <w:szCs w:val="24"/>
          <w:lang w:eastAsia="en-GB"/>
        </w:rPr>
        <w:t xml:space="preserve">full </w:t>
      </w:r>
      <w:r w:rsidR="00C87F77" w:rsidRPr="00CB5744">
        <w:rPr>
          <w:rFonts w:ascii="Arial" w:hAnsi="Arial" w:cs="Arial"/>
          <w:color w:val="000000"/>
          <w:sz w:val="24"/>
          <w:szCs w:val="24"/>
          <w:lang w:eastAsia="en-GB"/>
        </w:rPr>
        <w:t xml:space="preserve">Gender Recognition Certificate (GRC) under the Gender Recognition Act 2004 (GRA), the person's acquired gender. </w:t>
      </w:r>
    </w:p>
    <w:p w:rsidR="00F152D9" w:rsidRPr="00CB5744" w:rsidRDefault="00F152D9" w:rsidP="000B1D33">
      <w:pPr>
        <w:tabs>
          <w:tab w:val="left" w:pos="993"/>
        </w:tabs>
        <w:spacing w:after="0" w:line="240" w:lineRule="auto"/>
        <w:rPr>
          <w:rFonts w:ascii="Arial" w:hAnsi="Arial" w:cs="Arial"/>
          <w:color w:val="000000"/>
          <w:sz w:val="24"/>
          <w:szCs w:val="24"/>
          <w:lang w:eastAsia="en-GB"/>
        </w:rPr>
      </w:pPr>
    </w:p>
    <w:p w:rsidR="00F450AD" w:rsidRPr="00CB5744" w:rsidRDefault="00F152D9" w:rsidP="000B1D33">
      <w:pPr>
        <w:numPr>
          <w:ilvl w:val="0"/>
          <w:numId w:val="114"/>
        </w:numPr>
        <w:tabs>
          <w:tab w:val="left" w:pos="567"/>
          <w:tab w:val="left" w:pos="1276"/>
        </w:tabs>
        <w:spacing w:after="0" w:line="240" w:lineRule="auto"/>
        <w:ind w:left="567" w:hanging="567"/>
        <w:rPr>
          <w:rFonts w:ascii="Arial" w:hAnsi="Arial" w:cs="Arial"/>
          <w:color w:val="000000"/>
          <w:sz w:val="24"/>
          <w:szCs w:val="24"/>
          <w:lang w:eastAsia="en-GB"/>
        </w:rPr>
      </w:pPr>
      <w:r w:rsidRPr="00CB5744">
        <w:rPr>
          <w:rFonts w:ascii="Arial" w:hAnsi="Arial" w:cs="Arial"/>
          <w:color w:val="000000"/>
          <w:sz w:val="24"/>
          <w:szCs w:val="24"/>
          <w:lang w:eastAsia="en-GB"/>
        </w:rPr>
        <w:t>If a person’s</w:t>
      </w:r>
      <w:r w:rsidR="00C87F77" w:rsidRPr="00CB5744">
        <w:rPr>
          <w:rFonts w:ascii="Arial" w:hAnsi="Arial" w:cs="Arial"/>
          <w:color w:val="000000"/>
          <w:sz w:val="24"/>
          <w:szCs w:val="24"/>
          <w:lang w:eastAsia="en-GB"/>
        </w:rPr>
        <w:t xml:space="preserve"> acquired gender is the male gender, the </w:t>
      </w:r>
      <w:r w:rsidRPr="00CB5744">
        <w:rPr>
          <w:rFonts w:ascii="Arial" w:hAnsi="Arial" w:cs="Arial"/>
          <w:color w:val="000000"/>
          <w:sz w:val="24"/>
          <w:szCs w:val="24"/>
          <w:lang w:eastAsia="en-GB"/>
        </w:rPr>
        <w:t>person must be treated as a male</w:t>
      </w:r>
      <w:r w:rsidR="00A02F42" w:rsidRPr="00CB5744">
        <w:rPr>
          <w:rFonts w:ascii="Arial" w:hAnsi="Arial" w:cs="Arial"/>
          <w:color w:val="000000"/>
          <w:sz w:val="24"/>
          <w:szCs w:val="24"/>
          <w:lang w:eastAsia="en-GB"/>
        </w:rPr>
        <w:t xml:space="preserve">. </w:t>
      </w:r>
      <w:r w:rsidRPr="00CB5744">
        <w:rPr>
          <w:rFonts w:ascii="Arial" w:hAnsi="Arial" w:cs="Arial"/>
          <w:color w:val="000000"/>
          <w:sz w:val="24"/>
          <w:szCs w:val="24"/>
          <w:lang w:eastAsia="en-GB"/>
        </w:rPr>
        <w:t>Likewise,</w:t>
      </w:r>
      <w:r w:rsidR="00C87F77" w:rsidRPr="00CB5744">
        <w:rPr>
          <w:rFonts w:ascii="Arial" w:hAnsi="Arial" w:cs="Arial"/>
          <w:color w:val="000000"/>
          <w:sz w:val="24"/>
          <w:szCs w:val="24"/>
          <w:lang w:eastAsia="en-GB"/>
        </w:rPr>
        <w:t xml:space="preserve"> if </w:t>
      </w:r>
      <w:r w:rsidRPr="00CB5744">
        <w:rPr>
          <w:rFonts w:ascii="Arial" w:hAnsi="Arial" w:cs="Arial"/>
          <w:color w:val="000000"/>
          <w:sz w:val="24"/>
          <w:szCs w:val="24"/>
          <w:lang w:eastAsia="en-GB"/>
        </w:rPr>
        <w:t xml:space="preserve">a person’s acquired gender is </w:t>
      </w:r>
      <w:r w:rsidR="00C87F77" w:rsidRPr="00CB5744">
        <w:rPr>
          <w:rFonts w:ascii="Arial" w:hAnsi="Arial" w:cs="Arial"/>
          <w:color w:val="000000"/>
          <w:sz w:val="24"/>
          <w:szCs w:val="24"/>
          <w:lang w:eastAsia="en-GB"/>
        </w:rPr>
        <w:t xml:space="preserve">the female gender, </w:t>
      </w:r>
      <w:r w:rsidRPr="00CB5744">
        <w:rPr>
          <w:rFonts w:ascii="Arial" w:hAnsi="Arial" w:cs="Arial"/>
          <w:color w:val="000000"/>
          <w:sz w:val="24"/>
          <w:szCs w:val="24"/>
          <w:lang w:eastAsia="en-GB"/>
        </w:rPr>
        <w:t>the person</w:t>
      </w:r>
      <w:r w:rsidR="00C87F77" w:rsidRPr="00CB5744">
        <w:rPr>
          <w:rFonts w:ascii="Arial" w:hAnsi="Arial" w:cs="Arial"/>
          <w:color w:val="000000"/>
          <w:sz w:val="24"/>
          <w:szCs w:val="24"/>
          <w:lang w:eastAsia="en-GB"/>
        </w:rPr>
        <w:t xml:space="preserve"> must be treated as </w:t>
      </w:r>
      <w:r w:rsidRPr="00CB5744">
        <w:rPr>
          <w:rFonts w:ascii="Arial" w:hAnsi="Arial" w:cs="Arial"/>
          <w:color w:val="000000"/>
          <w:sz w:val="24"/>
          <w:szCs w:val="24"/>
          <w:lang w:eastAsia="en-GB"/>
        </w:rPr>
        <w:t>a female</w:t>
      </w:r>
      <w:r w:rsidR="00C87F77" w:rsidRPr="00CB5744">
        <w:rPr>
          <w:rFonts w:ascii="Arial" w:hAnsi="Arial" w:cs="Arial"/>
          <w:color w:val="000000"/>
          <w:sz w:val="24"/>
          <w:szCs w:val="24"/>
          <w:lang w:eastAsia="en-GB"/>
        </w:rPr>
        <w:t>.</w:t>
      </w:r>
    </w:p>
    <w:p w:rsidR="00BD3374" w:rsidRPr="00CB5744" w:rsidRDefault="00BD3374" w:rsidP="000B1D33">
      <w:pPr>
        <w:tabs>
          <w:tab w:val="left" w:pos="567"/>
          <w:tab w:val="left" w:pos="1276"/>
        </w:tabs>
        <w:spacing w:after="0" w:line="240" w:lineRule="auto"/>
        <w:ind w:left="567"/>
        <w:rPr>
          <w:rFonts w:ascii="Arial" w:hAnsi="Arial" w:cs="Arial"/>
          <w:color w:val="000000"/>
          <w:sz w:val="24"/>
          <w:szCs w:val="24"/>
          <w:lang w:eastAsia="en-GB"/>
        </w:rPr>
      </w:pPr>
    </w:p>
    <w:p w:rsidR="00BD3374" w:rsidRPr="00C2027A" w:rsidRDefault="00BD3374" w:rsidP="000B1D33">
      <w:pPr>
        <w:numPr>
          <w:ilvl w:val="0"/>
          <w:numId w:val="114"/>
        </w:numPr>
        <w:tabs>
          <w:tab w:val="left" w:pos="567"/>
          <w:tab w:val="left" w:pos="1276"/>
        </w:tabs>
        <w:spacing w:after="0" w:line="240" w:lineRule="auto"/>
        <w:ind w:left="567" w:hanging="567"/>
        <w:rPr>
          <w:rFonts w:ascii="Arial" w:hAnsi="Arial" w:cs="Arial"/>
          <w:color w:val="000000"/>
          <w:sz w:val="24"/>
          <w:szCs w:val="24"/>
          <w:lang w:eastAsia="en-GB"/>
        </w:rPr>
      </w:pPr>
      <w:r w:rsidRPr="00C2027A">
        <w:rPr>
          <w:rFonts w:ascii="Arial" w:hAnsi="Arial" w:cs="Arial"/>
          <w:color w:val="000000"/>
          <w:sz w:val="24"/>
          <w:szCs w:val="24"/>
          <w:lang w:eastAsia="en-GB"/>
        </w:rPr>
        <w:t xml:space="preserve">If a person holds a </w:t>
      </w:r>
      <w:r w:rsidR="00A0733B" w:rsidRPr="00C2027A">
        <w:rPr>
          <w:rFonts w:ascii="Arial" w:hAnsi="Arial" w:cs="Arial"/>
          <w:color w:val="000000"/>
          <w:sz w:val="24"/>
          <w:szCs w:val="24"/>
          <w:lang w:eastAsia="en-GB"/>
        </w:rPr>
        <w:t xml:space="preserve">full </w:t>
      </w:r>
      <w:r w:rsidRPr="00C2027A">
        <w:rPr>
          <w:rFonts w:ascii="Arial" w:hAnsi="Arial" w:cs="Arial"/>
          <w:color w:val="000000"/>
          <w:sz w:val="24"/>
          <w:szCs w:val="24"/>
          <w:lang w:eastAsia="en-GB"/>
        </w:rPr>
        <w:t>GRC, they are under no obligation to produce this document to verify their identity</w:t>
      </w:r>
      <w:r w:rsidR="002D03E6" w:rsidRPr="00C2027A">
        <w:rPr>
          <w:rFonts w:ascii="Arial" w:hAnsi="Arial" w:cs="Arial"/>
          <w:color w:val="000000"/>
          <w:sz w:val="24"/>
          <w:szCs w:val="24"/>
          <w:lang w:eastAsia="en-GB"/>
        </w:rPr>
        <w:t>. Instead, the way in which the person self-defines should be respected.</w:t>
      </w:r>
    </w:p>
    <w:p w:rsidR="00F450AD" w:rsidRPr="00C2027A" w:rsidRDefault="00F450AD" w:rsidP="000B1D33">
      <w:pPr>
        <w:tabs>
          <w:tab w:val="left" w:pos="567"/>
          <w:tab w:val="left" w:pos="1276"/>
        </w:tabs>
        <w:spacing w:after="0" w:line="240" w:lineRule="auto"/>
        <w:ind w:left="567"/>
        <w:rPr>
          <w:rFonts w:ascii="Arial" w:hAnsi="Arial" w:cs="Arial"/>
          <w:color w:val="000000"/>
          <w:sz w:val="24"/>
          <w:szCs w:val="24"/>
          <w:lang w:eastAsia="en-GB"/>
        </w:rPr>
      </w:pPr>
    </w:p>
    <w:p w:rsidR="00C87F77" w:rsidRPr="00C2027A" w:rsidRDefault="00F450AD" w:rsidP="000B1D33">
      <w:pPr>
        <w:numPr>
          <w:ilvl w:val="0"/>
          <w:numId w:val="114"/>
        </w:numPr>
        <w:tabs>
          <w:tab w:val="left" w:pos="567"/>
          <w:tab w:val="left" w:pos="1276"/>
        </w:tabs>
        <w:spacing w:after="0" w:line="240" w:lineRule="auto"/>
        <w:ind w:left="567" w:hanging="567"/>
        <w:rPr>
          <w:rFonts w:ascii="Arial" w:hAnsi="Arial" w:cs="Arial"/>
          <w:color w:val="000000"/>
          <w:sz w:val="24"/>
          <w:szCs w:val="24"/>
          <w:lang w:eastAsia="en-GB"/>
        </w:rPr>
      </w:pPr>
      <w:r w:rsidRPr="00C2027A">
        <w:rPr>
          <w:rFonts w:ascii="Arial" w:hAnsi="Arial" w:cs="Arial"/>
          <w:color w:val="000000"/>
          <w:sz w:val="24"/>
          <w:szCs w:val="24"/>
          <w:lang w:eastAsia="en-GB"/>
        </w:rPr>
        <w:t>In practice, many transgender people do not obtain a full GRC or are</w:t>
      </w:r>
      <w:r w:rsidR="00A0733B" w:rsidRPr="00C2027A">
        <w:rPr>
          <w:rFonts w:ascii="Arial" w:hAnsi="Arial" w:cs="Arial"/>
          <w:color w:val="000000"/>
          <w:sz w:val="24"/>
          <w:szCs w:val="24"/>
          <w:lang w:eastAsia="en-GB"/>
        </w:rPr>
        <w:t xml:space="preserve"> in the process of</w:t>
      </w:r>
      <w:r w:rsidRPr="00C2027A">
        <w:rPr>
          <w:rFonts w:ascii="Arial" w:hAnsi="Arial" w:cs="Arial"/>
          <w:color w:val="000000"/>
          <w:sz w:val="24"/>
          <w:szCs w:val="24"/>
          <w:lang w:eastAsia="en-GB"/>
        </w:rPr>
        <w:t xml:space="preserve"> transitioning to their acquired gender. Transgender people, whether or not they have a full GRC, should be treated </w:t>
      </w:r>
      <w:r w:rsidR="00A0733B" w:rsidRPr="00C2027A">
        <w:rPr>
          <w:rFonts w:ascii="Arial" w:hAnsi="Arial" w:cs="Arial"/>
          <w:color w:val="000000"/>
          <w:sz w:val="24"/>
          <w:szCs w:val="24"/>
          <w:lang w:eastAsia="en-GB"/>
        </w:rPr>
        <w:t xml:space="preserve">as </w:t>
      </w:r>
      <w:r w:rsidRPr="00C2027A">
        <w:rPr>
          <w:rFonts w:ascii="Arial" w:hAnsi="Arial" w:cs="Arial"/>
          <w:color w:val="000000"/>
          <w:sz w:val="24"/>
          <w:szCs w:val="24"/>
          <w:lang w:eastAsia="en-GB"/>
        </w:rPr>
        <w:t>the gender they identify with.</w:t>
      </w:r>
      <w:r w:rsidR="00C87F77" w:rsidRPr="00C2027A">
        <w:rPr>
          <w:rFonts w:ascii="Arial" w:hAnsi="Arial" w:cs="Arial"/>
          <w:color w:val="000000"/>
          <w:sz w:val="24"/>
          <w:szCs w:val="24"/>
          <w:lang w:eastAsia="en-GB"/>
        </w:rPr>
        <w:t xml:space="preserve"> </w:t>
      </w:r>
    </w:p>
    <w:p w:rsidR="001E3A5F" w:rsidRPr="00CB5744" w:rsidRDefault="001E3A5F" w:rsidP="000B1D33">
      <w:pPr>
        <w:tabs>
          <w:tab w:val="left" w:pos="567"/>
          <w:tab w:val="left" w:pos="1276"/>
        </w:tabs>
        <w:spacing w:after="0" w:line="240" w:lineRule="auto"/>
        <w:rPr>
          <w:rFonts w:ascii="Arial" w:hAnsi="Arial" w:cs="Arial"/>
          <w:color w:val="000000"/>
          <w:sz w:val="24"/>
          <w:szCs w:val="24"/>
          <w:lang w:eastAsia="en-GB"/>
        </w:rPr>
      </w:pPr>
    </w:p>
    <w:p w:rsidR="00C87F77" w:rsidRPr="00957FD5" w:rsidRDefault="00C87F77" w:rsidP="000B1D33">
      <w:pPr>
        <w:shd w:val="clear" w:color="auto" w:fill="FFFFFF"/>
        <w:spacing w:after="0" w:line="240" w:lineRule="auto"/>
        <w:rPr>
          <w:rFonts w:ascii="Arial" w:hAnsi="Arial" w:cs="Arial"/>
          <w:color w:val="000000"/>
          <w:sz w:val="24"/>
          <w:szCs w:val="24"/>
          <w:u w:val="single"/>
          <w:lang w:eastAsia="en-GB"/>
        </w:rPr>
      </w:pPr>
      <w:r w:rsidRPr="00957FD5">
        <w:rPr>
          <w:rFonts w:ascii="Arial" w:hAnsi="Arial" w:cs="Arial"/>
          <w:bCs/>
          <w:color w:val="000000"/>
          <w:sz w:val="24"/>
          <w:szCs w:val="24"/>
          <w:u w:val="single"/>
          <w:lang w:eastAsia="en-GB"/>
        </w:rPr>
        <w:t xml:space="preserve">Searching of </w:t>
      </w:r>
      <w:r w:rsidR="00D1614A" w:rsidRPr="00957FD5">
        <w:rPr>
          <w:rFonts w:ascii="Arial" w:hAnsi="Arial" w:cs="Arial"/>
          <w:bCs/>
          <w:color w:val="000000"/>
          <w:sz w:val="24"/>
          <w:szCs w:val="24"/>
          <w:u w:val="single"/>
          <w:lang w:eastAsia="en-GB"/>
        </w:rPr>
        <w:t>t</w:t>
      </w:r>
      <w:r w:rsidRPr="00957FD5">
        <w:rPr>
          <w:rFonts w:ascii="Arial" w:hAnsi="Arial" w:cs="Arial"/>
          <w:bCs/>
          <w:color w:val="000000"/>
          <w:sz w:val="24"/>
          <w:szCs w:val="24"/>
          <w:u w:val="single"/>
          <w:lang w:eastAsia="en-GB"/>
        </w:rPr>
        <w:t xml:space="preserve">ransgender </w:t>
      </w:r>
      <w:r w:rsidR="00D1614A" w:rsidRPr="00957FD5">
        <w:rPr>
          <w:rFonts w:ascii="Arial" w:hAnsi="Arial" w:cs="Arial"/>
          <w:bCs/>
          <w:color w:val="000000"/>
          <w:sz w:val="24"/>
          <w:szCs w:val="24"/>
          <w:u w:val="single"/>
          <w:lang w:eastAsia="en-GB"/>
        </w:rPr>
        <w:t>p</w:t>
      </w:r>
      <w:r w:rsidRPr="00957FD5">
        <w:rPr>
          <w:rFonts w:ascii="Arial" w:hAnsi="Arial" w:cs="Arial"/>
          <w:bCs/>
          <w:color w:val="000000"/>
          <w:sz w:val="24"/>
          <w:szCs w:val="24"/>
          <w:u w:val="single"/>
          <w:lang w:eastAsia="en-GB"/>
        </w:rPr>
        <w:t>ersons</w:t>
      </w:r>
      <w:r w:rsidRPr="00957FD5">
        <w:rPr>
          <w:rFonts w:ascii="Arial" w:hAnsi="Arial" w:cs="Arial"/>
          <w:color w:val="000000"/>
          <w:sz w:val="24"/>
          <w:szCs w:val="24"/>
          <w:u w:val="single"/>
          <w:lang w:eastAsia="en-GB"/>
        </w:rPr>
        <w:t xml:space="preserve"> </w:t>
      </w:r>
    </w:p>
    <w:p w:rsidR="00B175E7" w:rsidRPr="00CB5744" w:rsidRDefault="00B175E7" w:rsidP="000B1D33">
      <w:pPr>
        <w:shd w:val="clear" w:color="auto" w:fill="FFFFFF"/>
        <w:spacing w:after="0" w:line="240" w:lineRule="auto"/>
        <w:rPr>
          <w:rFonts w:ascii="Arial" w:hAnsi="Arial" w:cs="Arial"/>
          <w:color w:val="000000"/>
          <w:sz w:val="24"/>
          <w:szCs w:val="24"/>
          <w:lang w:eastAsia="en-GB"/>
        </w:rPr>
      </w:pPr>
    </w:p>
    <w:p w:rsidR="00C87F77" w:rsidRPr="00CB5744" w:rsidRDefault="00C87F77" w:rsidP="000B1D33">
      <w:pPr>
        <w:numPr>
          <w:ilvl w:val="0"/>
          <w:numId w:val="114"/>
        </w:numPr>
        <w:tabs>
          <w:tab w:val="left" w:pos="567"/>
          <w:tab w:val="left" w:pos="1276"/>
        </w:tabs>
        <w:spacing w:after="0" w:line="240" w:lineRule="auto"/>
        <w:ind w:left="567" w:hanging="567"/>
        <w:rPr>
          <w:rFonts w:ascii="Arial" w:hAnsi="Arial" w:cs="Arial"/>
          <w:color w:val="000000"/>
          <w:sz w:val="24"/>
          <w:szCs w:val="24"/>
          <w:lang w:eastAsia="en-GB"/>
        </w:rPr>
      </w:pPr>
      <w:r w:rsidRPr="00CB5744">
        <w:rPr>
          <w:rFonts w:ascii="Arial" w:hAnsi="Arial" w:cs="Arial"/>
          <w:color w:val="000000"/>
          <w:sz w:val="24"/>
          <w:szCs w:val="24"/>
          <w:lang w:eastAsia="en-GB"/>
        </w:rPr>
        <w:t xml:space="preserve">As transgender people may have biological characteristics which differ from the gender that they live in, there is potential for distress and embarrassment during </w:t>
      </w:r>
      <w:r w:rsidR="00F152D9" w:rsidRPr="00CB5744">
        <w:rPr>
          <w:rFonts w:ascii="Arial" w:hAnsi="Arial" w:cs="Arial"/>
          <w:color w:val="000000"/>
          <w:sz w:val="24"/>
          <w:szCs w:val="24"/>
          <w:lang w:eastAsia="en-GB"/>
        </w:rPr>
        <w:t xml:space="preserve">a personal </w:t>
      </w:r>
      <w:r w:rsidRPr="00CB5744">
        <w:rPr>
          <w:rFonts w:ascii="Arial" w:hAnsi="Arial" w:cs="Arial"/>
          <w:color w:val="000000"/>
          <w:sz w:val="24"/>
          <w:szCs w:val="24"/>
          <w:lang w:eastAsia="en-GB"/>
        </w:rPr>
        <w:t>search. Application of the following guidance should minimi</w:t>
      </w:r>
      <w:r w:rsidR="00AF5216">
        <w:rPr>
          <w:rFonts w:ascii="Arial" w:hAnsi="Arial" w:cs="Arial"/>
          <w:color w:val="000000"/>
          <w:sz w:val="24"/>
          <w:szCs w:val="24"/>
          <w:lang w:eastAsia="en-GB"/>
        </w:rPr>
        <w:t>s</w:t>
      </w:r>
      <w:r w:rsidRPr="00CB5744">
        <w:rPr>
          <w:rFonts w:ascii="Arial" w:hAnsi="Arial" w:cs="Arial"/>
          <w:color w:val="000000"/>
          <w:sz w:val="24"/>
          <w:szCs w:val="24"/>
          <w:lang w:eastAsia="en-GB"/>
        </w:rPr>
        <w:t xml:space="preserve">e the potential impact when searching a transgender person. </w:t>
      </w:r>
    </w:p>
    <w:p w:rsidR="001E3A5F" w:rsidRPr="00CB5744" w:rsidRDefault="001E3A5F" w:rsidP="000B1D33">
      <w:pPr>
        <w:tabs>
          <w:tab w:val="left" w:pos="567"/>
          <w:tab w:val="left" w:pos="1276"/>
        </w:tabs>
        <w:spacing w:after="0" w:line="240" w:lineRule="auto"/>
        <w:rPr>
          <w:rFonts w:ascii="Arial" w:hAnsi="Arial" w:cs="Arial"/>
          <w:color w:val="000000"/>
          <w:sz w:val="24"/>
          <w:szCs w:val="24"/>
          <w:lang w:eastAsia="en-GB"/>
        </w:rPr>
      </w:pPr>
    </w:p>
    <w:p w:rsidR="00C87F77" w:rsidRPr="00CB5744" w:rsidRDefault="00C87F77" w:rsidP="000B1D33">
      <w:pPr>
        <w:numPr>
          <w:ilvl w:val="0"/>
          <w:numId w:val="114"/>
        </w:numPr>
        <w:tabs>
          <w:tab w:val="left" w:pos="567"/>
          <w:tab w:val="left" w:pos="1276"/>
        </w:tabs>
        <w:spacing w:after="0" w:line="240" w:lineRule="auto"/>
        <w:ind w:left="567" w:hanging="567"/>
        <w:rPr>
          <w:rFonts w:ascii="Arial" w:hAnsi="Arial" w:cs="Arial"/>
          <w:color w:val="000000"/>
          <w:sz w:val="24"/>
          <w:szCs w:val="24"/>
          <w:lang w:eastAsia="en-GB"/>
        </w:rPr>
      </w:pPr>
      <w:r w:rsidRPr="00CB5744">
        <w:rPr>
          <w:rFonts w:ascii="Arial" w:hAnsi="Arial" w:cs="Arial"/>
          <w:color w:val="000000"/>
          <w:sz w:val="24"/>
          <w:szCs w:val="24"/>
          <w:lang w:eastAsia="en-GB"/>
        </w:rPr>
        <w:t xml:space="preserve">If a </w:t>
      </w:r>
      <w:r w:rsidR="002802A8" w:rsidRPr="00CB5744">
        <w:rPr>
          <w:rFonts w:ascii="Arial" w:hAnsi="Arial" w:cs="Arial"/>
          <w:color w:val="000000"/>
          <w:sz w:val="24"/>
          <w:szCs w:val="24"/>
          <w:lang w:eastAsia="en-GB"/>
        </w:rPr>
        <w:t xml:space="preserve">constable begins </w:t>
      </w:r>
      <w:r w:rsidRPr="00CB5744">
        <w:rPr>
          <w:rFonts w:ascii="Arial" w:hAnsi="Arial" w:cs="Arial"/>
          <w:color w:val="000000"/>
          <w:sz w:val="24"/>
          <w:szCs w:val="24"/>
          <w:lang w:eastAsia="en-GB"/>
        </w:rPr>
        <w:t>search</w:t>
      </w:r>
      <w:r w:rsidR="002802A8" w:rsidRPr="00CB5744">
        <w:rPr>
          <w:rFonts w:ascii="Arial" w:hAnsi="Arial" w:cs="Arial"/>
          <w:color w:val="000000"/>
          <w:sz w:val="24"/>
          <w:szCs w:val="24"/>
          <w:lang w:eastAsia="en-GB"/>
        </w:rPr>
        <w:t>ing a person</w:t>
      </w:r>
      <w:r w:rsidRPr="00CB5744">
        <w:rPr>
          <w:rFonts w:ascii="Arial" w:hAnsi="Arial" w:cs="Arial"/>
          <w:color w:val="000000"/>
          <w:sz w:val="24"/>
          <w:szCs w:val="24"/>
          <w:lang w:eastAsia="en-GB"/>
        </w:rPr>
        <w:t xml:space="preserve"> without any knowledge that the person is </w:t>
      </w:r>
      <w:r w:rsidR="00276D4A" w:rsidRPr="00CB5744">
        <w:rPr>
          <w:rFonts w:ascii="Arial" w:hAnsi="Arial" w:cs="Arial"/>
          <w:color w:val="000000"/>
          <w:sz w:val="24"/>
          <w:szCs w:val="24"/>
          <w:lang w:eastAsia="en-GB"/>
        </w:rPr>
        <w:t>transgender</w:t>
      </w:r>
      <w:r w:rsidRPr="00CB5744">
        <w:rPr>
          <w:rFonts w:ascii="Arial" w:hAnsi="Arial" w:cs="Arial"/>
          <w:color w:val="000000"/>
          <w:sz w:val="24"/>
          <w:szCs w:val="24"/>
          <w:lang w:eastAsia="en-GB"/>
        </w:rPr>
        <w:t xml:space="preserve"> and </w:t>
      </w:r>
      <w:r w:rsidR="002802A8" w:rsidRPr="00CB5744">
        <w:rPr>
          <w:rFonts w:ascii="Arial" w:hAnsi="Arial" w:cs="Arial"/>
          <w:color w:val="000000"/>
          <w:sz w:val="24"/>
          <w:szCs w:val="24"/>
          <w:lang w:eastAsia="en-GB"/>
        </w:rPr>
        <w:t>this</w:t>
      </w:r>
      <w:r w:rsidRPr="00CB5744">
        <w:rPr>
          <w:rFonts w:ascii="Arial" w:hAnsi="Arial" w:cs="Arial"/>
          <w:color w:val="000000"/>
          <w:sz w:val="24"/>
          <w:szCs w:val="24"/>
          <w:lang w:eastAsia="en-GB"/>
        </w:rPr>
        <w:t xml:space="preserve"> only comes to light during the search, </w:t>
      </w:r>
      <w:r w:rsidR="002802A8" w:rsidRPr="00CB5744">
        <w:rPr>
          <w:rFonts w:ascii="Arial" w:hAnsi="Arial" w:cs="Arial"/>
          <w:color w:val="000000"/>
          <w:sz w:val="24"/>
          <w:szCs w:val="24"/>
          <w:lang w:eastAsia="en-GB"/>
        </w:rPr>
        <w:t xml:space="preserve">the original searching constable should continue with the search </w:t>
      </w:r>
      <w:r w:rsidRPr="00CB5744">
        <w:rPr>
          <w:rFonts w:ascii="Arial" w:hAnsi="Arial" w:cs="Arial"/>
          <w:color w:val="000000"/>
          <w:sz w:val="24"/>
          <w:szCs w:val="24"/>
          <w:lang w:eastAsia="en-GB"/>
        </w:rPr>
        <w:t xml:space="preserve">unless the transgender person </w:t>
      </w:r>
      <w:r w:rsidR="002802A8" w:rsidRPr="00CB5744">
        <w:rPr>
          <w:rFonts w:ascii="Arial" w:hAnsi="Arial" w:cs="Arial"/>
          <w:color w:val="000000"/>
          <w:sz w:val="24"/>
          <w:szCs w:val="24"/>
          <w:lang w:eastAsia="en-GB"/>
        </w:rPr>
        <w:t xml:space="preserve">asks for </w:t>
      </w:r>
      <w:r w:rsidRPr="00CB5744">
        <w:rPr>
          <w:rFonts w:ascii="Arial" w:hAnsi="Arial" w:cs="Arial"/>
          <w:color w:val="000000"/>
          <w:sz w:val="24"/>
          <w:szCs w:val="24"/>
          <w:lang w:eastAsia="en-GB"/>
        </w:rPr>
        <w:t xml:space="preserve">a different gender of constable </w:t>
      </w:r>
      <w:r w:rsidR="002802A8" w:rsidRPr="00CB5744">
        <w:rPr>
          <w:rFonts w:ascii="Arial" w:hAnsi="Arial" w:cs="Arial"/>
          <w:color w:val="000000"/>
          <w:sz w:val="24"/>
          <w:szCs w:val="24"/>
          <w:lang w:eastAsia="en-GB"/>
        </w:rPr>
        <w:t xml:space="preserve">to </w:t>
      </w:r>
      <w:r w:rsidRPr="00CB5744">
        <w:rPr>
          <w:rFonts w:ascii="Arial" w:hAnsi="Arial" w:cs="Arial"/>
          <w:color w:val="000000"/>
          <w:sz w:val="24"/>
          <w:szCs w:val="24"/>
          <w:lang w:eastAsia="en-GB"/>
        </w:rPr>
        <w:t xml:space="preserve">take over the search. </w:t>
      </w:r>
    </w:p>
    <w:p w:rsidR="001E3A5F" w:rsidRPr="00CB5744" w:rsidRDefault="001E3A5F" w:rsidP="000B1D33">
      <w:pPr>
        <w:tabs>
          <w:tab w:val="left" w:pos="567"/>
          <w:tab w:val="left" w:pos="1276"/>
        </w:tabs>
        <w:spacing w:after="0" w:line="240" w:lineRule="auto"/>
        <w:rPr>
          <w:rFonts w:ascii="Arial" w:hAnsi="Arial" w:cs="Arial"/>
          <w:color w:val="000000"/>
          <w:sz w:val="24"/>
          <w:szCs w:val="24"/>
          <w:lang w:eastAsia="en-GB"/>
        </w:rPr>
      </w:pPr>
    </w:p>
    <w:p w:rsidR="00C87F77" w:rsidRPr="00CB5744" w:rsidRDefault="00C87F77" w:rsidP="000B1D33">
      <w:pPr>
        <w:numPr>
          <w:ilvl w:val="0"/>
          <w:numId w:val="114"/>
        </w:numPr>
        <w:tabs>
          <w:tab w:val="left" w:pos="567"/>
          <w:tab w:val="left" w:pos="1276"/>
        </w:tabs>
        <w:spacing w:after="0" w:line="240" w:lineRule="auto"/>
        <w:ind w:left="567" w:hanging="567"/>
        <w:rPr>
          <w:rFonts w:ascii="Arial" w:hAnsi="Arial" w:cs="Arial"/>
          <w:color w:val="000000"/>
          <w:sz w:val="24"/>
          <w:szCs w:val="24"/>
          <w:lang w:eastAsia="en-GB"/>
        </w:rPr>
      </w:pPr>
      <w:r w:rsidRPr="00CB5744">
        <w:rPr>
          <w:rFonts w:ascii="Arial" w:hAnsi="Arial" w:cs="Arial"/>
          <w:color w:val="000000"/>
          <w:sz w:val="24"/>
          <w:szCs w:val="24"/>
          <w:lang w:eastAsia="en-GB"/>
        </w:rPr>
        <w:t xml:space="preserve">If a person is thought or known to be transgender prior to a search being carried out, </w:t>
      </w:r>
      <w:r w:rsidR="002802A8" w:rsidRPr="00CB5744">
        <w:rPr>
          <w:rFonts w:ascii="Arial" w:hAnsi="Arial" w:cs="Arial"/>
          <w:color w:val="000000"/>
          <w:sz w:val="24"/>
          <w:szCs w:val="24"/>
          <w:lang w:eastAsia="en-GB"/>
        </w:rPr>
        <w:t>a</w:t>
      </w:r>
      <w:r w:rsidRPr="00CB5744">
        <w:rPr>
          <w:rFonts w:ascii="Arial" w:hAnsi="Arial" w:cs="Arial"/>
          <w:color w:val="000000"/>
          <w:sz w:val="24"/>
          <w:szCs w:val="24"/>
          <w:lang w:eastAsia="en-GB"/>
        </w:rPr>
        <w:t xml:space="preserve"> constable should ask th</w:t>
      </w:r>
      <w:r w:rsidR="002802A8" w:rsidRPr="00CB5744">
        <w:rPr>
          <w:rFonts w:ascii="Arial" w:hAnsi="Arial" w:cs="Arial"/>
          <w:color w:val="000000"/>
          <w:sz w:val="24"/>
          <w:szCs w:val="24"/>
          <w:lang w:eastAsia="en-GB"/>
        </w:rPr>
        <w:t>e</w:t>
      </w:r>
      <w:r w:rsidRPr="00CB5744">
        <w:rPr>
          <w:rFonts w:ascii="Arial" w:hAnsi="Arial" w:cs="Arial"/>
          <w:color w:val="000000"/>
          <w:sz w:val="24"/>
          <w:szCs w:val="24"/>
          <w:lang w:eastAsia="en-GB"/>
        </w:rPr>
        <w:t xml:space="preserve"> person</w:t>
      </w:r>
      <w:r w:rsidR="001E3A5F" w:rsidRPr="00CB5744">
        <w:rPr>
          <w:rFonts w:ascii="Arial" w:hAnsi="Arial" w:cs="Arial"/>
          <w:color w:val="000000"/>
          <w:sz w:val="24"/>
          <w:szCs w:val="24"/>
          <w:lang w:eastAsia="en-GB"/>
        </w:rPr>
        <w:t>:</w:t>
      </w:r>
      <w:r w:rsidRPr="00CB5744">
        <w:rPr>
          <w:rFonts w:ascii="Arial" w:hAnsi="Arial" w:cs="Arial"/>
          <w:color w:val="000000"/>
          <w:sz w:val="24"/>
          <w:szCs w:val="24"/>
          <w:lang w:eastAsia="en-GB"/>
        </w:rPr>
        <w:t xml:space="preserve"> </w:t>
      </w:r>
    </w:p>
    <w:p w:rsidR="001E3A5F" w:rsidRPr="00CB5744" w:rsidRDefault="001E3A5F" w:rsidP="000B1D33">
      <w:pPr>
        <w:tabs>
          <w:tab w:val="left" w:pos="567"/>
          <w:tab w:val="left" w:pos="1276"/>
        </w:tabs>
        <w:spacing w:after="0" w:line="240" w:lineRule="auto"/>
        <w:rPr>
          <w:rFonts w:ascii="Arial" w:hAnsi="Arial" w:cs="Arial"/>
          <w:color w:val="000000"/>
          <w:sz w:val="24"/>
          <w:szCs w:val="24"/>
          <w:lang w:eastAsia="en-GB"/>
        </w:rPr>
      </w:pPr>
    </w:p>
    <w:p w:rsidR="00C87F77" w:rsidRPr="00CB5744" w:rsidRDefault="001E3A5F" w:rsidP="000B1D33">
      <w:pPr>
        <w:shd w:val="clear" w:color="auto" w:fill="FFFFFF"/>
        <w:spacing w:after="0" w:line="240" w:lineRule="auto"/>
        <w:ind w:left="567"/>
        <w:rPr>
          <w:rFonts w:ascii="Arial" w:hAnsi="Arial" w:cs="Arial"/>
          <w:color w:val="000000"/>
          <w:sz w:val="24"/>
          <w:szCs w:val="24"/>
          <w:lang w:eastAsia="en-GB"/>
        </w:rPr>
      </w:pPr>
      <w:r w:rsidRPr="00CB5744">
        <w:rPr>
          <w:rFonts w:ascii="Arial" w:hAnsi="Arial" w:cs="Arial"/>
          <w:bCs/>
          <w:i/>
          <w:iCs/>
          <w:color w:val="000000"/>
          <w:sz w:val="24"/>
          <w:szCs w:val="24"/>
          <w:lang w:eastAsia="en-GB"/>
        </w:rPr>
        <w:t>“</w:t>
      </w:r>
      <w:r w:rsidR="00C87F77" w:rsidRPr="00CB5744">
        <w:rPr>
          <w:rFonts w:ascii="Arial" w:hAnsi="Arial" w:cs="Arial"/>
          <w:bCs/>
          <w:i/>
          <w:iCs/>
          <w:color w:val="000000"/>
          <w:sz w:val="24"/>
          <w:szCs w:val="24"/>
          <w:lang w:eastAsia="en-GB"/>
        </w:rPr>
        <w:t>Is there anything I ne</w:t>
      </w:r>
      <w:r w:rsidRPr="00CB5744">
        <w:rPr>
          <w:rFonts w:ascii="Arial" w:hAnsi="Arial" w:cs="Arial"/>
          <w:bCs/>
          <w:i/>
          <w:iCs/>
          <w:color w:val="000000"/>
          <w:sz w:val="24"/>
          <w:szCs w:val="24"/>
          <w:lang w:eastAsia="en-GB"/>
        </w:rPr>
        <w:t>ed to know before I search you?”</w:t>
      </w:r>
      <w:r w:rsidR="00C87F77" w:rsidRPr="00CB5744">
        <w:rPr>
          <w:rFonts w:ascii="Arial" w:hAnsi="Arial" w:cs="Arial"/>
          <w:color w:val="000000"/>
          <w:sz w:val="24"/>
          <w:szCs w:val="24"/>
          <w:lang w:eastAsia="en-GB"/>
        </w:rPr>
        <w:t xml:space="preserve"> </w:t>
      </w:r>
    </w:p>
    <w:p w:rsidR="00B175E7" w:rsidRPr="00CB5744" w:rsidRDefault="00B175E7" w:rsidP="000B1D33">
      <w:pPr>
        <w:shd w:val="clear" w:color="auto" w:fill="FFFFFF"/>
        <w:spacing w:after="0" w:line="240" w:lineRule="auto"/>
        <w:ind w:left="567"/>
        <w:rPr>
          <w:rFonts w:ascii="Arial" w:hAnsi="Arial" w:cs="Arial"/>
          <w:color w:val="000000"/>
          <w:sz w:val="24"/>
          <w:szCs w:val="24"/>
          <w:lang w:eastAsia="en-GB"/>
        </w:rPr>
      </w:pPr>
    </w:p>
    <w:p w:rsidR="00C87F77" w:rsidRPr="00CB5744" w:rsidRDefault="001E3A5F" w:rsidP="000B1D33">
      <w:pPr>
        <w:numPr>
          <w:ilvl w:val="0"/>
          <w:numId w:val="114"/>
        </w:numPr>
        <w:tabs>
          <w:tab w:val="left" w:pos="567"/>
          <w:tab w:val="left" w:pos="1276"/>
        </w:tabs>
        <w:spacing w:after="0" w:line="240" w:lineRule="auto"/>
        <w:ind w:left="567" w:hanging="567"/>
        <w:rPr>
          <w:rFonts w:ascii="Arial" w:hAnsi="Arial" w:cs="Arial"/>
          <w:color w:val="000000"/>
          <w:sz w:val="24"/>
          <w:szCs w:val="24"/>
          <w:lang w:eastAsia="en-GB"/>
        </w:rPr>
      </w:pPr>
      <w:r w:rsidRPr="00CB5744">
        <w:rPr>
          <w:rFonts w:ascii="Arial" w:hAnsi="Arial" w:cs="Arial"/>
          <w:color w:val="000000"/>
          <w:sz w:val="24"/>
          <w:szCs w:val="24"/>
          <w:lang w:eastAsia="en-GB"/>
        </w:rPr>
        <w:t xml:space="preserve">A </w:t>
      </w:r>
      <w:r w:rsidR="00C87F77" w:rsidRPr="00CB5744">
        <w:rPr>
          <w:rFonts w:ascii="Arial" w:hAnsi="Arial" w:cs="Arial"/>
          <w:color w:val="000000"/>
          <w:sz w:val="24"/>
          <w:szCs w:val="24"/>
          <w:lang w:eastAsia="en-GB"/>
        </w:rPr>
        <w:t>trans man who still has female physical characteristics may identify strongly as a man</w:t>
      </w:r>
      <w:r w:rsidRPr="00CB5744">
        <w:rPr>
          <w:rFonts w:ascii="Arial" w:hAnsi="Arial" w:cs="Arial"/>
          <w:color w:val="000000"/>
          <w:sz w:val="24"/>
          <w:szCs w:val="24"/>
          <w:lang w:eastAsia="en-GB"/>
        </w:rPr>
        <w:t>,</w:t>
      </w:r>
      <w:r w:rsidR="00C87F77" w:rsidRPr="00CB5744">
        <w:rPr>
          <w:rFonts w:ascii="Arial" w:hAnsi="Arial" w:cs="Arial"/>
          <w:color w:val="000000"/>
          <w:sz w:val="24"/>
          <w:szCs w:val="24"/>
          <w:lang w:eastAsia="en-GB"/>
        </w:rPr>
        <w:t xml:space="preserve"> but may request to be searched by a female constable. In such a case, the trans man should still be referred to using male pronouns</w:t>
      </w:r>
      <w:r w:rsidR="002802A8" w:rsidRPr="00CB5744">
        <w:rPr>
          <w:rFonts w:ascii="Arial" w:hAnsi="Arial" w:cs="Arial"/>
          <w:color w:val="000000"/>
          <w:sz w:val="24"/>
          <w:szCs w:val="24"/>
          <w:lang w:eastAsia="en-GB"/>
        </w:rPr>
        <w:t>,</w:t>
      </w:r>
      <w:r w:rsidR="00C87F77" w:rsidRPr="00CB5744">
        <w:rPr>
          <w:rFonts w:ascii="Arial" w:hAnsi="Arial" w:cs="Arial"/>
          <w:color w:val="000000"/>
          <w:sz w:val="24"/>
          <w:szCs w:val="24"/>
          <w:lang w:eastAsia="en-GB"/>
        </w:rPr>
        <w:t xml:space="preserve"> and </w:t>
      </w:r>
      <w:r w:rsidR="002802A8" w:rsidRPr="00CB5744">
        <w:rPr>
          <w:rFonts w:ascii="Arial" w:hAnsi="Arial" w:cs="Arial"/>
          <w:color w:val="000000"/>
          <w:sz w:val="24"/>
          <w:szCs w:val="24"/>
          <w:lang w:eastAsia="en-GB"/>
        </w:rPr>
        <w:t xml:space="preserve">be </w:t>
      </w:r>
      <w:r w:rsidR="00C87F77" w:rsidRPr="00CB5744">
        <w:rPr>
          <w:rFonts w:ascii="Arial" w:hAnsi="Arial" w:cs="Arial"/>
          <w:color w:val="000000"/>
          <w:sz w:val="24"/>
          <w:szCs w:val="24"/>
          <w:lang w:eastAsia="en-GB"/>
        </w:rPr>
        <w:t xml:space="preserve">treated as a man in all other ways except in terms of the gender of the constable who searches him. </w:t>
      </w:r>
    </w:p>
    <w:p w:rsidR="001E3A5F" w:rsidRPr="00CB5744" w:rsidRDefault="001E3A5F" w:rsidP="000B1D33">
      <w:pPr>
        <w:tabs>
          <w:tab w:val="left" w:pos="567"/>
          <w:tab w:val="left" w:pos="1276"/>
        </w:tabs>
        <w:spacing w:after="0" w:line="240" w:lineRule="auto"/>
        <w:rPr>
          <w:rFonts w:ascii="Arial" w:hAnsi="Arial" w:cs="Arial"/>
          <w:color w:val="000000"/>
          <w:sz w:val="24"/>
          <w:szCs w:val="24"/>
          <w:lang w:eastAsia="en-GB"/>
        </w:rPr>
      </w:pPr>
    </w:p>
    <w:p w:rsidR="00C87F77" w:rsidRPr="00CB5744" w:rsidRDefault="001E3A5F" w:rsidP="000B1D33">
      <w:pPr>
        <w:numPr>
          <w:ilvl w:val="0"/>
          <w:numId w:val="114"/>
        </w:numPr>
        <w:tabs>
          <w:tab w:val="left" w:pos="567"/>
          <w:tab w:val="left" w:pos="1276"/>
        </w:tabs>
        <w:spacing w:after="0" w:line="240" w:lineRule="auto"/>
        <w:ind w:left="567" w:hanging="567"/>
        <w:rPr>
          <w:rFonts w:ascii="Arial" w:hAnsi="Arial" w:cs="Arial"/>
          <w:color w:val="000000"/>
          <w:sz w:val="24"/>
          <w:szCs w:val="24"/>
          <w:lang w:eastAsia="en-GB"/>
        </w:rPr>
      </w:pPr>
      <w:r w:rsidRPr="00CB5744">
        <w:rPr>
          <w:rFonts w:ascii="Arial" w:hAnsi="Arial" w:cs="Arial"/>
          <w:color w:val="000000"/>
          <w:sz w:val="24"/>
          <w:szCs w:val="24"/>
          <w:lang w:eastAsia="en-GB"/>
        </w:rPr>
        <w:t xml:space="preserve">A </w:t>
      </w:r>
      <w:r w:rsidR="00C87F77" w:rsidRPr="00CB5744">
        <w:rPr>
          <w:rFonts w:ascii="Arial" w:hAnsi="Arial" w:cs="Arial"/>
          <w:color w:val="000000"/>
          <w:sz w:val="24"/>
          <w:szCs w:val="24"/>
          <w:lang w:eastAsia="en-GB"/>
        </w:rPr>
        <w:t>trans woman who still has male physical characteristics may identify strongly as a woman</w:t>
      </w:r>
      <w:r w:rsidRPr="00CB5744">
        <w:rPr>
          <w:rFonts w:ascii="Arial" w:hAnsi="Arial" w:cs="Arial"/>
          <w:color w:val="000000"/>
          <w:sz w:val="24"/>
          <w:szCs w:val="24"/>
          <w:lang w:eastAsia="en-GB"/>
        </w:rPr>
        <w:t>,</w:t>
      </w:r>
      <w:r w:rsidR="00C87F77" w:rsidRPr="00CB5744">
        <w:rPr>
          <w:rFonts w:ascii="Arial" w:hAnsi="Arial" w:cs="Arial"/>
          <w:color w:val="000000"/>
          <w:sz w:val="24"/>
          <w:szCs w:val="24"/>
          <w:lang w:eastAsia="en-GB"/>
        </w:rPr>
        <w:t xml:space="preserve"> but may request to be searched by a male constable. In such a case</w:t>
      </w:r>
      <w:r w:rsidR="002802A8" w:rsidRPr="00CB5744">
        <w:rPr>
          <w:rFonts w:ascii="Arial" w:hAnsi="Arial" w:cs="Arial"/>
          <w:color w:val="000000"/>
          <w:sz w:val="24"/>
          <w:szCs w:val="24"/>
          <w:lang w:eastAsia="en-GB"/>
        </w:rPr>
        <w:t>,</w:t>
      </w:r>
      <w:r w:rsidR="00C87F77" w:rsidRPr="00CB5744">
        <w:rPr>
          <w:rFonts w:ascii="Arial" w:hAnsi="Arial" w:cs="Arial"/>
          <w:color w:val="000000"/>
          <w:sz w:val="24"/>
          <w:szCs w:val="24"/>
          <w:lang w:eastAsia="en-GB"/>
        </w:rPr>
        <w:t xml:space="preserve"> the trans woman should still be referred to using female pronouns</w:t>
      </w:r>
      <w:r w:rsidR="002802A8" w:rsidRPr="00CB5744">
        <w:rPr>
          <w:rFonts w:ascii="Arial" w:hAnsi="Arial" w:cs="Arial"/>
          <w:color w:val="000000"/>
          <w:sz w:val="24"/>
          <w:szCs w:val="24"/>
          <w:lang w:eastAsia="en-GB"/>
        </w:rPr>
        <w:t>,</w:t>
      </w:r>
      <w:r w:rsidR="00C87F77" w:rsidRPr="00CB5744">
        <w:rPr>
          <w:rFonts w:ascii="Arial" w:hAnsi="Arial" w:cs="Arial"/>
          <w:color w:val="000000"/>
          <w:sz w:val="24"/>
          <w:szCs w:val="24"/>
          <w:lang w:eastAsia="en-GB"/>
        </w:rPr>
        <w:t xml:space="preserve"> and </w:t>
      </w:r>
      <w:r w:rsidR="002802A8" w:rsidRPr="00CB5744">
        <w:rPr>
          <w:rFonts w:ascii="Arial" w:hAnsi="Arial" w:cs="Arial"/>
          <w:color w:val="000000"/>
          <w:sz w:val="24"/>
          <w:szCs w:val="24"/>
          <w:lang w:eastAsia="en-GB"/>
        </w:rPr>
        <w:t xml:space="preserve">be </w:t>
      </w:r>
      <w:r w:rsidR="00C87F77" w:rsidRPr="00CB5744">
        <w:rPr>
          <w:rFonts w:ascii="Arial" w:hAnsi="Arial" w:cs="Arial"/>
          <w:color w:val="000000"/>
          <w:sz w:val="24"/>
          <w:szCs w:val="24"/>
          <w:lang w:eastAsia="en-GB"/>
        </w:rPr>
        <w:t xml:space="preserve">treated as a woman in all other ways except in terms of the gender of the constable who searches her. </w:t>
      </w:r>
    </w:p>
    <w:p w:rsidR="002802A8" w:rsidRPr="00CB5744" w:rsidRDefault="002802A8" w:rsidP="000B1D33">
      <w:pPr>
        <w:tabs>
          <w:tab w:val="left" w:pos="567"/>
          <w:tab w:val="left" w:pos="1276"/>
        </w:tabs>
        <w:spacing w:after="0" w:line="240" w:lineRule="auto"/>
        <w:rPr>
          <w:rFonts w:ascii="Arial" w:hAnsi="Arial" w:cs="Arial"/>
          <w:color w:val="000000"/>
          <w:sz w:val="24"/>
          <w:szCs w:val="24"/>
          <w:lang w:eastAsia="en-GB"/>
        </w:rPr>
      </w:pPr>
    </w:p>
    <w:p w:rsidR="00C87F77" w:rsidRPr="00CB5744" w:rsidRDefault="00C87F77" w:rsidP="000B1D33">
      <w:pPr>
        <w:numPr>
          <w:ilvl w:val="0"/>
          <w:numId w:val="114"/>
        </w:numPr>
        <w:tabs>
          <w:tab w:val="left" w:pos="567"/>
          <w:tab w:val="left" w:pos="1276"/>
        </w:tabs>
        <w:spacing w:after="0" w:line="240" w:lineRule="auto"/>
        <w:ind w:left="567" w:hanging="567"/>
        <w:rPr>
          <w:rFonts w:ascii="Arial" w:hAnsi="Arial" w:cs="Arial"/>
          <w:color w:val="000000"/>
          <w:sz w:val="24"/>
          <w:szCs w:val="24"/>
          <w:lang w:eastAsia="en-GB"/>
        </w:rPr>
      </w:pPr>
      <w:r w:rsidRPr="00CB5744">
        <w:rPr>
          <w:rFonts w:ascii="Arial" w:hAnsi="Arial" w:cs="Arial"/>
          <w:color w:val="000000"/>
          <w:sz w:val="24"/>
          <w:szCs w:val="24"/>
          <w:lang w:eastAsia="en-GB"/>
        </w:rPr>
        <w:t xml:space="preserve">If a person </w:t>
      </w:r>
      <w:r w:rsidR="003B1225" w:rsidRPr="00CB5744">
        <w:rPr>
          <w:rFonts w:ascii="Arial" w:hAnsi="Arial" w:cs="Arial"/>
          <w:color w:val="000000"/>
          <w:sz w:val="24"/>
          <w:szCs w:val="24"/>
          <w:lang w:eastAsia="en-GB"/>
        </w:rPr>
        <w:t xml:space="preserve">is unwilling to </w:t>
      </w:r>
      <w:r w:rsidR="00845FF9" w:rsidRPr="00CB5744">
        <w:rPr>
          <w:rFonts w:ascii="Arial" w:hAnsi="Arial" w:cs="Arial"/>
          <w:color w:val="000000"/>
          <w:sz w:val="24"/>
          <w:szCs w:val="24"/>
          <w:lang w:eastAsia="en-GB"/>
        </w:rPr>
        <w:t>state their gender identity</w:t>
      </w:r>
      <w:r w:rsidRPr="00CB5744">
        <w:rPr>
          <w:rFonts w:ascii="Arial" w:hAnsi="Arial" w:cs="Arial"/>
          <w:color w:val="000000"/>
          <w:sz w:val="24"/>
          <w:szCs w:val="24"/>
          <w:lang w:eastAsia="en-GB"/>
        </w:rPr>
        <w:t xml:space="preserve">, </w:t>
      </w:r>
      <w:r w:rsidR="002802A8" w:rsidRPr="00CB5744">
        <w:rPr>
          <w:rFonts w:ascii="Arial" w:hAnsi="Arial" w:cs="Arial"/>
          <w:color w:val="000000"/>
          <w:sz w:val="24"/>
          <w:szCs w:val="24"/>
          <w:lang w:eastAsia="en-GB"/>
        </w:rPr>
        <w:t>a</w:t>
      </w:r>
      <w:r w:rsidRPr="00CB5744">
        <w:rPr>
          <w:rFonts w:ascii="Arial" w:hAnsi="Arial" w:cs="Arial"/>
          <w:color w:val="000000"/>
          <w:sz w:val="24"/>
          <w:szCs w:val="24"/>
          <w:lang w:eastAsia="en-GB"/>
        </w:rPr>
        <w:t xml:space="preserve"> constable should try and determine the gender </w:t>
      </w:r>
      <w:r w:rsidR="002802A8" w:rsidRPr="00CB5744">
        <w:rPr>
          <w:rFonts w:ascii="Arial" w:hAnsi="Arial" w:cs="Arial"/>
          <w:color w:val="000000"/>
          <w:sz w:val="24"/>
          <w:szCs w:val="24"/>
          <w:lang w:eastAsia="en-GB"/>
        </w:rPr>
        <w:t>that</w:t>
      </w:r>
      <w:r w:rsidRPr="00CB5744">
        <w:rPr>
          <w:rFonts w:ascii="Arial" w:hAnsi="Arial" w:cs="Arial"/>
          <w:color w:val="000000"/>
          <w:sz w:val="24"/>
          <w:szCs w:val="24"/>
          <w:lang w:eastAsia="en-GB"/>
        </w:rPr>
        <w:t xml:space="preserve"> the person lives </w:t>
      </w:r>
      <w:r w:rsidR="002802A8" w:rsidRPr="00CB5744">
        <w:rPr>
          <w:rFonts w:ascii="Arial" w:hAnsi="Arial" w:cs="Arial"/>
          <w:color w:val="000000"/>
          <w:sz w:val="24"/>
          <w:szCs w:val="24"/>
          <w:lang w:eastAsia="en-GB"/>
        </w:rPr>
        <w:t>in</w:t>
      </w:r>
      <w:r w:rsidRPr="00CB5744">
        <w:rPr>
          <w:rFonts w:ascii="Arial" w:hAnsi="Arial" w:cs="Arial"/>
          <w:color w:val="000000"/>
          <w:sz w:val="24"/>
          <w:szCs w:val="24"/>
          <w:lang w:eastAsia="en-GB"/>
        </w:rPr>
        <w:t>. This is likely to be indicated by the name, title or gender on the</w:t>
      </w:r>
      <w:r w:rsidR="002802A8" w:rsidRPr="00CB5744">
        <w:rPr>
          <w:rFonts w:ascii="Arial" w:hAnsi="Arial" w:cs="Arial"/>
          <w:color w:val="000000"/>
          <w:sz w:val="24"/>
          <w:szCs w:val="24"/>
          <w:lang w:eastAsia="en-GB"/>
        </w:rPr>
        <w:t xml:space="preserve"> person’s</w:t>
      </w:r>
      <w:r w:rsidRPr="00CB5744">
        <w:rPr>
          <w:rFonts w:ascii="Arial" w:hAnsi="Arial" w:cs="Arial"/>
          <w:color w:val="000000"/>
          <w:sz w:val="24"/>
          <w:szCs w:val="24"/>
          <w:lang w:eastAsia="en-GB"/>
        </w:rPr>
        <w:t xml:space="preserve"> main </w:t>
      </w:r>
      <w:r w:rsidR="003B1225" w:rsidRPr="00CB5744">
        <w:rPr>
          <w:rFonts w:ascii="Arial" w:hAnsi="Arial" w:cs="Arial"/>
          <w:color w:val="000000"/>
          <w:sz w:val="24"/>
          <w:szCs w:val="24"/>
          <w:lang w:eastAsia="en-GB"/>
        </w:rPr>
        <w:t>forms of identification</w:t>
      </w:r>
      <w:r w:rsidRPr="00CB5744">
        <w:rPr>
          <w:rFonts w:ascii="Arial" w:hAnsi="Arial" w:cs="Arial"/>
          <w:color w:val="000000"/>
          <w:sz w:val="24"/>
          <w:szCs w:val="24"/>
          <w:lang w:eastAsia="en-GB"/>
        </w:rPr>
        <w:t xml:space="preserve"> </w:t>
      </w:r>
      <w:r w:rsidR="003B1225" w:rsidRPr="00CB5744">
        <w:rPr>
          <w:rFonts w:ascii="Arial" w:hAnsi="Arial" w:cs="Arial"/>
          <w:color w:val="000000"/>
          <w:sz w:val="24"/>
          <w:szCs w:val="24"/>
          <w:lang w:eastAsia="en-GB"/>
        </w:rPr>
        <w:t>(</w:t>
      </w:r>
      <w:r w:rsidRPr="00CB5744">
        <w:rPr>
          <w:rFonts w:ascii="Arial" w:hAnsi="Arial" w:cs="Arial"/>
          <w:color w:val="000000"/>
          <w:sz w:val="24"/>
          <w:szCs w:val="24"/>
          <w:lang w:eastAsia="en-GB"/>
        </w:rPr>
        <w:t>e.g. driver</w:t>
      </w:r>
      <w:r w:rsidR="003B1225" w:rsidRPr="00CB5744">
        <w:rPr>
          <w:rFonts w:ascii="Arial" w:hAnsi="Arial" w:cs="Arial"/>
          <w:color w:val="000000"/>
          <w:sz w:val="24"/>
          <w:szCs w:val="24"/>
          <w:lang w:eastAsia="en-GB"/>
        </w:rPr>
        <w:t>’</w:t>
      </w:r>
      <w:r w:rsidRPr="00CB5744">
        <w:rPr>
          <w:rFonts w:ascii="Arial" w:hAnsi="Arial" w:cs="Arial"/>
          <w:color w:val="000000"/>
          <w:sz w:val="24"/>
          <w:szCs w:val="24"/>
          <w:lang w:eastAsia="en-GB"/>
        </w:rPr>
        <w:t>s licence, bank card etc.</w:t>
      </w:r>
      <w:r w:rsidR="003B1225" w:rsidRPr="00CB5744">
        <w:rPr>
          <w:rFonts w:ascii="Arial" w:hAnsi="Arial" w:cs="Arial"/>
          <w:color w:val="000000"/>
          <w:sz w:val="24"/>
          <w:szCs w:val="24"/>
          <w:lang w:eastAsia="en-GB"/>
        </w:rPr>
        <w:t>).</w:t>
      </w:r>
      <w:r w:rsidRPr="00CB5744">
        <w:rPr>
          <w:rFonts w:ascii="Arial" w:hAnsi="Arial" w:cs="Arial"/>
          <w:color w:val="000000"/>
          <w:sz w:val="24"/>
          <w:szCs w:val="24"/>
          <w:lang w:eastAsia="en-GB"/>
        </w:rPr>
        <w:t xml:space="preserve"> If the person appears to live as a woman, </w:t>
      </w:r>
      <w:r w:rsidR="003C4C9F">
        <w:rPr>
          <w:rFonts w:ascii="Arial" w:hAnsi="Arial" w:cs="Arial"/>
          <w:color w:val="000000"/>
          <w:sz w:val="24"/>
          <w:szCs w:val="24"/>
          <w:lang w:eastAsia="en-GB"/>
        </w:rPr>
        <w:t xml:space="preserve">for instance, </w:t>
      </w:r>
      <w:r w:rsidRPr="00CB5744">
        <w:rPr>
          <w:rFonts w:ascii="Arial" w:hAnsi="Arial" w:cs="Arial"/>
          <w:color w:val="000000"/>
          <w:sz w:val="24"/>
          <w:szCs w:val="24"/>
          <w:lang w:eastAsia="en-GB"/>
        </w:rPr>
        <w:t>the</w:t>
      </w:r>
      <w:r w:rsidR="003B1225" w:rsidRPr="00CB5744">
        <w:rPr>
          <w:rFonts w:ascii="Arial" w:hAnsi="Arial" w:cs="Arial"/>
          <w:color w:val="000000"/>
          <w:sz w:val="24"/>
          <w:szCs w:val="24"/>
          <w:lang w:eastAsia="en-GB"/>
        </w:rPr>
        <w:t xml:space="preserve"> person</w:t>
      </w:r>
      <w:r w:rsidRPr="00CB5744">
        <w:rPr>
          <w:rFonts w:ascii="Arial" w:hAnsi="Arial" w:cs="Arial"/>
          <w:color w:val="000000"/>
          <w:sz w:val="24"/>
          <w:szCs w:val="24"/>
          <w:lang w:eastAsia="en-GB"/>
        </w:rPr>
        <w:t xml:space="preserve"> should be treated as such. </w:t>
      </w:r>
    </w:p>
    <w:p w:rsidR="001E3A5F" w:rsidRPr="00CB5744" w:rsidRDefault="001E3A5F" w:rsidP="000B1D33">
      <w:pPr>
        <w:tabs>
          <w:tab w:val="left" w:pos="567"/>
          <w:tab w:val="left" w:pos="1276"/>
        </w:tabs>
        <w:spacing w:after="0" w:line="240" w:lineRule="auto"/>
        <w:rPr>
          <w:rFonts w:ascii="Arial" w:hAnsi="Arial" w:cs="Arial"/>
          <w:color w:val="000000"/>
          <w:sz w:val="24"/>
          <w:szCs w:val="24"/>
          <w:lang w:eastAsia="en-GB"/>
        </w:rPr>
      </w:pPr>
    </w:p>
    <w:p w:rsidR="00C87F77" w:rsidRPr="00CB5744" w:rsidRDefault="00C87F77" w:rsidP="000B1D33">
      <w:pPr>
        <w:numPr>
          <w:ilvl w:val="0"/>
          <w:numId w:val="114"/>
        </w:numPr>
        <w:tabs>
          <w:tab w:val="left" w:pos="567"/>
          <w:tab w:val="left" w:pos="1276"/>
        </w:tabs>
        <w:spacing w:after="0" w:line="240" w:lineRule="auto"/>
        <w:ind w:left="567" w:hanging="567"/>
        <w:rPr>
          <w:rFonts w:ascii="Arial" w:hAnsi="Arial" w:cs="Arial"/>
          <w:color w:val="000000"/>
          <w:sz w:val="24"/>
          <w:szCs w:val="24"/>
          <w:lang w:eastAsia="en-GB"/>
        </w:rPr>
      </w:pPr>
      <w:r w:rsidRPr="00CB5744">
        <w:rPr>
          <w:rFonts w:ascii="Arial" w:hAnsi="Arial" w:cs="Arial"/>
          <w:color w:val="000000"/>
          <w:sz w:val="24"/>
          <w:szCs w:val="24"/>
          <w:lang w:eastAsia="en-GB"/>
        </w:rPr>
        <w:t xml:space="preserve">Once the gender of the constable conducting the search has been established, the search should </w:t>
      </w:r>
      <w:r w:rsidR="003B1225" w:rsidRPr="00CB5744">
        <w:rPr>
          <w:rFonts w:ascii="Arial" w:hAnsi="Arial" w:cs="Arial"/>
          <w:color w:val="000000"/>
          <w:sz w:val="24"/>
          <w:szCs w:val="24"/>
          <w:lang w:eastAsia="en-GB"/>
        </w:rPr>
        <w:t>begin</w:t>
      </w:r>
      <w:r w:rsidRPr="00CB5744">
        <w:rPr>
          <w:rFonts w:ascii="Arial" w:hAnsi="Arial" w:cs="Arial"/>
          <w:color w:val="000000"/>
          <w:sz w:val="24"/>
          <w:szCs w:val="24"/>
          <w:lang w:eastAsia="en-GB"/>
        </w:rPr>
        <w:t>. The trans</w:t>
      </w:r>
      <w:r w:rsidR="00A0733B">
        <w:rPr>
          <w:rFonts w:ascii="Arial" w:hAnsi="Arial" w:cs="Arial"/>
          <w:color w:val="000000"/>
          <w:sz w:val="24"/>
          <w:szCs w:val="24"/>
          <w:lang w:eastAsia="en-GB"/>
        </w:rPr>
        <w:t>ition</w:t>
      </w:r>
      <w:r w:rsidRPr="00CB5744">
        <w:rPr>
          <w:rFonts w:ascii="Arial" w:hAnsi="Arial" w:cs="Arial"/>
          <w:color w:val="000000"/>
          <w:sz w:val="24"/>
          <w:szCs w:val="24"/>
          <w:lang w:eastAsia="en-GB"/>
        </w:rPr>
        <w:t xml:space="preserve"> status </w:t>
      </w:r>
      <w:r w:rsidR="00A0733B">
        <w:rPr>
          <w:rFonts w:ascii="Arial" w:hAnsi="Arial" w:cs="Arial"/>
          <w:color w:val="000000"/>
          <w:sz w:val="24"/>
          <w:szCs w:val="24"/>
          <w:lang w:eastAsia="en-GB"/>
        </w:rPr>
        <w:t xml:space="preserve">of the person being searched </w:t>
      </w:r>
      <w:r w:rsidRPr="00CB5744">
        <w:rPr>
          <w:rFonts w:ascii="Arial" w:hAnsi="Arial" w:cs="Arial"/>
          <w:color w:val="000000"/>
          <w:sz w:val="24"/>
          <w:szCs w:val="24"/>
          <w:lang w:eastAsia="en-GB"/>
        </w:rPr>
        <w:t>and</w:t>
      </w:r>
      <w:r w:rsidR="00A0733B">
        <w:rPr>
          <w:rFonts w:ascii="Arial" w:hAnsi="Arial" w:cs="Arial"/>
          <w:color w:val="000000"/>
          <w:sz w:val="24"/>
          <w:szCs w:val="24"/>
          <w:lang w:eastAsia="en-GB"/>
        </w:rPr>
        <w:t xml:space="preserve"> their</w:t>
      </w:r>
      <w:r w:rsidRPr="00CB5744">
        <w:rPr>
          <w:rFonts w:ascii="Arial" w:hAnsi="Arial" w:cs="Arial"/>
          <w:color w:val="000000"/>
          <w:sz w:val="24"/>
          <w:szCs w:val="24"/>
          <w:lang w:eastAsia="en-GB"/>
        </w:rPr>
        <w:t xml:space="preserve"> appearance should not be commented upon. If</w:t>
      </w:r>
      <w:r w:rsidR="003B1225" w:rsidRPr="00CB5744">
        <w:rPr>
          <w:rFonts w:ascii="Arial" w:hAnsi="Arial" w:cs="Arial"/>
          <w:color w:val="000000"/>
          <w:sz w:val="24"/>
          <w:szCs w:val="24"/>
          <w:lang w:eastAsia="en-GB"/>
        </w:rPr>
        <w:t xml:space="preserve">, during the search, the constable encounters </w:t>
      </w:r>
      <w:r w:rsidRPr="00CB5744">
        <w:rPr>
          <w:rFonts w:ascii="Arial" w:hAnsi="Arial" w:cs="Arial"/>
          <w:color w:val="000000"/>
          <w:sz w:val="24"/>
          <w:szCs w:val="24"/>
          <w:lang w:eastAsia="en-GB"/>
        </w:rPr>
        <w:t xml:space="preserve">any physical variation due to gender reassignment, the constable should maintain a professional and respectful manner. </w:t>
      </w:r>
    </w:p>
    <w:p w:rsidR="00900F40" w:rsidRDefault="00900F40" w:rsidP="00957FD5">
      <w:pPr>
        <w:tabs>
          <w:tab w:val="left" w:pos="567"/>
          <w:tab w:val="left" w:pos="1276"/>
        </w:tabs>
        <w:spacing w:after="0" w:line="240" w:lineRule="auto"/>
        <w:rPr>
          <w:rFonts w:ascii="Arial" w:hAnsi="Arial" w:cs="Arial"/>
          <w:bCs/>
          <w:color w:val="000000"/>
          <w:sz w:val="24"/>
          <w:szCs w:val="24"/>
          <w:u w:val="single"/>
          <w:lang w:eastAsia="en-GB"/>
        </w:rPr>
      </w:pPr>
    </w:p>
    <w:p w:rsidR="00C87F77" w:rsidRPr="00957FD5" w:rsidRDefault="00C87F77" w:rsidP="00957FD5">
      <w:pPr>
        <w:tabs>
          <w:tab w:val="left" w:pos="567"/>
          <w:tab w:val="left" w:pos="1276"/>
        </w:tabs>
        <w:spacing w:after="0" w:line="240" w:lineRule="auto"/>
        <w:rPr>
          <w:rFonts w:ascii="Arial" w:hAnsi="Arial" w:cs="Arial"/>
          <w:color w:val="000000"/>
          <w:sz w:val="24"/>
          <w:szCs w:val="24"/>
          <w:u w:val="single"/>
          <w:lang w:eastAsia="en-GB"/>
        </w:rPr>
      </w:pPr>
      <w:r w:rsidRPr="00957FD5">
        <w:rPr>
          <w:rFonts w:ascii="Arial" w:hAnsi="Arial" w:cs="Arial"/>
          <w:bCs/>
          <w:color w:val="000000"/>
          <w:sz w:val="24"/>
          <w:szCs w:val="24"/>
          <w:u w:val="single"/>
          <w:lang w:eastAsia="en-GB"/>
        </w:rPr>
        <w:t>Documentation</w:t>
      </w:r>
      <w:r w:rsidRPr="00957FD5">
        <w:rPr>
          <w:rFonts w:ascii="Arial" w:hAnsi="Arial" w:cs="Arial"/>
          <w:color w:val="000000"/>
          <w:sz w:val="24"/>
          <w:szCs w:val="24"/>
          <w:u w:val="single"/>
          <w:lang w:eastAsia="en-GB"/>
        </w:rPr>
        <w:t xml:space="preserve"> </w:t>
      </w:r>
    </w:p>
    <w:p w:rsidR="00B175E7" w:rsidRPr="00CB5744" w:rsidRDefault="00B175E7" w:rsidP="000B1D33">
      <w:pPr>
        <w:shd w:val="clear" w:color="auto" w:fill="FFFFFF"/>
        <w:spacing w:after="0" w:line="240" w:lineRule="auto"/>
        <w:rPr>
          <w:rFonts w:ascii="Arial" w:hAnsi="Arial" w:cs="Arial"/>
          <w:color w:val="000000"/>
          <w:sz w:val="24"/>
          <w:szCs w:val="24"/>
          <w:lang w:eastAsia="en-GB"/>
        </w:rPr>
      </w:pPr>
    </w:p>
    <w:p w:rsidR="00C87F77" w:rsidRPr="00CB5744" w:rsidRDefault="00C87F77" w:rsidP="000B1D33">
      <w:pPr>
        <w:numPr>
          <w:ilvl w:val="0"/>
          <w:numId w:val="114"/>
        </w:numPr>
        <w:tabs>
          <w:tab w:val="left" w:pos="567"/>
          <w:tab w:val="left" w:pos="1276"/>
        </w:tabs>
        <w:spacing w:after="0" w:line="240" w:lineRule="auto"/>
        <w:ind w:left="567" w:hanging="567"/>
        <w:rPr>
          <w:rFonts w:ascii="Arial" w:hAnsi="Arial" w:cs="Arial"/>
          <w:color w:val="000000"/>
          <w:sz w:val="24"/>
          <w:szCs w:val="24"/>
          <w:lang w:eastAsia="en-GB"/>
        </w:rPr>
      </w:pPr>
      <w:r w:rsidRPr="00CB5744">
        <w:rPr>
          <w:rFonts w:ascii="Arial" w:hAnsi="Arial" w:cs="Arial"/>
          <w:color w:val="000000"/>
          <w:sz w:val="24"/>
          <w:szCs w:val="24"/>
          <w:lang w:eastAsia="en-GB"/>
        </w:rPr>
        <w:t>The person's gender</w:t>
      </w:r>
      <w:r w:rsidR="00826DE4" w:rsidRPr="00CB5744">
        <w:rPr>
          <w:rFonts w:ascii="Arial" w:hAnsi="Arial" w:cs="Arial"/>
          <w:color w:val="000000"/>
          <w:sz w:val="24"/>
          <w:szCs w:val="24"/>
          <w:lang w:eastAsia="en-GB"/>
        </w:rPr>
        <w:t>,</w:t>
      </w:r>
      <w:r w:rsidRPr="00CB5744">
        <w:rPr>
          <w:rFonts w:ascii="Arial" w:hAnsi="Arial" w:cs="Arial"/>
          <w:color w:val="000000"/>
          <w:sz w:val="24"/>
          <w:szCs w:val="24"/>
          <w:lang w:eastAsia="en-GB"/>
        </w:rPr>
        <w:t xml:space="preserve"> as established above</w:t>
      </w:r>
      <w:r w:rsidR="00826DE4" w:rsidRPr="00CB5744">
        <w:rPr>
          <w:rFonts w:ascii="Arial" w:hAnsi="Arial" w:cs="Arial"/>
          <w:color w:val="000000"/>
          <w:sz w:val="24"/>
          <w:szCs w:val="24"/>
          <w:lang w:eastAsia="en-GB"/>
        </w:rPr>
        <w:t>,</w:t>
      </w:r>
      <w:r w:rsidRPr="00CB5744">
        <w:rPr>
          <w:rFonts w:ascii="Arial" w:hAnsi="Arial" w:cs="Arial"/>
          <w:color w:val="000000"/>
          <w:sz w:val="24"/>
          <w:szCs w:val="24"/>
          <w:lang w:eastAsia="en-GB"/>
        </w:rPr>
        <w:t xml:space="preserve"> must be recorded in the </w:t>
      </w:r>
      <w:r w:rsidR="00826DE4" w:rsidRPr="00CB5744">
        <w:rPr>
          <w:rFonts w:ascii="Arial" w:hAnsi="Arial" w:cs="Arial"/>
          <w:color w:val="000000"/>
          <w:sz w:val="24"/>
          <w:szCs w:val="24"/>
          <w:lang w:eastAsia="en-GB"/>
        </w:rPr>
        <w:t>written</w:t>
      </w:r>
      <w:r w:rsidRPr="00CB5744">
        <w:rPr>
          <w:rFonts w:ascii="Arial" w:hAnsi="Arial" w:cs="Arial"/>
          <w:color w:val="000000"/>
          <w:sz w:val="24"/>
          <w:szCs w:val="24"/>
          <w:lang w:eastAsia="en-GB"/>
        </w:rPr>
        <w:t xml:space="preserve"> record of search. </w:t>
      </w:r>
    </w:p>
    <w:p w:rsidR="001E3A5F" w:rsidRPr="00CB5744" w:rsidRDefault="001E3A5F" w:rsidP="000B1D33">
      <w:pPr>
        <w:tabs>
          <w:tab w:val="left" w:pos="567"/>
          <w:tab w:val="left" w:pos="1276"/>
        </w:tabs>
        <w:spacing w:after="0" w:line="240" w:lineRule="auto"/>
        <w:rPr>
          <w:rFonts w:ascii="Arial" w:hAnsi="Arial" w:cs="Arial"/>
          <w:color w:val="000000"/>
          <w:sz w:val="24"/>
          <w:szCs w:val="24"/>
          <w:lang w:eastAsia="en-GB"/>
        </w:rPr>
      </w:pPr>
    </w:p>
    <w:p w:rsidR="00C87F77" w:rsidRPr="00CB5744" w:rsidRDefault="00826DE4" w:rsidP="000B1D33">
      <w:pPr>
        <w:numPr>
          <w:ilvl w:val="0"/>
          <w:numId w:val="114"/>
        </w:numPr>
        <w:tabs>
          <w:tab w:val="left" w:pos="567"/>
          <w:tab w:val="left" w:pos="1276"/>
        </w:tabs>
        <w:spacing w:after="0" w:line="240" w:lineRule="auto"/>
        <w:ind w:left="567" w:hanging="567"/>
        <w:rPr>
          <w:rFonts w:ascii="Arial" w:hAnsi="Arial" w:cs="Arial"/>
          <w:color w:val="000000"/>
          <w:sz w:val="24"/>
          <w:szCs w:val="24"/>
          <w:lang w:eastAsia="en-GB"/>
        </w:rPr>
      </w:pPr>
      <w:r w:rsidRPr="00CB5744">
        <w:rPr>
          <w:rFonts w:ascii="Arial" w:hAnsi="Arial" w:cs="Arial"/>
          <w:color w:val="000000"/>
          <w:sz w:val="24"/>
          <w:szCs w:val="24"/>
          <w:lang w:eastAsia="en-GB"/>
        </w:rPr>
        <w:t>If</w:t>
      </w:r>
      <w:r w:rsidR="00C87F77" w:rsidRPr="00CB5744">
        <w:rPr>
          <w:rFonts w:ascii="Arial" w:hAnsi="Arial" w:cs="Arial"/>
          <w:color w:val="000000"/>
          <w:sz w:val="24"/>
          <w:szCs w:val="24"/>
          <w:lang w:eastAsia="en-GB"/>
        </w:rPr>
        <w:t xml:space="preserve"> </w:t>
      </w:r>
      <w:r w:rsidRPr="00CB5744">
        <w:rPr>
          <w:rFonts w:ascii="Arial" w:hAnsi="Arial" w:cs="Arial"/>
          <w:color w:val="000000"/>
          <w:sz w:val="24"/>
          <w:szCs w:val="24"/>
          <w:lang w:eastAsia="en-GB"/>
        </w:rPr>
        <w:t>a</w:t>
      </w:r>
      <w:r w:rsidR="00C87F77" w:rsidRPr="00CB5744">
        <w:rPr>
          <w:rFonts w:ascii="Arial" w:hAnsi="Arial" w:cs="Arial"/>
          <w:color w:val="000000"/>
          <w:sz w:val="24"/>
          <w:szCs w:val="24"/>
          <w:lang w:eastAsia="en-GB"/>
        </w:rPr>
        <w:t xml:space="preserve"> person</w:t>
      </w:r>
      <w:r w:rsidR="0023397A" w:rsidRPr="00CB5744">
        <w:rPr>
          <w:rFonts w:ascii="Arial" w:hAnsi="Arial" w:cs="Arial"/>
          <w:color w:val="000000"/>
          <w:sz w:val="24"/>
          <w:szCs w:val="24"/>
          <w:lang w:eastAsia="en-GB"/>
        </w:rPr>
        <w:t xml:space="preserve"> expressly identifies with a particular gender, but</w:t>
      </w:r>
      <w:r w:rsidR="00C87F77" w:rsidRPr="00CB5744">
        <w:rPr>
          <w:rFonts w:ascii="Arial" w:hAnsi="Arial" w:cs="Arial"/>
          <w:color w:val="000000"/>
          <w:sz w:val="24"/>
          <w:szCs w:val="24"/>
          <w:lang w:eastAsia="en-GB"/>
        </w:rPr>
        <w:t xml:space="preserve"> is not treated in accordance with th</w:t>
      </w:r>
      <w:r w:rsidR="0023397A" w:rsidRPr="00CB5744">
        <w:rPr>
          <w:rFonts w:ascii="Arial" w:hAnsi="Arial" w:cs="Arial"/>
          <w:color w:val="000000"/>
          <w:sz w:val="24"/>
          <w:szCs w:val="24"/>
          <w:lang w:eastAsia="en-GB"/>
        </w:rPr>
        <w:t>at</w:t>
      </w:r>
      <w:r w:rsidRPr="00CB5744">
        <w:rPr>
          <w:rFonts w:ascii="Arial" w:hAnsi="Arial" w:cs="Arial"/>
          <w:color w:val="000000"/>
          <w:sz w:val="24"/>
          <w:szCs w:val="24"/>
          <w:lang w:eastAsia="en-GB"/>
        </w:rPr>
        <w:t xml:space="preserve"> gender</w:t>
      </w:r>
      <w:r w:rsidR="0023397A" w:rsidRPr="00CB5744">
        <w:rPr>
          <w:rFonts w:ascii="Arial" w:hAnsi="Arial" w:cs="Arial"/>
          <w:color w:val="000000"/>
          <w:sz w:val="24"/>
          <w:szCs w:val="24"/>
          <w:lang w:eastAsia="en-GB"/>
        </w:rPr>
        <w:t xml:space="preserve">, this (and the reasons for it) </w:t>
      </w:r>
      <w:r w:rsidR="00C87F77" w:rsidRPr="00CB5744">
        <w:rPr>
          <w:rFonts w:ascii="Arial" w:hAnsi="Arial" w:cs="Arial"/>
          <w:color w:val="000000"/>
          <w:sz w:val="24"/>
          <w:szCs w:val="24"/>
          <w:lang w:eastAsia="en-GB"/>
        </w:rPr>
        <w:t xml:space="preserve">must </w:t>
      </w:r>
      <w:r w:rsidR="0023397A" w:rsidRPr="00CB5744">
        <w:rPr>
          <w:rFonts w:ascii="Arial" w:hAnsi="Arial" w:cs="Arial"/>
          <w:color w:val="000000"/>
          <w:sz w:val="24"/>
          <w:szCs w:val="24"/>
          <w:lang w:eastAsia="en-GB"/>
        </w:rPr>
        <w:t xml:space="preserve">also </w:t>
      </w:r>
      <w:r w:rsidR="00C87F77" w:rsidRPr="00CB5744">
        <w:rPr>
          <w:rFonts w:ascii="Arial" w:hAnsi="Arial" w:cs="Arial"/>
          <w:color w:val="000000"/>
          <w:sz w:val="24"/>
          <w:szCs w:val="24"/>
          <w:lang w:eastAsia="en-GB"/>
        </w:rPr>
        <w:t xml:space="preserve">be recorded in the </w:t>
      </w:r>
      <w:r w:rsidR="0023397A" w:rsidRPr="00CB5744">
        <w:rPr>
          <w:rFonts w:ascii="Arial" w:hAnsi="Arial" w:cs="Arial"/>
          <w:color w:val="000000"/>
          <w:sz w:val="24"/>
          <w:szCs w:val="24"/>
          <w:lang w:eastAsia="en-GB"/>
        </w:rPr>
        <w:t xml:space="preserve">written </w:t>
      </w:r>
      <w:r w:rsidR="00C87F77" w:rsidRPr="00CB5744">
        <w:rPr>
          <w:rFonts w:ascii="Arial" w:hAnsi="Arial" w:cs="Arial"/>
          <w:color w:val="000000"/>
          <w:sz w:val="24"/>
          <w:szCs w:val="24"/>
          <w:lang w:eastAsia="en-GB"/>
        </w:rPr>
        <w:t xml:space="preserve">record of </w:t>
      </w:r>
      <w:r w:rsidR="0023397A" w:rsidRPr="00CB5744">
        <w:rPr>
          <w:rFonts w:ascii="Arial" w:hAnsi="Arial" w:cs="Arial"/>
          <w:color w:val="000000"/>
          <w:sz w:val="24"/>
          <w:szCs w:val="24"/>
          <w:lang w:eastAsia="en-GB"/>
        </w:rPr>
        <w:t xml:space="preserve">the </w:t>
      </w:r>
      <w:r w:rsidR="00C87F77" w:rsidRPr="00CB5744">
        <w:rPr>
          <w:rFonts w:ascii="Arial" w:hAnsi="Arial" w:cs="Arial"/>
          <w:color w:val="000000"/>
          <w:sz w:val="24"/>
          <w:szCs w:val="24"/>
          <w:lang w:eastAsia="en-GB"/>
        </w:rPr>
        <w:t xml:space="preserve">search. </w:t>
      </w:r>
    </w:p>
    <w:p w:rsidR="001E3A5F" w:rsidRPr="00CB5744" w:rsidRDefault="001E3A5F" w:rsidP="000B1D33">
      <w:pPr>
        <w:tabs>
          <w:tab w:val="left" w:pos="567"/>
          <w:tab w:val="left" w:pos="1276"/>
        </w:tabs>
        <w:spacing w:after="0" w:line="240" w:lineRule="auto"/>
        <w:rPr>
          <w:rFonts w:ascii="Arial" w:hAnsi="Arial" w:cs="Arial"/>
          <w:color w:val="000000"/>
          <w:sz w:val="24"/>
          <w:szCs w:val="24"/>
          <w:lang w:eastAsia="en-GB"/>
        </w:rPr>
      </w:pPr>
    </w:p>
    <w:p w:rsidR="00C87F77" w:rsidRPr="00957FD5" w:rsidRDefault="00C87F77" w:rsidP="000B1D33">
      <w:pPr>
        <w:shd w:val="clear" w:color="auto" w:fill="FFFFFF"/>
        <w:spacing w:after="0" w:line="240" w:lineRule="auto"/>
        <w:rPr>
          <w:rFonts w:ascii="Arial" w:hAnsi="Arial" w:cs="Arial"/>
          <w:color w:val="000000"/>
          <w:sz w:val="24"/>
          <w:szCs w:val="24"/>
          <w:u w:val="single"/>
          <w:lang w:eastAsia="en-GB"/>
        </w:rPr>
      </w:pPr>
      <w:r w:rsidRPr="00957FD5">
        <w:rPr>
          <w:rFonts w:ascii="Arial" w:hAnsi="Arial" w:cs="Arial"/>
          <w:bCs/>
          <w:color w:val="000000"/>
          <w:sz w:val="24"/>
          <w:szCs w:val="24"/>
          <w:u w:val="single"/>
          <w:lang w:eastAsia="en-GB"/>
        </w:rPr>
        <w:t>Disclosure of information</w:t>
      </w:r>
      <w:r w:rsidRPr="00957FD5">
        <w:rPr>
          <w:rFonts w:ascii="Arial" w:hAnsi="Arial" w:cs="Arial"/>
          <w:color w:val="000000"/>
          <w:sz w:val="24"/>
          <w:szCs w:val="24"/>
          <w:u w:val="single"/>
          <w:lang w:eastAsia="en-GB"/>
        </w:rPr>
        <w:t xml:space="preserve"> </w:t>
      </w:r>
    </w:p>
    <w:p w:rsidR="00AF5216" w:rsidRPr="00CB5744" w:rsidRDefault="00AF5216" w:rsidP="00AF5216">
      <w:pPr>
        <w:tabs>
          <w:tab w:val="left" w:pos="567"/>
          <w:tab w:val="left" w:pos="1276"/>
        </w:tabs>
        <w:spacing w:after="0" w:line="240" w:lineRule="auto"/>
        <w:rPr>
          <w:rFonts w:ascii="Arial" w:hAnsi="Arial" w:cs="Arial"/>
          <w:color w:val="000000"/>
          <w:sz w:val="24"/>
          <w:szCs w:val="24"/>
          <w:lang w:eastAsia="en-GB"/>
        </w:rPr>
      </w:pPr>
    </w:p>
    <w:p w:rsidR="00AF5216" w:rsidRPr="00CB5744" w:rsidRDefault="00AF5216" w:rsidP="00AF5216">
      <w:pPr>
        <w:numPr>
          <w:ilvl w:val="0"/>
          <w:numId w:val="114"/>
        </w:numPr>
        <w:tabs>
          <w:tab w:val="left" w:pos="567"/>
          <w:tab w:val="left" w:pos="1276"/>
        </w:tabs>
        <w:spacing w:after="0" w:line="240" w:lineRule="auto"/>
        <w:ind w:left="567" w:hanging="567"/>
        <w:rPr>
          <w:rFonts w:ascii="Arial" w:hAnsi="Arial" w:cs="Arial"/>
          <w:color w:val="000000"/>
          <w:sz w:val="24"/>
          <w:szCs w:val="24"/>
          <w:lang w:eastAsia="en-GB"/>
        </w:rPr>
      </w:pPr>
      <w:r w:rsidRPr="00CB5744">
        <w:rPr>
          <w:rFonts w:ascii="Arial" w:hAnsi="Arial" w:cs="Arial"/>
          <w:color w:val="000000"/>
          <w:sz w:val="24"/>
          <w:szCs w:val="24"/>
          <w:lang w:eastAsia="en-GB"/>
        </w:rPr>
        <w:t xml:space="preserve">It may be necessary to share information about the person's gender identity with other constables. Such disclosure should only be made in relation to the transgender person when to do so would be relevant, legal, proportionate and fair. </w:t>
      </w:r>
    </w:p>
    <w:p w:rsidR="00AF5216" w:rsidRPr="00CB5744" w:rsidRDefault="00AF5216" w:rsidP="000B1D33">
      <w:pPr>
        <w:shd w:val="clear" w:color="auto" w:fill="FFFFFF"/>
        <w:spacing w:after="0" w:line="240" w:lineRule="auto"/>
        <w:rPr>
          <w:rFonts w:ascii="Arial" w:hAnsi="Arial" w:cs="Arial"/>
          <w:color w:val="000000"/>
          <w:sz w:val="24"/>
          <w:szCs w:val="24"/>
          <w:lang w:eastAsia="en-GB"/>
        </w:rPr>
      </w:pPr>
    </w:p>
    <w:p w:rsidR="002F2417" w:rsidRPr="00C2027A" w:rsidRDefault="00A0733B" w:rsidP="000B1D33">
      <w:pPr>
        <w:numPr>
          <w:ilvl w:val="0"/>
          <w:numId w:val="114"/>
        </w:numPr>
        <w:tabs>
          <w:tab w:val="left" w:pos="567"/>
          <w:tab w:val="left" w:pos="1276"/>
        </w:tabs>
        <w:spacing w:after="0" w:line="240" w:lineRule="auto"/>
        <w:ind w:left="567" w:hanging="567"/>
        <w:rPr>
          <w:rFonts w:ascii="Arial" w:hAnsi="Arial" w:cs="Arial"/>
          <w:color w:val="000000"/>
          <w:sz w:val="24"/>
          <w:szCs w:val="24"/>
          <w:lang w:eastAsia="en-GB"/>
        </w:rPr>
      </w:pPr>
      <w:r w:rsidRPr="00C2027A">
        <w:rPr>
          <w:rFonts w:ascii="Arial" w:hAnsi="Arial" w:cs="Arial"/>
          <w:color w:val="000000"/>
          <w:sz w:val="24"/>
          <w:szCs w:val="24"/>
          <w:lang w:eastAsia="en-GB"/>
        </w:rPr>
        <w:t>S</w:t>
      </w:r>
      <w:r w:rsidR="00C87F77" w:rsidRPr="00C2027A">
        <w:rPr>
          <w:rFonts w:ascii="Arial" w:hAnsi="Arial" w:cs="Arial"/>
          <w:color w:val="000000"/>
          <w:sz w:val="24"/>
          <w:szCs w:val="24"/>
          <w:lang w:eastAsia="en-GB"/>
        </w:rPr>
        <w:t xml:space="preserve">ection 22 of the GRA </w:t>
      </w:r>
      <w:r w:rsidR="00981AFD" w:rsidRPr="00C2027A">
        <w:rPr>
          <w:rFonts w:ascii="Arial" w:hAnsi="Arial" w:cs="Arial"/>
          <w:color w:val="000000"/>
          <w:sz w:val="24"/>
          <w:szCs w:val="24"/>
          <w:lang w:eastAsia="en-GB"/>
        </w:rPr>
        <w:t>makes it an offence for</w:t>
      </w:r>
      <w:r w:rsidR="00AF5216" w:rsidRPr="00C2027A">
        <w:rPr>
          <w:rFonts w:ascii="Arial" w:hAnsi="Arial" w:cs="Arial"/>
          <w:color w:val="000000"/>
          <w:sz w:val="24"/>
          <w:szCs w:val="24"/>
          <w:lang w:eastAsia="en-GB"/>
        </w:rPr>
        <w:t xml:space="preserve"> </w:t>
      </w:r>
      <w:r w:rsidR="00094A84" w:rsidRPr="00C2027A">
        <w:rPr>
          <w:rFonts w:ascii="Arial" w:hAnsi="Arial" w:cs="Arial"/>
          <w:color w:val="000000"/>
          <w:sz w:val="24"/>
          <w:szCs w:val="24"/>
          <w:lang w:eastAsia="en-GB"/>
        </w:rPr>
        <w:t xml:space="preserve">a </w:t>
      </w:r>
      <w:r w:rsidR="00AF5216" w:rsidRPr="00C2027A">
        <w:rPr>
          <w:rFonts w:ascii="Arial" w:hAnsi="Arial" w:cs="Arial"/>
          <w:color w:val="000000"/>
          <w:sz w:val="24"/>
          <w:szCs w:val="24"/>
          <w:lang w:eastAsia="en-GB"/>
        </w:rPr>
        <w:t xml:space="preserve">constable </w:t>
      </w:r>
      <w:r w:rsidR="00981AFD" w:rsidRPr="00C2027A">
        <w:rPr>
          <w:rFonts w:ascii="Arial" w:hAnsi="Arial" w:cs="Arial"/>
          <w:color w:val="000000"/>
          <w:sz w:val="24"/>
          <w:szCs w:val="24"/>
          <w:lang w:eastAsia="en-GB"/>
        </w:rPr>
        <w:t>to</w:t>
      </w:r>
      <w:r w:rsidR="00AF5216" w:rsidRPr="00C2027A">
        <w:rPr>
          <w:rFonts w:ascii="Arial" w:hAnsi="Arial" w:cs="Arial"/>
          <w:color w:val="000000"/>
          <w:sz w:val="24"/>
          <w:szCs w:val="24"/>
          <w:lang w:eastAsia="en-GB"/>
        </w:rPr>
        <w:t xml:space="preserve"> disclos</w:t>
      </w:r>
      <w:r w:rsidR="00981AFD" w:rsidRPr="00C2027A">
        <w:rPr>
          <w:rFonts w:ascii="Arial" w:hAnsi="Arial" w:cs="Arial"/>
          <w:color w:val="000000"/>
          <w:sz w:val="24"/>
          <w:szCs w:val="24"/>
          <w:lang w:eastAsia="en-GB"/>
        </w:rPr>
        <w:t xml:space="preserve">e </w:t>
      </w:r>
      <w:r w:rsidR="00790218" w:rsidRPr="00C2027A">
        <w:rPr>
          <w:rFonts w:ascii="Arial" w:hAnsi="Arial" w:cs="Arial"/>
          <w:color w:val="000000"/>
          <w:sz w:val="24"/>
          <w:szCs w:val="24"/>
          <w:lang w:eastAsia="en-GB"/>
        </w:rPr>
        <w:t xml:space="preserve">“protected </w:t>
      </w:r>
      <w:r w:rsidR="00C87F77" w:rsidRPr="00C2027A">
        <w:rPr>
          <w:rFonts w:ascii="Arial" w:hAnsi="Arial" w:cs="Arial"/>
          <w:color w:val="000000"/>
          <w:sz w:val="24"/>
          <w:szCs w:val="24"/>
          <w:lang w:eastAsia="en-GB"/>
        </w:rPr>
        <w:t>information</w:t>
      </w:r>
      <w:r w:rsidR="00790218" w:rsidRPr="00C2027A">
        <w:rPr>
          <w:rFonts w:ascii="Arial" w:hAnsi="Arial" w:cs="Arial"/>
          <w:color w:val="000000"/>
          <w:sz w:val="24"/>
          <w:szCs w:val="24"/>
          <w:lang w:eastAsia="en-GB"/>
        </w:rPr>
        <w:t>” to any other person – i.e.</w:t>
      </w:r>
      <w:r w:rsidR="00C87F77" w:rsidRPr="00C2027A">
        <w:rPr>
          <w:rFonts w:ascii="Arial" w:hAnsi="Arial" w:cs="Arial"/>
          <w:color w:val="000000"/>
          <w:sz w:val="24"/>
          <w:szCs w:val="24"/>
          <w:lang w:eastAsia="en-GB"/>
        </w:rPr>
        <w:t xml:space="preserve"> </w:t>
      </w:r>
      <w:r w:rsidR="00790218" w:rsidRPr="00C2027A">
        <w:rPr>
          <w:rFonts w:ascii="Arial" w:hAnsi="Arial" w:cs="Arial"/>
          <w:color w:val="000000"/>
          <w:sz w:val="24"/>
          <w:szCs w:val="24"/>
          <w:lang w:eastAsia="en-GB"/>
        </w:rPr>
        <w:t>information</w:t>
      </w:r>
      <w:r w:rsidR="00981AFD" w:rsidRPr="00C2027A">
        <w:rPr>
          <w:rFonts w:ascii="Arial" w:hAnsi="Arial" w:cs="Arial"/>
          <w:color w:val="000000"/>
          <w:sz w:val="24"/>
          <w:szCs w:val="24"/>
          <w:lang w:eastAsia="en-GB"/>
        </w:rPr>
        <w:t xml:space="preserve"> acquired in an official capacity about </w:t>
      </w:r>
      <w:r w:rsidR="00790218" w:rsidRPr="00C2027A">
        <w:rPr>
          <w:rFonts w:ascii="Arial" w:hAnsi="Arial" w:cs="Arial"/>
          <w:color w:val="000000"/>
          <w:sz w:val="24"/>
          <w:szCs w:val="24"/>
          <w:lang w:eastAsia="en-GB"/>
        </w:rPr>
        <w:t xml:space="preserve">(a) </w:t>
      </w:r>
      <w:r w:rsidR="00C87F77" w:rsidRPr="00C2027A">
        <w:rPr>
          <w:rFonts w:ascii="Arial" w:hAnsi="Arial" w:cs="Arial"/>
          <w:color w:val="000000"/>
          <w:sz w:val="24"/>
          <w:szCs w:val="24"/>
          <w:lang w:eastAsia="en-GB"/>
        </w:rPr>
        <w:t>a person's application for a GRC</w:t>
      </w:r>
      <w:r w:rsidR="0023397A" w:rsidRPr="00C2027A">
        <w:rPr>
          <w:rFonts w:ascii="Arial" w:hAnsi="Arial" w:cs="Arial"/>
          <w:color w:val="000000"/>
          <w:sz w:val="24"/>
          <w:szCs w:val="24"/>
          <w:lang w:eastAsia="en-GB"/>
        </w:rPr>
        <w:t>,</w:t>
      </w:r>
      <w:r w:rsidR="00C87F77" w:rsidRPr="00C2027A">
        <w:rPr>
          <w:rFonts w:ascii="Arial" w:hAnsi="Arial" w:cs="Arial"/>
          <w:color w:val="000000"/>
          <w:sz w:val="24"/>
          <w:szCs w:val="24"/>
          <w:lang w:eastAsia="en-GB"/>
        </w:rPr>
        <w:t xml:space="preserve"> or </w:t>
      </w:r>
      <w:r w:rsidR="00790218" w:rsidRPr="00C2027A">
        <w:rPr>
          <w:rFonts w:ascii="Arial" w:hAnsi="Arial" w:cs="Arial"/>
          <w:color w:val="000000"/>
          <w:sz w:val="24"/>
          <w:szCs w:val="24"/>
          <w:lang w:eastAsia="en-GB"/>
        </w:rPr>
        <w:t>(b)</w:t>
      </w:r>
      <w:r w:rsidR="00981AFD" w:rsidRPr="00C2027A">
        <w:rPr>
          <w:rFonts w:ascii="Arial" w:hAnsi="Arial" w:cs="Arial"/>
          <w:color w:val="000000"/>
          <w:sz w:val="24"/>
          <w:szCs w:val="24"/>
          <w:lang w:eastAsia="en-GB"/>
        </w:rPr>
        <w:t xml:space="preserve"> the gender history of </w:t>
      </w:r>
      <w:r w:rsidR="00C87F77" w:rsidRPr="00C2027A">
        <w:rPr>
          <w:rFonts w:ascii="Arial" w:hAnsi="Arial" w:cs="Arial"/>
          <w:color w:val="000000"/>
          <w:sz w:val="24"/>
          <w:szCs w:val="24"/>
          <w:lang w:eastAsia="en-GB"/>
        </w:rPr>
        <w:t xml:space="preserve">a successful applicant. </w:t>
      </w:r>
      <w:r w:rsidR="003C641C" w:rsidRPr="00C2027A">
        <w:rPr>
          <w:rFonts w:ascii="Arial" w:hAnsi="Arial" w:cs="Arial"/>
          <w:color w:val="000000"/>
          <w:sz w:val="24"/>
          <w:szCs w:val="24"/>
          <w:lang w:eastAsia="en-GB"/>
        </w:rPr>
        <w:t>However, this is subject to a number of exceptions</w:t>
      </w:r>
      <w:r w:rsidR="00094A84" w:rsidRPr="00C2027A">
        <w:rPr>
          <w:rFonts w:ascii="Arial" w:hAnsi="Arial" w:cs="Arial"/>
          <w:color w:val="000000"/>
          <w:sz w:val="24"/>
          <w:szCs w:val="24"/>
          <w:lang w:eastAsia="en-GB"/>
        </w:rPr>
        <w:t xml:space="preserve">. </w:t>
      </w:r>
      <w:r w:rsidR="003C641C" w:rsidRPr="00C2027A">
        <w:rPr>
          <w:rFonts w:ascii="Arial" w:hAnsi="Arial" w:cs="Arial"/>
          <w:color w:val="000000"/>
          <w:sz w:val="24"/>
          <w:szCs w:val="24"/>
          <w:lang w:eastAsia="en-GB"/>
        </w:rPr>
        <w:t>For instance, it is not a</w:t>
      </w:r>
      <w:r w:rsidR="002F2417" w:rsidRPr="00C2027A">
        <w:rPr>
          <w:rFonts w:ascii="Arial" w:hAnsi="Arial" w:cs="Arial"/>
          <w:color w:val="000000"/>
          <w:sz w:val="24"/>
          <w:szCs w:val="24"/>
          <w:lang w:eastAsia="en-GB"/>
        </w:rPr>
        <w:t>n off</w:t>
      </w:r>
      <w:r w:rsidR="003C641C" w:rsidRPr="00C2027A">
        <w:rPr>
          <w:rFonts w:ascii="Arial" w:hAnsi="Arial" w:cs="Arial"/>
          <w:color w:val="000000"/>
          <w:sz w:val="24"/>
          <w:szCs w:val="24"/>
          <w:lang w:eastAsia="en-GB"/>
        </w:rPr>
        <w:t xml:space="preserve">ence to disclose protected information if: </w:t>
      </w:r>
    </w:p>
    <w:p w:rsidR="002F2417" w:rsidRPr="00C2027A" w:rsidRDefault="002F2417" w:rsidP="00957FD5">
      <w:pPr>
        <w:tabs>
          <w:tab w:val="left" w:pos="567"/>
          <w:tab w:val="left" w:pos="1276"/>
        </w:tabs>
        <w:spacing w:after="0" w:line="240" w:lineRule="auto"/>
        <w:rPr>
          <w:rFonts w:ascii="Arial" w:hAnsi="Arial" w:cs="Arial"/>
          <w:color w:val="000000"/>
          <w:sz w:val="24"/>
          <w:szCs w:val="24"/>
          <w:lang w:eastAsia="en-GB"/>
        </w:rPr>
      </w:pPr>
    </w:p>
    <w:p w:rsidR="00276D4A" w:rsidRPr="00C2027A" w:rsidRDefault="00321224" w:rsidP="00957FD5">
      <w:pPr>
        <w:numPr>
          <w:ilvl w:val="0"/>
          <w:numId w:val="33"/>
        </w:numPr>
        <w:tabs>
          <w:tab w:val="left" w:pos="851"/>
        </w:tabs>
        <w:spacing w:after="0" w:line="240" w:lineRule="auto"/>
        <w:ind w:left="851" w:hanging="284"/>
        <w:rPr>
          <w:rFonts w:ascii="Arial" w:hAnsi="Arial" w:cs="Arial"/>
          <w:color w:val="000000"/>
          <w:sz w:val="24"/>
          <w:szCs w:val="24"/>
          <w:lang w:eastAsia="en-GB"/>
        </w:rPr>
      </w:pPr>
      <w:r>
        <w:rPr>
          <w:rFonts w:ascii="Arial" w:hAnsi="Arial" w:cs="Arial"/>
          <w:color w:val="000000"/>
          <w:sz w:val="24"/>
          <w:szCs w:val="24"/>
          <w:lang w:eastAsia="en-GB"/>
        </w:rPr>
        <w:t>t</w:t>
      </w:r>
      <w:r w:rsidR="00276D4A" w:rsidRPr="00C2027A">
        <w:rPr>
          <w:rFonts w:ascii="Arial" w:hAnsi="Arial" w:cs="Arial"/>
          <w:color w:val="000000"/>
          <w:sz w:val="24"/>
          <w:szCs w:val="24"/>
          <w:lang w:eastAsia="en-GB"/>
        </w:rPr>
        <w:t>he information does not enable the person to be identified;</w:t>
      </w:r>
    </w:p>
    <w:p w:rsidR="000F2FE2" w:rsidRPr="00C2027A" w:rsidRDefault="002F2417" w:rsidP="00957FD5">
      <w:pPr>
        <w:numPr>
          <w:ilvl w:val="0"/>
          <w:numId w:val="33"/>
        </w:numPr>
        <w:tabs>
          <w:tab w:val="left" w:pos="851"/>
        </w:tabs>
        <w:spacing w:after="0" w:line="240" w:lineRule="auto"/>
        <w:ind w:left="851" w:hanging="284"/>
        <w:rPr>
          <w:rFonts w:ascii="Arial" w:hAnsi="Arial" w:cs="Arial"/>
          <w:color w:val="000000"/>
          <w:sz w:val="24"/>
          <w:szCs w:val="24"/>
          <w:lang w:eastAsia="en-GB"/>
        </w:rPr>
      </w:pPr>
      <w:r w:rsidRPr="00C2027A">
        <w:rPr>
          <w:rFonts w:ascii="Arial" w:hAnsi="Arial" w:cs="Arial"/>
          <w:color w:val="000000"/>
          <w:sz w:val="24"/>
          <w:szCs w:val="24"/>
          <w:lang w:eastAsia="en-GB"/>
        </w:rPr>
        <w:t xml:space="preserve">the person concerned has </w:t>
      </w:r>
      <w:r w:rsidR="003C641C" w:rsidRPr="00C2027A">
        <w:rPr>
          <w:rFonts w:ascii="Arial" w:hAnsi="Arial" w:cs="Arial"/>
          <w:color w:val="000000"/>
          <w:sz w:val="24"/>
          <w:szCs w:val="24"/>
          <w:lang w:eastAsia="en-GB"/>
        </w:rPr>
        <w:t>agreed to the</w:t>
      </w:r>
      <w:r w:rsidRPr="00C2027A">
        <w:rPr>
          <w:rFonts w:ascii="Arial" w:hAnsi="Arial" w:cs="Arial"/>
          <w:color w:val="000000"/>
          <w:sz w:val="24"/>
          <w:szCs w:val="24"/>
          <w:lang w:eastAsia="en-GB"/>
        </w:rPr>
        <w:t xml:space="preserve"> disclosure</w:t>
      </w:r>
      <w:r w:rsidR="003C641C" w:rsidRPr="00C2027A">
        <w:rPr>
          <w:rFonts w:ascii="Arial" w:hAnsi="Arial" w:cs="Arial"/>
          <w:color w:val="000000"/>
          <w:sz w:val="24"/>
          <w:szCs w:val="24"/>
          <w:lang w:eastAsia="en-GB"/>
        </w:rPr>
        <w:t>;</w:t>
      </w:r>
    </w:p>
    <w:p w:rsidR="002F2417" w:rsidRPr="00C2027A" w:rsidRDefault="000F2FE2" w:rsidP="00957FD5">
      <w:pPr>
        <w:numPr>
          <w:ilvl w:val="0"/>
          <w:numId w:val="33"/>
        </w:numPr>
        <w:tabs>
          <w:tab w:val="left" w:pos="851"/>
        </w:tabs>
        <w:spacing w:after="0" w:line="240" w:lineRule="auto"/>
        <w:ind w:left="851" w:hanging="284"/>
        <w:rPr>
          <w:rFonts w:ascii="Arial" w:hAnsi="Arial" w:cs="Arial"/>
          <w:color w:val="000000"/>
          <w:sz w:val="24"/>
          <w:szCs w:val="24"/>
          <w:lang w:eastAsia="en-GB"/>
        </w:rPr>
      </w:pPr>
      <w:r w:rsidRPr="00C2027A">
        <w:rPr>
          <w:rFonts w:ascii="Arial" w:hAnsi="Arial" w:cs="Arial"/>
          <w:color w:val="000000"/>
          <w:sz w:val="24"/>
          <w:szCs w:val="24"/>
          <w:lang w:eastAsia="en-GB"/>
        </w:rPr>
        <w:t>in the case of a successful applicant’s gender history, the constable does not know or believe that a full GRC has been issued;</w:t>
      </w:r>
      <w:r w:rsidR="002F2417" w:rsidRPr="00C2027A">
        <w:rPr>
          <w:rFonts w:ascii="Arial" w:hAnsi="Arial" w:cs="Arial"/>
          <w:color w:val="000000"/>
          <w:sz w:val="24"/>
          <w:szCs w:val="24"/>
          <w:lang w:eastAsia="en-GB"/>
        </w:rPr>
        <w:t xml:space="preserve"> </w:t>
      </w:r>
    </w:p>
    <w:p w:rsidR="002F2417" w:rsidRPr="00C2027A" w:rsidRDefault="002F2417" w:rsidP="00957FD5">
      <w:pPr>
        <w:numPr>
          <w:ilvl w:val="0"/>
          <w:numId w:val="33"/>
        </w:numPr>
        <w:tabs>
          <w:tab w:val="left" w:pos="851"/>
        </w:tabs>
        <w:spacing w:after="0" w:line="240" w:lineRule="auto"/>
        <w:ind w:left="851" w:hanging="284"/>
        <w:rPr>
          <w:rFonts w:ascii="Arial" w:hAnsi="Arial" w:cs="Arial"/>
          <w:color w:val="000000"/>
          <w:sz w:val="24"/>
          <w:szCs w:val="24"/>
          <w:lang w:eastAsia="en-GB"/>
        </w:rPr>
      </w:pPr>
      <w:r w:rsidRPr="00C2027A">
        <w:rPr>
          <w:rFonts w:ascii="Arial" w:hAnsi="Arial" w:cs="Arial"/>
          <w:color w:val="000000"/>
          <w:sz w:val="24"/>
          <w:szCs w:val="24"/>
          <w:lang w:eastAsia="en-GB"/>
        </w:rPr>
        <w:t>the disclosure is in accordance with a court order;</w:t>
      </w:r>
    </w:p>
    <w:p w:rsidR="002F2417" w:rsidRPr="00C2027A" w:rsidRDefault="002F2417" w:rsidP="00957FD5">
      <w:pPr>
        <w:numPr>
          <w:ilvl w:val="0"/>
          <w:numId w:val="33"/>
        </w:numPr>
        <w:tabs>
          <w:tab w:val="left" w:pos="851"/>
        </w:tabs>
        <w:spacing w:after="0" w:line="240" w:lineRule="auto"/>
        <w:ind w:left="851" w:hanging="284"/>
        <w:rPr>
          <w:rFonts w:ascii="Arial" w:hAnsi="Arial" w:cs="Arial"/>
          <w:color w:val="000000"/>
          <w:sz w:val="24"/>
          <w:szCs w:val="24"/>
          <w:lang w:eastAsia="en-GB"/>
        </w:rPr>
      </w:pPr>
      <w:r w:rsidRPr="00C2027A">
        <w:rPr>
          <w:rFonts w:ascii="Arial" w:hAnsi="Arial" w:cs="Arial"/>
          <w:color w:val="000000"/>
          <w:sz w:val="24"/>
          <w:szCs w:val="24"/>
          <w:lang w:eastAsia="en-GB"/>
        </w:rPr>
        <w:t>the disclosure is for the purpose of instituting, or otherwise for the purposes of, court proceedings;</w:t>
      </w:r>
    </w:p>
    <w:p w:rsidR="002F2417" w:rsidRPr="00C2027A" w:rsidRDefault="002F2417" w:rsidP="00957FD5">
      <w:pPr>
        <w:numPr>
          <w:ilvl w:val="0"/>
          <w:numId w:val="33"/>
        </w:numPr>
        <w:tabs>
          <w:tab w:val="left" w:pos="851"/>
        </w:tabs>
        <w:spacing w:after="0" w:line="240" w:lineRule="auto"/>
        <w:ind w:left="851" w:hanging="284"/>
        <w:rPr>
          <w:rFonts w:ascii="Arial" w:hAnsi="Arial" w:cs="Arial"/>
          <w:color w:val="000000"/>
          <w:sz w:val="24"/>
          <w:szCs w:val="24"/>
          <w:lang w:eastAsia="en-GB"/>
        </w:rPr>
      </w:pPr>
      <w:r w:rsidRPr="00C2027A">
        <w:rPr>
          <w:rFonts w:ascii="Arial" w:hAnsi="Arial" w:cs="Arial"/>
          <w:color w:val="000000"/>
          <w:sz w:val="24"/>
          <w:szCs w:val="24"/>
          <w:lang w:eastAsia="en-GB"/>
        </w:rPr>
        <w:t xml:space="preserve">the disclosure is for the purpose of preventing or investigating crime; </w:t>
      </w:r>
    </w:p>
    <w:p w:rsidR="002F2417" w:rsidRPr="00C2027A" w:rsidRDefault="002F2417" w:rsidP="00957FD5">
      <w:pPr>
        <w:numPr>
          <w:ilvl w:val="0"/>
          <w:numId w:val="33"/>
        </w:numPr>
        <w:tabs>
          <w:tab w:val="left" w:pos="851"/>
        </w:tabs>
        <w:spacing w:after="0" w:line="240" w:lineRule="auto"/>
        <w:ind w:left="851" w:hanging="284"/>
        <w:rPr>
          <w:rFonts w:ascii="Arial" w:hAnsi="Arial" w:cs="Arial"/>
          <w:color w:val="000000"/>
          <w:sz w:val="24"/>
          <w:szCs w:val="24"/>
          <w:lang w:eastAsia="en-GB"/>
        </w:rPr>
      </w:pPr>
      <w:r w:rsidRPr="00C2027A">
        <w:rPr>
          <w:rFonts w:ascii="Arial" w:hAnsi="Arial" w:cs="Arial"/>
          <w:color w:val="000000"/>
          <w:sz w:val="24"/>
          <w:szCs w:val="24"/>
          <w:lang w:eastAsia="en-GB"/>
        </w:rPr>
        <w:t xml:space="preserve">the disclosure is in accordance with, or made by virtue of, another statutory provision. </w:t>
      </w:r>
    </w:p>
    <w:p w:rsidR="000F2FE2" w:rsidRDefault="000F2FE2" w:rsidP="00957FD5">
      <w:pPr>
        <w:tabs>
          <w:tab w:val="left" w:pos="851"/>
        </w:tabs>
        <w:spacing w:after="0" w:line="240" w:lineRule="auto"/>
        <w:ind w:left="567"/>
        <w:rPr>
          <w:rFonts w:ascii="Arial" w:hAnsi="Arial" w:cs="Arial"/>
          <w:color w:val="000000"/>
          <w:sz w:val="24"/>
          <w:szCs w:val="24"/>
          <w:lang w:eastAsia="en-GB"/>
        </w:rPr>
      </w:pPr>
    </w:p>
    <w:p w:rsidR="00C87F77" w:rsidRPr="00957FD5" w:rsidRDefault="00C87F77" w:rsidP="00A70C80">
      <w:pPr>
        <w:numPr>
          <w:ilvl w:val="0"/>
          <w:numId w:val="114"/>
        </w:numPr>
        <w:tabs>
          <w:tab w:val="left" w:pos="567"/>
          <w:tab w:val="left" w:pos="1276"/>
        </w:tabs>
        <w:spacing w:after="0" w:line="240" w:lineRule="auto"/>
        <w:ind w:left="567" w:hanging="567"/>
        <w:rPr>
          <w:rFonts w:ascii="Arial" w:hAnsi="Arial" w:cs="Arial"/>
          <w:color w:val="000000"/>
          <w:sz w:val="24"/>
          <w:szCs w:val="24"/>
          <w:lang w:eastAsia="en-GB"/>
        </w:rPr>
      </w:pPr>
      <w:r w:rsidRPr="00957FD5">
        <w:rPr>
          <w:rFonts w:ascii="Arial" w:hAnsi="Arial" w:cs="Arial"/>
          <w:color w:val="000000"/>
          <w:sz w:val="24"/>
          <w:szCs w:val="24"/>
          <w:lang w:eastAsia="en-GB"/>
        </w:rPr>
        <w:t>Nothing in this Annex is to be read as authori</w:t>
      </w:r>
      <w:r w:rsidR="000F2FE2">
        <w:rPr>
          <w:rFonts w:ascii="Arial" w:hAnsi="Arial" w:cs="Arial"/>
          <w:color w:val="000000"/>
          <w:sz w:val="24"/>
          <w:szCs w:val="24"/>
          <w:lang w:eastAsia="en-GB"/>
        </w:rPr>
        <w:t>s</w:t>
      </w:r>
      <w:r w:rsidRPr="00957FD5">
        <w:rPr>
          <w:rFonts w:ascii="Arial" w:hAnsi="Arial" w:cs="Arial"/>
          <w:color w:val="000000"/>
          <w:sz w:val="24"/>
          <w:szCs w:val="24"/>
          <w:lang w:eastAsia="en-GB"/>
        </w:rPr>
        <w:t xml:space="preserve">ing or permitting any constable who has acquired </w:t>
      </w:r>
      <w:r w:rsidR="000F2FE2">
        <w:rPr>
          <w:rFonts w:ascii="Arial" w:hAnsi="Arial" w:cs="Arial"/>
          <w:color w:val="000000"/>
          <w:sz w:val="24"/>
          <w:szCs w:val="24"/>
          <w:lang w:eastAsia="en-GB"/>
        </w:rPr>
        <w:t>protected</w:t>
      </w:r>
      <w:r w:rsidRPr="00957FD5">
        <w:rPr>
          <w:rFonts w:ascii="Arial" w:hAnsi="Arial" w:cs="Arial"/>
          <w:color w:val="000000"/>
          <w:sz w:val="24"/>
          <w:szCs w:val="24"/>
          <w:lang w:eastAsia="en-GB"/>
        </w:rPr>
        <w:t xml:space="preserve"> information </w:t>
      </w:r>
      <w:r w:rsidR="00E0422A" w:rsidRPr="00957FD5">
        <w:rPr>
          <w:rFonts w:ascii="Arial" w:hAnsi="Arial" w:cs="Arial"/>
          <w:color w:val="000000"/>
          <w:sz w:val="24"/>
          <w:szCs w:val="24"/>
          <w:lang w:eastAsia="en-GB"/>
        </w:rPr>
        <w:t>in a</w:t>
      </w:r>
      <w:r w:rsidRPr="00957FD5">
        <w:rPr>
          <w:rFonts w:ascii="Arial" w:hAnsi="Arial" w:cs="Arial"/>
          <w:color w:val="000000"/>
          <w:sz w:val="24"/>
          <w:szCs w:val="24"/>
          <w:lang w:eastAsia="en-GB"/>
        </w:rPr>
        <w:t xml:space="preserve">n official capacity to disclose that information to any other person in contravention of the GRA. Disclosure includes making a record of protected information which is read by others. </w:t>
      </w:r>
    </w:p>
    <w:p w:rsidR="001E3A5F" w:rsidRPr="000B7DD0" w:rsidRDefault="001E3A5F" w:rsidP="000B1D33">
      <w:pPr>
        <w:tabs>
          <w:tab w:val="left" w:pos="567"/>
          <w:tab w:val="left" w:pos="1276"/>
        </w:tabs>
        <w:spacing w:after="0" w:line="240" w:lineRule="auto"/>
        <w:rPr>
          <w:rFonts w:ascii="Arial" w:hAnsi="Arial" w:cs="Arial"/>
          <w:color w:val="000000"/>
          <w:sz w:val="24"/>
          <w:szCs w:val="24"/>
          <w:lang w:eastAsia="en-GB"/>
        </w:rPr>
      </w:pPr>
    </w:p>
    <w:p w:rsidR="00F042D4" w:rsidRPr="00592D40" w:rsidRDefault="00F042D4" w:rsidP="000B1D33">
      <w:pPr>
        <w:pStyle w:val="ListParagraph"/>
        <w:tabs>
          <w:tab w:val="left" w:pos="284"/>
          <w:tab w:val="left" w:pos="567"/>
        </w:tabs>
        <w:spacing w:after="0" w:line="240" w:lineRule="auto"/>
        <w:ind w:left="360"/>
        <w:rPr>
          <w:rFonts w:ascii="Arial" w:eastAsia="Times New Roman" w:hAnsi="Arial" w:cs="Arial"/>
          <w:b/>
          <w:sz w:val="24"/>
          <w:szCs w:val="24"/>
          <w:lang w:eastAsia="en-GB"/>
        </w:rPr>
      </w:pPr>
    </w:p>
    <w:p w:rsidR="005961CD" w:rsidRPr="00467918" w:rsidRDefault="005961CD" w:rsidP="000B1D33">
      <w:pPr>
        <w:autoSpaceDE w:val="0"/>
        <w:autoSpaceDN w:val="0"/>
        <w:adjustRightInd w:val="0"/>
        <w:spacing w:after="0" w:line="240" w:lineRule="auto"/>
        <w:rPr>
          <w:rFonts w:ascii="Arial" w:hAnsi="Arial" w:cs="Arial"/>
          <w:b/>
          <w:bCs/>
          <w:sz w:val="24"/>
          <w:szCs w:val="24"/>
        </w:rPr>
      </w:pPr>
    </w:p>
    <w:p w:rsidR="00226124" w:rsidRDefault="00226124">
      <w:pPr>
        <w:rPr>
          <w:rFonts w:ascii="Arial" w:hAnsi="Arial" w:cs="Arial"/>
          <w:b/>
          <w:bCs/>
          <w:sz w:val="24"/>
          <w:szCs w:val="24"/>
          <w:u w:val="single"/>
        </w:rPr>
      </w:pPr>
      <w:r>
        <w:rPr>
          <w:rFonts w:ascii="Arial" w:hAnsi="Arial" w:cs="Arial"/>
          <w:b/>
          <w:bCs/>
          <w:sz w:val="24"/>
          <w:szCs w:val="24"/>
          <w:u w:val="single"/>
        </w:rPr>
        <w:br w:type="page"/>
      </w:r>
    </w:p>
    <w:p w:rsidR="005961CD" w:rsidRPr="00957FD5" w:rsidRDefault="000F2FE2" w:rsidP="00957FD5">
      <w:pPr>
        <w:spacing w:after="0" w:line="240" w:lineRule="auto"/>
        <w:rPr>
          <w:rFonts w:ascii="Arial" w:eastAsia="Times New Roman" w:hAnsi="Arial" w:cs="Arial"/>
          <w:b/>
          <w:sz w:val="24"/>
          <w:szCs w:val="24"/>
          <w:u w:val="single"/>
          <w:lang w:eastAsia="en-GB"/>
        </w:rPr>
      </w:pPr>
      <w:r w:rsidRPr="00957FD5">
        <w:rPr>
          <w:rFonts w:ascii="Arial" w:hAnsi="Arial" w:cs="Arial"/>
          <w:b/>
          <w:bCs/>
          <w:sz w:val="24"/>
          <w:szCs w:val="24"/>
          <w:u w:val="single"/>
        </w:rPr>
        <w:t>Guidance Notes</w:t>
      </w:r>
    </w:p>
    <w:p w:rsidR="005961CD" w:rsidRPr="007D6C7B" w:rsidRDefault="005961CD" w:rsidP="000B1D33">
      <w:pPr>
        <w:tabs>
          <w:tab w:val="left" w:pos="567"/>
        </w:tabs>
        <w:spacing w:after="0" w:line="240" w:lineRule="auto"/>
        <w:ind w:left="567" w:hanging="567"/>
        <w:rPr>
          <w:rFonts w:ascii="Arial" w:eastAsia="Times New Roman" w:hAnsi="Arial" w:cs="Arial"/>
          <w:sz w:val="24"/>
          <w:szCs w:val="24"/>
          <w:lang w:eastAsia="en-GB"/>
        </w:rPr>
      </w:pPr>
    </w:p>
    <w:p w:rsidR="005961CD" w:rsidRDefault="005961CD" w:rsidP="000B1D33">
      <w:pPr>
        <w:pStyle w:val="ListParagraph"/>
        <w:numPr>
          <w:ilvl w:val="0"/>
          <w:numId w:val="39"/>
        </w:numPr>
        <w:tabs>
          <w:tab w:val="left" w:pos="567"/>
        </w:tabs>
        <w:spacing w:after="0" w:line="240" w:lineRule="auto"/>
        <w:ind w:left="567" w:hanging="567"/>
        <w:rPr>
          <w:rFonts w:ascii="Arial" w:eastAsia="Times New Roman" w:hAnsi="Arial" w:cs="Arial"/>
          <w:sz w:val="24"/>
          <w:szCs w:val="24"/>
          <w:lang w:eastAsia="en-GB"/>
        </w:rPr>
      </w:pPr>
      <w:r w:rsidRPr="007D6C7B">
        <w:rPr>
          <w:rFonts w:ascii="Arial" w:eastAsia="Times New Roman" w:hAnsi="Arial" w:cs="Arial"/>
          <w:sz w:val="24"/>
          <w:szCs w:val="24"/>
          <w:lang w:eastAsia="en-GB"/>
        </w:rPr>
        <w:t>Where a person is lawfully detained for the purpose of a search, but no search takes place, the detention will not thereby be rendered unlawful.</w:t>
      </w:r>
    </w:p>
    <w:p w:rsidR="00081F5E" w:rsidRPr="00592D40" w:rsidRDefault="00081F5E" w:rsidP="000B1D33">
      <w:pPr>
        <w:tabs>
          <w:tab w:val="left" w:pos="567"/>
        </w:tabs>
        <w:spacing w:after="0" w:line="240" w:lineRule="auto"/>
        <w:rPr>
          <w:rFonts w:ascii="Arial" w:eastAsia="Times New Roman" w:hAnsi="Arial" w:cs="Arial"/>
          <w:sz w:val="24"/>
          <w:szCs w:val="24"/>
          <w:lang w:eastAsia="en-GB"/>
        </w:rPr>
      </w:pPr>
    </w:p>
    <w:p w:rsidR="00081F5E" w:rsidRDefault="00081F5E" w:rsidP="000B1D33">
      <w:pPr>
        <w:pStyle w:val="ListParagraph"/>
        <w:numPr>
          <w:ilvl w:val="0"/>
          <w:numId w:val="39"/>
        </w:numPr>
        <w:tabs>
          <w:tab w:val="left" w:pos="567"/>
        </w:tabs>
        <w:spacing w:after="0" w:line="240" w:lineRule="auto"/>
        <w:ind w:left="567" w:hanging="567"/>
        <w:rPr>
          <w:rFonts w:ascii="Arial" w:eastAsia="Times New Roman" w:hAnsi="Arial" w:cs="Arial"/>
          <w:sz w:val="24"/>
          <w:szCs w:val="24"/>
          <w:lang w:eastAsia="en-GB"/>
        </w:rPr>
      </w:pPr>
      <w:r w:rsidRPr="007D6C7B">
        <w:rPr>
          <w:rFonts w:ascii="Arial" w:eastAsia="Times New Roman" w:hAnsi="Arial" w:cs="Arial"/>
          <w:sz w:val="24"/>
          <w:szCs w:val="24"/>
          <w:lang w:eastAsia="en-GB"/>
        </w:rPr>
        <w:t xml:space="preserve">A person may be detained </w:t>
      </w:r>
      <w:r w:rsidR="00845FF9">
        <w:rPr>
          <w:rFonts w:ascii="Arial" w:eastAsia="Times New Roman" w:hAnsi="Arial" w:cs="Arial"/>
          <w:sz w:val="24"/>
          <w:szCs w:val="24"/>
          <w:lang w:eastAsia="en-GB"/>
        </w:rPr>
        <w:t xml:space="preserve">and searched </w:t>
      </w:r>
      <w:r w:rsidRPr="007D6C7B">
        <w:rPr>
          <w:rFonts w:ascii="Arial" w:eastAsia="Times New Roman" w:hAnsi="Arial" w:cs="Arial"/>
          <w:sz w:val="24"/>
          <w:szCs w:val="24"/>
          <w:lang w:eastAsia="en-GB"/>
        </w:rPr>
        <w:t xml:space="preserve">under section 289 or 303C </w:t>
      </w:r>
      <w:r>
        <w:rPr>
          <w:rFonts w:ascii="Arial" w:eastAsia="Times New Roman" w:hAnsi="Arial" w:cs="Arial"/>
          <w:sz w:val="24"/>
          <w:szCs w:val="24"/>
          <w:lang w:eastAsia="en-GB"/>
        </w:rPr>
        <w:t xml:space="preserve">of POCA </w:t>
      </w:r>
      <w:r w:rsidRPr="007D6C7B">
        <w:rPr>
          <w:rFonts w:ascii="Arial" w:eastAsia="Times New Roman" w:hAnsi="Arial" w:cs="Arial"/>
          <w:sz w:val="24"/>
          <w:szCs w:val="24"/>
          <w:lang w:eastAsia="en-GB"/>
        </w:rPr>
        <w:t xml:space="preserve">at a place other than where the person was first detained, </w:t>
      </w:r>
      <w:r>
        <w:rPr>
          <w:rFonts w:ascii="Arial" w:eastAsia="Times New Roman" w:hAnsi="Arial" w:cs="Arial"/>
          <w:sz w:val="24"/>
          <w:szCs w:val="24"/>
          <w:lang w:eastAsia="en-GB"/>
        </w:rPr>
        <w:t xml:space="preserve">but </w:t>
      </w:r>
      <w:r w:rsidRPr="007D6C7B">
        <w:rPr>
          <w:rFonts w:ascii="Arial" w:eastAsia="Times New Roman" w:hAnsi="Arial" w:cs="Arial"/>
          <w:sz w:val="24"/>
          <w:szCs w:val="24"/>
          <w:lang w:eastAsia="en-GB"/>
        </w:rPr>
        <w:t>only if that place</w:t>
      </w:r>
      <w:r>
        <w:rPr>
          <w:rFonts w:ascii="Arial" w:eastAsia="Times New Roman" w:hAnsi="Arial" w:cs="Arial"/>
          <w:sz w:val="24"/>
          <w:szCs w:val="24"/>
          <w:lang w:eastAsia="en-GB"/>
        </w:rPr>
        <w:t xml:space="preserve"> (e.g. </w:t>
      </w:r>
      <w:r w:rsidRPr="007D6C7B">
        <w:rPr>
          <w:rFonts w:ascii="Arial" w:eastAsia="Times New Roman" w:hAnsi="Arial" w:cs="Arial"/>
          <w:sz w:val="24"/>
          <w:szCs w:val="24"/>
          <w:lang w:eastAsia="en-GB"/>
        </w:rPr>
        <w:t>a police station</w:t>
      </w:r>
      <w:r>
        <w:rPr>
          <w:rFonts w:ascii="Arial" w:eastAsia="Times New Roman" w:hAnsi="Arial" w:cs="Arial"/>
          <w:sz w:val="24"/>
          <w:szCs w:val="24"/>
          <w:lang w:eastAsia="en-GB"/>
        </w:rPr>
        <w:t xml:space="preserve">) </w:t>
      </w:r>
      <w:r w:rsidRPr="007D6C7B">
        <w:rPr>
          <w:rFonts w:ascii="Arial" w:eastAsia="Times New Roman" w:hAnsi="Arial" w:cs="Arial"/>
          <w:sz w:val="24"/>
          <w:szCs w:val="24"/>
          <w:lang w:eastAsia="en-GB"/>
        </w:rPr>
        <w:t xml:space="preserve">is nearby. Such a place should be located within a reasonable travelling distance using whatever mode of travel (on foot or by car) is appropriate. </w:t>
      </w:r>
    </w:p>
    <w:p w:rsidR="00081F5E" w:rsidRPr="00592D40" w:rsidRDefault="00081F5E" w:rsidP="000B1D33">
      <w:pPr>
        <w:tabs>
          <w:tab w:val="left" w:pos="567"/>
        </w:tabs>
        <w:spacing w:after="0" w:line="240" w:lineRule="auto"/>
        <w:rPr>
          <w:rFonts w:ascii="Arial" w:eastAsia="Times New Roman" w:hAnsi="Arial" w:cs="Arial"/>
          <w:sz w:val="24"/>
          <w:szCs w:val="24"/>
          <w:lang w:eastAsia="en-GB"/>
        </w:rPr>
      </w:pPr>
    </w:p>
    <w:p w:rsidR="00081F5E" w:rsidRPr="007D6C7B" w:rsidRDefault="00081F5E" w:rsidP="000B1D33">
      <w:pPr>
        <w:pStyle w:val="ListParagraph"/>
        <w:numPr>
          <w:ilvl w:val="0"/>
          <w:numId w:val="39"/>
        </w:numPr>
        <w:tabs>
          <w:tab w:val="left" w:pos="567"/>
        </w:tabs>
        <w:spacing w:after="0" w:line="240" w:lineRule="auto"/>
        <w:ind w:left="567" w:hanging="567"/>
        <w:rPr>
          <w:rFonts w:ascii="Arial" w:eastAsia="Times New Roman" w:hAnsi="Arial" w:cs="Arial"/>
          <w:sz w:val="24"/>
          <w:szCs w:val="24"/>
          <w:lang w:eastAsia="en-GB"/>
        </w:rPr>
      </w:pPr>
      <w:r w:rsidRPr="007D6C7B">
        <w:rPr>
          <w:rFonts w:ascii="Arial" w:eastAsia="Times New Roman" w:hAnsi="Arial" w:cs="Arial"/>
          <w:sz w:val="24"/>
          <w:szCs w:val="24"/>
          <w:lang w:eastAsia="en-GB"/>
        </w:rPr>
        <w:t>A search in the street itself should be regarded as being in public for the purposes of this Code, even though it may be empty at the time a search begins.</w:t>
      </w:r>
    </w:p>
    <w:p w:rsidR="005961CD" w:rsidRPr="007D6C7B" w:rsidRDefault="005961CD" w:rsidP="000B1D33">
      <w:pPr>
        <w:tabs>
          <w:tab w:val="left" w:pos="567"/>
        </w:tabs>
        <w:spacing w:after="0" w:line="240" w:lineRule="auto"/>
        <w:ind w:left="567" w:hanging="567"/>
        <w:rPr>
          <w:rFonts w:ascii="Arial" w:eastAsia="Times New Roman" w:hAnsi="Arial" w:cs="Arial"/>
          <w:sz w:val="24"/>
          <w:szCs w:val="24"/>
          <w:lang w:eastAsia="en-GB"/>
        </w:rPr>
      </w:pPr>
    </w:p>
    <w:p w:rsidR="005961CD" w:rsidRPr="00F3285B" w:rsidRDefault="005961CD" w:rsidP="000B1D33">
      <w:pPr>
        <w:pStyle w:val="ListParagraph"/>
        <w:numPr>
          <w:ilvl w:val="0"/>
          <w:numId w:val="39"/>
        </w:numPr>
        <w:tabs>
          <w:tab w:val="left" w:pos="567"/>
        </w:tabs>
        <w:spacing w:after="0" w:line="240" w:lineRule="auto"/>
        <w:ind w:left="567" w:hanging="567"/>
        <w:rPr>
          <w:rFonts w:ascii="Arial" w:eastAsia="Times New Roman" w:hAnsi="Arial" w:cs="Arial"/>
          <w:sz w:val="24"/>
          <w:szCs w:val="24"/>
          <w:lang w:eastAsia="en-GB"/>
        </w:rPr>
      </w:pPr>
      <w:r w:rsidRPr="00F3285B">
        <w:rPr>
          <w:rFonts w:ascii="Arial" w:eastAsia="Times New Roman" w:hAnsi="Arial" w:cs="Arial"/>
          <w:sz w:val="24"/>
          <w:szCs w:val="24"/>
          <w:lang w:eastAsia="en-GB"/>
        </w:rPr>
        <w:t xml:space="preserve">Many people customarily cover their heads or faces for religious reasons - </w:t>
      </w:r>
      <w:r w:rsidR="00AF76E3" w:rsidRPr="00F3285B">
        <w:rPr>
          <w:rFonts w:ascii="Arial" w:eastAsia="Times New Roman" w:hAnsi="Arial" w:cs="Arial"/>
          <w:sz w:val="24"/>
          <w:szCs w:val="24"/>
          <w:lang w:eastAsia="en-GB"/>
        </w:rPr>
        <w:t>e.g.</w:t>
      </w:r>
      <w:r w:rsidRPr="00F3285B">
        <w:rPr>
          <w:rFonts w:ascii="Arial" w:eastAsia="Times New Roman" w:hAnsi="Arial" w:cs="Arial"/>
          <w:sz w:val="24"/>
          <w:szCs w:val="24"/>
          <w:lang w:eastAsia="en-GB"/>
        </w:rPr>
        <w:t xml:space="preserve"> Muslim women, Sikh men, Sikh or Hindu women, or Rastafarian men or women. Where there may be religious sensitivities about </w:t>
      </w:r>
      <w:r w:rsidR="002E3F1C">
        <w:rPr>
          <w:rFonts w:ascii="Arial" w:eastAsia="Times New Roman" w:hAnsi="Arial" w:cs="Arial"/>
          <w:sz w:val="24"/>
          <w:szCs w:val="24"/>
          <w:lang w:eastAsia="en-GB"/>
        </w:rPr>
        <w:t>requiring</w:t>
      </w:r>
      <w:r w:rsidR="002E3F1C" w:rsidRPr="00F3285B">
        <w:rPr>
          <w:rFonts w:ascii="Arial" w:eastAsia="Times New Roman" w:hAnsi="Arial" w:cs="Arial"/>
          <w:sz w:val="24"/>
          <w:szCs w:val="24"/>
          <w:lang w:eastAsia="en-GB"/>
        </w:rPr>
        <w:t xml:space="preserve"> </w:t>
      </w:r>
      <w:r w:rsidRPr="00F3285B">
        <w:rPr>
          <w:rFonts w:ascii="Arial" w:eastAsia="Times New Roman" w:hAnsi="Arial" w:cs="Arial"/>
          <w:sz w:val="24"/>
          <w:szCs w:val="24"/>
          <w:lang w:eastAsia="en-GB"/>
        </w:rPr>
        <w:t xml:space="preserve">the removal of such an item, the constable should permit the item to be removed out of public view. Where practicable, the item should be removed in the presence of a constable of the same sex as the person </w:t>
      </w:r>
      <w:r w:rsidR="007472E4" w:rsidRPr="00F3285B">
        <w:rPr>
          <w:rFonts w:ascii="Arial" w:eastAsia="Times New Roman" w:hAnsi="Arial" w:cs="Arial"/>
          <w:sz w:val="24"/>
          <w:szCs w:val="24"/>
          <w:lang w:eastAsia="en-GB"/>
        </w:rPr>
        <w:t xml:space="preserve">concerned </w:t>
      </w:r>
      <w:r w:rsidRPr="00F3285B">
        <w:rPr>
          <w:rFonts w:ascii="Arial" w:eastAsia="Times New Roman" w:hAnsi="Arial" w:cs="Arial"/>
          <w:sz w:val="24"/>
          <w:szCs w:val="24"/>
          <w:lang w:eastAsia="en-GB"/>
        </w:rPr>
        <w:t xml:space="preserve">and out of sight of anyone of the opposite sex. Similar considerations may arise where headgear or other form of head covering is worn as part of </w:t>
      </w:r>
      <w:r w:rsidR="00355B3E" w:rsidRPr="00F3285B">
        <w:rPr>
          <w:rFonts w:ascii="Arial" w:eastAsia="Times New Roman" w:hAnsi="Arial" w:cs="Arial"/>
          <w:sz w:val="24"/>
          <w:szCs w:val="24"/>
          <w:lang w:eastAsia="en-GB"/>
        </w:rPr>
        <w:t>the</w:t>
      </w:r>
      <w:r w:rsidR="00E359FE" w:rsidRPr="00F3285B">
        <w:rPr>
          <w:rFonts w:ascii="Arial" w:eastAsia="Times New Roman" w:hAnsi="Arial" w:cs="Arial"/>
          <w:sz w:val="24"/>
          <w:szCs w:val="24"/>
          <w:lang w:eastAsia="en-GB"/>
        </w:rPr>
        <w:t xml:space="preserve"> individual’s</w:t>
      </w:r>
      <w:r w:rsidR="00355B3E" w:rsidRPr="00F3285B">
        <w:rPr>
          <w:rFonts w:ascii="Arial" w:eastAsia="Times New Roman" w:hAnsi="Arial" w:cs="Arial"/>
          <w:sz w:val="24"/>
          <w:szCs w:val="24"/>
          <w:lang w:eastAsia="en-GB"/>
        </w:rPr>
        <w:t xml:space="preserve"> </w:t>
      </w:r>
      <w:r w:rsidRPr="00F3285B">
        <w:rPr>
          <w:rFonts w:ascii="Arial" w:eastAsia="Times New Roman" w:hAnsi="Arial" w:cs="Arial"/>
          <w:sz w:val="24"/>
          <w:szCs w:val="24"/>
          <w:lang w:eastAsia="en-GB"/>
        </w:rPr>
        <w:t>gender expression (e.g. headscarves or wigs)</w:t>
      </w:r>
      <w:r w:rsidR="00A02F42" w:rsidRPr="00F3285B">
        <w:rPr>
          <w:rFonts w:ascii="Arial" w:eastAsia="Times New Roman" w:hAnsi="Arial" w:cs="Arial"/>
          <w:sz w:val="24"/>
          <w:szCs w:val="24"/>
          <w:lang w:eastAsia="en-GB"/>
        </w:rPr>
        <w:t xml:space="preserve">. </w:t>
      </w:r>
      <w:r w:rsidR="007472E4" w:rsidRPr="00F3285B">
        <w:rPr>
          <w:rFonts w:ascii="Arial" w:eastAsia="Times New Roman" w:hAnsi="Arial" w:cs="Arial"/>
          <w:sz w:val="24"/>
          <w:szCs w:val="24"/>
          <w:lang w:eastAsia="en-GB"/>
        </w:rPr>
        <w:t>Likewise</w:t>
      </w:r>
      <w:r w:rsidRPr="00F3285B">
        <w:rPr>
          <w:rFonts w:ascii="Arial" w:eastAsia="Times New Roman" w:hAnsi="Arial" w:cs="Arial"/>
          <w:sz w:val="24"/>
          <w:szCs w:val="24"/>
          <w:lang w:eastAsia="en-GB"/>
        </w:rPr>
        <w:t xml:space="preserve">, where practicable, </w:t>
      </w:r>
      <w:r w:rsidR="007472E4" w:rsidRPr="00F3285B">
        <w:rPr>
          <w:rFonts w:ascii="Arial" w:eastAsia="Times New Roman" w:hAnsi="Arial" w:cs="Arial"/>
          <w:sz w:val="24"/>
          <w:szCs w:val="24"/>
          <w:lang w:eastAsia="en-GB"/>
        </w:rPr>
        <w:t xml:space="preserve">the constable should </w:t>
      </w:r>
      <w:r w:rsidRPr="00F3285B">
        <w:rPr>
          <w:rFonts w:ascii="Arial" w:eastAsia="Times New Roman" w:hAnsi="Arial" w:cs="Arial"/>
          <w:sz w:val="24"/>
          <w:szCs w:val="24"/>
          <w:lang w:eastAsia="en-GB"/>
        </w:rPr>
        <w:t>permit the item to be removed out of public view. Similarly, the touching of hair may be regarded as being disrespectful by individuals with particular beliefs and</w:t>
      </w:r>
      <w:r w:rsidR="007472E4" w:rsidRPr="00F3285B">
        <w:rPr>
          <w:rFonts w:ascii="Arial" w:eastAsia="Times New Roman" w:hAnsi="Arial" w:cs="Arial"/>
          <w:sz w:val="24"/>
          <w:szCs w:val="24"/>
          <w:lang w:eastAsia="en-GB"/>
        </w:rPr>
        <w:t>,</w:t>
      </w:r>
      <w:r w:rsidRPr="00F3285B">
        <w:rPr>
          <w:rFonts w:ascii="Arial" w:eastAsia="Times New Roman" w:hAnsi="Arial" w:cs="Arial"/>
          <w:sz w:val="24"/>
          <w:szCs w:val="24"/>
          <w:lang w:eastAsia="en-GB"/>
        </w:rPr>
        <w:t xml:space="preserve"> accordingly, </w:t>
      </w:r>
      <w:r w:rsidR="007472E4" w:rsidRPr="00F3285B">
        <w:rPr>
          <w:rFonts w:ascii="Arial" w:eastAsia="Times New Roman" w:hAnsi="Arial" w:cs="Arial"/>
          <w:sz w:val="24"/>
          <w:szCs w:val="24"/>
          <w:lang w:eastAsia="en-GB"/>
        </w:rPr>
        <w:t>should</w:t>
      </w:r>
      <w:r w:rsidRPr="00F3285B">
        <w:rPr>
          <w:rFonts w:ascii="Arial" w:eastAsia="Times New Roman" w:hAnsi="Arial" w:cs="Arial"/>
          <w:sz w:val="24"/>
          <w:szCs w:val="24"/>
          <w:lang w:eastAsia="en-GB"/>
        </w:rPr>
        <w:t xml:space="preserve"> be conducted out of public view </w:t>
      </w:r>
      <w:r w:rsidR="007472E4" w:rsidRPr="00F3285B">
        <w:rPr>
          <w:rFonts w:ascii="Arial" w:eastAsia="Times New Roman" w:hAnsi="Arial" w:cs="Arial"/>
          <w:sz w:val="24"/>
          <w:szCs w:val="24"/>
          <w:lang w:eastAsia="en-GB"/>
        </w:rPr>
        <w:t>so far as practicable</w:t>
      </w:r>
      <w:r w:rsidRPr="00F3285B">
        <w:rPr>
          <w:rFonts w:ascii="Arial" w:eastAsia="Times New Roman" w:hAnsi="Arial" w:cs="Arial"/>
          <w:sz w:val="24"/>
          <w:szCs w:val="24"/>
          <w:lang w:eastAsia="en-GB"/>
        </w:rPr>
        <w:t>.</w:t>
      </w:r>
    </w:p>
    <w:p w:rsidR="005961CD" w:rsidRPr="007D6C7B" w:rsidRDefault="005961CD" w:rsidP="000B1D33">
      <w:pPr>
        <w:tabs>
          <w:tab w:val="left" w:pos="567"/>
        </w:tabs>
        <w:spacing w:after="0" w:line="240" w:lineRule="auto"/>
        <w:ind w:left="567" w:hanging="567"/>
        <w:rPr>
          <w:rFonts w:ascii="Arial" w:eastAsia="Times New Roman" w:hAnsi="Arial" w:cs="Arial"/>
          <w:sz w:val="24"/>
          <w:szCs w:val="24"/>
          <w:lang w:eastAsia="en-GB"/>
        </w:rPr>
      </w:pPr>
    </w:p>
    <w:p w:rsidR="005961CD" w:rsidRPr="007D6C7B" w:rsidRDefault="005961CD" w:rsidP="000B1D33">
      <w:pPr>
        <w:pStyle w:val="ListParagraph"/>
        <w:numPr>
          <w:ilvl w:val="0"/>
          <w:numId w:val="39"/>
        </w:numPr>
        <w:tabs>
          <w:tab w:val="left" w:pos="567"/>
        </w:tabs>
        <w:spacing w:after="0" w:line="240" w:lineRule="auto"/>
        <w:ind w:left="567" w:hanging="567"/>
        <w:rPr>
          <w:rFonts w:ascii="Arial" w:eastAsia="Times New Roman" w:hAnsi="Arial" w:cs="Arial"/>
          <w:sz w:val="24"/>
          <w:szCs w:val="24"/>
          <w:lang w:eastAsia="en-GB"/>
        </w:rPr>
      </w:pPr>
      <w:r w:rsidRPr="007D6C7B">
        <w:rPr>
          <w:rFonts w:ascii="Arial" w:eastAsia="Times New Roman" w:hAnsi="Arial" w:cs="Arial"/>
          <w:sz w:val="24"/>
          <w:szCs w:val="24"/>
          <w:lang w:eastAsia="en-GB"/>
        </w:rPr>
        <w:t>Where a search is conducted by more than one constable</w:t>
      </w:r>
      <w:r w:rsidR="009A60B1">
        <w:rPr>
          <w:rFonts w:ascii="Arial" w:eastAsia="Times New Roman" w:hAnsi="Arial" w:cs="Arial"/>
          <w:sz w:val="24"/>
          <w:szCs w:val="24"/>
          <w:lang w:eastAsia="en-GB"/>
        </w:rPr>
        <w:t>,</w:t>
      </w:r>
      <w:r w:rsidRPr="007D6C7B">
        <w:rPr>
          <w:rFonts w:ascii="Arial" w:eastAsia="Times New Roman" w:hAnsi="Arial" w:cs="Arial"/>
          <w:sz w:val="24"/>
          <w:szCs w:val="24"/>
          <w:lang w:eastAsia="en-GB"/>
        </w:rPr>
        <w:t xml:space="preserve"> the identity of all the constables involved in carrying out the search (including any constable supporting another constable who is physically carrying out the search) must be recorded </w:t>
      </w:r>
      <w:r w:rsidR="009A60B1">
        <w:rPr>
          <w:rFonts w:ascii="Arial" w:eastAsia="Times New Roman" w:hAnsi="Arial" w:cs="Arial"/>
          <w:sz w:val="24"/>
          <w:szCs w:val="24"/>
          <w:lang w:eastAsia="en-GB"/>
        </w:rPr>
        <w:t>i</w:t>
      </w:r>
      <w:r w:rsidRPr="007D6C7B">
        <w:rPr>
          <w:rFonts w:ascii="Arial" w:eastAsia="Times New Roman" w:hAnsi="Arial" w:cs="Arial"/>
          <w:sz w:val="24"/>
          <w:szCs w:val="24"/>
          <w:lang w:eastAsia="en-GB"/>
        </w:rPr>
        <w:t xml:space="preserve">n the </w:t>
      </w:r>
      <w:r w:rsidR="009A60B1">
        <w:rPr>
          <w:rFonts w:ascii="Arial" w:eastAsia="Times New Roman" w:hAnsi="Arial" w:cs="Arial"/>
          <w:sz w:val="24"/>
          <w:szCs w:val="24"/>
          <w:lang w:eastAsia="en-GB"/>
        </w:rPr>
        <w:t xml:space="preserve">written </w:t>
      </w:r>
      <w:r w:rsidRPr="007D6C7B">
        <w:rPr>
          <w:rFonts w:ascii="Arial" w:eastAsia="Times New Roman" w:hAnsi="Arial" w:cs="Arial"/>
          <w:sz w:val="24"/>
          <w:szCs w:val="24"/>
          <w:lang w:eastAsia="en-GB"/>
        </w:rPr>
        <w:t>record</w:t>
      </w:r>
      <w:r w:rsidR="009A60B1">
        <w:rPr>
          <w:rFonts w:ascii="Arial" w:eastAsia="Times New Roman" w:hAnsi="Arial" w:cs="Arial"/>
          <w:sz w:val="24"/>
          <w:szCs w:val="24"/>
          <w:lang w:eastAsia="en-GB"/>
        </w:rPr>
        <w:t xml:space="preserve"> of the search</w:t>
      </w:r>
      <w:r w:rsidRPr="007D6C7B">
        <w:rPr>
          <w:rFonts w:ascii="Arial" w:eastAsia="Times New Roman" w:hAnsi="Arial" w:cs="Arial"/>
          <w:sz w:val="24"/>
          <w:szCs w:val="24"/>
          <w:lang w:eastAsia="en-GB"/>
        </w:rPr>
        <w:t>. Nothing prevents a constable who is present</w:t>
      </w:r>
      <w:r w:rsidR="009A60B1">
        <w:rPr>
          <w:rFonts w:ascii="Arial" w:eastAsia="Times New Roman" w:hAnsi="Arial" w:cs="Arial"/>
          <w:sz w:val="24"/>
          <w:szCs w:val="24"/>
          <w:lang w:eastAsia="en-GB"/>
        </w:rPr>
        <w:t>,</w:t>
      </w:r>
      <w:r w:rsidRPr="007D6C7B">
        <w:rPr>
          <w:rFonts w:ascii="Arial" w:eastAsia="Times New Roman" w:hAnsi="Arial" w:cs="Arial"/>
          <w:sz w:val="24"/>
          <w:szCs w:val="24"/>
          <w:lang w:eastAsia="en-GB"/>
        </w:rPr>
        <w:t xml:space="preserve"> but not directly involved in </w:t>
      </w:r>
      <w:r w:rsidR="00566D92">
        <w:rPr>
          <w:rFonts w:ascii="Arial" w:eastAsia="Times New Roman" w:hAnsi="Arial" w:cs="Arial"/>
          <w:sz w:val="24"/>
          <w:szCs w:val="24"/>
          <w:lang w:eastAsia="en-GB"/>
        </w:rPr>
        <w:t xml:space="preserve">the </w:t>
      </w:r>
      <w:r w:rsidRPr="007D6C7B">
        <w:rPr>
          <w:rFonts w:ascii="Arial" w:eastAsia="Times New Roman" w:hAnsi="Arial" w:cs="Arial"/>
          <w:sz w:val="24"/>
          <w:szCs w:val="24"/>
          <w:lang w:eastAsia="en-GB"/>
        </w:rPr>
        <w:t>searching</w:t>
      </w:r>
      <w:r w:rsidR="009A60B1">
        <w:rPr>
          <w:rFonts w:ascii="Arial" w:eastAsia="Times New Roman" w:hAnsi="Arial" w:cs="Arial"/>
          <w:sz w:val="24"/>
          <w:szCs w:val="24"/>
          <w:lang w:eastAsia="en-GB"/>
        </w:rPr>
        <w:t>,</w:t>
      </w:r>
      <w:r w:rsidRPr="007D6C7B">
        <w:rPr>
          <w:rFonts w:ascii="Arial" w:eastAsia="Times New Roman" w:hAnsi="Arial" w:cs="Arial"/>
          <w:sz w:val="24"/>
          <w:szCs w:val="24"/>
          <w:lang w:eastAsia="en-GB"/>
        </w:rPr>
        <w:t xml:space="preserve"> from completing the record.</w:t>
      </w:r>
    </w:p>
    <w:p w:rsidR="005961CD" w:rsidRPr="007D6C7B" w:rsidRDefault="005961CD" w:rsidP="000B1D33">
      <w:pPr>
        <w:tabs>
          <w:tab w:val="left" w:pos="567"/>
        </w:tabs>
        <w:spacing w:after="0" w:line="240" w:lineRule="auto"/>
        <w:ind w:left="567" w:hanging="567"/>
        <w:rPr>
          <w:rFonts w:ascii="Arial" w:eastAsia="Times New Roman" w:hAnsi="Arial" w:cs="Arial"/>
          <w:sz w:val="24"/>
          <w:szCs w:val="24"/>
          <w:lang w:eastAsia="en-GB"/>
        </w:rPr>
      </w:pPr>
    </w:p>
    <w:p w:rsidR="005961CD" w:rsidRPr="00CB5744" w:rsidRDefault="005961CD" w:rsidP="000B1D33">
      <w:pPr>
        <w:pStyle w:val="ListParagraph"/>
        <w:numPr>
          <w:ilvl w:val="0"/>
          <w:numId w:val="39"/>
        </w:numPr>
        <w:tabs>
          <w:tab w:val="left" w:pos="567"/>
        </w:tabs>
        <w:spacing w:after="0" w:line="240" w:lineRule="auto"/>
        <w:ind w:left="567" w:hanging="567"/>
        <w:rPr>
          <w:rFonts w:ascii="Arial" w:hAnsi="Arial" w:cs="Arial"/>
          <w:sz w:val="24"/>
          <w:szCs w:val="24"/>
          <w:lang w:eastAsia="en-GB"/>
        </w:rPr>
      </w:pPr>
      <w:r w:rsidRPr="00CB5744">
        <w:rPr>
          <w:rFonts w:ascii="Arial" w:eastAsia="Times New Roman" w:hAnsi="Arial" w:cs="Arial"/>
          <w:sz w:val="24"/>
          <w:szCs w:val="24"/>
          <w:lang w:eastAsia="en-GB"/>
        </w:rPr>
        <w:t xml:space="preserve">Constables should record the self-defined ethnicity and national origin of every person </w:t>
      </w:r>
      <w:r w:rsidR="00566D92" w:rsidRPr="00CB5744">
        <w:rPr>
          <w:rFonts w:ascii="Arial" w:eastAsia="Times New Roman" w:hAnsi="Arial" w:cs="Arial"/>
          <w:sz w:val="24"/>
          <w:szCs w:val="24"/>
          <w:lang w:eastAsia="en-GB"/>
        </w:rPr>
        <w:t>detained and searched under section 289 or 303C of POCA</w:t>
      </w:r>
      <w:r w:rsidRPr="00CB5744">
        <w:rPr>
          <w:rFonts w:ascii="Arial" w:eastAsia="Times New Roman" w:hAnsi="Arial" w:cs="Arial"/>
          <w:sz w:val="24"/>
          <w:szCs w:val="24"/>
          <w:lang w:eastAsia="en-GB"/>
        </w:rPr>
        <w:t>. The person should be asked to select one of the five main categories representing broad ethnic groups</w:t>
      </w:r>
      <w:r w:rsidR="00566D92" w:rsidRPr="00CB5744">
        <w:rPr>
          <w:rFonts w:ascii="Arial" w:eastAsia="Times New Roman" w:hAnsi="Arial" w:cs="Arial"/>
          <w:sz w:val="24"/>
          <w:szCs w:val="24"/>
          <w:lang w:eastAsia="en-GB"/>
        </w:rPr>
        <w:t>,</w:t>
      </w:r>
      <w:r w:rsidRPr="00CB5744">
        <w:rPr>
          <w:rFonts w:ascii="Arial" w:eastAsia="Times New Roman" w:hAnsi="Arial" w:cs="Arial"/>
          <w:sz w:val="24"/>
          <w:szCs w:val="24"/>
          <w:lang w:eastAsia="en-GB"/>
        </w:rPr>
        <w:t xml:space="preserve"> and then a more specific cultural background from within this group, using the groups listed in the census questionnaire. An additional </w:t>
      </w:r>
      <w:r w:rsidR="00EA17DA" w:rsidRPr="00CB5744">
        <w:rPr>
          <w:rFonts w:ascii="Arial" w:eastAsia="Times New Roman" w:hAnsi="Arial" w:cs="Arial"/>
          <w:sz w:val="24"/>
          <w:szCs w:val="24"/>
          <w:lang w:eastAsia="en-GB"/>
        </w:rPr>
        <w:t>‘</w:t>
      </w:r>
      <w:r w:rsidRPr="00CB5744">
        <w:rPr>
          <w:rFonts w:ascii="Arial" w:eastAsia="Times New Roman" w:hAnsi="Arial" w:cs="Arial"/>
          <w:sz w:val="24"/>
          <w:szCs w:val="24"/>
          <w:lang w:eastAsia="en-GB"/>
        </w:rPr>
        <w:t>Not stated</w:t>
      </w:r>
      <w:r w:rsidR="00EA17DA" w:rsidRPr="00CB5744">
        <w:rPr>
          <w:rFonts w:ascii="Arial" w:eastAsia="Times New Roman" w:hAnsi="Arial" w:cs="Arial"/>
          <w:sz w:val="24"/>
          <w:szCs w:val="24"/>
          <w:lang w:eastAsia="en-GB"/>
        </w:rPr>
        <w:t>’</w:t>
      </w:r>
      <w:r w:rsidRPr="00CB5744">
        <w:rPr>
          <w:rFonts w:ascii="Arial" w:eastAsia="Times New Roman" w:hAnsi="Arial" w:cs="Arial"/>
          <w:sz w:val="24"/>
          <w:szCs w:val="24"/>
          <w:lang w:eastAsia="en-GB"/>
        </w:rPr>
        <w:t xml:space="preserve"> box is available</w:t>
      </w:r>
      <w:r w:rsidR="00566D92" w:rsidRPr="00CB5744">
        <w:rPr>
          <w:rFonts w:ascii="Arial" w:eastAsia="Times New Roman" w:hAnsi="Arial" w:cs="Arial"/>
          <w:sz w:val="24"/>
          <w:szCs w:val="24"/>
          <w:lang w:eastAsia="en-GB"/>
        </w:rPr>
        <w:t>,</w:t>
      </w:r>
      <w:r w:rsidRPr="00CB5744">
        <w:rPr>
          <w:rFonts w:ascii="Arial" w:eastAsia="Times New Roman" w:hAnsi="Arial" w:cs="Arial"/>
          <w:sz w:val="24"/>
          <w:szCs w:val="24"/>
          <w:lang w:eastAsia="en-GB"/>
        </w:rPr>
        <w:t xml:space="preserve"> but should not be </w:t>
      </w:r>
      <w:r w:rsidR="00566D92" w:rsidRPr="00CB5744">
        <w:rPr>
          <w:rFonts w:ascii="Arial" w:eastAsia="Times New Roman" w:hAnsi="Arial" w:cs="Arial"/>
          <w:sz w:val="24"/>
          <w:szCs w:val="24"/>
          <w:lang w:eastAsia="en-GB"/>
        </w:rPr>
        <w:t xml:space="preserve">explicitly </w:t>
      </w:r>
      <w:r w:rsidRPr="00CB5744">
        <w:rPr>
          <w:rFonts w:ascii="Arial" w:eastAsia="Times New Roman" w:hAnsi="Arial" w:cs="Arial"/>
          <w:sz w:val="24"/>
          <w:szCs w:val="24"/>
          <w:lang w:eastAsia="en-GB"/>
        </w:rPr>
        <w:t xml:space="preserve">offered to </w:t>
      </w:r>
      <w:r w:rsidR="00566D92" w:rsidRPr="00CB5744">
        <w:rPr>
          <w:rFonts w:ascii="Arial" w:eastAsia="Times New Roman" w:hAnsi="Arial" w:cs="Arial"/>
          <w:sz w:val="24"/>
          <w:szCs w:val="24"/>
          <w:lang w:eastAsia="en-GB"/>
        </w:rPr>
        <w:t>the person</w:t>
      </w:r>
      <w:r w:rsidRPr="00CB5744">
        <w:rPr>
          <w:rFonts w:ascii="Arial" w:eastAsia="Times New Roman" w:hAnsi="Arial" w:cs="Arial"/>
          <w:sz w:val="24"/>
          <w:szCs w:val="24"/>
          <w:lang w:eastAsia="en-GB"/>
        </w:rPr>
        <w:t xml:space="preserve">. </w:t>
      </w:r>
      <w:r w:rsidR="00566D92" w:rsidRPr="00CB5744">
        <w:rPr>
          <w:rFonts w:ascii="Arial" w:eastAsia="Times New Roman" w:hAnsi="Arial" w:cs="Arial"/>
          <w:sz w:val="24"/>
          <w:szCs w:val="24"/>
          <w:lang w:eastAsia="en-GB"/>
        </w:rPr>
        <w:t>A</w:t>
      </w:r>
      <w:r w:rsidR="00566D92" w:rsidRPr="00CB5744">
        <w:rPr>
          <w:rFonts w:ascii="Arial" w:hAnsi="Arial" w:cs="Arial"/>
          <w:sz w:val="24"/>
          <w:szCs w:val="24"/>
          <w:lang w:eastAsia="en-GB"/>
        </w:rPr>
        <w:t xml:space="preserve"> c</w:t>
      </w:r>
      <w:r w:rsidRPr="00CB5744">
        <w:rPr>
          <w:rFonts w:ascii="Arial" w:hAnsi="Arial" w:cs="Arial"/>
          <w:sz w:val="24"/>
          <w:szCs w:val="24"/>
          <w:lang w:eastAsia="en-GB"/>
        </w:rPr>
        <w:t xml:space="preserve">onstable should explain to </w:t>
      </w:r>
      <w:r w:rsidR="00566D92" w:rsidRPr="00CB5744">
        <w:rPr>
          <w:rFonts w:ascii="Arial" w:hAnsi="Arial" w:cs="Arial"/>
          <w:sz w:val="24"/>
          <w:szCs w:val="24"/>
          <w:lang w:eastAsia="en-GB"/>
        </w:rPr>
        <w:t>the person</w:t>
      </w:r>
      <w:r w:rsidRPr="00CB5744">
        <w:rPr>
          <w:rFonts w:ascii="Arial" w:hAnsi="Arial" w:cs="Arial"/>
          <w:sz w:val="24"/>
          <w:szCs w:val="24"/>
          <w:lang w:eastAsia="en-GB"/>
        </w:rPr>
        <w:t xml:space="preserve">, especially where concerns are raised, that this information is required to obtain a true picture of search activity and to help improve ethnic monitoring, tackle discriminatory practice, and promote effective use of the </w:t>
      </w:r>
      <w:r w:rsidR="00566D92" w:rsidRPr="00CB5744">
        <w:rPr>
          <w:rFonts w:ascii="Arial" w:hAnsi="Arial" w:cs="Arial"/>
          <w:sz w:val="24"/>
          <w:szCs w:val="24"/>
          <w:lang w:eastAsia="en-GB"/>
        </w:rPr>
        <w:t xml:space="preserve">search </w:t>
      </w:r>
      <w:r w:rsidRPr="00CB5744">
        <w:rPr>
          <w:rFonts w:ascii="Arial" w:hAnsi="Arial" w:cs="Arial"/>
          <w:sz w:val="24"/>
          <w:szCs w:val="24"/>
          <w:lang w:eastAsia="en-GB"/>
        </w:rPr>
        <w:t xml:space="preserve">powers. If the person gives what appears to </w:t>
      </w:r>
      <w:r w:rsidR="000C1ADC" w:rsidRPr="00CB5744">
        <w:rPr>
          <w:rFonts w:ascii="Arial" w:hAnsi="Arial" w:cs="Arial"/>
          <w:sz w:val="24"/>
          <w:szCs w:val="24"/>
          <w:lang w:eastAsia="en-GB"/>
        </w:rPr>
        <w:t xml:space="preserve">a </w:t>
      </w:r>
      <w:r w:rsidRPr="00CB5744">
        <w:rPr>
          <w:rFonts w:ascii="Arial" w:hAnsi="Arial" w:cs="Arial"/>
          <w:sz w:val="24"/>
          <w:szCs w:val="24"/>
          <w:lang w:eastAsia="en-GB"/>
        </w:rPr>
        <w:t xml:space="preserve">constable to be an </w:t>
      </w:r>
      <w:r w:rsidR="00EA17DA" w:rsidRPr="00CB5744">
        <w:rPr>
          <w:rFonts w:ascii="Arial" w:hAnsi="Arial" w:cs="Arial"/>
          <w:sz w:val="24"/>
          <w:szCs w:val="24"/>
          <w:lang w:eastAsia="en-GB"/>
        </w:rPr>
        <w:t>‘</w:t>
      </w:r>
      <w:r w:rsidRPr="00CB5744">
        <w:rPr>
          <w:rFonts w:ascii="Arial" w:hAnsi="Arial" w:cs="Arial"/>
          <w:sz w:val="24"/>
          <w:szCs w:val="24"/>
          <w:lang w:eastAsia="en-GB"/>
        </w:rPr>
        <w:t>incorrect</w:t>
      </w:r>
      <w:r w:rsidR="00EA17DA" w:rsidRPr="00CB5744">
        <w:rPr>
          <w:rFonts w:ascii="Arial" w:hAnsi="Arial" w:cs="Arial"/>
          <w:sz w:val="24"/>
          <w:szCs w:val="24"/>
          <w:lang w:eastAsia="en-GB"/>
        </w:rPr>
        <w:t>’</w:t>
      </w:r>
      <w:r w:rsidRPr="00CB5744">
        <w:rPr>
          <w:rFonts w:ascii="Arial" w:hAnsi="Arial" w:cs="Arial"/>
          <w:sz w:val="24"/>
          <w:szCs w:val="24"/>
          <w:lang w:eastAsia="en-GB"/>
        </w:rPr>
        <w:t xml:space="preserve"> answer (e.g. a person who appears to be white states that </w:t>
      </w:r>
      <w:r w:rsidR="00E359FE">
        <w:rPr>
          <w:rFonts w:ascii="Arial" w:hAnsi="Arial" w:cs="Arial"/>
          <w:sz w:val="24"/>
          <w:szCs w:val="24"/>
          <w:lang w:eastAsia="en-GB"/>
        </w:rPr>
        <w:t>they are</w:t>
      </w:r>
      <w:r w:rsidRPr="00CB5744">
        <w:rPr>
          <w:rFonts w:ascii="Arial" w:hAnsi="Arial" w:cs="Arial"/>
          <w:sz w:val="24"/>
          <w:szCs w:val="24"/>
          <w:lang w:eastAsia="en-GB"/>
        </w:rPr>
        <w:t xml:space="preserve"> black), the constable should record the response that has been given and then record </w:t>
      </w:r>
      <w:r w:rsidR="000C1ADC" w:rsidRPr="00CB5744">
        <w:rPr>
          <w:rFonts w:ascii="Arial" w:hAnsi="Arial" w:cs="Arial"/>
          <w:sz w:val="24"/>
          <w:szCs w:val="24"/>
          <w:lang w:eastAsia="en-GB"/>
        </w:rPr>
        <w:t>the constable’s</w:t>
      </w:r>
      <w:r w:rsidRPr="00CB5744">
        <w:rPr>
          <w:rFonts w:ascii="Arial" w:hAnsi="Arial" w:cs="Arial"/>
          <w:sz w:val="24"/>
          <w:szCs w:val="24"/>
          <w:lang w:eastAsia="en-GB"/>
        </w:rPr>
        <w:t xml:space="preserve"> own perception of the person’s ethnic background. If the </w:t>
      </w:r>
      <w:r w:rsidR="00EA17DA" w:rsidRPr="00CB5744">
        <w:rPr>
          <w:rFonts w:ascii="Arial" w:hAnsi="Arial" w:cs="Arial"/>
          <w:sz w:val="24"/>
          <w:szCs w:val="24"/>
          <w:lang w:eastAsia="en-GB"/>
        </w:rPr>
        <w:t>‘</w:t>
      </w:r>
      <w:r w:rsidRPr="00CB5744">
        <w:rPr>
          <w:rFonts w:ascii="Arial" w:hAnsi="Arial" w:cs="Arial"/>
          <w:sz w:val="24"/>
          <w:szCs w:val="24"/>
          <w:lang w:eastAsia="en-GB"/>
        </w:rPr>
        <w:t>Not stated</w:t>
      </w:r>
      <w:r w:rsidR="00EA17DA" w:rsidRPr="00CB5744">
        <w:rPr>
          <w:rFonts w:ascii="Arial" w:hAnsi="Arial" w:cs="Arial"/>
          <w:sz w:val="24"/>
          <w:szCs w:val="24"/>
          <w:lang w:eastAsia="en-GB"/>
        </w:rPr>
        <w:t>’</w:t>
      </w:r>
      <w:r w:rsidRPr="00CB5744">
        <w:rPr>
          <w:rFonts w:ascii="Arial" w:hAnsi="Arial" w:cs="Arial"/>
          <w:sz w:val="24"/>
          <w:szCs w:val="24"/>
          <w:lang w:eastAsia="en-GB"/>
        </w:rPr>
        <w:t xml:space="preserve"> category is used</w:t>
      </w:r>
      <w:r w:rsidR="000C1ADC" w:rsidRPr="00CB5744">
        <w:rPr>
          <w:rFonts w:ascii="Arial" w:hAnsi="Arial" w:cs="Arial"/>
          <w:sz w:val="24"/>
          <w:szCs w:val="24"/>
          <w:lang w:eastAsia="en-GB"/>
        </w:rPr>
        <w:t>,</w:t>
      </w:r>
      <w:r w:rsidRPr="00CB5744">
        <w:rPr>
          <w:rFonts w:ascii="Arial" w:hAnsi="Arial" w:cs="Arial"/>
          <w:sz w:val="24"/>
          <w:szCs w:val="24"/>
          <w:lang w:eastAsia="en-GB"/>
        </w:rPr>
        <w:t xml:space="preserve"> the reason for this must be recorded.</w:t>
      </w:r>
    </w:p>
    <w:p w:rsidR="00845FF9" w:rsidRPr="007D6C7B" w:rsidRDefault="00845FF9" w:rsidP="000B1D33">
      <w:pPr>
        <w:tabs>
          <w:tab w:val="left" w:pos="567"/>
        </w:tabs>
        <w:spacing w:after="0" w:line="240" w:lineRule="auto"/>
        <w:ind w:left="567" w:hanging="567"/>
        <w:rPr>
          <w:rFonts w:ascii="Arial" w:eastAsia="Times New Roman" w:hAnsi="Arial" w:cs="Arial"/>
          <w:sz w:val="24"/>
          <w:szCs w:val="24"/>
          <w:lang w:eastAsia="en-GB"/>
        </w:rPr>
      </w:pPr>
    </w:p>
    <w:p w:rsidR="000C1ADC" w:rsidRDefault="000C1ADC" w:rsidP="000B1D33">
      <w:pPr>
        <w:pStyle w:val="ListParagraph"/>
        <w:numPr>
          <w:ilvl w:val="0"/>
          <w:numId w:val="39"/>
        </w:numPr>
        <w:tabs>
          <w:tab w:val="left" w:pos="567"/>
        </w:tabs>
        <w:spacing w:after="0" w:line="240" w:lineRule="auto"/>
        <w:ind w:left="567" w:hanging="567"/>
        <w:rPr>
          <w:rFonts w:ascii="Arial" w:eastAsia="Times New Roman" w:hAnsi="Arial" w:cs="Arial"/>
          <w:sz w:val="24"/>
          <w:szCs w:val="24"/>
          <w:lang w:eastAsia="en-GB"/>
        </w:rPr>
      </w:pPr>
      <w:r w:rsidRPr="00592D40">
        <w:rPr>
          <w:rFonts w:ascii="Arial" w:eastAsia="Times New Roman" w:hAnsi="Arial" w:cs="Arial"/>
          <w:sz w:val="24"/>
          <w:szCs w:val="24"/>
          <w:lang w:eastAsia="en-GB"/>
        </w:rPr>
        <w:t>While there is no agreed definition of transgender</w:t>
      </w:r>
      <w:r w:rsidR="00355B3E" w:rsidDel="00355B3E">
        <w:rPr>
          <w:rStyle w:val="CommentReference"/>
        </w:rPr>
        <w:t xml:space="preserve"> </w:t>
      </w:r>
      <w:r w:rsidRPr="00592D40">
        <w:rPr>
          <w:rFonts w:ascii="Arial" w:eastAsia="Times New Roman" w:hAnsi="Arial" w:cs="Arial"/>
          <w:sz w:val="24"/>
          <w:szCs w:val="24"/>
          <w:lang w:eastAsia="en-GB"/>
        </w:rPr>
        <w:t xml:space="preserve">(or trans), it is generally used as an umbrella term to describe any persons whose gender identity (including their gender expression) does not fully correspond with the sex they were assigned at birth. This is inclusive of: </w:t>
      </w:r>
    </w:p>
    <w:p w:rsidR="00B175E7" w:rsidRPr="00592D40" w:rsidRDefault="00B175E7" w:rsidP="000B1D33">
      <w:pPr>
        <w:pStyle w:val="ListParagraph"/>
        <w:tabs>
          <w:tab w:val="left" w:pos="567"/>
        </w:tabs>
        <w:spacing w:after="0" w:line="240" w:lineRule="auto"/>
        <w:ind w:left="567"/>
        <w:rPr>
          <w:rFonts w:ascii="Arial" w:eastAsia="Times New Roman" w:hAnsi="Arial" w:cs="Arial"/>
          <w:sz w:val="24"/>
          <w:szCs w:val="24"/>
          <w:lang w:eastAsia="en-GB"/>
        </w:rPr>
      </w:pPr>
    </w:p>
    <w:p w:rsidR="000C1ADC" w:rsidRPr="000C1ADC" w:rsidRDefault="000C1ADC" w:rsidP="000B1D33">
      <w:pPr>
        <w:numPr>
          <w:ilvl w:val="0"/>
          <w:numId w:val="33"/>
        </w:numPr>
        <w:tabs>
          <w:tab w:val="left" w:pos="851"/>
        </w:tabs>
        <w:spacing w:after="0" w:line="240" w:lineRule="auto"/>
        <w:ind w:left="851" w:hanging="284"/>
        <w:rPr>
          <w:rFonts w:ascii="Arial" w:hAnsi="Arial" w:cs="Arial"/>
          <w:color w:val="000000"/>
          <w:sz w:val="24"/>
          <w:szCs w:val="24"/>
          <w:lang w:eastAsia="en-GB"/>
        </w:rPr>
      </w:pPr>
      <w:r w:rsidRPr="000C1ADC">
        <w:rPr>
          <w:rFonts w:ascii="Arial" w:hAnsi="Arial" w:cs="Arial"/>
          <w:color w:val="000000"/>
          <w:sz w:val="24"/>
          <w:szCs w:val="24"/>
          <w:lang w:eastAsia="en-GB"/>
        </w:rPr>
        <w:t xml:space="preserve">trans women (people who were assigned male at birth, but who identify as women); </w:t>
      </w:r>
    </w:p>
    <w:p w:rsidR="000C1ADC" w:rsidRPr="000C1ADC" w:rsidRDefault="000C1ADC" w:rsidP="000B1D33">
      <w:pPr>
        <w:numPr>
          <w:ilvl w:val="0"/>
          <w:numId w:val="33"/>
        </w:numPr>
        <w:tabs>
          <w:tab w:val="left" w:pos="851"/>
        </w:tabs>
        <w:spacing w:after="0" w:line="240" w:lineRule="auto"/>
        <w:ind w:left="851" w:hanging="284"/>
        <w:rPr>
          <w:rFonts w:ascii="Arial" w:hAnsi="Arial" w:cs="Arial"/>
          <w:color w:val="000000"/>
          <w:sz w:val="24"/>
          <w:szCs w:val="24"/>
          <w:lang w:eastAsia="en-GB"/>
        </w:rPr>
      </w:pPr>
      <w:r w:rsidRPr="000C1ADC">
        <w:rPr>
          <w:rFonts w:ascii="Arial" w:hAnsi="Arial" w:cs="Arial"/>
          <w:color w:val="000000"/>
          <w:sz w:val="24"/>
          <w:szCs w:val="24"/>
          <w:lang w:eastAsia="en-GB"/>
        </w:rPr>
        <w:t xml:space="preserve">trans men (people who were assigned female at birth, but who identify as men); </w:t>
      </w:r>
    </w:p>
    <w:p w:rsidR="000C1ADC" w:rsidRPr="000C1ADC" w:rsidRDefault="000C1ADC" w:rsidP="000B1D33">
      <w:pPr>
        <w:numPr>
          <w:ilvl w:val="0"/>
          <w:numId w:val="33"/>
        </w:numPr>
        <w:tabs>
          <w:tab w:val="left" w:pos="851"/>
        </w:tabs>
        <w:spacing w:after="0" w:line="240" w:lineRule="auto"/>
        <w:ind w:left="851" w:hanging="284"/>
        <w:rPr>
          <w:rFonts w:ascii="Arial" w:hAnsi="Arial" w:cs="Arial"/>
          <w:color w:val="000000"/>
          <w:sz w:val="24"/>
          <w:szCs w:val="24"/>
          <w:lang w:eastAsia="en-GB"/>
        </w:rPr>
      </w:pPr>
      <w:r w:rsidRPr="000C1ADC">
        <w:rPr>
          <w:rFonts w:ascii="Arial" w:hAnsi="Arial" w:cs="Arial"/>
          <w:color w:val="000000"/>
          <w:sz w:val="24"/>
          <w:szCs w:val="24"/>
          <w:lang w:eastAsia="en-GB"/>
        </w:rPr>
        <w:t xml:space="preserve">non-binary people (people who do not identify solely as men or women; instead their gender identity is between or beyond the man/woman binary or they have no gender); </w:t>
      </w:r>
    </w:p>
    <w:p w:rsidR="000C1ADC" w:rsidRDefault="00295BDD" w:rsidP="000B1D33">
      <w:pPr>
        <w:numPr>
          <w:ilvl w:val="0"/>
          <w:numId w:val="33"/>
        </w:numPr>
        <w:tabs>
          <w:tab w:val="left" w:pos="851"/>
        </w:tabs>
        <w:spacing w:after="0" w:line="240" w:lineRule="auto"/>
        <w:ind w:left="851" w:hanging="284"/>
        <w:rPr>
          <w:rFonts w:ascii="Arial" w:hAnsi="Arial" w:cs="Arial"/>
          <w:color w:val="000000"/>
          <w:sz w:val="24"/>
          <w:szCs w:val="24"/>
          <w:lang w:eastAsia="en-GB"/>
        </w:rPr>
      </w:pPr>
      <w:r>
        <w:rPr>
          <w:rFonts w:ascii="Arial" w:hAnsi="Arial" w:cs="Arial"/>
          <w:color w:val="000000"/>
          <w:sz w:val="24"/>
          <w:szCs w:val="24"/>
          <w:lang w:eastAsia="en-GB"/>
        </w:rPr>
        <w:t xml:space="preserve">cross-dressing </w:t>
      </w:r>
      <w:r w:rsidR="000C1ADC" w:rsidRPr="000C1ADC">
        <w:rPr>
          <w:rFonts w:ascii="Arial" w:hAnsi="Arial" w:cs="Arial"/>
          <w:color w:val="000000"/>
          <w:sz w:val="24"/>
          <w:szCs w:val="24"/>
          <w:lang w:eastAsia="en-GB"/>
        </w:rPr>
        <w:t>people</w:t>
      </w:r>
      <w:r w:rsidR="00355B3E" w:rsidDel="00355B3E">
        <w:rPr>
          <w:rStyle w:val="CommentReference"/>
        </w:rPr>
        <w:t xml:space="preserve"> </w:t>
      </w:r>
      <w:r w:rsidR="000C1ADC" w:rsidRPr="000C1ADC">
        <w:rPr>
          <w:rFonts w:ascii="Arial" w:hAnsi="Arial" w:cs="Arial"/>
          <w:color w:val="000000"/>
          <w:sz w:val="24"/>
          <w:szCs w:val="24"/>
          <w:lang w:eastAsia="en-GB"/>
        </w:rPr>
        <w:t xml:space="preserve">(people whose gender expression includes dressing in clothing which does not fully correspond with the sex they were assigned at birth, but </w:t>
      </w:r>
      <w:r w:rsidR="00CB5744" w:rsidRPr="000C1ADC">
        <w:rPr>
          <w:rFonts w:ascii="Arial" w:hAnsi="Arial" w:cs="Arial"/>
          <w:color w:val="000000"/>
          <w:sz w:val="24"/>
          <w:szCs w:val="24"/>
          <w:lang w:eastAsia="en-GB"/>
        </w:rPr>
        <w:t>who</w:t>
      </w:r>
      <w:r w:rsidR="000C1ADC" w:rsidRPr="000C1ADC">
        <w:rPr>
          <w:rFonts w:ascii="Arial" w:hAnsi="Arial" w:cs="Arial"/>
          <w:color w:val="000000"/>
          <w:sz w:val="24"/>
          <w:szCs w:val="24"/>
          <w:lang w:eastAsia="en-GB"/>
        </w:rPr>
        <w:t xml:space="preserve"> otherwise identify with their assigned sex). </w:t>
      </w:r>
    </w:p>
    <w:p w:rsidR="00355B3E" w:rsidRDefault="00355B3E" w:rsidP="000B1D33">
      <w:pPr>
        <w:tabs>
          <w:tab w:val="left" w:pos="851"/>
        </w:tabs>
        <w:spacing w:after="0" w:line="240" w:lineRule="auto"/>
        <w:rPr>
          <w:rFonts w:ascii="Arial" w:hAnsi="Arial" w:cs="Arial"/>
          <w:color w:val="000000"/>
          <w:sz w:val="24"/>
          <w:szCs w:val="24"/>
          <w:lang w:eastAsia="en-GB"/>
        </w:rPr>
      </w:pPr>
    </w:p>
    <w:p w:rsidR="00845FF9" w:rsidRPr="00CB5744" w:rsidRDefault="00845FF9" w:rsidP="000B1D33">
      <w:pPr>
        <w:pStyle w:val="ListParagraph"/>
        <w:numPr>
          <w:ilvl w:val="0"/>
          <w:numId w:val="39"/>
        </w:numPr>
        <w:tabs>
          <w:tab w:val="left" w:pos="567"/>
        </w:tabs>
        <w:spacing w:after="0" w:line="240" w:lineRule="auto"/>
        <w:ind w:left="567" w:hanging="567"/>
        <w:rPr>
          <w:rFonts w:ascii="Arial" w:eastAsia="Times New Roman" w:hAnsi="Arial" w:cs="Arial"/>
          <w:sz w:val="24"/>
          <w:szCs w:val="24"/>
          <w:lang w:eastAsia="en-GB"/>
        </w:rPr>
      </w:pPr>
      <w:r w:rsidRPr="00CB5744">
        <w:rPr>
          <w:rFonts w:ascii="Arial" w:eastAsia="Times New Roman" w:hAnsi="Arial" w:cs="Arial"/>
          <w:sz w:val="24"/>
          <w:szCs w:val="24"/>
          <w:lang w:eastAsia="en-GB"/>
        </w:rPr>
        <w:t xml:space="preserve">Innocent possession means that the person does not know that </w:t>
      </w:r>
      <w:r w:rsidR="00A70C80">
        <w:rPr>
          <w:rFonts w:ascii="Arial" w:eastAsia="Times New Roman" w:hAnsi="Arial" w:cs="Arial"/>
          <w:sz w:val="24"/>
          <w:szCs w:val="24"/>
          <w:lang w:eastAsia="en-GB"/>
        </w:rPr>
        <w:t>they are</w:t>
      </w:r>
      <w:r w:rsidRPr="00CB5744">
        <w:rPr>
          <w:rFonts w:ascii="Arial" w:eastAsia="Times New Roman" w:hAnsi="Arial" w:cs="Arial"/>
          <w:sz w:val="24"/>
          <w:szCs w:val="24"/>
          <w:lang w:eastAsia="en-GB"/>
        </w:rPr>
        <w:t xml:space="preserve"> carrying </w:t>
      </w:r>
      <w:r w:rsidRPr="00C2027A">
        <w:rPr>
          <w:rFonts w:ascii="Arial" w:eastAsia="Times New Roman" w:hAnsi="Arial" w:cs="Arial"/>
          <w:sz w:val="24"/>
          <w:szCs w:val="24"/>
          <w:lang w:eastAsia="en-GB"/>
        </w:rPr>
        <w:t>seizable cash or a seizable listed asset. Children may be used by older children and</w:t>
      </w:r>
      <w:r w:rsidRPr="00CB5744">
        <w:rPr>
          <w:rFonts w:ascii="Arial" w:eastAsia="Times New Roman" w:hAnsi="Arial" w:cs="Arial"/>
          <w:sz w:val="24"/>
          <w:szCs w:val="24"/>
          <w:lang w:eastAsia="en-GB"/>
        </w:rPr>
        <w:t xml:space="preserve"> adults to carry seizable cash or a seizable listed asset for the criminal benefit of others, either:</w:t>
      </w:r>
    </w:p>
    <w:p w:rsidR="00845FF9" w:rsidRPr="00CB5744" w:rsidRDefault="00845FF9" w:rsidP="000B1D33">
      <w:pPr>
        <w:tabs>
          <w:tab w:val="left" w:pos="567"/>
        </w:tabs>
        <w:spacing w:after="0" w:line="240" w:lineRule="auto"/>
        <w:ind w:left="567" w:hanging="567"/>
        <w:rPr>
          <w:rFonts w:ascii="Arial" w:eastAsia="Times New Roman" w:hAnsi="Arial" w:cs="Arial"/>
          <w:sz w:val="24"/>
          <w:szCs w:val="24"/>
          <w:lang w:eastAsia="en-GB"/>
        </w:rPr>
      </w:pPr>
    </w:p>
    <w:p w:rsidR="00845FF9" w:rsidRPr="00957FD5" w:rsidRDefault="00845FF9" w:rsidP="00957FD5">
      <w:pPr>
        <w:numPr>
          <w:ilvl w:val="0"/>
          <w:numId w:val="33"/>
        </w:numPr>
        <w:tabs>
          <w:tab w:val="left" w:pos="851"/>
        </w:tabs>
        <w:spacing w:after="0" w:line="240" w:lineRule="auto"/>
        <w:ind w:left="851" w:hanging="284"/>
        <w:rPr>
          <w:rFonts w:ascii="Arial" w:hAnsi="Arial" w:cs="Arial"/>
          <w:color w:val="000000"/>
          <w:sz w:val="24"/>
          <w:szCs w:val="24"/>
          <w:lang w:eastAsia="en-GB"/>
        </w:rPr>
      </w:pPr>
      <w:r w:rsidRPr="00957FD5">
        <w:rPr>
          <w:rFonts w:ascii="Arial" w:hAnsi="Arial" w:cs="Arial"/>
          <w:color w:val="000000"/>
          <w:sz w:val="24"/>
          <w:szCs w:val="24"/>
          <w:lang w:eastAsia="en-GB"/>
        </w:rPr>
        <w:t xml:space="preserve">in the hope that the police may not suspect such children </w:t>
      </w:r>
      <w:r w:rsidR="00601C81">
        <w:rPr>
          <w:rFonts w:ascii="Arial" w:hAnsi="Arial" w:cs="Arial"/>
          <w:color w:val="000000"/>
          <w:sz w:val="24"/>
          <w:szCs w:val="24"/>
          <w:lang w:eastAsia="en-GB"/>
        </w:rPr>
        <w:t xml:space="preserve">of </w:t>
      </w:r>
      <w:r w:rsidRPr="00957FD5">
        <w:rPr>
          <w:rFonts w:ascii="Arial" w:hAnsi="Arial" w:cs="Arial"/>
          <w:color w:val="000000"/>
          <w:sz w:val="24"/>
          <w:szCs w:val="24"/>
          <w:lang w:eastAsia="en-GB"/>
        </w:rPr>
        <w:t xml:space="preserve">being used </w:t>
      </w:r>
      <w:r w:rsidR="00601C81">
        <w:rPr>
          <w:rFonts w:ascii="Arial" w:hAnsi="Arial" w:cs="Arial"/>
          <w:color w:val="000000"/>
          <w:sz w:val="24"/>
          <w:szCs w:val="24"/>
          <w:lang w:eastAsia="en-GB"/>
        </w:rPr>
        <w:t>to</w:t>
      </w:r>
      <w:r w:rsidRPr="00957FD5">
        <w:rPr>
          <w:rFonts w:ascii="Arial" w:hAnsi="Arial" w:cs="Arial"/>
          <w:color w:val="000000"/>
          <w:sz w:val="24"/>
          <w:szCs w:val="24"/>
          <w:lang w:eastAsia="en-GB"/>
        </w:rPr>
        <w:t xml:space="preserve"> carry</w:t>
      </w:r>
      <w:r w:rsidR="00601C81">
        <w:rPr>
          <w:rFonts w:ascii="Arial" w:hAnsi="Arial" w:cs="Arial"/>
          <w:color w:val="000000"/>
          <w:sz w:val="24"/>
          <w:szCs w:val="24"/>
          <w:lang w:eastAsia="en-GB"/>
        </w:rPr>
        <w:t xml:space="preserve"> </w:t>
      </w:r>
      <w:r w:rsidRPr="00957FD5">
        <w:rPr>
          <w:rFonts w:ascii="Arial" w:hAnsi="Arial" w:cs="Arial"/>
          <w:color w:val="000000"/>
          <w:sz w:val="24"/>
          <w:szCs w:val="24"/>
          <w:lang w:eastAsia="en-GB"/>
        </w:rPr>
        <w:t>seizable cash or a seizable listed asset; or</w:t>
      </w:r>
    </w:p>
    <w:p w:rsidR="00845FF9" w:rsidRPr="00957FD5" w:rsidRDefault="00845FF9" w:rsidP="00957FD5">
      <w:pPr>
        <w:numPr>
          <w:ilvl w:val="0"/>
          <w:numId w:val="33"/>
        </w:numPr>
        <w:tabs>
          <w:tab w:val="left" w:pos="851"/>
        </w:tabs>
        <w:spacing w:after="0" w:line="240" w:lineRule="auto"/>
        <w:ind w:left="851" w:hanging="284"/>
        <w:rPr>
          <w:rFonts w:ascii="Arial" w:hAnsi="Arial" w:cs="Arial"/>
          <w:color w:val="000000"/>
          <w:sz w:val="24"/>
          <w:szCs w:val="24"/>
          <w:lang w:eastAsia="en-GB"/>
        </w:rPr>
      </w:pPr>
      <w:r w:rsidRPr="00957FD5">
        <w:rPr>
          <w:rFonts w:ascii="Arial" w:hAnsi="Arial" w:cs="Arial"/>
          <w:color w:val="000000"/>
          <w:sz w:val="24"/>
          <w:szCs w:val="24"/>
          <w:lang w:eastAsia="en-GB"/>
        </w:rPr>
        <w:t>knowing that if they are suspected of being couriers, and are detained and searched, they cannot be prosecuted for any related criminal offence(s).</w:t>
      </w:r>
    </w:p>
    <w:p w:rsidR="005961CD" w:rsidRPr="007D6C7B" w:rsidRDefault="005961CD" w:rsidP="000B1D33">
      <w:pPr>
        <w:spacing w:after="0" w:line="240" w:lineRule="auto"/>
        <w:rPr>
          <w:rFonts w:ascii="Arial" w:eastAsia="Times New Roman" w:hAnsi="Arial" w:cs="Arial"/>
          <w:sz w:val="24"/>
          <w:szCs w:val="24"/>
          <w:lang w:eastAsia="en-GB"/>
        </w:rPr>
      </w:pPr>
    </w:p>
    <w:p w:rsidR="005961CD" w:rsidRPr="007D6C7B" w:rsidRDefault="005961CD" w:rsidP="000B1D33">
      <w:pPr>
        <w:spacing w:after="0" w:line="240" w:lineRule="auto"/>
        <w:rPr>
          <w:rFonts w:ascii="Arial" w:eastAsia="Times New Roman" w:hAnsi="Arial" w:cs="Arial"/>
          <w:sz w:val="24"/>
          <w:szCs w:val="24"/>
          <w:lang w:eastAsia="en-GB"/>
        </w:rPr>
      </w:pPr>
    </w:p>
    <w:p w:rsidR="005961CD" w:rsidRPr="007D6C7B" w:rsidRDefault="005961CD" w:rsidP="000B1D33">
      <w:pPr>
        <w:spacing w:after="0" w:line="240" w:lineRule="auto"/>
        <w:rPr>
          <w:rFonts w:ascii="Arial" w:eastAsia="Times New Roman" w:hAnsi="Arial" w:cs="Arial"/>
          <w:color w:val="365F91" w:themeColor="accent1" w:themeShade="BF"/>
          <w:sz w:val="24"/>
          <w:szCs w:val="24"/>
          <w:lang w:eastAsia="en-GB"/>
        </w:rPr>
      </w:pPr>
    </w:p>
    <w:p w:rsidR="005961CD" w:rsidRPr="007D6C7B" w:rsidRDefault="005961CD" w:rsidP="000B1D33">
      <w:pPr>
        <w:spacing w:after="0" w:line="240" w:lineRule="auto"/>
        <w:rPr>
          <w:rFonts w:ascii="Arial" w:eastAsia="Times New Roman" w:hAnsi="Arial" w:cs="Arial"/>
          <w:color w:val="365F91" w:themeColor="accent1" w:themeShade="BF"/>
          <w:sz w:val="24"/>
          <w:szCs w:val="24"/>
          <w:lang w:eastAsia="en-GB"/>
        </w:rPr>
      </w:pPr>
    </w:p>
    <w:p w:rsidR="005961CD" w:rsidRPr="00135A68" w:rsidRDefault="005961CD" w:rsidP="000B1D33">
      <w:pPr>
        <w:rPr>
          <w:rFonts w:ascii="Arial" w:eastAsia="Times New Roman" w:hAnsi="Arial" w:cs="Arial"/>
          <w:vanish/>
          <w:color w:val="002060"/>
          <w:sz w:val="24"/>
          <w:szCs w:val="24"/>
          <w:specVanish/>
        </w:rPr>
      </w:pPr>
    </w:p>
    <w:p w:rsidR="005961CD" w:rsidRPr="007D6C7B" w:rsidRDefault="005961CD" w:rsidP="000B1D33">
      <w:pPr>
        <w:tabs>
          <w:tab w:val="left" w:pos="567"/>
        </w:tabs>
        <w:spacing w:after="0" w:line="240" w:lineRule="auto"/>
        <w:ind w:left="567" w:hanging="567"/>
        <w:rPr>
          <w:rFonts w:ascii="Arial" w:eastAsia="Times New Roman" w:hAnsi="Arial" w:cs="Arial"/>
          <w:vanish/>
          <w:color w:val="002060"/>
          <w:sz w:val="24"/>
          <w:szCs w:val="24"/>
          <w:specVanish/>
        </w:rPr>
      </w:pPr>
    </w:p>
    <w:sectPr w:rsidR="005961CD" w:rsidRPr="007D6C7B" w:rsidSect="003563BF">
      <w:headerReference w:type="default" r:id="rId11"/>
      <w:footerReference w:type="default" r:id="rId12"/>
      <w:footnotePr>
        <w:numRestart w:val="eachPage"/>
      </w:footnotePr>
      <w:pgSz w:w="11906" w:h="16838"/>
      <w:pgMar w:top="851" w:right="1134" w:bottom="851" w:left="1134" w:header="425" w:footer="130"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63EB1" w:rsidRDefault="00963EB1" w:rsidP="00ED2FA4">
      <w:pPr>
        <w:spacing w:after="0" w:line="240" w:lineRule="auto"/>
      </w:pPr>
      <w:r>
        <w:separator/>
      </w:r>
    </w:p>
  </w:endnote>
  <w:endnote w:type="continuationSeparator" w:id="0">
    <w:p w:rsidR="00963EB1" w:rsidRDefault="00963EB1" w:rsidP="00ED2FA4">
      <w:pPr>
        <w:spacing w:after="0" w:line="240" w:lineRule="auto"/>
      </w:pPr>
      <w:r>
        <w:continuationSeparator/>
      </w:r>
    </w:p>
  </w:endnote>
  <w:endnote w:type="continuationNotice" w:id="1">
    <w:p w:rsidR="00963EB1" w:rsidRDefault="00963EB1">
      <w:pPr>
        <w:pStyle w:val="Footer"/>
        <w:jc w:val="center"/>
      </w:pPr>
    </w:p>
    <w:p w:rsidR="00963EB1" w:rsidRDefault="00963EB1">
      <w:r>
        <w:fldChar w:fldCharType="begin"/>
      </w:r>
      <w:r>
        <w:fldChar w:fldCharType="end"/>
      </w:r>
      <w:r>
        <w:t xml:space="preserve"> PAGE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lan-News">
    <w:panose1 w:val="02000503030000020004"/>
    <w:charset w:val="00"/>
    <w:family w:val="auto"/>
    <w:pitch w:val="variable"/>
    <w:sig w:usb0="800000AF" w:usb1="4000204A"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C16D0" w:rsidRPr="0004339B" w:rsidRDefault="00263C0F">
    <w:pPr>
      <w:pStyle w:val="Footer"/>
      <w:jc w:val="center"/>
      <w:rPr>
        <w:rFonts w:ascii="Clan-News" w:hAnsi="Clan-News"/>
        <w:color w:val="002060"/>
      </w:rPr>
    </w:pPr>
    <w:sdt>
      <w:sdtPr>
        <w:id w:val="1686631015"/>
        <w:docPartObj>
          <w:docPartGallery w:val="Page Numbers (Bottom of Page)"/>
          <w:docPartUnique/>
        </w:docPartObj>
      </w:sdtPr>
      <w:sdtEndPr>
        <w:rPr>
          <w:rFonts w:ascii="Clan-News" w:hAnsi="Clan-News"/>
          <w:noProof/>
          <w:color w:val="002060"/>
        </w:rPr>
      </w:sdtEndPr>
      <w:sdtContent>
        <w:r w:rsidR="00BC16D0" w:rsidRPr="0004339B">
          <w:rPr>
            <w:rFonts w:ascii="Clan-News" w:hAnsi="Clan-News"/>
            <w:color w:val="002060"/>
          </w:rPr>
          <w:fldChar w:fldCharType="begin"/>
        </w:r>
        <w:r w:rsidR="00BC16D0" w:rsidRPr="0004339B">
          <w:rPr>
            <w:rFonts w:ascii="Clan-News" w:hAnsi="Clan-News"/>
            <w:color w:val="002060"/>
          </w:rPr>
          <w:instrText xml:space="preserve"> PAGE   \* MERGEFORMAT </w:instrText>
        </w:r>
        <w:r w:rsidR="00BC16D0" w:rsidRPr="0004339B">
          <w:rPr>
            <w:rFonts w:ascii="Clan-News" w:hAnsi="Clan-News"/>
            <w:color w:val="002060"/>
          </w:rPr>
          <w:fldChar w:fldCharType="separate"/>
        </w:r>
        <w:r>
          <w:rPr>
            <w:rFonts w:ascii="Clan-News" w:hAnsi="Clan-News"/>
            <w:noProof/>
            <w:color w:val="002060"/>
          </w:rPr>
          <w:t>38</w:t>
        </w:r>
        <w:r w:rsidR="00BC16D0" w:rsidRPr="0004339B">
          <w:rPr>
            <w:rFonts w:ascii="Clan-News" w:hAnsi="Clan-News"/>
            <w:noProof/>
            <w:color w:val="002060"/>
          </w:rPr>
          <w:fldChar w:fldCharType="end"/>
        </w:r>
      </w:sdtContent>
    </w:sdt>
  </w:p>
  <w:p w:rsidR="00BC16D0" w:rsidRDefault="00BC16D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63EB1" w:rsidRDefault="00963EB1" w:rsidP="00ED2FA4">
      <w:pPr>
        <w:spacing w:after="0" w:line="240" w:lineRule="auto"/>
      </w:pPr>
      <w:r>
        <w:separator/>
      </w:r>
    </w:p>
  </w:footnote>
  <w:footnote w:type="continuationSeparator" w:id="0">
    <w:p w:rsidR="00963EB1" w:rsidRDefault="00963EB1" w:rsidP="00ED2FA4">
      <w:pPr>
        <w:spacing w:after="0" w:line="240" w:lineRule="auto"/>
      </w:pPr>
      <w:r>
        <w:continuationSeparator/>
      </w:r>
    </w:p>
  </w:footnote>
  <w:footnote w:id="1">
    <w:p w:rsidR="00BC16D0" w:rsidRPr="00957FD5" w:rsidRDefault="00BC16D0">
      <w:pPr>
        <w:pStyle w:val="FootnoteText"/>
        <w:rPr>
          <w:rFonts w:ascii="Arial" w:hAnsi="Arial" w:cs="Arial"/>
        </w:rPr>
      </w:pPr>
      <w:r w:rsidRPr="006F2E21">
        <w:rPr>
          <w:rStyle w:val="FootnoteReference"/>
          <w:rFonts w:ascii="Arial" w:hAnsi="Arial" w:cs="Arial"/>
          <w:sz w:val="18"/>
          <w:szCs w:val="18"/>
        </w:rPr>
        <w:footnoteRef/>
      </w:r>
      <w:r w:rsidRPr="006F2E21">
        <w:rPr>
          <w:rFonts w:ascii="Arial" w:hAnsi="Arial" w:cs="Arial"/>
          <w:sz w:val="18"/>
          <w:szCs w:val="18"/>
        </w:rPr>
        <w:t xml:space="preserve"> Sections 303B to 303Z were inserted into POCA by section 15 of the Criminal Finances Act 2017.</w:t>
      </w:r>
    </w:p>
  </w:footnote>
  <w:footnote w:id="2">
    <w:p w:rsidR="00BC16D0" w:rsidRPr="006F2E21" w:rsidRDefault="00BC16D0">
      <w:pPr>
        <w:pStyle w:val="FootnoteText"/>
        <w:rPr>
          <w:rFonts w:ascii="Arial" w:hAnsi="Arial" w:cs="Arial"/>
          <w:sz w:val="18"/>
          <w:szCs w:val="18"/>
        </w:rPr>
      </w:pPr>
      <w:r w:rsidRPr="006F2E21">
        <w:rPr>
          <w:rStyle w:val="FootnoteReference"/>
          <w:rFonts w:ascii="Arial" w:hAnsi="Arial" w:cs="Arial"/>
          <w:sz w:val="18"/>
          <w:szCs w:val="18"/>
        </w:rPr>
        <w:footnoteRef/>
      </w:r>
      <w:r w:rsidRPr="00F00F6F">
        <w:rPr>
          <w:rFonts w:ascii="Arial" w:hAnsi="Arial" w:cs="Arial"/>
          <w:sz w:val="18"/>
          <w:szCs w:val="18"/>
        </w:rPr>
        <w:t xml:space="preserve"> Entitled “Code of Prac</w:t>
      </w:r>
      <w:r w:rsidRPr="006463FF">
        <w:rPr>
          <w:rFonts w:ascii="Arial" w:hAnsi="Arial" w:cs="Arial"/>
          <w:sz w:val="18"/>
          <w:szCs w:val="18"/>
        </w:rPr>
        <w:t>tice for Constables in Scotland issued under section 293 of the Proceeds of Crime Act 2002</w:t>
      </w:r>
      <w:r w:rsidRPr="009014D1">
        <w:rPr>
          <w:rFonts w:ascii="Arial" w:hAnsi="Arial" w:cs="Arial"/>
          <w:sz w:val="18"/>
          <w:szCs w:val="18"/>
        </w:rPr>
        <w:t>”</w:t>
      </w:r>
      <w:r w:rsidRPr="005F2183">
        <w:rPr>
          <w:rFonts w:ascii="Arial" w:hAnsi="Arial" w:cs="Arial"/>
          <w:sz w:val="18"/>
          <w:szCs w:val="18"/>
        </w:rPr>
        <w:t xml:space="preserve">, </w:t>
      </w:r>
      <w:r w:rsidRPr="006F2E21">
        <w:rPr>
          <w:rFonts w:ascii="Arial" w:hAnsi="Arial" w:cs="Arial"/>
          <w:sz w:val="18"/>
          <w:szCs w:val="18"/>
        </w:rPr>
        <w:t xml:space="preserve">and </w:t>
      </w:r>
      <w:r w:rsidRPr="006F2E21">
        <w:rPr>
          <w:rFonts w:ascii="Arial" w:eastAsia="Times New Roman" w:hAnsi="Arial" w:cs="Arial"/>
          <w:sz w:val="18"/>
          <w:szCs w:val="18"/>
        </w:rPr>
        <w:t>brought into operation on 1 June 2015 by S.S.I. 2015/220.</w:t>
      </w:r>
    </w:p>
  </w:footnote>
  <w:footnote w:id="3">
    <w:p w:rsidR="00BC16D0" w:rsidRPr="006F2E21" w:rsidRDefault="00BC16D0">
      <w:pPr>
        <w:pStyle w:val="FootnoteText"/>
        <w:rPr>
          <w:rFonts w:ascii="Arial" w:hAnsi="Arial" w:cs="Arial"/>
          <w:sz w:val="18"/>
          <w:szCs w:val="18"/>
        </w:rPr>
      </w:pPr>
      <w:r w:rsidRPr="006F2E21">
        <w:rPr>
          <w:rStyle w:val="FootnoteReference"/>
          <w:rFonts w:ascii="Arial" w:hAnsi="Arial" w:cs="Arial"/>
          <w:sz w:val="18"/>
          <w:szCs w:val="18"/>
        </w:rPr>
        <w:footnoteRef/>
      </w:r>
      <w:r w:rsidRPr="006F2E21">
        <w:rPr>
          <w:rFonts w:ascii="Arial" w:hAnsi="Arial" w:cs="Arial"/>
          <w:sz w:val="18"/>
          <w:szCs w:val="18"/>
        </w:rPr>
        <w:t xml:space="preserve"> See sections 293(6) and (7) and 303H(6) and (7) of POCA.</w:t>
      </w:r>
    </w:p>
  </w:footnote>
  <w:footnote w:id="4">
    <w:p w:rsidR="00BC16D0" w:rsidRPr="009014D1" w:rsidRDefault="00BC16D0">
      <w:pPr>
        <w:pStyle w:val="FootnoteText"/>
        <w:rPr>
          <w:rFonts w:ascii="Arial" w:hAnsi="Arial" w:cs="Arial"/>
          <w:sz w:val="18"/>
          <w:szCs w:val="18"/>
        </w:rPr>
      </w:pPr>
      <w:r w:rsidRPr="006F2E21">
        <w:rPr>
          <w:rStyle w:val="FootnoteReference"/>
          <w:rFonts w:ascii="Arial" w:hAnsi="Arial" w:cs="Arial"/>
          <w:sz w:val="18"/>
          <w:szCs w:val="18"/>
        </w:rPr>
        <w:footnoteRef/>
      </w:r>
      <w:r w:rsidRPr="006F2E21">
        <w:rPr>
          <w:rFonts w:ascii="Arial" w:hAnsi="Arial" w:cs="Arial"/>
          <w:sz w:val="18"/>
          <w:szCs w:val="18"/>
        </w:rPr>
        <w:t xml:space="preserve"> The Code of Practice will be published on the Scottish Government’s website at</w:t>
      </w:r>
      <w:r w:rsidRPr="009014D1">
        <w:rPr>
          <w:rFonts w:ascii="Arial" w:hAnsi="Arial" w:cs="Arial"/>
          <w:sz w:val="18"/>
          <w:szCs w:val="18"/>
        </w:rPr>
        <w:t xml:space="preserve"> www.gov.scot.</w:t>
      </w:r>
    </w:p>
  </w:footnote>
  <w:footnote w:id="5">
    <w:p w:rsidR="00BC16D0" w:rsidRPr="00957FD5" w:rsidRDefault="00BC16D0">
      <w:pPr>
        <w:pStyle w:val="FootnoteText"/>
        <w:rPr>
          <w:rFonts w:ascii="Arial" w:hAnsi="Arial" w:cs="Arial"/>
          <w:sz w:val="18"/>
          <w:szCs w:val="18"/>
        </w:rPr>
      </w:pPr>
      <w:r w:rsidRPr="00957FD5">
        <w:rPr>
          <w:rStyle w:val="FootnoteReference"/>
          <w:rFonts w:ascii="Arial" w:hAnsi="Arial" w:cs="Arial"/>
          <w:sz w:val="18"/>
          <w:szCs w:val="18"/>
        </w:rPr>
        <w:footnoteRef/>
      </w:r>
      <w:r w:rsidRPr="00957FD5">
        <w:rPr>
          <w:rFonts w:ascii="Arial" w:hAnsi="Arial" w:cs="Arial"/>
          <w:sz w:val="18"/>
          <w:szCs w:val="18"/>
        </w:rPr>
        <w:t xml:space="preserve"> </w:t>
      </w:r>
      <w:r>
        <w:rPr>
          <w:rFonts w:ascii="Arial" w:hAnsi="Arial" w:cs="Arial"/>
          <w:sz w:val="18"/>
          <w:szCs w:val="18"/>
        </w:rPr>
        <w:t>As set out in</w:t>
      </w:r>
      <w:r w:rsidRPr="00957FD5">
        <w:rPr>
          <w:rFonts w:ascii="Arial" w:hAnsi="Arial" w:cs="Arial"/>
          <w:sz w:val="18"/>
          <w:szCs w:val="18"/>
        </w:rPr>
        <w:t xml:space="preserve"> section 10 of the Police and Fire Re</w:t>
      </w:r>
      <w:r w:rsidRPr="0086089E">
        <w:rPr>
          <w:rFonts w:ascii="Arial" w:hAnsi="Arial" w:cs="Arial"/>
          <w:sz w:val="18"/>
          <w:szCs w:val="18"/>
        </w:rPr>
        <w:t>form (Scotland) Act 2012</w:t>
      </w:r>
      <w:r w:rsidRPr="00957FD5">
        <w:rPr>
          <w:rFonts w:ascii="Arial" w:hAnsi="Arial" w:cs="Arial"/>
          <w:sz w:val="18"/>
          <w:szCs w:val="18"/>
        </w:rPr>
        <w:t>.</w:t>
      </w:r>
    </w:p>
  </w:footnote>
  <w:footnote w:id="6">
    <w:p w:rsidR="00BC16D0" w:rsidRPr="006F2E21" w:rsidRDefault="00BC16D0">
      <w:pPr>
        <w:pStyle w:val="FootnoteText"/>
        <w:rPr>
          <w:rFonts w:ascii="Arial" w:hAnsi="Arial" w:cs="Arial"/>
          <w:sz w:val="18"/>
          <w:szCs w:val="18"/>
        </w:rPr>
      </w:pPr>
      <w:r w:rsidRPr="00957FD5">
        <w:rPr>
          <w:rStyle w:val="FootnoteReference"/>
          <w:rFonts w:ascii="Arial" w:hAnsi="Arial" w:cs="Arial"/>
          <w:sz w:val="18"/>
          <w:szCs w:val="18"/>
        </w:rPr>
        <w:footnoteRef/>
      </w:r>
      <w:r w:rsidRPr="006F2E21">
        <w:rPr>
          <w:rFonts w:ascii="Arial" w:hAnsi="Arial" w:cs="Arial"/>
          <w:sz w:val="18"/>
          <w:szCs w:val="18"/>
        </w:rPr>
        <w:t xml:space="preserve"> See section 303 of POCA and the Proceeds of Crime Act 2002 (Recovery of Cash in Summary Proceedings: Minimum Amount) Order 2006 (S.I. 2006/1699)</w:t>
      </w:r>
      <w:r w:rsidRPr="00F00F6F">
        <w:rPr>
          <w:rFonts w:ascii="Arial" w:hAnsi="Arial" w:cs="Arial"/>
          <w:sz w:val="18"/>
          <w:szCs w:val="18"/>
        </w:rPr>
        <w:t xml:space="preserve">. A copy of the Order is available </w:t>
      </w:r>
      <w:hyperlink r:id="rId1" w:history="1">
        <w:r w:rsidRPr="006F2E21">
          <w:rPr>
            <w:rStyle w:val="Hyperlink"/>
            <w:rFonts w:ascii="Arial" w:hAnsi="Arial" w:cs="Arial"/>
            <w:sz w:val="18"/>
            <w:szCs w:val="18"/>
          </w:rPr>
          <w:t>here</w:t>
        </w:r>
      </w:hyperlink>
      <w:r w:rsidRPr="006F2E21">
        <w:rPr>
          <w:rFonts w:ascii="Arial" w:hAnsi="Arial" w:cs="Arial"/>
          <w:sz w:val="18"/>
          <w:szCs w:val="18"/>
        </w:rPr>
        <w:t>.</w:t>
      </w:r>
    </w:p>
  </w:footnote>
  <w:footnote w:id="7">
    <w:p w:rsidR="00BC16D0" w:rsidRPr="006F2E21" w:rsidRDefault="00BC16D0">
      <w:pPr>
        <w:pStyle w:val="FootnoteText"/>
        <w:rPr>
          <w:rFonts w:ascii="Arial" w:hAnsi="Arial" w:cs="Arial"/>
          <w:sz w:val="18"/>
          <w:szCs w:val="18"/>
        </w:rPr>
      </w:pPr>
      <w:r w:rsidRPr="006F2E21">
        <w:rPr>
          <w:rStyle w:val="FootnoteReference"/>
          <w:rFonts w:ascii="Arial" w:hAnsi="Arial" w:cs="Arial"/>
          <w:sz w:val="18"/>
          <w:szCs w:val="18"/>
        </w:rPr>
        <w:footnoteRef/>
      </w:r>
      <w:r w:rsidRPr="006F2E21">
        <w:rPr>
          <w:rFonts w:ascii="Arial" w:hAnsi="Arial" w:cs="Arial"/>
          <w:sz w:val="18"/>
          <w:szCs w:val="18"/>
        </w:rPr>
        <w:t xml:space="preserve"> See section 289(6) to (7B) of POCA </w:t>
      </w:r>
      <w:r>
        <w:rPr>
          <w:rFonts w:ascii="Arial" w:hAnsi="Arial" w:cs="Arial"/>
          <w:sz w:val="18"/>
          <w:szCs w:val="18"/>
        </w:rPr>
        <w:t>(</w:t>
      </w:r>
      <w:r w:rsidRPr="006F2E21">
        <w:rPr>
          <w:rFonts w:ascii="Arial" w:hAnsi="Arial" w:cs="Arial"/>
          <w:sz w:val="18"/>
          <w:szCs w:val="18"/>
        </w:rPr>
        <w:t>as amended/inserted by section 14 of the Criminal Finances Act 2017).</w:t>
      </w:r>
    </w:p>
  </w:footnote>
  <w:footnote w:id="8">
    <w:p w:rsidR="00BC16D0" w:rsidRPr="006F2E21" w:rsidRDefault="00BC16D0">
      <w:pPr>
        <w:pStyle w:val="FootnoteText"/>
        <w:rPr>
          <w:rFonts w:ascii="Arial" w:hAnsi="Arial" w:cs="Arial"/>
          <w:sz w:val="18"/>
          <w:szCs w:val="18"/>
        </w:rPr>
      </w:pPr>
      <w:r w:rsidRPr="006F2E21">
        <w:rPr>
          <w:rStyle w:val="FootnoteReference"/>
          <w:rFonts w:ascii="Arial" w:hAnsi="Arial" w:cs="Arial"/>
          <w:sz w:val="18"/>
          <w:szCs w:val="18"/>
        </w:rPr>
        <w:footnoteRef/>
      </w:r>
      <w:r w:rsidRPr="006F2E21">
        <w:rPr>
          <w:rFonts w:ascii="Arial" w:hAnsi="Arial" w:cs="Arial"/>
          <w:sz w:val="18"/>
          <w:szCs w:val="18"/>
        </w:rPr>
        <w:t xml:space="preserve"> See section 303Y(1) of POCA</w:t>
      </w:r>
      <w:r>
        <w:rPr>
          <w:rFonts w:ascii="Arial" w:hAnsi="Arial" w:cs="Arial"/>
          <w:sz w:val="18"/>
          <w:szCs w:val="18"/>
        </w:rPr>
        <w:t xml:space="preserve"> (</w:t>
      </w:r>
      <w:r w:rsidRPr="006F2E21">
        <w:rPr>
          <w:rFonts w:ascii="Arial" w:hAnsi="Arial" w:cs="Arial"/>
          <w:sz w:val="18"/>
          <w:szCs w:val="18"/>
        </w:rPr>
        <w:t>as inserted by section 15 of the Criminal Finance</w:t>
      </w:r>
      <w:r>
        <w:rPr>
          <w:rFonts w:ascii="Arial" w:hAnsi="Arial" w:cs="Arial"/>
          <w:sz w:val="18"/>
          <w:szCs w:val="18"/>
        </w:rPr>
        <w:t>s</w:t>
      </w:r>
      <w:r w:rsidRPr="006F2E21">
        <w:rPr>
          <w:rFonts w:ascii="Arial" w:hAnsi="Arial" w:cs="Arial"/>
          <w:sz w:val="18"/>
          <w:szCs w:val="18"/>
        </w:rPr>
        <w:t xml:space="preserve"> Act 2017</w:t>
      </w:r>
      <w:r>
        <w:rPr>
          <w:rFonts w:ascii="Arial" w:hAnsi="Arial" w:cs="Arial"/>
          <w:sz w:val="18"/>
          <w:szCs w:val="18"/>
        </w:rPr>
        <w:t>)</w:t>
      </w:r>
      <w:r w:rsidRPr="006F2E21">
        <w:rPr>
          <w:rFonts w:ascii="Arial" w:hAnsi="Arial" w:cs="Arial"/>
          <w:sz w:val="18"/>
          <w:szCs w:val="18"/>
        </w:rPr>
        <w:t>.</w:t>
      </w:r>
    </w:p>
  </w:footnote>
  <w:footnote w:id="9">
    <w:p w:rsidR="00BC16D0" w:rsidRPr="006F2E21" w:rsidRDefault="00BC16D0" w:rsidP="005C2322">
      <w:pPr>
        <w:pStyle w:val="FootnoteText"/>
        <w:rPr>
          <w:rFonts w:ascii="Arial" w:hAnsi="Arial" w:cs="Arial"/>
          <w:sz w:val="18"/>
          <w:szCs w:val="18"/>
        </w:rPr>
      </w:pPr>
      <w:r w:rsidRPr="006F2E21">
        <w:rPr>
          <w:rStyle w:val="FootnoteReference"/>
          <w:rFonts w:ascii="Arial" w:hAnsi="Arial" w:cs="Arial"/>
          <w:sz w:val="18"/>
          <w:szCs w:val="18"/>
        </w:rPr>
        <w:footnoteRef/>
      </w:r>
      <w:r w:rsidRPr="006F2E21">
        <w:rPr>
          <w:rFonts w:ascii="Arial" w:hAnsi="Arial" w:cs="Arial"/>
          <w:sz w:val="18"/>
          <w:szCs w:val="18"/>
        </w:rPr>
        <w:t xml:space="preserve"> See section 303B(1) and (4) of POCA</w:t>
      </w:r>
      <w:r>
        <w:rPr>
          <w:rFonts w:ascii="Arial" w:hAnsi="Arial" w:cs="Arial"/>
          <w:sz w:val="18"/>
          <w:szCs w:val="18"/>
        </w:rPr>
        <w:t xml:space="preserve"> (</w:t>
      </w:r>
      <w:r w:rsidRPr="006F2E21">
        <w:rPr>
          <w:rFonts w:ascii="Arial" w:hAnsi="Arial" w:cs="Arial"/>
          <w:sz w:val="18"/>
          <w:szCs w:val="18"/>
        </w:rPr>
        <w:t>as inserted by section 15 of the Criminal Finances Act 2017</w:t>
      </w:r>
      <w:r>
        <w:rPr>
          <w:rFonts w:ascii="Arial" w:hAnsi="Arial" w:cs="Arial"/>
          <w:sz w:val="18"/>
          <w:szCs w:val="18"/>
        </w:rPr>
        <w:t>)</w:t>
      </w:r>
      <w:r w:rsidRPr="006F2E21">
        <w:rPr>
          <w:rFonts w:ascii="Arial" w:hAnsi="Arial" w:cs="Arial"/>
          <w:sz w:val="18"/>
          <w:szCs w:val="18"/>
        </w:rPr>
        <w:t>.</w:t>
      </w:r>
    </w:p>
    <w:p w:rsidR="00BC16D0" w:rsidRPr="00957FD5" w:rsidRDefault="00BC16D0">
      <w:pPr>
        <w:pStyle w:val="FootnoteText"/>
        <w:rPr>
          <w:rFonts w:ascii="Arial" w:hAnsi="Arial" w:cs="Arial"/>
        </w:rPr>
      </w:pPr>
    </w:p>
  </w:footnote>
  <w:footnote w:id="10">
    <w:p w:rsidR="00BC16D0" w:rsidRPr="006F2E21" w:rsidRDefault="00BC16D0" w:rsidP="0030130A">
      <w:pPr>
        <w:pStyle w:val="FootnoteText"/>
        <w:rPr>
          <w:rFonts w:ascii="Arial" w:hAnsi="Arial" w:cs="Arial"/>
          <w:sz w:val="18"/>
          <w:szCs w:val="18"/>
        </w:rPr>
      </w:pPr>
      <w:r w:rsidRPr="006F2E21">
        <w:rPr>
          <w:rStyle w:val="FootnoteReference"/>
          <w:rFonts w:ascii="Arial" w:hAnsi="Arial" w:cs="Arial"/>
          <w:sz w:val="18"/>
          <w:szCs w:val="18"/>
        </w:rPr>
        <w:footnoteRef/>
      </w:r>
      <w:r w:rsidRPr="006F2E21">
        <w:rPr>
          <w:rFonts w:ascii="Arial" w:hAnsi="Arial" w:cs="Arial"/>
          <w:sz w:val="18"/>
          <w:szCs w:val="18"/>
        </w:rPr>
        <w:t xml:space="preserve"> See section 289(4)(b)</w:t>
      </w:r>
      <w:r w:rsidRPr="00F00F6F">
        <w:rPr>
          <w:rFonts w:ascii="Arial" w:hAnsi="Arial" w:cs="Arial"/>
          <w:sz w:val="18"/>
          <w:szCs w:val="18"/>
        </w:rPr>
        <w:t xml:space="preserve"> of POCA</w:t>
      </w:r>
      <w:r>
        <w:rPr>
          <w:rFonts w:ascii="Arial" w:hAnsi="Arial" w:cs="Arial"/>
          <w:sz w:val="18"/>
          <w:szCs w:val="18"/>
        </w:rPr>
        <w:t xml:space="preserve"> (</w:t>
      </w:r>
      <w:r w:rsidRPr="00F00F6F">
        <w:rPr>
          <w:rFonts w:ascii="Arial" w:hAnsi="Arial" w:cs="Arial"/>
          <w:sz w:val="18"/>
          <w:szCs w:val="18"/>
        </w:rPr>
        <w:t>as amended by paragraph 2(4) of Schedule 11 to the Serious Crime Act 2007</w:t>
      </w:r>
      <w:r>
        <w:rPr>
          <w:rFonts w:ascii="Arial" w:hAnsi="Arial" w:cs="Arial"/>
          <w:sz w:val="18"/>
          <w:szCs w:val="18"/>
        </w:rPr>
        <w:t xml:space="preserve">, </w:t>
      </w:r>
      <w:r w:rsidRPr="009014D1">
        <w:rPr>
          <w:rFonts w:ascii="Arial" w:hAnsi="Arial" w:cs="Arial"/>
          <w:sz w:val="18"/>
          <w:szCs w:val="18"/>
        </w:rPr>
        <w:t xml:space="preserve"> section 63(3) of </w:t>
      </w:r>
      <w:r>
        <w:rPr>
          <w:rFonts w:ascii="Arial" w:hAnsi="Arial" w:cs="Arial"/>
          <w:sz w:val="18"/>
          <w:szCs w:val="18"/>
        </w:rPr>
        <w:t xml:space="preserve">the </w:t>
      </w:r>
      <w:r w:rsidRPr="009014D1">
        <w:rPr>
          <w:rFonts w:ascii="Arial" w:hAnsi="Arial" w:cs="Arial"/>
          <w:sz w:val="18"/>
          <w:szCs w:val="18"/>
        </w:rPr>
        <w:t>Policing and Crime Act 2009</w:t>
      </w:r>
      <w:r>
        <w:rPr>
          <w:rFonts w:ascii="Arial" w:hAnsi="Arial" w:cs="Arial"/>
          <w:sz w:val="18"/>
          <w:szCs w:val="18"/>
        </w:rPr>
        <w:t xml:space="preserve"> and paragraph 11(8) of Schedule 1 to the Criminal Finances Act 2017)</w:t>
      </w:r>
      <w:r w:rsidRPr="009014D1">
        <w:rPr>
          <w:rFonts w:ascii="Arial" w:hAnsi="Arial" w:cs="Arial"/>
          <w:sz w:val="18"/>
          <w:szCs w:val="18"/>
        </w:rPr>
        <w:t xml:space="preserve"> </w:t>
      </w:r>
      <w:r w:rsidRPr="00F548FD">
        <w:rPr>
          <w:rFonts w:ascii="Arial" w:hAnsi="Arial" w:cs="Arial"/>
          <w:sz w:val="18"/>
          <w:szCs w:val="18"/>
        </w:rPr>
        <w:t xml:space="preserve">and </w:t>
      </w:r>
      <w:r w:rsidRPr="005F2183">
        <w:rPr>
          <w:rFonts w:ascii="Arial" w:hAnsi="Arial" w:cs="Arial"/>
          <w:sz w:val="18"/>
          <w:szCs w:val="18"/>
        </w:rPr>
        <w:t xml:space="preserve">section </w:t>
      </w:r>
      <w:r w:rsidRPr="006F2E21">
        <w:rPr>
          <w:rFonts w:ascii="Arial" w:hAnsi="Arial" w:cs="Arial"/>
          <w:sz w:val="18"/>
          <w:szCs w:val="18"/>
        </w:rPr>
        <w:t>303C(8)(b) of POCA</w:t>
      </w:r>
      <w:r>
        <w:rPr>
          <w:rFonts w:ascii="Arial" w:hAnsi="Arial" w:cs="Arial"/>
          <w:sz w:val="18"/>
          <w:szCs w:val="18"/>
        </w:rPr>
        <w:t xml:space="preserve"> (</w:t>
      </w:r>
      <w:r w:rsidRPr="006F2E21">
        <w:rPr>
          <w:rFonts w:ascii="Arial" w:hAnsi="Arial" w:cs="Arial"/>
          <w:sz w:val="18"/>
          <w:szCs w:val="18"/>
        </w:rPr>
        <w:t>as inserted by section 15 of the Criminal Finances Act 2017</w:t>
      </w:r>
      <w:r>
        <w:rPr>
          <w:rFonts w:ascii="Arial" w:hAnsi="Arial" w:cs="Arial"/>
          <w:sz w:val="18"/>
          <w:szCs w:val="18"/>
        </w:rPr>
        <w:t>)</w:t>
      </w:r>
      <w:r w:rsidRPr="006F2E21">
        <w:rPr>
          <w:rFonts w:ascii="Arial" w:hAnsi="Arial" w:cs="Arial"/>
          <w:sz w:val="18"/>
          <w:szCs w:val="18"/>
        </w:rPr>
        <w:t>.</w:t>
      </w:r>
    </w:p>
  </w:footnote>
  <w:footnote w:id="11">
    <w:p w:rsidR="00BC16D0" w:rsidRPr="00957FD5" w:rsidRDefault="00BC16D0">
      <w:pPr>
        <w:pStyle w:val="FootnoteText"/>
        <w:rPr>
          <w:rFonts w:ascii="Arial" w:hAnsi="Arial" w:cs="Arial"/>
          <w:sz w:val="18"/>
          <w:szCs w:val="18"/>
        </w:rPr>
      </w:pPr>
      <w:r w:rsidRPr="00957FD5">
        <w:rPr>
          <w:rStyle w:val="FootnoteReference"/>
          <w:rFonts w:ascii="Arial" w:hAnsi="Arial" w:cs="Arial"/>
          <w:sz w:val="18"/>
          <w:szCs w:val="18"/>
        </w:rPr>
        <w:footnoteRef/>
      </w:r>
      <w:r w:rsidRPr="00957FD5">
        <w:rPr>
          <w:rFonts w:ascii="Arial" w:hAnsi="Arial" w:cs="Arial"/>
          <w:sz w:val="18"/>
          <w:szCs w:val="18"/>
        </w:rPr>
        <w:t xml:space="preserve"> Section 290(1) of POCA and section 303E(1) of POCA </w:t>
      </w:r>
      <w:r>
        <w:rPr>
          <w:rFonts w:ascii="Arial" w:hAnsi="Arial" w:cs="Arial"/>
          <w:sz w:val="18"/>
          <w:szCs w:val="18"/>
        </w:rPr>
        <w:t>(</w:t>
      </w:r>
      <w:r w:rsidRPr="00957FD5">
        <w:rPr>
          <w:rFonts w:ascii="Arial" w:hAnsi="Arial" w:cs="Arial"/>
          <w:sz w:val="18"/>
          <w:szCs w:val="18"/>
        </w:rPr>
        <w:t>as inserted by section 15 of the Criminal Finances Act 2017</w:t>
      </w:r>
      <w:r>
        <w:rPr>
          <w:rFonts w:ascii="Arial" w:hAnsi="Arial" w:cs="Arial"/>
          <w:sz w:val="18"/>
          <w:szCs w:val="18"/>
        </w:rPr>
        <w:t>)</w:t>
      </w:r>
      <w:r w:rsidRPr="00957FD5">
        <w:rPr>
          <w:rFonts w:ascii="Arial" w:hAnsi="Arial" w:cs="Arial"/>
          <w:sz w:val="18"/>
          <w:szCs w:val="18"/>
        </w:rPr>
        <w:t>.</w:t>
      </w:r>
    </w:p>
  </w:footnote>
  <w:footnote w:id="12">
    <w:p w:rsidR="00BC16D0" w:rsidRPr="00957FD5" w:rsidRDefault="00BC16D0" w:rsidP="00957FD5">
      <w:pPr>
        <w:pStyle w:val="FootnoteText"/>
        <w:jc w:val="both"/>
        <w:rPr>
          <w:rFonts w:ascii="Arial" w:hAnsi="Arial" w:cs="Arial"/>
          <w:sz w:val="18"/>
          <w:szCs w:val="18"/>
        </w:rPr>
      </w:pPr>
      <w:r w:rsidRPr="00957FD5">
        <w:rPr>
          <w:rStyle w:val="FootnoteReference"/>
          <w:rFonts w:ascii="Arial" w:hAnsi="Arial" w:cs="Arial"/>
          <w:sz w:val="18"/>
          <w:szCs w:val="18"/>
        </w:rPr>
        <w:footnoteRef/>
      </w:r>
      <w:r w:rsidRPr="00957FD5">
        <w:rPr>
          <w:rFonts w:ascii="Arial" w:hAnsi="Arial" w:cs="Arial"/>
          <w:sz w:val="18"/>
          <w:szCs w:val="18"/>
        </w:rPr>
        <w:t xml:space="preserve"> As amended by section 100(3) of the Serious Organised Crime and Police Act 2005, paragraph 3(3) of Schedule 11 to the Serious Crime Act 2007 and paragraph 3(b) of Schedule 48 to the Finance Act 2013.</w:t>
      </w:r>
    </w:p>
  </w:footnote>
  <w:footnote w:id="13">
    <w:p w:rsidR="00BC16D0" w:rsidRPr="00957FD5" w:rsidRDefault="00BC16D0" w:rsidP="00957FD5">
      <w:pPr>
        <w:pStyle w:val="FootnoteText"/>
        <w:jc w:val="both"/>
        <w:rPr>
          <w:rFonts w:ascii="Arial" w:hAnsi="Arial" w:cs="Arial"/>
          <w:sz w:val="18"/>
          <w:szCs w:val="18"/>
        </w:rPr>
      </w:pPr>
      <w:r w:rsidRPr="00957FD5">
        <w:rPr>
          <w:rStyle w:val="FootnoteReference"/>
          <w:rFonts w:ascii="Arial" w:hAnsi="Arial" w:cs="Arial"/>
          <w:sz w:val="18"/>
          <w:szCs w:val="18"/>
        </w:rPr>
        <w:footnoteRef/>
      </w:r>
      <w:r w:rsidRPr="00957FD5">
        <w:rPr>
          <w:rFonts w:ascii="Arial" w:hAnsi="Arial" w:cs="Arial"/>
          <w:sz w:val="18"/>
          <w:szCs w:val="18"/>
        </w:rPr>
        <w:t xml:space="preserve"> As inserted by section 15 of the Criminal Finances Act 2017.</w:t>
      </w:r>
    </w:p>
  </w:footnote>
  <w:footnote w:id="14">
    <w:p w:rsidR="00BC16D0" w:rsidRPr="009014D1" w:rsidRDefault="00BC16D0" w:rsidP="00957FD5">
      <w:pPr>
        <w:pStyle w:val="FootnoteText"/>
        <w:jc w:val="both"/>
        <w:rPr>
          <w:rFonts w:ascii="Arial" w:hAnsi="Arial" w:cs="Arial"/>
          <w:sz w:val="18"/>
          <w:szCs w:val="18"/>
        </w:rPr>
      </w:pPr>
      <w:r w:rsidRPr="006F2E21">
        <w:rPr>
          <w:rStyle w:val="FootnoteReference"/>
          <w:rFonts w:ascii="Arial" w:hAnsi="Arial" w:cs="Arial"/>
          <w:sz w:val="18"/>
          <w:szCs w:val="18"/>
        </w:rPr>
        <w:footnoteRef/>
      </w:r>
      <w:r w:rsidRPr="006F2E21">
        <w:rPr>
          <w:rFonts w:ascii="Arial" w:hAnsi="Arial" w:cs="Arial"/>
          <w:sz w:val="18"/>
          <w:szCs w:val="18"/>
        </w:rPr>
        <w:t xml:space="preserve"> Detention of cash for more than 48 hours requires</w:t>
      </w:r>
      <w:r>
        <w:rPr>
          <w:rFonts w:ascii="Arial" w:hAnsi="Arial" w:cs="Arial"/>
          <w:sz w:val="18"/>
          <w:szCs w:val="18"/>
        </w:rPr>
        <w:t xml:space="preserve"> authorisation by </w:t>
      </w:r>
      <w:r w:rsidRPr="006F2E21">
        <w:rPr>
          <w:rFonts w:ascii="Arial" w:hAnsi="Arial" w:cs="Arial"/>
          <w:sz w:val="18"/>
          <w:szCs w:val="18"/>
        </w:rPr>
        <w:t xml:space="preserve">a sheriff: </w:t>
      </w:r>
      <w:r>
        <w:rPr>
          <w:rFonts w:ascii="Arial" w:hAnsi="Arial" w:cs="Arial"/>
          <w:sz w:val="18"/>
          <w:szCs w:val="18"/>
        </w:rPr>
        <w:t xml:space="preserve">see </w:t>
      </w:r>
      <w:r w:rsidRPr="006F2E21">
        <w:rPr>
          <w:rFonts w:ascii="Arial" w:hAnsi="Arial" w:cs="Arial"/>
          <w:sz w:val="18"/>
          <w:szCs w:val="18"/>
        </w:rPr>
        <w:t>section 295(2) of POCA</w:t>
      </w:r>
      <w:r>
        <w:rPr>
          <w:rFonts w:ascii="Arial" w:hAnsi="Arial" w:cs="Arial"/>
          <w:sz w:val="18"/>
          <w:szCs w:val="18"/>
        </w:rPr>
        <w:t xml:space="preserve"> (</w:t>
      </w:r>
      <w:r w:rsidRPr="00F00F6F">
        <w:rPr>
          <w:rFonts w:ascii="Arial" w:hAnsi="Arial" w:cs="Arial"/>
          <w:sz w:val="18"/>
          <w:szCs w:val="18"/>
        </w:rPr>
        <w:t>as amended by section 64</w:t>
      </w:r>
      <w:r>
        <w:rPr>
          <w:rFonts w:ascii="Arial" w:hAnsi="Arial" w:cs="Arial"/>
          <w:sz w:val="18"/>
          <w:szCs w:val="18"/>
        </w:rPr>
        <w:t>(1)</w:t>
      </w:r>
      <w:r w:rsidRPr="00F00F6F">
        <w:rPr>
          <w:rFonts w:ascii="Arial" w:hAnsi="Arial" w:cs="Arial"/>
          <w:sz w:val="18"/>
          <w:szCs w:val="18"/>
        </w:rPr>
        <w:t xml:space="preserve"> of the Policing and </w:t>
      </w:r>
      <w:r w:rsidRPr="006463FF">
        <w:rPr>
          <w:rFonts w:ascii="Arial" w:hAnsi="Arial" w:cs="Arial"/>
          <w:sz w:val="18"/>
          <w:szCs w:val="18"/>
        </w:rPr>
        <w:t>C</w:t>
      </w:r>
      <w:r w:rsidRPr="009014D1">
        <w:rPr>
          <w:rFonts w:ascii="Arial" w:hAnsi="Arial" w:cs="Arial"/>
          <w:sz w:val="18"/>
          <w:szCs w:val="18"/>
        </w:rPr>
        <w:t>rime Act 2009</w:t>
      </w:r>
      <w:r>
        <w:rPr>
          <w:rFonts w:ascii="Arial" w:hAnsi="Arial" w:cs="Arial"/>
          <w:sz w:val="18"/>
          <w:szCs w:val="18"/>
        </w:rPr>
        <w:t>)</w:t>
      </w:r>
      <w:r w:rsidRPr="009014D1">
        <w:rPr>
          <w:rFonts w:ascii="Arial" w:hAnsi="Arial" w:cs="Arial"/>
          <w:sz w:val="18"/>
          <w:szCs w:val="18"/>
        </w:rPr>
        <w:t>.</w:t>
      </w:r>
    </w:p>
  </w:footnote>
  <w:footnote w:id="15">
    <w:p w:rsidR="00BC16D0" w:rsidRPr="006F2E21" w:rsidRDefault="00BC16D0" w:rsidP="00957FD5">
      <w:pPr>
        <w:pStyle w:val="FootnoteText"/>
        <w:jc w:val="both"/>
        <w:rPr>
          <w:rFonts w:ascii="Arial" w:hAnsi="Arial" w:cs="Arial"/>
          <w:sz w:val="18"/>
          <w:szCs w:val="18"/>
        </w:rPr>
      </w:pPr>
      <w:r w:rsidRPr="009014D1">
        <w:rPr>
          <w:rStyle w:val="FootnoteReference"/>
          <w:rFonts w:ascii="Arial" w:hAnsi="Arial" w:cs="Arial"/>
          <w:sz w:val="18"/>
          <w:szCs w:val="18"/>
        </w:rPr>
        <w:footnoteRef/>
      </w:r>
      <w:r w:rsidRPr="00F548FD">
        <w:rPr>
          <w:rFonts w:ascii="Arial" w:hAnsi="Arial" w:cs="Arial"/>
          <w:sz w:val="18"/>
          <w:szCs w:val="18"/>
        </w:rPr>
        <w:t xml:space="preserve"> Detention of listed assets for more than 48 hours </w:t>
      </w:r>
      <w:r w:rsidRPr="005F2183">
        <w:rPr>
          <w:rFonts w:ascii="Arial" w:hAnsi="Arial" w:cs="Arial"/>
          <w:sz w:val="18"/>
          <w:szCs w:val="18"/>
        </w:rPr>
        <w:t xml:space="preserve">requires </w:t>
      </w:r>
      <w:r>
        <w:rPr>
          <w:rFonts w:ascii="Arial" w:hAnsi="Arial" w:cs="Arial"/>
          <w:sz w:val="18"/>
          <w:szCs w:val="18"/>
        </w:rPr>
        <w:t xml:space="preserve">authorisation by </w:t>
      </w:r>
      <w:r w:rsidRPr="005F2183">
        <w:rPr>
          <w:rFonts w:ascii="Arial" w:hAnsi="Arial" w:cs="Arial"/>
          <w:sz w:val="18"/>
          <w:szCs w:val="18"/>
        </w:rPr>
        <w:t>a sheriff</w:t>
      </w:r>
      <w:r w:rsidRPr="006F2E21">
        <w:rPr>
          <w:rFonts w:ascii="Arial" w:hAnsi="Arial" w:cs="Arial"/>
          <w:sz w:val="18"/>
          <w:szCs w:val="18"/>
        </w:rPr>
        <w:t xml:space="preserve">: </w:t>
      </w:r>
      <w:r>
        <w:rPr>
          <w:rFonts w:ascii="Arial" w:hAnsi="Arial" w:cs="Arial"/>
          <w:sz w:val="18"/>
          <w:szCs w:val="18"/>
        </w:rPr>
        <w:t xml:space="preserve">see </w:t>
      </w:r>
      <w:r w:rsidRPr="006F2E21">
        <w:rPr>
          <w:rFonts w:ascii="Arial" w:hAnsi="Arial" w:cs="Arial"/>
          <w:sz w:val="18"/>
          <w:szCs w:val="18"/>
        </w:rPr>
        <w:t>section 303L(1) of POCA</w:t>
      </w:r>
      <w:r>
        <w:rPr>
          <w:rFonts w:ascii="Arial" w:hAnsi="Arial" w:cs="Arial"/>
          <w:sz w:val="18"/>
          <w:szCs w:val="18"/>
        </w:rPr>
        <w:t xml:space="preserve"> (</w:t>
      </w:r>
      <w:r w:rsidRPr="006F2E21">
        <w:rPr>
          <w:rFonts w:ascii="Arial" w:hAnsi="Arial" w:cs="Arial"/>
          <w:sz w:val="18"/>
          <w:szCs w:val="18"/>
        </w:rPr>
        <w:t>as inserted by section 15 of the Criminal Finances Act 2017</w:t>
      </w:r>
      <w:r>
        <w:rPr>
          <w:rFonts w:ascii="Arial" w:hAnsi="Arial" w:cs="Arial"/>
          <w:sz w:val="18"/>
          <w:szCs w:val="18"/>
        </w:rPr>
        <w:t>)</w:t>
      </w:r>
      <w:r w:rsidRPr="006F2E21">
        <w:rPr>
          <w:rFonts w:ascii="Arial" w:hAnsi="Arial" w:cs="Arial"/>
          <w:sz w:val="18"/>
          <w:szCs w:val="18"/>
        </w:rPr>
        <w:t>.</w:t>
      </w:r>
    </w:p>
    <w:p w:rsidR="00BC16D0" w:rsidRPr="00957FD5" w:rsidRDefault="00BC16D0">
      <w:pPr>
        <w:pStyle w:val="FootnoteText"/>
        <w:rPr>
          <w:rFonts w:ascii="Arial" w:hAnsi="Arial" w:cs="Arial"/>
        </w:rPr>
      </w:pPr>
    </w:p>
  </w:footnote>
  <w:footnote w:id="16">
    <w:p w:rsidR="00BC16D0" w:rsidRPr="00957FD5" w:rsidRDefault="00BC16D0">
      <w:pPr>
        <w:pStyle w:val="FootnoteText"/>
        <w:rPr>
          <w:rFonts w:ascii="Arial" w:hAnsi="Arial" w:cs="Arial"/>
          <w:sz w:val="18"/>
          <w:szCs w:val="18"/>
        </w:rPr>
      </w:pPr>
      <w:r w:rsidRPr="00957FD5">
        <w:rPr>
          <w:rStyle w:val="FootnoteReference"/>
          <w:rFonts w:ascii="Arial" w:hAnsi="Arial" w:cs="Arial"/>
          <w:sz w:val="18"/>
          <w:szCs w:val="18"/>
        </w:rPr>
        <w:footnoteRef/>
      </w:r>
      <w:r w:rsidRPr="00957FD5">
        <w:rPr>
          <w:rFonts w:ascii="Arial" w:hAnsi="Arial" w:cs="Arial"/>
          <w:sz w:val="18"/>
          <w:szCs w:val="18"/>
        </w:rPr>
        <w:t xml:space="preserve"> As amended by paragraph 2(4) of Schedule 11 to the Serious Crime Act 2007</w:t>
      </w:r>
      <w:r>
        <w:rPr>
          <w:rFonts w:ascii="Arial" w:hAnsi="Arial" w:cs="Arial"/>
          <w:sz w:val="18"/>
          <w:szCs w:val="18"/>
        </w:rPr>
        <w:t xml:space="preserve"> and paragraph 11(7) of Schedule 1 to the Criminal Finances Act 2017</w:t>
      </w:r>
      <w:r w:rsidRPr="00957FD5">
        <w:rPr>
          <w:rFonts w:ascii="Arial" w:hAnsi="Arial" w:cs="Arial"/>
          <w:sz w:val="18"/>
          <w:szCs w:val="18"/>
        </w:rPr>
        <w:t>.</w:t>
      </w:r>
    </w:p>
  </w:footnote>
  <w:footnote w:id="17">
    <w:p w:rsidR="00BC16D0" w:rsidRPr="00957FD5" w:rsidRDefault="00BC16D0">
      <w:pPr>
        <w:pStyle w:val="FootnoteText"/>
        <w:rPr>
          <w:rFonts w:ascii="Arial" w:hAnsi="Arial" w:cs="Arial"/>
          <w:sz w:val="18"/>
          <w:szCs w:val="18"/>
        </w:rPr>
      </w:pPr>
      <w:r w:rsidRPr="00957FD5">
        <w:rPr>
          <w:rStyle w:val="FootnoteReference"/>
          <w:rFonts w:ascii="Arial" w:hAnsi="Arial" w:cs="Arial"/>
          <w:sz w:val="18"/>
          <w:szCs w:val="18"/>
        </w:rPr>
        <w:footnoteRef/>
      </w:r>
      <w:r w:rsidRPr="00957FD5">
        <w:rPr>
          <w:rFonts w:ascii="Arial" w:hAnsi="Arial" w:cs="Arial"/>
          <w:sz w:val="18"/>
          <w:szCs w:val="18"/>
        </w:rPr>
        <w:t xml:space="preserve"> As inserted by section 15 of the Criminal Finances Act 2017.</w:t>
      </w:r>
    </w:p>
  </w:footnote>
  <w:footnote w:id="18">
    <w:p w:rsidR="00BC16D0" w:rsidRPr="00957FD5" w:rsidRDefault="00BC16D0">
      <w:pPr>
        <w:pStyle w:val="FootnoteText"/>
        <w:rPr>
          <w:rFonts w:ascii="Arial" w:hAnsi="Arial" w:cs="Arial"/>
        </w:rPr>
      </w:pPr>
      <w:r w:rsidRPr="00957FD5">
        <w:rPr>
          <w:rStyle w:val="FootnoteReference"/>
          <w:rFonts w:ascii="Arial" w:hAnsi="Arial" w:cs="Arial"/>
          <w:sz w:val="18"/>
          <w:szCs w:val="18"/>
        </w:rPr>
        <w:footnoteRef/>
      </w:r>
      <w:r w:rsidRPr="00957FD5">
        <w:rPr>
          <w:rFonts w:ascii="Arial" w:hAnsi="Arial" w:cs="Arial"/>
          <w:sz w:val="18"/>
          <w:szCs w:val="18"/>
        </w:rPr>
        <w:t xml:space="preserve"> S</w:t>
      </w:r>
      <w:r>
        <w:rPr>
          <w:rFonts w:ascii="Arial" w:hAnsi="Arial" w:cs="Arial"/>
          <w:sz w:val="18"/>
          <w:szCs w:val="18"/>
        </w:rPr>
        <w:t>ee s</w:t>
      </w:r>
      <w:r w:rsidRPr="00957FD5">
        <w:rPr>
          <w:rFonts w:ascii="Arial" w:hAnsi="Arial" w:cs="Arial"/>
          <w:sz w:val="18"/>
          <w:szCs w:val="18"/>
        </w:rPr>
        <w:t>ection 289(4)(b) of POCA</w:t>
      </w:r>
      <w:r>
        <w:rPr>
          <w:rFonts w:ascii="Arial" w:hAnsi="Arial" w:cs="Arial"/>
          <w:sz w:val="18"/>
          <w:szCs w:val="18"/>
        </w:rPr>
        <w:t xml:space="preserve"> (</w:t>
      </w:r>
      <w:r w:rsidRPr="00957FD5">
        <w:rPr>
          <w:rFonts w:ascii="Arial" w:hAnsi="Arial" w:cs="Arial"/>
          <w:sz w:val="18"/>
          <w:szCs w:val="18"/>
        </w:rPr>
        <w:t>as amended by paragraph 2(4) of Schedule 11 to the Serious Crime Act 2007</w:t>
      </w:r>
      <w:r>
        <w:rPr>
          <w:rFonts w:ascii="Arial" w:hAnsi="Arial" w:cs="Arial"/>
          <w:sz w:val="18"/>
          <w:szCs w:val="18"/>
        </w:rPr>
        <w:t>,</w:t>
      </w:r>
      <w:r w:rsidRPr="00957FD5">
        <w:rPr>
          <w:rFonts w:ascii="Arial" w:hAnsi="Arial" w:cs="Arial"/>
          <w:sz w:val="18"/>
          <w:szCs w:val="18"/>
        </w:rPr>
        <w:t xml:space="preserve"> section 63(3) of </w:t>
      </w:r>
      <w:r>
        <w:rPr>
          <w:rFonts w:ascii="Arial" w:hAnsi="Arial" w:cs="Arial"/>
          <w:sz w:val="18"/>
          <w:szCs w:val="18"/>
        </w:rPr>
        <w:t>the Policing and Crime Act 2009 and paragraph 11(8) of Schedule 1 to the Criminal Finances Act 2017)</w:t>
      </w:r>
      <w:r w:rsidRPr="00957FD5">
        <w:rPr>
          <w:rFonts w:ascii="Arial" w:hAnsi="Arial" w:cs="Arial"/>
          <w:sz w:val="18"/>
          <w:szCs w:val="18"/>
        </w:rPr>
        <w:t xml:space="preserve"> and section 303C(8)(b) of POCA</w:t>
      </w:r>
      <w:r>
        <w:rPr>
          <w:rFonts w:ascii="Arial" w:hAnsi="Arial" w:cs="Arial"/>
          <w:sz w:val="18"/>
          <w:szCs w:val="18"/>
        </w:rPr>
        <w:t xml:space="preserve"> (</w:t>
      </w:r>
      <w:r w:rsidRPr="00957FD5">
        <w:rPr>
          <w:rFonts w:ascii="Arial" w:hAnsi="Arial" w:cs="Arial"/>
          <w:sz w:val="18"/>
          <w:szCs w:val="18"/>
        </w:rPr>
        <w:t>as inserted by section 15 of the Criminal Finances Act 2017</w:t>
      </w:r>
      <w:r>
        <w:rPr>
          <w:rFonts w:ascii="Arial" w:hAnsi="Arial" w:cs="Arial"/>
          <w:sz w:val="18"/>
          <w:szCs w:val="18"/>
        </w:rPr>
        <w:t>)</w:t>
      </w:r>
      <w:r w:rsidRPr="00957FD5">
        <w:rPr>
          <w:rFonts w:ascii="Arial" w:hAnsi="Arial" w:cs="Arial"/>
          <w:sz w:val="18"/>
          <w:szCs w:val="18"/>
        </w:rPr>
        <w:t>.</w:t>
      </w:r>
    </w:p>
  </w:footnote>
  <w:footnote w:id="19">
    <w:p w:rsidR="00BC16D0" w:rsidRPr="00F00F6F" w:rsidRDefault="00BC16D0">
      <w:pPr>
        <w:pStyle w:val="FootnoteText"/>
        <w:rPr>
          <w:rFonts w:ascii="Arial" w:hAnsi="Arial" w:cs="Arial"/>
          <w:sz w:val="18"/>
          <w:szCs w:val="18"/>
        </w:rPr>
      </w:pPr>
      <w:r w:rsidRPr="006F2E21">
        <w:rPr>
          <w:rStyle w:val="FootnoteReference"/>
          <w:rFonts w:ascii="Arial" w:hAnsi="Arial" w:cs="Arial"/>
          <w:sz w:val="18"/>
          <w:szCs w:val="18"/>
        </w:rPr>
        <w:footnoteRef/>
      </w:r>
      <w:r w:rsidRPr="006F2E21">
        <w:rPr>
          <w:rFonts w:ascii="Arial" w:hAnsi="Arial" w:cs="Arial"/>
          <w:sz w:val="18"/>
          <w:szCs w:val="18"/>
        </w:rPr>
        <w:t xml:space="preserve"> Within the meaning of section 164 of the Customs and Excise Management Act 1979: </w:t>
      </w:r>
      <w:r>
        <w:rPr>
          <w:rFonts w:ascii="Arial" w:hAnsi="Arial" w:cs="Arial"/>
          <w:sz w:val="18"/>
          <w:szCs w:val="18"/>
        </w:rPr>
        <w:t xml:space="preserve">see </w:t>
      </w:r>
      <w:r w:rsidRPr="006F2E21">
        <w:rPr>
          <w:rFonts w:ascii="Arial" w:hAnsi="Arial" w:cs="Arial"/>
          <w:sz w:val="18"/>
          <w:szCs w:val="18"/>
        </w:rPr>
        <w:t xml:space="preserve">section 289(8) of POCA and </w:t>
      </w:r>
      <w:r w:rsidRPr="00F00F6F">
        <w:rPr>
          <w:rFonts w:ascii="Arial" w:hAnsi="Arial" w:cs="Arial"/>
          <w:sz w:val="18"/>
          <w:szCs w:val="18"/>
        </w:rPr>
        <w:t>section 303D(2) of POCA</w:t>
      </w:r>
      <w:r>
        <w:rPr>
          <w:rFonts w:ascii="Arial" w:hAnsi="Arial" w:cs="Arial"/>
          <w:sz w:val="18"/>
          <w:szCs w:val="18"/>
        </w:rPr>
        <w:t xml:space="preserve"> (</w:t>
      </w:r>
      <w:r w:rsidRPr="00F00F6F">
        <w:rPr>
          <w:rFonts w:ascii="Arial" w:hAnsi="Arial" w:cs="Arial"/>
          <w:sz w:val="18"/>
          <w:szCs w:val="18"/>
        </w:rPr>
        <w:t>as inserted by section 15 of the Criminal Finances Act 2017</w:t>
      </w:r>
      <w:r>
        <w:rPr>
          <w:rFonts w:ascii="Arial" w:hAnsi="Arial" w:cs="Arial"/>
          <w:sz w:val="18"/>
          <w:szCs w:val="18"/>
        </w:rPr>
        <w:t>)</w:t>
      </w:r>
      <w:r w:rsidRPr="00F00F6F">
        <w:rPr>
          <w:rFonts w:ascii="Arial" w:hAnsi="Arial" w:cs="Arial"/>
          <w:sz w:val="18"/>
          <w:szCs w:val="18"/>
        </w:rPr>
        <w:t>.</w:t>
      </w:r>
    </w:p>
  </w:footnote>
  <w:footnote w:id="20">
    <w:p w:rsidR="00BC16D0" w:rsidRPr="00957FD5" w:rsidRDefault="00BC16D0">
      <w:pPr>
        <w:pStyle w:val="FootnoteText"/>
        <w:rPr>
          <w:rFonts w:ascii="Arial" w:hAnsi="Arial" w:cs="Arial"/>
          <w:sz w:val="18"/>
          <w:szCs w:val="18"/>
        </w:rPr>
      </w:pPr>
      <w:r w:rsidRPr="00957FD5">
        <w:rPr>
          <w:rStyle w:val="FootnoteReference"/>
          <w:rFonts w:ascii="Arial" w:hAnsi="Arial" w:cs="Arial"/>
          <w:sz w:val="18"/>
          <w:szCs w:val="18"/>
        </w:rPr>
        <w:footnoteRef/>
      </w:r>
      <w:r w:rsidRPr="00957FD5">
        <w:rPr>
          <w:rFonts w:ascii="Arial" w:hAnsi="Arial" w:cs="Arial"/>
          <w:sz w:val="18"/>
          <w:szCs w:val="18"/>
        </w:rPr>
        <w:t xml:space="preserve"> As amended by paragraph 2(2) of Schedule 11 to the Serious Crime Act 2007</w:t>
      </w:r>
      <w:r>
        <w:rPr>
          <w:rFonts w:ascii="Arial" w:hAnsi="Arial" w:cs="Arial"/>
          <w:sz w:val="18"/>
          <w:szCs w:val="18"/>
        </w:rPr>
        <w:t>,</w:t>
      </w:r>
      <w:r w:rsidRPr="00957FD5">
        <w:rPr>
          <w:rFonts w:ascii="Arial" w:hAnsi="Arial" w:cs="Arial"/>
          <w:sz w:val="18"/>
          <w:szCs w:val="18"/>
        </w:rPr>
        <w:t xml:space="preserve"> paragraph 2(2) of Schedule 48 to the Finance Act 2013</w:t>
      </w:r>
      <w:r>
        <w:rPr>
          <w:rFonts w:ascii="Arial" w:hAnsi="Arial" w:cs="Arial"/>
          <w:sz w:val="18"/>
          <w:szCs w:val="18"/>
        </w:rPr>
        <w:t xml:space="preserve"> and paragraph 11(2) of Schedule 1 to the Criminal Finances Act 2017</w:t>
      </w:r>
      <w:r w:rsidRPr="00957FD5">
        <w:rPr>
          <w:rFonts w:ascii="Arial" w:hAnsi="Arial" w:cs="Arial"/>
          <w:sz w:val="18"/>
          <w:szCs w:val="18"/>
        </w:rPr>
        <w:t>.</w:t>
      </w:r>
    </w:p>
  </w:footnote>
  <w:footnote w:id="21">
    <w:p w:rsidR="00BC16D0" w:rsidRPr="00957FD5" w:rsidRDefault="00BC16D0">
      <w:pPr>
        <w:pStyle w:val="FootnoteText"/>
        <w:rPr>
          <w:rFonts w:ascii="Arial" w:hAnsi="Arial" w:cs="Arial"/>
        </w:rPr>
      </w:pPr>
      <w:r w:rsidRPr="00957FD5">
        <w:rPr>
          <w:rStyle w:val="FootnoteReference"/>
          <w:rFonts w:ascii="Arial" w:hAnsi="Arial" w:cs="Arial"/>
          <w:sz w:val="18"/>
          <w:szCs w:val="18"/>
        </w:rPr>
        <w:footnoteRef/>
      </w:r>
      <w:r w:rsidRPr="00957FD5">
        <w:rPr>
          <w:rFonts w:ascii="Arial" w:hAnsi="Arial" w:cs="Arial"/>
          <w:sz w:val="18"/>
          <w:szCs w:val="18"/>
        </w:rPr>
        <w:t xml:space="preserve"> As inserted by section 15 of the Criminal Finances Act 2017.</w:t>
      </w:r>
    </w:p>
  </w:footnote>
  <w:footnote w:id="22">
    <w:p w:rsidR="00BC16D0" w:rsidRPr="006F2E21" w:rsidRDefault="00BC16D0">
      <w:pPr>
        <w:pStyle w:val="FootnoteText"/>
        <w:rPr>
          <w:rFonts w:ascii="Arial" w:hAnsi="Arial" w:cs="Arial"/>
          <w:sz w:val="18"/>
          <w:szCs w:val="18"/>
        </w:rPr>
      </w:pPr>
      <w:r w:rsidRPr="006F2E21">
        <w:rPr>
          <w:rStyle w:val="FootnoteReference"/>
          <w:rFonts w:ascii="Arial" w:hAnsi="Arial" w:cs="Arial"/>
          <w:sz w:val="18"/>
          <w:szCs w:val="18"/>
        </w:rPr>
        <w:footnoteRef/>
      </w:r>
      <w:r w:rsidRPr="006F2E21">
        <w:rPr>
          <w:rFonts w:ascii="Arial" w:hAnsi="Arial" w:cs="Arial"/>
          <w:sz w:val="18"/>
          <w:szCs w:val="18"/>
        </w:rPr>
        <w:t xml:space="preserve"> See section 316(1) of POCA; section 23 of the Police and Criminal Evidence Act 1984 defines “premises”.</w:t>
      </w:r>
    </w:p>
  </w:footnote>
  <w:footnote w:id="23">
    <w:p w:rsidR="00BC16D0" w:rsidRPr="00957FD5" w:rsidRDefault="00BC16D0">
      <w:pPr>
        <w:pStyle w:val="FootnoteText"/>
        <w:rPr>
          <w:rFonts w:ascii="Arial" w:hAnsi="Arial" w:cs="Arial"/>
          <w:sz w:val="18"/>
          <w:szCs w:val="18"/>
        </w:rPr>
      </w:pPr>
      <w:r w:rsidRPr="00957FD5">
        <w:rPr>
          <w:rStyle w:val="FootnoteReference"/>
          <w:rFonts w:ascii="Arial" w:hAnsi="Arial" w:cs="Arial"/>
          <w:sz w:val="18"/>
          <w:szCs w:val="18"/>
        </w:rPr>
        <w:footnoteRef/>
      </w:r>
      <w:r w:rsidRPr="00957FD5">
        <w:rPr>
          <w:rFonts w:ascii="Arial" w:hAnsi="Arial" w:cs="Arial"/>
          <w:sz w:val="18"/>
          <w:szCs w:val="18"/>
        </w:rPr>
        <w:t xml:space="preserve"> As </w:t>
      </w:r>
      <w:r>
        <w:rPr>
          <w:rFonts w:ascii="Arial" w:hAnsi="Arial" w:cs="Arial"/>
          <w:sz w:val="18"/>
          <w:szCs w:val="18"/>
        </w:rPr>
        <w:t xml:space="preserve">inserted by section 63(2) of the Policing and Crime Act 2009, and amended by paragraph 2(3) of Schedule 48 to the Finance Act 2013 and paragraph 11(5) of Schedule 1 to the Criminal Finances Act 2017. </w:t>
      </w:r>
    </w:p>
  </w:footnote>
  <w:footnote w:id="24">
    <w:p w:rsidR="00BC16D0" w:rsidRPr="00957FD5" w:rsidRDefault="00BC16D0">
      <w:pPr>
        <w:pStyle w:val="FootnoteText"/>
        <w:rPr>
          <w:rFonts w:ascii="Arial" w:hAnsi="Arial" w:cs="Arial"/>
          <w:sz w:val="18"/>
          <w:szCs w:val="18"/>
        </w:rPr>
      </w:pPr>
      <w:r w:rsidRPr="00957FD5">
        <w:rPr>
          <w:rStyle w:val="FootnoteReference"/>
          <w:rFonts w:ascii="Arial" w:hAnsi="Arial" w:cs="Arial"/>
          <w:sz w:val="18"/>
          <w:szCs w:val="18"/>
        </w:rPr>
        <w:footnoteRef/>
      </w:r>
      <w:r w:rsidRPr="00957FD5">
        <w:rPr>
          <w:rFonts w:ascii="Arial" w:hAnsi="Arial" w:cs="Arial"/>
          <w:sz w:val="18"/>
          <w:szCs w:val="18"/>
        </w:rPr>
        <w:t xml:space="preserve"> As inserted by section 15 of the Criminal Finances Act 2017.</w:t>
      </w:r>
    </w:p>
  </w:footnote>
  <w:footnote w:id="25">
    <w:p w:rsidR="00BC16D0" w:rsidRDefault="00BC16D0">
      <w:pPr>
        <w:pStyle w:val="FootnoteText"/>
      </w:pPr>
      <w:r w:rsidRPr="00957FD5">
        <w:rPr>
          <w:rStyle w:val="FootnoteReference"/>
          <w:rFonts w:ascii="Arial" w:hAnsi="Arial" w:cs="Arial"/>
          <w:sz w:val="18"/>
          <w:szCs w:val="18"/>
        </w:rPr>
        <w:footnoteRef/>
      </w:r>
      <w:r w:rsidRPr="00957FD5">
        <w:rPr>
          <w:rFonts w:ascii="Arial" w:hAnsi="Arial" w:cs="Arial"/>
          <w:sz w:val="18"/>
          <w:szCs w:val="18"/>
        </w:rPr>
        <w:t xml:space="preserve"> S</w:t>
      </w:r>
      <w:r>
        <w:rPr>
          <w:rFonts w:ascii="Arial" w:hAnsi="Arial" w:cs="Arial"/>
          <w:sz w:val="18"/>
          <w:szCs w:val="18"/>
        </w:rPr>
        <w:t>ee s</w:t>
      </w:r>
      <w:r w:rsidRPr="00957FD5">
        <w:rPr>
          <w:rFonts w:ascii="Arial" w:hAnsi="Arial" w:cs="Arial"/>
          <w:sz w:val="18"/>
          <w:szCs w:val="18"/>
        </w:rPr>
        <w:t>ection 289(4)(a) of POCA</w:t>
      </w:r>
      <w:r>
        <w:rPr>
          <w:rFonts w:ascii="Arial" w:hAnsi="Arial" w:cs="Arial"/>
          <w:sz w:val="18"/>
          <w:szCs w:val="18"/>
        </w:rPr>
        <w:t xml:space="preserve"> (</w:t>
      </w:r>
      <w:r w:rsidRPr="00957FD5">
        <w:rPr>
          <w:rFonts w:ascii="Arial" w:hAnsi="Arial" w:cs="Arial"/>
          <w:sz w:val="18"/>
          <w:szCs w:val="18"/>
        </w:rPr>
        <w:t>as amended by paragraph 2(4) of Schedule 11 to the Serious Crime Act 2007</w:t>
      </w:r>
      <w:r>
        <w:rPr>
          <w:rFonts w:ascii="Arial" w:hAnsi="Arial" w:cs="Arial"/>
          <w:sz w:val="18"/>
          <w:szCs w:val="18"/>
        </w:rPr>
        <w:t>,</w:t>
      </w:r>
      <w:r w:rsidRPr="00957FD5">
        <w:rPr>
          <w:rFonts w:ascii="Arial" w:hAnsi="Arial" w:cs="Arial"/>
          <w:sz w:val="18"/>
          <w:szCs w:val="18"/>
        </w:rPr>
        <w:t xml:space="preserve"> section 63(3) of the Policing and Crime Act 2009</w:t>
      </w:r>
      <w:r>
        <w:rPr>
          <w:rFonts w:ascii="Arial" w:hAnsi="Arial" w:cs="Arial"/>
          <w:sz w:val="18"/>
          <w:szCs w:val="18"/>
        </w:rPr>
        <w:t xml:space="preserve"> and paragraph 11(8) of Schedule 1 to the Criminal Finances Act 2017)</w:t>
      </w:r>
      <w:r w:rsidRPr="00957FD5">
        <w:rPr>
          <w:rFonts w:ascii="Arial" w:hAnsi="Arial" w:cs="Arial"/>
          <w:sz w:val="18"/>
          <w:szCs w:val="18"/>
        </w:rPr>
        <w:t xml:space="preserve"> and section 303C(8)(a) of POCA</w:t>
      </w:r>
      <w:r>
        <w:rPr>
          <w:rFonts w:ascii="Arial" w:hAnsi="Arial" w:cs="Arial"/>
          <w:sz w:val="18"/>
          <w:szCs w:val="18"/>
        </w:rPr>
        <w:t xml:space="preserve"> (</w:t>
      </w:r>
      <w:r w:rsidRPr="00957FD5">
        <w:rPr>
          <w:rFonts w:ascii="Arial" w:hAnsi="Arial" w:cs="Arial"/>
          <w:sz w:val="18"/>
          <w:szCs w:val="18"/>
        </w:rPr>
        <w:t>as inserted by section 15 of the Criminal Finances Act 2017</w:t>
      </w:r>
      <w:r>
        <w:rPr>
          <w:rFonts w:ascii="Arial" w:hAnsi="Arial" w:cs="Arial"/>
          <w:sz w:val="18"/>
          <w:szCs w:val="18"/>
        </w:rPr>
        <w:t>)</w:t>
      </w:r>
      <w:r w:rsidRPr="00957FD5">
        <w:rPr>
          <w:rFonts w:ascii="Arial" w:hAnsi="Arial" w:cs="Arial"/>
          <w:sz w:val="18"/>
          <w:szCs w:val="18"/>
        </w:rPr>
        <w:t>.</w:t>
      </w:r>
    </w:p>
  </w:footnote>
  <w:footnote w:id="26">
    <w:p w:rsidR="00BC16D0" w:rsidRPr="00957FD5" w:rsidRDefault="00BC16D0">
      <w:pPr>
        <w:pStyle w:val="FootnoteText"/>
        <w:rPr>
          <w:rFonts w:ascii="Arial" w:hAnsi="Arial" w:cs="Arial"/>
          <w:sz w:val="18"/>
          <w:szCs w:val="18"/>
        </w:rPr>
      </w:pPr>
      <w:r w:rsidRPr="00957FD5">
        <w:rPr>
          <w:rStyle w:val="FootnoteReference"/>
          <w:rFonts w:ascii="Arial" w:hAnsi="Arial" w:cs="Arial"/>
          <w:sz w:val="18"/>
          <w:szCs w:val="18"/>
        </w:rPr>
        <w:footnoteRef/>
      </w:r>
      <w:r w:rsidRPr="00957FD5">
        <w:rPr>
          <w:rFonts w:ascii="Arial" w:hAnsi="Arial" w:cs="Arial"/>
          <w:sz w:val="18"/>
          <w:szCs w:val="18"/>
        </w:rPr>
        <w:t xml:space="preserve"> </w:t>
      </w:r>
      <w:hyperlink r:id="rId2" w:history="1">
        <w:r w:rsidRPr="00957FD5">
          <w:rPr>
            <w:rStyle w:val="Hyperlink"/>
            <w:rFonts w:ascii="Arial" w:hAnsi="Arial" w:cs="Arial"/>
            <w:sz w:val="18"/>
            <w:szCs w:val="18"/>
          </w:rPr>
          <w:t>http://www.ohchr.org/EN/ProfessionalInterest/Pages/CRC.aspx</w:t>
        </w:r>
      </w:hyperlink>
      <w:r w:rsidRPr="00957FD5">
        <w:rPr>
          <w:rFonts w:ascii="Arial" w:hAnsi="Arial" w:cs="Arial"/>
          <w:sz w:val="18"/>
          <w:szCs w:val="18"/>
        </w:rPr>
        <w:t>.</w:t>
      </w:r>
    </w:p>
  </w:footnote>
  <w:footnote w:id="27">
    <w:p w:rsidR="00BC16D0" w:rsidRDefault="00BC16D0">
      <w:pPr>
        <w:pStyle w:val="FootnoteText"/>
      </w:pPr>
      <w:r w:rsidRPr="00957FD5">
        <w:rPr>
          <w:rStyle w:val="FootnoteReference"/>
          <w:rFonts w:ascii="Arial" w:hAnsi="Arial" w:cs="Arial"/>
          <w:sz w:val="18"/>
          <w:szCs w:val="18"/>
        </w:rPr>
        <w:footnoteRef/>
      </w:r>
      <w:r w:rsidRPr="00957FD5">
        <w:rPr>
          <w:rFonts w:ascii="Arial" w:hAnsi="Arial" w:cs="Arial"/>
          <w:sz w:val="18"/>
          <w:szCs w:val="18"/>
        </w:rPr>
        <w:t xml:space="preserve"> </w:t>
      </w:r>
      <w:hyperlink r:id="rId3" w:history="1">
        <w:r w:rsidRPr="00957FD5">
          <w:rPr>
            <w:rStyle w:val="Hyperlink"/>
            <w:rFonts w:ascii="Arial" w:hAnsi="Arial" w:cs="Arial"/>
            <w:sz w:val="18"/>
            <w:szCs w:val="18"/>
          </w:rPr>
          <w:t>http://www.gov.scot/Topics/People/Young-People/gettingitright</w:t>
        </w:r>
      </w:hyperlink>
      <w:r w:rsidRPr="00957FD5">
        <w:rPr>
          <w:rFonts w:ascii="Arial" w:hAnsi="Arial" w:cs="Arial"/>
          <w:sz w:val="18"/>
          <w:szCs w:val="18"/>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C16D0" w:rsidRPr="0004339B" w:rsidRDefault="00BC16D0" w:rsidP="0004339B">
    <w:pPr>
      <w:pStyle w:val="Header"/>
      <w:jc w:val="right"/>
      <w:rPr>
        <w:rFonts w:ascii="Clan-News" w:hAnsi="Clan-News"/>
        <w:color w:val="002060"/>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BA6FBA"/>
    <w:multiLevelType w:val="hybridMultilevel"/>
    <w:tmpl w:val="1DB053B0"/>
    <w:lvl w:ilvl="0" w:tplc="08090001">
      <w:start w:val="1"/>
      <w:numFmt w:val="bullet"/>
      <w:lvlText w:val=""/>
      <w:lvlJc w:val="left"/>
      <w:pPr>
        <w:ind w:left="784" w:hanging="360"/>
      </w:pPr>
      <w:rPr>
        <w:rFonts w:ascii="Symbol" w:hAnsi="Symbol" w:hint="default"/>
      </w:rPr>
    </w:lvl>
    <w:lvl w:ilvl="1" w:tplc="08090003" w:tentative="1">
      <w:start w:val="1"/>
      <w:numFmt w:val="bullet"/>
      <w:lvlText w:val="o"/>
      <w:lvlJc w:val="left"/>
      <w:pPr>
        <w:ind w:left="1504" w:hanging="360"/>
      </w:pPr>
      <w:rPr>
        <w:rFonts w:ascii="Courier New" w:hAnsi="Courier New" w:cs="Courier New" w:hint="default"/>
      </w:rPr>
    </w:lvl>
    <w:lvl w:ilvl="2" w:tplc="08090005" w:tentative="1">
      <w:start w:val="1"/>
      <w:numFmt w:val="bullet"/>
      <w:lvlText w:val=""/>
      <w:lvlJc w:val="left"/>
      <w:pPr>
        <w:ind w:left="2224" w:hanging="360"/>
      </w:pPr>
      <w:rPr>
        <w:rFonts w:ascii="Wingdings" w:hAnsi="Wingdings" w:hint="default"/>
      </w:rPr>
    </w:lvl>
    <w:lvl w:ilvl="3" w:tplc="08090001" w:tentative="1">
      <w:start w:val="1"/>
      <w:numFmt w:val="bullet"/>
      <w:lvlText w:val=""/>
      <w:lvlJc w:val="left"/>
      <w:pPr>
        <w:ind w:left="2944" w:hanging="360"/>
      </w:pPr>
      <w:rPr>
        <w:rFonts w:ascii="Symbol" w:hAnsi="Symbol" w:hint="default"/>
      </w:rPr>
    </w:lvl>
    <w:lvl w:ilvl="4" w:tplc="08090003" w:tentative="1">
      <w:start w:val="1"/>
      <w:numFmt w:val="bullet"/>
      <w:lvlText w:val="o"/>
      <w:lvlJc w:val="left"/>
      <w:pPr>
        <w:ind w:left="3664" w:hanging="360"/>
      </w:pPr>
      <w:rPr>
        <w:rFonts w:ascii="Courier New" w:hAnsi="Courier New" w:cs="Courier New" w:hint="default"/>
      </w:rPr>
    </w:lvl>
    <w:lvl w:ilvl="5" w:tplc="08090005" w:tentative="1">
      <w:start w:val="1"/>
      <w:numFmt w:val="bullet"/>
      <w:lvlText w:val=""/>
      <w:lvlJc w:val="left"/>
      <w:pPr>
        <w:ind w:left="4384" w:hanging="360"/>
      </w:pPr>
      <w:rPr>
        <w:rFonts w:ascii="Wingdings" w:hAnsi="Wingdings" w:hint="default"/>
      </w:rPr>
    </w:lvl>
    <w:lvl w:ilvl="6" w:tplc="08090001" w:tentative="1">
      <w:start w:val="1"/>
      <w:numFmt w:val="bullet"/>
      <w:lvlText w:val=""/>
      <w:lvlJc w:val="left"/>
      <w:pPr>
        <w:ind w:left="5104" w:hanging="360"/>
      </w:pPr>
      <w:rPr>
        <w:rFonts w:ascii="Symbol" w:hAnsi="Symbol" w:hint="default"/>
      </w:rPr>
    </w:lvl>
    <w:lvl w:ilvl="7" w:tplc="08090003" w:tentative="1">
      <w:start w:val="1"/>
      <w:numFmt w:val="bullet"/>
      <w:lvlText w:val="o"/>
      <w:lvlJc w:val="left"/>
      <w:pPr>
        <w:ind w:left="5824" w:hanging="360"/>
      </w:pPr>
      <w:rPr>
        <w:rFonts w:ascii="Courier New" w:hAnsi="Courier New" w:cs="Courier New" w:hint="default"/>
      </w:rPr>
    </w:lvl>
    <w:lvl w:ilvl="8" w:tplc="08090005" w:tentative="1">
      <w:start w:val="1"/>
      <w:numFmt w:val="bullet"/>
      <w:lvlText w:val=""/>
      <w:lvlJc w:val="left"/>
      <w:pPr>
        <w:ind w:left="6544" w:hanging="360"/>
      </w:pPr>
      <w:rPr>
        <w:rFonts w:ascii="Wingdings" w:hAnsi="Wingdings" w:hint="default"/>
      </w:rPr>
    </w:lvl>
  </w:abstractNum>
  <w:abstractNum w:abstractNumId="1">
    <w:nsid w:val="032832A2"/>
    <w:multiLevelType w:val="hybridMultilevel"/>
    <w:tmpl w:val="BBBA4786"/>
    <w:lvl w:ilvl="0" w:tplc="08090001">
      <w:start w:val="1"/>
      <w:numFmt w:val="bullet"/>
      <w:lvlText w:val=""/>
      <w:lvlJc w:val="left"/>
      <w:pPr>
        <w:ind w:left="1854" w:hanging="360"/>
      </w:pPr>
      <w:rPr>
        <w:rFonts w:ascii="Symbol" w:hAnsi="Symbol" w:hint="default"/>
      </w:rPr>
    </w:lvl>
    <w:lvl w:ilvl="1" w:tplc="08090003" w:tentative="1">
      <w:start w:val="1"/>
      <w:numFmt w:val="bullet"/>
      <w:lvlText w:val="o"/>
      <w:lvlJc w:val="left"/>
      <w:pPr>
        <w:ind w:left="2574" w:hanging="360"/>
      </w:pPr>
      <w:rPr>
        <w:rFonts w:ascii="Courier New" w:hAnsi="Courier New" w:cs="Courier New" w:hint="default"/>
      </w:rPr>
    </w:lvl>
    <w:lvl w:ilvl="2" w:tplc="08090005" w:tentative="1">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2">
    <w:nsid w:val="03417B0A"/>
    <w:multiLevelType w:val="hybridMultilevel"/>
    <w:tmpl w:val="55B4573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1">
      <w:start w:val="1"/>
      <w:numFmt w:val="bullet"/>
      <w:lvlText w:val=""/>
      <w:lvlJc w:val="left"/>
      <w:pPr>
        <w:ind w:left="1800" w:hanging="360"/>
      </w:pPr>
      <w:rPr>
        <w:rFonts w:ascii="Symbol" w:hAnsi="Symbol"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1">
      <w:start w:val="1"/>
      <w:numFmt w:val="bullet"/>
      <w:lvlText w:val=""/>
      <w:lvlJc w:val="left"/>
      <w:pPr>
        <w:ind w:left="3960" w:hanging="360"/>
      </w:pPr>
      <w:rPr>
        <w:rFonts w:ascii="Symbol" w:hAnsi="Symbol"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nsid w:val="04E44D0D"/>
    <w:multiLevelType w:val="hybridMultilevel"/>
    <w:tmpl w:val="2FE83EF4"/>
    <w:lvl w:ilvl="0" w:tplc="ED9AEDCC">
      <w:start w:val="1"/>
      <w:numFmt w:val="decimal"/>
      <w:lvlText w:val="B.%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nsid w:val="057A3BD5"/>
    <w:multiLevelType w:val="hybridMultilevel"/>
    <w:tmpl w:val="3D34625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06411652"/>
    <w:multiLevelType w:val="hybridMultilevel"/>
    <w:tmpl w:val="3B8CDBE6"/>
    <w:lvl w:ilvl="0" w:tplc="85126B54">
      <w:start w:val="1"/>
      <w:numFmt w:val="decimal"/>
      <w:lvlText w:val="4.%1"/>
      <w:lvlJc w:val="left"/>
      <w:pPr>
        <w:ind w:left="360" w:hanging="360"/>
      </w:pPr>
      <w:rPr>
        <w:rFonts w:hint="default"/>
        <w:b w:val="0"/>
        <w:color w:val="auto"/>
      </w:rPr>
    </w:lvl>
    <w:lvl w:ilvl="1" w:tplc="08090019">
      <w:start w:val="1"/>
      <w:numFmt w:val="lowerLetter"/>
      <w:lvlText w:val="%2."/>
      <w:lvlJc w:val="left"/>
      <w:pPr>
        <w:ind w:left="1080" w:hanging="360"/>
      </w:pPr>
    </w:lvl>
    <w:lvl w:ilvl="2" w:tplc="512EA70E">
      <w:start w:val="1"/>
      <w:numFmt w:val="lowerRoman"/>
      <w:lvlText w:val="(%3)"/>
      <w:lvlJc w:val="left"/>
      <w:pPr>
        <w:ind w:left="2340" w:hanging="720"/>
      </w:pPr>
      <w:rPr>
        <w:rFonts w:hint="default"/>
      </w:rPr>
    </w:lvl>
    <w:lvl w:ilvl="3" w:tplc="0E9838D6">
      <w:start w:val="1"/>
      <w:numFmt w:val="lowerLetter"/>
      <w:lvlText w:val="(%4)"/>
      <w:lvlJc w:val="left"/>
      <w:pPr>
        <w:ind w:left="2520" w:hanging="360"/>
      </w:pPr>
      <w:rPr>
        <w:rFonts w:hint="default"/>
      </w:r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nsid w:val="067C689F"/>
    <w:multiLevelType w:val="hybridMultilevel"/>
    <w:tmpl w:val="4AC003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071156DE"/>
    <w:multiLevelType w:val="hybridMultilevel"/>
    <w:tmpl w:val="AF74A176"/>
    <w:lvl w:ilvl="0" w:tplc="08090001">
      <w:start w:val="1"/>
      <w:numFmt w:val="bullet"/>
      <w:lvlText w:val=""/>
      <w:lvlJc w:val="left"/>
      <w:pPr>
        <w:ind w:left="720" w:hanging="360"/>
      </w:pPr>
      <w:rPr>
        <w:rFonts w:ascii="Symbol" w:hAnsi="Symbol" w:hint="default"/>
      </w:rPr>
    </w:lvl>
    <w:lvl w:ilvl="1" w:tplc="08090019">
      <w:start w:val="1"/>
      <w:numFmt w:val="lowerLetter"/>
      <w:lvlText w:val="%2."/>
      <w:lvlJc w:val="left"/>
      <w:pPr>
        <w:ind w:left="1440" w:hanging="360"/>
      </w:pPr>
    </w:lvl>
    <w:lvl w:ilvl="2" w:tplc="C5943518">
      <w:start w:val="1"/>
      <w:numFmt w:val="lowerLetter"/>
      <w:lvlText w:val="(%3)"/>
      <w:lvlJc w:val="left"/>
      <w:pPr>
        <w:ind w:left="2340" w:hanging="360"/>
      </w:pPr>
      <w:rPr>
        <w:rFonts w:hint="default"/>
      </w:rPr>
    </w:lvl>
    <w:lvl w:ilvl="3" w:tplc="E89C2C36">
      <w:start w:val="2"/>
      <w:numFmt w:val="bullet"/>
      <w:lvlText w:val="•"/>
      <w:lvlJc w:val="left"/>
      <w:pPr>
        <w:ind w:left="3240" w:hanging="720"/>
      </w:pPr>
      <w:rPr>
        <w:rFonts w:ascii="Arial" w:eastAsia="Times New Roman" w:hAnsi="Arial" w:cs="Arial" w:hint="default"/>
      </w:rPr>
    </w:lvl>
    <w:lvl w:ilvl="4" w:tplc="66E85B06">
      <w:start w:val="1"/>
      <w:numFmt w:val="lowerLetter"/>
      <w:lvlText w:val="%5)"/>
      <w:lvlJc w:val="left"/>
      <w:pPr>
        <w:ind w:left="3600" w:hanging="360"/>
      </w:pPr>
      <w:rPr>
        <w:rFonts w:hint="default"/>
      </w:r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07D400F7"/>
    <w:multiLevelType w:val="hybridMultilevel"/>
    <w:tmpl w:val="596E31B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07E6454B"/>
    <w:multiLevelType w:val="hybridMultilevel"/>
    <w:tmpl w:val="20DACD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08182153"/>
    <w:multiLevelType w:val="hybridMultilevel"/>
    <w:tmpl w:val="7B4698EA"/>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09A66478"/>
    <w:multiLevelType w:val="hybridMultilevel"/>
    <w:tmpl w:val="2636442C"/>
    <w:lvl w:ilvl="0" w:tplc="F5DEE260">
      <w:start w:val="1"/>
      <w:numFmt w:val="decimal"/>
      <w:lvlText w:val="C.%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nsid w:val="0F8C2046"/>
    <w:multiLevelType w:val="hybridMultilevel"/>
    <w:tmpl w:val="9C3AE68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nsid w:val="14F05FA2"/>
    <w:multiLevelType w:val="hybridMultilevel"/>
    <w:tmpl w:val="452C277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160D21B7"/>
    <w:multiLevelType w:val="hybridMultilevel"/>
    <w:tmpl w:val="37F62C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1647604E"/>
    <w:multiLevelType w:val="hybridMultilevel"/>
    <w:tmpl w:val="8A22C6A6"/>
    <w:lvl w:ilvl="0" w:tplc="E49E2D66">
      <w:start w:val="1"/>
      <w:numFmt w:val="decimal"/>
      <w:lvlText w:val="C.%1"/>
      <w:lvlJc w:val="left"/>
      <w:pPr>
        <w:ind w:left="36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nsid w:val="179C6AE7"/>
    <w:multiLevelType w:val="hybridMultilevel"/>
    <w:tmpl w:val="FE00E09C"/>
    <w:lvl w:ilvl="0" w:tplc="112C15B8">
      <w:start w:val="1"/>
      <w:numFmt w:val="decimal"/>
      <w:lvlText w:val="B.%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nsid w:val="19977184"/>
    <w:multiLevelType w:val="hybridMultilevel"/>
    <w:tmpl w:val="2AAC6A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19B037A8"/>
    <w:multiLevelType w:val="hybridMultilevel"/>
    <w:tmpl w:val="AD367D2C"/>
    <w:lvl w:ilvl="0" w:tplc="08090001">
      <w:start w:val="1"/>
      <w:numFmt w:val="bullet"/>
      <w:lvlText w:val=""/>
      <w:lvlJc w:val="left"/>
      <w:pPr>
        <w:ind w:left="720" w:hanging="360"/>
      </w:pPr>
      <w:rPr>
        <w:rFonts w:ascii="Symbol" w:hAnsi="Symbol" w:hint="default"/>
      </w:rPr>
    </w:lvl>
    <w:lvl w:ilvl="1" w:tplc="08090019">
      <w:start w:val="1"/>
      <w:numFmt w:val="lowerLetter"/>
      <w:lvlText w:val="%2."/>
      <w:lvlJc w:val="left"/>
      <w:pPr>
        <w:ind w:left="1440" w:hanging="360"/>
      </w:pPr>
    </w:lvl>
    <w:lvl w:ilvl="2" w:tplc="C5943518">
      <w:start w:val="1"/>
      <w:numFmt w:val="lowerLetter"/>
      <w:lvlText w:val="(%3)"/>
      <w:lvlJc w:val="left"/>
      <w:pPr>
        <w:ind w:left="2340" w:hanging="360"/>
      </w:pPr>
      <w:rPr>
        <w:rFonts w:hint="default"/>
      </w:rPr>
    </w:lvl>
    <w:lvl w:ilvl="3" w:tplc="E89C2C36">
      <w:start w:val="2"/>
      <w:numFmt w:val="bullet"/>
      <w:lvlText w:val="•"/>
      <w:lvlJc w:val="left"/>
      <w:pPr>
        <w:ind w:left="3240" w:hanging="720"/>
      </w:pPr>
      <w:rPr>
        <w:rFonts w:ascii="Arial" w:eastAsia="Times New Roman" w:hAnsi="Arial" w:cs="Arial" w:hint="default"/>
      </w:rPr>
    </w:lvl>
    <w:lvl w:ilvl="4" w:tplc="66E85B06">
      <w:start w:val="1"/>
      <w:numFmt w:val="lowerLetter"/>
      <w:lvlText w:val="%5)"/>
      <w:lvlJc w:val="left"/>
      <w:pPr>
        <w:ind w:left="3600" w:hanging="360"/>
      </w:pPr>
      <w:rPr>
        <w:rFonts w:hint="default"/>
      </w:r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nsid w:val="1A6A7B4C"/>
    <w:multiLevelType w:val="hybridMultilevel"/>
    <w:tmpl w:val="EC4837D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nsid w:val="1A7F1F9C"/>
    <w:multiLevelType w:val="hybridMultilevel"/>
    <w:tmpl w:val="CEE83F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nsid w:val="1AE02DD6"/>
    <w:multiLevelType w:val="hybridMultilevel"/>
    <w:tmpl w:val="6D8608D8"/>
    <w:lvl w:ilvl="0" w:tplc="E0EC643E">
      <w:start w:val="1"/>
      <w:numFmt w:val="decimal"/>
      <w:lvlText w:val="4.%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nsid w:val="1B1C3940"/>
    <w:multiLevelType w:val="hybridMultilevel"/>
    <w:tmpl w:val="29AC0392"/>
    <w:lvl w:ilvl="0" w:tplc="08090003">
      <w:start w:val="1"/>
      <w:numFmt w:val="bullet"/>
      <w:lvlText w:val="o"/>
      <w:lvlJc w:val="left"/>
      <w:pPr>
        <w:ind w:left="1287" w:hanging="360"/>
      </w:pPr>
      <w:rPr>
        <w:rFonts w:ascii="Courier New" w:hAnsi="Courier New" w:cs="Courier New" w:hint="default"/>
      </w:rPr>
    </w:lvl>
    <w:lvl w:ilvl="1" w:tplc="08090003">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3">
    <w:nsid w:val="1B7455EA"/>
    <w:multiLevelType w:val="hybridMultilevel"/>
    <w:tmpl w:val="53347A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nsid w:val="1BDD2B95"/>
    <w:multiLevelType w:val="hybridMultilevel"/>
    <w:tmpl w:val="38882514"/>
    <w:lvl w:ilvl="0" w:tplc="0809000F">
      <w:start w:val="1"/>
      <w:numFmt w:val="decimal"/>
      <w:lvlText w:val="%1."/>
      <w:lvlJc w:val="left"/>
      <w:pPr>
        <w:ind w:left="1287" w:hanging="360"/>
      </w:p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25">
    <w:nsid w:val="1DA73658"/>
    <w:multiLevelType w:val="hybridMultilevel"/>
    <w:tmpl w:val="44722958"/>
    <w:lvl w:ilvl="0" w:tplc="82CAF2E2">
      <w:start w:val="1"/>
      <w:numFmt w:val="decimal"/>
      <w:lvlText w:val="3.%1"/>
      <w:lvlJc w:val="left"/>
      <w:pPr>
        <w:ind w:left="360" w:hanging="360"/>
      </w:pPr>
      <w:rPr>
        <w:rFonts w:hint="default"/>
        <w:b w:val="0"/>
      </w:rPr>
    </w:lvl>
    <w:lvl w:ilvl="1" w:tplc="08090019">
      <w:start w:val="1"/>
      <w:numFmt w:val="lowerLetter"/>
      <w:lvlText w:val="%2."/>
      <w:lvlJc w:val="left"/>
      <w:pPr>
        <w:ind w:left="1080" w:hanging="360"/>
      </w:pPr>
    </w:lvl>
    <w:lvl w:ilvl="2" w:tplc="512EA70E">
      <w:start w:val="1"/>
      <w:numFmt w:val="lowerRoman"/>
      <w:lvlText w:val="(%3)"/>
      <w:lvlJc w:val="left"/>
      <w:pPr>
        <w:ind w:left="2340" w:hanging="720"/>
      </w:pPr>
      <w:rPr>
        <w:rFonts w:hint="default"/>
      </w:rPr>
    </w:lvl>
    <w:lvl w:ilvl="3" w:tplc="0E9838D6">
      <w:start w:val="1"/>
      <w:numFmt w:val="lowerLetter"/>
      <w:lvlText w:val="(%4)"/>
      <w:lvlJc w:val="left"/>
      <w:pPr>
        <w:ind w:left="2520" w:hanging="360"/>
      </w:pPr>
      <w:rPr>
        <w:rFonts w:hint="default"/>
      </w:r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nsid w:val="1E067A60"/>
    <w:multiLevelType w:val="hybridMultilevel"/>
    <w:tmpl w:val="DD5467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1F0B1C32"/>
    <w:multiLevelType w:val="hybridMultilevel"/>
    <w:tmpl w:val="A58217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1FEA7D1D"/>
    <w:multiLevelType w:val="hybridMultilevel"/>
    <w:tmpl w:val="3502F93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nsid w:val="241D1317"/>
    <w:multiLevelType w:val="hybridMultilevel"/>
    <w:tmpl w:val="2228AC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nsid w:val="263F0761"/>
    <w:multiLevelType w:val="hybridMultilevel"/>
    <w:tmpl w:val="9D8818CE"/>
    <w:lvl w:ilvl="0" w:tplc="0809000F">
      <w:start w:val="1"/>
      <w:numFmt w:val="decimal"/>
      <w:lvlText w:val="%1."/>
      <w:lvlJc w:val="left"/>
      <w:pPr>
        <w:ind w:left="1287" w:hanging="360"/>
      </w:p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31">
    <w:nsid w:val="26B52AC3"/>
    <w:multiLevelType w:val="hybridMultilevel"/>
    <w:tmpl w:val="3484F8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nsid w:val="28173C8E"/>
    <w:multiLevelType w:val="hybridMultilevel"/>
    <w:tmpl w:val="F36C1C64"/>
    <w:lvl w:ilvl="0" w:tplc="521A031C">
      <w:start w:val="1"/>
      <w:numFmt w:val="decimal"/>
      <w:pStyle w:val="ParaNumbered"/>
      <w:lvlText w:val="%1 "/>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nsid w:val="28FD23C9"/>
    <w:multiLevelType w:val="hybridMultilevel"/>
    <w:tmpl w:val="0AB078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nsid w:val="2BBA486A"/>
    <w:multiLevelType w:val="hybridMultilevel"/>
    <w:tmpl w:val="A1361F5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5">
    <w:nsid w:val="2CD22869"/>
    <w:multiLevelType w:val="hybridMultilevel"/>
    <w:tmpl w:val="5B727D72"/>
    <w:lvl w:ilvl="0" w:tplc="2E3E5AE0">
      <w:start w:val="1"/>
      <w:numFmt w:val="decimal"/>
      <w:lvlText w:val="1.%1"/>
      <w:lvlJc w:val="left"/>
      <w:pPr>
        <w:ind w:left="360" w:hanging="360"/>
      </w:pPr>
      <w:rPr>
        <w:rFonts w:hint="default"/>
        <w:b w:val="0"/>
      </w:rPr>
    </w:lvl>
    <w:lvl w:ilvl="1" w:tplc="DA2E9D64">
      <w:start w:val="5"/>
      <w:numFmt w:val="bullet"/>
      <w:lvlText w:val="•"/>
      <w:lvlJc w:val="left"/>
      <w:pPr>
        <w:ind w:left="1440" w:hanging="360"/>
      </w:pPr>
      <w:rPr>
        <w:rFonts w:ascii="Arial" w:eastAsia="Times New Roman" w:hAnsi="Arial" w:cs="Aria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nsid w:val="2D8927D2"/>
    <w:multiLevelType w:val="hybridMultilevel"/>
    <w:tmpl w:val="C5FAA5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nsid w:val="2E3138DE"/>
    <w:multiLevelType w:val="hybridMultilevel"/>
    <w:tmpl w:val="437C7486"/>
    <w:lvl w:ilvl="0" w:tplc="EE503D12">
      <w:start w:val="1"/>
      <w:numFmt w:val="decimal"/>
      <w:lvlText w:val="5.%1"/>
      <w:lvlJc w:val="left"/>
      <w:pPr>
        <w:ind w:left="360" w:hanging="360"/>
      </w:pPr>
      <w:rPr>
        <w:rFonts w:hint="default"/>
        <w:b w:val="0"/>
      </w:rPr>
    </w:lvl>
    <w:lvl w:ilvl="1" w:tplc="08090019">
      <w:start w:val="1"/>
      <w:numFmt w:val="lowerLetter"/>
      <w:lvlText w:val="%2."/>
      <w:lvlJc w:val="left"/>
      <w:pPr>
        <w:ind w:left="1080" w:hanging="360"/>
      </w:pPr>
    </w:lvl>
    <w:lvl w:ilvl="2" w:tplc="512EA70E">
      <w:start w:val="1"/>
      <w:numFmt w:val="lowerRoman"/>
      <w:lvlText w:val="(%3)"/>
      <w:lvlJc w:val="left"/>
      <w:pPr>
        <w:ind w:left="2340" w:hanging="720"/>
      </w:pPr>
      <w:rPr>
        <w:rFonts w:hint="default"/>
      </w:rPr>
    </w:lvl>
    <w:lvl w:ilvl="3" w:tplc="0E9838D6">
      <w:start w:val="1"/>
      <w:numFmt w:val="lowerLetter"/>
      <w:lvlText w:val="(%4)"/>
      <w:lvlJc w:val="left"/>
      <w:pPr>
        <w:ind w:left="2520" w:hanging="360"/>
      </w:pPr>
      <w:rPr>
        <w:rFonts w:hint="default"/>
      </w:r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8">
    <w:nsid w:val="30253851"/>
    <w:multiLevelType w:val="hybridMultilevel"/>
    <w:tmpl w:val="8552129A"/>
    <w:lvl w:ilvl="0" w:tplc="08090001">
      <w:start w:val="1"/>
      <w:numFmt w:val="bullet"/>
      <w:lvlText w:val=""/>
      <w:lvlJc w:val="left"/>
      <w:pPr>
        <w:ind w:left="360" w:hanging="360"/>
      </w:pPr>
      <w:rPr>
        <w:rFonts w:ascii="Symbol" w:hAnsi="Symbol" w:hint="default"/>
      </w:rPr>
    </w:lvl>
    <w:lvl w:ilvl="1" w:tplc="08090019">
      <w:start w:val="1"/>
      <w:numFmt w:val="lowerLetter"/>
      <w:lvlText w:val="%2."/>
      <w:lvlJc w:val="left"/>
      <w:pPr>
        <w:ind w:left="1440" w:hanging="360"/>
      </w:pPr>
    </w:lvl>
    <w:lvl w:ilvl="2" w:tplc="C5943518">
      <w:start w:val="1"/>
      <w:numFmt w:val="lowerLetter"/>
      <w:lvlText w:val="(%3)"/>
      <w:lvlJc w:val="left"/>
      <w:pPr>
        <w:ind w:left="2340" w:hanging="360"/>
      </w:pPr>
      <w:rPr>
        <w:rFonts w:hint="default"/>
      </w:rPr>
    </w:lvl>
    <w:lvl w:ilvl="3" w:tplc="E89C2C36">
      <w:start w:val="2"/>
      <w:numFmt w:val="bullet"/>
      <w:lvlText w:val="•"/>
      <w:lvlJc w:val="left"/>
      <w:pPr>
        <w:ind w:left="3240" w:hanging="720"/>
      </w:pPr>
      <w:rPr>
        <w:rFonts w:ascii="Arial" w:eastAsia="Times New Roman" w:hAnsi="Arial" w:cs="Arial" w:hint="default"/>
      </w:rPr>
    </w:lvl>
    <w:lvl w:ilvl="4" w:tplc="66E85B06">
      <w:start w:val="1"/>
      <w:numFmt w:val="lowerLetter"/>
      <w:lvlText w:val="%5)"/>
      <w:lvlJc w:val="left"/>
      <w:pPr>
        <w:ind w:left="3600" w:hanging="360"/>
      </w:pPr>
      <w:rPr>
        <w:rFonts w:hint="default"/>
      </w:r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nsid w:val="30C52D26"/>
    <w:multiLevelType w:val="hybridMultilevel"/>
    <w:tmpl w:val="861097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nsid w:val="30D76822"/>
    <w:multiLevelType w:val="hybridMultilevel"/>
    <w:tmpl w:val="56DA5D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1">
      <w:start w:val="1"/>
      <w:numFmt w:val="bullet"/>
      <w:lvlText w:val=""/>
      <w:lvlJc w:val="left"/>
      <w:pPr>
        <w:ind w:left="4320" w:hanging="360"/>
      </w:pPr>
      <w:rPr>
        <w:rFonts w:ascii="Symbol" w:hAnsi="Symbol"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nsid w:val="31C33BCF"/>
    <w:multiLevelType w:val="hybridMultilevel"/>
    <w:tmpl w:val="455C4C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nsid w:val="326D3791"/>
    <w:multiLevelType w:val="hybridMultilevel"/>
    <w:tmpl w:val="D4F8AA0C"/>
    <w:lvl w:ilvl="0" w:tplc="08090001">
      <w:start w:val="1"/>
      <w:numFmt w:val="bullet"/>
      <w:lvlText w:val=""/>
      <w:lvlJc w:val="left"/>
      <w:pPr>
        <w:ind w:left="360" w:hanging="360"/>
      </w:pPr>
      <w:rPr>
        <w:rFonts w:ascii="Symbol" w:hAnsi="Symbol" w:hint="default"/>
      </w:rPr>
    </w:lvl>
    <w:lvl w:ilvl="1" w:tplc="08090019">
      <w:start w:val="1"/>
      <w:numFmt w:val="lowerLetter"/>
      <w:lvlText w:val="%2."/>
      <w:lvlJc w:val="left"/>
      <w:pPr>
        <w:ind w:left="1440" w:hanging="360"/>
      </w:pPr>
    </w:lvl>
    <w:lvl w:ilvl="2" w:tplc="C5943518">
      <w:start w:val="1"/>
      <w:numFmt w:val="lowerLetter"/>
      <w:lvlText w:val="(%3)"/>
      <w:lvlJc w:val="left"/>
      <w:pPr>
        <w:ind w:left="2340" w:hanging="360"/>
      </w:pPr>
      <w:rPr>
        <w:rFonts w:hint="default"/>
      </w:rPr>
    </w:lvl>
    <w:lvl w:ilvl="3" w:tplc="E89C2C36">
      <w:start w:val="2"/>
      <w:numFmt w:val="bullet"/>
      <w:lvlText w:val="•"/>
      <w:lvlJc w:val="left"/>
      <w:pPr>
        <w:ind w:left="3240" w:hanging="720"/>
      </w:pPr>
      <w:rPr>
        <w:rFonts w:ascii="Arial" w:eastAsia="Times New Roman" w:hAnsi="Arial" w:cs="Arial" w:hint="default"/>
      </w:rPr>
    </w:lvl>
    <w:lvl w:ilvl="4" w:tplc="66E85B06">
      <w:start w:val="1"/>
      <w:numFmt w:val="lowerLetter"/>
      <w:lvlText w:val="%5)"/>
      <w:lvlJc w:val="left"/>
      <w:pPr>
        <w:ind w:left="3600" w:hanging="360"/>
      </w:pPr>
      <w:rPr>
        <w:rFonts w:hint="default"/>
      </w:r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nsid w:val="33237FC7"/>
    <w:multiLevelType w:val="hybridMultilevel"/>
    <w:tmpl w:val="6F34875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nsid w:val="3339625F"/>
    <w:multiLevelType w:val="hybridMultilevel"/>
    <w:tmpl w:val="292A79A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nsid w:val="336B3EAA"/>
    <w:multiLevelType w:val="hybridMultilevel"/>
    <w:tmpl w:val="5C185C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nsid w:val="33EB7847"/>
    <w:multiLevelType w:val="hybridMultilevel"/>
    <w:tmpl w:val="01264C7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nsid w:val="342350F3"/>
    <w:multiLevelType w:val="hybridMultilevel"/>
    <w:tmpl w:val="993C1600"/>
    <w:lvl w:ilvl="0" w:tplc="6D3AAB70">
      <w:start w:val="1"/>
      <w:numFmt w:val="decimal"/>
      <w:lvlText w:val="6.%1"/>
      <w:lvlJc w:val="left"/>
      <w:pPr>
        <w:ind w:left="36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nsid w:val="34845D62"/>
    <w:multiLevelType w:val="hybridMultilevel"/>
    <w:tmpl w:val="A28C56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nsid w:val="35A41751"/>
    <w:multiLevelType w:val="hybridMultilevel"/>
    <w:tmpl w:val="81FAC1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nsid w:val="36534480"/>
    <w:multiLevelType w:val="hybridMultilevel"/>
    <w:tmpl w:val="53FE92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nsid w:val="36F45CF0"/>
    <w:multiLevelType w:val="hybridMultilevel"/>
    <w:tmpl w:val="59DCE5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nsid w:val="37A62CDB"/>
    <w:multiLevelType w:val="hybridMultilevel"/>
    <w:tmpl w:val="235E4892"/>
    <w:lvl w:ilvl="0" w:tplc="ED9AEDCC">
      <w:start w:val="1"/>
      <w:numFmt w:val="decimal"/>
      <w:lvlText w:val="B.%1"/>
      <w:lvlJc w:val="left"/>
      <w:pPr>
        <w:ind w:left="502"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3">
    <w:nsid w:val="3A2314C4"/>
    <w:multiLevelType w:val="hybridMultilevel"/>
    <w:tmpl w:val="9F90EF68"/>
    <w:lvl w:ilvl="0" w:tplc="08090001">
      <w:start w:val="1"/>
      <w:numFmt w:val="bullet"/>
      <w:lvlText w:val=""/>
      <w:lvlJc w:val="left"/>
      <w:pPr>
        <w:ind w:left="360" w:hanging="360"/>
      </w:pPr>
      <w:rPr>
        <w:rFonts w:ascii="Symbol" w:hAnsi="Symbol" w:hint="default"/>
      </w:rPr>
    </w:lvl>
    <w:lvl w:ilvl="1" w:tplc="08090019">
      <w:start w:val="1"/>
      <w:numFmt w:val="lowerLetter"/>
      <w:lvlText w:val="%2."/>
      <w:lvlJc w:val="left"/>
      <w:pPr>
        <w:ind w:left="1440" w:hanging="360"/>
      </w:pPr>
    </w:lvl>
    <w:lvl w:ilvl="2" w:tplc="C5943518">
      <w:start w:val="1"/>
      <w:numFmt w:val="lowerLetter"/>
      <w:lvlText w:val="(%3)"/>
      <w:lvlJc w:val="left"/>
      <w:pPr>
        <w:ind w:left="2340" w:hanging="360"/>
      </w:pPr>
      <w:rPr>
        <w:rFonts w:hint="default"/>
      </w:rPr>
    </w:lvl>
    <w:lvl w:ilvl="3" w:tplc="E89C2C36">
      <w:start w:val="2"/>
      <w:numFmt w:val="bullet"/>
      <w:lvlText w:val="•"/>
      <w:lvlJc w:val="left"/>
      <w:pPr>
        <w:ind w:left="3240" w:hanging="720"/>
      </w:pPr>
      <w:rPr>
        <w:rFonts w:ascii="Arial" w:eastAsia="Times New Roman" w:hAnsi="Arial" w:cs="Arial" w:hint="default"/>
      </w:rPr>
    </w:lvl>
    <w:lvl w:ilvl="4" w:tplc="66E85B06">
      <w:start w:val="1"/>
      <w:numFmt w:val="lowerLetter"/>
      <w:lvlText w:val="%5)"/>
      <w:lvlJc w:val="left"/>
      <w:pPr>
        <w:ind w:left="3600" w:hanging="360"/>
      </w:pPr>
      <w:rPr>
        <w:rFonts w:hint="default"/>
      </w:r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nsid w:val="3C804097"/>
    <w:multiLevelType w:val="hybridMultilevel"/>
    <w:tmpl w:val="615A4D90"/>
    <w:lvl w:ilvl="0" w:tplc="0809000F">
      <w:start w:val="1"/>
      <w:numFmt w:val="decimal"/>
      <w:lvlText w:val="%1."/>
      <w:lvlJc w:val="left"/>
      <w:pPr>
        <w:ind w:left="90" w:hanging="360"/>
      </w:pPr>
    </w:lvl>
    <w:lvl w:ilvl="1" w:tplc="08090019" w:tentative="1">
      <w:start w:val="1"/>
      <w:numFmt w:val="lowerLetter"/>
      <w:lvlText w:val="%2."/>
      <w:lvlJc w:val="left"/>
      <w:pPr>
        <w:ind w:left="810" w:hanging="360"/>
      </w:pPr>
    </w:lvl>
    <w:lvl w:ilvl="2" w:tplc="0809001B" w:tentative="1">
      <w:start w:val="1"/>
      <w:numFmt w:val="lowerRoman"/>
      <w:lvlText w:val="%3."/>
      <w:lvlJc w:val="right"/>
      <w:pPr>
        <w:ind w:left="1530" w:hanging="180"/>
      </w:pPr>
    </w:lvl>
    <w:lvl w:ilvl="3" w:tplc="0809000F" w:tentative="1">
      <w:start w:val="1"/>
      <w:numFmt w:val="decimal"/>
      <w:lvlText w:val="%4."/>
      <w:lvlJc w:val="left"/>
      <w:pPr>
        <w:ind w:left="2250" w:hanging="360"/>
      </w:pPr>
    </w:lvl>
    <w:lvl w:ilvl="4" w:tplc="08090019" w:tentative="1">
      <w:start w:val="1"/>
      <w:numFmt w:val="lowerLetter"/>
      <w:lvlText w:val="%5."/>
      <w:lvlJc w:val="left"/>
      <w:pPr>
        <w:ind w:left="2970" w:hanging="360"/>
      </w:pPr>
    </w:lvl>
    <w:lvl w:ilvl="5" w:tplc="0809001B" w:tentative="1">
      <w:start w:val="1"/>
      <w:numFmt w:val="lowerRoman"/>
      <w:lvlText w:val="%6."/>
      <w:lvlJc w:val="right"/>
      <w:pPr>
        <w:ind w:left="3690" w:hanging="180"/>
      </w:pPr>
    </w:lvl>
    <w:lvl w:ilvl="6" w:tplc="0809000F" w:tentative="1">
      <w:start w:val="1"/>
      <w:numFmt w:val="decimal"/>
      <w:lvlText w:val="%7."/>
      <w:lvlJc w:val="left"/>
      <w:pPr>
        <w:ind w:left="4410" w:hanging="360"/>
      </w:pPr>
    </w:lvl>
    <w:lvl w:ilvl="7" w:tplc="08090019" w:tentative="1">
      <w:start w:val="1"/>
      <w:numFmt w:val="lowerLetter"/>
      <w:lvlText w:val="%8."/>
      <w:lvlJc w:val="left"/>
      <w:pPr>
        <w:ind w:left="5130" w:hanging="360"/>
      </w:pPr>
    </w:lvl>
    <w:lvl w:ilvl="8" w:tplc="0809001B" w:tentative="1">
      <w:start w:val="1"/>
      <w:numFmt w:val="lowerRoman"/>
      <w:lvlText w:val="%9."/>
      <w:lvlJc w:val="right"/>
      <w:pPr>
        <w:ind w:left="5850" w:hanging="180"/>
      </w:pPr>
    </w:lvl>
  </w:abstractNum>
  <w:abstractNum w:abstractNumId="55">
    <w:nsid w:val="3D9A70FB"/>
    <w:multiLevelType w:val="hybridMultilevel"/>
    <w:tmpl w:val="2D58E03E"/>
    <w:lvl w:ilvl="0" w:tplc="E0EC643E">
      <w:start w:val="1"/>
      <w:numFmt w:val="decimal"/>
      <w:lvlText w:val="4.%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nsid w:val="3DE702EE"/>
    <w:multiLevelType w:val="hybridMultilevel"/>
    <w:tmpl w:val="2EA01D5A"/>
    <w:lvl w:ilvl="0" w:tplc="287A24DA">
      <w:start w:val="1"/>
      <w:numFmt w:val="decimal"/>
      <w:lvlText w:val="3.%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7">
    <w:nsid w:val="3E4177E6"/>
    <w:multiLevelType w:val="hybridMultilevel"/>
    <w:tmpl w:val="E62EF988"/>
    <w:lvl w:ilvl="0" w:tplc="E49E2D66">
      <w:start w:val="1"/>
      <w:numFmt w:val="decimal"/>
      <w:lvlText w:val="C.%1"/>
      <w:lvlJc w:val="left"/>
      <w:pPr>
        <w:ind w:left="360" w:hanging="360"/>
      </w:pPr>
      <w:rPr>
        <w:rFonts w:hint="default"/>
        <w:b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8">
    <w:nsid w:val="3F1D0BF7"/>
    <w:multiLevelType w:val="hybridMultilevel"/>
    <w:tmpl w:val="7004AC30"/>
    <w:lvl w:ilvl="0" w:tplc="08090001">
      <w:start w:val="1"/>
      <w:numFmt w:val="bullet"/>
      <w:lvlText w:val=""/>
      <w:lvlJc w:val="left"/>
      <w:pPr>
        <w:ind w:left="360" w:hanging="360"/>
      </w:pPr>
      <w:rPr>
        <w:rFonts w:ascii="Symbol" w:hAnsi="Symbol" w:hint="default"/>
      </w:rPr>
    </w:lvl>
    <w:lvl w:ilvl="1" w:tplc="08090019">
      <w:start w:val="1"/>
      <w:numFmt w:val="lowerLetter"/>
      <w:lvlText w:val="%2."/>
      <w:lvlJc w:val="left"/>
      <w:pPr>
        <w:ind w:left="1440" w:hanging="360"/>
      </w:pPr>
    </w:lvl>
    <w:lvl w:ilvl="2" w:tplc="C5943518">
      <w:start w:val="1"/>
      <w:numFmt w:val="lowerLetter"/>
      <w:lvlText w:val="(%3)"/>
      <w:lvlJc w:val="left"/>
      <w:pPr>
        <w:ind w:left="2340" w:hanging="360"/>
      </w:pPr>
      <w:rPr>
        <w:rFonts w:hint="default"/>
      </w:rPr>
    </w:lvl>
    <w:lvl w:ilvl="3" w:tplc="E89C2C36">
      <w:start w:val="2"/>
      <w:numFmt w:val="bullet"/>
      <w:lvlText w:val="•"/>
      <w:lvlJc w:val="left"/>
      <w:pPr>
        <w:ind w:left="3240" w:hanging="720"/>
      </w:pPr>
      <w:rPr>
        <w:rFonts w:ascii="Arial" w:eastAsia="Times New Roman" w:hAnsi="Arial" w:cs="Arial" w:hint="default"/>
      </w:rPr>
    </w:lvl>
    <w:lvl w:ilvl="4" w:tplc="66E85B06">
      <w:start w:val="1"/>
      <w:numFmt w:val="lowerLetter"/>
      <w:lvlText w:val="%5)"/>
      <w:lvlJc w:val="left"/>
      <w:pPr>
        <w:ind w:left="3600" w:hanging="360"/>
      </w:pPr>
      <w:rPr>
        <w:rFonts w:hint="default"/>
      </w:r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nsid w:val="40C80056"/>
    <w:multiLevelType w:val="hybridMultilevel"/>
    <w:tmpl w:val="267A934E"/>
    <w:lvl w:ilvl="0" w:tplc="112C15B8">
      <w:start w:val="1"/>
      <w:numFmt w:val="decimal"/>
      <w:lvlText w:val="B.%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0">
    <w:nsid w:val="41B755EF"/>
    <w:multiLevelType w:val="hybridMultilevel"/>
    <w:tmpl w:val="D44A9E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nsid w:val="41B87926"/>
    <w:multiLevelType w:val="hybridMultilevel"/>
    <w:tmpl w:val="CFE058B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2">
    <w:nsid w:val="42A57EC5"/>
    <w:multiLevelType w:val="hybridMultilevel"/>
    <w:tmpl w:val="4CCED4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nsid w:val="44AC45E8"/>
    <w:multiLevelType w:val="hybridMultilevel"/>
    <w:tmpl w:val="473066D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4">
    <w:nsid w:val="44CF77AC"/>
    <w:multiLevelType w:val="hybridMultilevel"/>
    <w:tmpl w:val="B2921202"/>
    <w:lvl w:ilvl="0" w:tplc="08090001">
      <w:start w:val="1"/>
      <w:numFmt w:val="bullet"/>
      <w:lvlText w:val=""/>
      <w:lvlJc w:val="left"/>
      <w:pPr>
        <w:ind w:left="720" w:hanging="360"/>
      </w:pPr>
      <w:rPr>
        <w:rFonts w:ascii="Symbol" w:hAnsi="Symbol" w:hint="default"/>
      </w:rPr>
    </w:lvl>
    <w:lvl w:ilvl="1" w:tplc="08090019">
      <w:start w:val="1"/>
      <w:numFmt w:val="lowerLetter"/>
      <w:lvlText w:val="%2."/>
      <w:lvlJc w:val="left"/>
      <w:pPr>
        <w:ind w:left="1440" w:hanging="360"/>
      </w:pPr>
    </w:lvl>
    <w:lvl w:ilvl="2" w:tplc="C5943518">
      <w:start w:val="1"/>
      <w:numFmt w:val="lowerLetter"/>
      <w:lvlText w:val="(%3)"/>
      <w:lvlJc w:val="left"/>
      <w:pPr>
        <w:ind w:left="2340" w:hanging="360"/>
      </w:pPr>
      <w:rPr>
        <w:rFonts w:hint="default"/>
      </w:rPr>
    </w:lvl>
    <w:lvl w:ilvl="3" w:tplc="E89C2C36">
      <w:start w:val="2"/>
      <w:numFmt w:val="bullet"/>
      <w:lvlText w:val="•"/>
      <w:lvlJc w:val="left"/>
      <w:pPr>
        <w:ind w:left="3240" w:hanging="720"/>
      </w:pPr>
      <w:rPr>
        <w:rFonts w:ascii="Arial" w:eastAsia="Times New Roman" w:hAnsi="Arial" w:cs="Arial" w:hint="default"/>
      </w:rPr>
    </w:lvl>
    <w:lvl w:ilvl="4" w:tplc="66E85B06">
      <w:start w:val="1"/>
      <w:numFmt w:val="lowerLetter"/>
      <w:lvlText w:val="%5)"/>
      <w:lvlJc w:val="left"/>
      <w:pPr>
        <w:ind w:left="3600" w:hanging="360"/>
      </w:pPr>
      <w:rPr>
        <w:rFonts w:hint="default"/>
      </w:r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5">
    <w:nsid w:val="46200BE0"/>
    <w:multiLevelType w:val="hybridMultilevel"/>
    <w:tmpl w:val="DCE2730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C5943518">
      <w:start w:val="1"/>
      <w:numFmt w:val="lowerLetter"/>
      <w:lvlText w:val="(%3)"/>
      <w:lvlJc w:val="left"/>
      <w:pPr>
        <w:ind w:left="2340" w:hanging="360"/>
      </w:pPr>
      <w:rPr>
        <w:rFonts w:hint="default"/>
      </w:rPr>
    </w:lvl>
    <w:lvl w:ilvl="3" w:tplc="E89C2C36">
      <w:start w:val="2"/>
      <w:numFmt w:val="bullet"/>
      <w:lvlText w:val="•"/>
      <w:lvlJc w:val="left"/>
      <w:pPr>
        <w:ind w:left="3240" w:hanging="720"/>
      </w:pPr>
      <w:rPr>
        <w:rFonts w:ascii="Arial" w:eastAsia="Times New Roman" w:hAnsi="Arial" w:cs="Arial" w:hint="default"/>
      </w:rPr>
    </w:lvl>
    <w:lvl w:ilvl="4" w:tplc="66E85B06">
      <w:start w:val="1"/>
      <w:numFmt w:val="lowerLetter"/>
      <w:lvlText w:val="%5)"/>
      <w:lvlJc w:val="left"/>
      <w:pPr>
        <w:ind w:left="3600" w:hanging="360"/>
      </w:pPr>
      <w:rPr>
        <w:rFonts w:hint="default"/>
      </w:r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6">
    <w:nsid w:val="467A6980"/>
    <w:multiLevelType w:val="hybridMultilevel"/>
    <w:tmpl w:val="619AA66E"/>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67">
    <w:nsid w:val="47984BC6"/>
    <w:multiLevelType w:val="hybridMultilevel"/>
    <w:tmpl w:val="6F9C1F6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8">
    <w:nsid w:val="47A5511B"/>
    <w:multiLevelType w:val="hybridMultilevel"/>
    <w:tmpl w:val="6EDEAA90"/>
    <w:lvl w:ilvl="0" w:tplc="304AD0DE">
      <w:start w:val="1"/>
      <w:numFmt w:val="decimal"/>
      <w:lvlText w:val="5.%1"/>
      <w:lvlJc w:val="left"/>
      <w:pPr>
        <w:ind w:left="360" w:hanging="360"/>
      </w:pPr>
      <w:rPr>
        <w:rFonts w:hint="default"/>
        <w:b w:val="0"/>
      </w:rPr>
    </w:lvl>
    <w:lvl w:ilvl="1" w:tplc="08090019">
      <w:start w:val="1"/>
      <w:numFmt w:val="lowerLetter"/>
      <w:lvlText w:val="%2."/>
      <w:lvlJc w:val="left"/>
      <w:pPr>
        <w:ind w:left="1080" w:hanging="360"/>
      </w:pPr>
    </w:lvl>
    <w:lvl w:ilvl="2" w:tplc="512EA70E">
      <w:start w:val="1"/>
      <w:numFmt w:val="lowerRoman"/>
      <w:lvlText w:val="(%3)"/>
      <w:lvlJc w:val="left"/>
      <w:pPr>
        <w:ind w:left="2340" w:hanging="720"/>
      </w:pPr>
      <w:rPr>
        <w:rFonts w:hint="default"/>
      </w:rPr>
    </w:lvl>
    <w:lvl w:ilvl="3" w:tplc="0E9838D6">
      <w:start w:val="1"/>
      <w:numFmt w:val="lowerLetter"/>
      <w:lvlText w:val="(%4)"/>
      <w:lvlJc w:val="left"/>
      <w:pPr>
        <w:ind w:left="2520" w:hanging="360"/>
      </w:pPr>
      <w:rPr>
        <w:rFonts w:hint="default"/>
      </w:r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9">
    <w:nsid w:val="47D165E7"/>
    <w:multiLevelType w:val="hybridMultilevel"/>
    <w:tmpl w:val="2A5093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nsid w:val="48A05F9A"/>
    <w:multiLevelType w:val="hybridMultilevel"/>
    <w:tmpl w:val="7708D08C"/>
    <w:lvl w:ilvl="0" w:tplc="08090001">
      <w:start w:val="1"/>
      <w:numFmt w:val="bullet"/>
      <w:lvlText w:val=""/>
      <w:lvlJc w:val="left"/>
      <w:pPr>
        <w:ind w:left="1287" w:hanging="360"/>
      </w:pPr>
      <w:rPr>
        <w:rFonts w:ascii="Symbol" w:hAnsi="Symbol" w:hint="default"/>
      </w:rPr>
    </w:lvl>
    <w:lvl w:ilvl="1" w:tplc="08090003">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71">
    <w:nsid w:val="4A862E28"/>
    <w:multiLevelType w:val="hybridMultilevel"/>
    <w:tmpl w:val="CC28B30A"/>
    <w:lvl w:ilvl="0" w:tplc="A268E3F4">
      <w:start w:val="1"/>
      <w:numFmt w:val="decimal"/>
      <w:lvlText w:val="B.%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2">
    <w:nsid w:val="4AEE5BF7"/>
    <w:multiLevelType w:val="hybridMultilevel"/>
    <w:tmpl w:val="D222DDE8"/>
    <w:lvl w:ilvl="0" w:tplc="A50E7D6A">
      <w:numFmt w:val="bullet"/>
      <w:lvlText w:val="•"/>
      <w:lvlJc w:val="left"/>
      <w:pPr>
        <w:ind w:left="987" w:hanging="420"/>
      </w:pPr>
      <w:rPr>
        <w:rFonts w:ascii="Clan-News" w:eastAsia="Times New Roman" w:hAnsi="Clan-New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nsid w:val="4B6816F1"/>
    <w:multiLevelType w:val="hybridMultilevel"/>
    <w:tmpl w:val="9B188A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nsid w:val="4C0804B7"/>
    <w:multiLevelType w:val="hybridMultilevel"/>
    <w:tmpl w:val="0EBC9F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nsid w:val="4C3005E3"/>
    <w:multiLevelType w:val="hybridMultilevel"/>
    <w:tmpl w:val="E96EBD5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76">
    <w:nsid w:val="4C7D2F73"/>
    <w:multiLevelType w:val="hybridMultilevel"/>
    <w:tmpl w:val="75800F34"/>
    <w:lvl w:ilvl="0" w:tplc="A6045BE2">
      <w:start w:val="1"/>
      <w:numFmt w:val="decimal"/>
      <w:lvlText w:val="C.%1"/>
      <w:lvlJc w:val="left"/>
      <w:pPr>
        <w:ind w:left="360" w:hanging="360"/>
      </w:pPr>
      <w:rPr>
        <w:rFonts w:hint="default"/>
        <w:b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7">
    <w:nsid w:val="4D031F41"/>
    <w:multiLevelType w:val="hybridMultilevel"/>
    <w:tmpl w:val="726C0F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nsid w:val="4E4918B3"/>
    <w:multiLevelType w:val="hybridMultilevel"/>
    <w:tmpl w:val="6B0C3D3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9">
    <w:nsid w:val="4F082F89"/>
    <w:multiLevelType w:val="hybridMultilevel"/>
    <w:tmpl w:val="C6CAB000"/>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start w:val="1"/>
      <w:numFmt w:val="bullet"/>
      <w:lvlText w:val=""/>
      <w:lvlJc w:val="left"/>
      <w:pPr>
        <w:ind w:left="3600" w:hanging="360"/>
      </w:pPr>
      <w:rPr>
        <w:rFonts w:ascii="Symbol" w:hAnsi="Symbol" w:hint="default"/>
      </w:rPr>
    </w:lvl>
    <w:lvl w:ilvl="4" w:tplc="08090003">
      <w:start w:val="1"/>
      <w:numFmt w:val="bullet"/>
      <w:lvlText w:val="o"/>
      <w:lvlJc w:val="left"/>
      <w:pPr>
        <w:ind w:left="4320" w:hanging="360"/>
      </w:pPr>
      <w:rPr>
        <w:rFonts w:ascii="Courier New" w:hAnsi="Courier New" w:cs="Courier New" w:hint="default"/>
      </w:rPr>
    </w:lvl>
    <w:lvl w:ilvl="5" w:tplc="08090005">
      <w:start w:val="1"/>
      <w:numFmt w:val="bullet"/>
      <w:lvlText w:val=""/>
      <w:lvlJc w:val="left"/>
      <w:pPr>
        <w:ind w:left="5040" w:hanging="360"/>
      </w:pPr>
      <w:rPr>
        <w:rFonts w:ascii="Wingdings" w:hAnsi="Wingdings" w:hint="default"/>
      </w:rPr>
    </w:lvl>
    <w:lvl w:ilvl="6" w:tplc="08090001">
      <w:start w:val="1"/>
      <w:numFmt w:val="bullet"/>
      <w:lvlText w:val=""/>
      <w:lvlJc w:val="left"/>
      <w:pPr>
        <w:ind w:left="5760" w:hanging="360"/>
      </w:pPr>
      <w:rPr>
        <w:rFonts w:ascii="Symbol" w:hAnsi="Symbol" w:hint="default"/>
      </w:rPr>
    </w:lvl>
    <w:lvl w:ilvl="7" w:tplc="08090003">
      <w:start w:val="1"/>
      <w:numFmt w:val="bullet"/>
      <w:lvlText w:val="o"/>
      <w:lvlJc w:val="left"/>
      <w:pPr>
        <w:ind w:left="6480" w:hanging="360"/>
      </w:pPr>
      <w:rPr>
        <w:rFonts w:ascii="Courier New" w:hAnsi="Courier New" w:cs="Courier New" w:hint="default"/>
      </w:rPr>
    </w:lvl>
    <w:lvl w:ilvl="8" w:tplc="08090005">
      <w:start w:val="1"/>
      <w:numFmt w:val="bullet"/>
      <w:lvlText w:val=""/>
      <w:lvlJc w:val="left"/>
      <w:pPr>
        <w:ind w:left="7200" w:hanging="360"/>
      </w:pPr>
      <w:rPr>
        <w:rFonts w:ascii="Wingdings" w:hAnsi="Wingdings" w:hint="default"/>
      </w:rPr>
    </w:lvl>
  </w:abstractNum>
  <w:abstractNum w:abstractNumId="80">
    <w:nsid w:val="4F6F1923"/>
    <w:multiLevelType w:val="hybridMultilevel"/>
    <w:tmpl w:val="EF7267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1">
    <w:nsid w:val="50091E62"/>
    <w:multiLevelType w:val="hybridMultilevel"/>
    <w:tmpl w:val="7396E384"/>
    <w:lvl w:ilvl="0" w:tplc="0809000F">
      <w:start w:val="1"/>
      <w:numFmt w:val="decimal"/>
      <w:lvlText w:val="%1."/>
      <w:lvlJc w:val="left"/>
      <w:pPr>
        <w:ind w:left="-360" w:hanging="360"/>
      </w:pPr>
    </w:lvl>
    <w:lvl w:ilvl="1" w:tplc="08090019" w:tentative="1">
      <w:start w:val="1"/>
      <w:numFmt w:val="lowerLetter"/>
      <w:lvlText w:val="%2."/>
      <w:lvlJc w:val="left"/>
      <w:pPr>
        <w:ind w:left="360" w:hanging="360"/>
      </w:pPr>
    </w:lvl>
    <w:lvl w:ilvl="2" w:tplc="0809001B" w:tentative="1">
      <w:start w:val="1"/>
      <w:numFmt w:val="lowerRoman"/>
      <w:lvlText w:val="%3."/>
      <w:lvlJc w:val="right"/>
      <w:pPr>
        <w:ind w:left="1080" w:hanging="180"/>
      </w:pPr>
    </w:lvl>
    <w:lvl w:ilvl="3" w:tplc="0809000F" w:tentative="1">
      <w:start w:val="1"/>
      <w:numFmt w:val="decimal"/>
      <w:lvlText w:val="%4."/>
      <w:lvlJc w:val="left"/>
      <w:pPr>
        <w:ind w:left="1800" w:hanging="360"/>
      </w:pPr>
    </w:lvl>
    <w:lvl w:ilvl="4" w:tplc="08090019" w:tentative="1">
      <w:start w:val="1"/>
      <w:numFmt w:val="lowerLetter"/>
      <w:lvlText w:val="%5."/>
      <w:lvlJc w:val="left"/>
      <w:pPr>
        <w:ind w:left="2520" w:hanging="360"/>
      </w:pPr>
    </w:lvl>
    <w:lvl w:ilvl="5" w:tplc="0809001B" w:tentative="1">
      <w:start w:val="1"/>
      <w:numFmt w:val="lowerRoman"/>
      <w:lvlText w:val="%6."/>
      <w:lvlJc w:val="right"/>
      <w:pPr>
        <w:ind w:left="3240" w:hanging="180"/>
      </w:pPr>
    </w:lvl>
    <w:lvl w:ilvl="6" w:tplc="0809000F" w:tentative="1">
      <w:start w:val="1"/>
      <w:numFmt w:val="decimal"/>
      <w:lvlText w:val="%7."/>
      <w:lvlJc w:val="left"/>
      <w:pPr>
        <w:ind w:left="3960" w:hanging="360"/>
      </w:pPr>
    </w:lvl>
    <w:lvl w:ilvl="7" w:tplc="08090019" w:tentative="1">
      <w:start w:val="1"/>
      <w:numFmt w:val="lowerLetter"/>
      <w:lvlText w:val="%8."/>
      <w:lvlJc w:val="left"/>
      <w:pPr>
        <w:ind w:left="4680" w:hanging="360"/>
      </w:pPr>
    </w:lvl>
    <w:lvl w:ilvl="8" w:tplc="0809001B" w:tentative="1">
      <w:start w:val="1"/>
      <w:numFmt w:val="lowerRoman"/>
      <w:lvlText w:val="%9."/>
      <w:lvlJc w:val="right"/>
      <w:pPr>
        <w:ind w:left="5400" w:hanging="180"/>
      </w:pPr>
    </w:lvl>
  </w:abstractNum>
  <w:abstractNum w:abstractNumId="82">
    <w:nsid w:val="5106273E"/>
    <w:multiLevelType w:val="hybridMultilevel"/>
    <w:tmpl w:val="5386CE10"/>
    <w:lvl w:ilvl="0" w:tplc="08090001">
      <w:start w:val="1"/>
      <w:numFmt w:val="bullet"/>
      <w:lvlText w:val=""/>
      <w:lvlJc w:val="left"/>
      <w:pPr>
        <w:ind w:left="360" w:hanging="360"/>
      </w:pPr>
      <w:rPr>
        <w:rFonts w:ascii="Symbol" w:hAnsi="Symbol" w:hint="default"/>
      </w:rPr>
    </w:lvl>
    <w:lvl w:ilvl="1" w:tplc="08090019">
      <w:start w:val="1"/>
      <w:numFmt w:val="lowerLetter"/>
      <w:lvlText w:val="%2."/>
      <w:lvlJc w:val="left"/>
      <w:pPr>
        <w:ind w:left="1440" w:hanging="360"/>
      </w:pPr>
    </w:lvl>
    <w:lvl w:ilvl="2" w:tplc="C5943518">
      <w:start w:val="1"/>
      <w:numFmt w:val="lowerLetter"/>
      <w:lvlText w:val="(%3)"/>
      <w:lvlJc w:val="left"/>
      <w:pPr>
        <w:ind w:left="2340" w:hanging="360"/>
      </w:pPr>
      <w:rPr>
        <w:rFonts w:hint="default"/>
      </w:rPr>
    </w:lvl>
    <w:lvl w:ilvl="3" w:tplc="E89C2C36">
      <w:start w:val="2"/>
      <w:numFmt w:val="bullet"/>
      <w:lvlText w:val="•"/>
      <w:lvlJc w:val="left"/>
      <w:pPr>
        <w:ind w:left="3240" w:hanging="720"/>
      </w:pPr>
      <w:rPr>
        <w:rFonts w:ascii="Arial" w:eastAsia="Times New Roman" w:hAnsi="Arial" w:cs="Arial" w:hint="default"/>
      </w:rPr>
    </w:lvl>
    <w:lvl w:ilvl="4" w:tplc="66E85B06">
      <w:start w:val="1"/>
      <w:numFmt w:val="lowerLetter"/>
      <w:lvlText w:val="%5)"/>
      <w:lvlJc w:val="left"/>
      <w:pPr>
        <w:ind w:left="3600" w:hanging="360"/>
      </w:pPr>
      <w:rPr>
        <w:rFonts w:hint="default"/>
      </w:r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3">
    <w:nsid w:val="51376D15"/>
    <w:multiLevelType w:val="hybridMultilevel"/>
    <w:tmpl w:val="0872540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4">
    <w:nsid w:val="51BE2DD7"/>
    <w:multiLevelType w:val="hybridMultilevel"/>
    <w:tmpl w:val="BAB6790C"/>
    <w:lvl w:ilvl="0" w:tplc="F7B0A2EE">
      <w:start w:val="1"/>
      <w:numFmt w:val="decimal"/>
      <w:lvlText w:val="%1."/>
      <w:lvlJc w:val="left"/>
      <w:pPr>
        <w:ind w:left="360" w:hanging="360"/>
      </w:pPr>
      <w:rPr>
        <w:rFonts w:ascii="Arial" w:hAnsi="Arial" w:cs="Arial" w:hint="default"/>
        <w:b w:val="0"/>
        <w:color w:val="002060"/>
        <w:sz w:val="24"/>
        <w:szCs w:val="24"/>
      </w:rPr>
    </w:lvl>
    <w:lvl w:ilvl="1" w:tplc="08090019">
      <w:start w:val="1"/>
      <w:numFmt w:val="lowerLetter"/>
      <w:lvlText w:val="%2."/>
      <w:lvlJc w:val="left"/>
      <w:pPr>
        <w:ind w:left="1440" w:hanging="360"/>
      </w:pPr>
    </w:lvl>
    <w:lvl w:ilvl="2" w:tplc="C5943518">
      <w:start w:val="1"/>
      <w:numFmt w:val="lowerLetter"/>
      <w:lvlText w:val="(%3)"/>
      <w:lvlJc w:val="left"/>
      <w:pPr>
        <w:ind w:left="2340" w:hanging="360"/>
      </w:pPr>
      <w:rPr>
        <w:rFonts w:hint="default"/>
      </w:rPr>
    </w:lvl>
    <w:lvl w:ilvl="3" w:tplc="E89C2C36">
      <w:start w:val="2"/>
      <w:numFmt w:val="bullet"/>
      <w:lvlText w:val="•"/>
      <w:lvlJc w:val="left"/>
      <w:pPr>
        <w:ind w:left="3240" w:hanging="720"/>
      </w:pPr>
      <w:rPr>
        <w:rFonts w:ascii="Arial" w:eastAsia="Times New Roman" w:hAnsi="Arial" w:cs="Arial" w:hint="default"/>
      </w:rPr>
    </w:lvl>
    <w:lvl w:ilvl="4" w:tplc="66E85B06">
      <w:start w:val="1"/>
      <w:numFmt w:val="lowerLetter"/>
      <w:lvlText w:val="%5)"/>
      <w:lvlJc w:val="left"/>
      <w:pPr>
        <w:ind w:left="3600" w:hanging="360"/>
      </w:pPr>
      <w:rPr>
        <w:rFonts w:hint="default"/>
      </w:r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5">
    <w:nsid w:val="54AF0ADD"/>
    <w:multiLevelType w:val="hybridMultilevel"/>
    <w:tmpl w:val="BEC8A0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nsid w:val="55253B7F"/>
    <w:multiLevelType w:val="hybridMultilevel"/>
    <w:tmpl w:val="678AB3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nsid w:val="55404671"/>
    <w:multiLevelType w:val="hybridMultilevel"/>
    <w:tmpl w:val="2A28B6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8">
    <w:nsid w:val="57BB75F2"/>
    <w:multiLevelType w:val="hybridMultilevel"/>
    <w:tmpl w:val="1514E9D6"/>
    <w:lvl w:ilvl="0" w:tplc="08090001">
      <w:start w:val="1"/>
      <w:numFmt w:val="bullet"/>
      <w:lvlText w:val=""/>
      <w:lvlJc w:val="left"/>
      <w:pPr>
        <w:ind w:left="360" w:hanging="360"/>
      </w:pPr>
      <w:rPr>
        <w:rFonts w:ascii="Symbol" w:hAnsi="Symbol" w:hint="default"/>
      </w:rPr>
    </w:lvl>
    <w:lvl w:ilvl="1" w:tplc="08090019">
      <w:start w:val="1"/>
      <w:numFmt w:val="lowerLetter"/>
      <w:lvlText w:val="%2."/>
      <w:lvlJc w:val="left"/>
      <w:pPr>
        <w:ind w:left="1440" w:hanging="360"/>
      </w:pPr>
    </w:lvl>
    <w:lvl w:ilvl="2" w:tplc="C5943518">
      <w:start w:val="1"/>
      <w:numFmt w:val="lowerLetter"/>
      <w:lvlText w:val="(%3)"/>
      <w:lvlJc w:val="left"/>
      <w:pPr>
        <w:ind w:left="2340" w:hanging="360"/>
      </w:pPr>
      <w:rPr>
        <w:rFonts w:hint="default"/>
      </w:rPr>
    </w:lvl>
    <w:lvl w:ilvl="3" w:tplc="E89C2C36">
      <w:start w:val="2"/>
      <w:numFmt w:val="bullet"/>
      <w:lvlText w:val="•"/>
      <w:lvlJc w:val="left"/>
      <w:pPr>
        <w:ind w:left="3240" w:hanging="720"/>
      </w:pPr>
      <w:rPr>
        <w:rFonts w:ascii="Arial" w:eastAsia="Times New Roman" w:hAnsi="Arial" w:cs="Arial" w:hint="default"/>
      </w:rPr>
    </w:lvl>
    <w:lvl w:ilvl="4" w:tplc="66E85B06">
      <w:start w:val="1"/>
      <w:numFmt w:val="lowerLetter"/>
      <w:lvlText w:val="%5)"/>
      <w:lvlJc w:val="left"/>
      <w:pPr>
        <w:ind w:left="3600" w:hanging="360"/>
      </w:pPr>
      <w:rPr>
        <w:rFonts w:hint="default"/>
      </w:r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9">
    <w:nsid w:val="594B673C"/>
    <w:multiLevelType w:val="hybridMultilevel"/>
    <w:tmpl w:val="2E3622E0"/>
    <w:lvl w:ilvl="0" w:tplc="ED9AEDCC">
      <w:start w:val="1"/>
      <w:numFmt w:val="decimal"/>
      <w:lvlText w:val="B.%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0">
    <w:nsid w:val="598508E3"/>
    <w:multiLevelType w:val="hybridMultilevel"/>
    <w:tmpl w:val="F91A1426"/>
    <w:lvl w:ilvl="0" w:tplc="40961AE4">
      <w:start w:val="1"/>
      <w:numFmt w:val="decimal"/>
      <w:lvlText w:val="C.%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1">
    <w:nsid w:val="5A4021C8"/>
    <w:multiLevelType w:val="hybridMultilevel"/>
    <w:tmpl w:val="74623DF4"/>
    <w:lvl w:ilvl="0" w:tplc="E49E2D66">
      <w:start w:val="1"/>
      <w:numFmt w:val="decimal"/>
      <w:lvlText w:val="C.%1"/>
      <w:lvlJc w:val="left"/>
      <w:pPr>
        <w:ind w:left="720" w:hanging="360"/>
      </w:pPr>
      <w:rPr>
        <w:rFonts w:hint="default"/>
        <w:b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2">
    <w:nsid w:val="5D683A77"/>
    <w:multiLevelType w:val="hybridMultilevel"/>
    <w:tmpl w:val="B5B4334A"/>
    <w:lvl w:ilvl="0" w:tplc="0A98EC48">
      <w:start w:val="1"/>
      <w:numFmt w:val="decimal"/>
      <w:lvlText w:val="A.%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3">
    <w:nsid w:val="5F2C574C"/>
    <w:multiLevelType w:val="hybridMultilevel"/>
    <w:tmpl w:val="6D3AA3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4">
    <w:nsid w:val="5F2F5526"/>
    <w:multiLevelType w:val="hybridMultilevel"/>
    <w:tmpl w:val="CC56BA98"/>
    <w:lvl w:ilvl="0" w:tplc="0809000F">
      <w:start w:val="1"/>
      <w:numFmt w:val="decimal"/>
      <w:lvlText w:val="%1."/>
      <w:lvlJc w:val="left"/>
      <w:pPr>
        <w:ind w:left="854" w:hanging="360"/>
      </w:pPr>
    </w:lvl>
    <w:lvl w:ilvl="1" w:tplc="08090019" w:tentative="1">
      <w:start w:val="1"/>
      <w:numFmt w:val="lowerLetter"/>
      <w:lvlText w:val="%2."/>
      <w:lvlJc w:val="left"/>
      <w:pPr>
        <w:ind w:left="1574" w:hanging="360"/>
      </w:pPr>
    </w:lvl>
    <w:lvl w:ilvl="2" w:tplc="0809001B" w:tentative="1">
      <w:start w:val="1"/>
      <w:numFmt w:val="lowerRoman"/>
      <w:lvlText w:val="%3."/>
      <w:lvlJc w:val="right"/>
      <w:pPr>
        <w:ind w:left="2294" w:hanging="180"/>
      </w:pPr>
    </w:lvl>
    <w:lvl w:ilvl="3" w:tplc="0809000F" w:tentative="1">
      <w:start w:val="1"/>
      <w:numFmt w:val="decimal"/>
      <w:lvlText w:val="%4."/>
      <w:lvlJc w:val="left"/>
      <w:pPr>
        <w:ind w:left="3014" w:hanging="360"/>
      </w:pPr>
    </w:lvl>
    <w:lvl w:ilvl="4" w:tplc="08090019" w:tentative="1">
      <w:start w:val="1"/>
      <w:numFmt w:val="lowerLetter"/>
      <w:lvlText w:val="%5."/>
      <w:lvlJc w:val="left"/>
      <w:pPr>
        <w:ind w:left="3734" w:hanging="360"/>
      </w:pPr>
    </w:lvl>
    <w:lvl w:ilvl="5" w:tplc="0809001B" w:tentative="1">
      <w:start w:val="1"/>
      <w:numFmt w:val="lowerRoman"/>
      <w:lvlText w:val="%6."/>
      <w:lvlJc w:val="right"/>
      <w:pPr>
        <w:ind w:left="4454" w:hanging="180"/>
      </w:pPr>
    </w:lvl>
    <w:lvl w:ilvl="6" w:tplc="0809000F" w:tentative="1">
      <w:start w:val="1"/>
      <w:numFmt w:val="decimal"/>
      <w:lvlText w:val="%7."/>
      <w:lvlJc w:val="left"/>
      <w:pPr>
        <w:ind w:left="5174" w:hanging="360"/>
      </w:pPr>
    </w:lvl>
    <w:lvl w:ilvl="7" w:tplc="08090019" w:tentative="1">
      <w:start w:val="1"/>
      <w:numFmt w:val="lowerLetter"/>
      <w:lvlText w:val="%8."/>
      <w:lvlJc w:val="left"/>
      <w:pPr>
        <w:ind w:left="5894" w:hanging="360"/>
      </w:pPr>
    </w:lvl>
    <w:lvl w:ilvl="8" w:tplc="0809001B" w:tentative="1">
      <w:start w:val="1"/>
      <w:numFmt w:val="lowerRoman"/>
      <w:lvlText w:val="%9."/>
      <w:lvlJc w:val="right"/>
      <w:pPr>
        <w:ind w:left="6614" w:hanging="180"/>
      </w:pPr>
    </w:lvl>
  </w:abstractNum>
  <w:abstractNum w:abstractNumId="95">
    <w:nsid w:val="5FC7145B"/>
    <w:multiLevelType w:val="hybridMultilevel"/>
    <w:tmpl w:val="507AD708"/>
    <w:lvl w:ilvl="0" w:tplc="F5DEE260">
      <w:start w:val="1"/>
      <w:numFmt w:val="decimal"/>
      <w:lvlText w:val="C.%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6">
    <w:nsid w:val="60A973FE"/>
    <w:multiLevelType w:val="hybridMultilevel"/>
    <w:tmpl w:val="4E6012D6"/>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97">
    <w:nsid w:val="61472AA5"/>
    <w:multiLevelType w:val="hybridMultilevel"/>
    <w:tmpl w:val="7396E38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8">
    <w:nsid w:val="61B22E30"/>
    <w:multiLevelType w:val="hybridMultilevel"/>
    <w:tmpl w:val="38708B8E"/>
    <w:lvl w:ilvl="0" w:tplc="EE503D12">
      <w:start w:val="1"/>
      <w:numFmt w:val="decimal"/>
      <w:lvlText w:val="5.%1"/>
      <w:lvlJc w:val="left"/>
      <w:pPr>
        <w:ind w:left="36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9">
    <w:nsid w:val="62B63645"/>
    <w:multiLevelType w:val="hybridMultilevel"/>
    <w:tmpl w:val="6C1E4520"/>
    <w:lvl w:ilvl="0" w:tplc="C70CB6AE">
      <w:start w:val="1"/>
      <w:numFmt w:val="decimal"/>
      <w:lvlText w:val="C.%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0">
    <w:nsid w:val="63D95079"/>
    <w:multiLevelType w:val="hybridMultilevel"/>
    <w:tmpl w:val="FA344DBE"/>
    <w:lvl w:ilvl="0" w:tplc="08090001">
      <w:start w:val="1"/>
      <w:numFmt w:val="bullet"/>
      <w:lvlText w:val=""/>
      <w:lvlJc w:val="left"/>
      <w:pPr>
        <w:ind w:left="360" w:hanging="360"/>
      </w:pPr>
      <w:rPr>
        <w:rFonts w:ascii="Symbol" w:hAnsi="Symbol" w:hint="default"/>
      </w:rPr>
    </w:lvl>
    <w:lvl w:ilvl="1" w:tplc="08090019">
      <w:start w:val="1"/>
      <w:numFmt w:val="lowerLetter"/>
      <w:lvlText w:val="%2."/>
      <w:lvlJc w:val="left"/>
      <w:pPr>
        <w:ind w:left="1440" w:hanging="360"/>
      </w:pPr>
    </w:lvl>
    <w:lvl w:ilvl="2" w:tplc="C5943518">
      <w:start w:val="1"/>
      <w:numFmt w:val="lowerLetter"/>
      <w:lvlText w:val="(%3)"/>
      <w:lvlJc w:val="left"/>
      <w:pPr>
        <w:ind w:left="2340" w:hanging="360"/>
      </w:pPr>
      <w:rPr>
        <w:rFonts w:hint="default"/>
      </w:rPr>
    </w:lvl>
    <w:lvl w:ilvl="3" w:tplc="E89C2C36">
      <w:start w:val="2"/>
      <w:numFmt w:val="bullet"/>
      <w:lvlText w:val="•"/>
      <w:lvlJc w:val="left"/>
      <w:pPr>
        <w:ind w:left="3240" w:hanging="720"/>
      </w:pPr>
      <w:rPr>
        <w:rFonts w:ascii="Arial" w:eastAsia="Times New Roman" w:hAnsi="Arial" w:cs="Arial" w:hint="default"/>
      </w:rPr>
    </w:lvl>
    <w:lvl w:ilvl="4" w:tplc="66E85B06">
      <w:start w:val="1"/>
      <w:numFmt w:val="lowerLetter"/>
      <w:lvlText w:val="%5)"/>
      <w:lvlJc w:val="left"/>
      <w:pPr>
        <w:ind w:left="3600" w:hanging="360"/>
      </w:pPr>
      <w:rPr>
        <w:rFonts w:hint="default"/>
      </w:r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1">
    <w:nsid w:val="63FE6502"/>
    <w:multiLevelType w:val="hybridMultilevel"/>
    <w:tmpl w:val="A13AC4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2">
    <w:nsid w:val="64653E79"/>
    <w:multiLevelType w:val="hybridMultilevel"/>
    <w:tmpl w:val="EA72BA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3">
    <w:nsid w:val="65635F2E"/>
    <w:multiLevelType w:val="hybridMultilevel"/>
    <w:tmpl w:val="8036FB3A"/>
    <w:lvl w:ilvl="0" w:tplc="08090001">
      <w:start w:val="1"/>
      <w:numFmt w:val="bullet"/>
      <w:lvlText w:val=""/>
      <w:lvlJc w:val="left"/>
      <w:pPr>
        <w:ind w:left="360" w:hanging="360"/>
      </w:pPr>
      <w:rPr>
        <w:rFonts w:ascii="Symbol" w:hAnsi="Symbol" w:hint="default"/>
      </w:rPr>
    </w:lvl>
    <w:lvl w:ilvl="1" w:tplc="08090019">
      <w:start w:val="1"/>
      <w:numFmt w:val="lowerLetter"/>
      <w:lvlText w:val="%2."/>
      <w:lvlJc w:val="left"/>
      <w:pPr>
        <w:ind w:left="1440" w:hanging="360"/>
      </w:pPr>
    </w:lvl>
    <w:lvl w:ilvl="2" w:tplc="C5943518">
      <w:start w:val="1"/>
      <w:numFmt w:val="lowerLetter"/>
      <w:lvlText w:val="(%3)"/>
      <w:lvlJc w:val="left"/>
      <w:pPr>
        <w:ind w:left="2340" w:hanging="360"/>
      </w:pPr>
      <w:rPr>
        <w:rFonts w:hint="default"/>
      </w:rPr>
    </w:lvl>
    <w:lvl w:ilvl="3" w:tplc="E89C2C36">
      <w:start w:val="2"/>
      <w:numFmt w:val="bullet"/>
      <w:lvlText w:val="•"/>
      <w:lvlJc w:val="left"/>
      <w:pPr>
        <w:ind w:left="3240" w:hanging="720"/>
      </w:pPr>
      <w:rPr>
        <w:rFonts w:ascii="Arial" w:eastAsia="Times New Roman" w:hAnsi="Arial" w:cs="Arial" w:hint="default"/>
      </w:rPr>
    </w:lvl>
    <w:lvl w:ilvl="4" w:tplc="66E85B06">
      <w:start w:val="1"/>
      <w:numFmt w:val="lowerLetter"/>
      <w:lvlText w:val="%5)"/>
      <w:lvlJc w:val="left"/>
      <w:pPr>
        <w:ind w:left="3600" w:hanging="360"/>
      </w:pPr>
      <w:rPr>
        <w:rFonts w:hint="default"/>
      </w:r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4">
    <w:nsid w:val="65EB4810"/>
    <w:multiLevelType w:val="hybridMultilevel"/>
    <w:tmpl w:val="235E4892"/>
    <w:lvl w:ilvl="0" w:tplc="ED9AEDCC">
      <w:start w:val="1"/>
      <w:numFmt w:val="decimal"/>
      <w:lvlText w:val="B.%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5">
    <w:nsid w:val="686116AC"/>
    <w:multiLevelType w:val="hybridMultilevel"/>
    <w:tmpl w:val="ED3A7EC6"/>
    <w:lvl w:ilvl="0" w:tplc="C70CB6AE">
      <w:start w:val="1"/>
      <w:numFmt w:val="decimal"/>
      <w:lvlText w:val="C.%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1">
      <w:start w:val="1"/>
      <w:numFmt w:val="bullet"/>
      <w:lvlText w:val=""/>
      <w:lvlJc w:val="left"/>
      <w:pPr>
        <w:ind w:left="2880" w:hanging="360"/>
      </w:pPr>
      <w:rPr>
        <w:rFonts w:ascii="Symbol" w:hAnsi="Symbol" w:hint="default"/>
      </w:r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6">
    <w:nsid w:val="69EC4560"/>
    <w:multiLevelType w:val="hybridMultilevel"/>
    <w:tmpl w:val="2FE83EF4"/>
    <w:lvl w:ilvl="0" w:tplc="ED9AEDCC">
      <w:start w:val="1"/>
      <w:numFmt w:val="decimal"/>
      <w:lvlText w:val="B.%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7">
    <w:nsid w:val="6A0C0DB2"/>
    <w:multiLevelType w:val="hybridMultilevel"/>
    <w:tmpl w:val="2A80D04A"/>
    <w:lvl w:ilvl="0" w:tplc="E49E2D66">
      <w:start w:val="1"/>
      <w:numFmt w:val="decimal"/>
      <w:lvlText w:val="C.%1"/>
      <w:lvlJc w:val="left"/>
      <w:pPr>
        <w:ind w:left="36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8">
    <w:nsid w:val="6A1745CA"/>
    <w:multiLevelType w:val="hybridMultilevel"/>
    <w:tmpl w:val="03FA0CAA"/>
    <w:lvl w:ilvl="0" w:tplc="42DC82E4">
      <w:start w:val="1"/>
      <w:numFmt w:val="decimal"/>
      <w:lvlText w:val="2.%1"/>
      <w:lvlJc w:val="left"/>
      <w:pPr>
        <w:ind w:left="360" w:hanging="360"/>
      </w:pPr>
      <w:rPr>
        <w:rFonts w:hint="default"/>
      </w:rPr>
    </w:lvl>
    <w:lvl w:ilvl="1" w:tplc="08090019">
      <w:start w:val="1"/>
      <w:numFmt w:val="lowerLetter"/>
      <w:lvlText w:val="%2."/>
      <w:lvlJc w:val="left"/>
      <w:pPr>
        <w:ind w:left="1440" w:hanging="360"/>
      </w:pPr>
    </w:lvl>
    <w:lvl w:ilvl="2" w:tplc="512EA70E">
      <w:start w:val="1"/>
      <w:numFmt w:val="lowerRoman"/>
      <w:lvlText w:val="(%3)"/>
      <w:lvlJc w:val="left"/>
      <w:pPr>
        <w:ind w:left="2700" w:hanging="720"/>
      </w:pPr>
      <w:rPr>
        <w:rFonts w:hint="default"/>
      </w:rPr>
    </w:lvl>
    <w:lvl w:ilvl="3" w:tplc="0E9838D6">
      <w:start w:val="1"/>
      <w:numFmt w:val="lowerLetter"/>
      <w:lvlText w:val="(%4)"/>
      <w:lvlJc w:val="left"/>
      <w:pPr>
        <w:ind w:left="2880" w:hanging="360"/>
      </w:pPr>
      <w:rPr>
        <w:rFonts w:hint="default"/>
      </w:r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9">
    <w:nsid w:val="6ADC56AE"/>
    <w:multiLevelType w:val="hybridMultilevel"/>
    <w:tmpl w:val="235E4892"/>
    <w:lvl w:ilvl="0" w:tplc="ED9AEDCC">
      <w:start w:val="1"/>
      <w:numFmt w:val="decimal"/>
      <w:lvlText w:val="B.%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0">
    <w:nsid w:val="6C8C1202"/>
    <w:multiLevelType w:val="hybridMultilevel"/>
    <w:tmpl w:val="B5B4334A"/>
    <w:lvl w:ilvl="0" w:tplc="0A98EC48">
      <w:start w:val="1"/>
      <w:numFmt w:val="decimal"/>
      <w:lvlText w:val="A.%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1">
    <w:nsid w:val="6CE85987"/>
    <w:multiLevelType w:val="hybridMultilevel"/>
    <w:tmpl w:val="BC663F7C"/>
    <w:lvl w:ilvl="0" w:tplc="08090001">
      <w:start w:val="1"/>
      <w:numFmt w:val="bullet"/>
      <w:lvlText w:val=""/>
      <w:lvlJc w:val="left"/>
      <w:pPr>
        <w:ind w:left="360" w:hanging="360"/>
      </w:pPr>
      <w:rPr>
        <w:rFonts w:ascii="Symbol" w:hAnsi="Symbol" w:hint="default"/>
      </w:rPr>
    </w:lvl>
    <w:lvl w:ilvl="1" w:tplc="08090019">
      <w:start w:val="1"/>
      <w:numFmt w:val="lowerLetter"/>
      <w:lvlText w:val="%2."/>
      <w:lvlJc w:val="left"/>
      <w:pPr>
        <w:ind w:left="1440" w:hanging="360"/>
      </w:pPr>
    </w:lvl>
    <w:lvl w:ilvl="2" w:tplc="C5943518">
      <w:start w:val="1"/>
      <w:numFmt w:val="lowerLetter"/>
      <w:lvlText w:val="(%3)"/>
      <w:lvlJc w:val="left"/>
      <w:pPr>
        <w:ind w:left="2340" w:hanging="360"/>
      </w:pPr>
      <w:rPr>
        <w:rFonts w:hint="default"/>
      </w:rPr>
    </w:lvl>
    <w:lvl w:ilvl="3" w:tplc="E89C2C36">
      <w:start w:val="2"/>
      <w:numFmt w:val="bullet"/>
      <w:lvlText w:val="•"/>
      <w:lvlJc w:val="left"/>
      <w:pPr>
        <w:ind w:left="3240" w:hanging="720"/>
      </w:pPr>
      <w:rPr>
        <w:rFonts w:ascii="Arial" w:eastAsia="Times New Roman" w:hAnsi="Arial" w:cs="Arial" w:hint="default"/>
      </w:rPr>
    </w:lvl>
    <w:lvl w:ilvl="4" w:tplc="66E85B06">
      <w:start w:val="1"/>
      <w:numFmt w:val="lowerLetter"/>
      <w:lvlText w:val="%5)"/>
      <w:lvlJc w:val="left"/>
      <w:pPr>
        <w:ind w:left="3600" w:hanging="360"/>
      </w:pPr>
      <w:rPr>
        <w:rFonts w:hint="default"/>
      </w:r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2">
    <w:nsid w:val="6D954298"/>
    <w:multiLevelType w:val="hybridMultilevel"/>
    <w:tmpl w:val="F7344F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3">
    <w:nsid w:val="6EE2180F"/>
    <w:multiLevelType w:val="hybridMultilevel"/>
    <w:tmpl w:val="5B0076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4">
    <w:nsid w:val="6F670CE5"/>
    <w:multiLevelType w:val="hybridMultilevel"/>
    <w:tmpl w:val="D14E31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5">
    <w:nsid w:val="71550F82"/>
    <w:multiLevelType w:val="hybridMultilevel"/>
    <w:tmpl w:val="673001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6">
    <w:nsid w:val="71587DD8"/>
    <w:multiLevelType w:val="multilevel"/>
    <w:tmpl w:val="6E923CD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718A020E"/>
    <w:multiLevelType w:val="hybridMultilevel"/>
    <w:tmpl w:val="E8EEA90E"/>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18">
    <w:nsid w:val="73CC18C0"/>
    <w:multiLevelType w:val="hybridMultilevel"/>
    <w:tmpl w:val="76D07B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9">
    <w:nsid w:val="73D8745E"/>
    <w:multiLevelType w:val="hybridMultilevel"/>
    <w:tmpl w:val="661A828E"/>
    <w:lvl w:ilvl="0" w:tplc="F8DEFCC2">
      <w:start w:val="1"/>
      <w:numFmt w:val="decimal"/>
      <w:lvlText w:val="%1."/>
      <w:lvlJc w:val="left"/>
      <w:pPr>
        <w:ind w:left="720" w:hanging="360"/>
      </w:pPr>
      <w:rPr>
        <w:b w:val="0"/>
      </w:r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0">
    <w:nsid w:val="74BB6E54"/>
    <w:multiLevelType w:val="hybridMultilevel"/>
    <w:tmpl w:val="9D1CB832"/>
    <w:lvl w:ilvl="0" w:tplc="08090001">
      <w:start w:val="1"/>
      <w:numFmt w:val="bullet"/>
      <w:lvlText w:val=""/>
      <w:lvlJc w:val="left"/>
      <w:pPr>
        <w:ind w:left="360" w:hanging="360"/>
      </w:pPr>
      <w:rPr>
        <w:rFonts w:ascii="Symbol" w:hAnsi="Symbol" w:hint="default"/>
      </w:rPr>
    </w:lvl>
    <w:lvl w:ilvl="1" w:tplc="08090019">
      <w:start w:val="1"/>
      <w:numFmt w:val="lowerLetter"/>
      <w:lvlText w:val="%2."/>
      <w:lvlJc w:val="left"/>
      <w:pPr>
        <w:ind w:left="1440" w:hanging="360"/>
      </w:pPr>
    </w:lvl>
    <w:lvl w:ilvl="2" w:tplc="C5943518">
      <w:start w:val="1"/>
      <w:numFmt w:val="lowerLetter"/>
      <w:lvlText w:val="(%3)"/>
      <w:lvlJc w:val="left"/>
      <w:pPr>
        <w:ind w:left="2340" w:hanging="360"/>
      </w:pPr>
      <w:rPr>
        <w:rFonts w:hint="default"/>
      </w:rPr>
    </w:lvl>
    <w:lvl w:ilvl="3" w:tplc="E89C2C36">
      <w:start w:val="2"/>
      <w:numFmt w:val="bullet"/>
      <w:lvlText w:val="•"/>
      <w:lvlJc w:val="left"/>
      <w:pPr>
        <w:ind w:left="3240" w:hanging="720"/>
      </w:pPr>
      <w:rPr>
        <w:rFonts w:ascii="Arial" w:eastAsia="Times New Roman" w:hAnsi="Arial" w:cs="Arial" w:hint="default"/>
      </w:rPr>
    </w:lvl>
    <w:lvl w:ilvl="4" w:tplc="66E85B06">
      <w:start w:val="1"/>
      <w:numFmt w:val="lowerLetter"/>
      <w:lvlText w:val="%5)"/>
      <w:lvlJc w:val="left"/>
      <w:pPr>
        <w:ind w:left="3600" w:hanging="360"/>
      </w:pPr>
      <w:rPr>
        <w:rFonts w:hint="default"/>
      </w:r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1">
    <w:nsid w:val="752A2B6E"/>
    <w:multiLevelType w:val="hybridMultilevel"/>
    <w:tmpl w:val="9312B762"/>
    <w:lvl w:ilvl="0" w:tplc="0809000F">
      <w:start w:val="1"/>
      <w:numFmt w:val="decimal"/>
      <w:lvlText w:val="%1."/>
      <w:lvlJc w:val="left"/>
      <w:pPr>
        <w:ind w:left="3600" w:hanging="360"/>
      </w:pPr>
    </w:lvl>
    <w:lvl w:ilvl="1" w:tplc="08090019" w:tentative="1">
      <w:start w:val="1"/>
      <w:numFmt w:val="lowerLetter"/>
      <w:lvlText w:val="%2."/>
      <w:lvlJc w:val="left"/>
      <w:pPr>
        <w:ind w:left="4320" w:hanging="360"/>
      </w:pPr>
    </w:lvl>
    <w:lvl w:ilvl="2" w:tplc="0809001B" w:tentative="1">
      <w:start w:val="1"/>
      <w:numFmt w:val="lowerRoman"/>
      <w:lvlText w:val="%3."/>
      <w:lvlJc w:val="right"/>
      <w:pPr>
        <w:ind w:left="5040" w:hanging="180"/>
      </w:pPr>
    </w:lvl>
    <w:lvl w:ilvl="3" w:tplc="0809000F" w:tentative="1">
      <w:start w:val="1"/>
      <w:numFmt w:val="decimal"/>
      <w:lvlText w:val="%4."/>
      <w:lvlJc w:val="left"/>
      <w:pPr>
        <w:ind w:left="5760" w:hanging="360"/>
      </w:pPr>
    </w:lvl>
    <w:lvl w:ilvl="4" w:tplc="08090019" w:tentative="1">
      <w:start w:val="1"/>
      <w:numFmt w:val="lowerLetter"/>
      <w:lvlText w:val="%5."/>
      <w:lvlJc w:val="left"/>
      <w:pPr>
        <w:ind w:left="6480" w:hanging="360"/>
      </w:pPr>
    </w:lvl>
    <w:lvl w:ilvl="5" w:tplc="0809001B" w:tentative="1">
      <w:start w:val="1"/>
      <w:numFmt w:val="lowerRoman"/>
      <w:lvlText w:val="%6."/>
      <w:lvlJc w:val="right"/>
      <w:pPr>
        <w:ind w:left="7200" w:hanging="180"/>
      </w:p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abstractNum w:abstractNumId="122">
    <w:nsid w:val="7659120B"/>
    <w:multiLevelType w:val="hybridMultilevel"/>
    <w:tmpl w:val="5FA0F1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3">
    <w:nsid w:val="78327028"/>
    <w:multiLevelType w:val="hybridMultilevel"/>
    <w:tmpl w:val="E9089B7C"/>
    <w:lvl w:ilvl="0" w:tplc="E49E2D66">
      <w:start w:val="1"/>
      <w:numFmt w:val="decimal"/>
      <w:lvlText w:val="C.%1"/>
      <w:lvlJc w:val="left"/>
      <w:pPr>
        <w:ind w:left="36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4">
    <w:nsid w:val="792A0244"/>
    <w:multiLevelType w:val="hybridMultilevel"/>
    <w:tmpl w:val="70B0869E"/>
    <w:lvl w:ilvl="0" w:tplc="A50E7D6A">
      <w:numFmt w:val="bullet"/>
      <w:lvlText w:val="•"/>
      <w:lvlJc w:val="left"/>
      <w:pPr>
        <w:ind w:left="987" w:hanging="420"/>
      </w:pPr>
      <w:rPr>
        <w:rFonts w:ascii="Clan-News" w:eastAsia="Times New Roman" w:hAnsi="Clan-New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5">
    <w:nsid w:val="793420F2"/>
    <w:multiLevelType w:val="hybridMultilevel"/>
    <w:tmpl w:val="5B3A48D6"/>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26">
    <w:nsid w:val="7BB35AB3"/>
    <w:multiLevelType w:val="hybridMultilevel"/>
    <w:tmpl w:val="3348C03C"/>
    <w:lvl w:ilvl="0" w:tplc="ED9AEDCC">
      <w:start w:val="1"/>
      <w:numFmt w:val="decimal"/>
      <w:lvlText w:val="B.%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7">
    <w:nsid w:val="7D737CF1"/>
    <w:multiLevelType w:val="hybridMultilevel"/>
    <w:tmpl w:val="B0AC3E1A"/>
    <w:lvl w:ilvl="0" w:tplc="D602A04E">
      <w:start w:val="1"/>
      <w:numFmt w:val="decimal"/>
      <w:lvlText w:val="D.%1"/>
      <w:lvlJc w:val="left"/>
      <w:pPr>
        <w:ind w:left="720" w:hanging="360"/>
      </w:pPr>
      <w:rPr>
        <w:rFonts w:hint="default"/>
      </w:rPr>
    </w:lvl>
    <w:lvl w:ilvl="1" w:tplc="BE06A722">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8">
    <w:nsid w:val="7EDB7EF4"/>
    <w:multiLevelType w:val="hybridMultilevel"/>
    <w:tmpl w:val="4A3E8E82"/>
    <w:lvl w:ilvl="0" w:tplc="E0EC643E">
      <w:start w:val="1"/>
      <w:numFmt w:val="decimal"/>
      <w:lvlText w:val="4.%1"/>
      <w:lvlJc w:val="left"/>
      <w:pPr>
        <w:ind w:left="56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num w:numId="1">
    <w:abstractNumId w:val="79"/>
  </w:num>
  <w:num w:numId="2">
    <w:abstractNumId w:val="108"/>
  </w:num>
  <w:num w:numId="3">
    <w:abstractNumId w:val="31"/>
  </w:num>
  <w:num w:numId="4">
    <w:abstractNumId w:val="17"/>
  </w:num>
  <w:num w:numId="5">
    <w:abstractNumId w:val="51"/>
  </w:num>
  <w:num w:numId="6">
    <w:abstractNumId w:val="1"/>
  </w:num>
  <w:num w:numId="7">
    <w:abstractNumId w:val="62"/>
  </w:num>
  <w:num w:numId="8">
    <w:abstractNumId w:val="36"/>
  </w:num>
  <w:num w:numId="9">
    <w:abstractNumId w:val="50"/>
  </w:num>
  <w:num w:numId="10">
    <w:abstractNumId w:val="35"/>
  </w:num>
  <w:num w:numId="11">
    <w:abstractNumId w:val="32"/>
  </w:num>
  <w:num w:numId="12">
    <w:abstractNumId w:val="84"/>
  </w:num>
  <w:num w:numId="13">
    <w:abstractNumId w:val="7"/>
  </w:num>
  <w:num w:numId="14">
    <w:abstractNumId w:val="6"/>
  </w:num>
  <w:num w:numId="15">
    <w:abstractNumId w:val="65"/>
  </w:num>
  <w:num w:numId="16">
    <w:abstractNumId w:val="64"/>
  </w:num>
  <w:num w:numId="17">
    <w:abstractNumId w:val="18"/>
  </w:num>
  <w:num w:numId="18">
    <w:abstractNumId w:val="120"/>
  </w:num>
  <w:num w:numId="19">
    <w:abstractNumId w:val="2"/>
  </w:num>
  <w:num w:numId="20">
    <w:abstractNumId w:val="58"/>
  </w:num>
  <w:num w:numId="21">
    <w:abstractNumId w:val="82"/>
  </w:num>
  <w:num w:numId="22">
    <w:abstractNumId w:val="111"/>
  </w:num>
  <w:num w:numId="23">
    <w:abstractNumId w:val="42"/>
  </w:num>
  <w:num w:numId="24">
    <w:abstractNumId w:val="53"/>
  </w:num>
  <w:num w:numId="25">
    <w:abstractNumId w:val="100"/>
  </w:num>
  <w:num w:numId="26">
    <w:abstractNumId w:val="41"/>
  </w:num>
  <w:num w:numId="27">
    <w:abstractNumId w:val="38"/>
  </w:num>
  <w:num w:numId="28">
    <w:abstractNumId w:val="88"/>
  </w:num>
  <w:num w:numId="29">
    <w:abstractNumId w:val="103"/>
  </w:num>
  <w:num w:numId="30">
    <w:abstractNumId w:val="27"/>
  </w:num>
  <w:num w:numId="31">
    <w:abstractNumId w:val="110"/>
  </w:num>
  <w:num w:numId="32">
    <w:abstractNumId w:val="52"/>
  </w:num>
  <w:num w:numId="33">
    <w:abstractNumId w:val="10"/>
  </w:num>
  <w:num w:numId="34">
    <w:abstractNumId w:val="99"/>
  </w:num>
  <w:num w:numId="35">
    <w:abstractNumId w:val="105"/>
  </w:num>
  <w:num w:numId="36">
    <w:abstractNumId w:val="127"/>
  </w:num>
  <w:num w:numId="37">
    <w:abstractNumId w:val="40"/>
  </w:num>
  <w:num w:numId="38">
    <w:abstractNumId w:val="0"/>
  </w:num>
  <w:num w:numId="39">
    <w:abstractNumId w:val="119"/>
  </w:num>
  <w:num w:numId="40">
    <w:abstractNumId w:val="117"/>
  </w:num>
  <w:num w:numId="41">
    <w:abstractNumId w:val="96"/>
  </w:num>
  <w:num w:numId="42">
    <w:abstractNumId w:val="66"/>
  </w:num>
  <w:num w:numId="43">
    <w:abstractNumId w:val="124"/>
  </w:num>
  <w:num w:numId="44">
    <w:abstractNumId w:val="72"/>
  </w:num>
  <w:num w:numId="45">
    <w:abstractNumId w:val="70"/>
  </w:num>
  <w:num w:numId="46">
    <w:abstractNumId w:val="25"/>
  </w:num>
  <w:num w:numId="47">
    <w:abstractNumId w:val="56"/>
  </w:num>
  <w:num w:numId="48">
    <w:abstractNumId w:val="5"/>
  </w:num>
  <w:num w:numId="49">
    <w:abstractNumId w:val="128"/>
  </w:num>
  <w:num w:numId="50">
    <w:abstractNumId w:val="21"/>
  </w:num>
  <w:num w:numId="51">
    <w:abstractNumId w:val="55"/>
  </w:num>
  <w:num w:numId="52">
    <w:abstractNumId w:val="125"/>
  </w:num>
  <w:num w:numId="53">
    <w:abstractNumId w:val="34"/>
  </w:num>
  <w:num w:numId="54">
    <w:abstractNumId w:val="86"/>
  </w:num>
  <w:num w:numId="55">
    <w:abstractNumId w:val="74"/>
  </w:num>
  <w:num w:numId="56">
    <w:abstractNumId w:val="115"/>
  </w:num>
  <w:num w:numId="57">
    <w:abstractNumId w:val="101"/>
  </w:num>
  <w:num w:numId="58">
    <w:abstractNumId w:val="113"/>
  </w:num>
  <w:num w:numId="59">
    <w:abstractNumId w:val="114"/>
  </w:num>
  <w:num w:numId="60">
    <w:abstractNumId w:val="48"/>
  </w:num>
  <w:num w:numId="61">
    <w:abstractNumId w:val="73"/>
  </w:num>
  <w:num w:numId="62">
    <w:abstractNumId w:val="112"/>
  </w:num>
  <w:num w:numId="63">
    <w:abstractNumId w:val="12"/>
  </w:num>
  <w:num w:numId="64">
    <w:abstractNumId w:val="39"/>
  </w:num>
  <w:num w:numId="65">
    <w:abstractNumId w:val="43"/>
  </w:num>
  <w:num w:numId="66">
    <w:abstractNumId w:val="67"/>
  </w:num>
  <w:num w:numId="67">
    <w:abstractNumId w:val="85"/>
  </w:num>
  <w:num w:numId="68">
    <w:abstractNumId w:val="45"/>
  </w:num>
  <w:num w:numId="69">
    <w:abstractNumId w:val="46"/>
  </w:num>
  <w:num w:numId="70">
    <w:abstractNumId w:val="4"/>
  </w:num>
  <w:num w:numId="71">
    <w:abstractNumId w:val="102"/>
  </w:num>
  <w:num w:numId="72">
    <w:abstractNumId w:val="19"/>
  </w:num>
  <w:num w:numId="73">
    <w:abstractNumId w:val="23"/>
  </w:num>
  <w:num w:numId="74">
    <w:abstractNumId w:val="60"/>
  </w:num>
  <w:num w:numId="75">
    <w:abstractNumId w:val="30"/>
  </w:num>
  <w:num w:numId="76">
    <w:abstractNumId w:val="78"/>
  </w:num>
  <w:num w:numId="77">
    <w:abstractNumId w:val="49"/>
  </w:num>
  <w:num w:numId="78">
    <w:abstractNumId w:val="61"/>
  </w:num>
  <w:num w:numId="79">
    <w:abstractNumId w:val="87"/>
  </w:num>
  <w:num w:numId="80">
    <w:abstractNumId w:val="14"/>
  </w:num>
  <w:num w:numId="81">
    <w:abstractNumId w:val="68"/>
  </w:num>
  <w:num w:numId="82">
    <w:abstractNumId w:val="33"/>
  </w:num>
  <w:num w:numId="83">
    <w:abstractNumId w:val="69"/>
  </w:num>
  <w:num w:numId="84">
    <w:abstractNumId w:val="37"/>
  </w:num>
  <w:num w:numId="85">
    <w:abstractNumId w:val="29"/>
  </w:num>
  <w:num w:numId="86">
    <w:abstractNumId w:val="26"/>
  </w:num>
  <w:num w:numId="87">
    <w:abstractNumId w:val="22"/>
  </w:num>
  <w:num w:numId="88">
    <w:abstractNumId w:val="8"/>
  </w:num>
  <w:num w:numId="89">
    <w:abstractNumId w:val="98"/>
  </w:num>
  <w:num w:numId="90">
    <w:abstractNumId w:val="47"/>
  </w:num>
  <w:num w:numId="91">
    <w:abstractNumId w:val="13"/>
  </w:num>
  <w:num w:numId="92">
    <w:abstractNumId w:val="44"/>
  </w:num>
  <w:num w:numId="93">
    <w:abstractNumId w:val="77"/>
  </w:num>
  <w:num w:numId="94">
    <w:abstractNumId w:val="28"/>
  </w:num>
  <w:num w:numId="95">
    <w:abstractNumId w:val="121"/>
  </w:num>
  <w:num w:numId="96">
    <w:abstractNumId w:val="57"/>
  </w:num>
  <w:num w:numId="97">
    <w:abstractNumId w:val="3"/>
  </w:num>
  <w:num w:numId="98">
    <w:abstractNumId w:val="90"/>
  </w:num>
  <w:num w:numId="99">
    <w:abstractNumId w:val="59"/>
  </w:num>
  <w:num w:numId="100">
    <w:abstractNumId w:val="16"/>
  </w:num>
  <w:num w:numId="101">
    <w:abstractNumId w:val="106"/>
  </w:num>
  <w:num w:numId="102">
    <w:abstractNumId w:val="89"/>
  </w:num>
  <w:num w:numId="103">
    <w:abstractNumId w:val="126"/>
  </w:num>
  <w:num w:numId="104">
    <w:abstractNumId w:val="71"/>
  </w:num>
  <w:num w:numId="105">
    <w:abstractNumId w:val="11"/>
  </w:num>
  <w:num w:numId="106">
    <w:abstractNumId w:val="95"/>
  </w:num>
  <w:num w:numId="107">
    <w:abstractNumId w:val="104"/>
  </w:num>
  <w:num w:numId="108">
    <w:abstractNumId w:val="109"/>
  </w:num>
  <w:num w:numId="109">
    <w:abstractNumId w:val="91"/>
  </w:num>
  <w:num w:numId="110">
    <w:abstractNumId w:val="123"/>
  </w:num>
  <w:num w:numId="111">
    <w:abstractNumId w:val="116"/>
  </w:num>
  <w:num w:numId="112">
    <w:abstractNumId w:val="107"/>
  </w:num>
  <w:num w:numId="113">
    <w:abstractNumId w:val="15"/>
  </w:num>
  <w:num w:numId="114">
    <w:abstractNumId w:val="76"/>
  </w:num>
  <w:num w:numId="115">
    <w:abstractNumId w:val="92"/>
  </w:num>
  <w:num w:numId="116">
    <w:abstractNumId w:val="63"/>
  </w:num>
  <w:num w:numId="117">
    <w:abstractNumId w:val="54"/>
  </w:num>
  <w:num w:numId="118">
    <w:abstractNumId w:val="83"/>
  </w:num>
  <w:num w:numId="119">
    <w:abstractNumId w:val="81"/>
  </w:num>
  <w:num w:numId="120">
    <w:abstractNumId w:val="97"/>
  </w:num>
  <w:num w:numId="121">
    <w:abstractNumId w:val="9"/>
  </w:num>
  <w:num w:numId="122">
    <w:abstractNumId w:val="93"/>
  </w:num>
  <w:num w:numId="123">
    <w:abstractNumId w:val="118"/>
  </w:num>
  <w:num w:numId="124">
    <w:abstractNumId w:val="20"/>
  </w:num>
  <w:num w:numId="125">
    <w:abstractNumId w:val="122"/>
  </w:num>
  <w:num w:numId="126">
    <w:abstractNumId w:val="24"/>
  </w:num>
  <w:num w:numId="127">
    <w:abstractNumId w:val="75"/>
  </w:num>
  <w:num w:numId="128">
    <w:abstractNumId w:val="80"/>
  </w:num>
  <w:num w:numId="129">
    <w:abstractNumId w:val="94"/>
  </w:num>
  <w:numIdMacAtCleanup w:val="1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200"/>
  <w:defaultTabStop w:val="720"/>
  <w:characterSpacingControl w:val="doNotCompress"/>
  <w:hdrShapeDefaults>
    <o:shapedefaults v:ext="edit" spidmax="6145"/>
  </w:hdrShapeDefaults>
  <w:footnotePr>
    <w:numRestart w:val="eachPage"/>
    <w:footnote w:id="-1"/>
    <w:footnote w:id="0"/>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4D17"/>
    <w:rsid w:val="00002C14"/>
    <w:rsid w:val="00006743"/>
    <w:rsid w:val="00007228"/>
    <w:rsid w:val="0003045D"/>
    <w:rsid w:val="00030C27"/>
    <w:rsid w:val="000334A9"/>
    <w:rsid w:val="0003446A"/>
    <w:rsid w:val="0003590C"/>
    <w:rsid w:val="0004339B"/>
    <w:rsid w:val="00043A17"/>
    <w:rsid w:val="00051EF3"/>
    <w:rsid w:val="00053855"/>
    <w:rsid w:val="00055237"/>
    <w:rsid w:val="00055411"/>
    <w:rsid w:val="00056FF9"/>
    <w:rsid w:val="00057F3F"/>
    <w:rsid w:val="00060989"/>
    <w:rsid w:val="00062421"/>
    <w:rsid w:val="00064781"/>
    <w:rsid w:val="00070DAA"/>
    <w:rsid w:val="00073419"/>
    <w:rsid w:val="00077B6C"/>
    <w:rsid w:val="00080E38"/>
    <w:rsid w:val="00081ED0"/>
    <w:rsid w:val="00081F5E"/>
    <w:rsid w:val="0008562E"/>
    <w:rsid w:val="00087988"/>
    <w:rsid w:val="000915BF"/>
    <w:rsid w:val="0009243B"/>
    <w:rsid w:val="00094A84"/>
    <w:rsid w:val="000A5F09"/>
    <w:rsid w:val="000A5F0B"/>
    <w:rsid w:val="000A6F0E"/>
    <w:rsid w:val="000A7106"/>
    <w:rsid w:val="000A7327"/>
    <w:rsid w:val="000B0887"/>
    <w:rsid w:val="000B1D33"/>
    <w:rsid w:val="000B3E3A"/>
    <w:rsid w:val="000B462B"/>
    <w:rsid w:val="000B48D3"/>
    <w:rsid w:val="000B7338"/>
    <w:rsid w:val="000B7F73"/>
    <w:rsid w:val="000C0187"/>
    <w:rsid w:val="000C1ADC"/>
    <w:rsid w:val="000C2355"/>
    <w:rsid w:val="000C396E"/>
    <w:rsid w:val="000C4E21"/>
    <w:rsid w:val="000C5C25"/>
    <w:rsid w:val="000D509C"/>
    <w:rsid w:val="000D7B7B"/>
    <w:rsid w:val="000D7B91"/>
    <w:rsid w:val="000E1DC5"/>
    <w:rsid w:val="000E35D2"/>
    <w:rsid w:val="000E4425"/>
    <w:rsid w:val="000F0B24"/>
    <w:rsid w:val="000F2FE2"/>
    <w:rsid w:val="001038F1"/>
    <w:rsid w:val="001040A0"/>
    <w:rsid w:val="00104113"/>
    <w:rsid w:val="00104A97"/>
    <w:rsid w:val="00106BEC"/>
    <w:rsid w:val="00107448"/>
    <w:rsid w:val="00112DDD"/>
    <w:rsid w:val="001159D8"/>
    <w:rsid w:val="001202D1"/>
    <w:rsid w:val="0012150E"/>
    <w:rsid w:val="001250EE"/>
    <w:rsid w:val="00131987"/>
    <w:rsid w:val="00131DF4"/>
    <w:rsid w:val="00135662"/>
    <w:rsid w:val="00135A68"/>
    <w:rsid w:val="001366CF"/>
    <w:rsid w:val="001378DD"/>
    <w:rsid w:val="001432F8"/>
    <w:rsid w:val="00146DE5"/>
    <w:rsid w:val="001525EE"/>
    <w:rsid w:val="00160CEE"/>
    <w:rsid w:val="00161482"/>
    <w:rsid w:val="0016205A"/>
    <w:rsid w:val="00170440"/>
    <w:rsid w:val="00171588"/>
    <w:rsid w:val="00171DD5"/>
    <w:rsid w:val="001733E3"/>
    <w:rsid w:val="001745A6"/>
    <w:rsid w:val="00174A3E"/>
    <w:rsid w:val="00174FE6"/>
    <w:rsid w:val="00176677"/>
    <w:rsid w:val="001862FD"/>
    <w:rsid w:val="0019015F"/>
    <w:rsid w:val="001934B7"/>
    <w:rsid w:val="001945DF"/>
    <w:rsid w:val="001948CA"/>
    <w:rsid w:val="001950C7"/>
    <w:rsid w:val="0019738C"/>
    <w:rsid w:val="001A11A0"/>
    <w:rsid w:val="001A4964"/>
    <w:rsid w:val="001A49B3"/>
    <w:rsid w:val="001A6DBA"/>
    <w:rsid w:val="001B248D"/>
    <w:rsid w:val="001B3F7F"/>
    <w:rsid w:val="001B4735"/>
    <w:rsid w:val="001B4AB7"/>
    <w:rsid w:val="001C0C00"/>
    <w:rsid w:val="001C0E55"/>
    <w:rsid w:val="001D1477"/>
    <w:rsid w:val="001D1836"/>
    <w:rsid w:val="001D391A"/>
    <w:rsid w:val="001E1B7B"/>
    <w:rsid w:val="001E3A5F"/>
    <w:rsid w:val="001E47B2"/>
    <w:rsid w:val="001E63AC"/>
    <w:rsid w:val="001E7B90"/>
    <w:rsid w:val="001F2CB9"/>
    <w:rsid w:val="001F533F"/>
    <w:rsid w:val="001F6629"/>
    <w:rsid w:val="001F66F9"/>
    <w:rsid w:val="0020485F"/>
    <w:rsid w:val="002055BF"/>
    <w:rsid w:val="0021271A"/>
    <w:rsid w:val="002178F9"/>
    <w:rsid w:val="00220ADE"/>
    <w:rsid w:val="00221612"/>
    <w:rsid w:val="00221DD7"/>
    <w:rsid w:val="00223D54"/>
    <w:rsid w:val="00226124"/>
    <w:rsid w:val="002263E1"/>
    <w:rsid w:val="00230AF9"/>
    <w:rsid w:val="00232403"/>
    <w:rsid w:val="00232BE0"/>
    <w:rsid w:val="0023324E"/>
    <w:rsid w:val="0023397A"/>
    <w:rsid w:val="00235368"/>
    <w:rsid w:val="00236EBA"/>
    <w:rsid w:val="002402C0"/>
    <w:rsid w:val="00243803"/>
    <w:rsid w:val="00245D7B"/>
    <w:rsid w:val="00256983"/>
    <w:rsid w:val="0025701A"/>
    <w:rsid w:val="00263C0F"/>
    <w:rsid w:val="00270317"/>
    <w:rsid w:val="00270AD6"/>
    <w:rsid w:val="00270CA0"/>
    <w:rsid w:val="00275686"/>
    <w:rsid w:val="00276D4A"/>
    <w:rsid w:val="00277E8D"/>
    <w:rsid w:val="002802A8"/>
    <w:rsid w:val="002814CA"/>
    <w:rsid w:val="00281DD4"/>
    <w:rsid w:val="00281E79"/>
    <w:rsid w:val="00287F00"/>
    <w:rsid w:val="00291719"/>
    <w:rsid w:val="002940DC"/>
    <w:rsid w:val="00295AD7"/>
    <w:rsid w:val="00295BDD"/>
    <w:rsid w:val="002B05A3"/>
    <w:rsid w:val="002C1AA9"/>
    <w:rsid w:val="002C5B9A"/>
    <w:rsid w:val="002C6012"/>
    <w:rsid w:val="002D03E6"/>
    <w:rsid w:val="002E12AF"/>
    <w:rsid w:val="002E3F1C"/>
    <w:rsid w:val="002E5522"/>
    <w:rsid w:val="002F1CF2"/>
    <w:rsid w:val="002F1F77"/>
    <w:rsid w:val="002F2417"/>
    <w:rsid w:val="002F3602"/>
    <w:rsid w:val="003000DC"/>
    <w:rsid w:val="0030130A"/>
    <w:rsid w:val="00304D25"/>
    <w:rsid w:val="00311F78"/>
    <w:rsid w:val="003155AC"/>
    <w:rsid w:val="00321224"/>
    <w:rsid w:val="00323BDB"/>
    <w:rsid w:val="003266A3"/>
    <w:rsid w:val="00326E42"/>
    <w:rsid w:val="00330102"/>
    <w:rsid w:val="00331604"/>
    <w:rsid w:val="0033377D"/>
    <w:rsid w:val="00341644"/>
    <w:rsid w:val="00342FD9"/>
    <w:rsid w:val="00343DCF"/>
    <w:rsid w:val="00343E21"/>
    <w:rsid w:val="00346DE7"/>
    <w:rsid w:val="00355B3E"/>
    <w:rsid w:val="003563BF"/>
    <w:rsid w:val="003570E7"/>
    <w:rsid w:val="0036105C"/>
    <w:rsid w:val="00361EC6"/>
    <w:rsid w:val="00366B6E"/>
    <w:rsid w:val="00366C71"/>
    <w:rsid w:val="003675F3"/>
    <w:rsid w:val="0037646F"/>
    <w:rsid w:val="003847CA"/>
    <w:rsid w:val="00385672"/>
    <w:rsid w:val="00385ED4"/>
    <w:rsid w:val="00390949"/>
    <w:rsid w:val="00392604"/>
    <w:rsid w:val="00395E3C"/>
    <w:rsid w:val="003A5AD4"/>
    <w:rsid w:val="003B00DA"/>
    <w:rsid w:val="003B1225"/>
    <w:rsid w:val="003B5BA5"/>
    <w:rsid w:val="003B7140"/>
    <w:rsid w:val="003C4C9F"/>
    <w:rsid w:val="003C641C"/>
    <w:rsid w:val="003D61D4"/>
    <w:rsid w:val="003F1A01"/>
    <w:rsid w:val="00403D20"/>
    <w:rsid w:val="004068F5"/>
    <w:rsid w:val="00407606"/>
    <w:rsid w:val="00412D7E"/>
    <w:rsid w:val="00420D59"/>
    <w:rsid w:val="004331CA"/>
    <w:rsid w:val="00440A5D"/>
    <w:rsid w:val="00441CEE"/>
    <w:rsid w:val="00442B8E"/>
    <w:rsid w:val="00452A19"/>
    <w:rsid w:val="00452E97"/>
    <w:rsid w:val="00454B6F"/>
    <w:rsid w:val="004559E3"/>
    <w:rsid w:val="00466C21"/>
    <w:rsid w:val="00467918"/>
    <w:rsid w:val="0047092A"/>
    <w:rsid w:val="00471790"/>
    <w:rsid w:val="00472877"/>
    <w:rsid w:val="004753C4"/>
    <w:rsid w:val="004762DA"/>
    <w:rsid w:val="0048310D"/>
    <w:rsid w:val="00483B68"/>
    <w:rsid w:val="00485DF3"/>
    <w:rsid w:val="00487621"/>
    <w:rsid w:val="004968C7"/>
    <w:rsid w:val="00496ACA"/>
    <w:rsid w:val="00497E34"/>
    <w:rsid w:val="004A1AF3"/>
    <w:rsid w:val="004A25D0"/>
    <w:rsid w:val="004A286C"/>
    <w:rsid w:val="004A4907"/>
    <w:rsid w:val="004B25CE"/>
    <w:rsid w:val="004B2CFF"/>
    <w:rsid w:val="004B7EBB"/>
    <w:rsid w:val="004C16E2"/>
    <w:rsid w:val="004C2D26"/>
    <w:rsid w:val="004D0B86"/>
    <w:rsid w:val="004D159E"/>
    <w:rsid w:val="004D285B"/>
    <w:rsid w:val="004D535C"/>
    <w:rsid w:val="004D7E3C"/>
    <w:rsid w:val="004E134C"/>
    <w:rsid w:val="004E17D2"/>
    <w:rsid w:val="004E3619"/>
    <w:rsid w:val="004F0F33"/>
    <w:rsid w:val="004F2456"/>
    <w:rsid w:val="00500453"/>
    <w:rsid w:val="00503603"/>
    <w:rsid w:val="0050576F"/>
    <w:rsid w:val="0051386B"/>
    <w:rsid w:val="00515785"/>
    <w:rsid w:val="00517B7C"/>
    <w:rsid w:val="00521C6E"/>
    <w:rsid w:val="00526F91"/>
    <w:rsid w:val="00532602"/>
    <w:rsid w:val="005430FC"/>
    <w:rsid w:val="005438E6"/>
    <w:rsid w:val="00544C9F"/>
    <w:rsid w:val="00553258"/>
    <w:rsid w:val="00553DF8"/>
    <w:rsid w:val="00555392"/>
    <w:rsid w:val="00555B51"/>
    <w:rsid w:val="005631A6"/>
    <w:rsid w:val="00564688"/>
    <w:rsid w:val="00566D92"/>
    <w:rsid w:val="00570C7B"/>
    <w:rsid w:val="00571368"/>
    <w:rsid w:val="005725ED"/>
    <w:rsid w:val="0057762B"/>
    <w:rsid w:val="00580CF8"/>
    <w:rsid w:val="0058171D"/>
    <w:rsid w:val="005826A5"/>
    <w:rsid w:val="00582A3D"/>
    <w:rsid w:val="005859F9"/>
    <w:rsid w:val="0058772E"/>
    <w:rsid w:val="00587EA9"/>
    <w:rsid w:val="00590AFA"/>
    <w:rsid w:val="00592D40"/>
    <w:rsid w:val="00594AED"/>
    <w:rsid w:val="005961CD"/>
    <w:rsid w:val="005A0427"/>
    <w:rsid w:val="005A1285"/>
    <w:rsid w:val="005B2B93"/>
    <w:rsid w:val="005B41BB"/>
    <w:rsid w:val="005B6BBA"/>
    <w:rsid w:val="005C1617"/>
    <w:rsid w:val="005C1704"/>
    <w:rsid w:val="005C2322"/>
    <w:rsid w:val="005E19EF"/>
    <w:rsid w:val="005E300C"/>
    <w:rsid w:val="005E5B1F"/>
    <w:rsid w:val="005F04AA"/>
    <w:rsid w:val="005F0EF8"/>
    <w:rsid w:val="005F2183"/>
    <w:rsid w:val="005F4EAB"/>
    <w:rsid w:val="005F6E45"/>
    <w:rsid w:val="00601C81"/>
    <w:rsid w:val="00606319"/>
    <w:rsid w:val="006131BC"/>
    <w:rsid w:val="00613B8F"/>
    <w:rsid w:val="00617A28"/>
    <w:rsid w:val="006225B8"/>
    <w:rsid w:val="00626937"/>
    <w:rsid w:val="0063287C"/>
    <w:rsid w:val="0063524C"/>
    <w:rsid w:val="0063597E"/>
    <w:rsid w:val="00640137"/>
    <w:rsid w:val="006408B5"/>
    <w:rsid w:val="006430B2"/>
    <w:rsid w:val="00645965"/>
    <w:rsid w:val="006463FF"/>
    <w:rsid w:val="00650C15"/>
    <w:rsid w:val="0065152E"/>
    <w:rsid w:val="00653BEC"/>
    <w:rsid w:val="00656CB8"/>
    <w:rsid w:val="006573E9"/>
    <w:rsid w:val="006624BB"/>
    <w:rsid w:val="00664C9D"/>
    <w:rsid w:val="00664DF5"/>
    <w:rsid w:val="006653B0"/>
    <w:rsid w:val="00666899"/>
    <w:rsid w:val="006672E3"/>
    <w:rsid w:val="006710C1"/>
    <w:rsid w:val="00676B73"/>
    <w:rsid w:val="00676B95"/>
    <w:rsid w:val="00691B7B"/>
    <w:rsid w:val="0069264B"/>
    <w:rsid w:val="00697483"/>
    <w:rsid w:val="006A0B81"/>
    <w:rsid w:val="006A4B20"/>
    <w:rsid w:val="006B2B12"/>
    <w:rsid w:val="006D7993"/>
    <w:rsid w:val="006E21C0"/>
    <w:rsid w:val="006F2E21"/>
    <w:rsid w:val="006F7881"/>
    <w:rsid w:val="007039EA"/>
    <w:rsid w:val="0070714E"/>
    <w:rsid w:val="00715B68"/>
    <w:rsid w:val="00716794"/>
    <w:rsid w:val="0071742B"/>
    <w:rsid w:val="00723DD8"/>
    <w:rsid w:val="00724619"/>
    <w:rsid w:val="007267D8"/>
    <w:rsid w:val="00727091"/>
    <w:rsid w:val="00733C62"/>
    <w:rsid w:val="00734C68"/>
    <w:rsid w:val="0073644D"/>
    <w:rsid w:val="007472E4"/>
    <w:rsid w:val="007535F8"/>
    <w:rsid w:val="007572E9"/>
    <w:rsid w:val="007579E8"/>
    <w:rsid w:val="00760784"/>
    <w:rsid w:val="00761D2F"/>
    <w:rsid w:val="007631C7"/>
    <w:rsid w:val="0076501A"/>
    <w:rsid w:val="0076757D"/>
    <w:rsid w:val="0077081B"/>
    <w:rsid w:val="007837A8"/>
    <w:rsid w:val="00784904"/>
    <w:rsid w:val="00786D88"/>
    <w:rsid w:val="00790218"/>
    <w:rsid w:val="007912F1"/>
    <w:rsid w:val="00791C82"/>
    <w:rsid w:val="0079364B"/>
    <w:rsid w:val="00795397"/>
    <w:rsid w:val="007A3E6E"/>
    <w:rsid w:val="007A67C1"/>
    <w:rsid w:val="007A7D1D"/>
    <w:rsid w:val="007B18BA"/>
    <w:rsid w:val="007B43E6"/>
    <w:rsid w:val="007B4719"/>
    <w:rsid w:val="007B4D05"/>
    <w:rsid w:val="007B6958"/>
    <w:rsid w:val="007B7F63"/>
    <w:rsid w:val="007C0EEB"/>
    <w:rsid w:val="007C1439"/>
    <w:rsid w:val="007C4CC5"/>
    <w:rsid w:val="007C5029"/>
    <w:rsid w:val="007D3C5E"/>
    <w:rsid w:val="007D4D17"/>
    <w:rsid w:val="007D6C7B"/>
    <w:rsid w:val="007E041E"/>
    <w:rsid w:val="007E0FC5"/>
    <w:rsid w:val="007E2F80"/>
    <w:rsid w:val="007E692C"/>
    <w:rsid w:val="007F05B7"/>
    <w:rsid w:val="007F09B9"/>
    <w:rsid w:val="007F122F"/>
    <w:rsid w:val="007F43C1"/>
    <w:rsid w:val="007F6B6D"/>
    <w:rsid w:val="007F7386"/>
    <w:rsid w:val="008013DB"/>
    <w:rsid w:val="008062DA"/>
    <w:rsid w:val="00810C09"/>
    <w:rsid w:val="00811B51"/>
    <w:rsid w:val="00822162"/>
    <w:rsid w:val="00823703"/>
    <w:rsid w:val="00826261"/>
    <w:rsid w:val="00826DE4"/>
    <w:rsid w:val="00826E31"/>
    <w:rsid w:val="00833E92"/>
    <w:rsid w:val="00834E27"/>
    <w:rsid w:val="008363A1"/>
    <w:rsid w:val="0083702B"/>
    <w:rsid w:val="0084132D"/>
    <w:rsid w:val="00843938"/>
    <w:rsid w:val="00845FF9"/>
    <w:rsid w:val="008502F2"/>
    <w:rsid w:val="008507E8"/>
    <w:rsid w:val="008519E5"/>
    <w:rsid w:val="00851C97"/>
    <w:rsid w:val="00852298"/>
    <w:rsid w:val="00852D05"/>
    <w:rsid w:val="008555E5"/>
    <w:rsid w:val="0086089E"/>
    <w:rsid w:val="008621A9"/>
    <w:rsid w:val="00872ABB"/>
    <w:rsid w:val="00881118"/>
    <w:rsid w:val="008864D9"/>
    <w:rsid w:val="00887912"/>
    <w:rsid w:val="00887971"/>
    <w:rsid w:val="00887987"/>
    <w:rsid w:val="00895D76"/>
    <w:rsid w:val="00896BC1"/>
    <w:rsid w:val="008B0CE4"/>
    <w:rsid w:val="008B1C30"/>
    <w:rsid w:val="008B257A"/>
    <w:rsid w:val="008B5E8B"/>
    <w:rsid w:val="008B7029"/>
    <w:rsid w:val="008C0FFE"/>
    <w:rsid w:val="008C6564"/>
    <w:rsid w:val="008D1CCF"/>
    <w:rsid w:val="008D5685"/>
    <w:rsid w:val="008D671D"/>
    <w:rsid w:val="00900F40"/>
    <w:rsid w:val="009014D1"/>
    <w:rsid w:val="009016FA"/>
    <w:rsid w:val="00902096"/>
    <w:rsid w:val="0091092B"/>
    <w:rsid w:val="00911339"/>
    <w:rsid w:val="00914D20"/>
    <w:rsid w:val="00915CC2"/>
    <w:rsid w:val="00916A10"/>
    <w:rsid w:val="00916D57"/>
    <w:rsid w:val="00922CAE"/>
    <w:rsid w:val="00925C53"/>
    <w:rsid w:val="00926023"/>
    <w:rsid w:val="0092710F"/>
    <w:rsid w:val="009314DA"/>
    <w:rsid w:val="00933472"/>
    <w:rsid w:val="00935954"/>
    <w:rsid w:val="0093697A"/>
    <w:rsid w:val="00937ACF"/>
    <w:rsid w:val="009403F1"/>
    <w:rsid w:val="00941CED"/>
    <w:rsid w:val="009428B7"/>
    <w:rsid w:val="00947EA4"/>
    <w:rsid w:val="0095170C"/>
    <w:rsid w:val="00951FFD"/>
    <w:rsid w:val="009532DE"/>
    <w:rsid w:val="0095440D"/>
    <w:rsid w:val="009572AF"/>
    <w:rsid w:val="009573BF"/>
    <w:rsid w:val="00957FD5"/>
    <w:rsid w:val="0096341F"/>
    <w:rsid w:val="00963EB1"/>
    <w:rsid w:val="00964812"/>
    <w:rsid w:val="00970124"/>
    <w:rsid w:val="00970165"/>
    <w:rsid w:val="00970E99"/>
    <w:rsid w:val="00971C66"/>
    <w:rsid w:val="009725D5"/>
    <w:rsid w:val="00975503"/>
    <w:rsid w:val="00980D39"/>
    <w:rsid w:val="00981AFD"/>
    <w:rsid w:val="009844E4"/>
    <w:rsid w:val="0098498A"/>
    <w:rsid w:val="00992410"/>
    <w:rsid w:val="00993CC6"/>
    <w:rsid w:val="0099454B"/>
    <w:rsid w:val="0099465B"/>
    <w:rsid w:val="00996D5D"/>
    <w:rsid w:val="00997D39"/>
    <w:rsid w:val="009A04EF"/>
    <w:rsid w:val="009A1747"/>
    <w:rsid w:val="009A1C9D"/>
    <w:rsid w:val="009A282D"/>
    <w:rsid w:val="009A58A1"/>
    <w:rsid w:val="009A5E31"/>
    <w:rsid w:val="009A60B1"/>
    <w:rsid w:val="009B553C"/>
    <w:rsid w:val="009B7439"/>
    <w:rsid w:val="009C19A1"/>
    <w:rsid w:val="009D2EBE"/>
    <w:rsid w:val="009D3B5A"/>
    <w:rsid w:val="009E1234"/>
    <w:rsid w:val="009E2949"/>
    <w:rsid w:val="009E41C4"/>
    <w:rsid w:val="009E5BB6"/>
    <w:rsid w:val="009F13C1"/>
    <w:rsid w:val="009F4CF1"/>
    <w:rsid w:val="00A02F42"/>
    <w:rsid w:val="00A0588F"/>
    <w:rsid w:val="00A05EB8"/>
    <w:rsid w:val="00A0733B"/>
    <w:rsid w:val="00A109F3"/>
    <w:rsid w:val="00A12A59"/>
    <w:rsid w:val="00A13AC8"/>
    <w:rsid w:val="00A145FC"/>
    <w:rsid w:val="00A146BF"/>
    <w:rsid w:val="00A14CE4"/>
    <w:rsid w:val="00A1504D"/>
    <w:rsid w:val="00A16BC0"/>
    <w:rsid w:val="00A21208"/>
    <w:rsid w:val="00A213D2"/>
    <w:rsid w:val="00A25FEC"/>
    <w:rsid w:val="00A34538"/>
    <w:rsid w:val="00A35612"/>
    <w:rsid w:val="00A40386"/>
    <w:rsid w:val="00A40E4C"/>
    <w:rsid w:val="00A41114"/>
    <w:rsid w:val="00A41133"/>
    <w:rsid w:val="00A47D97"/>
    <w:rsid w:val="00A62F01"/>
    <w:rsid w:val="00A641D4"/>
    <w:rsid w:val="00A64E3A"/>
    <w:rsid w:val="00A70627"/>
    <w:rsid w:val="00A70C80"/>
    <w:rsid w:val="00A7422A"/>
    <w:rsid w:val="00A756E0"/>
    <w:rsid w:val="00A77443"/>
    <w:rsid w:val="00A80CE2"/>
    <w:rsid w:val="00A87964"/>
    <w:rsid w:val="00A90FA1"/>
    <w:rsid w:val="00A9100C"/>
    <w:rsid w:val="00A92626"/>
    <w:rsid w:val="00A92DA4"/>
    <w:rsid w:val="00AA29EC"/>
    <w:rsid w:val="00AB102B"/>
    <w:rsid w:val="00AB1199"/>
    <w:rsid w:val="00AB1323"/>
    <w:rsid w:val="00AB3633"/>
    <w:rsid w:val="00AB6194"/>
    <w:rsid w:val="00AC1BB1"/>
    <w:rsid w:val="00AD2ECC"/>
    <w:rsid w:val="00AD4302"/>
    <w:rsid w:val="00AD50FC"/>
    <w:rsid w:val="00AD5F88"/>
    <w:rsid w:val="00AD6C9C"/>
    <w:rsid w:val="00AD7C6B"/>
    <w:rsid w:val="00AE0CEB"/>
    <w:rsid w:val="00AE284F"/>
    <w:rsid w:val="00AF0099"/>
    <w:rsid w:val="00AF1CB7"/>
    <w:rsid w:val="00AF1E3F"/>
    <w:rsid w:val="00AF5216"/>
    <w:rsid w:val="00AF748F"/>
    <w:rsid w:val="00AF76E3"/>
    <w:rsid w:val="00B0309F"/>
    <w:rsid w:val="00B03275"/>
    <w:rsid w:val="00B03B2B"/>
    <w:rsid w:val="00B05808"/>
    <w:rsid w:val="00B074E5"/>
    <w:rsid w:val="00B175E7"/>
    <w:rsid w:val="00B24672"/>
    <w:rsid w:val="00B2495D"/>
    <w:rsid w:val="00B24A17"/>
    <w:rsid w:val="00B25787"/>
    <w:rsid w:val="00B25910"/>
    <w:rsid w:val="00B3020D"/>
    <w:rsid w:val="00B304F4"/>
    <w:rsid w:val="00B33398"/>
    <w:rsid w:val="00B37CD2"/>
    <w:rsid w:val="00B411F1"/>
    <w:rsid w:val="00B42221"/>
    <w:rsid w:val="00B42A90"/>
    <w:rsid w:val="00B50507"/>
    <w:rsid w:val="00B5300B"/>
    <w:rsid w:val="00B5464F"/>
    <w:rsid w:val="00B54B1F"/>
    <w:rsid w:val="00B553C8"/>
    <w:rsid w:val="00B60414"/>
    <w:rsid w:val="00B60B47"/>
    <w:rsid w:val="00B6316A"/>
    <w:rsid w:val="00B632F9"/>
    <w:rsid w:val="00B743F8"/>
    <w:rsid w:val="00B74910"/>
    <w:rsid w:val="00B74E48"/>
    <w:rsid w:val="00B842D8"/>
    <w:rsid w:val="00B8642D"/>
    <w:rsid w:val="00BA4CCE"/>
    <w:rsid w:val="00BA6920"/>
    <w:rsid w:val="00BB1CEB"/>
    <w:rsid w:val="00BB30F2"/>
    <w:rsid w:val="00BC16D0"/>
    <w:rsid w:val="00BC31DB"/>
    <w:rsid w:val="00BC6B38"/>
    <w:rsid w:val="00BD2EB1"/>
    <w:rsid w:val="00BD3374"/>
    <w:rsid w:val="00BD4EF6"/>
    <w:rsid w:val="00BD740D"/>
    <w:rsid w:val="00BE1A03"/>
    <w:rsid w:val="00BE3D10"/>
    <w:rsid w:val="00BE7CF9"/>
    <w:rsid w:val="00BE7DED"/>
    <w:rsid w:val="00BF1EA5"/>
    <w:rsid w:val="00BF3F32"/>
    <w:rsid w:val="00C04129"/>
    <w:rsid w:val="00C16307"/>
    <w:rsid w:val="00C17932"/>
    <w:rsid w:val="00C2027A"/>
    <w:rsid w:val="00C22315"/>
    <w:rsid w:val="00C225E9"/>
    <w:rsid w:val="00C22ADB"/>
    <w:rsid w:val="00C238CE"/>
    <w:rsid w:val="00C2409A"/>
    <w:rsid w:val="00C250E5"/>
    <w:rsid w:val="00C26CDE"/>
    <w:rsid w:val="00C33312"/>
    <w:rsid w:val="00C34286"/>
    <w:rsid w:val="00C40CC7"/>
    <w:rsid w:val="00C478E0"/>
    <w:rsid w:val="00C53153"/>
    <w:rsid w:val="00C53E20"/>
    <w:rsid w:val="00C551FF"/>
    <w:rsid w:val="00C561EC"/>
    <w:rsid w:val="00C56E19"/>
    <w:rsid w:val="00C57574"/>
    <w:rsid w:val="00C6057F"/>
    <w:rsid w:val="00C609C2"/>
    <w:rsid w:val="00C7148C"/>
    <w:rsid w:val="00C71E04"/>
    <w:rsid w:val="00C724DA"/>
    <w:rsid w:val="00C72E83"/>
    <w:rsid w:val="00C741E2"/>
    <w:rsid w:val="00C75E1E"/>
    <w:rsid w:val="00C76D18"/>
    <w:rsid w:val="00C77765"/>
    <w:rsid w:val="00C80D5C"/>
    <w:rsid w:val="00C817C6"/>
    <w:rsid w:val="00C86773"/>
    <w:rsid w:val="00C8750A"/>
    <w:rsid w:val="00C87ACF"/>
    <w:rsid w:val="00C87F77"/>
    <w:rsid w:val="00C90832"/>
    <w:rsid w:val="00C93ADD"/>
    <w:rsid w:val="00C96FDB"/>
    <w:rsid w:val="00C97291"/>
    <w:rsid w:val="00CA01CA"/>
    <w:rsid w:val="00CA1037"/>
    <w:rsid w:val="00CA296D"/>
    <w:rsid w:val="00CA77DB"/>
    <w:rsid w:val="00CB2AA6"/>
    <w:rsid w:val="00CB38C3"/>
    <w:rsid w:val="00CB46CA"/>
    <w:rsid w:val="00CB5744"/>
    <w:rsid w:val="00CB6AB9"/>
    <w:rsid w:val="00CC0A6D"/>
    <w:rsid w:val="00CC2E40"/>
    <w:rsid w:val="00CD0E76"/>
    <w:rsid w:val="00CD7BBB"/>
    <w:rsid w:val="00CE2BFC"/>
    <w:rsid w:val="00D00E8D"/>
    <w:rsid w:val="00D02991"/>
    <w:rsid w:val="00D0550D"/>
    <w:rsid w:val="00D0786B"/>
    <w:rsid w:val="00D10CAB"/>
    <w:rsid w:val="00D10E30"/>
    <w:rsid w:val="00D1614A"/>
    <w:rsid w:val="00D2577B"/>
    <w:rsid w:val="00D3071C"/>
    <w:rsid w:val="00D30797"/>
    <w:rsid w:val="00D312F2"/>
    <w:rsid w:val="00D31D9B"/>
    <w:rsid w:val="00D32B77"/>
    <w:rsid w:val="00D34C99"/>
    <w:rsid w:val="00D36596"/>
    <w:rsid w:val="00D43086"/>
    <w:rsid w:val="00D441B7"/>
    <w:rsid w:val="00D4545E"/>
    <w:rsid w:val="00D47A95"/>
    <w:rsid w:val="00D51080"/>
    <w:rsid w:val="00D52F51"/>
    <w:rsid w:val="00D62607"/>
    <w:rsid w:val="00D702F2"/>
    <w:rsid w:val="00D716C9"/>
    <w:rsid w:val="00D80212"/>
    <w:rsid w:val="00D82A1C"/>
    <w:rsid w:val="00D93296"/>
    <w:rsid w:val="00D93404"/>
    <w:rsid w:val="00D9614A"/>
    <w:rsid w:val="00D96A75"/>
    <w:rsid w:val="00D976CD"/>
    <w:rsid w:val="00D97FBE"/>
    <w:rsid w:val="00DA0D7E"/>
    <w:rsid w:val="00DA4C62"/>
    <w:rsid w:val="00DB61ED"/>
    <w:rsid w:val="00DB6896"/>
    <w:rsid w:val="00DC24F1"/>
    <w:rsid w:val="00DC2D6D"/>
    <w:rsid w:val="00DC3445"/>
    <w:rsid w:val="00DC3C56"/>
    <w:rsid w:val="00DD089D"/>
    <w:rsid w:val="00DD7CD3"/>
    <w:rsid w:val="00DE3CC8"/>
    <w:rsid w:val="00DE7A1B"/>
    <w:rsid w:val="00E019C9"/>
    <w:rsid w:val="00E0422A"/>
    <w:rsid w:val="00E04503"/>
    <w:rsid w:val="00E1341C"/>
    <w:rsid w:val="00E14059"/>
    <w:rsid w:val="00E14DD8"/>
    <w:rsid w:val="00E15B63"/>
    <w:rsid w:val="00E2590B"/>
    <w:rsid w:val="00E25938"/>
    <w:rsid w:val="00E32D9A"/>
    <w:rsid w:val="00E359FE"/>
    <w:rsid w:val="00E37302"/>
    <w:rsid w:val="00E405A1"/>
    <w:rsid w:val="00E4466C"/>
    <w:rsid w:val="00E45E91"/>
    <w:rsid w:val="00E5729B"/>
    <w:rsid w:val="00E57371"/>
    <w:rsid w:val="00E57815"/>
    <w:rsid w:val="00E61182"/>
    <w:rsid w:val="00E6216F"/>
    <w:rsid w:val="00E646FC"/>
    <w:rsid w:val="00E659D8"/>
    <w:rsid w:val="00E67905"/>
    <w:rsid w:val="00E70114"/>
    <w:rsid w:val="00E70B5E"/>
    <w:rsid w:val="00E7249A"/>
    <w:rsid w:val="00E7322D"/>
    <w:rsid w:val="00E74A6D"/>
    <w:rsid w:val="00E74F63"/>
    <w:rsid w:val="00E77CE8"/>
    <w:rsid w:val="00E803EC"/>
    <w:rsid w:val="00E8094D"/>
    <w:rsid w:val="00E8156D"/>
    <w:rsid w:val="00E85F4E"/>
    <w:rsid w:val="00EA17DA"/>
    <w:rsid w:val="00EA5739"/>
    <w:rsid w:val="00EB2950"/>
    <w:rsid w:val="00EB30B8"/>
    <w:rsid w:val="00EC05F7"/>
    <w:rsid w:val="00EC152B"/>
    <w:rsid w:val="00EC4447"/>
    <w:rsid w:val="00EC5178"/>
    <w:rsid w:val="00EC7CFC"/>
    <w:rsid w:val="00ED0EA9"/>
    <w:rsid w:val="00ED2173"/>
    <w:rsid w:val="00ED2FA4"/>
    <w:rsid w:val="00ED34DA"/>
    <w:rsid w:val="00ED4A6B"/>
    <w:rsid w:val="00ED6C45"/>
    <w:rsid w:val="00EE03DF"/>
    <w:rsid w:val="00EE16D5"/>
    <w:rsid w:val="00EE78E7"/>
    <w:rsid w:val="00EF25DC"/>
    <w:rsid w:val="00EF33B9"/>
    <w:rsid w:val="00EF3939"/>
    <w:rsid w:val="00EF63FE"/>
    <w:rsid w:val="00F00F6F"/>
    <w:rsid w:val="00F01A39"/>
    <w:rsid w:val="00F02C8C"/>
    <w:rsid w:val="00F042D4"/>
    <w:rsid w:val="00F04D21"/>
    <w:rsid w:val="00F0533D"/>
    <w:rsid w:val="00F06BE6"/>
    <w:rsid w:val="00F11610"/>
    <w:rsid w:val="00F12437"/>
    <w:rsid w:val="00F152D9"/>
    <w:rsid w:val="00F20240"/>
    <w:rsid w:val="00F23C74"/>
    <w:rsid w:val="00F26F13"/>
    <w:rsid w:val="00F27A2A"/>
    <w:rsid w:val="00F27AD3"/>
    <w:rsid w:val="00F304A6"/>
    <w:rsid w:val="00F31B57"/>
    <w:rsid w:val="00F3285B"/>
    <w:rsid w:val="00F32CA0"/>
    <w:rsid w:val="00F32F67"/>
    <w:rsid w:val="00F33281"/>
    <w:rsid w:val="00F34016"/>
    <w:rsid w:val="00F40E2B"/>
    <w:rsid w:val="00F41479"/>
    <w:rsid w:val="00F4416C"/>
    <w:rsid w:val="00F44241"/>
    <w:rsid w:val="00F444BA"/>
    <w:rsid w:val="00F450AD"/>
    <w:rsid w:val="00F45E82"/>
    <w:rsid w:val="00F51327"/>
    <w:rsid w:val="00F52E2C"/>
    <w:rsid w:val="00F539E4"/>
    <w:rsid w:val="00F548FD"/>
    <w:rsid w:val="00F56C05"/>
    <w:rsid w:val="00F62CBF"/>
    <w:rsid w:val="00F6301F"/>
    <w:rsid w:val="00F74D4E"/>
    <w:rsid w:val="00F8144B"/>
    <w:rsid w:val="00F82849"/>
    <w:rsid w:val="00F83D90"/>
    <w:rsid w:val="00F934F3"/>
    <w:rsid w:val="00FA1EDA"/>
    <w:rsid w:val="00FA3BCD"/>
    <w:rsid w:val="00FA74B7"/>
    <w:rsid w:val="00FA7BC2"/>
    <w:rsid w:val="00FB1EE1"/>
    <w:rsid w:val="00FB4D44"/>
    <w:rsid w:val="00FB716E"/>
    <w:rsid w:val="00FC0E81"/>
    <w:rsid w:val="00FC31DA"/>
    <w:rsid w:val="00FD191B"/>
    <w:rsid w:val="00FD1AFD"/>
    <w:rsid w:val="00FD4F0D"/>
    <w:rsid w:val="00FD574D"/>
    <w:rsid w:val="00FD6344"/>
    <w:rsid w:val="00FF10EB"/>
    <w:rsid w:val="00FF1422"/>
    <w:rsid w:val="00FF71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465B"/>
  </w:style>
  <w:style w:type="paragraph" w:styleId="Heading1">
    <w:name w:val="heading 1"/>
    <w:basedOn w:val="Normal"/>
    <w:next w:val="Normal"/>
    <w:link w:val="Heading1Char"/>
    <w:uiPriority w:val="9"/>
    <w:qFormat/>
    <w:rsid w:val="00D0786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pt,F5 List Paragraph,List Paragraph1,List Paragraph2,Normal numbered,List Paragraph11,OBC Bullet,List Paragraph12,Bullet Style,No Spacing1,List Paragraph Char Char Char,Indicator Text,Numbered Para 1,Bullet Points,MAIN CONTENT,Bullet"/>
    <w:basedOn w:val="Normal"/>
    <w:link w:val="ListParagraphChar"/>
    <w:uiPriority w:val="34"/>
    <w:qFormat/>
    <w:rsid w:val="008B257A"/>
    <w:pPr>
      <w:ind w:left="720"/>
      <w:contextualSpacing/>
    </w:pPr>
  </w:style>
  <w:style w:type="paragraph" w:styleId="Header">
    <w:name w:val="header"/>
    <w:basedOn w:val="Normal"/>
    <w:link w:val="HeaderChar"/>
    <w:uiPriority w:val="99"/>
    <w:unhideWhenUsed/>
    <w:rsid w:val="00ED2F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2FA4"/>
  </w:style>
  <w:style w:type="paragraph" w:styleId="Footer">
    <w:name w:val="footer"/>
    <w:basedOn w:val="Normal"/>
    <w:link w:val="FooterChar"/>
    <w:uiPriority w:val="99"/>
    <w:unhideWhenUsed/>
    <w:rsid w:val="00ED2F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2FA4"/>
  </w:style>
  <w:style w:type="character" w:styleId="CommentReference">
    <w:name w:val="annotation reference"/>
    <w:basedOn w:val="DefaultParagraphFont"/>
    <w:uiPriority w:val="99"/>
    <w:semiHidden/>
    <w:unhideWhenUsed/>
    <w:rsid w:val="00174FE6"/>
    <w:rPr>
      <w:sz w:val="16"/>
      <w:szCs w:val="16"/>
    </w:rPr>
  </w:style>
  <w:style w:type="paragraph" w:styleId="CommentText">
    <w:name w:val="annotation text"/>
    <w:basedOn w:val="Normal"/>
    <w:link w:val="CommentTextChar"/>
    <w:uiPriority w:val="99"/>
    <w:semiHidden/>
    <w:unhideWhenUsed/>
    <w:rsid w:val="00174FE6"/>
    <w:pPr>
      <w:spacing w:line="240" w:lineRule="auto"/>
    </w:pPr>
    <w:rPr>
      <w:sz w:val="20"/>
      <w:szCs w:val="20"/>
    </w:rPr>
  </w:style>
  <w:style w:type="character" w:customStyle="1" w:styleId="CommentTextChar">
    <w:name w:val="Comment Text Char"/>
    <w:basedOn w:val="DefaultParagraphFont"/>
    <w:link w:val="CommentText"/>
    <w:uiPriority w:val="99"/>
    <w:semiHidden/>
    <w:rsid w:val="00174FE6"/>
    <w:rPr>
      <w:sz w:val="20"/>
      <w:szCs w:val="20"/>
    </w:rPr>
  </w:style>
  <w:style w:type="paragraph" w:styleId="CommentSubject">
    <w:name w:val="annotation subject"/>
    <w:basedOn w:val="CommentText"/>
    <w:next w:val="CommentText"/>
    <w:link w:val="CommentSubjectChar"/>
    <w:uiPriority w:val="99"/>
    <w:semiHidden/>
    <w:unhideWhenUsed/>
    <w:rsid w:val="00174FE6"/>
    <w:rPr>
      <w:b/>
      <w:bCs/>
    </w:rPr>
  </w:style>
  <w:style w:type="character" w:customStyle="1" w:styleId="CommentSubjectChar">
    <w:name w:val="Comment Subject Char"/>
    <w:basedOn w:val="CommentTextChar"/>
    <w:link w:val="CommentSubject"/>
    <w:uiPriority w:val="99"/>
    <w:semiHidden/>
    <w:rsid w:val="00174FE6"/>
    <w:rPr>
      <w:b/>
      <w:bCs/>
      <w:sz w:val="20"/>
      <w:szCs w:val="20"/>
    </w:rPr>
  </w:style>
  <w:style w:type="paragraph" w:styleId="BalloonText">
    <w:name w:val="Balloon Text"/>
    <w:basedOn w:val="Normal"/>
    <w:link w:val="BalloonTextChar"/>
    <w:uiPriority w:val="99"/>
    <w:semiHidden/>
    <w:unhideWhenUsed/>
    <w:rsid w:val="00174F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4FE6"/>
    <w:rPr>
      <w:rFonts w:ascii="Tahoma" w:hAnsi="Tahoma" w:cs="Tahoma"/>
      <w:sz w:val="16"/>
      <w:szCs w:val="16"/>
    </w:rPr>
  </w:style>
  <w:style w:type="character" w:customStyle="1" w:styleId="Heading1Char">
    <w:name w:val="Heading 1 Char"/>
    <w:basedOn w:val="DefaultParagraphFont"/>
    <w:link w:val="Heading1"/>
    <w:uiPriority w:val="9"/>
    <w:rsid w:val="00D0786B"/>
    <w:rPr>
      <w:rFonts w:asciiTheme="majorHAnsi" w:eastAsiaTheme="majorEastAsia" w:hAnsiTheme="majorHAnsi" w:cstheme="majorBidi"/>
      <w:b/>
      <w:bCs/>
      <w:color w:val="365F91" w:themeColor="accent1" w:themeShade="BF"/>
      <w:sz w:val="28"/>
      <w:szCs w:val="28"/>
    </w:rPr>
  </w:style>
  <w:style w:type="paragraph" w:styleId="BodyText2">
    <w:name w:val="Body Text 2"/>
    <w:basedOn w:val="Normal"/>
    <w:link w:val="BodyText2Char"/>
    <w:unhideWhenUsed/>
    <w:rsid w:val="00AB102B"/>
    <w:pPr>
      <w:spacing w:after="120" w:line="480" w:lineRule="auto"/>
    </w:pPr>
  </w:style>
  <w:style w:type="character" w:customStyle="1" w:styleId="BodyText2Char">
    <w:name w:val="Body Text 2 Char"/>
    <w:basedOn w:val="DefaultParagraphFont"/>
    <w:link w:val="BodyText2"/>
    <w:uiPriority w:val="99"/>
    <w:semiHidden/>
    <w:rsid w:val="00AB102B"/>
  </w:style>
  <w:style w:type="numbering" w:customStyle="1" w:styleId="NoList1">
    <w:name w:val="No List1"/>
    <w:next w:val="NoList"/>
    <w:semiHidden/>
    <w:rsid w:val="00AB102B"/>
  </w:style>
  <w:style w:type="paragraph" w:styleId="NormalWeb">
    <w:name w:val="Normal (Web)"/>
    <w:basedOn w:val="Normal"/>
    <w:rsid w:val="00AB102B"/>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ListParagraphChar">
    <w:name w:val="List Paragraph Char"/>
    <w:aliases w:val="Dot pt Char,F5 List Paragraph Char,List Paragraph1 Char,List Paragraph2 Char,Normal numbered Char,List Paragraph11 Char,OBC Bullet Char,List Paragraph12 Char,Bullet Style Char,No Spacing1 Char,List Paragraph Char Char Char Char"/>
    <w:link w:val="ListParagraph"/>
    <w:uiPriority w:val="34"/>
    <w:qFormat/>
    <w:locked/>
    <w:rsid w:val="00AB102B"/>
  </w:style>
  <w:style w:type="paragraph" w:customStyle="1" w:styleId="ParaNumbered">
    <w:name w:val="Para: Numbered"/>
    <w:basedOn w:val="Normal"/>
    <w:link w:val="ParaNumberedChar"/>
    <w:qFormat/>
    <w:rsid w:val="00AB102B"/>
    <w:pPr>
      <w:widowControl w:val="0"/>
      <w:numPr>
        <w:numId w:val="11"/>
      </w:numPr>
      <w:suppressAutoHyphens/>
      <w:autoSpaceDE w:val="0"/>
      <w:autoSpaceDN w:val="0"/>
      <w:adjustRightInd w:val="0"/>
      <w:spacing w:after="150" w:line="200" w:lineRule="atLeast"/>
      <w:textAlignment w:val="center"/>
    </w:pPr>
    <w:rPr>
      <w:rFonts w:ascii="Palatino Linotype" w:eastAsia="Times New Roman" w:hAnsi="Palatino Linotype" w:cs="PalatinoLinotype-Roman"/>
      <w:color w:val="000000"/>
      <w:sz w:val="20"/>
      <w:szCs w:val="24"/>
      <w:lang w:val="en-US" w:bidi="en-US"/>
    </w:rPr>
  </w:style>
  <w:style w:type="character" w:customStyle="1" w:styleId="ParaNumberedChar">
    <w:name w:val="Para: Numbered Char"/>
    <w:link w:val="ParaNumbered"/>
    <w:rsid w:val="00AB102B"/>
    <w:rPr>
      <w:rFonts w:ascii="Palatino Linotype" w:eastAsia="Times New Roman" w:hAnsi="Palatino Linotype" w:cs="PalatinoLinotype-Roman"/>
      <w:color w:val="000000"/>
      <w:sz w:val="20"/>
      <w:szCs w:val="24"/>
      <w:lang w:val="en-US" w:bidi="en-US"/>
    </w:rPr>
  </w:style>
  <w:style w:type="paragraph" w:customStyle="1" w:styleId="ENBodyText">
    <w:name w:val="EN Body Text"/>
    <w:basedOn w:val="Normal"/>
    <w:link w:val="ENBodyTextChar"/>
    <w:uiPriority w:val="99"/>
    <w:locked/>
    <w:rsid w:val="00AB102B"/>
    <w:pPr>
      <w:widowControl w:val="0"/>
      <w:suppressAutoHyphens/>
      <w:autoSpaceDE w:val="0"/>
      <w:autoSpaceDN w:val="0"/>
      <w:adjustRightInd w:val="0"/>
      <w:spacing w:after="150" w:line="300" w:lineRule="atLeast"/>
      <w:textAlignment w:val="center"/>
    </w:pPr>
    <w:rPr>
      <w:rFonts w:ascii="Palatino Linotype" w:eastAsia="Times New Roman" w:hAnsi="Palatino Linotype" w:cs="PalatinoLinotype-Roman"/>
      <w:color w:val="000000"/>
      <w:sz w:val="20"/>
      <w:szCs w:val="24"/>
      <w:lang w:val="en-US" w:bidi="en-US"/>
    </w:rPr>
  </w:style>
  <w:style w:type="character" w:customStyle="1" w:styleId="ENBodyTextChar">
    <w:name w:val="EN Body Text Char"/>
    <w:link w:val="ENBodyText"/>
    <w:uiPriority w:val="99"/>
    <w:rsid w:val="00AB102B"/>
    <w:rPr>
      <w:rFonts w:ascii="Palatino Linotype" w:eastAsia="Times New Roman" w:hAnsi="Palatino Linotype" w:cs="PalatinoLinotype-Roman"/>
      <w:color w:val="000000"/>
      <w:sz w:val="20"/>
      <w:szCs w:val="24"/>
      <w:lang w:val="en-US" w:bidi="en-US"/>
    </w:rPr>
  </w:style>
  <w:style w:type="character" w:styleId="Hyperlink">
    <w:name w:val="Hyperlink"/>
    <w:uiPriority w:val="99"/>
    <w:unhideWhenUsed/>
    <w:rsid w:val="00AB102B"/>
    <w:rPr>
      <w:color w:val="0000FF"/>
      <w:u w:val="single"/>
    </w:rPr>
  </w:style>
  <w:style w:type="paragraph" w:styleId="FootnoteText">
    <w:name w:val="footnote text"/>
    <w:basedOn w:val="Normal"/>
    <w:link w:val="FootnoteTextChar"/>
    <w:uiPriority w:val="99"/>
    <w:semiHidden/>
    <w:unhideWhenUsed/>
    <w:rsid w:val="00221DD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21DD7"/>
    <w:rPr>
      <w:sz w:val="20"/>
      <w:szCs w:val="20"/>
    </w:rPr>
  </w:style>
  <w:style w:type="character" w:styleId="FootnoteReference">
    <w:name w:val="footnote reference"/>
    <w:basedOn w:val="DefaultParagraphFont"/>
    <w:uiPriority w:val="99"/>
    <w:semiHidden/>
    <w:unhideWhenUsed/>
    <w:rsid w:val="00221DD7"/>
    <w:rPr>
      <w:vertAlign w:val="superscript"/>
    </w:rPr>
  </w:style>
  <w:style w:type="paragraph" w:styleId="Revision">
    <w:name w:val="Revision"/>
    <w:hidden/>
    <w:uiPriority w:val="99"/>
    <w:semiHidden/>
    <w:rsid w:val="008D1CCF"/>
    <w:pPr>
      <w:spacing w:after="0" w:line="240" w:lineRule="auto"/>
    </w:pPr>
  </w:style>
  <w:style w:type="character" w:styleId="FollowedHyperlink">
    <w:name w:val="FollowedHyperlink"/>
    <w:basedOn w:val="DefaultParagraphFont"/>
    <w:uiPriority w:val="99"/>
    <w:semiHidden/>
    <w:unhideWhenUsed/>
    <w:rsid w:val="00355B3E"/>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465B"/>
  </w:style>
  <w:style w:type="paragraph" w:styleId="Heading1">
    <w:name w:val="heading 1"/>
    <w:basedOn w:val="Normal"/>
    <w:next w:val="Normal"/>
    <w:link w:val="Heading1Char"/>
    <w:uiPriority w:val="9"/>
    <w:qFormat/>
    <w:rsid w:val="00D0786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pt,F5 List Paragraph,List Paragraph1,List Paragraph2,Normal numbered,List Paragraph11,OBC Bullet,List Paragraph12,Bullet Style,No Spacing1,List Paragraph Char Char Char,Indicator Text,Numbered Para 1,Bullet Points,MAIN CONTENT,Bullet"/>
    <w:basedOn w:val="Normal"/>
    <w:link w:val="ListParagraphChar"/>
    <w:uiPriority w:val="34"/>
    <w:qFormat/>
    <w:rsid w:val="008B257A"/>
    <w:pPr>
      <w:ind w:left="720"/>
      <w:contextualSpacing/>
    </w:pPr>
  </w:style>
  <w:style w:type="paragraph" w:styleId="Header">
    <w:name w:val="header"/>
    <w:basedOn w:val="Normal"/>
    <w:link w:val="HeaderChar"/>
    <w:uiPriority w:val="99"/>
    <w:unhideWhenUsed/>
    <w:rsid w:val="00ED2F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2FA4"/>
  </w:style>
  <w:style w:type="paragraph" w:styleId="Footer">
    <w:name w:val="footer"/>
    <w:basedOn w:val="Normal"/>
    <w:link w:val="FooterChar"/>
    <w:uiPriority w:val="99"/>
    <w:unhideWhenUsed/>
    <w:rsid w:val="00ED2F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2FA4"/>
  </w:style>
  <w:style w:type="character" w:styleId="CommentReference">
    <w:name w:val="annotation reference"/>
    <w:basedOn w:val="DefaultParagraphFont"/>
    <w:uiPriority w:val="99"/>
    <w:semiHidden/>
    <w:unhideWhenUsed/>
    <w:rsid w:val="00174FE6"/>
    <w:rPr>
      <w:sz w:val="16"/>
      <w:szCs w:val="16"/>
    </w:rPr>
  </w:style>
  <w:style w:type="paragraph" w:styleId="CommentText">
    <w:name w:val="annotation text"/>
    <w:basedOn w:val="Normal"/>
    <w:link w:val="CommentTextChar"/>
    <w:uiPriority w:val="99"/>
    <w:semiHidden/>
    <w:unhideWhenUsed/>
    <w:rsid w:val="00174FE6"/>
    <w:pPr>
      <w:spacing w:line="240" w:lineRule="auto"/>
    </w:pPr>
    <w:rPr>
      <w:sz w:val="20"/>
      <w:szCs w:val="20"/>
    </w:rPr>
  </w:style>
  <w:style w:type="character" w:customStyle="1" w:styleId="CommentTextChar">
    <w:name w:val="Comment Text Char"/>
    <w:basedOn w:val="DefaultParagraphFont"/>
    <w:link w:val="CommentText"/>
    <w:uiPriority w:val="99"/>
    <w:semiHidden/>
    <w:rsid w:val="00174FE6"/>
    <w:rPr>
      <w:sz w:val="20"/>
      <w:szCs w:val="20"/>
    </w:rPr>
  </w:style>
  <w:style w:type="paragraph" w:styleId="CommentSubject">
    <w:name w:val="annotation subject"/>
    <w:basedOn w:val="CommentText"/>
    <w:next w:val="CommentText"/>
    <w:link w:val="CommentSubjectChar"/>
    <w:uiPriority w:val="99"/>
    <w:semiHidden/>
    <w:unhideWhenUsed/>
    <w:rsid w:val="00174FE6"/>
    <w:rPr>
      <w:b/>
      <w:bCs/>
    </w:rPr>
  </w:style>
  <w:style w:type="character" w:customStyle="1" w:styleId="CommentSubjectChar">
    <w:name w:val="Comment Subject Char"/>
    <w:basedOn w:val="CommentTextChar"/>
    <w:link w:val="CommentSubject"/>
    <w:uiPriority w:val="99"/>
    <w:semiHidden/>
    <w:rsid w:val="00174FE6"/>
    <w:rPr>
      <w:b/>
      <w:bCs/>
      <w:sz w:val="20"/>
      <w:szCs w:val="20"/>
    </w:rPr>
  </w:style>
  <w:style w:type="paragraph" w:styleId="BalloonText">
    <w:name w:val="Balloon Text"/>
    <w:basedOn w:val="Normal"/>
    <w:link w:val="BalloonTextChar"/>
    <w:uiPriority w:val="99"/>
    <w:semiHidden/>
    <w:unhideWhenUsed/>
    <w:rsid w:val="00174F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4FE6"/>
    <w:rPr>
      <w:rFonts w:ascii="Tahoma" w:hAnsi="Tahoma" w:cs="Tahoma"/>
      <w:sz w:val="16"/>
      <w:szCs w:val="16"/>
    </w:rPr>
  </w:style>
  <w:style w:type="character" w:customStyle="1" w:styleId="Heading1Char">
    <w:name w:val="Heading 1 Char"/>
    <w:basedOn w:val="DefaultParagraphFont"/>
    <w:link w:val="Heading1"/>
    <w:uiPriority w:val="9"/>
    <w:rsid w:val="00D0786B"/>
    <w:rPr>
      <w:rFonts w:asciiTheme="majorHAnsi" w:eastAsiaTheme="majorEastAsia" w:hAnsiTheme="majorHAnsi" w:cstheme="majorBidi"/>
      <w:b/>
      <w:bCs/>
      <w:color w:val="365F91" w:themeColor="accent1" w:themeShade="BF"/>
      <w:sz w:val="28"/>
      <w:szCs w:val="28"/>
    </w:rPr>
  </w:style>
  <w:style w:type="paragraph" w:styleId="BodyText2">
    <w:name w:val="Body Text 2"/>
    <w:basedOn w:val="Normal"/>
    <w:link w:val="BodyText2Char"/>
    <w:unhideWhenUsed/>
    <w:rsid w:val="00AB102B"/>
    <w:pPr>
      <w:spacing w:after="120" w:line="480" w:lineRule="auto"/>
    </w:pPr>
  </w:style>
  <w:style w:type="character" w:customStyle="1" w:styleId="BodyText2Char">
    <w:name w:val="Body Text 2 Char"/>
    <w:basedOn w:val="DefaultParagraphFont"/>
    <w:link w:val="BodyText2"/>
    <w:uiPriority w:val="99"/>
    <w:semiHidden/>
    <w:rsid w:val="00AB102B"/>
  </w:style>
  <w:style w:type="numbering" w:customStyle="1" w:styleId="NoList1">
    <w:name w:val="No List1"/>
    <w:next w:val="NoList"/>
    <w:semiHidden/>
    <w:rsid w:val="00AB102B"/>
  </w:style>
  <w:style w:type="paragraph" w:styleId="NormalWeb">
    <w:name w:val="Normal (Web)"/>
    <w:basedOn w:val="Normal"/>
    <w:rsid w:val="00AB102B"/>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ListParagraphChar">
    <w:name w:val="List Paragraph Char"/>
    <w:aliases w:val="Dot pt Char,F5 List Paragraph Char,List Paragraph1 Char,List Paragraph2 Char,Normal numbered Char,List Paragraph11 Char,OBC Bullet Char,List Paragraph12 Char,Bullet Style Char,No Spacing1 Char,List Paragraph Char Char Char Char"/>
    <w:link w:val="ListParagraph"/>
    <w:uiPriority w:val="34"/>
    <w:qFormat/>
    <w:locked/>
    <w:rsid w:val="00AB102B"/>
  </w:style>
  <w:style w:type="paragraph" w:customStyle="1" w:styleId="ParaNumbered">
    <w:name w:val="Para: Numbered"/>
    <w:basedOn w:val="Normal"/>
    <w:link w:val="ParaNumberedChar"/>
    <w:qFormat/>
    <w:rsid w:val="00AB102B"/>
    <w:pPr>
      <w:widowControl w:val="0"/>
      <w:numPr>
        <w:numId w:val="11"/>
      </w:numPr>
      <w:suppressAutoHyphens/>
      <w:autoSpaceDE w:val="0"/>
      <w:autoSpaceDN w:val="0"/>
      <w:adjustRightInd w:val="0"/>
      <w:spacing w:after="150" w:line="200" w:lineRule="atLeast"/>
      <w:textAlignment w:val="center"/>
    </w:pPr>
    <w:rPr>
      <w:rFonts w:ascii="Palatino Linotype" w:eastAsia="Times New Roman" w:hAnsi="Palatino Linotype" w:cs="PalatinoLinotype-Roman"/>
      <w:color w:val="000000"/>
      <w:sz w:val="20"/>
      <w:szCs w:val="24"/>
      <w:lang w:val="en-US" w:bidi="en-US"/>
    </w:rPr>
  </w:style>
  <w:style w:type="character" w:customStyle="1" w:styleId="ParaNumberedChar">
    <w:name w:val="Para: Numbered Char"/>
    <w:link w:val="ParaNumbered"/>
    <w:rsid w:val="00AB102B"/>
    <w:rPr>
      <w:rFonts w:ascii="Palatino Linotype" w:eastAsia="Times New Roman" w:hAnsi="Palatino Linotype" w:cs="PalatinoLinotype-Roman"/>
      <w:color w:val="000000"/>
      <w:sz w:val="20"/>
      <w:szCs w:val="24"/>
      <w:lang w:val="en-US" w:bidi="en-US"/>
    </w:rPr>
  </w:style>
  <w:style w:type="paragraph" w:customStyle="1" w:styleId="ENBodyText">
    <w:name w:val="EN Body Text"/>
    <w:basedOn w:val="Normal"/>
    <w:link w:val="ENBodyTextChar"/>
    <w:uiPriority w:val="99"/>
    <w:locked/>
    <w:rsid w:val="00AB102B"/>
    <w:pPr>
      <w:widowControl w:val="0"/>
      <w:suppressAutoHyphens/>
      <w:autoSpaceDE w:val="0"/>
      <w:autoSpaceDN w:val="0"/>
      <w:adjustRightInd w:val="0"/>
      <w:spacing w:after="150" w:line="300" w:lineRule="atLeast"/>
      <w:textAlignment w:val="center"/>
    </w:pPr>
    <w:rPr>
      <w:rFonts w:ascii="Palatino Linotype" w:eastAsia="Times New Roman" w:hAnsi="Palatino Linotype" w:cs="PalatinoLinotype-Roman"/>
      <w:color w:val="000000"/>
      <w:sz w:val="20"/>
      <w:szCs w:val="24"/>
      <w:lang w:val="en-US" w:bidi="en-US"/>
    </w:rPr>
  </w:style>
  <w:style w:type="character" w:customStyle="1" w:styleId="ENBodyTextChar">
    <w:name w:val="EN Body Text Char"/>
    <w:link w:val="ENBodyText"/>
    <w:uiPriority w:val="99"/>
    <w:rsid w:val="00AB102B"/>
    <w:rPr>
      <w:rFonts w:ascii="Palatino Linotype" w:eastAsia="Times New Roman" w:hAnsi="Palatino Linotype" w:cs="PalatinoLinotype-Roman"/>
      <w:color w:val="000000"/>
      <w:sz w:val="20"/>
      <w:szCs w:val="24"/>
      <w:lang w:val="en-US" w:bidi="en-US"/>
    </w:rPr>
  </w:style>
  <w:style w:type="character" w:styleId="Hyperlink">
    <w:name w:val="Hyperlink"/>
    <w:uiPriority w:val="99"/>
    <w:unhideWhenUsed/>
    <w:rsid w:val="00AB102B"/>
    <w:rPr>
      <w:color w:val="0000FF"/>
      <w:u w:val="single"/>
    </w:rPr>
  </w:style>
  <w:style w:type="paragraph" w:styleId="FootnoteText">
    <w:name w:val="footnote text"/>
    <w:basedOn w:val="Normal"/>
    <w:link w:val="FootnoteTextChar"/>
    <w:uiPriority w:val="99"/>
    <w:semiHidden/>
    <w:unhideWhenUsed/>
    <w:rsid w:val="00221DD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21DD7"/>
    <w:rPr>
      <w:sz w:val="20"/>
      <w:szCs w:val="20"/>
    </w:rPr>
  </w:style>
  <w:style w:type="character" w:styleId="FootnoteReference">
    <w:name w:val="footnote reference"/>
    <w:basedOn w:val="DefaultParagraphFont"/>
    <w:uiPriority w:val="99"/>
    <w:semiHidden/>
    <w:unhideWhenUsed/>
    <w:rsid w:val="00221DD7"/>
    <w:rPr>
      <w:vertAlign w:val="superscript"/>
    </w:rPr>
  </w:style>
  <w:style w:type="paragraph" w:styleId="Revision">
    <w:name w:val="Revision"/>
    <w:hidden/>
    <w:uiPriority w:val="99"/>
    <w:semiHidden/>
    <w:rsid w:val="008D1CCF"/>
    <w:pPr>
      <w:spacing w:after="0" w:line="240" w:lineRule="auto"/>
    </w:pPr>
  </w:style>
  <w:style w:type="character" w:styleId="FollowedHyperlink">
    <w:name w:val="FollowedHyperlink"/>
    <w:basedOn w:val="DefaultParagraphFont"/>
    <w:uiPriority w:val="99"/>
    <w:semiHidden/>
    <w:unhideWhenUsed/>
    <w:rsid w:val="00355B3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05349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microsoft.com/office/2007/relationships/stylesWithEffects" Target="stylesWithEffects.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www.gov.scot/Topics/People/Young-People/gettingitright" TargetMode="External"/><Relationship Id="rId2" Type="http://schemas.openxmlformats.org/officeDocument/2006/relationships/hyperlink" Target="http://www.ohchr.org/EN/ProfessionalInterest/Pages/CRC.aspx" TargetMode="External"/><Relationship Id="rId1" Type="http://schemas.openxmlformats.org/officeDocument/2006/relationships/hyperlink" Target="http://www.legislation.gov.uk/uksi/2006/1699/pdfs/uksi_20061699_e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etadata xmlns="http://www.objective.com/ecm/document/metadata/53D26341A57B383EE0540010E0463CCA" version="1.0.0">
  <systemFields>
    <field name="Objective-Id">
      <value order="0">A19949416</value>
    </field>
    <field name="Objective-Title">
      <value order="0">Code of Practice - s289 &amp; 303C Codes of Practice - MASTER - FINAL DRAFT FOR LAYING - Version 2.0 - 19 January 2018</value>
    </field>
    <field name="Objective-Description">
      <value order="0"/>
    </field>
    <field name="Objective-CreationStamp">
      <value order="0">2018-01-19T10:19:23Z</value>
    </field>
    <field name="Objective-IsApproved">
      <value order="0">false</value>
    </field>
    <field name="Objective-IsPublished">
      <value order="0">false</value>
    </field>
    <field name="Objective-DatePublished">
      <value order="0"/>
    </field>
    <field name="Objective-ModificationStamp">
      <value order="0">2018-01-22T12:52:30Z</value>
    </field>
    <field name="Objective-Owner">
      <value order="0">Nicholson, Alan AR (u112702)</value>
    </field>
    <field name="Objective-Path">
      <value order="0">Objective Global Folder:SG File Plan:Crime, law, justice and rights:Crime:Organised crime and terrorism:Advice and policy: Organised crime and terrorism:Proceeds of Crime Act 2002 (POCA): Implementation and practice: Advice and policy: Organised crime and terrorism file part 3: 2014-2019</value>
    </field>
    <field name="Objective-Parent">
      <value order="0">Proceeds of Crime Act 2002 (POCA): Implementation and practice: Advice and policy: Organised crime and terrorism file part 3: 2014-2019</value>
    </field>
    <field name="Objective-State">
      <value order="0">Being Edited</value>
    </field>
    <field name="Objective-VersionId">
      <value order="0">vA27889968</value>
    </field>
    <field name="Objective-Version">
      <value order="0">0.3</value>
    </field>
    <field name="Objective-VersionNumber">
      <value order="0">3</value>
    </field>
    <field name="Objective-VersionComment">
      <value order="0"/>
    </field>
    <field name="Objective-FileNumber">
      <value order="0">qA423668</value>
    </field>
    <field name="Objective-Classification">
      <value order="0">OFFICIAL</value>
    </field>
    <field name="Objective-Caveats">
      <value order="0">Caveat for access to SG Fileplan</value>
    </field>
  </systemFields>
  <catalogues>
    <catalogue name="Document Type Catalogue" type="type" ori="id:cA35">
      <field name="Objective-Connect Creator">
        <value order="0"/>
      </field>
      <field name="Objective-Date Received">
        <value order="0"/>
      </field>
      <field name="Objective-Date of Original">
        <value order="0"/>
      </field>
      <field name="Objective-SG Web Publication - Category">
        <value order="0"/>
      </field>
      <field name="Objective-SG Web Publication - Category 2 Classification">
        <value order="0"/>
      </field>
    </catalogue>
  </catalogues>
</meta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45109E-2DDF-40CB-AC2B-FF9B10C90820}">
  <ds:schemaRefs>
    <ds:schemaRef ds:uri="http://www.objective.com/ecm/document/metadata/53D26341A57B383EE0540010E0463CCA"/>
  </ds:schemaRefs>
</ds:datastoreItem>
</file>

<file path=customXml/itemProps2.xml><?xml version="1.0" encoding="utf-8"?>
<ds:datastoreItem xmlns:ds="http://schemas.openxmlformats.org/officeDocument/2006/customXml" ds:itemID="{A41B4AD3-E2D9-4332-936A-0AB38C4EC0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38</Pages>
  <Words>13139</Words>
  <Characters>74893</Characters>
  <Application>Microsoft Office Word</Application>
  <DocSecurity>4</DocSecurity>
  <Lines>624</Lines>
  <Paragraphs>175</Paragraphs>
  <ScaleCrop>false</ScaleCrop>
  <HeadingPairs>
    <vt:vector size="2" baseType="variant">
      <vt:variant>
        <vt:lpstr>Title</vt:lpstr>
      </vt:variant>
      <vt:variant>
        <vt:i4>1</vt:i4>
      </vt:variant>
    </vt:vector>
  </HeadingPairs>
  <TitlesOfParts>
    <vt:vector size="1" baseType="lpstr">
      <vt:lpstr/>
    </vt:vector>
  </TitlesOfParts>
  <Company>Scottish Government</Company>
  <LinksUpToDate>false</LinksUpToDate>
  <CharactersWithSpaces>87857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u209724</dc:creator>
  <cp:lastModifiedBy>u203232</cp:lastModifiedBy>
  <cp:revision>2</cp:revision>
  <cp:lastPrinted>2018-01-12T15:10:00Z</cp:lastPrinted>
  <dcterms:created xsi:type="dcterms:W3CDTF">2018-01-23T17:12:00Z</dcterms:created>
  <dcterms:modified xsi:type="dcterms:W3CDTF">2018-01-23T17:12:00Z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32123</vt:lpwstr>
  </property>
  <property fmtid="{D5CDD505-2E9C-101B-9397-08002B2CF9AE}" pid="3" name="Objective-Id">
    <vt:lpwstr>A19949416</vt:lpwstr>
  </property>
  <property fmtid="{D5CDD505-2E9C-101B-9397-08002B2CF9AE}" pid="4" name="Objective-Title">
    <vt:lpwstr>Code of Practice - s289 &amp; 303C Codes of Practice - MASTER - FINAL DRAFT FOR LAYING - Version 2.0 - 19 January 2018</vt:lpwstr>
  </property>
  <property fmtid="{D5CDD505-2E9C-101B-9397-08002B2CF9AE}" pid="5" name="Objective-Description">
    <vt:lpwstr>
    </vt:lpwstr>
  </property>
  <property fmtid="{D5CDD505-2E9C-101B-9397-08002B2CF9AE}" pid="6" name="Objective-CreationStamp">
    <vt:filetime>2018-01-19T10:19:27Z</vt:filetime>
  </property>
  <property fmtid="{D5CDD505-2E9C-101B-9397-08002B2CF9AE}" pid="7" name="Objective-IsApproved">
    <vt:bool>false</vt:bool>
  </property>
  <property fmtid="{D5CDD505-2E9C-101B-9397-08002B2CF9AE}" pid="8" name="Objective-IsPublished">
    <vt:bool>false</vt:bool>
  </property>
  <property fmtid="{D5CDD505-2E9C-101B-9397-08002B2CF9AE}" pid="9" name="Objective-DatePublished">
    <vt:lpwstr>
    </vt:lpwstr>
  </property>
  <property fmtid="{D5CDD505-2E9C-101B-9397-08002B2CF9AE}" pid="10" name="Objective-ModificationStamp">
    <vt:filetime>2018-01-22T12:52:30Z</vt:filetime>
  </property>
  <property fmtid="{D5CDD505-2E9C-101B-9397-08002B2CF9AE}" pid="11" name="Objective-Owner">
    <vt:lpwstr>Nicholson, Alan AR (u112702)</vt:lpwstr>
  </property>
  <property fmtid="{D5CDD505-2E9C-101B-9397-08002B2CF9AE}" pid="12" name="Objective-Path">
    <vt:lpwstr>Objective Global Folder:SG File Plan:Crime, law, justice and rights:Crime:Organised crime and terrorism:Advice and policy: Organised crime and terrorism:Proceeds of Crime Act 2002 (POCA): Implementation and practice: Advice and policy: Organised crime and</vt:lpwstr>
  </property>
  <property fmtid="{D5CDD505-2E9C-101B-9397-08002B2CF9AE}" pid="13" name="Objective-Parent">
    <vt:lpwstr>Proceeds of Crime Act 2002 (POCA): Implementation and practice: Advice and policy: Organised crime and terrorism file part 3: 2014-2019</vt:lpwstr>
  </property>
  <property fmtid="{D5CDD505-2E9C-101B-9397-08002B2CF9AE}" pid="14" name="Objective-State">
    <vt:lpwstr>Being Edited</vt:lpwstr>
  </property>
  <property fmtid="{D5CDD505-2E9C-101B-9397-08002B2CF9AE}" pid="15" name="Objective-VersionId">
    <vt:lpwstr>vA27889968</vt:lpwstr>
  </property>
  <property fmtid="{D5CDD505-2E9C-101B-9397-08002B2CF9AE}" pid="16" name="Objective-Version">
    <vt:lpwstr>0.3</vt:lpwstr>
  </property>
  <property fmtid="{D5CDD505-2E9C-101B-9397-08002B2CF9AE}" pid="17" name="Objective-VersionNumber">
    <vt:r8>3</vt:r8>
  </property>
  <property fmtid="{D5CDD505-2E9C-101B-9397-08002B2CF9AE}" pid="18" name="Objective-VersionComment">
    <vt:lpwstr>
    </vt:lpwstr>
  </property>
  <property fmtid="{D5CDD505-2E9C-101B-9397-08002B2CF9AE}" pid="19" name="Objective-FileNumber">
    <vt:lpwstr>PBAPP/1473</vt:lpwstr>
  </property>
  <property fmtid="{D5CDD505-2E9C-101B-9397-08002B2CF9AE}" pid="20" name="Objective-Classification">
    <vt:lpwstr>[Inherited - OFFICIAL]</vt:lpwstr>
  </property>
  <property fmtid="{D5CDD505-2E9C-101B-9397-08002B2CF9AE}" pid="21" name="Objective-Caveats">
    <vt:lpwstr>
    </vt:lpwstr>
  </property>
  <property fmtid="{D5CDD505-2E9C-101B-9397-08002B2CF9AE}" pid="22" name="Objective-Date Received">
    <vt:lpwstr>
    </vt:lpwstr>
  </property>
  <property fmtid="{D5CDD505-2E9C-101B-9397-08002B2CF9AE}" pid="23" name="Objective-Date of Original">
    <vt:lpwstr>
    </vt:lpwstr>
  </property>
  <property fmtid="{D5CDD505-2E9C-101B-9397-08002B2CF9AE}" pid="24" name="Objective-SG Web Publication - Category">
    <vt:lpwstr>
    </vt:lpwstr>
  </property>
  <property fmtid="{D5CDD505-2E9C-101B-9397-08002B2CF9AE}" pid="25" name="Objective-SG Web Publication - Category 2 Classification">
    <vt:lpwstr>
    </vt:lpwstr>
  </property>
  <property fmtid="{D5CDD505-2E9C-101B-9397-08002B2CF9AE}" pid="26" name="Objective-Comment">
    <vt:lpwstr>
    </vt:lpwstr>
  </property>
  <property fmtid="{D5CDD505-2E9C-101B-9397-08002B2CF9AE}" pid="27" name="Objective-Date of Original [system]">
    <vt:lpwstr>
    </vt:lpwstr>
  </property>
  <property fmtid="{D5CDD505-2E9C-101B-9397-08002B2CF9AE}" pid="28" name="Objective-Date Received [system]">
    <vt:lpwstr>
    </vt:lpwstr>
  </property>
  <property fmtid="{D5CDD505-2E9C-101B-9397-08002B2CF9AE}" pid="29" name="Objective-SG Web Publication - Category [system]">
    <vt:lpwstr>
    </vt:lpwstr>
  </property>
  <property fmtid="{D5CDD505-2E9C-101B-9397-08002B2CF9AE}" pid="30" name="Objective-SG Web Publication - Category 2 Classification [system]">
    <vt:lpwstr>
    </vt:lpwstr>
  </property>
  <property fmtid="{D5CDD505-2E9C-101B-9397-08002B2CF9AE}" pid="31" name="Objective-Connect Creator">
    <vt:lpwstr>
    </vt:lpwstr>
  </property>
  <property fmtid="{D5CDD505-2E9C-101B-9397-08002B2CF9AE}" pid="32" name="Objective-Connect Creator [system]">
    <vt:lpwstr>
    </vt:lpwstr>
  </property>
</Properties>
</file>