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BBB" w14:textId="77777777" w:rsidR="00D66420" w:rsidRDefault="00D66420" w:rsidP="00D66420">
      <w:pPr>
        <w:pStyle w:val="Draft"/>
      </w:pPr>
      <w:r w:rsidRPr="00D66420">
        <w:t>Draft Order laid before the Scottish Parliament under section 96(4) of the Climate Change (Scotland) Act 2009, for approval by resolution of the Scottish Parliament</w:t>
      </w:r>
      <w:r>
        <w:t>.</w:t>
      </w:r>
    </w:p>
    <w:p w14:paraId="64E19A48" w14:textId="7B0BC8CA" w:rsidR="004017D5" w:rsidRDefault="00CB10BC" w:rsidP="004017D5">
      <w:pPr>
        <w:pStyle w:val="Banner"/>
      </w:pPr>
      <w:r>
        <w:t xml:space="preserve">DRAFT </w:t>
      </w:r>
      <w:r w:rsidR="004017D5">
        <w:t>SCOTTISH</w:t>
      </w:r>
      <w:r w:rsidR="00B573A8" w:rsidRPr="00B573A8">
        <w:t xml:space="preserve"> </w:t>
      </w:r>
      <w:r w:rsidR="004017D5">
        <w:t>STATUTORY</w:t>
      </w:r>
      <w:r w:rsidR="00B573A8" w:rsidRPr="00B573A8">
        <w:t xml:space="preserve"> </w:t>
      </w:r>
      <w:r w:rsidR="004017D5">
        <w:t>INSTRUMENTS</w:t>
      </w:r>
    </w:p>
    <w:p w14:paraId="3DE8A295" w14:textId="77777777" w:rsidR="004D6341" w:rsidRDefault="008E2652" w:rsidP="004017D5">
      <w:pPr>
        <w:pStyle w:val="Number"/>
      </w:pPr>
      <w:r>
        <w:t>202</w:t>
      </w:r>
      <w:r w:rsidR="00147B29">
        <w:t>5</w:t>
      </w:r>
      <w:r w:rsidRPr="0020737E">
        <w:t xml:space="preserve"> </w:t>
      </w:r>
      <w:r>
        <w:t>No.</w:t>
      </w:r>
      <w:r w:rsidR="00A35CCB">
        <w:t xml:space="preserve"> </w:t>
      </w:r>
    </w:p>
    <w:p w14:paraId="20B21396" w14:textId="77777777" w:rsidR="004017D5" w:rsidRDefault="008D3D85" w:rsidP="004017D5">
      <w:pPr>
        <w:pStyle w:val="subject"/>
      </w:pPr>
      <w:r>
        <w:t>Climate change</w:t>
      </w:r>
    </w:p>
    <w:p w14:paraId="6AA612B8" w14:textId="77777777" w:rsidR="008D3D85" w:rsidRPr="008D3D85" w:rsidRDefault="008D3D85" w:rsidP="00F729AC">
      <w:pPr>
        <w:pStyle w:val="subject"/>
      </w:pPr>
      <w:r>
        <w:t>town and country planning</w:t>
      </w:r>
    </w:p>
    <w:p w14:paraId="002903A6" w14:textId="77777777" w:rsidR="004017D5" w:rsidRDefault="004017D5" w:rsidP="004017D5">
      <w:pPr>
        <w:pStyle w:val="Title"/>
      </w:pPr>
      <w:r>
        <w:t>The</w:t>
      </w:r>
      <w:r w:rsidR="00B573A8" w:rsidRPr="00B573A8">
        <w:t xml:space="preserve"> </w:t>
      </w:r>
      <w:r w:rsidR="008D3D85">
        <w:t xml:space="preserve">Climate Change </w:t>
      </w:r>
      <w:r>
        <w:t>(</w:t>
      </w:r>
      <w:r w:rsidR="00630E7F">
        <w:t xml:space="preserve">Local </w:t>
      </w:r>
      <w:r w:rsidR="008D3D85">
        <w:t>Development Plan</w:t>
      </w:r>
      <w:r>
        <w:t>)</w:t>
      </w:r>
      <w:r w:rsidR="00B573A8" w:rsidRPr="00B573A8">
        <w:t xml:space="preserve"> </w:t>
      </w:r>
      <w:r w:rsidR="00630E7F">
        <w:t>(</w:t>
      </w:r>
      <w:r w:rsidR="008D3D85">
        <w:t>Re</w:t>
      </w:r>
      <w:r w:rsidR="00CF6220">
        <w:t>peal</w:t>
      </w:r>
      <w:r w:rsidR="00630E7F">
        <w:t>s) (Scotland)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20</w:t>
      </w:r>
      <w:r w:rsidR="001311B0">
        <w:t>2</w:t>
      </w:r>
      <w:r w:rsidR="00147B29">
        <w:t>5</w:t>
      </w:r>
    </w:p>
    <w:p w14:paraId="407DB2DF" w14:textId="77777777" w:rsidR="004017D5" w:rsidRDefault="00F36A98" w:rsidP="004017D5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2025</w:t>
      </w:r>
    </w:p>
    <w:p w14:paraId="3143FE5D" w14:textId="77777777" w:rsidR="004017D5" w:rsidRDefault="004017D5" w:rsidP="004017D5">
      <w:pPr>
        <w:pStyle w:val="Coming"/>
      </w:pPr>
      <w:r>
        <w:t>Coming</w:t>
      </w:r>
      <w:r w:rsidR="00B573A8" w:rsidRPr="00B573A8">
        <w:t xml:space="preserve"> </w:t>
      </w:r>
      <w:r>
        <w:t>into</w:t>
      </w:r>
      <w:r w:rsidR="00B573A8" w:rsidRPr="00B573A8">
        <w:t xml:space="preserve"> </w:t>
      </w:r>
      <w:r>
        <w:t>force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 w:rsidR="00D15439">
        <w:rPr>
          <w:iCs/>
        </w:rPr>
        <w:t xml:space="preserve">1st </w:t>
      </w:r>
      <w:r w:rsidR="00147B29">
        <w:rPr>
          <w:iCs/>
        </w:rPr>
        <w:t xml:space="preserve">November </w:t>
      </w:r>
      <w:r w:rsidR="00446F23" w:rsidRPr="00446F23">
        <w:rPr>
          <w:iCs/>
        </w:rPr>
        <w:t>202</w:t>
      </w:r>
      <w:r w:rsidR="00147B29">
        <w:rPr>
          <w:iCs/>
        </w:rPr>
        <w:t>5</w:t>
      </w:r>
    </w:p>
    <w:p w14:paraId="1882067C" w14:textId="77777777" w:rsidR="004017D5" w:rsidRDefault="004017D5" w:rsidP="004017D5">
      <w:pPr>
        <w:pStyle w:val="Pre"/>
      </w:pPr>
      <w:r>
        <w:t>The</w:t>
      </w:r>
      <w:r w:rsidR="00B573A8" w:rsidRPr="00B573A8">
        <w:t xml:space="preserve"> </w:t>
      </w:r>
      <w:r>
        <w:t>Scottish</w:t>
      </w:r>
      <w:r w:rsidR="00B573A8" w:rsidRPr="00B573A8">
        <w:t xml:space="preserve"> </w:t>
      </w:r>
      <w:r>
        <w:t>Ministers</w:t>
      </w:r>
      <w:r w:rsidR="00B573A8" w:rsidRPr="00B573A8">
        <w:t xml:space="preserve"> </w:t>
      </w:r>
      <w:r>
        <w:t>make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following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in</w:t>
      </w:r>
      <w:r w:rsidR="00B573A8" w:rsidRPr="00B573A8">
        <w:t xml:space="preserve"> </w:t>
      </w:r>
      <w:r>
        <w:t>exercise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power</w:t>
      </w:r>
      <w:r w:rsidR="00B573A8" w:rsidRPr="00B573A8">
        <w:t xml:space="preserve"> </w:t>
      </w:r>
      <w:r>
        <w:t>conferred</w:t>
      </w:r>
      <w:r w:rsidR="00B573A8" w:rsidRPr="00B573A8">
        <w:t xml:space="preserve"> </w:t>
      </w:r>
      <w:r>
        <w:t>by</w:t>
      </w:r>
      <w:r w:rsidR="00B573A8" w:rsidRPr="00B573A8">
        <w:t xml:space="preserve"> </w:t>
      </w:r>
      <w:r>
        <w:t>section</w:t>
      </w:r>
      <w:r w:rsidR="009B66A9">
        <w:t>s</w:t>
      </w:r>
      <w:r w:rsidR="00B573A8" w:rsidRPr="00B573A8">
        <w:t xml:space="preserve"> </w:t>
      </w:r>
      <w:r w:rsidR="00CF6220">
        <w:t>73(2)</w:t>
      </w:r>
      <w:r w:rsidR="009B66A9">
        <w:t xml:space="preserve"> and 96(2)(b)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 w:rsidR="00CF6220">
        <w:t>Climate Change (Scotland)</w:t>
      </w:r>
      <w:r w:rsidR="00B573A8" w:rsidRPr="00B573A8">
        <w:t xml:space="preserve"> </w:t>
      </w:r>
      <w:r>
        <w:t>Act</w:t>
      </w:r>
      <w:r w:rsidR="00B573A8" w:rsidRPr="00B573A8">
        <w:t xml:space="preserve"> </w:t>
      </w:r>
      <w:r w:rsidR="00CF6220">
        <w:t>2009</w:t>
      </w:r>
      <w:r>
        <w:t>(</w:t>
      </w:r>
      <w:r>
        <w:rPr>
          <w:rStyle w:val="FootnoteReference"/>
        </w:rPr>
        <w:footnoteReference w:id="2"/>
      </w:r>
      <w:r>
        <w:t>)</w:t>
      </w:r>
      <w:r w:rsidR="00B573A8" w:rsidRPr="00B573A8">
        <w:t xml:space="preserve"> </w:t>
      </w:r>
      <w:r>
        <w:t>and</w:t>
      </w:r>
      <w:r w:rsidR="00B573A8" w:rsidRPr="00B573A8">
        <w:t xml:space="preserve"> </w:t>
      </w:r>
      <w:r>
        <w:t>all</w:t>
      </w:r>
      <w:r w:rsidR="00B573A8" w:rsidRPr="00B573A8">
        <w:t xml:space="preserve"> </w:t>
      </w:r>
      <w:r>
        <w:t>other</w:t>
      </w:r>
      <w:r w:rsidR="00B573A8" w:rsidRPr="00B573A8">
        <w:t xml:space="preserve"> </w:t>
      </w:r>
      <w:r>
        <w:t>powers</w:t>
      </w:r>
      <w:r w:rsidR="00B573A8" w:rsidRPr="00B573A8">
        <w:t xml:space="preserve"> </w:t>
      </w:r>
      <w:r>
        <w:t>enabling</w:t>
      </w:r>
      <w:r w:rsidR="00B573A8" w:rsidRPr="00B573A8">
        <w:t xml:space="preserve"> </w:t>
      </w:r>
      <w:r>
        <w:t>them</w:t>
      </w:r>
      <w:r w:rsidR="00B573A8" w:rsidRPr="00B573A8">
        <w:t xml:space="preserve"> </w:t>
      </w:r>
      <w:r>
        <w:t>to</w:t>
      </w:r>
      <w:r w:rsidR="00B573A8" w:rsidRPr="00B573A8">
        <w:t xml:space="preserve"> </w:t>
      </w:r>
      <w:r>
        <w:t>do</w:t>
      </w:r>
      <w:r w:rsidR="00B573A8" w:rsidRPr="00B573A8">
        <w:t xml:space="preserve"> </w:t>
      </w:r>
      <w:r>
        <w:t>so.</w:t>
      </w:r>
    </w:p>
    <w:p w14:paraId="4F3F8E93" w14:textId="77777777" w:rsidR="004D6341" w:rsidRPr="001E48EE" w:rsidRDefault="004017D5" w:rsidP="001E48EE">
      <w:pPr>
        <w:pStyle w:val="Pre"/>
      </w:pPr>
      <w:r w:rsidRPr="001E48EE">
        <w:t>In</w:t>
      </w:r>
      <w:r w:rsidR="00B573A8" w:rsidRPr="00B573A8">
        <w:t xml:space="preserve"> </w:t>
      </w:r>
      <w:r w:rsidRPr="001E48EE">
        <w:t>accordance</w:t>
      </w:r>
      <w:r w:rsidR="00B573A8" w:rsidRPr="00B573A8">
        <w:t xml:space="preserve"> </w:t>
      </w:r>
      <w:r w:rsidRPr="001E48EE">
        <w:t>with</w:t>
      </w:r>
      <w:r w:rsidR="00B573A8" w:rsidRPr="00B573A8">
        <w:t xml:space="preserve"> </w:t>
      </w:r>
      <w:r w:rsidRPr="001E48EE">
        <w:t>section</w:t>
      </w:r>
      <w:r w:rsidR="00B573A8" w:rsidRPr="00B573A8">
        <w:t xml:space="preserve"> </w:t>
      </w:r>
      <w:r w:rsidR="00CF6220">
        <w:t>73(2)</w:t>
      </w:r>
      <w:r w:rsidR="00B573A8" w:rsidRPr="00B573A8">
        <w:t xml:space="preserve"> </w:t>
      </w:r>
      <w:r w:rsidRPr="001E48EE">
        <w:t>of</w:t>
      </w:r>
      <w:r w:rsidR="00B573A8" w:rsidRPr="00B573A8">
        <w:t xml:space="preserve"> </w:t>
      </w:r>
      <w:r w:rsidRPr="001E48EE">
        <w:t>that</w:t>
      </w:r>
      <w:r w:rsidR="00B573A8" w:rsidRPr="00B573A8">
        <w:t xml:space="preserve"> </w:t>
      </w:r>
      <w:r w:rsidRPr="001E48EE">
        <w:t>Act</w:t>
      </w:r>
      <w:r w:rsidR="00B573A8" w:rsidRPr="00B573A8">
        <w:t xml:space="preserve"> </w:t>
      </w:r>
      <w:r w:rsidRPr="001E48EE">
        <w:t>the</w:t>
      </w:r>
      <w:r w:rsidR="00B573A8" w:rsidRPr="00B573A8">
        <w:t xml:space="preserve"> </w:t>
      </w:r>
      <w:r w:rsidRPr="001E48EE">
        <w:t>Scottish</w:t>
      </w:r>
      <w:r w:rsidR="00B573A8" w:rsidRPr="00B573A8">
        <w:t xml:space="preserve"> </w:t>
      </w:r>
      <w:r w:rsidRPr="001E48EE">
        <w:t>Ministers</w:t>
      </w:r>
      <w:r w:rsidR="00B573A8" w:rsidRPr="00B573A8">
        <w:t xml:space="preserve"> </w:t>
      </w:r>
      <w:r w:rsidR="00CF6220">
        <w:t>consider that the requirement under section 3F of the Town and Country Planning (Scotland) Act 1997</w:t>
      </w:r>
      <w:r w:rsidR="00630E7F">
        <w:t>(</w:t>
      </w:r>
      <w:r w:rsidR="00630E7F">
        <w:rPr>
          <w:rStyle w:val="FootnoteReference"/>
        </w:rPr>
        <w:footnoteReference w:id="3"/>
      </w:r>
      <w:r w:rsidR="00630E7F">
        <w:t>)</w:t>
      </w:r>
      <w:r w:rsidR="00CF6220">
        <w:t xml:space="preserve"> that certain </w:t>
      </w:r>
      <w:r w:rsidR="00CF6220" w:rsidRPr="00CF6220">
        <w:t xml:space="preserve">policies </w:t>
      </w:r>
      <w:r w:rsidR="00CF6220">
        <w:t xml:space="preserve">are included </w:t>
      </w:r>
      <w:r w:rsidR="00CF6220" w:rsidRPr="00CF6220">
        <w:t>within development plans</w:t>
      </w:r>
      <w:r w:rsidR="00CF6220">
        <w:t xml:space="preserve"> is no longer necessary</w:t>
      </w:r>
      <w:r w:rsidRPr="001E48EE">
        <w:t>.</w:t>
      </w:r>
    </w:p>
    <w:p w14:paraId="544D7AD6" w14:textId="77777777" w:rsidR="004017D5" w:rsidRDefault="004017D5" w:rsidP="001E48EE">
      <w:pPr>
        <w:pStyle w:val="Pre"/>
      </w:pPr>
      <w:r w:rsidRPr="0011581F">
        <w:rPr>
          <w:noProof/>
        </w:rPr>
        <w:t>In</w:t>
      </w:r>
      <w:r w:rsidR="00B573A8" w:rsidRPr="00B573A8">
        <w:rPr>
          <w:noProof/>
        </w:rPr>
        <w:t xml:space="preserve"> </w:t>
      </w:r>
      <w:r w:rsidRPr="001E48EE">
        <w:t>accordance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with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section</w:t>
      </w:r>
      <w:r w:rsidR="00B573A8" w:rsidRPr="00B573A8">
        <w:rPr>
          <w:noProof/>
        </w:rPr>
        <w:t xml:space="preserve"> </w:t>
      </w:r>
      <w:r w:rsidR="00CF6220">
        <w:rPr>
          <w:noProof/>
        </w:rPr>
        <w:t>96(4)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that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Act,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draft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this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instrument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has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been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laid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before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and</w:t>
      </w:r>
      <w:r w:rsidR="00B573A8" w:rsidRPr="00B573A8">
        <w:rPr>
          <w:noProof/>
        </w:rPr>
        <w:t xml:space="preserve"> </w:t>
      </w:r>
      <w:r w:rsidRPr="0011581F">
        <w:t>approved</w:t>
      </w:r>
      <w:r w:rsidR="00B573A8" w:rsidRPr="00B573A8">
        <w:t xml:space="preserve"> </w:t>
      </w:r>
      <w:r w:rsidRPr="0011581F">
        <w:t>by</w:t>
      </w:r>
      <w:r w:rsidR="00B573A8" w:rsidRPr="00B573A8">
        <w:t xml:space="preserve"> </w:t>
      </w:r>
      <w:r w:rsidRPr="0011581F">
        <w:t>resolution</w:t>
      </w:r>
      <w:r w:rsidR="00B573A8" w:rsidRPr="00B573A8">
        <w:t xml:space="preserve"> </w:t>
      </w:r>
      <w:r w:rsidRPr="0011581F">
        <w:t>of</w:t>
      </w:r>
      <w:r w:rsidR="00B573A8" w:rsidRPr="00B573A8">
        <w:t xml:space="preserve"> </w:t>
      </w:r>
      <w:r w:rsidRPr="0011581F">
        <w:t>the</w:t>
      </w:r>
      <w:r w:rsidR="00B573A8" w:rsidRPr="00B573A8">
        <w:t xml:space="preserve"> </w:t>
      </w:r>
      <w:r w:rsidRPr="0011581F">
        <w:t>Scottish</w:t>
      </w:r>
      <w:r w:rsidR="00B573A8" w:rsidRPr="00B573A8">
        <w:t xml:space="preserve"> </w:t>
      </w:r>
      <w:r w:rsidRPr="0011581F">
        <w:t>Parliament.</w:t>
      </w:r>
    </w:p>
    <w:p w14:paraId="3B6E50FD" w14:textId="77777777" w:rsidR="004017D5" w:rsidRDefault="004017D5" w:rsidP="004017D5">
      <w:pPr>
        <w:pStyle w:val="H1"/>
      </w:pPr>
      <w:r>
        <w:t>Citation</w:t>
      </w:r>
      <w:r w:rsidR="00630E7F">
        <w:t xml:space="preserve"> and</w:t>
      </w:r>
      <w:r w:rsidR="00B573A8" w:rsidRPr="00B573A8">
        <w:t xml:space="preserve"> </w:t>
      </w:r>
      <w:r>
        <w:t>commencement</w:t>
      </w:r>
    </w:p>
    <w:p w14:paraId="1225CD4F" w14:textId="77777777" w:rsidR="004017D5" w:rsidRDefault="00D15439" w:rsidP="00D15439">
      <w:pPr>
        <w:pStyle w:val="N1"/>
      </w:pPr>
      <w:r>
        <w:t> </w:t>
      </w:r>
      <w:r w:rsidR="004017D5">
        <w:t>This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may</w:t>
      </w:r>
      <w:r w:rsidR="00B573A8" w:rsidRPr="00B573A8">
        <w:t xml:space="preserve"> </w:t>
      </w:r>
      <w:r w:rsidR="004017D5">
        <w:t>be</w:t>
      </w:r>
      <w:r w:rsidR="00B573A8" w:rsidRPr="00B573A8">
        <w:t xml:space="preserve"> </w:t>
      </w:r>
      <w:r w:rsidR="004017D5">
        <w:t>cited</w:t>
      </w:r>
      <w:r w:rsidR="00B573A8" w:rsidRPr="00B573A8">
        <w:t xml:space="preserve"> </w:t>
      </w:r>
      <w:r w:rsidR="004017D5">
        <w:t>as</w:t>
      </w:r>
      <w:r w:rsidR="00B573A8" w:rsidRPr="00B573A8">
        <w:t xml:space="preserve"> </w:t>
      </w:r>
      <w:r w:rsidR="004017D5">
        <w:t>the</w:t>
      </w:r>
      <w:r w:rsidR="00B573A8" w:rsidRPr="00B573A8">
        <w:t xml:space="preserve"> </w:t>
      </w:r>
      <w:r w:rsidR="008D3D85">
        <w:t>Climate Change</w:t>
      </w:r>
      <w:r w:rsidR="00B573A8" w:rsidRPr="00B573A8">
        <w:t xml:space="preserve"> </w:t>
      </w:r>
      <w:r w:rsidR="00630E7F">
        <w:t xml:space="preserve">(Local Development Plan) (Repeals) </w:t>
      </w:r>
      <w:r w:rsidR="004017D5">
        <w:t>(Scotland)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20</w:t>
      </w:r>
      <w:r w:rsidR="00751396">
        <w:t>2</w:t>
      </w:r>
      <w:r w:rsidR="00147B29">
        <w:t>5</w:t>
      </w:r>
      <w:r w:rsidR="00B573A8" w:rsidRPr="00B573A8">
        <w:t xml:space="preserve"> </w:t>
      </w:r>
      <w:r w:rsidR="004017D5">
        <w:t>and</w:t>
      </w:r>
      <w:r w:rsidR="00B573A8" w:rsidRPr="00B573A8">
        <w:t xml:space="preserve"> </w:t>
      </w:r>
      <w:r w:rsidR="004017D5">
        <w:t>comes</w:t>
      </w:r>
      <w:r w:rsidR="00B573A8" w:rsidRPr="00B573A8">
        <w:t xml:space="preserve"> </w:t>
      </w:r>
      <w:r w:rsidR="004017D5">
        <w:t>into</w:t>
      </w:r>
      <w:r w:rsidR="00B573A8" w:rsidRPr="00B573A8">
        <w:t xml:space="preserve"> </w:t>
      </w:r>
      <w:r w:rsidR="004017D5">
        <w:t>force</w:t>
      </w:r>
      <w:r w:rsidR="00B573A8" w:rsidRPr="00B573A8">
        <w:t xml:space="preserve"> </w:t>
      </w:r>
      <w:r w:rsidR="004017D5">
        <w:t>on</w:t>
      </w:r>
      <w:r w:rsidR="00B573A8" w:rsidRPr="00B573A8">
        <w:t xml:space="preserve"> </w:t>
      </w:r>
      <w:r w:rsidR="00147B29">
        <w:t>1 November</w:t>
      </w:r>
      <w:r w:rsidR="00CF6220">
        <w:t xml:space="preserve"> </w:t>
      </w:r>
      <w:r w:rsidR="004017D5">
        <w:t>20</w:t>
      </w:r>
      <w:r w:rsidR="001311B0">
        <w:t>2</w:t>
      </w:r>
      <w:r w:rsidR="00147B29">
        <w:t>5</w:t>
      </w:r>
      <w:r w:rsidR="004017D5">
        <w:t>.</w:t>
      </w:r>
    </w:p>
    <w:p w14:paraId="380D2F32" w14:textId="77777777" w:rsidR="00171E82" w:rsidRDefault="00171E82" w:rsidP="00171E82">
      <w:pPr>
        <w:pStyle w:val="H1"/>
        <w:pageBreakBefore/>
      </w:pPr>
      <w:r>
        <w:lastRenderedPageBreak/>
        <w:t>Repeals</w:t>
      </w:r>
    </w:p>
    <w:p w14:paraId="6CD85127" w14:textId="77777777" w:rsidR="00171E82" w:rsidRDefault="00171E82" w:rsidP="00AB23DA">
      <w:pPr>
        <w:pStyle w:val="N1"/>
      </w:pPr>
      <w:r>
        <w:t> Section 3F (greenhouse gas emissions policies) of the Town and Country Planning (Scotland) Act 1997 and sections 72 (development plans: inclusion of greenhouse gas emission policies) and 73 (annual report on the operation of section 72) of the Climate Change (Scotland) Act 2009 are repealed.</w:t>
      </w:r>
    </w:p>
    <w:p w14:paraId="41AE23A7" w14:textId="77777777" w:rsidR="00171E82" w:rsidRDefault="00171E82" w:rsidP="00171E82">
      <w:pPr>
        <w:pStyle w:val="linespace"/>
      </w:pPr>
    </w:p>
    <w:p w14:paraId="509A9974" w14:textId="77777777" w:rsidR="00171E82" w:rsidRDefault="00171E82" w:rsidP="00171E82">
      <w:pPr>
        <w:pStyle w:val="linespace"/>
      </w:pPr>
    </w:p>
    <w:p w14:paraId="55FDE489" w14:textId="77777777" w:rsidR="00171E82" w:rsidRDefault="00171E82" w:rsidP="00171E82">
      <w:pPr>
        <w:pStyle w:val="linespace"/>
      </w:pPr>
    </w:p>
    <w:p w14:paraId="08353D1B" w14:textId="77777777" w:rsidR="00171E82" w:rsidRDefault="00171E82" w:rsidP="00171E82">
      <w:pPr>
        <w:pStyle w:val="SigBlock"/>
        <w:rPr>
          <w:rStyle w:val="SigSignee"/>
        </w:rPr>
      </w:pPr>
      <w:r>
        <w:tab/>
      </w:r>
      <w:r>
        <w:rPr>
          <w:rStyle w:val="SigSignee"/>
        </w:rPr>
        <w:t>Name</w:t>
      </w:r>
    </w:p>
    <w:p w14:paraId="7D75E668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title"/>
        </w:rPr>
        <w:tab/>
        <w:t>Authorised to sign by the Scottish Ministers</w:t>
      </w:r>
    </w:p>
    <w:p w14:paraId="2F152D6D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Add"/>
        </w:rPr>
        <w:t>St Andrew’s House,</w:t>
      </w:r>
    </w:p>
    <w:p w14:paraId="5A7C7BFF" w14:textId="77777777" w:rsidR="00171E82" w:rsidRDefault="00171E82" w:rsidP="00171E82">
      <w:pPr>
        <w:pStyle w:val="SigBlock"/>
        <w:rPr>
          <w:rStyle w:val="SigAdd"/>
        </w:rPr>
      </w:pPr>
      <w:r>
        <w:rPr>
          <w:rStyle w:val="SigAdd"/>
        </w:rPr>
        <w:t>Edinburgh</w:t>
      </w:r>
    </w:p>
    <w:p w14:paraId="74ADD7D3" w14:textId="091014A6" w:rsidR="00171E82" w:rsidRDefault="003D7F9E" w:rsidP="00171E82">
      <w:pPr>
        <w:pStyle w:val="SigBlock"/>
        <w:rPr>
          <w:rStyle w:val="SigDate"/>
        </w:rPr>
      </w:pPr>
      <w:r>
        <w:rPr>
          <w:rStyle w:val="SigDate"/>
        </w:rPr>
        <w:t>1</w:t>
      </w:r>
      <w:r w:rsidR="00F26645">
        <w:rPr>
          <w:rStyle w:val="SigDate"/>
        </w:rPr>
        <w:t>st</w:t>
      </w:r>
      <w:r>
        <w:rPr>
          <w:rStyle w:val="SigDate"/>
        </w:rPr>
        <w:t xml:space="preserve"> October 2024</w:t>
      </w:r>
    </w:p>
    <w:sectPr w:rsidR="00171E82" w:rsidSect="00265C35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CFD1" w14:textId="77777777" w:rsidR="006F4BBF" w:rsidRDefault="006F4BBF">
      <w:r>
        <w:separator/>
      </w:r>
    </w:p>
  </w:endnote>
  <w:endnote w:type="continuationSeparator" w:id="0">
    <w:p w14:paraId="645DAAAD" w14:textId="77777777" w:rsidR="006F4BBF" w:rsidRDefault="006F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DBE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341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455D9A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7C7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331F65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70F8" w14:textId="77777777" w:rsidR="006F4BBF" w:rsidRDefault="006F4BBF" w:rsidP="00FF5421">
      <w:r>
        <w:continuationSeparator/>
      </w:r>
    </w:p>
  </w:footnote>
  <w:footnote w:type="continuationSeparator" w:id="0">
    <w:p w14:paraId="0DFDB4D3" w14:textId="77777777" w:rsidR="006F4BBF" w:rsidRDefault="006F4BBF">
      <w:r>
        <w:continuationSeparator/>
      </w:r>
    </w:p>
  </w:footnote>
  <w:footnote w:type="continuationNotice" w:id="1">
    <w:p w14:paraId="244B6337" w14:textId="77777777" w:rsidR="006F4BBF" w:rsidRDefault="006F4BBF"/>
  </w:footnote>
  <w:footnote w:id="2">
    <w:p w14:paraId="39DE261C" w14:textId="77777777" w:rsidR="004017D5" w:rsidRDefault="004017D5" w:rsidP="004017D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CF6220">
        <w:t>2009 asp 12.</w:t>
      </w:r>
    </w:p>
  </w:footnote>
  <w:footnote w:id="3">
    <w:p w14:paraId="1A68DA2A" w14:textId="77777777" w:rsidR="00630E7F" w:rsidRDefault="00630E7F" w:rsidP="00630E7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1997 c.</w:t>
      </w:r>
      <w:r w:rsidR="00D66420">
        <w:t xml:space="preserve"> </w:t>
      </w:r>
      <w:r>
        <w:t>8. Section 3F was inserted into the Town and Country Planning (Scotland) Act 1997 by section 72 of the Climate Change (Scotland) Act 2009.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FB1CE4A8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8"/>
    <w:docVar w:name="VerMinor" w:val="0"/>
  </w:docVars>
  <w:rsids>
    <w:rsidRoot w:val="004017D5"/>
    <w:rsid w:val="000017D2"/>
    <w:rsid w:val="00005DCF"/>
    <w:rsid w:val="000079E2"/>
    <w:rsid w:val="0001312F"/>
    <w:rsid w:val="00013477"/>
    <w:rsid w:val="00016A12"/>
    <w:rsid w:val="00024417"/>
    <w:rsid w:val="00027110"/>
    <w:rsid w:val="0003170C"/>
    <w:rsid w:val="00033947"/>
    <w:rsid w:val="000344B1"/>
    <w:rsid w:val="00034EB9"/>
    <w:rsid w:val="00040919"/>
    <w:rsid w:val="00043C12"/>
    <w:rsid w:val="000460B9"/>
    <w:rsid w:val="00050C6A"/>
    <w:rsid w:val="000576EB"/>
    <w:rsid w:val="00066366"/>
    <w:rsid w:val="00072E79"/>
    <w:rsid w:val="00080EE4"/>
    <w:rsid w:val="00087CDE"/>
    <w:rsid w:val="0009033B"/>
    <w:rsid w:val="000A180D"/>
    <w:rsid w:val="000A206C"/>
    <w:rsid w:val="000B217F"/>
    <w:rsid w:val="000B7A59"/>
    <w:rsid w:val="000C2228"/>
    <w:rsid w:val="000E132F"/>
    <w:rsid w:val="000E4959"/>
    <w:rsid w:val="000E5FC6"/>
    <w:rsid w:val="000F290E"/>
    <w:rsid w:val="000F4191"/>
    <w:rsid w:val="000F7065"/>
    <w:rsid w:val="00100E95"/>
    <w:rsid w:val="00103D50"/>
    <w:rsid w:val="001058F7"/>
    <w:rsid w:val="00110A93"/>
    <w:rsid w:val="001138FC"/>
    <w:rsid w:val="001149FE"/>
    <w:rsid w:val="00114DA8"/>
    <w:rsid w:val="00116167"/>
    <w:rsid w:val="00117CF9"/>
    <w:rsid w:val="00117D6F"/>
    <w:rsid w:val="00120971"/>
    <w:rsid w:val="001311B0"/>
    <w:rsid w:val="00132A37"/>
    <w:rsid w:val="00145FD7"/>
    <w:rsid w:val="00147B29"/>
    <w:rsid w:val="001542BD"/>
    <w:rsid w:val="001545AD"/>
    <w:rsid w:val="00166EFB"/>
    <w:rsid w:val="00167904"/>
    <w:rsid w:val="001704C6"/>
    <w:rsid w:val="001718D4"/>
    <w:rsid w:val="00171E82"/>
    <w:rsid w:val="0019503E"/>
    <w:rsid w:val="001A220A"/>
    <w:rsid w:val="001A267E"/>
    <w:rsid w:val="001A4E28"/>
    <w:rsid w:val="001A5951"/>
    <w:rsid w:val="001B4AAF"/>
    <w:rsid w:val="001B4C23"/>
    <w:rsid w:val="001C1DFD"/>
    <w:rsid w:val="001C4800"/>
    <w:rsid w:val="001E0FF6"/>
    <w:rsid w:val="001E48EE"/>
    <w:rsid w:val="001F0B49"/>
    <w:rsid w:val="001F12D7"/>
    <w:rsid w:val="001F1D37"/>
    <w:rsid w:val="001F510E"/>
    <w:rsid w:val="00203DBB"/>
    <w:rsid w:val="0020612D"/>
    <w:rsid w:val="00215C2D"/>
    <w:rsid w:val="0021750A"/>
    <w:rsid w:val="00221C26"/>
    <w:rsid w:val="002222EA"/>
    <w:rsid w:val="00233898"/>
    <w:rsid w:val="00235543"/>
    <w:rsid w:val="0023779B"/>
    <w:rsid w:val="00237FEF"/>
    <w:rsid w:val="00246EBA"/>
    <w:rsid w:val="0026193A"/>
    <w:rsid w:val="00263D03"/>
    <w:rsid w:val="00265698"/>
    <w:rsid w:val="002657DD"/>
    <w:rsid w:val="00265C35"/>
    <w:rsid w:val="00281EEB"/>
    <w:rsid w:val="002835F7"/>
    <w:rsid w:val="00290FD6"/>
    <w:rsid w:val="002B09A9"/>
    <w:rsid w:val="002B2AB3"/>
    <w:rsid w:val="002D2359"/>
    <w:rsid w:val="002D287B"/>
    <w:rsid w:val="002D64BB"/>
    <w:rsid w:val="002E35DE"/>
    <w:rsid w:val="002E64BB"/>
    <w:rsid w:val="002F3E74"/>
    <w:rsid w:val="0030031B"/>
    <w:rsid w:val="00304B65"/>
    <w:rsid w:val="00307AA7"/>
    <w:rsid w:val="0031059C"/>
    <w:rsid w:val="00317443"/>
    <w:rsid w:val="003233D1"/>
    <w:rsid w:val="003243CA"/>
    <w:rsid w:val="003265DE"/>
    <w:rsid w:val="00330EAA"/>
    <w:rsid w:val="0033471C"/>
    <w:rsid w:val="00336808"/>
    <w:rsid w:val="0035076C"/>
    <w:rsid w:val="003528AB"/>
    <w:rsid w:val="00354E7E"/>
    <w:rsid w:val="003550B2"/>
    <w:rsid w:val="00355BF1"/>
    <w:rsid w:val="00364A56"/>
    <w:rsid w:val="00370B12"/>
    <w:rsid w:val="00375A1D"/>
    <w:rsid w:val="00382F86"/>
    <w:rsid w:val="003856CE"/>
    <w:rsid w:val="00385A4A"/>
    <w:rsid w:val="00391886"/>
    <w:rsid w:val="00395061"/>
    <w:rsid w:val="003A6477"/>
    <w:rsid w:val="003A711F"/>
    <w:rsid w:val="003B4A94"/>
    <w:rsid w:val="003B5101"/>
    <w:rsid w:val="003B7CB9"/>
    <w:rsid w:val="003C6DD8"/>
    <w:rsid w:val="003D09D8"/>
    <w:rsid w:val="003D17E8"/>
    <w:rsid w:val="003D7C94"/>
    <w:rsid w:val="003D7F9E"/>
    <w:rsid w:val="003E6D63"/>
    <w:rsid w:val="003F5552"/>
    <w:rsid w:val="003F6B8C"/>
    <w:rsid w:val="004017D5"/>
    <w:rsid w:val="00401FF2"/>
    <w:rsid w:val="004128CA"/>
    <w:rsid w:val="004266DE"/>
    <w:rsid w:val="00430900"/>
    <w:rsid w:val="004334AB"/>
    <w:rsid w:val="00434316"/>
    <w:rsid w:val="004374BE"/>
    <w:rsid w:val="00440F13"/>
    <w:rsid w:val="00444DFD"/>
    <w:rsid w:val="0044665F"/>
    <w:rsid w:val="00446F23"/>
    <w:rsid w:val="00455D7C"/>
    <w:rsid w:val="00456585"/>
    <w:rsid w:val="0046133F"/>
    <w:rsid w:val="00462FB7"/>
    <w:rsid w:val="00472E29"/>
    <w:rsid w:val="00484A79"/>
    <w:rsid w:val="00496706"/>
    <w:rsid w:val="004A2732"/>
    <w:rsid w:val="004A4181"/>
    <w:rsid w:val="004B27F0"/>
    <w:rsid w:val="004B37EB"/>
    <w:rsid w:val="004D3553"/>
    <w:rsid w:val="004D6341"/>
    <w:rsid w:val="004F0B89"/>
    <w:rsid w:val="004F50A6"/>
    <w:rsid w:val="004F54E9"/>
    <w:rsid w:val="00502195"/>
    <w:rsid w:val="00512E1E"/>
    <w:rsid w:val="00527CE3"/>
    <w:rsid w:val="00527F30"/>
    <w:rsid w:val="00542527"/>
    <w:rsid w:val="00551C1E"/>
    <w:rsid w:val="0058260F"/>
    <w:rsid w:val="00584806"/>
    <w:rsid w:val="00585B08"/>
    <w:rsid w:val="00595A92"/>
    <w:rsid w:val="005A4DC3"/>
    <w:rsid w:val="005A5DA5"/>
    <w:rsid w:val="005C13CE"/>
    <w:rsid w:val="005C40A6"/>
    <w:rsid w:val="005D09CA"/>
    <w:rsid w:val="005D2183"/>
    <w:rsid w:val="005D44E6"/>
    <w:rsid w:val="005F36E7"/>
    <w:rsid w:val="005F3CB4"/>
    <w:rsid w:val="00601E12"/>
    <w:rsid w:val="00602E90"/>
    <w:rsid w:val="00610631"/>
    <w:rsid w:val="00613B50"/>
    <w:rsid w:val="00621479"/>
    <w:rsid w:val="0062262D"/>
    <w:rsid w:val="00630E7F"/>
    <w:rsid w:val="0063239C"/>
    <w:rsid w:val="00634B89"/>
    <w:rsid w:val="006462B5"/>
    <w:rsid w:val="0066052C"/>
    <w:rsid w:val="006745CF"/>
    <w:rsid w:val="006831D7"/>
    <w:rsid w:val="00683D94"/>
    <w:rsid w:val="00690A3B"/>
    <w:rsid w:val="006918B5"/>
    <w:rsid w:val="006A595E"/>
    <w:rsid w:val="006A7DF8"/>
    <w:rsid w:val="006B30CD"/>
    <w:rsid w:val="006B3B7C"/>
    <w:rsid w:val="006B4ADB"/>
    <w:rsid w:val="006C24BA"/>
    <w:rsid w:val="006C26FF"/>
    <w:rsid w:val="006C3089"/>
    <w:rsid w:val="006C3978"/>
    <w:rsid w:val="006C6207"/>
    <w:rsid w:val="006C6643"/>
    <w:rsid w:val="006D08F4"/>
    <w:rsid w:val="006D0D5B"/>
    <w:rsid w:val="006D5A04"/>
    <w:rsid w:val="006D7810"/>
    <w:rsid w:val="006E5812"/>
    <w:rsid w:val="006E65AD"/>
    <w:rsid w:val="006E7772"/>
    <w:rsid w:val="006F4BBF"/>
    <w:rsid w:val="007079BB"/>
    <w:rsid w:val="00711BE8"/>
    <w:rsid w:val="00716ED4"/>
    <w:rsid w:val="00717782"/>
    <w:rsid w:val="00725F1D"/>
    <w:rsid w:val="00736473"/>
    <w:rsid w:val="00741B31"/>
    <w:rsid w:val="00745763"/>
    <w:rsid w:val="0074593A"/>
    <w:rsid w:val="00745CF2"/>
    <w:rsid w:val="0074692C"/>
    <w:rsid w:val="00751396"/>
    <w:rsid w:val="00762BFA"/>
    <w:rsid w:val="00763228"/>
    <w:rsid w:val="00773CD6"/>
    <w:rsid w:val="007A00AA"/>
    <w:rsid w:val="007A4CC8"/>
    <w:rsid w:val="007B03C1"/>
    <w:rsid w:val="007B75E9"/>
    <w:rsid w:val="007C22A3"/>
    <w:rsid w:val="007C45B9"/>
    <w:rsid w:val="007C7BA0"/>
    <w:rsid w:val="007D100E"/>
    <w:rsid w:val="007D3A1E"/>
    <w:rsid w:val="007E13BA"/>
    <w:rsid w:val="007F089E"/>
    <w:rsid w:val="007F096D"/>
    <w:rsid w:val="007F0C92"/>
    <w:rsid w:val="007F69B9"/>
    <w:rsid w:val="00803AFD"/>
    <w:rsid w:val="00816E87"/>
    <w:rsid w:val="0081761D"/>
    <w:rsid w:val="0083118A"/>
    <w:rsid w:val="00831EA1"/>
    <w:rsid w:val="00834955"/>
    <w:rsid w:val="00851380"/>
    <w:rsid w:val="0085377A"/>
    <w:rsid w:val="0087425D"/>
    <w:rsid w:val="0088528F"/>
    <w:rsid w:val="00892A7D"/>
    <w:rsid w:val="008936D6"/>
    <w:rsid w:val="008A2652"/>
    <w:rsid w:val="008B1F2E"/>
    <w:rsid w:val="008C0575"/>
    <w:rsid w:val="008C1C07"/>
    <w:rsid w:val="008C3AB5"/>
    <w:rsid w:val="008C451D"/>
    <w:rsid w:val="008C76CA"/>
    <w:rsid w:val="008D1F15"/>
    <w:rsid w:val="008D3D85"/>
    <w:rsid w:val="008D5892"/>
    <w:rsid w:val="008E2652"/>
    <w:rsid w:val="008E407D"/>
    <w:rsid w:val="008E68A5"/>
    <w:rsid w:val="008F2059"/>
    <w:rsid w:val="008F2F05"/>
    <w:rsid w:val="008F6865"/>
    <w:rsid w:val="008F7D32"/>
    <w:rsid w:val="00917799"/>
    <w:rsid w:val="00920C52"/>
    <w:rsid w:val="00933268"/>
    <w:rsid w:val="00934923"/>
    <w:rsid w:val="00937BB0"/>
    <w:rsid w:val="00940392"/>
    <w:rsid w:val="00945377"/>
    <w:rsid w:val="009511B8"/>
    <w:rsid w:val="0096308E"/>
    <w:rsid w:val="00985908"/>
    <w:rsid w:val="00986ED9"/>
    <w:rsid w:val="00994C22"/>
    <w:rsid w:val="00994F81"/>
    <w:rsid w:val="00996A8E"/>
    <w:rsid w:val="009A19EF"/>
    <w:rsid w:val="009A7C67"/>
    <w:rsid w:val="009B5DDB"/>
    <w:rsid w:val="009B66A9"/>
    <w:rsid w:val="009C2BBD"/>
    <w:rsid w:val="009C3952"/>
    <w:rsid w:val="009F0367"/>
    <w:rsid w:val="00A01907"/>
    <w:rsid w:val="00A04F80"/>
    <w:rsid w:val="00A10742"/>
    <w:rsid w:val="00A127A4"/>
    <w:rsid w:val="00A12B7C"/>
    <w:rsid w:val="00A156DC"/>
    <w:rsid w:val="00A26226"/>
    <w:rsid w:val="00A26481"/>
    <w:rsid w:val="00A345C8"/>
    <w:rsid w:val="00A35CCB"/>
    <w:rsid w:val="00A42F2E"/>
    <w:rsid w:val="00A47913"/>
    <w:rsid w:val="00A53378"/>
    <w:rsid w:val="00A616A2"/>
    <w:rsid w:val="00A83030"/>
    <w:rsid w:val="00A904C5"/>
    <w:rsid w:val="00A9755E"/>
    <w:rsid w:val="00AA2213"/>
    <w:rsid w:val="00AA3D6E"/>
    <w:rsid w:val="00AA4F50"/>
    <w:rsid w:val="00AB23DA"/>
    <w:rsid w:val="00AB5308"/>
    <w:rsid w:val="00AC6E69"/>
    <w:rsid w:val="00AC7805"/>
    <w:rsid w:val="00AD5749"/>
    <w:rsid w:val="00AD5CE5"/>
    <w:rsid w:val="00AE38E7"/>
    <w:rsid w:val="00AE3D58"/>
    <w:rsid w:val="00AF0E95"/>
    <w:rsid w:val="00AF4E21"/>
    <w:rsid w:val="00AF5ECC"/>
    <w:rsid w:val="00B02D3D"/>
    <w:rsid w:val="00B02EF1"/>
    <w:rsid w:val="00B141E4"/>
    <w:rsid w:val="00B14268"/>
    <w:rsid w:val="00B323C0"/>
    <w:rsid w:val="00B32F0A"/>
    <w:rsid w:val="00B357C2"/>
    <w:rsid w:val="00B36C79"/>
    <w:rsid w:val="00B36FE2"/>
    <w:rsid w:val="00B43C2E"/>
    <w:rsid w:val="00B52A74"/>
    <w:rsid w:val="00B5732E"/>
    <w:rsid w:val="00B573A8"/>
    <w:rsid w:val="00B62B5D"/>
    <w:rsid w:val="00B819AC"/>
    <w:rsid w:val="00B83116"/>
    <w:rsid w:val="00B86B1C"/>
    <w:rsid w:val="00B93009"/>
    <w:rsid w:val="00BA287D"/>
    <w:rsid w:val="00BA47C6"/>
    <w:rsid w:val="00BB1BD2"/>
    <w:rsid w:val="00BB5C8C"/>
    <w:rsid w:val="00BB635D"/>
    <w:rsid w:val="00BC2D7F"/>
    <w:rsid w:val="00BC378E"/>
    <w:rsid w:val="00BC3A4C"/>
    <w:rsid w:val="00BD5A83"/>
    <w:rsid w:val="00BE3434"/>
    <w:rsid w:val="00BF1A5B"/>
    <w:rsid w:val="00BF23E5"/>
    <w:rsid w:val="00C03ABD"/>
    <w:rsid w:val="00C04D0F"/>
    <w:rsid w:val="00C065ED"/>
    <w:rsid w:val="00C13726"/>
    <w:rsid w:val="00C13A4F"/>
    <w:rsid w:val="00C23C4C"/>
    <w:rsid w:val="00C37204"/>
    <w:rsid w:val="00C37D44"/>
    <w:rsid w:val="00C45A86"/>
    <w:rsid w:val="00C50962"/>
    <w:rsid w:val="00C50ADC"/>
    <w:rsid w:val="00C55F2C"/>
    <w:rsid w:val="00C645B2"/>
    <w:rsid w:val="00C67AE5"/>
    <w:rsid w:val="00C779D4"/>
    <w:rsid w:val="00C832E5"/>
    <w:rsid w:val="00C868DF"/>
    <w:rsid w:val="00C87ACD"/>
    <w:rsid w:val="00C9028B"/>
    <w:rsid w:val="00C90372"/>
    <w:rsid w:val="00C95799"/>
    <w:rsid w:val="00C95CC3"/>
    <w:rsid w:val="00CA5736"/>
    <w:rsid w:val="00CA74D3"/>
    <w:rsid w:val="00CA767A"/>
    <w:rsid w:val="00CB10BC"/>
    <w:rsid w:val="00CB6441"/>
    <w:rsid w:val="00CB7AA1"/>
    <w:rsid w:val="00CC28D2"/>
    <w:rsid w:val="00CD2CBA"/>
    <w:rsid w:val="00CE4E7D"/>
    <w:rsid w:val="00CE760E"/>
    <w:rsid w:val="00CF6220"/>
    <w:rsid w:val="00CF72AE"/>
    <w:rsid w:val="00D12505"/>
    <w:rsid w:val="00D146B8"/>
    <w:rsid w:val="00D15439"/>
    <w:rsid w:val="00D163D9"/>
    <w:rsid w:val="00D172C1"/>
    <w:rsid w:val="00D20C09"/>
    <w:rsid w:val="00D232EA"/>
    <w:rsid w:val="00D25101"/>
    <w:rsid w:val="00D260CD"/>
    <w:rsid w:val="00D3090E"/>
    <w:rsid w:val="00D31480"/>
    <w:rsid w:val="00D43B26"/>
    <w:rsid w:val="00D455F0"/>
    <w:rsid w:val="00D458E1"/>
    <w:rsid w:val="00D51A74"/>
    <w:rsid w:val="00D559FA"/>
    <w:rsid w:val="00D60EE1"/>
    <w:rsid w:val="00D6477E"/>
    <w:rsid w:val="00D6499E"/>
    <w:rsid w:val="00D66420"/>
    <w:rsid w:val="00D71ACB"/>
    <w:rsid w:val="00D77019"/>
    <w:rsid w:val="00D84B83"/>
    <w:rsid w:val="00D866E1"/>
    <w:rsid w:val="00DA22E2"/>
    <w:rsid w:val="00DA6863"/>
    <w:rsid w:val="00DC427E"/>
    <w:rsid w:val="00DD7349"/>
    <w:rsid w:val="00DE4921"/>
    <w:rsid w:val="00DE674E"/>
    <w:rsid w:val="00DF6194"/>
    <w:rsid w:val="00E02FD1"/>
    <w:rsid w:val="00E068E4"/>
    <w:rsid w:val="00E1318E"/>
    <w:rsid w:val="00E26A7C"/>
    <w:rsid w:val="00E327AE"/>
    <w:rsid w:val="00E408A2"/>
    <w:rsid w:val="00E564D8"/>
    <w:rsid w:val="00E566A1"/>
    <w:rsid w:val="00E61B82"/>
    <w:rsid w:val="00E6241D"/>
    <w:rsid w:val="00E75FD9"/>
    <w:rsid w:val="00E8313C"/>
    <w:rsid w:val="00E87867"/>
    <w:rsid w:val="00E905AD"/>
    <w:rsid w:val="00E943EE"/>
    <w:rsid w:val="00E958EF"/>
    <w:rsid w:val="00E972EB"/>
    <w:rsid w:val="00E97761"/>
    <w:rsid w:val="00EA00FE"/>
    <w:rsid w:val="00EA22B2"/>
    <w:rsid w:val="00EB166A"/>
    <w:rsid w:val="00EC296E"/>
    <w:rsid w:val="00EC6837"/>
    <w:rsid w:val="00EC7BBE"/>
    <w:rsid w:val="00ED0A2E"/>
    <w:rsid w:val="00ED3FFE"/>
    <w:rsid w:val="00ED6564"/>
    <w:rsid w:val="00ED72A2"/>
    <w:rsid w:val="00EE2C5D"/>
    <w:rsid w:val="00EE7147"/>
    <w:rsid w:val="00EF08C9"/>
    <w:rsid w:val="00F1054B"/>
    <w:rsid w:val="00F1731D"/>
    <w:rsid w:val="00F23681"/>
    <w:rsid w:val="00F26645"/>
    <w:rsid w:val="00F27C1C"/>
    <w:rsid w:val="00F27E20"/>
    <w:rsid w:val="00F36276"/>
    <w:rsid w:val="00F363EA"/>
    <w:rsid w:val="00F36A98"/>
    <w:rsid w:val="00F42CD0"/>
    <w:rsid w:val="00F45D1C"/>
    <w:rsid w:val="00F47030"/>
    <w:rsid w:val="00F52907"/>
    <w:rsid w:val="00F533BB"/>
    <w:rsid w:val="00F729AC"/>
    <w:rsid w:val="00F761C4"/>
    <w:rsid w:val="00F82829"/>
    <w:rsid w:val="00F85303"/>
    <w:rsid w:val="00F90C78"/>
    <w:rsid w:val="00F972DE"/>
    <w:rsid w:val="00FA00AA"/>
    <w:rsid w:val="00FA518D"/>
    <w:rsid w:val="00FA5C7A"/>
    <w:rsid w:val="00FA6F30"/>
    <w:rsid w:val="00FA70A1"/>
    <w:rsid w:val="00FA7226"/>
    <w:rsid w:val="00FB563A"/>
    <w:rsid w:val="00FB5EDA"/>
    <w:rsid w:val="00FC101A"/>
    <w:rsid w:val="00FE2FE4"/>
    <w:rsid w:val="00FE46C6"/>
    <w:rsid w:val="00FF5421"/>
    <w:rsid w:val="00FF62C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7611"/>
  <w15:chartTrackingRefBased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uiPriority w:val="99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4D6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D634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816E87"/>
    <w:rPr>
      <w:sz w:val="21"/>
      <w:lang w:eastAsia="en-US"/>
    </w:rPr>
  </w:style>
  <w:style w:type="paragraph" w:styleId="Revision">
    <w:name w:val="Revision"/>
    <w:hidden/>
    <w:uiPriority w:val="99"/>
    <w:semiHidden/>
    <w:rsid w:val="003D17E8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6940-0D75-4EC4-8AA8-1B4B16FD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u102334</dc:creator>
  <cp:keywords/>
  <dc:description>Version 8.0</dc:description>
  <cp:lastModifiedBy>Erciyas, Sefanur [AU-AU]</cp:lastModifiedBy>
  <cp:revision>7</cp:revision>
  <cp:lastPrinted>2018-08-23T01:22:00Z</cp:lastPrinted>
  <dcterms:created xsi:type="dcterms:W3CDTF">2025-08-11T01:36:00Z</dcterms:created>
  <dcterms:modified xsi:type="dcterms:W3CDTF">2025-09-02T01:27:00Z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A47907789</vt:lpwstr>
  </property>
  <property fmtid="{D5CDD505-2E9C-101B-9397-08002B2CF9AE}" pid="8" name="Objective-Title">
    <vt:lpwstr>The Climate Change (Local Development Plan) (Repeals) (Scotland) Order 2025</vt:lpwstr>
  </property>
  <property fmtid="{D5CDD505-2E9C-101B-9397-08002B2CF9AE}" pid="9" name="Objective-Comment">
    <vt:lpwstr/>
  </property>
  <property fmtid="{D5CDD505-2E9C-101B-9397-08002B2CF9AE}" pid="10" name="Objective-CreationStamp">
    <vt:filetime>2024-03-28T14:29:55Z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2025-06-18T13:43:46Z</vt:filetime>
  </property>
  <property fmtid="{D5CDD505-2E9C-101B-9397-08002B2CF9AE}" pid="14" name="Objective-ModificationStamp">
    <vt:filetime>2025-06-18T13:43:46Z</vt:filetime>
  </property>
  <property fmtid="{D5CDD505-2E9C-101B-9397-08002B2CF9AE}" pid="15" name="Objective-Owner">
    <vt:lpwstr>Macleod, Norman NT (U114327)</vt:lpwstr>
  </property>
  <property fmtid="{D5CDD505-2E9C-101B-9397-08002B2CF9AE}" pid="16" name="Objective-Path">
    <vt:lpwstr>Objective Global Folder:SG File Plan:Crime, law, justice and rights:Law:General:Advice and policy: Law - general Part 5:SGLD: MPNR Division: SSI formatting: 2022-2027:</vt:lpwstr>
  </property>
  <property fmtid="{D5CDD505-2E9C-101B-9397-08002B2CF9AE}" pid="17" name="Objective-Parent">
    <vt:lpwstr>SGLD: MPNR Division: SSI formatting: 2022-2027</vt:lpwstr>
  </property>
  <property fmtid="{D5CDD505-2E9C-101B-9397-08002B2CF9AE}" pid="18" name="Objective-State">
    <vt:lpwstr>Published</vt:lpwstr>
  </property>
  <property fmtid="{D5CDD505-2E9C-101B-9397-08002B2CF9AE}" pid="19" name="Objective-Version">
    <vt:lpwstr>3.0</vt:lpwstr>
  </property>
  <property fmtid="{D5CDD505-2E9C-101B-9397-08002B2CF9AE}" pid="20" name="Objective-VersionNumber">
    <vt:r8>18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OFFICIAL-SENSITIVE]</vt:lpwstr>
  </property>
  <property fmtid="{D5CDD505-2E9C-101B-9397-08002B2CF9AE}" pid="24" name="Objective-Caveats">
    <vt:lpwstr/>
  </property>
  <property fmtid="{D5CDD505-2E9C-101B-9397-08002B2CF9AE}" pid="25" name="Objective-Date of Original [system]">
    <vt:lpwstr/>
  </property>
  <property fmtid="{D5CDD505-2E9C-101B-9397-08002B2CF9AE}" pid="26" name="Objective-Date Received [system]">
    <vt:lpwstr/>
  </property>
  <property fmtid="{D5CDD505-2E9C-101B-9397-08002B2CF9AE}" pid="27" name="Objective-SG Web Publication - Category [system]">
    <vt:lpwstr/>
  </property>
  <property fmtid="{D5CDD505-2E9C-101B-9397-08002B2CF9AE}" pid="28" name="Objective-SG Web Publication - Category 2 Classification [system]">
    <vt:lpwstr/>
  </property>
  <property fmtid="{D5CDD505-2E9C-101B-9397-08002B2CF9AE}" pid="29" name="Objective-Connect Creator [system]">
    <vt:lpwstr/>
  </property>
  <property fmtid="{D5CDD505-2E9C-101B-9397-08002B2CF9AE}" pid="30" name="Objective-Date of Original">
    <vt:lpwstr/>
  </property>
  <property fmtid="{D5CDD505-2E9C-101B-9397-08002B2CF9AE}" pid="31" name="Objective-Date Received">
    <vt:lpwstr/>
  </property>
  <property fmtid="{D5CDD505-2E9C-101B-9397-08002B2CF9AE}" pid="32" name="Objective-SG Web Publication - Category">
    <vt:lpwstr/>
  </property>
  <property fmtid="{D5CDD505-2E9C-101B-9397-08002B2CF9AE}" pid="33" name="Objective-SG Web Publication - Category 2 Classification">
    <vt:lpwstr/>
  </property>
  <property fmtid="{D5CDD505-2E9C-101B-9397-08002B2CF9AE}" pid="34" name="Objective-Connect Creator">
    <vt:lpwstr/>
  </property>
  <property fmtid="{D5CDD505-2E9C-101B-9397-08002B2CF9AE}" pid="35" name="Objective-Required Redaction">
    <vt:lpwstr/>
  </property>
  <property fmtid="{D5CDD505-2E9C-101B-9397-08002B2CF9AE}" pid="36" name="Objective-Shared By">
    <vt:lpwstr/>
  </property>
</Properties>
</file>