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460C6" w14:textId="77777777" w:rsidR="003E6B04" w:rsidRPr="00625CF0" w:rsidRDefault="00F16388" w:rsidP="00881EDA">
      <w:pPr>
        <w:pStyle w:val="EMBanner"/>
      </w:pPr>
      <w:r w:rsidRPr="00625CF0">
        <w:t>EXPLANATORY MEMORANDUM TO</w:t>
      </w:r>
    </w:p>
    <w:p w14:paraId="5931556F" w14:textId="61B9D3A8" w:rsidR="003E6B04" w:rsidRPr="00625CF0" w:rsidRDefault="29F84F36" w:rsidP="00881EDA">
      <w:pPr>
        <w:pStyle w:val="EMSITitle"/>
      </w:pPr>
      <w:bookmarkStart w:id="0" w:name="_heading=h.30j0zll"/>
      <w:bookmarkEnd w:id="0"/>
      <w:r w:rsidRPr="00625CF0">
        <w:t>THE ENERGY BILL</w:t>
      </w:r>
      <w:r w:rsidR="4F319C43" w:rsidRPr="00625CF0">
        <w:t>s</w:t>
      </w:r>
      <w:r w:rsidRPr="00625CF0">
        <w:t xml:space="preserve"> </w:t>
      </w:r>
      <w:r w:rsidR="40CF2410" w:rsidRPr="00625CF0">
        <w:t>discount</w:t>
      </w:r>
      <w:r w:rsidRPr="00625CF0">
        <w:t xml:space="preserve"> SCHEME (NON-STANDARD CASES) REGULATIONS</w:t>
      </w:r>
      <w:r w:rsidR="0715631F" w:rsidRPr="00625CF0">
        <w:t xml:space="preserve"> </w:t>
      </w:r>
      <w:r w:rsidRPr="00625CF0">
        <w:t>2023</w:t>
      </w:r>
      <w:r w:rsidR="00A1177E">
        <w:t xml:space="preserve">  </w:t>
      </w:r>
    </w:p>
    <w:p w14:paraId="54A7646E" w14:textId="15209E7E" w:rsidR="00411B86" w:rsidRPr="00411B86" w:rsidRDefault="00C862B4" w:rsidP="00881EDA">
      <w:pPr>
        <w:pStyle w:val="EMSINumber"/>
      </w:pPr>
      <w:r w:rsidRPr="00625CF0">
        <w:t>2023</w:t>
      </w:r>
      <w:r w:rsidR="00F16388" w:rsidRPr="00625CF0">
        <w:t xml:space="preserve"> No.</w:t>
      </w:r>
      <w:r w:rsidR="00881EDA">
        <w:t xml:space="preserve"> 464</w:t>
      </w:r>
    </w:p>
    <w:p w14:paraId="34C4B963" w14:textId="77777777" w:rsidR="003E6B04" w:rsidRPr="00625CF0" w:rsidRDefault="00F16388" w:rsidP="00E0222B">
      <w:pPr>
        <w:pStyle w:val="EMSectionTitle"/>
      </w:pPr>
      <w:r w:rsidRPr="00E0222B">
        <w:t>Introduction</w:t>
      </w:r>
    </w:p>
    <w:p w14:paraId="7A08D43E" w14:textId="245B1213" w:rsidR="003E6B04" w:rsidRPr="001E0DA2" w:rsidRDefault="00CB0B12" w:rsidP="00CB0B12">
      <w:pPr>
        <w:pStyle w:val="EMLevel1Paragraph"/>
      </w:pPr>
      <w:r>
        <w:t xml:space="preserve">This explanatory memorandum has been prepared by </w:t>
      </w:r>
      <w:r w:rsidR="52FA60CA">
        <w:t xml:space="preserve">the </w:t>
      </w:r>
      <w:r w:rsidR="267DF4A2">
        <w:t>d</w:t>
      </w:r>
      <w:r w:rsidR="553E8BE2">
        <w:t>epartment</w:t>
      </w:r>
      <w:r>
        <w:t xml:space="preserve"> for </w:t>
      </w:r>
      <w:r w:rsidR="1EFF72FD">
        <w:t>Energy Security and Net Zero</w:t>
      </w:r>
      <w:r>
        <w:t xml:space="preserve"> and is laid before Parliament by Command of His Majesty.</w:t>
      </w:r>
    </w:p>
    <w:p w14:paraId="62DD7395" w14:textId="4D5F93E8" w:rsidR="00816B0C" w:rsidRPr="00816B0C" w:rsidRDefault="00C77509" w:rsidP="00816B0C">
      <w:pPr>
        <w:pStyle w:val="EMLevel1Paragraph"/>
      </w:pPr>
      <w:r>
        <w:t>This memorandum contains information for the Joint Committee on Statutory Instruments</w:t>
      </w:r>
      <w:r w:rsidR="001D06FA">
        <w:t xml:space="preserve">. </w:t>
      </w:r>
    </w:p>
    <w:p w14:paraId="40A4DEDB" w14:textId="77777777" w:rsidR="003E6B04" w:rsidRPr="00625CF0" w:rsidRDefault="00F16388" w:rsidP="00E0222B">
      <w:pPr>
        <w:pStyle w:val="EMSectionTitle"/>
      </w:pPr>
      <w:r>
        <w:t>Purpose of the instrument</w:t>
      </w:r>
    </w:p>
    <w:p w14:paraId="5C1A2650" w14:textId="0EF6B897" w:rsidR="64EC4254" w:rsidRDefault="00413C8B" w:rsidP="008A29FC">
      <w:pPr>
        <w:pStyle w:val="EMLevel1Paragraph"/>
      </w:pPr>
      <w:r w:rsidRPr="00413C8B">
        <w:t xml:space="preserve">The purpose of this instrument is to provide for the Energy Bills Discount Scheme for Non-Standard Cases in Great Britain and Northern Ireland </w:t>
      </w:r>
      <w:r>
        <w:t xml:space="preserve">(“the Scheme”). </w:t>
      </w:r>
      <w:r w:rsidRPr="00413C8B">
        <w:t xml:space="preserve">The Scheme will provide support for the electricity and gas costs of eligible non-domestic customers of unlicensed gas and electricity supply, including businesses, charities, and public bodies such as schools and hospitals. Support will be provided in respect of energy consumed between 1 April 2023 and 31 March 2024. </w:t>
      </w:r>
      <w:r>
        <w:t>The Scheme is a grant scheme, delivering support through “scheme agreements” that incorporate published “Scheme Terms”. These regulations supplement those terms and support the operation and delivery of the Scheme.</w:t>
      </w:r>
      <w:r w:rsidR="005F0C96">
        <w:t xml:space="preserve"> </w:t>
      </w:r>
    </w:p>
    <w:p w14:paraId="34A79D99" w14:textId="2FEC2EFB" w:rsidR="003E6B04" w:rsidRPr="00625CF0" w:rsidRDefault="00F16388" w:rsidP="00E0222B">
      <w:pPr>
        <w:pStyle w:val="EMSectionTitle"/>
      </w:pPr>
      <w:r>
        <w:t>Matters of special interest to Parliament</w:t>
      </w:r>
    </w:p>
    <w:p w14:paraId="613D9E22" w14:textId="55160172" w:rsidR="17FCFA58" w:rsidRPr="00625CF0" w:rsidRDefault="5CC1A496" w:rsidP="00881EDA">
      <w:pPr>
        <w:pStyle w:val="EMLevel1Subheading"/>
      </w:pPr>
      <w:r w:rsidRPr="00625CF0">
        <w:t xml:space="preserve">Matters of special interest to the Joint Committee on </w:t>
      </w:r>
      <w:r w:rsidRPr="00881EDA">
        <w:t>Statutory</w:t>
      </w:r>
      <w:r w:rsidRPr="00625CF0">
        <w:t xml:space="preserve"> Instruments</w:t>
      </w:r>
      <w:r w:rsidR="3B97F421" w:rsidRPr="00625CF0">
        <w:t xml:space="preserve">. </w:t>
      </w:r>
    </w:p>
    <w:p w14:paraId="67E3DDDB" w14:textId="060F9796" w:rsidR="18C108A6" w:rsidRPr="00EC1C5E" w:rsidRDefault="18C108A6" w:rsidP="34A9E13E">
      <w:pPr>
        <w:pStyle w:val="EMLevel1Paragraph"/>
        <w:numPr>
          <w:ilvl w:val="1"/>
          <w:numId w:val="25"/>
        </w:numPr>
        <w:ind w:left="709" w:hanging="709"/>
        <w:rPr>
          <w:rFonts w:eastAsia="Calibri" w:cs="Times New Roman"/>
          <w:color w:val="000000"/>
        </w:rPr>
      </w:pPr>
      <w:r>
        <w:rPr>
          <w:rFonts w:eastAsia="Calibri" w:cs="Times New Roman"/>
          <w:color w:val="000000"/>
        </w:rPr>
        <w:t xml:space="preserve">The instruments come into force two days after making. The </w:t>
      </w:r>
      <w:r w:rsidR="57B32A8D">
        <w:rPr>
          <w:rFonts w:eastAsia="Calibri" w:cs="Times New Roman"/>
          <w:color w:val="000000"/>
        </w:rPr>
        <w:t>department</w:t>
      </w:r>
      <w:r>
        <w:rPr>
          <w:rFonts w:eastAsia="Calibri" w:cs="Times New Roman"/>
          <w:color w:val="000000"/>
        </w:rPr>
        <w:t xml:space="preserve"> considers this reasonable and that those affected by the instruments coming into force do not require further time to adapt to the change.</w:t>
      </w:r>
    </w:p>
    <w:p w14:paraId="4B5DF75E" w14:textId="018514C4" w:rsidR="18C108A6" w:rsidRPr="00EC1C5E" w:rsidRDefault="18C5D88B" w:rsidP="00EC1C5E">
      <w:pPr>
        <w:pStyle w:val="EMLevel1Paragraph"/>
        <w:rPr>
          <w:rFonts w:eastAsia="Calibri"/>
        </w:rPr>
      </w:pPr>
      <w:r w:rsidRPr="2E896437">
        <w:rPr>
          <w:rFonts w:cs="Times New Roman"/>
        </w:rPr>
        <w:t>In most cases, customers, or those providing them with energy, will need to apply to participate in the Scheme</w:t>
      </w:r>
      <w:r w:rsidR="64DEB8DB" w:rsidRPr="39307F90">
        <w:rPr>
          <w:rFonts w:cs="Times New Roman"/>
        </w:rPr>
        <w:t xml:space="preserve">. </w:t>
      </w:r>
      <w:r w:rsidR="64DEB8DB" w:rsidRPr="04656F83">
        <w:rPr>
          <w:rFonts w:cs="Times New Roman"/>
        </w:rPr>
        <w:t>Those</w:t>
      </w:r>
      <w:r w:rsidRPr="04656F83">
        <w:rPr>
          <w:rFonts w:cs="Times New Roman"/>
        </w:rPr>
        <w:t xml:space="preserve"> eligible for the additional support </w:t>
      </w:r>
      <w:r w:rsidR="64DEB8DB" w:rsidRPr="04656F83">
        <w:rPr>
          <w:rFonts w:cs="Times New Roman"/>
        </w:rPr>
        <w:t>provided to organisations operating in</w:t>
      </w:r>
      <w:r w:rsidR="09A34153" w:rsidRPr="04656F83">
        <w:rPr>
          <w:rFonts w:cs="Times New Roman"/>
        </w:rPr>
        <w:t xml:space="preserve"> energy and trade intensive industries (ETIIs</w:t>
      </w:r>
      <w:r w:rsidR="64DEB8DB" w:rsidRPr="04656F83">
        <w:rPr>
          <w:rFonts w:cs="Times New Roman"/>
        </w:rPr>
        <w:t>), and heat networks with domestic customers, will also need to apply.</w:t>
      </w:r>
      <w:r w:rsidR="09A34153" w:rsidRPr="04656F83">
        <w:rPr>
          <w:rFonts w:cs="Times New Roman"/>
        </w:rPr>
        <w:t xml:space="preserve"> </w:t>
      </w:r>
      <w:r w:rsidR="64DEB8DB" w:rsidRPr="04656F83">
        <w:rPr>
          <w:rFonts w:cs="Times New Roman"/>
        </w:rPr>
        <w:t xml:space="preserve">However, the Scheme works by allowing claims to be made in respect of energy costs already </w:t>
      </w:r>
      <w:r w:rsidR="3F23FBB0" w:rsidRPr="04656F83">
        <w:rPr>
          <w:rFonts w:cs="Times New Roman"/>
        </w:rPr>
        <w:t>inc</w:t>
      </w:r>
      <w:r w:rsidR="64DEB8DB" w:rsidRPr="6F723AD7">
        <w:rPr>
          <w:rFonts w:cs="Times New Roman"/>
        </w:rPr>
        <w:t>urred and</w:t>
      </w:r>
      <w:r w:rsidR="09B86578" w:rsidRPr="6F723AD7">
        <w:rPr>
          <w:rFonts w:cs="Times New Roman"/>
        </w:rPr>
        <w:t xml:space="preserve"> the support will be backdated to 1st April 2023. </w:t>
      </w:r>
      <w:r w:rsidR="61A756E7" w:rsidRPr="6F723AD7">
        <w:rPr>
          <w:rFonts w:cs="Times New Roman"/>
        </w:rPr>
        <w:t xml:space="preserve"> </w:t>
      </w:r>
    </w:p>
    <w:p w14:paraId="751C9DAF" w14:textId="4F6F1180" w:rsidR="34A9E13E" w:rsidRDefault="382549FF" w:rsidP="00566218">
      <w:pPr>
        <w:pStyle w:val="EMLevel1Paragraph"/>
        <w:numPr>
          <w:ilvl w:val="1"/>
          <w:numId w:val="25"/>
        </w:numPr>
        <w:ind w:left="709" w:hanging="709"/>
        <w:rPr>
          <w:rFonts w:eastAsia="Calibri" w:cs="Times New Roman"/>
          <w:color w:val="000000"/>
        </w:rPr>
      </w:pPr>
      <w:r w:rsidRPr="004E5E44">
        <w:rPr>
          <w:rFonts w:eastAsia="Calibri" w:cs="Times New Roman"/>
          <w:color w:val="000000"/>
        </w:rPr>
        <w:t xml:space="preserve">The instruments do impose new duties on </w:t>
      </w:r>
      <w:r w:rsidR="00DC6911" w:rsidRPr="004E5E44">
        <w:rPr>
          <w:rFonts w:eastAsia="Calibri" w:cs="Times New Roman"/>
          <w:color w:val="000000"/>
        </w:rPr>
        <w:t xml:space="preserve">unlicensed </w:t>
      </w:r>
      <w:r w:rsidRPr="004E5E44">
        <w:rPr>
          <w:rFonts w:eastAsia="Calibri" w:cs="Times New Roman"/>
          <w:color w:val="000000"/>
        </w:rPr>
        <w:t xml:space="preserve">energy suppliers. However, the </w:t>
      </w:r>
      <w:r w:rsidR="57CAA85A" w:rsidRPr="004E5E44">
        <w:rPr>
          <w:rFonts w:eastAsia="Calibri" w:cs="Times New Roman"/>
          <w:color w:val="000000"/>
        </w:rPr>
        <w:t>d</w:t>
      </w:r>
      <w:r w:rsidR="610598B4" w:rsidRPr="004E5E44">
        <w:rPr>
          <w:rFonts w:eastAsia="Calibri" w:cs="Times New Roman"/>
          <w:color w:val="000000"/>
        </w:rPr>
        <w:t>epartment</w:t>
      </w:r>
      <w:r w:rsidRPr="004E5E44">
        <w:rPr>
          <w:rFonts w:eastAsia="Calibri" w:cs="Times New Roman"/>
          <w:color w:val="000000"/>
        </w:rPr>
        <w:t xml:space="preserve"> has engaged regularly with </w:t>
      </w:r>
      <w:r w:rsidR="00B84BBB" w:rsidRPr="004E5E44">
        <w:rPr>
          <w:rFonts w:eastAsia="Calibri" w:cs="Times New Roman"/>
          <w:color w:val="000000"/>
        </w:rPr>
        <w:t xml:space="preserve">those likely to </w:t>
      </w:r>
      <w:r w:rsidR="00BB358D" w:rsidRPr="004E5E44">
        <w:rPr>
          <w:rFonts w:eastAsia="Calibri" w:cs="Times New Roman"/>
          <w:color w:val="000000"/>
        </w:rPr>
        <w:t xml:space="preserve">be affected </w:t>
      </w:r>
      <w:r w:rsidRPr="004E5E44">
        <w:rPr>
          <w:rFonts w:eastAsia="Calibri" w:cs="Times New Roman"/>
          <w:color w:val="000000"/>
        </w:rPr>
        <w:t xml:space="preserve">and provided advanced notice of what they will be required to do in consequence of the instruments coming into force. </w:t>
      </w:r>
      <w:r w:rsidR="610598B4" w:rsidRPr="004E5E44">
        <w:rPr>
          <w:rFonts w:eastAsia="Calibri" w:cs="Times New Roman"/>
          <w:color w:val="000000"/>
        </w:rPr>
        <w:t xml:space="preserve">The </w:t>
      </w:r>
      <w:r w:rsidR="5BE84E74" w:rsidRPr="004E5E44">
        <w:rPr>
          <w:rFonts w:eastAsia="Calibri" w:cs="Times New Roman"/>
          <w:color w:val="000000"/>
        </w:rPr>
        <w:t>d</w:t>
      </w:r>
      <w:r w:rsidR="610598B4" w:rsidRPr="004E5E44">
        <w:rPr>
          <w:rFonts w:eastAsia="Calibri" w:cs="Times New Roman"/>
          <w:color w:val="000000"/>
        </w:rPr>
        <w:t>epartment</w:t>
      </w:r>
      <w:r w:rsidRPr="004E5E44">
        <w:rPr>
          <w:rFonts w:eastAsia="Calibri" w:cs="Times New Roman"/>
          <w:color w:val="000000"/>
        </w:rPr>
        <w:t xml:space="preserve"> therefore regards the coming into force date as reasonable, particularly in view of the imperative to provide support to non-domestic customers as soon as possible</w:t>
      </w:r>
      <w:r w:rsidR="00566218" w:rsidRPr="004E5E44">
        <w:rPr>
          <w:rFonts w:eastAsia="Calibri" w:cs="Times New Roman"/>
          <w:color w:val="000000"/>
        </w:rPr>
        <w:t xml:space="preserve">. </w:t>
      </w:r>
    </w:p>
    <w:p w14:paraId="2FFA8532" w14:textId="02CAB4B7" w:rsidR="003E6B04" w:rsidRPr="00625CF0" w:rsidRDefault="5CC1A496" w:rsidP="00E0222B">
      <w:pPr>
        <w:pStyle w:val="EMSectionTitle"/>
      </w:pPr>
      <w:r>
        <w:t xml:space="preserve">Extent and </w:t>
      </w:r>
      <w:r w:rsidR="54F0DC7C">
        <w:t xml:space="preserve">Territorial </w:t>
      </w:r>
      <w:r>
        <w:t>Application</w:t>
      </w:r>
    </w:p>
    <w:p w14:paraId="4CADBD86" w14:textId="327D8E27" w:rsidR="753CF67B" w:rsidRDefault="4E737E5A" w:rsidP="58011793">
      <w:pPr>
        <w:pStyle w:val="EMLevel1Paragraph"/>
        <w:numPr>
          <w:ilvl w:val="1"/>
          <w:numId w:val="25"/>
        </w:numPr>
        <w:ind w:left="709" w:hanging="709"/>
      </w:pPr>
      <w:r>
        <w:rPr>
          <w:rFonts w:cs="Times New Roman"/>
          <w:color w:val="000000"/>
        </w:rPr>
        <w:t xml:space="preserve">The territorial extent of this </w:t>
      </w:r>
      <w:r w:rsidR="6C630F5B">
        <w:rPr>
          <w:rFonts w:cs="Times New Roman"/>
          <w:color w:val="000000"/>
        </w:rPr>
        <w:t>instrument</w:t>
      </w:r>
      <w:r w:rsidR="008E59D1">
        <w:rPr>
          <w:rFonts w:cs="Times New Roman"/>
          <w:color w:val="000000"/>
        </w:rPr>
        <w:t xml:space="preserve"> </w:t>
      </w:r>
      <w:r w:rsidR="6C630F5B">
        <w:rPr>
          <w:rFonts w:cs="Times New Roman"/>
          <w:color w:val="000000"/>
        </w:rPr>
        <w:t>(</w:t>
      </w:r>
      <w:r w:rsidR="6C630F5B" w:rsidRPr="753CF67B">
        <w:rPr>
          <w:rFonts w:cs="Times New Roman"/>
          <w:color w:val="222222"/>
        </w:rPr>
        <w:t xml:space="preserve">that is, the </w:t>
      </w:r>
      <w:bookmarkStart w:id="1" w:name="_Int_PEmgXwNI"/>
      <w:r w:rsidR="6C630F5B" w:rsidRPr="753CF67B">
        <w:rPr>
          <w:rFonts w:cs="Times New Roman"/>
          <w:color w:val="222222"/>
        </w:rPr>
        <w:t>jurisdictions</w:t>
      </w:r>
      <w:bookmarkEnd w:id="1"/>
      <w:r w:rsidR="6C630F5B" w:rsidRPr="753CF67B">
        <w:rPr>
          <w:rFonts w:cs="Times New Roman"/>
          <w:color w:val="222222"/>
        </w:rPr>
        <w:t xml:space="preserve"> which the instruments form part of the law of)</w:t>
      </w:r>
      <w:r w:rsidR="6C630F5B">
        <w:rPr>
          <w:rFonts w:cs="Times New Roman"/>
          <w:color w:val="000000"/>
        </w:rPr>
        <w:t xml:space="preserve"> is England and Wales, Scotland and Northern Ireland.</w:t>
      </w:r>
      <w:r w:rsidR="6C630F5B">
        <w:t xml:space="preserve"> </w:t>
      </w:r>
    </w:p>
    <w:p w14:paraId="52F6D335" w14:textId="5B76EFAA" w:rsidR="6C630F5B" w:rsidRDefault="6C630F5B" w:rsidP="59A36B10">
      <w:pPr>
        <w:pStyle w:val="EMLevel1Paragraph"/>
        <w:rPr>
          <w:rFonts w:cs="Times New Roman"/>
          <w:color w:val="000000"/>
        </w:rPr>
      </w:pPr>
      <w:r>
        <w:rPr>
          <w:rFonts w:cs="Times New Roman"/>
          <w:color w:val="000000"/>
        </w:rPr>
        <w:lastRenderedPageBreak/>
        <w:t xml:space="preserve">The territorial application of </w:t>
      </w:r>
      <w:r w:rsidR="008E59D1">
        <w:rPr>
          <w:rFonts w:cs="Times New Roman"/>
          <w:color w:val="000000"/>
        </w:rPr>
        <w:t xml:space="preserve">this </w:t>
      </w:r>
      <w:r>
        <w:rPr>
          <w:rFonts w:cs="Times New Roman"/>
          <w:color w:val="000000"/>
        </w:rPr>
        <w:t xml:space="preserve">instrument (that is, where the </w:t>
      </w:r>
      <w:r w:rsidR="4E737E5A">
        <w:rPr>
          <w:rFonts w:cs="Times New Roman"/>
          <w:color w:val="000000"/>
        </w:rPr>
        <w:t xml:space="preserve">instrument </w:t>
      </w:r>
      <w:r>
        <w:rPr>
          <w:rFonts w:cs="Times New Roman"/>
          <w:color w:val="000000"/>
        </w:rPr>
        <w:t>produces a practical effect) is England and</w:t>
      </w:r>
      <w:r w:rsidR="4E737E5A">
        <w:rPr>
          <w:rFonts w:cs="Times New Roman"/>
          <w:color w:val="000000"/>
        </w:rPr>
        <w:t xml:space="preserve"> Wales, Scotland and Northern Ireland.</w:t>
      </w:r>
    </w:p>
    <w:p w14:paraId="7EEFBBB2" w14:textId="000F5617" w:rsidR="003E6B04" w:rsidRPr="00625CF0" w:rsidRDefault="5CC1A496" w:rsidP="00E0222B">
      <w:pPr>
        <w:pStyle w:val="EMSectionTitle"/>
      </w:pPr>
      <w:r>
        <w:t>European Convention on Human Rights</w:t>
      </w:r>
    </w:p>
    <w:p w14:paraId="4E009F2A" w14:textId="70929C4F" w:rsidR="003E6B04" w:rsidRPr="00ED5B8A" w:rsidRDefault="2861A7E2" w:rsidP="008B511E">
      <w:pPr>
        <w:pStyle w:val="EMLevel1Paragraph"/>
      </w:pPr>
      <w:r>
        <w:t xml:space="preserve">Amanda Solloway, </w:t>
      </w:r>
      <w:r w:rsidR="0CB258B6">
        <w:t>the</w:t>
      </w:r>
      <w:r w:rsidR="152B6F97">
        <w:rPr>
          <w:rFonts w:cs="Times New Roman"/>
          <w:color w:val="000000"/>
        </w:rPr>
        <w:t xml:space="preserve"> </w:t>
      </w:r>
      <w:r>
        <w:rPr>
          <w:rFonts w:cs="Times New Roman"/>
          <w:color w:val="000000"/>
        </w:rPr>
        <w:t xml:space="preserve">Parliamentary Under Secretary of State for Energy Consumers </w:t>
      </w:r>
      <w:r w:rsidR="152B6F97">
        <w:rPr>
          <w:rFonts w:cs="Times New Roman"/>
          <w:color w:val="000000"/>
        </w:rPr>
        <w:t>and</w:t>
      </w:r>
      <w:r>
        <w:rPr>
          <w:rFonts w:cs="Times New Roman"/>
          <w:color w:val="000000"/>
        </w:rPr>
        <w:t xml:space="preserve"> Affordability</w:t>
      </w:r>
      <w:r>
        <w:t xml:space="preserve"> </w:t>
      </w:r>
      <w:r w:rsidR="7D105E8C">
        <w:t>has made the following statement regarding Human Rights:</w:t>
      </w:r>
    </w:p>
    <w:p w14:paraId="2FB18033" w14:textId="0E969DF4" w:rsidR="00C3272C" w:rsidRDefault="00C3272C" w:rsidP="59A36B10">
      <w:pPr>
        <w:pStyle w:val="EMLevel1ParagraphContinuationUnnumbered"/>
      </w:pPr>
      <w:r>
        <w:t xml:space="preserve">“In my view the provisions of the </w:t>
      </w:r>
      <w:bookmarkStart w:id="2" w:name="_Int_JiurmSmQ"/>
      <w:r w:rsidR="04B1884A">
        <w:t>EBDS</w:t>
      </w:r>
      <w:bookmarkEnd w:id="2"/>
      <w:r>
        <w:t xml:space="preserve"> (Non-Standard Cases) Regulations 2023 are compatible with the Convention rights.</w:t>
      </w:r>
      <w:r w:rsidR="00F16388">
        <w:t xml:space="preserve">” </w:t>
      </w:r>
    </w:p>
    <w:p w14:paraId="0ED51D1A" w14:textId="57041B0A" w:rsidR="66D1ABAA" w:rsidRPr="00625CF0" w:rsidRDefault="21939756" w:rsidP="00E0222B">
      <w:pPr>
        <w:pStyle w:val="EMSectionTitle"/>
      </w:pPr>
      <w:r>
        <w:t>Legislative Context</w:t>
      </w:r>
    </w:p>
    <w:p w14:paraId="58D74740" w14:textId="685F2A98" w:rsidR="003E6B04" w:rsidRPr="0077211F" w:rsidRDefault="0A7DEF68" w:rsidP="2E513C95">
      <w:pPr>
        <w:pStyle w:val="EMLevel1Paragraph"/>
        <w:numPr>
          <w:ilvl w:val="1"/>
          <w:numId w:val="25"/>
        </w:numPr>
        <w:ind w:left="709" w:hanging="709"/>
        <w:rPr>
          <w:rFonts w:cs="Times New Roman"/>
          <w:color w:val="000000"/>
        </w:rPr>
      </w:pPr>
      <w:r>
        <w:t xml:space="preserve">This instrument forms part of the package of </w:t>
      </w:r>
      <w:r w:rsidR="6D255D1B">
        <w:t>five</w:t>
      </w:r>
      <w:r>
        <w:t xml:space="preserve"> </w:t>
      </w:r>
      <w:bookmarkStart w:id="3" w:name="_Int_rybLQ6eO"/>
      <w:r>
        <w:t>SIs</w:t>
      </w:r>
      <w:bookmarkEnd w:id="3"/>
      <w:r>
        <w:t xml:space="preserve"> relating to the </w:t>
      </w:r>
      <w:r w:rsidR="502ECD78">
        <w:t>E</w:t>
      </w:r>
      <w:r w:rsidR="00BB358D">
        <w:t xml:space="preserve">nergy </w:t>
      </w:r>
      <w:r w:rsidR="502ECD78">
        <w:t>B</w:t>
      </w:r>
      <w:r w:rsidR="00BB358D">
        <w:t xml:space="preserve">ills </w:t>
      </w:r>
      <w:r w:rsidR="502ECD78">
        <w:t>D</w:t>
      </w:r>
      <w:r w:rsidR="00BB358D">
        <w:t xml:space="preserve">iscount </w:t>
      </w:r>
      <w:r w:rsidR="502ECD78">
        <w:t>S</w:t>
      </w:r>
      <w:r w:rsidR="00BB358D">
        <w:t>cheme</w:t>
      </w:r>
      <w:r w:rsidR="00A54F45">
        <w:t xml:space="preserve"> </w:t>
      </w:r>
      <w:r w:rsidR="00D571FC">
        <w:t>(EBDS)</w:t>
      </w:r>
      <w:r w:rsidR="6B8ABAD0">
        <w:t xml:space="preserve">, </w:t>
      </w:r>
      <w:r w:rsidR="494E7380">
        <w:rPr>
          <w:rFonts w:cs="Times New Roman"/>
          <w:color w:val="000000"/>
        </w:rPr>
        <w:t>replacing the Energy Bill Relief Scheme</w:t>
      </w:r>
      <w:r w:rsidR="4C58446F">
        <w:rPr>
          <w:rFonts w:cs="Times New Roman"/>
          <w:color w:val="000000"/>
        </w:rPr>
        <w:t xml:space="preserve"> (EBRS)</w:t>
      </w:r>
      <w:r w:rsidR="494E7380">
        <w:rPr>
          <w:rFonts w:cs="Times New Roman"/>
          <w:color w:val="000000"/>
        </w:rPr>
        <w:t xml:space="preserve"> which ended on 31 March 2023. These instruments enable continued energy bill support to the non-domestic licensed and </w:t>
      </w:r>
      <w:r w:rsidR="1F31BA78">
        <w:rPr>
          <w:rFonts w:cs="Times New Roman"/>
          <w:color w:val="000000"/>
        </w:rPr>
        <w:t>unlicensed</w:t>
      </w:r>
      <w:r w:rsidR="494E7380">
        <w:rPr>
          <w:rFonts w:cs="Times New Roman"/>
          <w:color w:val="000000"/>
        </w:rPr>
        <w:t xml:space="preserve"> gas and electricity supply markets and to non-domestic </w:t>
      </w:r>
      <w:r w:rsidR="5DE7732D">
        <w:rPr>
          <w:rFonts w:cs="Times New Roman"/>
          <w:color w:val="000000"/>
        </w:rPr>
        <w:t>customers</w:t>
      </w:r>
      <w:r w:rsidR="494E7380">
        <w:rPr>
          <w:rFonts w:cs="Times New Roman"/>
          <w:color w:val="000000"/>
        </w:rPr>
        <w:t xml:space="preserve"> in G</w:t>
      </w:r>
      <w:r w:rsidR="0077211F">
        <w:rPr>
          <w:rFonts w:cs="Times New Roman"/>
          <w:color w:val="000000"/>
        </w:rPr>
        <w:t xml:space="preserve">reat </w:t>
      </w:r>
      <w:r w:rsidR="494E7380">
        <w:rPr>
          <w:rFonts w:cs="Times New Roman"/>
          <w:color w:val="000000"/>
        </w:rPr>
        <w:t>B</w:t>
      </w:r>
      <w:r w:rsidR="0077211F">
        <w:rPr>
          <w:rFonts w:cs="Times New Roman"/>
          <w:color w:val="000000"/>
        </w:rPr>
        <w:t>ritain (GB)</w:t>
      </w:r>
      <w:r w:rsidR="494E7380">
        <w:rPr>
          <w:rFonts w:cs="Times New Roman"/>
          <w:color w:val="000000"/>
        </w:rPr>
        <w:t xml:space="preserve"> and N</w:t>
      </w:r>
      <w:r w:rsidR="0077211F">
        <w:rPr>
          <w:rFonts w:cs="Times New Roman"/>
          <w:color w:val="000000"/>
        </w:rPr>
        <w:t xml:space="preserve">orthern Ireland (NI) </w:t>
      </w:r>
      <w:r w:rsidR="494E7380">
        <w:rPr>
          <w:rFonts w:cs="Times New Roman"/>
          <w:color w:val="000000"/>
        </w:rPr>
        <w:t xml:space="preserve">between 1 April 2023 </w:t>
      </w:r>
      <w:r w:rsidR="4022A706">
        <w:rPr>
          <w:rFonts w:cs="Times New Roman"/>
          <w:color w:val="000000"/>
        </w:rPr>
        <w:t>and</w:t>
      </w:r>
      <w:r w:rsidR="494E7380">
        <w:rPr>
          <w:rFonts w:cs="Times New Roman"/>
          <w:color w:val="000000"/>
        </w:rPr>
        <w:t xml:space="preserve"> 31 March 2024.</w:t>
      </w:r>
    </w:p>
    <w:p w14:paraId="50B85BF1" w14:textId="21573AF7" w:rsidR="003E6B04" w:rsidRPr="0077211F" w:rsidRDefault="1C1AF072" w:rsidP="2E513C95">
      <w:pPr>
        <w:pStyle w:val="EMLevel1Paragraph"/>
        <w:numPr>
          <w:ilvl w:val="1"/>
          <w:numId w:val="25"/>
        </w:numPr>
        <w:ind w:left="709" w:hanging="709"/>
        <w:rPr>
          <w:rFonts w:cs="Times New Roman"/>
          <w:color w:val="000000"/>
        </w:rPr>
      </w:pPr>
      <w:r>
        <w:t>The suite of SIs includes</w:t>
      </w:r>
      <w:r w:rsidR="06E4B687">
        <w:t xml:space="preserve"> </w:t>
      </w:r>
      <w:r w:rsidR="79F82D92">
        <w:t xml:space="preserve">The </w:t>
      </w:r>
      <w:r w:rsidR="00F08730">
        <w:t>E</w:t>
      </w:r>
      <w:r w:rsidR="004F4475">
        <w:t xml:space="preserve">nergy </w:t>
      </w:r>
      <w:r w:rsidR="00F08730">
        <w:t>B</w:t>
      </w:r>
      <w:r w:rsidR="004F4475">
        <w:t xml:space="preserve">ills </w:t>
      </w:r>
      <w:r w:rsidR="00F08730">
        <w:t>D</w:t>
      </w:r>
      <w:r w:rsidR="004F4475">
        <w:t xml:space="preserve">iscount </w:t>
      </w:r>
      <w:r w:rsidR="00F08730">
        <w:t>S</w:t>
      </w:r>
      <w:r w:rsidR="004F4475">
        <w:t xml:space="preserve">cheme </w:t>
      </w:r>
      <w:r w:rsidR="79F82D92">
        <w:t xml:space="preserve">Regulations 2023 and </w:t>
      </w:r>
      <w:r w:rsidR="0077211F">
        <w:t>t</w:t>
      </w:r>
      <w:r w:rsidR="79F82D92">
        <w:t>he</w:t>
      </w:r>
      <w:r w:rsidR="79F82D92">
        <w:rPr>
          <w:rFonts w:cs="Times New Roman"/>
          <w:color w:val="000000"/>
        </w:rPr>
        <w:t xml:space="preserve"> </w:t>
      </w:r>
      <w:r w:rsidR="4F5C76E4">
        <w:rPr>
          <w:rFonts w:cs="Times New Roman"/>
          <w:color w:val="000000"/>
        </w:rPr>
        <w:t>E</w:t>
      </w:r>
      <w:r w:rsidR="009B2B80">
        <w:rPr>
          <w:rFonts w:cs="Times New Roman"/>
          <w:color w:val="000000"/>
        </w:rPr>
        <w:t xml:space="preserve">nergy </w:t>
      </w:r>
      <w:r w:rsidR="4F5C76E4">
        <w:rPr>
          <w:rFonts w:cs="Times New Roman"/>
          <w:color w:val="000000"/>
        </w:rPr>
        <w:t>B</w:t>
      </w:r>
      <w:r w:rsidR="009B2B80">
        <w:rPr>
          <w:rFonts w:cs="Times New Roman"/>
          <w:color w:val="000000"/>
        </w:rPr>
        <w:t xml:space="preserve">ills </w:t>
      </w:r>
      <w:r w:rsidR="4F5C76E4">
        <w:rPr>
          <w:rFonts w:cs="Times New Roman"/>
          <w:color w:val="000000"/>
        </w:rPr>
        <w:t>D</w:t>
      </w:r>
      <w:r w:rsidR="009B2B80">
        <w:rPr>
          <w:rFonts w:cs="Times New Roman"/>
          <w:color w:val="000000"/>
        </w:rPr>
        <w:t xml:space="preserve">iscount </w:t>
      </w:r>
      <w:r w:rsidR="4F5C76E4">
        <w:rPr>
          <w:rFonts w:cs="Times New Roman"/>
          <w:color w:val="000000"/>
        </w:rPr>
        <w:t>S</w:t>
      </w:r>
      <w:r w:rsidR="009B2B80">
        <w:rPr>
          <w:rFonts w:cs="Times New Roman"/>
          <w:color w:val="000000"/>
        </w:rPr>
        <w:t>cheme</w:t>
      </w:r>
      <w:r w:rsidR="79F82D92">
        <w:rPr>
          <w:rFonts w:cs="Times New Roman"/>
          <w:color w:val="000000"/>
        </w:rPr>
        <w:t xml:space="preserve"> (Northern </w:t>
      </w:r>
      <w:r w:rsidR="312BDFCA">
        <w:rPr>
          <w:rFonts w:cs="Times New Roman"/>
          <w:color w:val="000000"/>
        </w:rPr>
        <w:t>Ireland</w:t>
      </w:r>
      <w:r w:rsidR="4A01FF2E">
        <w:rPr>
          <w:rFonts w:cs="Times New Roman"/>
          <w:color w:val="000000"/>
        </w:rPr>
        <w:t>) 2023</w:t>
      </w:r>
      <w:r w:rsidR="201ABCB3">
        <w:t xml:space="preserve">. </w:t>
      </w:r>
      <w:r w:rsidR="201ABCB3">
        <w:rPr>
          <w:rFonts w:cs="Times New Roman"/>
          <w:color w:val="000000"/>
        </w:rPr>
        <w:t xml:space="preserve">These ensure that support (a scheme benefit) is passed from suppliers to their customers for non-domestic licensed gas and electricity supply in </w:t>
      </w:r>
      <w:r w:rsidR="621AE804">
        <w:rPr>
          <w:rFonts w:cs="Times New Roman"/>
          <w:color w:val="000000"/>
        </w:rPr>
        <w:t>GB and NI.</w:t>
      </w:r>
    </w:p>
    <w:p w14:paraId="08DA8397" w14:textId="73C2572C" w:rsidR="0ABEA020" w:rsidRDefault="0ABEA020" w:rsidP="34A9E13E">
      <w:pPr>
        <w:pStyle w:val="EMLevel1Paragraph"/>
        <w:numPr>
          <w:ilvl w:val="1"/>
          <w:numId w:val="25"/>
        </w:numPr>
        <w:ind w:left="709" w:hanging="709"/>
      </w:pPr>
      <w:r>
        <w:rPr>
          <w:rFonts w:cs="Times New Roman"/>
          <w:color w:val="000000"/>
        </w:rPr>
        <w:t xml:space="preserve">The EBDS (GB) and EBDS (NI) are made under sections 9 and 11 of the </w:t>
      </w:r>
      <w:r w:rsidR="0772B686">
        <w:rPr>
          <w:rFonts w:cs="Times New Roman"/>
          <w:color w:val="000000"/>
        </w:rPr>
        <w:t xml:space="preserve">Energy Prices </w:t>
      </w:r>
      <w:r>
        <w:rPr>
          <w:rFonts w:cs="Times New Roman"/>
          <w:color w:val="000000"/>
        </w:rPr>
        <w:t xml:space="preserve">Act, which allow the Secretary of State to make provision for and in connection with reducing the amount that would otherwise be charged for </w:t>
      </w:r>
      <w:r w:rsidR="00DC256F">
        <w:rPr>
          <w:rFonts w:cs="Times New Roman"/>
          <w:color w:val="000000"/>
        </w:rPr>
        <w:t xml:space="preserve">licensed </w:t>
      </w:r>
      <w:r>
        <w:rPr>
          <w:rFonts w:cs="Times New Roman"/>
          <w:color w:val="000000"/>
        </w:rPr>
        <w:t>non-domestic electricity and gas supply, and for making payments to suppliers in respect of those reductions. Paragraphs 5 and 6 of Schedule 6 to the Act provide that those powers are time limited, in that they may only provide for the reduction in charges for energy supply for a total of two years (from 1 October 2022). Audit and compliance functions may continue beyond this date to ensure that public funds have been used appropriately. Instruments made under the Act may only apply</w:t>
      </w:r>
      <w:r w:rsidR="00DC256F">
        <w:rPr>
          <w:rFonts w:cs="Times New Roman"/>
          <w:color w:val="000000"/>
        </w:rPr>
        <w:t xml:space="preserve"> </w:t>
      </w:r>
      <w:r w:rsidR="00C910FB">
        <w:rPr>
          <w:rFonts w:cs="Times New Roman"/>
          <w:color w:val="000000"/>
        </w:rPr>
        <w:t xml:space="preserve">to </w:t>
      </w:r>
      <w:r>
        <w:rPr>
          <w:rFonts w:cs="Times New Roman"/>
          <w:color w:val="000000"/>
        </w:rPr>
        <w:t xml:space="preserve">charges </w:t>
      </w:r>
      <w:r w:rsidR="00DC256F">
        <w:rPr>
          <w:rFonts w:cs="Times New Roman"/>
          <w:color w:val="000000"/>
        </w:rPr>
        <w:t xml:space="preserve">for energy consumed </w:t>
      </w:r>
      <w:r>
        <w:rPr>
          <w:rFonts w:cs="Times New Roman"/>
          <w:color w:val="000000"/>
        </w:rPr>
        <w:t>that take place during a period of six months or less (up to four such consecutive periods in total). EBDS takes us up to the end of the third of the four successive periods. Support under EBDS will be provided for a year</w:t>
      </w:r>
      <w:r w:rsidR="004B00DC">
        <w:rPr>
          <w:rFonts w:cs="Times New Roman"/>
          <w:color w:val="000000"/>
        </w:rPr>
        <w:t xml:space="preserve"> (divided in two six-month periods),</w:t>
      </w:r>
      <w:r>
        <w:rPr>
          <w:rFonts w:cs="Times New Roman"/>
          <w:color w:val="000000"/>
        </w:rPr>
        <w:t xml:space="preserve"> reflecting the limits in the Act</w:t>
      </w:r>
      <w:r w:rsidR="004E5E44">
        <w:rPr>
          <w:rFonts w:cs="Times New Roman"/>
          <w:color w:val="000000"/>
        </w:rPr>
        <w:t>.</w:t>
      </w:r>
    </w:p>
    <w:p w14:paraId="3177BE3D" w14:textId="193AF49A" w:rsidR="1AB4A289" w:rsidRPr="006B0A56" w:rsidRDefault="201ABCB3" w:rsidP="311721EF">
      <w:pPr>
        <w:pStyle w:val="EMLevel1Paragraph"/>
        <w:numPr>
          <w:ilvl w:val="1"/>
          <w:numId w:val="25"/>
        </w:numPr>
        <w:ind w:left="709" w:hanging="709"/>
        <w:rPr>
          <w:rFonts w:cs="Times New Roman"/>
          <w:color w:val="000000"/>
        </w:rPr>
      </w:pPr>
      <w:r>
        <w:rPr>
          <w:rFonts w:cs="Times New Roman"/>
          <w:color w:val="000000"/>
        </w:rPr>
        <w:t xml:space="preserve">The </w:t>
      </w:r>
      <w:r w:rsidR="6216A303">
        <w:rPr>
          <w:rFonts w:cs="Times New Roman"/>
          <w:color w:val="000000"/>
        </w:rPr>
        <w:t>E</w:t>
      </w:r>
      <w:r w:rsidR="00B26257">
        <w:rPr>
          <w:rFonts w:cs="Times New Roman"/>
          <w:color w:val="000000"/>
        </w:rPr>
        <w:t xml:space="preserve">nergy </w:t>
      </w:r>
      <w:r w:rsidR="6216A303">
        <w:rPr>
          <w:rFonts w:cs="Times New Roman"/>
          <w:color w:val="000000"/>
        </w:rPr>
        <w:t>B</w:t>
      </w:r>
      <w:r w:rsidR="00B26257">
        <w:rPr>
          <w:rFonts w:cs="Times New Roman"/>
          <w:color w:val="000000"/>
        </w:rPr>
        <w:t xml:space="preserve">ills </w:t>
      </w:r>
      <w:r w:rsidR="6216A303">
        <w:rPr>
          <w:rFonts w:cs="Times New Roman"/>
          <w:color w:val="000000"/>
        </w:rPr>
        <w:t>D</w:t>
      </w:r>
      <w:r w:rsidR="00B26257">
        <w:rPr>
          <w:rFonts w:cs="Times New Roman"/>
          <w:color w:val="000000"/>
        </w:rPr>
        <w:t xml:space="preserve">iscount </w:t>
      </w:r>
      <w:r w:rsidR="6216A303">
        <w:rPr>
          <w:rFonts w:cs="Times New Roman"/>
          <w:color w:val="000000"/>
        </w:rPr>
        <w:t>S</w:t>
      </w:r>
      <w:r w:rsidR="00B26257">
        <w:rPr>
          <w:rFonts w:cs="Times New Roman"/>
          <w:color w:val="000000"/>
        </w:rPr>
        <w:t>cheme</w:t>
      </w:r>
      <w:r>
        <w:rPr>
          <w:rFonts w:cs="Times New Roman"/>
          <w:color w:val="000000"/>
        </w:rPr>
        <w:t xml:space="preserve"> Pass-through Requirement Regulations 2023 and The </w:t>
      </w:r>
      <w:r w:rsidR="09D21FCA">
        <w:rPr>
          <w:rFonts w:cs="Times New Roman"/>
          <w:color w:val="000000"/>
        </w:rPr>
        <w:t>E</w:t>
      </w:r>
      <w:r w:rsidR="00B26257">
        <w:rPr>
          <w:rFonts w:cs="Times New Roman"/>
          <w:color w:val="000000"/>
        </w:rPr>
        <w:t xml:space="preserve">nergy </w:t>
      </w:r>
      <w:r w:rsidR="09D21FCA">
        <w:rPr>
          <w:rFonts w:cs="Times New Roman"/>
          <w:color w:val="000000"/>
        </w:rPr>
        <w:t>B</w:t>
      </w:r>
      <w:r w:rsidR="00B26257">
        <w:rPr>
          <w:rFonts w:cs="Times New Roman"/>
          <w:color w:val="000000"/>
        </w:rPr>
        <w:t xml:space="preserve">ills Discount </w:t>
      </w:r>
      <w:r w:rsidR="09D21FCA">
        <w:rPr>
          <w:rFonts w:cs="Times New Roman"/>
          <w:color w:val="000000"/>
        </w:rPr>
        <w:t>S</w:t>
      </w:r>
      <w:r w:rsidR="0093134E">
        <w:rPr>
          <w:rFonts w:cs="Times New Roman"/>
          <w:color w:val="000000"/>
        </w:rPr>
        <w:t>cheme</w:t>
      </w:r>
      <w:r>
        <w:rPr>
          <w:rFonts w:cs="Times New Roman"/>
          <w:color w:val="000000"/>
        </w:rPr>
        <w:t xml:space="preserve"> Pass-through Requirement (Heat Suppliers</w:t>
      </w:r>
      <w:r w:rsidR="1D353B15">
        <w:rPr>
          <w:rFonts w:cs="Times New Roman"/>
          <w:color w:val="000000"/>
        </w:rPr>
        <w:t>)</w:t>
      </w:r>
      <w:r>
        <w:rPr>
          <w:rFonts w:cs="Times New Roman"/>
          <w:color w:val="000000"/>
        </w:rPr>
        <w:t xml:space="preserve"> Regulations 2023 ensures that support, </w:t>
      </w:r>
      <w:r w:rsidR="03AF23C9">
        <w:rPr>
          <w:rFonts w:cs="Times New Roman"/>
          <w:color w:val="000000"/>
        </w:rPr>
        <w:t>i.e.,</w:t>
      </w:r>
      <w:r>
        <w:rPr>
          <w:rFonts w:cs="Times New Roman"/>
          <w:color w:val="000000"/>
        </w:rPr>
        <w:t xml:space="preserve"> a scheme benefit, is passed from intermediaries</w:t>
      </w:r>
      <w:r w:rsidR="009F2433">
        <w:rPr>
          <w:rFonts w:cs="Times New Roman"/>
          <w:color w:val="000000"/>
        </w:rPr>
        <w:t>, with the latter</w:t>
      </w:r>
      <w:r w:rsidR="00057CA0">
        <w:rPr>
          <w:rFonts w:cs="Times New Roman"/>
          <w:color w:val="000000"/>
        </w:rPr>
        <w:t xml:space="preserve"> focussing on interm</w:t>
      </w:r>
      <w:r w:rsidR="003F6889">
        <w:rPr>
          <w:rFonts w:cs="Times New Roman"/>
          <w:color w:val="000000"/>
        </w:rPr>
        <w:t xml:space="preserve">ediaries that are heat suppliers, </w:t>
      </w:r>
      <w:r>
        <w:rPr>
          <w:rFonts w:cs="Times New Roman"/>
          <w:color w:val="000000"/>
        </w:rPr>
        <w:t xml:space="preserve">to end users for non-domestic licensed gas and electricity supply in </w:t>
      </w:r>
      <w:r w:rsidR="653F781D">
        <w:rPr>
          <w:rFonts w:cs="Times New Roman"/>
          <w:color w:val="000000"/>
        </w:rPr>
        <w:t>GB and NI</w:t>
      </w:r>
      <w:r>
        <w:rPr>
          <w:rFonts w:cs="Times New Roman"/>
          <w:color w:val="000000"/>
        </w:rPr>
        <w:t xml:space="preserve">. The </w:t>
      </w:r>
      <w:r w:rsidR="6CD2E0D5">
        <w:rPr>
          <w:rFonts w:cs="Times New Roman"/>
          <w:color w:val="000000"/>
        </w:rPr>
        <w:t>EBDS</w:t>
      </w:r>
      <w:r>
        <w:rPr>
          <w:rFonts w:cs="Times New Roman"/>
          <w:color w:val="000000"/>
        </w:rPr>
        <w:t xml:space="preserve"> (Heat Suppliers) Regulations 2023 modify</w:t>
      </w:r>
      <w:r w:rsidR="00EE2B2A">
        <w:rPr>
          <w:rFonts w:cs="Times New Roman"/>
          <w:color w:val="000000"/>
        </w:rPr>
        <w:t xml:space="preserve">. </w:t>
      </w:r>
      <w:r>
        <w:rPr>
          <w:rFonts w:cs="Times New Roman"/>
          <w:color w:val="000000"/>
        </w:rPr>
        <w:t>The Energy (Northern Ireland) Order 2003 (</w:t>
      </w:r>
      <w:bookmarkStart w:id="4" w:name="_Int_yWc8Ajp2"/>
      <w:r>
        <w:rPr>
          <w:rFonts w:cs="Times New Roman"/>
          <w:color w:val="000000"/>
        </w:rPr>
        <w:t>S.I</w:t>
      </w:r>
      <w:bookmarkEnd w:id="4"/>
      <w:r>
        <w:rPr>
          <w:rFonts w:cs="Times New Roman"/>
          <w:color w:val="000000"/>
        </w:rPr>
        <w:t>. 2003/419 (</w:t>
      </w:r>
      <w:bookmarkStart w:id="5" w:name="_Int_PU42mVFT"/>
      <w:r>
        <w:rPr>
          <w:rFonts w:cs="Times New Roman"/>
          <w:color w:val="000000"/>
        </w:rPr>
        <w:t>N.I</w:t>
      </w:r>
      <w:bookmarkEnd w:id="5"/>
      <w:r>
        <w:rPr>
          <w:rFonts w:cs="Times New Roman"/>
          <w:color w:val="000000"/>
        </w:rPr>
        <w:t xml:space="preserve">. 6)) to provide a complaints process for heat network </w:t>
      </w:r>
      <w:r w:rsidR="41A7F5A9">
        <w:rPr>
          <w:rFonts w:cs="Times New Roman"/>
          <w:color w:val="000000"/>
        </w:rPr>
        <w:t>customers</w:t>
      </w:r>
      <w:r>
        <w:rPr>
          <w:rFonts w:cs="Times New Roman"/>
          <w:color w:val="000000"/>
        </w:rPr>
        <w:t xml:space="preserve"> in relation to the requirement on heat suppliers to pass on benefits received from </w:t>
      </w:r>
      <w:r w:rsidR="3ECD891F">
        <w:rPr>
          <w:rFonts w:cs="Times New Roman"/>
          <w:color w:val="000000"/>
        </w:rPr>
        <w:t>EBRS</w:t>
      </w:r>
      <w:r>
        <w:rPr>
          <w:rFonts w:cs="Times New Roman"/>
          <w:color w:val="000000"/>
        </w:rPr>
        <w:t xml:space="preserve"> for non-domestic customers in N</w:t>
      </w:r>
      <w:r w:rsidR="7A9ED5CA">
        <w:rPr>
          <w:rFonts w:cs="Times New Roman"/>
          <w:color w:val="000000"/>
        </w:rPr>
        <w:t>I</w:t>
      </w:r>
      <w:r>
        <w:rPr>
          <w:rFonts w:cs="Times New Roman"/>
          <w:color w:val="000000"/>
        </w:rPr>
        <w:t>. The role of the General Consumer Council for N</w:t>
      </w:r>
      <w:r w:rsidR="278AD577">
        <w:rPr>
          <w:rFonts w:cs="Times New Roman"/>
          <w:color w:val="000000"/>
        </w:rPr>
        <w:t>I</w:t>
      </w:r>
      <w:r>
        <w:rPr>
          <w:rFonts w:cs="Times New Roman"/>
          <w:color w:val="000000"/>
        </w:rPr>
        <w:t xml:space="preserve"> will be similar to its complaints handling for gas and electricity customers.</w:t>
      </w:r>
    </w:p>
    <w:p w14:paraId="558F5FC1" w14:textId="2BD73F33" w:rsidR="311721EF" w:rsidRDefault="00602F79" w:rsidP="009D62D6">
      <w:pPr>
        <w:pStyle w:val="EMLevel1Paragraph"/>
        <w:numPr>
          <w:ilvl w:val="1"/>
          <w:numId w:val="25"/>
        </w:numPr>
        <w:ind w:left="709" w:hanging="709"/>
      </w:pPr>
      <w:r>
        <w:t>This instrument</w:t>
      </w:r>
      <w:r w:rsidR="58015F81">
        <w:t xml:space="preserve"> m</w:t>
      </w:r>
      <w:r w:rsidR="58015F81">
        <w:rPr>
          <w:color w:val="000000"/>
        </w:rPr>
        <w:t>ake</w:t>
      </w:r>
      <w:r w:rsidR="00476D6C">
        <w:rPr>
          <w:color w:val="000000"/>
        </w:rPr>
        <w:t xml:space="preserve">s </w:t>
      </w:r>
      <w:r w:rsidR="58015F81">
        <w:rPr>
          <w:color w:val="000000"/>
        </w:rPr>
        <w:t>provision</w:t>
      </w:r>
      <w:r w:rsidR="1D128661">
        <w:rPr>
          <w:color w:val="000000"/>
        </w:rPr>
        <w:t>s</w:t>
      </w:r>
      <w:r w:rsidR="58015F81">
        <w:rPr>
          <w:color w:val="000000"/>
        </w:rPr>
        <w:t xml:space="preserve"> for the operation and delivery of the </w:t>
      </w:r>
      <w:r w:rsidR="11A2211C">
        <w:rPr>
          <w:color w:val="000000"/>
        </w:rPr>
        <w:t xml:space="preserve">EBDS </w:t>
      </w:r>
      <w:r w:rsidR="58015F81">
        <w:rPr>
          <w:color w:val="000000"/>
        </w:rPr>
        <w:t>Non-Standard Cases for (some) non-</w:t>
      </w:r>
      <w:r w:rsidR="58015F81" w:rsidRPr="77ABB697">
        <w:rPr>
          <w:rFonts w:cs="Times New Roman"/>
          <w:color w:val="000000"/>
        </w:rPr>
        <w:t xml:space="preserve">domestic </w:t>
      </w:r>
      <w:r w:rsidR="58015F81" w:rsidRPr="00602F79">
        <w:rPr>
          <w:rFonts w:cs="Times New Roman"/>
          <w:color w:val="000000"/>
        </w:rPr>
        <w:t xml:space="preserve">customers </w:t>
      </w:r>
      <w:r w:rsidR="001170D8" w:rsidRPr="00602F79">
        <w:rPr>
          <w:rFonts w:cs="Times New Roman"/>
          <w:color w:val="000000"/>
        </w:rPr>
        <w:t>who</w:t>
      </w:r>
      <w:r w:rsidR="000D4C80" w:rsidRPr="00BB35B1">
        <w:rPr>
          <w:rFonts w:cs="Times New Roman"/>
          <w:color w:val="000000"/>
        </w:rPr>
        <w:t xml:space="preserve"> </w:t>
      </w:r>
      <w:r w:rsidR="00894045" w:rsidRPr="00AD2ADD">
        <w:rPr>
          <w:rStyle w:val="normaltextrun"/>
          <w:rFonts w:cs="Times New Roman"/>
          <w:shd w:val="clear" w:color="auto" w:fill="FFFFFF"/>
        </w:rPr>
        <w:t xml:space="preserve">consume gas (i.e. natural gas </w:t>
      </w:r>
      <w:r w:rsidR="7E53F983" w:rsidRPr="00AD2ADD">
        <w:rPr>
          <w:rStyle w:val="normaltextrun"/>
          <w:rFonts w:cs="Times New Roman"/>
          <w:shd w:val="clear" w:color="auto" w:fill="FFFFFF"/>
        </w:rPr>
        <w:t xml:space="preserve">or biomethane) or </w:t>
      </w:r>
      <w:r w:rsidR="7E53F983" w:rsidRPr="00602F79">
        <w:rPr>
          <w:rStyle w:val="normaltextrun"/>
          <w:rFonts w:cs="Times New Roman"/>
          <w:shd w:val="clear" w:color="auto" w:fill="FFFFFF"/>
        </w:rPr>
        <w:t>electricity</w:t>
      </w:r>
      <w:r w:rsidR="799AA5F9" w:rsidRPr="00602F79">
        <w:rPr>
          <w:rStyle w:val="normaltextrun"/>
          <w:rFonts w:cs="Times New Roman"/>
        </w:rPr>
        <w:t xml:space="preserve"> via wire or pipe that is supplied </w:t>
      </w:r>
      <w:r w:rsidR="6CE426D4" w:rsidRPr="00602F79">
        <w:rPr>
          <w:rStyle w:val="normaltextrun"/>
          <w:rFonts w:cs="Times New Roman"/>
        </w:rPr>
        <w:t xml:space="preserve">by license-exempt </w:t>
      </w:r>
      <w:r w:rsidR="6CE426D4" w:rsidRPr="00602F79">
        <w:rPr>
          <w:rStyle w:val="normaltextrun"/>
          <w:rFonts w:cs="Times New Roman"/>
        </w:rPr>
        <w:lastRenderedPageBreak/>
        <w:t>suppliers and</w:t>
      </w:r>
      <w:r w:rsidR="00894045" w:rsidRPr="00602F79">
        <w:rPr>
          <w:rStyle w:val="normaltextrun"/>
          <w:rFonts w:cs="Times New Roman"/>
          <w:shd w:val="clear" w:color="auto" w:fill="FFFFFF"/>
        </w:rPr>
        <w:t xml:space="preserve"> for </w:t>
      </w:r>
      <w:r w:rsidR="00894045" w:rsidRPr="00AD2ADD">
        <w:rPr>
          <w:rStyle w:val="normaltextrun"/>
          <w:rFonts w:cs="Times New Roman"/>
          <w:shd w:val="clear" w:color="auto" w:fill="FFFFFF"/>
        </w:rPr>
        <w:t xml:space="preserve">which they pay a price that is pegged to wholesale energy prices. </w:t>
      </w:r>
      <w:r w:rsidR="58015F81" w:rsidRPr="00602F79">
        <w:rPr>
          <w:rFonts w:cs="Times New Roman"/>
          <w:color w:val="000000"/>
        </w:rPr>
        <w:t>The</w:t>
      </w:r>
      <w:r w:rsidR="58015F81" w:rsidRPr="77ABB697">
        <w:rPr>
          <w:rFonts w:cs="Times New Roman"/>
          <w:color w:val="000000"/>
        </w:rPr>
        <w:t xml:space="preserve"> Scheme Terms</w:t>
      </w:r>
      <w:r w:rsidR="58015F81">
        <w:rPr>
          <w:color w:val="000000"/>
        </w:rPr>
        <w:t xml:space="preserve"> set out the terms of the grant agreement to support eligible non-standard customers </w:t>
      </w:r>
      <w:r w:rsidR="00234E8F">
        <w:rPr>
          <w:color w:val="000000"/>
        </w:rPr>
        <w:t>to</w:t>
      </w:r>
      <w:r w:rsidR="00D77A09">
        <w:rPr>
          <w:color w:val="000000"/>
        </w:rPr>
        <w:t xml:space="preserve"> </w:t>
      </w:r>
      <w:r w:rsidR="58015F81">
        <w:rPr>
          <w:color w:val="000000"/>
        </w:rPr>
        <w:t>meet the costs related to their energy use.</w:t>
      </w:r>
      <w:r w:rsidR="67F9D836" w:rsidRPr="59A36B10">
        <w:rPr>
          <w:color w:val="D13438"/>
          <w:u w:val="single"/>
        </w:rPr>
        <w:t xml:space="preserve"> </w:t>
      </w:r>
      <w:r w:rsidR="67F9D836" w:rsidRPr="59A36B10">
        <w:t xml:space="preserve">This </w:t>
      </w:r>
      <w:r w:rsidR="00D77A09">
        <w:t xml:space="preserve">instrument </w:t>
      </w:r>
      <w:r w:rsidR="67F9D836" w:rsidRPr="59A36B10">
        <w:t>is made under section 13 of the Energy Prices Act</w:t>
      </w:r>
      <w:r>
        <w:t xml:space="preserve">. </w:t>
      </w:r>
      <w:r w:rsidR="005D16D5">
        <w:t xml:space="preserve"> </w:t>
      </w:r>
    </w:p>
    <w:p w14:paraId="6B42F8B4" w14:textId="0497B628" w:rsidR="006C6D08" w:rsidRDefault="00246121" w:rsidP="00C779EF">
      <w:pPr>
        <w:pStyle w:val="EMLevel1Paragraph"/>
        <w:numPr>
          <w:ilvl w:val="1"/>
          <w:numId w:val="25"/>
        </w:numPr>
        <w:ind w:left="709" w:hanging="709"/>
      </w:pPr>
      <w:r>
        <w:t>This instrument performs a similar role in relation to the Scheme to the role played by the previously laid Energy Bill Relief Scheme (Non-Standard Cases) Regulations (2023) (SI 2023/9) that made provision for non-standard customers under EBRS between 1 October 2022 and 31 March 2023.</w:t>
      </w:r>
    </w:p>
    <w:p w14:paraId="4D7BA0C8" w14:textId="538539E8" w:rsidR="003E6B04" w:rsidRPr="00625CF0" w:rsidRDefault="0CB258E8" w:rsidP="00E0222B">
      <w:pPr>
        <w:pStyle w:val="EMSectionTitle"/>
      </w:pPr>
      <w:r w:rsidRPr="59A36B10">
        <w:t xml:space="preserve">Policy </w:t>
      </w:r>
      <w:r w:rsidRPr="00881EDA">
        <w:t>background</w:t>
      </w:r>
    </w:p>
    <w:p w14:paraId="1AD3EAB5" w14:textId="77777777" w:rsidR="003E6B04" w:rsidRPr="00625CF0" w:rsidRDefault="589E3E5E" w:rsidP="00881EDA">
      <w:pPr>
        <w:pStyle w:val="EMLevel1Subheading"/>
      </w:pPr>
      <w:r w:rsidRPr="00625CF0">
        <w:rPr>
          <w:sz w:val="24"/>
          <w:szCs w:val="24"/>
        </w:rPr>
        <w:t>Wha</w:t>
      </w:r>
      <w:r w:rsidRPr="00625CF0">
        <w:t xml:space="preserve">t is being </w:t>
      </w:r>
      <w:r w:rsidRPr="00881EDA">
        <w:t>done</w:t>
      </w:r>
      <w:r w:rsidRPr="00625CF0">
        <w:t xml:space="preserve"> and why?</w:t>
      </w:r>
    </w:p>
    <w:p w14:paraId="00C61134" w14:textId="3E8D0E67" w:rsidR="0015E76C" w:rsidRPr="0011580D" w:rsidRDefault="0011580D" w:rsidP="0011580D">
      <w:pPr>
        <w:pStyle w:val="EMLevel1Paragraph"/>
        <w:numPr>
          <w:ilvl w:val="1"/>
          <w:numId w:val="25"/>
        </w:numPr>
        <w:ind w:left="709" w:hanging="709"/>
        <w:rPr>
          <w:rFonts w:cs="Times New Roman"/>
          <w:color w:val="000000"/>
        </w:rPr>
      </w:pPr>
      <w:r w:rsidRPr="0011580D">
        <w:rPr>
          <w:rFonts w:cs="Times New Roman"/>
          <w:color w:val="000000"/>
        </w:rPr>
        <w:t xml:space="preserve">The Act addresses the negative social, economic and other impacts of the current unprecedentedly high energy prices and enables the delivery of EBRS and future iterations in GB and NI. EBRS was launched on 1 October 2022 as a temporary six-month measure to support non-domestic customers through the winter of 2022/2023. It provided relief (a scheme benefit) to eligible non-domestic customers (including businesses, the voluntary sector such as charities, and the public sector such as schools and hospitals). This relief (a discount for licensed </w:t>
      </w:r>
      <w:r w:rsidR="00AD2ADD" w:rsidRPr="0011580D">
        <w:rPr>
          <w:rFonts w:cs="Times New Roman"/>
          <w:color w:val="000000"/>
        </w:rPr>
        <w:t>suppliers’ customers</w:t>
      </w:r>
      <w:r w:rsidR="00C47816">
        <w:rPr>
          <w:rFonts w:cs="Times New Roman"/>
          <w:color w:val="000000"/>
        </w:rPr>
        <w:t>,</w:t>
      </w:r>
      <w:r w:rsidRPr="0011580D">
        <w:rPr>
          <w:rFonts w:cs="Times New Roman"/>
          <w:color w:val="000000"/>
        </w:rPr>
        <w:t xml:space="preserve"> a grant for customers of unlicensed suppliers) was linked to the wholesale element of a customer’s gas and electricity bills.</w:t>
      </w:r>
    </w:p>
    <w:p w14:paraId="3D9F5067" w14:textId="14BE1DE4" w:rsidR="0015E76C" w:rsidRPr="0077211F" w:rsidRDefault="0044084E" w:rsidP="2E513C95">
      <w:pPr>
        <w:pStyle w:val="EMLevel1Paragraph"/>
        <w:numPr>
          <w:ilvl w:val="1"/>
          <w:numId w:val="25"/>
        </w:numPr>
        <w:ind w:left="709" w:hanging="709"/>
      </w:pPr>
      <w:r>
        <w:rPr>
          <w:rStyle w:val="ui-provider"/>
        </w:rPr>
        <w:t>The EBDS strikes a balance between supporting businesses between 1 April 2023 and 31 March 2024 and limiting taxpayers’ exposure to volatile energy markets. The EBDS will provide all eligible businesses and other non-domestic energy customers with a discount on high gas and electricity bills with its baseline scheme. It will also provide businesses in sectors with particularly high levels of energy use and trade intensity and domestic end users on heat networks with a higher level of support.  The baseline and ETII parts of the scheme were forecast by the OBR at Budget 2023 to be worth £0.5bn, with further support for Qualifying Heat Suppliers estimated at £0.4bn.</w:t>
      </w:r>
      <w:r w:rsidR="00787EC5">
        <w:rPr>
          <w:rStyle w:val="ui-provider"/>
        </w:rPr>
        <w:t xml:space="preserve"> </w:t>
      </w:r>
    </w:p>
    <w:p w14:paraId="40DB1D2A" w14:textId="57D5BB31" w:rsidR="141FEB67" w:rsidRPr="001F0199" w:rsidRDefault="000112EE" w:rsidP="311721EF">
      <w:pPr>
        <w:pStyle w:val="EMLevel1Paragraph"/>
        <w:rPr>
          <w:rStyle w:val="eop"/>
          <w:rFonts w:cs="Times New Roman"/>
          <w:color w:val="000000"/>
        </w:rPr>
      </w:pPr>
      <w:r>
        <w:rPr>
          <w:rStyle w:val="normaltextrun"/>
          <w:color w:val="000000"/>
          <w:shd w:val="clear" w:color="auto" w:fill="FFFFFF"/>
        </w:rPr>
        <w:t xml:space="preserve">Section 19 of the Energy Prices Act also enabled the Secretary of State to impose pass-through requirements on persons to whom energy price support was provided by regulations, or “intermediaries”. This ensured that end users who received and paid for their energy consumption </w:t>
      </w:r>
      <w:r w:rsidR="00BE7437">
        <w:rPr>
          <w:rStyle w:val="normaltextrun"/>
          <w:color w:val="000000"/>
          <w:shd w:val="clear" w:color="auto" w:fill="FFFFFF"/>
        </w:rPr>
        <w:t>via</w:t>
      </w:r>
      <w:r>
        <w:rPr>
          <w:rStyle w:val="normaltextrun"/>
          <w:color w:val="000000"/>
          <w:shd w:val="clear" w:color="auto" w:fill="FFFFFF"/>
        </w:rPr>
        <w:t xml:space="preserve"> an intermediary, for example </w:t>
      </w:r>
      <w:r w:rsidR="00BE7437">
        <w:rPr>
          <w:rStyle w:val="normaltextrun"/>
          <w:color w:val="000000"/>
          <w:shd w:val="clear" w:color="auto" w:fill="FFFFFF"/>
        </w:rPr>
        <w:t xml:space="preserve">the </w:t>
      </w:r>
      <w:r>
        <w:rPr>
          <w:rStyle w:val="normaltextrun"/>
          <w:color w:val="000000"/>
          <w:shd w:val="clear" w:color="auto" w:fill="FFFFFF"/>
        </w:rPr>
        <w:t xml:space="preserve">tenant </w:t>
      </w:r>
      <w:r w:rsidR="00C562A4">
        <w:rPr>
          <w:rStyle w:val="normaltextrun"/>
          <w:color w:val="000000"/>
          <w:shd w:val="clear" w:color="auto" w:fill="FFFFFF"/>
        </w:rPr>
        <w:t xml:space="preserve">in a tenant </w:t>
      </w:r>
      <w:r>
        <w:rPr>
          <w:rStyle w:val="normaltextrun"/>
          <w:color w:val="000000"/>
          <w:shd w:val="clear" w:color="auto" w:fill="FFFFFF"/>
        </w:rPr>
        <w:t>and landlord relationship, would also receive a scheme benefit from</w:t>
      </w:r>
      <w:r w:rsidR="00BE7437">
        <w:rPr>
          <w:rStyle w:val="normaltextrun"/>
          <w:color w:val="000000"/>
          <w:shd w:val="clear" w:color="auto" w:fill="FFFFFF"/>
        </w:rPr>
        <w:t xml:space="preserve"> </w:t>
      </w:r>
      <w:r>
        <w:rPr>
          <w:rStyle w:val="normaltextrun"/>
          <w:color w:val="000000"/>
          <w:shd w:val="clear" w:color="auto" w:fill="FFFFFF"/>
        </w:rPr>
        <w:t>EBDS.  </w:t>
      </w:r>
      <w:r>
        <w:rPr>
          <w:rStyle w:val="eop"/>
          <w:color w:val="000000"/>
          <w:shd w:val="clear" w:color="auto" w:fill="FFFFFF"/>
        </w:rPr>
        <w:t> </w:t>
      </w:r>
    </w:p>
    <w:p w14:paraId="51419BEC" w14:textId="3CF75470" w:rsidR="000112EE" w:rsidRPr="001F0199" w:rsidRDefault="000112EE" w:rsidP="311721EF">
      <w:pPr>
        <w:pStyle w:val="EMLevel1Paragraph"/>
        <w:rPr>
          <w:rStyle w:val="eop"/>
          <w:rFonts w:cs="Times New Roman"/>
          <w:color w:val="000000"/>
        </w:rPr>
      </w:pPr>
      <w:r>
        <w:rPr>
          <w:rStyle w:val="normaltextrun"/>
          <w:color w:val="000000"/>
          <w:shd w:val="clear" w:color="auto" w:fill="FFFFFF"/>
        </w:rPr>
        <w:t>Relevant intermediaries are any individual or organisation that is party to an electricity and/or gas contract and passes on the costs of the energy supplied under this contract to an end user of the energy supplied. This would also cover intermediaries supplying a product (or service) where contractually a component of the price relates directly to the use of energy. Intermediaries may include but are not limited to landlords, sublets, student accommodation managers, local authorities (for council housing), site owners (for park homes), marinas if using shore power (for boat homes), electric vehicle charging operators and other residential building managers.  </w:t>
      </w:r>
      <w:r>
        <w:rPr>
          <w:rStyle w:val="eop"/>
          <w:color w:val="000000"/>
          <w:shd w:val="clear" w:color="auto" w:fill="FFFFFF"/>
        </w:rPr>
        <w:t> </w:t>
      </w:r>
    </w:p>
    <w:p w14:paraId="4D95AA79" w14:textId="4551B751" w:rsidR="001F0199" w:rsidRPr="00311520" w:rsidRDefault="00311520" w:rsidP="311721EF">
      <w:pPr>
        <w:pStyle w:val="EMLevel1Paragraph"/>
        <w:rPr>
          <w:rFonts w:cs="Times New Roman"/>
          <w:color w:val="000000"/>
        </w:rPr>
      </w:pPr>
      <w:r w:rsidRPr="00311520">
        <w:rPr>
          <w:rStyle w:val="normaltextrun"/>
          <w:color w:val="000000"/>
          <w:shd w:val="clear" w:color="auto" w:fill="FFFFFF"/>
        </w:rPr>
        <w:t xml:space="preserve">The regulations are important to ensure that end users of energy benefit from Scheme support and to set out the expectations on intermediaries and processes they should follow to ensure that this happens. These regulations also provide customers with a mechanism by which they can dispute what their intermediary has or has not done. Changes have been made to the regulations to allow the continuation of support under </w:t>
      </w:r>
      <w:r w:rsidRPr="00311520">
        <w:rPr>
          <w:rStyle w:val="normaltextrun"/>
          <w:color w:val="000000"/>
          <w:shd w:val="clear" w:color="auto" w:fill="FFFFFF"/>
        </w:rPr>
        <w:lastRenderedPageBreak/>
        <w:t>EBDS. These instruments ensure that the pass-through requirements on intermediaries are still applicable under EBDS</w:t>
      </w:r>
      <w:r>
        <w:rPr>
          <w:rStyle w:val="normaltextrun"/>
          <w:color w:val="000000"/>
          <w:shd w:val="clear" w:color="auto" w:fill="FFFFFF"/>
        </w:rPr>
        <w:t xml:space="preserve">. </w:t>
      </w:r>
      <w:r w:rsidR="001F0199" w:rsidRPr="00311520">
        <w:rPr>
          <w:rStyle w:val="normaltextrun"/>
          <w:color w:val="000000"/>
          <w:shd w:val="clear" w:color="auto" w:fill="FFFFFF"/>
        </w:rPr>
        <w:t> </w:t>
      </w:r>
      <w:r w:rsidR="001F0199" w:rsidRPr="00311520">
        <w:rPr>
          <w:rStyle w:val="eop"/>
          <w:color w:val="000000"/>
          <w:shd w:val="clear" w:color="auto" w:fill="FFFFFF"/>
        </w:rPr>
        <w:t> </w:t>
      </w:r>
    </w:p>
    <w:p w14:paraId="29D8856B" w14:textId="3C4ECC69" w:rsidR="00A95DED" w:rsidRPr="00A95DED" w:rsidRDefault="00A95DED" w:rsidP="00A95DED">
      <w:pPr>
        <w:pStyle w:val="EMLevel1Paragraph"/>
        <w:numPr>
          <w:ilvl w:val="1"/>
          <w:numId w:val="25"/>
        </w:numPr>
        <w:ind w:left="709" w:hanging="709"/>
        <w:rPr>
          <w:rFonts w:cs="Times New Roman"/>
        </w:rPr>
      </w:pPr>
      <w:r w:rsidRPr="00A95DED">
        <w:rPr>
          <w:rFonts w:cs="Times New Roman"/>
          <w:color w:val="000000"/>
        </w:rPr>
        <w:t>Heat networks may be EBDS Non-Standard Customers, but where this is the case, they will also be relevant intermediaries, as they purchase energy through commercial contracts and then use that energy to supply heating and hot water to domestic and non-domestic customers. The Heat Suppliers Regulations require heat networks that benefit from the higher heat network EBDS discount to pass on that benefit to their customers.</w:t>
      </w:r>
    </w:p>
    <w:p w14:paraId="4EDFD142" w14:textId="2C148253" w:rsidR="0001247A" w:rsidRPr="00625CF0" w:rsidRDefault="0536605B" w:rsidP="00A95DED">
      <w:pPr>
        <w:pStyle w:val="EMLevel1Paragraph"/>
        <w:numPr>
          <w:ilvl w:val="1"/>
          <w:numId w:val="25"/>
        </w:numPr>
        <w:ind w:left="709" w:hanging="709"/>
        <w:rPr>
          <w:rFonts w:cs="Times New Roman"/>
        </w:rPr>
      </w:pPr>
      <w:r>
        <w:t>The Scheme is a means by which the Secretary of State provides financial assistance, in the form of grants</w:t>
      </w:r>
      <w:r w:rsidR="629F0493">
        <w:t>.</w:t>
      </w:r>
      <w:r>
        <w:t xml:space="preserve"> The Scheme provide</w:t>
      </w:r>
      <w:r w:rsidR="1404B172">
        <w:t>s</w:t>
      </w:r>
      <w:r>
        <w:t xml:space="preserve"> support </w:t>
      </w:r>
      <w:r w:rsidR="5B5FE53B">
        <w:t>comparable</w:t>
      </w:r>
      <w:r>
        <w:t xml:space="preserve"> to that given </w:t>
      </w:r>
      <w:r w:rsidR="761D5543">
        <w:t xml:space="preserve">to licensed suppliers </w:t>
      </w:r>
      <w:r>
        <w:t>under the EB</w:t>
      </w:r>
      <w:r w:rsidR="2566DF42">
        <w:t>D</w:t>
      </w:r>
      <w:r>
        <w:t xml:space="preserve">S </w:t>
      </w:r>
      <w:r w:rsidR="28EC659D">
        <w:t>Regulation</w:t>
      </w:r>
      <w:r w:rsidR="14292D5D">
        <w:t>s</w:t>
      </w:r>
      <w:r>
        <w:t xml:space="preserve">. </w:t>
      </w:r>
    </w:p>
    <w:p w14:paraId="022524B4" w14:textId="63AEBEEB" w:rsidR="00B001D3" w:rsidRPr="00625CF0" w:rsidRDefault="577895FB" w:rsidP="12FA282C">
      <w:pPr>
        <w:pStyle w:val="EMLevel1Paragraph"/>
        <w:numPr>
          <w:ilvl w:val="1"/>
          <w:numId w:val="25"/>
        </w:numPr>
        <w:ind w:left="709" w:hanging="709"/>
      </w:pPr>
      <w:r>
        <w:t xml:space="preserve">The terms on which the Secretary of State is prepared to provide such assistance </w:t>
      </w:r>
      <w:r w:rsidR="6CCAD0CD">
        <w:t>are</w:t>
      </w:r>
      <w:r>
        <w:t xml:space="preserve"> set out in a document known as the “the Scheme Terms”</w:t>
      </w:r>
      <w:r w:rsidR="60BE8348">
        <w:t xml:space="preserve">. </w:t>
      </w:r>
      <w:r w:rsidR="7518CBEE">
        <w:t>The grants are paid under “scheme agreements” that incorporate the Scheme Terms.</w:t>
      </w:r>
    </w:p>
    <w:p w14:paraId="026BB415" w14:textId="17872537" w:rsidR="00B001D3" w:rsidRPr="00625CF0" w:rsidRDefault="0BCB6101" w:rsidP="004F2F2A">
      <w:pPr>
        <w:pStyle w:val="EMLevel1Paragraph"/>
        <w:numPr>
          <w:ilvl w:val="1"/>
          <w:numId w:val="25"/>
        </w:numPr>
        <w:ind w:left="709" w:hanging="709"/>
      </w:pPr>
      <w:r w:rsidRPr="4114502D">
        <w:t>There is high public interest in EBDS, particularly the scale of the reduction</w:t>
      </w:r>
      <w:r w:rsidR="0A7144AA" w:rsidRPr="4114502D">
        <w:t xml:space="preserve"> in </w:t>
      </w:r>
      <w:r w:rsidRPr="4114502D">
        <w:t>support</w:t>
      </w:r>
      <w:r w:rsidR="00D868F7">
        <w:t xml:space="preserve"> as compared with EBRS</w:t>
      </w:r>
      <w:r w:rsidRPr="4114502D">
        <w:t>, the eligibility criteria for the various elements of the scheme and the pass-through requirements on intermediaries.</w:t>
      </w:r>
    </w:p>
    <w:p w14:paraId="24FACCEB" w14:textId="45B493EE" w:rsidR="05945C33" w:rsidRPr="00625CF0" w:rsidRDefault="6FB07CB8" w:rsidP="00881EDA">
      <w:pPr>
        <w:pStyle w:val="EMLevel1Subheading"/>
      </w:pPr>
      <w:r>
        <w:t xml:space="preserve"> </w:t>
      </w:r>
      <w:r w:rsidR="17EACF6A">
        <w:t>What did any law do before the changes to be made by this instrument?</w:t>
      </w:r>
    </w:p>
    <w:p w14:paraId="695700CA" w14:textId="60DC6EC0" w:rsidR="6230992E" w:rsidRPr="00625CF0" w:rsidRDefault="72F2AA87" w:rsidP="2E513C95">
      <w:pPr>
        <w:pStyle w:val="EMLevel1Paragraph"/>
        <w:numPr>
          <w:ilvl w:val="1"/>
          <w:numId w:val="25"/>
        </w:numPr>
        <w:spacing w:line="259" w:lineRule="auto"/>
        <w:ind w:left="709" w:hanging="709"/>
        <w:rPr>
          <w:rFonts w:cs="Times New Roman"/>
          <w:color w:val="000000"/>
        </w:rPr>
      </w:pPr>
      <w:r>
        <w:rPr>
          <w:rFonts w:cs="Times New Roman"/>
          <w:color w:val="000000"/>
        </w:rPr>
        <w:t xml:space="preserve">The Energy Bill Relief Scheme Regulations 2022 and the Energy Bill Relief Scheme (Northern Ireland) Regulations 2022 </w:t>
      </w:r>
      <w:r w:rsidR="19AB494B">
        <w:rPr>
          <w:rFonts w:cs="Times New Roman"/>
          <w:color w:val="000000"/>
        </w:rPr>
        <w:t>prov</w:t>
      </w:r>
      <w:r w:rsidR="19AB494B" w:rsidRPr="48092EB3">
        <w:rPr>
          <w:rFonts w:cs="Times New Roman"/>
        </w:rPr>
        <w:t>ide</w:t>
      </w:r>
      <w:r w:rsidRPr="59A36B10">
        <w:rPr>
          <w:rFonts w:cs="Times New Roman"/>
        </w:rPr>
        <w:t xml:space="preserve"> for EBRS, which provided support between 1 October 2022 and 31 March 202</w:t>
      </w:r>
      <w:r w:rsidR="777646BC" w:rsidRPr="59A36B10">
        <w:rPr>
          <w:rFonts w:cs="Times New Roman"/>
        </w:rPr>
        <w:t xml:space="preserve">3, </w:t>
      </w:r>
      <w:r w:rsidR="777646BC" w:rsidRPr="48092EB3">
        <w:rPr>
          <w:rFonts w:cs="Times New Roman"/>
        </w:rPr>
        <w:t>to eligible non-domestic customers, who received their energy from licensed suppliers.</w:t>
      </w:r>
      <w:r w:rsidRPr="59A36B10">
        <w:rPr>
          <w:rFonts w:cs="Times New Roman"/>
        </w:rPr>
        <w:t xml:space="preserve"> </w:t>
      </w:r>
      <w:r w:rsidR="0DB20CAD" w:rsidRPr="59A36B10">
        <w:rPr>
          <w:rFonts w:cs="Times New Roman"/>
        </w:rPr>
        <w:t>Th</w:t>
      </w:r>
      <w:r w:rsidR="6F3CDFDD" w:rsidRPr="59A36B10">
        <w:rPr>
          <w:rFonts w:cs="Times New Roman"/>
        </w:rPr>
        <w:t xml:space="preserve">ose </w:t>
      </w:r>
      <w:r w:rsidR="0DB20CAD">
        <w:rPr>
          <w:rFonts w:cs="Times New Roman"/>
          <w:color w:val="000000"/>
        </w:rPr>
        <w:t>regulations established who was eligible for the scheme and set out detailed requirements for suppliers to calculate and distribute scheme benefit (‘a discount’) to eligible non-domestic customers. They also set out rules that applied to different types of non-domestic customers and energy supply and provided powers for the Secretary of State to intervene as needed. These instruments also provide further detail on supplier reporting, auditing of suppliers and ensuring that obligations on licensed suppliers can be enforced. Government acted to protect British businesses from the spiralling costs of energy by implementing various energy support schem</w:t>
      </w:r>
      <w:r w:rsidR="0DB20CAD" w:rsidRPr="59A36B10">
        <w:rPr>
          <w:rFonts w:cs="Times New Roman"/>
        </w:rPr>
        <w:t>es.</w:t>
      </w:r>
    </w:p>
    <w:p w14:paraId="740AB638" w14:textId="76BB5737" w:rsidR="7DCC5B18" w:rsidRDefault="20B410BC" w:rsidP="58011793">
      <w:pPr>
        <w:pStyle w:val="EMLevel1Paragraph"/>
        <w:spacing w:line="259" w:lineRule="auto"/>
      </w:pPr>
      <w:r>
        <w:t xml:space="preserve">The EBRS Pass-through Requirement Regulations </w:t>
      </w:r>
      <w:r w:rsidR="00331BED">
        <w:t xml:space="preserve">2022 </w:t>
      </w:r>
      <w:r>
        <w:t>and EBRS Pass-through Requirement (Heat Suppliers) Regulations</w:t>
      </w:r>
      <w:r w:rsidR="00331BED">
        <w:t xml:space="preserve"> 2022</w:t>
      </w:r>
      <w:r>
        <w:t xml:space="preserve"> ensured that relevant intermediaries were legally obliged to pass on the scheme benefit they received to their end users in a just and reasonable way between 1 October 2022 and 31 March 2023. The legislation under EBRS sets out in further detail who is captured under the definition of a relevant intermediary, what must be taken into account in determining and calculating a just and reasonable amount and the obligations on the intermediary to provide this information to the end user. The legislation also sets out the dispute mechanism available to the end user if they wish to dispute what the intermediary has or has not done.</w:t>
      </w:r>
      <w:r w:rsidR="5CF93F8B">
        <w:t xml:space="preserve"> </w:t>
      </w:r>
      <w:r w:rsidR="3E8430D7">
        <w:t>The</w:t>
      </w:r>
      <w:r w:rsidR="004F02CD">
        <w:t xml:space="preserve"> EBRS</w:t>
      </w:r>
      <w:r w:rsidR="00B50711">
        <w:t xml:space="preserve"> </w:t>
      </w:r>
      <w:r w:rsidR="3E8430D7">
        <w:t xml:space="preserve">regulations set out that the </w:t>
      </w:r>
      <w:r w:rsidR="0BEF2307">
        <w:t>relief</w:t>
      </w:r>
      <w:r w:rsidR="70A4936D">
        <w:t xml:space="preserve"> </w:t>
      </w:r>
      <w:r w:rsidR="2848E4DF">
        <w:t>should take</w:t>
      </w:r>
      <w:r w:rsidR="3E8430D7">
        <w:t xml:space="preserve"> into account (as appropriate) the end user’s usage and amount paid for their energy consumption as well as whether the intermediary itself is consuming and paying for its own energy or for common services provided.</w:t>
      </w:r>
    </w:p>
    <w:p w14:paraId="06C13DAE" w14:textId="0544784A" w:rsidR="00222C98" w:rsidRDefault="00222C98" w:rsidP="00222C98">
      <w:pPr>
        <w:pStyle w:val="EMLevel1Paragraph"/>
        <w:numPr>
          <w:ilvl w:val="1"/>
          <w:numId w:val="25"/>
        </w:numPr>
        <w:ind w:left="709" w:hanging="709"/>
        <w:rPr>
          <w:rFonts w:cs="Times New Roman"/>
          <w:color w:val="000000"/>
        </w:rPr>
      </w:pPr>
      <w:r w:rsidRPr="00DF717F">
        <w:rPr>
          <w:rFonts w:cs="Times New Roman"/>
          <w:color w:val="000000"/>
        </w:rPr>
        <w:lastRenderedPageBreak/>
        <w:t xml:space="preserve">The Energy Bill Relief Scheme (Non-Standard Cases) Regulations ensured that relevant intermediaries were legally obliged to pass on the scheme benefit they received to their end users in a just and reasonable way between 1 October 2022 and 31 March 2023. The legislation under EBRS sets out in further detail who is captured under the definition of a relevant intermediary, what must be taken into account in determining and calculating a just and reasonable amount and the obligations on the intermediary to provide this information to the end user. </w:t>
      </w:r>
      <w:r w:rsidR="00CE4EE7">
        <w:rPr>
          <w:rFonts w:cs="Times New Roman"/>
          <w:color w:val="000000"/>
        </w:rPr>
        <w:t>The legislation sets out the dispute mechanism available to the end user if they wish to dispute</w:t>
      </w:r>
      <w:r w:rsidR="001E6B3D">
        <w:rPr>
          <w:rFonts w:cs="Times New Roman"/>
          <w:color w:val="000000"/>
        </w:rPr>
        <w:t xml:space="preserve"> what the intermediary has or has not done. </w:t>
      </w:r>
      <w:r>
        <w:t xml:space="preserve">It </w:t>
      </w:r>
      <w:r w:rsidRPr="00DF717F">
        <w:rPr>
          <w:rFonts w:cs="Times New Roman"/>
          <w:color w:val="000000"/>
        </w:rPr>
        <w:t>also provides Secretary of State with powers to obtain information from those involved in energy supply chains and implies some terms into contracts between those involved to allow smooth operation of the Scheme.</w:t>
      </w:r>
    </w:p>
    <w:p w14:paraId="61C886AE" w14:textId="4463AC59" w:rsidR="05945C33" w:rsidRPr="00625CF0" w:rsidRDefault="17EACF6A" w:rsidP="00881EDA">
      <w:pPr>
        <w:pStyle w:val="EMLevel1Subheading"/>
      </w:pPr>
      <w:r w:rsidRPr="00625CF0">
        <w:t>Why is it being changed?</w:t>
      </w:r>
    </w:p>
    <w:p w14:paraId="1FDF342D" w14:textId="13F85741" w:rsidR="004F2F2A" w:rsidRPr="00625CF0" w:rsidRDefault="450AACF6" w:rsidP="004F2F2A">
      <w:pPr>
        <w:pStyle w:val="EMLevel1Paragraph"/>
        <w:numPr>
          <w:ilvl w:val="1"/>
          <w:numId w:val="25"/>
        </w:numPr>
        <w:ind w:left="709" w:hanging="709"/>
        <w:rPr>
          <w:rFonts w:cs="Times New Roman"/>
        </w:rPr>
      </w:pPr>
      <w:r>
        <w:t xml:space="preserve">The law is being changed </w:t>
      </w:r>
      <w:r w:rsidR="4FBB7045">
        <w:t>to allow</w:t>
      </w:r>
      <w:r w:rsidR="29CF544D">
        <w:t xml:space="preserve"> for</w:t>
      </w:r>
      <w:r w:rsidR="4FBB7045">
        <w:t xml:space="preserve"> the operation and delivery of </w:t>
      </w:r>
      <w:r w:rsidR="6643B714">
        <w:t>EBDS</w:t>
      </w:r>
      <w:r w:rsidR="3F81BF9C">
        <w:t xml:space="preserve"> </w:t>
      </w:r>
      <w:r w:rsidR="00FD75C3">
        <w:t xml:space="preserve">NSC </w:t>
      </w:r>
      <w:r w:rsidR="5136622B">
        <w:t>when</w:t>
      </w:r>
      <w:r w:rsidR="66FB9FB3">
        <w:t xml:space="preserve"> the</w:t>
      </w:r>
      <w:r w:rsidR="5136622B">
        <w:t xml:space="preserve"> EBRS </w:t>
      </w:r>
      <w:bookmarkStart w:id="6" w:name="_Int_qBW0GGAC"/>
      <w:r w:rsidR="5136622B">
        <w:t>NSC</w:t>
      </w:r>
      <w:bookmarkEnd w:id="6"/>
      <w:r w:rsidR="5136622B">
        <w:t xml:space="preserve"> support ends on 31 March 2023</w:t>
      </w:r>
      <w:r w:rsidR="257BCBF3">
        <w:t>.</w:t>
      </w:r>
      <w:r w:rsidR="2C8D5B2F">
        <w:t xml:space="preserve"> </w:t>
      </w:r>
      <w:r w:rsidR="08257D9D">
        <w:t>Th</w:t>
      </w:r>
      <w:r w:rsidR="5C284B0C">
        <w:t>is</w:t>
      </w:r>
      <w:r w:rsidR="4F6388E3">
        <w:t xml:space="preserve"> </w:t>
      </w:r>
      <w:r w:rsidR="08257D9D">
        <w:t>instrument ensure</w:t>
      </w:r>
      <w:r w:rsidR="46A3CF27">
        <w:t>s</w:t>
      </w:r>
      <w:r w:rsidR="08257D9D">
        <w:t xml:space="preserve"> that the pass-through requirements on intermediaries </w:t>
      </w:r>
      <w:r w:rsidR="0E6711D2">
        <w:t xml:space="preserve">and </w:t>
      </w:r>
      <w:r w:rsidR="00A146AF">
        <w:t xml:space="preserve">powers </w:t>
      </w:r>
      <w:r w:rsidR="501CCC47">
        <w:t xml:space="preserve">to obtain </w:t>
      </w:r>
      <w:r w:rsidR="0E6711D2">
        <w:t>information</w:t>
      </w:r>
      <w:r w:rsidR="501CCC47">
        <w:t xml:space="preserve"> </w:t>
      </w:r>
      <w:r w:rsidR="08257D9D">
        <w:t>are still applicable under EBDS</w:t>
      </w:r>
      <w:r w:rsidR="00A146AF">
        <w:t>. It also</w:t>
      </w:r>
      <w:r w:rsidR="75D3A206">
        <w:t xml:space="preserve"> retrospectively widen</w:t>
      </w:r>
      <w:r w:rsidR="00A146AF">
        <w:t>s</w:t>
      </w:r>
      <w:r w:rsidR="75D3A206">
        <w:t xml:space="preserve"> the eligibility under EBRS NSC to include </w:t>
      </w:r>
      <w:r w:rsidR="00D2053D">
        <w:t xml:space="preserve">some non-domestic </w:t>
      </w:r>
      <w:r w:rsidR="75D3A206">
        <w:t>customers receiving energy supply via wire or pipe</w:t>
      </w:r>
      <w:r w:rsidR="5136622B">
        <w:t>.</w:t>
      </w:r>
    </w:p>
    <w:p w14:paraId="160DCFDB" w14:textId="73F1F5DE" w:rsidR="2A55D61F" w:rsidRPr="00625CF0" w:rsidRDefault="4EE36140" w:rsidP="00881EDA">
      <w:pPr>
        <w:pStyle w:val="EMLevel1Subheading"/>
      </w:pPr>
      <w:r>
        <w:t>What will it now do?</w:t>
      </w:r>
      <w:r w:rsidR="1A386BCB" w:rsidRPr="00625CF0">
        <w:t xml:space="preserve"> </w:t>
      </w:r>
    </w:p>
    <w:p w14:paraId="39A1C01A" w14:textId="4E31DCC5" w:rsidR="00816B0C" w:rsidRDefault="4C557332" w:rsidP="004F2F2A">
      <w:pPr>
        <w:pStyle w:val="EMLevel1Paragraph"/>
      </w:pPr>
      <w:r>
        <w:t>T</w:t>
      </w:r>
      <w:r w:rsidR="5CED7B7B">
        <w:t>he</w:t>
      </w:r>
      <w:r w:rsidR="0C93B307">
        <w:t xml:space="preserve"> EBDS NSC</w:t>
      </w:r>
      <w:r w:rsidR="5CED7B7B">
        <w:t xml:space="preserve"> </w:t>
      </w:r>
      <w:r w:rsidR="0C93B307">
        <w:t>r</w:t>
      </w:r>
      <w:r w:rsidR="5CED7B7B">
        <w:t>egulations</w:t>
      </w:r>
      <w:r w:rsidR="32F75774">
        <w:t xml:space="preserve"> will </w:t>
      </w:r>
      <w:r w:rsidR="00A146AF">
        <w:t xml:space="preserve">facilitate </w:t>
      </w:r>
      <w:r w:rsidR="32F75774">
        <w:t xml:space="preserve">the operation and delivery </w:t>
      </w:r>
      <w:r w:rsidR="52153C7A">
        <w:t xml:space="preserve">of the Scheme </w:t>
      </w:r>
      <w:r w:rsidR="32F75774">
        <w:t xml:space="preserve">so that </w:t>
      </w:r>
      <w:r w:rsidR="60C8A00A">
        <w:t xml:space="preserve">customers will receive </w:t>
      </w:r>
      <w:r w:rsidR="6999D527">
        <w:t xml:space="preserve">scheme </w:t>
      </w:r>
      <w:r w:rsidR="60C8A00A">
        <w:t>benefit under EBDS. The EB</w:t>
      </w:r>
      <w:r w:rsidR="3CBB3342">
        <w:t>D</w:t>
      </w:r>
      <w:r w:rsidR="60C8A00A">
        <w:t>S NSC regulations</w:t>
      </w:r>
      <w:r w:rsidR="5CED7B7B">
        <w:t xml:space="preserve"> mostly replicate </w:t>
      </w:r>
      <w:r w:rsidR="7E7E0146">
        <w:t>its</w:t>
      </w:r>
      <w:r w:rsidR="01666081">
        <w:t xml:space="preserve"> </w:t>
      </w:r>
      <w:r w:rsidR="03BFDC26">
        <w:t>predecessors.</w:t>
      </w:r>
      <w:r w:rsidR="10641E4C">
        <w:t xml:space="preserve"> </w:t>
      </w:r>
    </w:p>
    <w:p w14:paraId="76B68AAD" w14:textId="65ACE110" w:rsidR="00BA18E9" w:rsidRPr="00BA18E9" w:rsidRDefault="00BA18E9" w:rsidP="00BA18E9">
      <w:pPr>
        <w:pStyle w:val="EMLevel1Paragraph"/>
        <w:numPr>
          <w:ilvl w:val="1"/>
          <w:numId w:val="25"/>
        </w:numPr>
        <w:ind w:left="709" w:hanging="709"/>
      </w:pPr>
      <w:r w:rsidRPr="00BA18E9">
        <w:t xml:space="preserve">The differences between EBRS and EBDS account for the changes that have been from the EBRS to the EBDS NSC Regulations. This includes reflecting that the pass-through amount provided should be calculated in line with the end user’s contract type. For example, under EBDS, customers who are in </w:t>
      </w:r>
      <w:r w:rsidRPr="00BA18E9">
        <w:rPr>
          <w:rFonts w:cs="Times New Roman"/>
          <w:color w:val="000000"/>
        </w:rPr>
        <w:t>Energy and Trade Intensive Industries</w:t>
      </w:r>
      <w:r w:rsidRPr="00BA18E9">
        <w:t xml:space="preserve"> (ETIIs) and heat network customers, are entitled to more support. It also includes </w:t>
      </w:r>
      <w:r w:rsidR="00144245">
        <w:t>provisions t</w:t>
      </w:r>
      <w:r w:rsidR="00D64C6F">
        <w:t xml:space="preserve">o ensure </w:t>
      </w:r>
      <w:r w:rsidRPr="00BA18E9">
        <w:t>that where</w:t>
      </w:r>
      <w:r w:rsidR="00D64C6F">
        <w:t>, under the schemes,</w:t>
      </w:r>
      <w:r w:rsidRPr="00BA18E9">
        <w:t xml:space="preserve"> the Secretary of State redetermines the amount a supplier is entitled to, the pass-through amount reflects this determination. It also amends the EBRS NSC Regulations to take account of the revised EBRS Scheme Terms published on 24th April 2023, which expand eligibility under EBRS to include the cohort of non-standard customers who receive their energy via wire or pipe. They will be able to apply retrospectively for support under EBRS for the period between 1 October 2022 and 31 March 2023.</w:t>
      </w:r>
    </w:p>
    <w:p w14:paraId="1F21B314" w14:textId="72C76A6D" w:rsidR="003E6B04" w:rsidRPr="00CE17AF" w:rsidRDefault="00B324C5" w:rsidP="00E0222B">
      <w:pPr>
        <w:pStyle w:val="EMSectionTitle"/>
      </w:pPr>
      <w:r>
        <w:t>European Union Withdrawal and Future Relationship</w:t>
      </w:r>
    </w:p>
    <w:p w14:paraId="51BFF8DB" w14:textId="5C1797C8" w:rsidR="006B74D3" w:rsidRPr="0060077A" w:rsidRDefault="00BD4BAF" w:rsidP="005F0477">
      <w:pPr>
        <w:pStyle w:val="EMLevel1Paragraph"/>
        <w:rPr>
          <w:rStyle w:val="normaltextrun"/>
        </w:rPr>
      </w:pPr>
      <w:r w:rsidRPr="00037EBE">
        <w:rPr>
          <w:rStyle w:val="normaltextrun"/>
          <w:shd w:val="clear" w:color="auto" w:fill="FFFFFF"/>
        </w:rPr>
        <w:t>These instruments do not relate to withdrawal from the European Union nor trigger the statement requirements under the European Union (Withdrawal) Act 2018. The GB Scheme does not engage Article 10 of the Windsor Framework (and provision is made to ensure that is the case).</w:t>
      </w:r>
      <w:r w:rsidRPr="00037EBE">
        <w:rPr>
          <w:rStyle w:val="normaltextrun"/>
          <w:strike/>
          <w:shd w:val="clear" w:color="auto" w:fill="FFFFFF"/>
        </w:rPr>
        <w:t xml:space="preserve"> </w:t>
      </w:r>
      <w:r w:rsidRPr="00037EBE">
        <w:rPr>
          <w:rStyle w:val="normaltextrun"/>
          <w:shd w:val="clear" w:color="auto" w:fill="FFFFFF"/>
        </w:rPr>
        <w:t>The ETII element of t</w:t>
      </w:r>
      <w:r w:rsidR="00037EBE" w:rsidRPr="00037EBE">
        <w:rPr>
          <w:rStyle w:val="normaltextrun"/>
          <w:shd w:val="clear" w:color="auto" w:fill="FFFFFF"/>
        </w:rPr>
        <w:t xml:space="preserve">he </w:t>
      </w:r>
      <w:r w:rsidRPr="00037EBE">
        <w:rPr>
          <w:rStyle w:val="normaltextrun"/>
          <w:shd w:val="clear" w:color="auto" w:fill="FFFFFF"/>
        </w:rPr>
        <w:t>Scheme as it applies in Northern Ireland engages Article 10 of the Windsor Framework (where the organisations participating in the Scheme trade in goods). Approval from the EU Commission was therefore sought under the Temporary Crisis and Transition Framework for State Aid measures to support the economy following the aggression against Ukraine by Russia. That Framework is due to remain in place until 31 December 2023.</w:t>
      </w:r>
      <w:r w:rsidR="4B48BFF5" w:rsidRPr="00037EBE">
        <w:rPr>
          <w:rStyle w:val="normaltextrun"/>
          <w:shd w:val="clear" w:color="auto" w:fill="FFFFFF"/>
        </w:rPr>
        <w:t xml:space="preserve"> </w:t>
      </w:r>
      <w:r w:rsidRPr="00037EBE">
        <w:rPr>
          <w:rStyle w:val="normaltextrun"/>
          <w:shd w:val="clear" w:color="auto" w:fill="FFFFFF"/>
        </w:rPr>
        <w:t>The</w:t>
      </w:r>
      <w:r w:rsidRPr="43287335">
        <w:rPr>
          <w:rStyle w:val="normaltextrun"/>
        </w:rPr>
        <w:t xml:space="preserve"> </w:t>
      </w:r>
      <w:r w:rsidR="369E8E5C" w:rsidRPr="00037EBE">
        <w:rPr>
          <w:rStyle w:val="normaltextrun"/>
          <w:shd w:val="clear" w:color="auto" w:fill="FFFFFF"/>
        </w:rPr>
        <w:t xml:space="preserve">Northern </w:t>
      </w:r>
      <w:r w:rsidR="468FA22A" w:rsidRPr="00037EBE">
        <w:rPr>
          <w:rStyle w:val="normaltextrun"/>
          <w:shd w:val="clear" w:color="auto" w:fill="FFFFFF"/>
        </w:rPr>
        <w:t>Ireland</w:t>
      </w:r>
      <w:r w:rsidR="33B162DF" w:rsidRPr="00037EBE">
        <w:rPr>
          <w:rStyle w:val="normaltextrun"/>
          <w:shd w:val="clear" w:color="auto" w:fill="FFFFFF"/>
        </w:rPr>
        <w:t xml:space="preserve"> </w:t>
      </w:r>
      <w:r w:rsidR="70FB59FF" w:rsidRPr="00037EBE">
        <w:rPr>
          <w:rStyle w:val="normaltextrun"/>
          <w:shd w:val="clear" w:color="auto" w:fill="FFFFFF"/>
        </w:rPr>
        <w:t>Regulations</w:t>
      </w:r>
      <w:r w:rsidRPr="00037EBE">
        <w:rPr>
          <w:rStyle w:val="normaltextrun"/>
          <w:shd w:val="clear" w:color="auto" w:fill="FFFFFF"/>
        </w:rPr>
        <w:t xml:space="preserve"> (under which ETII operators are </w:t>
      </w:r>
      <w:r w:rsidRPr="00037EBE">
        <w:rPr>
          <w:rStyle w:val="normaltextrun"/>
          <w:shd w:val="clear" w:color="auto" w:fill="FFFFFF"/>
        </w:rPr>
        <w:lastRenderedPageBreak/>
        <w:t>certified for the purposes of the Scheme) makes provision to ensure that support is only provided if in accordance with Article 10 of the Windsor Framework.</w:t>
      </w:r>
    </w:p>
    <w:p w14:paraId="3840E3E1" w14:textId="77777777" w:rsidR="003E6B04" w:rsidRPr="00625CF0" w:rsidRDefault="00B324C5" w:rsidP="00E0222B">
      <w:pPr>
        <w:pStyle w:val="EMSectionTitle"/>
      </w:pPr>
      <w:r>
        <w:t>Consolidation</w:t>
      </w:r>
    </w:p>
    <w:p w14:paraId="2C7313AB" w14:textId="66C1F59F" w:rsidR="003E6B04" w:rsidRPr="00625CF0" w:rsidRDefault="1756B59D" w:rsidP="0F604854">
      <w:pPr>
        <w:pStyle w:val="EMLevel1Paragraph"/>
      </w:pPr>
      <w:r>
        <w:t xml:space="preserve">No consolidation is necessary for this instrument. </w:t>
      </w:r>
    </w:p>
    <w:p w14:paraId="2BBC20CD" w14:textId="1216927B" w:rsidR="003E6B04" w:rsidRPr="00625CF0" w:rsidRDefault="00B324C5" w:rsidP="00E0222B">
      <w:pPr>
        <w:pStyle w:val="EMSectionTitle"/>
      </w:pPr>
      <w:r>
        <w:t>Consultation outcome</w:t>
      </w:r>
    </w:p>
    <w:p w14:paraId="073E49AC" w14:textId="26F2C210" w:rsidR="75269B3D" w:rsidRDefault="6245D785" w:rsidP="47F05C1E">
      <w:pPr>
        <w:pStyle w:val="EMLevel1Paragraph"/>
      </w:pPr>
      <w:r>
        <w:t>In designing</w:t>
      </w:r>
      <w:r w:rsidR="57054322">
        <w:t xml:space="preserve"> </w:t>
      </w:r>
      <w:r w:rsidR="00D56600">
        <w:t>EBDS</w:t>
      </w:r>
      <w:r w:rsidR="00DA7D7F">
        <w:t xml:space="preserve"> NSC</w:t>
      </w:r>
      <w:r w:rsidR="2809EFF6">
        <w:t>,</w:t>
      </w:r>
      <w:r>
        <w:t xml:space="preserve"> we considered stakeholder feedback about EBRS</w:t>
      </w:r>
      <w:r w:rsidR="00D56600">
        <w:t>.</w:t>
      </w:r>
    </w:p>
    <w:p w14:paraId="62A4BCCD" w14:textId="0011BEDB" w:rsidR="006C3056" w:rsidRPr="007C6FA0" w:rsidRDefault="006C3056" w:rsidP="00FE05B2">
      <w:pPr>
        <w:pStyle w:val="EMLevel1Paragraph"/>
      </w:pPr>
      <w:r w:rsidRPr="006C3056">
        <w:t xml:space="preserve">A HM Treasury-led Review of EBRS took place which determined support levels beyond March 2023. Government had made it clear that the levels of support under EBRS were time limited, and the discount level has been reduced. </w:t>
      </w:r>
      <w:r w:rsidR="007C6FA0" w:rsidRPr="007C6FA0">
        <w:t xml:space="preserve">A Call for Evidence was undertaken between 17 November 2022 to 20 January 2023 in order to understand the situation of companies who were ineligible for EBRS support. Alongside the establishment of the Scheme, the Secretary of State is expanding the scope of EBRS for Non-Standard Cases. As a result, a group of customers that were not originally eligible for EBRS support (and will be eligible for EBDS support from the outset) will now be able to claim it retrospectively. In particular, this includes those </w:t>
      </w:r>
      <w:r w:rsidR="007C6FA0" w:rsidRPr="00604C32">
        <w:t xml:space="preserve">who receive their energy via wire or pipe. </w:t>
      </w:r>
      <w:r w:rsidR="007C6FA0" w:rsidRPr="007C6FA0">
        <w:t>The Call for Evidence, which received 17 responses, was used to inform the revised EBRS NSC policy. Informal consultations have taken place with energy suppliers, and some end users to test the methodology for applying the discount used in this instrument.</w:t>
      </w:r>
    </w:p>
    <w:p w14:paraId="41DE4440" w14:textId="23D5DF68" w:rsidR="005B490F" w:rsidRPr="00625CF0" w:rsidRDefault="0359C678" w:rsidP="00E0222B">
      <w:pPr>
        <w:pStyle w:val="EMSectionTitle"/>
      </w:pPr>
      <w:r>
        <w:t>Guidance</w:t>
      </w:r>
    </w:p>
    <w:p w14:paraId="3641A0F7" w14:textId="49ABE055" w:rsidR="00DF7426" w:rsidRPr="00625CF0" w:rsidRDefault="2D1AB185" w:rsidP="00DF7426">
      <w:pPr>
        <w:pStyle w:val="EMLevel1Paragraph"/>
      </w:pPr>
      <w:r>
        <w:t xml:space="preserve">The </w:t>
      </w:r>
      <w:r w:rsidR="006620EB">
        <w:rPr>
          <w:rStyle w:val="normaltextrun"/>
          <w:color w:val="000000"/>
          <w:bdr w:val="none" w:sz="0" w:space="0" w:color="auto" w:frame="1"/>
        </w:rPr>
        <w:t>Department for Energy Security and Net Zero</w:t>
      </w:r>
      <w:r>
        <w:t xml:space="preserve"> is developing guidance in relation to the operation of these instruments. The updated guidance will be published shortly after the </w:t>
      </w:r>
      <w:r w:rsidR="00C47412">
        <w:t>instruments are made</w:t>
      </w:r>
      <w:r>
        <w:t xml:space="preserve"> and will be available here: </w:t>
      </w:r>
      <w:hyperlink r:id="rId13">
        <w:r w:rsidRPr="59A36B10">
          <w:rPr>
            <w:rStyle w:val="Hyperlink"/>
          </w:rPr>
          <w:t>https://www.gov.uk/guidance/energy-bills-discount-scheme</w:t>
        </w:r>
      </w:hyperlink>
      <w:r w:rsidR="68FA9994">
        <w:t>.</w:t>
      </w:r>
      <w:r>
        <w:t xml:space="preserve"> This explains these instruments in further detail for key stakeholders, including individuals and organisations who may be intermediaries or end users. </w:t>
      </w:r>
    </w:p>
    <w:p w14:paraId="597B0493" w14:textId="088443F1" w:rsidR="00B1163E" w:rsidRPr="00625CF0" w:rsidRDefault="6086EAD3" w:rsidP="00DF7426">
      <w:pPr>
        <w:pStyle w:val="EMLevel1Paragraph"/>
      </w:pPr>
      <w:r>
        <w:t xml:space="preserve">The </w:t>
      </w:r>
      <w:r w:rsidR="006620EB">
        <w:rPr>
          <w:rStyle w:val="normaltextrun"/>
          <w:color w:val="000000"/>
          <w:bdr w:val="none" w:sz="0" w:space="0" w:color="auto" w:frame="1"/>
        </w:rPr>
        <w:t>Department for Energy Security and Net Zero</w:t>
      </w:r>
      <w:r w:rsidR="49BFDF62">
        <w:t xml:space="preserve"> </w:t>
      </w:r>
      <w:r w:rsidR="74162E2F">
        <w:t xml:space="preserve">will </w:t>
      </w:r>
      <w:r w:rsidR="49BFDF62">
        <w:t xml:space="preserve">publish the Scheme Terms and </w:t>
      </w:r>
      <w:r w:rsidR="00FA1C47">
        <w:t>g</w:t>
      </w:r>
      <w:r w:rsidR="49BFDF62">
        <w:t xml:space="preserve">uidance in relation to the operation of the </w:t>
      </w:r>
      <w:r w:rsidR="30B51F6A">
        <w:t xml:space="preserve">Scheme on </w:t>
      </w:r>
      <w:r w:rsidR="5D68A046">
        <w:t>2</w:t>
      </w:r>
      <w:r w:rsidR="4E25083E">
        <w:t>4</w:t>
      </w:r>
      <w:r w:rsidR="2AF6AA05">
        <w:t xml:space="preserve"> </w:t>
      </w:r>
      <w:r w:rsidR="30B51F6A">
        <w:t>April 2023.</w:t>
      </w:r>
      <w:r w:rsidR="49BFDF62">
        <w:t xml:space="preserve"> </w:t>
      </w:r>
    </w:p>
    <w:p w14:paraId="505BF00E" w14:textId="3D3AB832" w:rsidR="003E6B04" w:rsidRPr="00625CF0" w:rsidRDefault="00B324C5" w:rsidP="00E0222B">
      <w:pPr>
        <w:pStyle w:val="EMSectionTitle"/>
      </w:pPr>
      <w:r>
        <w:t>Impact</w:t>
      </w:r>
    </w:p>
    <w:p w14:paraId="5219EB7D" w14:textId="3D6BA4A0" w:rsidR="003A3B67" w:rsidRPr="00352B94" w:rsidRDefault="003A3B67" w:rsidP="00CA39E6">
      <w:pPr>
        <w:pStyle w:val="EMLevel1Paragraph"/>
        <w:numPr>
          <w:ilvl w:val="1"/>
          <w:numId w:val="25"/>
        </w:numPr>
        <w:ind w:left="709" w:hanging="709"/>
        <w:rPr>
          <w:rStyle w:val="ui-provider"/>
        </w:rPr>
      </w:pPr>
      <w:r w:rsidRPr="00352B94">
        <w:rPr>
          <w:rStyle w:val="normaltextrun"/>
          <w:color w:val="000000"/>
        </w:rPr>
        <w:t>T</w:t>
      </w:r>
      <w:r w:rsidRPr="00352B94">
        <w:rPr>
          <w:rStyle w:val="normaltextrun"/>
          <w:color w:val="000000"/>
          <w:shd w:val="clear" w:color="auto" w:fill="FFFFFF"/>
        </w:rPr>
        <w:t xml:space="preserve">he impact </w:t>
      </w:r>
      <w:r w:rsidRPr="00352B94">
        <w:rPr>
          <w:rStyle w:val="normaltextrun"/>
          <w:color w:val="000000"/>
        </w:rPr>
        <w:t xml:space="preserve">of this instrument in itself </w:t>
      </w:r>
      <w:r w:rsidRPr="00352B94">
        <w:rPr>
          <w:rStyle w:val="normaltextrun"/>
          <w:color w:val="000000"/>
          <w:shd w:val="clear" w:color="auto" w:fill="FFFFFF"/>
        </w:rPr>
        <w:t>on business, charities or voluntary bodies is minimal</w:t>
      </w:r>
      <w:r w:rsidRPr="00352B94">
        <w:rPr>
          <w:rStyle w:val="normaltextrun"/>
          <w:color w:val="000000"/>
        </w:rPr>
        <w:t xml:space="preserve">. It </w:t>
      </w:r>
      <w:r w:rsidRPr="00352B94">
        <w:rPr>
          <w:rStyle w:val="normaltextrun"/>
          <w:color w:val="000000"/>
          <w:shd w:val="clear" w:color="auto" w:fill="FFFFFF"/>
        </w:rPr>
        <w:t>do</w:t>
      </w:r>
      <w:r w:rsidRPr="00352B94">
        <w:rPr>
          <w:rStyle w:val="normaltextrun"/>
          <w:color w:val="000000"/>
        </w:rPr>
        <w:t>es</w:t>
      </w:r>
      <w:r w:rsidRPr="00352B94">
        <w:rPr>
          <w:rStyle w:val="normaltextrun"/>
          <w:color w:val="000000"/>
          <w:shd w:val="clear" w:color="auto" w:fill="FFFFFF"/>
        </w:rPr>
        <w:t xml:space="preserve"> not </w:t>
      </w:r>
      <w:r w:rsidRPr="00352B94">
        <w:rPr>
          <w:rStyle w:val="normaltextrun"/>
          <w:color w:val="000000"/>
        </w:rPr>
        <w:t xml:space="preserve">affect </w:t>
      </w:r>
      <w:r w:rsidRPr="00352B94">
        <w:rPr>
          <w:rStyle w:val="normaltextrun"/>
          <w:color w:val="000000"/>
          <w:shd w:val="clear" w:color="auto" w:fill="FFFFFF"/>
        </w:rPr>
        <w:t xml:space="preserve">the energy price support to which </w:t>
      </w:r>
      <w:r w:rsidRPr="00352B94">
        <w:rPr>
          <w:rStyle w:val="normaltextrun"/>
          <w:color w:val="000000"/>
        </w:rPr>
        <w:t xml:space="preserve">customers </w:t>
      </w:r>
      <w:r w:rsidRPr="00352B94">
        <w:rPr>
          <w:rStyle w:val="normaltextrun"/>
          <w:color w:val="000000"/>
          <w:shd w:val="clear" w:color="auto" w:fill="FFFFFF"/>
        </w:rPr>
        <w:t>are entitled or</w:t>
      </w:r>
      <w:r w:rsidRPr="00352B94">
        <w:rPr>
          <w:rStyle w:val="normaltextrun"/>
          <w:color w:val="000000"/>
        </w:rPr>
        <w:t xml:space="preserve"> set out the requirements for obtaining support under the Scheme – all of which is governed by the Scheme Terms.</w:t>
      </w:r>
      <w:r w:rsidRPr="00352B94">
        <w:rPr>
          <w:rStyle w:val="normaltextrun"/>
          <w:color w:val="000000"/>
          <w:shd w:val="clear" w:color="auto" w:fill="FFFFFF"/>
        </w:rPr>
        <w:t xml:space="preserve"> </w:t>
      </w:r>
      <w:r w:rsidRPr="00352B94">
        <w:rPr>
          <w:rStyle w:val="normaltextrun"/>
          <w:color w:val="000000"/>
        </w:rPr>
        <w:t>In addition, the obligation on intermediaries to</w:t>
      </w:r>
      <w:r w:rsidRPr="00352B94">
        <w:rPr>
          <w:rStyle w:val="normaltextrun"/>
          <w:color w:val="000000"/>
          <w:shd w:val="clear" w:color="auto" w:fill="FFFFFF"/>
        </w:rPr>
        <w:t xml:space="preserve"> ensure that support they receive as intermediaries is passed on to the end users</w:t>
      </w:r>
      <w:r w:rsidRPr="00352B94">
        <w:rPr>
          <w:rStyle w:val="normaltextrun"/>
          <w:color w:val="000000"/>
        </w:rPr>
        <w:t xml:space="preserve">, and </w:t>
      </w:r>
      <w:r w:rsidRPr="00352B94">
        <w:rPr>
          <w:rStyle w:val="normaltextrun"/>
          <w:color w:val="000000"/>
          <w:shd w:val="clear" w:color="auto" w:fill="FFFFFF"/>
        </w:rPr>
        <w:t xml:space="preserve">to provide information </w:t>
      </w:r>
      <w:r w:rsidRPr="00352B94">
        <w:rPr>
          <w:rStyle w:val="normaltextrun"/>
          <w:color w:val="000000"/>
        </w:rPr>
        <w:t xml:space="preserve">about pass-through to them </w:t>
      </w:r>
      <w:r w:rsidRPr="00352B94">
        <w:rPr>
          <w:rStyle w:val="normaltextrun"/>
          <w:color w:val="000000"/>
          <w:shd w:val="clear" w:color="auto" w:fill="FFFFFF"/>
        </w:rPr>
        <w:t xml:space="preserve">involve minimal administrative costs for these bodies in ensuring fixed and variable charges, statements of accounts, rental charges and other forms of </w:t>
      </w:r>
      <w:r w:rsidRPr="00352B94">
        <w:rPr>
          <w:rStyle w:val="normaltextrun"/>
          <w:shd w:val="clear" w:color="auto" w:fill="FFFFFF"/>
        </w:rPr>
        <w:t xml:space="preserve">charging customers are adjusted to reflect the </w:t>
      </w:r>
      <w:r w:rsidRPr="00352B94">
        <w:rPr>
          <w:rStyle w:val="normaltextrun"/>
        </w:rPr>
        <w:t xml:space="preserve">impact of </w:t>
      </w:r>
      <w:r w:rsidRPr="00352B94">
        <w:rPr>
          <w:rStyle w:val="normaltextrun"/>
          <w:shd w:val="clear" w:color="auto" w:fill="FFFFFF"/>
        </w:rPr>
        <w:t>EBDS. We consider that the benefits of customers receiving lower energy prices resulting from EBDS pass-through will significantly ou</w:t>
      </w:r>
      <w:r w:rsidRPr="00352B94">
        <w:rPr>
          <w:rStyle w:val="normaltextrun"/>
          <w:color w:val="000000"/>
          <w:shd w:val="clear" w:color="auto" w:fill="FFFFFF"/>
        </w:rPr>
        <w:t xml:space="preserve">tweigh these administrative costs to intermediaries. </w:t>
      </w:r>
      <w:r w:rsidRPr="00352B94">
        <w:rPr>
          <w:rStyle w:val="normaltextrun"/>
          <w:rFonts w:cs="Times New Roman"/>
        </w:rPr>
        <w:t>For example, it will offer increased certainty for investment and employment decisions and thus avoid firm closures and redundancies. More detail on the benefits is provided in the accompanying Impact Assessment document. </w:t>
      </w:r>
    </w:p>
    <w:p w14:paraId="28FC1E8D" w14:textId="56DF8263" w:rsidR="006C3702" w:rsidRPr="00625CF0" w:rsidRDefault="006C3702" w:rsidP="00BB5D85">
      <w:pPr>
        <w:pStyle w:val="EMLevel1Paragraph"/>
        <w:numPr>
          <w:ilvl w:val="1"/>
          <w:numId w:val="25"/>
        </w:numPr>
        <w:ind w:left="709" w:hanging="709"/>
        <w:rPr>
          <w:rStyle w:val="ui-provider"/>
        </w:rPr>
      </w:pPr>
      <w:r w:rsidRPr="59A36B10">
        <w:rPr>
          <w:rStyle w:val="ui-provider"/>
        </w:rPr>
        <w:t>The impact on the public sector is deemed to be minimal</w:t>
      </w:r>
      <w:r w:rsidR="001918DC">
        <w:rPr>
          <w:rStyle w:val="ui-provider"/>
        </w:rPr>
        <w:t>.</w:t>
      </w:r>
      <w:r w:rsidRPr="59A36B10">
        <w:rPr>
          <w:rStyle w:val="ui-provider"/>
        </w:rPr>
        <w:t xml:space="preserve"> Some public sector bodies, such as local authorities, may be classed as intermediaries. Civil courts will be </w:t>
      </w:r>
      <w:r w:rsidRPr="59A36B10">
        <w:rPr>
          <w:rStyle w:val="ui-provider"/>
        </w:rPr>
        <w:lastRenderedPageBreak/>
        <w:t xml:space="preserve">impacted if end users decide to claim </w:t>
      </w:r>
      <w:r w:rsidR="00D37402">
        <w:rPr>
          <w:rStyle w:val="ui-provider"/>
        </w:rPr>
        <w:t xml:space="preserve">pass-through of scheme benefits as </w:t>
      </w:r>
      <w:r w:rsidRPr="59A36B10">
        <w:rPr>
          <w:rStyle w:val="ui-provider"/>
        </w:rPr>
        <w:t>civil debts from intermediaries.</w:t>
      </w:r>
    </w:p>
    <w:p w14:paraId="7D2EB44F" w14:textId="75B3BAA3" w:rsidR="0DF4D689" w:rsidRDefault="10B4CED1" w:rsidP="47F05C1E">
      <w:pPr>
        <w:pStyle w:val="EMLevel1Paragraph"/>
        <w:numPr>
          <w:ilvl w:val="1"/>
          <w:numId w:val="25"/>
        </w:numPr>
        <w:ind w:left="709" w:hanging="709"/>
        <w:rPr>
          <w:rFonts w:cs="Times New Roman"/>
          <w:color w:val="000000"/>
        </w:rPr>
      </w:pPr>
      <w:r>
        <w:rPr>
          <w:rFonts w:cs="Times New Roman"/>
          <w:color w:val="000000"/>
        </w:rPr>
        <w:t xml:space="preserve">A full Impact Assessment for </w:t>
      </w:r>
      <w:r w:rsidR="640CF2CE">
        <w:rPr>
          <w:rFonts w:cs="Times New Roman"/>
          <w:color w:val="000000"/>
        </w:rPr>
        <w:t>EBDS</w:t>
      </w:r>
      <w:r>
        <w:rPr>
          <w:rFonts w:cs="Times New Roman"/>
          <w:color w:val="000000"/>
        </w:rPr>
        <w:t xml:space="preserve"> is submitted with this memorandum and published alongside the Explanatory Memorandum on the legislation.gov.uk website.</w:t>
      </w:r>
    </w:p>
    <w:p w14:paraId="0448FF15" w14:textId="6CC7FE0A" w:rsidR="4DB568EE" w:rsidRPr="00625CF0" w:rsidRDefault="4DB568EE" w:rsidP="00E0222B">
      <w:pPr>
        <w:pStyle w:val="EMSectionTitle"/>
      </w:pPr>
      <w:r>
        <w:t xml:space="preserve">Regulating small </w:t>
      </w:r>
      <w:r w:rsidRPr="00881EDA">
        <w:t>business</w:t>
      </w:r>
    </w:p>
    <w:p w14:paraId="3142BB83" w14:textId="277329CD" w:rsidR="003E6B04" w:rsidRPr="00646C5A" w:rsidRDefault="5576D031" w:rsidP="0F604854">
      <w:pPr>
        <w:pStyle w:val="EMLevel1Paragraph"/>
      </w:pPr>
      <w:r>
        <w:t xml:space="preserve">The </w:t>
      </w:r>
      <w:r w:rsidR="17B490F8">
        <w:t xml:space="preserve">legislation applies to </w:t>
      </w:r>
      <w:r>
        <w:t>activities that are undertaken by small businesses</w:t>
      </w:r>
      <w:r w:rsidR="0E826108">
        <w:t>.</w:t>
      </w:r>
    </w:p>
    <w:p w14:paraId="42181B49" w14:textId="77777777" w:rsidR="00352B94" w:rsidRDefault="26FB2FE0" w:rsidP="00352B94">
      <w:pPr>
        <w:pStyle w:val="EMLevel1Paragraph"/>
        <w:numPr>
          <w:ilvl w:val="1"/>
          <w:numId w:val="25"/>
        </w:numPr>
        <w:ind w:left="709" w:hanging="709"/>
      </w:pPr>
      <w:r>
        <w:t>To minimise the impact of the requirements on small businesses (employing up to 50 people), the approach taken is to provide guidance to relevant intermediaries, including small businesses, to help them understand and implement the requirements under these instruments. Small businesses who are eligible for Energy and Trade Intensive Industry (ETII) support are required to register with the department.</w:t>
      </w:r>
      <w:r w:rsidR="00A93C64">
        <w:t xml:space="preserve"> For Non-Standard Cases, the approach taken the energy provider will be invited to apply to the scheme on its customers</w:t>
      </w:r>
      <w:r w:rsidR="00A93C64" w:rsidRPr="0028130D">
        <w:rPr>
          <w:rFonts w:cs="Times New Roman"/>
          <w:color w:val="000000"/>
        </w:rPr>
        <w:t>’</w:t>
      </w:r>
      <w:r w:rsidR="00A93C64">
        <w:t xml:space="preserve"> behalf. The provider will</w:t>
      </w:r>
      <w:r w:rsidR="00A93C64" w:rsidRPr="00925CC7">
        <w:t xml:space="preserve"> apply for the correct amount of support to reflect </w:t>
      </w:r>
      <w:r w:rsidR="00A93C64">
        <w:t xml:space="preserve">e.g. </w:t>
      </w:r>
      <w:r w:rsidR="00A93C64" w:rsidRPr="00925CC7">
        <w:t>customers</w:t>
      </w:r>
      <w:r w:rsidR="00A93C64" w:rsidRPr="0028130D">
        <w:rPr>
          <w:rFonts w:cs="Times New Roman"/>
          <w:color w:val="000000"/>
        </w:rPr>
        <w:t xml:space="preserve">’ </w:t>
      </w:r>
      <w:r w:rsidR="00A93C64" w:rsidRPr="00925CC7">
        <w:t>ETII status, and p</w:t>
      </w:r>
      <w:r w:rsidR="00A93C64">
        <w:t>ass on</w:t>
      </w:r>
      <w:r w:rsidR="00A93C64" w:rsidRPr="00925CC7">
        <w:t xml:space="preserve"> that support</w:t>
      </w:r>
      <w:r w:rsidR="00A93C64">
        <w:t>,</w:t>
      </w:r>
      <w:r w:rsidR="00A93C64" w:rsidRPr="00925CC7">
        <w:t xml:space="preserve"> </w:t>
      </w:r>
      <w:r w:rsidR="00A93C64">
        <w:t xml:space="preserve">once received from the department, </w:t>
      </w:r>
      <w:r w:rsidR="00A93C64" w:rsidRPr="00925CC7">
        <w:t>to customers in one of the ways permitted under the Scheme Terms, which may include a discount or rebate</w:t>
      </w:r>
      <w:r w:rsidR="00A93C64">
        <w:t xml:space="preserve">. In exceptional circumstances where the energy provider has failed to make an application, the customer may apply directly to (and receive support directly from) the department as outlined in the Scheme Terms. All businesses are treated in the same way irrespective of size to reduce the administrative burden on small businesses. </w:t>
      </w:r>
    </w:p>
    <w:p w14:paraId="78CCB384" w14:textId="1CF019BD" w:rsidR="001D7E16" w:rsidRPr="001F0199" w:rsidRDefault="0065075D" w:rsidP="00352B94">
      <w:pPr>
        <w:pStyle w:val="EMLevel1Paragraph"/>
        <w:numPr>
          <w:ilvl w:val="1"/>
          <w:numId w:val="25"/>
        </w:numPr>
        <w:ind w:left="709" w:hanging="709"/>
      </w:pPr>
      <w:r>
        <w:t xml:space="preserve">The basis for the final decision on what action to take to assist small businesses is to provide support under the Scheme (for eligible small businesses who receive their energy from unlicensed suppliers) that is comparable with the discounts they would receive under the Main Scheme Regulations if they were supplied by a licensed supplier. Micro-business that are on domestic tariffs will receive support through the Energy Price Guarantee scheme. Those on non-domestic tariffs that are supplied gas and electricity by a licensed supplier will receive support under EBDS. </w:t>
      </w:r>
    </w:p>
    <w:p w14:paraId="68206C73" w14:textId="77777777" w:rsidR="003E6B04" w:rsidRPr="00625CF0" w:rsidRDefault="00B324C5" w:rsidP="00E0222B">
      <w:pPr>
        <w:pStyle w:val="EMSectionTitle"/>
      </w:pPr>
      <w:r>
        <w:t>Monitoring &amp; review</w:t>
      </w:r>
    </w:p>
    <w:p w14:paraId="3EED6C24" w14:textId="2FDF75C8" w:rsidR="003E6B04" w:rsidRPr="00625CF0" w:rsidRDefault="1BB66FF0" w:rsidP="4A3B74BD">
      <w:pPr>
        <w:pStyle w:val="EMLevel1Paragraph"/>
        <w:rPr>
          <w:rFonts w:cs="Times New Roman"/>
          <w:color w:val="000000"/>
        </w:rPr>
      </w:pPr>
      <w:r>
        <w:rPr>
          <w:rFonts w:cs="Times New Roman"/>
          <w:color w:val="000000"/>
        </w:rPr>
        <w:t xml:space="preserve">The approach to monitoring this legislation is that the </w:t>
      </w:r>
      <w:r w:rsidR="078D158D">
        <w:rPr>
          <w:rFonts w:cs="Times New Roman"/>
          <w:color w:val="000000"/>
        </w:rPr>
        <w:t>d</w:t>
      </w:r>
      <w:r w:rsidR="14F54C93">
        <w:rPr>
          <w:rFonts w:cs="Times New Roman"/>
          <w:color w:val="000000"/>
        </w:rPr>
        <w:t>epartment</w:t>
      </w:r>
      <w:r>
        <w:rPr>
          <w:rFonts w:cs="Times New Roman"/>
          <w:color w:val="000000"/>
        </w:rPr>
        <w:t xml:space="preserve"> will continue to monitor these instruments following their implementation, including any feedback from stakeholders, and will review as necessary</w:t>
      </w:r>
      <w:r w:rsidRPr="59A36B10">
        <w:rPr>
          <w:rFonts w:cs="Times New Roman"/>
        </w:rPr>
        <w:t>. All claims made by energy providers for payments under the Scheme will be subject to compliance checks and ongoing monitoring. The nature of these will be set out in accompanying rules and guidance.</w:t>
      </w:r>
      <w:r>
        <w:t xml:space="preserve"> </w:t>
      </w:r>
    </w:p>
    <w:p w14:paraId="77DA00D1" w14:textId="63136EA5" w:rsidR="00237BC7" w:rsidRPr="00625CF0" w:rsidRDefault="494106AB" w:rsidP="7526F7AA">
      <w:pPr>
        <w:pStyle w:val="EMLevel1Paragraph"/>
      </w:pPr>
      <w:r>
        <w:rPr>
          <w:rFonts w:cs="Times New Roman"/>
          <w:color w:val="000000"/>
        </w:rPr>
        <w:t>As part of the department’s evaluations of the energy affordability schemes, further</w:t>
      </w:r>
      <w:r w:rsidR="340B8F02">
        <w:rPr>
          <w:rFonts w:cs="Times New Roman"/>
          <w:color w:val="000000"/>
        </w:rPr>
        <w:t xml:space="preserve"> research is being developed to assess the level of support passed on to heat network customers and others by intermediaries </w:t>
      </w:r>
      <w:r w:rsidR="006601A0">
        <w:rPr>
          <w:rFonts w:cs="Times New Roman"/>
          <w:color w:val="000000"/>
        </w:rPr>
        <w:t xml:space="preserve">under </w:t>
      </w:r>
      <w:r w:rsidR="60F9CF3F">
        <w:rPr>
          <w:rFonts w:cs="Times New Roman"/>
          <w:color w:val="000000"/>
        </w:rPr>
        <w:t>EBDS.</w:t>
      </w:r>
      <w:r w:rsidR="340B8F02">
        <w:rPr>
          <w:rFonts w:cs="Times New Roman"/>
          <w:color w:val="000000"/>
        </w:rPr>
        <w:t xml:space="preserve"> </w:t>
      </w:r>
      <w:r>
        <w:rPr>
          <w:rFonts w:cs="Times New Roman"/>
          <w:color w:val="000000"/>
        </w:rPr>
        <w:t xml:space="preserve">In addition, as part of the evaluation of EBDS and other non-domestic schemes, research with organisations will be conducted to understand the effectiveness of the cost-pass through process, including the awareness and understanding by organisations and intermediaries and to assess the level of pass through by and to organisations. </w:t>
      </w:r>
      <w:r>
        <w:t xml:space="preserve"> </w:t>
      </w:r>
    </w:p>
    <w:p w14:paraId="16DBEBA6" w14:textId="7F27EB93" w:rsidR="00237BC7" w:rsidRPr="00625CF0" w:rsidRDefault="1B1BFCD0" w:rsidP="17E8F8B6">
      <w:pPr>
        <w:pStyle w:val="EMLevel1Paragraph"/>
        <w:rPr>
          <w:rFonts w:cs="Times New Roman"/>
          <w:color w:val="000000"/>
        </w:rPr>
      </w:pPr>
      <w:r>
        <w:rPr>
          <w:rFonts w:cs="Times New Roman"/>
          <w:color w:val="000000"/>
        </w:rPr>
        <w:t xml:space="preserve">These instruments do not include a statutory review clause and, in line with the requirements of the Small Business, Enterprise and Employment Act </w:t>
      </w:r>
      <w:r w:rsidR="7FD9B403">
        <w:rPr>
          <w:rFonts w:cs="Times New Roman"/>
          <w:color w:val="000000"/>
        </w:rPr>
        <w:t>2015, the</w:t>
      </w:r>
      <w:r>
        <w:rPr>
          <w:rFonts w:cs="Times New Roman"/>
          <w:color w:val="000000"/>
        </w:rPr>
        <w:t xml:space="preserve"> Parliamentary Under Secretary of State for Energy Consumers and </w:t>
      </w:r>
      <w:r w:rsidR="2F385C23">
        <w:rPr>
          <w:rFonts w:cs="Times New Roman"/>
          <w:color w:val="000000"/>
        </w:rPr>
        <w:t>Affordability for</w:t>
      </w:r>
      <w:r>
        <w:rPr>
          <w:rFonts w:cs="Times New Roman"/>
          <w:color w:val="000000"/>
        </w:rPr>
        <w:t xml:space="preserve"> Climate has made the following statement</w:t>
      </w:r>
      <w:r w:rsidR="3E777A4A">
        <w:rPr>
          <w:rFonts w:cs="Times New Roman"/>
          <w:color w:val="000000"/>
        </w:rPr>
        <w:t>:</w:t>
      </w:r>
    </w:p>
    <w:p w14:paraId="15FBA193" w14:textId="7AF4FE43" w:rsidR="00237BC7" w:rsidRPr="00625CF0" w:rsidRDefault="1F9587A9" w:rsidP="00AA5EF0">
      <w:pPr>
        <w:pStyle w:val="EMLevel1BulletContinuation"/>
        <w:ind w:left="709"/>
      </w:pPr>
      <w:r>
        <w:lastRenderedPageBreak/>
        <w:t>“It is not appropriate in the circumstances to make provision for a review, given that support under the schemes will be provided for 12 months and the need for companies to have certainty during that period.”</w:t>
      </w:r>
    </w:p>
    <w:p w14:paraId="6CAC2AB7" w14:textId="1C5B2527" w:rsidR="003E6B04" w:rsidRPr="00625CF0" w:rsidRDefault="00B324C5" w:rsidP="00E0222B">
      <w:pPr>
        <w:pStyle w:val="EMSectionTitle"/>
      </w:pPr>
      <w:r w:rsidRPr="00881EDA">
        <w:t>Contact</w:t>
      </w:r>
    </w:p>
    <w:p w14:paraId="2323C617" w14:textId="0829FE88" w:rsidR="006225E9" w:rsidRPr="00625CF0" w:rsidRDefault="5851B908" w:rsidP="0F604854">
      <w:pPr>
        <w:pStyle w:val="EMLevel1Paragraph"/>
      </w:pPr>
      <w:r>
        <w:t xml:space="preserve">James Rees at the Department for </w:t>
      </w:r>
      <w:r w:rsidR="0325BEAC">
        <w:t>Energy Security and Net Zero</w:t>
      </w:r>
      <w:r>
        <w:t xml:space="preserve"> can be contacted with any queries regarding the instrument. </w:t>
      </w:r>
      <w:r w:rsidR="6BD976CF">
        <w:t>Telephone: 07741687610</w:t>
      </w:r>
      <w:r w:rsidR="06214BC3">
        <w:t xml:space="preserve">. </w:t>
      </w:r>
      <w:r w:rsidR="4DAE7B49">
        <w:t xml:space="preserve">Email: </w:t>
      </w:r>
      <w:hyperlink r:id="rId14">
        <w:r w:rsidR="2F9B3554" w:rsidRPr="59A36B10">
          <w:rPr>
            <w:rStyle w:val="Hyperlink"/>
          </w:rPr>
          <w:t>James.Rees@beis.gov.uk</w:t>
        </w:r>
      </w:hyperlink>
      <w:r w:rsidR="05115A5F">
        <w:t>,</w:t>
      </w:r>
      <w:r w:rsidR="4ED39C24">
        <w:t xml:space="preserve"> </w:t>
      </w:r>
    </w:p>
    <w:p w14:paraId="179DBBC8" w14:textId="69E613FB" w:rsidR="006225E9" w:rsidRPr="00625CF0" w:rsidRDefault="0CCF1214" w:rsidP="00881EDA">
      <w:pPr>
        <w:pStyle w:val="EMLevel1Paragraph"/>
      </w:pPr>
      <w:r>
        <w:t xml:space="preserve">Daniel Harrison, Deputy Director for Energy Affordability, at the Department for </w:t>
      </w:r>
      <w:r w:rsidR="3B257552">
        <w:t>Energy Security and Net Zero</w:t>
      </w:r>
      <w:r>
        <w:t xml:space="preserve"> can confirm that this Explanatory Memorandum meets the required standard.</w:t>
      </w:r>
      <w:r w:rsidRPr="00625CF0">
        <w:t xml:space="preserve"> </w:t>
      </w:r>
    </w:p>
    <w:p w14:paraId="03217E79" w14:textId="3FD57BD2" w:rsidR="74A910C2" w:rsidRPr="00625CF0" w:rsidRDefault="74A910C2" w:rsidP="0F604854">
      <w:pPr>
        <w:pStyle w:val="EMLevel1Paragraph"/>
        <w:rPr>
          <w:rFonts w:cs="Times New Roman"/>
          <w:color w:val="000000"/>
        </w:rPr>
      </w:pPr>
      <w:r>
        <w:rPr>
          <w:rFonts w:cs="Times New Roman"/>
          <w:color w:val="000000"/>
        </w:rPr>
        <w:t>Amanda Solloway, Parliamentary Under Secretary of State for Energy Consumers and Affordability can confirm that this Explanatory Memorandum meets the required standard.</w:t>
      </w:r>
    </w:p>
    <w:sectPr w:rsidR="74A910C2" w:rsidRPr="00625CF0">
      <w:headerReference w:type="default" r:id="rId15"/>
      <w:footerReference w:type="even" r:id="rId16"/>
      <w:foot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17714" w14:textId="77777777" w:rsidR="0052429B" w:rsidRDefault="0052429B">
      <w:r>
        <w:separator/>
      </w:r>
    </w:p>
  </w:endnote>
  <w:endnote w:type="continuationSeparator" w:id="0">
    <w:p w14:paraId="5A02E85A" w14:textId="77777777" w:rsidR="0052429B" w:rsidRDefault="0052429B">
      <w:r>
        <w:continuationSeparator/>
      </w:r>
    </w:p>
  </w:endnote>
  <w:endnote w:type="continuationNotice" w:id="1">
    <w:p w14:paraId="45320903" w14:textId="77777777" w:rsidR="0052429B" w:rsidRDefault="005242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7810A" w14:textId="77777777" w:rsidR="003E6B04" w:rsidRDefault="00F16388">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2F6E574B" w14:textId="77777777" w:rsidR="003E6B04" w:rsidRDefault="003E6B04">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7B2DC" w14:textId="77777777" w:rsidR="003E6B04" w:rsidRDefault="00F16388">
    <w:pPr>
      <w:pBdr>
        <w:top w:val="nil"/>
        <w:left w:val="nil"/>
        <w:bottom w:val="nil"/>
        <w:right w:val="nil"/>
        <w:between w:val="nil"/>
      </w:pBdr>
      <w:tabs>
        <w:tab w:val="center" w:pos="4320"/>
        <w:tab w:val="right" w:pos="8640"/>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8221DC">
      <w:rPr>
        <w:noProof/>
        <w:color w:val="000000"/>
        <w:sz w:val="22"/>
        <w:szCs w:val="22"/>
      </w:rPr>
      <w:t>1</w:t>
    </w:r>
    <w:r>
      <w:rPr>
        <w:color w:val="000000"/>
        <w:sz w:val="22"/>
        <w:szCs w:val="22"/>
      </w:rPr>
      <w:fldChar w:fldCharType="end"/>
    </w:r>
  </w:p>
  <w:p w14:paraId="027576AB" w14:textId="77777777" w:rsidR="003E6B04" w:rsidRDefault="003E6B04">
    <w:pPr>
      <w:rPr>
        <w:sz w:val="16"/>
        <w:szCs w:val="16"/>
      </w:rPr>
    </w:pPr>
  </w:p>
  <w:p w14:paraId="6F56424E" w14:textId="77777777" w:rsidR="003E6B04" w:rsidRDefault="00C80C1E" w:rsidP="003A5DB0">
    <w:pPr>
      <w:rPr>
        <w:sz w:val="16"/>
        <w:szCs w:val="16"/>
      </w:rPr>
    </w:pPr>
    <w:r>
      <w:rPr>
        <w:sz w:val="16"/>
        <w:szCs w:val="16"/>
      </w:rPr>
      <w:t>CO</w:t>
    </w:r>
    <w:r w:rsidR="003A5DB0" w:rsidRPr="003A5DB0">
      <w:rPr>
        <w:sz w:val="16"/>
        <w:szCs w:val="16"/>
      </w:rPr>
      <w:t>/EM/202</w:t>
    </w:r>
    <w:r w:rsidR="007C5794">
      <w:rPr>
        <w:sz w:val="16"/>
        <w:szCs w:val="16"/>
      </w:rPr>
      <w:t>2</w:t>
    </w:r>
    <w:r w:rsidR="003A5DB0" w:rsidRPr="003A5DB0">
      <w:rPr>
        <w:sz w:val="16"/>
        <w:szCs w:val="16"/>
      </w:rPr>
      <w:t>.</w:t>
    </w:r>
    <w:r w:rsidR="00B60A72">
      <w:rPr>
        <w:sz w:val="16"/>
        <w:szCs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FA009" w14:textId="77777777" w:rsidR="0052429B" w:rsidRDefault="0052429B">
      <w:r>
        <w:separator/>
      </w:r>
    </w:p>
  </w:footnote>
  <w:footnote w:type="continuationSeparator" w:id="0">
    <w:p w14:paraId="42AAA2EA" w14:textId="77777777" w:rsidR="0052429B" w:rsidRDefault="0052429B">
      <w:r>
        <w:continuationSeparator/>
      </w:r>
    </w:p>
  </w:footnote>
  <w:footnote w:type="continuationNotice" w:id="1">
    <w:p w14:paraId="48B67811" w14:textId="77777777" w:rsidR="0052429B" w:rsidRDefault="005242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ACEBC" w14:textId="77777777" w:rsidR="003E6B04" w:rsidRDefault="003E6B04">
    <w:pPr>
      <w:pBdr>
        <w:top w:val="nil"/>
        <w:left w:val="nil"/>
        <w:bottom w:val="nil"/>
        <w:right w:val="nil"/>
        <w:between w:val="nil"/>
      </w:pBdr>
      <w:tabs>
        <w:tab w:val="center" w:pos="4320"/>
        <w:tab w:val="right" w:pos="8640"/>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ABC"/>
    <w:multiLevelType w:val="hybridMultilevel"/>
    <w:tmpl w:val="1AE898F6"/>
    <w:lvl w:ilvl="0" w:tplc="04090001">
      <w:start w:val="1"/>
      <w:numFmt w:val="bullet"/>
      <w:lvlText w:val=""/>
      <w:lvlJc w:val="left"/>
      <w:pPr>
        <w:tabs>
          <w:tab w:val="num" w:pos="720"/>
        </w:tabs>
        <w:ind w:left="720" w:hanging="360"/>
      </w:pPr>
      <w:rPr>
        <w:rFonts w:ascii="Symbol" w:hAnsi="Symbol" w:hint="default"/>
      </w:rPr>
    </w:lvl>
    <w:lvl w:ilvl="1" w:tplc="942264D6">
      <w:start w:val="1"/>
      <w:numFmt w:val="bullet"/>
      <w:pStyle w:val="EMLevel2Bullet"/>
      <w:lvlText w:val="o"/>
      <w:lvlJc w:val="left"/>
      <w:pPr>
        <w:tabs>
          <w:tab w:val="num" w:pos="1440"/>
        </w:tabs>
        <w:ind w:left="1440" w:hanging="216"/>
      </w:pPr>
      <w:rPr>
        <w:rFonts w:ascii="Courier New" w:hAnsi="Courier New"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55F04C"/>
    <w:multiLevelType w:val="multilevel"/>
    <w:tmpl w:val="8FD42F32"/>
    <w:lvl w:ilvl="0">
      <w:start w:val="1"/>
      <w:numFmt w:val="decimal"/>
      <w:lvlText w:val="%1."/>
      <w:lvlJc w:val="left"/>
      <w:pPr>
        <w:ind w:left="720" w:hanging="360"/>
      </w:pPr>
    </w:lvl>
    <w:lvl w:ilvl="1">
      <w:start w:val="2"/>
      <w:numFmt w:val="decimal"/>
      <w:lvlText w:val="%1.%2"/>
      <w:lvlJc w:val="left"/>
      <w:pPr>
        <w:ind w:left="696" w:hanging="576"/>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550F20"/>
    <w:multiLevelType w:val="hybridMultilevel"/>
    <w:tmpl w:val="FEEE7D90"/>
    <w:lvl w:ilvl="0" w:tplc="61068B64">
      <w:start w:val="1"/>
      <w:numFmt w:val="bullet"/>
      <w:pStyle w:val="EMLevel1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B68BD8"/>
    <w:multiLevelType w:val="multilevel"/>
    <w:tmpl w:val="FFFFFFFF"/>
    <w:lvl w:ilvl="0">
      <w:start w:val="1"/>
      <w:numFmt w:val="decimal"/>
      <w:lvlText w:val="%1."/>
      <w:lvlJc w:val="left"/>
      <w:pPr>
        <w:ind w:left="720" w:hanging="360"/>
      </w:pPr>
    </w:lvl>
    <w:lvl w:ilvl="1">
      <w:start w:val="2"/>
      <w:numFmt w:val="decimal"/>
      <w:lvlText w:val="%1.%2"/>
      <w:lvlJc w:val="left"/>
      <w:pPr>
        <w:ind w:left="696" w:hanging="576"/>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104DBA"/>
    <w:multiLevelType w:val="multilevel"/>
    <w:tmpl w:val="0388BD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216"/>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467AFA"/>
    <w:multiLevelType w:val="multilevel"/>
    <w:tmpl w:val="E65CF7D0"/>
    <w:lvl w:ilvl="0">
      <w:start w:val="1"/>
      <w:numFmt w:val="decimal"/>
      <w:lvlText w:val="%1."/>
      <w:lvlJc w:val="left"/>
      <w:pPr>
        <w:ind w:left="720" w:hanging="360"/>
      </w:pPr>
    </w:lvl>
    <w:lvl w:ilvl="1">
      <w:start w:val="8"/>
      <w:numFmt w:val="decimal"/>
      <w:lvlText w:val="%1.%2"/>
      <w:lvlJc w:val="left"/>
      <w:pPr>
        <w:ind w:left="696" w:hanging="576"/>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16670D2"/>
    <w:multiLevelType w:val="hybridMultilevel"/>
    <w:tmpl w:val="03E25A8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19F5D20"/>
    <w:multiLevelType w:val="multilevel"/>
    <w:tmpl w:val="FFFFFFFF"/>
    <w:lvl w:ilvl="0">
      <w:start w:val="1"/>
      <w:numFmt w:val="decimal"/>
      <w:lvlText w:val="%1."/>
      <w:lvlJc w:val="left"/>
      <w:pPr>
        <w:ind w:left="720" w:hanging="360"/>
      </w:pPr>
    </w:lvl>
    <w:lvl w:ilvl="1">
      <w:start w:val="9"/>
      <w:numFmt w:val="decimal"/>
      <w:lvlText w:val="%1.%2"/>
      <w:lvlJc w:val="left"/>
      <w:pPr>
        <w:ind w:left="696" w:hanging="576"/>
      </w:pPr>
      <w:rPr>
        <w:rFonts w:ascii="Times New Roman" w:hAnsi="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F1CDA1"/>
    <w:multiLevelType w:val="hybridMultilevel"/>
    <w:tmpl w:val="FFFFFFFF"/>
    <w:lvl w:ilvl="0" w:tplc="F8B248CC">
      <w:numFmt w:val="none"/>
      <w:lvlText w:val=""/>
      <w:lvlJc w:val="left"/>
      <w:pPr>
        <w:tabs>
          <w:tab w:val="num" w:pos="360"/>
        </w:tabs>
      </w:pPr>
    </w:lvl>
    <w:lvl w:ilvl="1" w:tplc="1D8861E6">
      <w:start w:val="1"/>
      <w:numFmt w:val="lowerLetter"/>
      <w:lvlText w:val="%2."/>
      <w:lvlJc w:val="left"/>
      <w:pPr>
        <w:ind w:left="1440" w:hanging="360"/>
      </w:pPr>
    </w:lvl>
    <w:lvl w:ilvl="2" w:tplc="1BFCF2A2">
      <w:start w:val="1"/>
      <w:numFmt w:val="lowerRoman"/>
      <w:lvlText w:val="%3."/>
      <w:lvlJc w:val="right"/>
      <w:pPr>
        <w:ind w:left="2160" w:hanging="180"/>
      </w:pPr>
    </w:lvl>
    <w:lvl w:ilvl="3" w:tplc="D8CA3AB0">
      <w:start w:val="1"/>
      <w:numFmt w:val="decimal"/>
      <w:lvlText w:val="%4."/>
      <w:lvlJc w:val="left"/>
      <w:pPr>
        <w:ind w:left="2880" w:hanging="360"/>
      </w:pPr>
    </w:lvl>
    <w:lvl w:ilvl="4" w:tplc="F754DCA0">
      <w:start w:val="1"/>
      <w:numFmt w:val="lowerLetter"/>
      <w:lvlText w:val="%5."/>
      <w:lvlJc w:val="left"/>
      <w:pPr>
        <w:ind w:left="3600" w:hanging="360"/>
      </w:pPr>
    </w:lvl>
    <w:lvl w:ilvl="5" w:tplc="6E9E3F86">
      <w:start w:val="1"/>
      <w:numFmt w:val="lowerRoman"/>
      <w:lvlText w:val="%6."/>
      <w:lvlJc w:val="right"/>
      <w:pPr>
        <w:ind w:left="4320" w:hanging="180"/>
      </w:pPr>
    </w:lvl>
    <w:lvl w:ilvl="6" w:tplc="784EB156">
      <w:start w:val="1"/>
      <w:numFmt w:val="decimal"/>
      <w:lvlText w:val="%7."/>
      <w:lvlJc w:val="left"/>
      <w:pPr>
        <w:ind w:left="5040" w:hanging="360"/>
      </w:pPr>
    </w:lvl>
    <w:lvl w:ilvl="7" w:tplc="CBDEBDA8">
      <w:start w:val="1"/>
      <w:numFmt w:val="lowerLetter"/>
      <w:lvlText w:val="%8."/>
      <w:lvlJc w:val="left"/>
      <w:pPr>
        <w:ind w:left="5760" w:hanging="360"/>
      </w:pPr>
    </w:lvl>
    <w:lvl w:ilvl="8" w:tplc="6910FF9E">
      <w:start w:val="1"/>
      <w:numFmt w:val="lowerRoman"/>
      <w:lvlText w:val="%9."/>
      <w:lvlJc w:val="right"/>
      <w:pPr>
        <w:ind w:left="6480" w:hanging="180"/>
      </w:pPr>
    </w:lvl>
  </w:abstractNum>
  <w:abstractNum w:abstractNumId="9" w15:restartNumberingAfterBreak="0">
    <w:nsid w:val="24422B96"/>
    <w:multiLevelType w:val="hybridMultilevel"/>
    <w:tmpl w:val="F4E24700"/>
    <w:lvl w:ilvl="0" w:tplc="5FACCBC8">
      <w:start w:val="1"/>
      <w:numFmt w:val="lowerRoman"/>
      <w:pStyle w:val="EMLevel2NumberedList"/>
      <w:lvlText w:val="(%1)"/>
      <w:lvlJc w:val="left"/>
      <w:pPr>
        <w:ind w:left="2340" w:hanging="360"/>
      </w:pPr>
      <w:rPr>
        <w:rFonts w:hint="default"/>
      </w:r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0" w15:restartNumberingAfterBreak="0">
    <w:nsid w:val="26D08D82"/>
    <w:multiLevelType w:val="multilevel"/>
    <w:tmpl w:val="2D849E4C"/>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964DE73"/>
    <w:multiLevelType w:val="multilevel"/>
    <w:tmpl w:val="B1628CF0"/>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F4B0C57"/>
    <w:multiLevelType w:val="multilevel"/>
    <w:tmpl w:val="1E88B53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309E5ADC"/>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23DF2E4"/>
    <w:multiLevelType w:val="multilevel"/>
    <w:tmpl w:val="ACD0180E"/>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8462304"/>
    <w:multiLevelType w:val="multilevel"/>
    <w:tmpl w:val="B2D62B02"/>
    <w:lvl w:ilvl="0">
      <w:start w:val="1"/>
      <w:numFmt w:val="decimal"/>
      <w:pStyle w:val="EMSectionTitle"/>
      <w:lvlText w:val="%1."/>
      <w:lvlJc w:val="left"/>
      <w:pPr>
        <w:tabs>
          <w:tab w:val="num" w:pos="432"/>
        </w:tabs>
        <w:ind w:left="432" w:hanging="432"/>
      </w:pPr>
    </w:lvl>
    <w:lvl w:ilvl="1">
      <w:start w:val="1"/>
      <w:numFmt w:val="decimal"/>
      <w:pStyle w:val="Heading2"/>
      <w:lvlText w:val="%1.%2"/>
      <w:lvlJc w:val="left"/>
      <w:pPr>
        <w:tabs>
          <w:tab w:val="num" w:pos="1143"/>
        </w:tabs>
        <w:ind w:left="1143" w:hanging="576"/>
      </w:pPr>
      <w:rPr>
        <w:b w:val="0"/>
        <w:bCs/>
        <w:sz w:val="24"/>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394C8606"/>
    <w:multiLevelType w:val="multilevel"/>
    <w:tmpl w:val="FFFFFFFF"/>
    <w:lvl w:ilvl="0">
      <w:start w:val="1"/>
      <w:numFmt w:val="decimal"/>
      <w:lvlText w:val="%1."/>
      <w:lvlJc w:val="left"/>
      <w:pPr>
        <w:ind w:left="720" w:hanging="360"/>
      </w:pPr>
    </w:lvl>
    <w:lvl w:ilvl="1">
      <w:start w:val="4"/>
      <w:numFmt w:val="decimal"/>
      <w:lvlText w:val="%1.%2"/>
      <w:lvlJc w:val="left"/>
      <w:pPr>
        <w:ind w:left="696" w:hanging="576"/>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0A8EB74"/>
    <w:multiLevelType w:val="multilevel"/>
    <w:tmpl w:val="2C647E18"/>
    <w:lvl w:ilvl="0">
      <w:start w:val="1"/>
      <w:numFmt w:val="decimal"/>
      <w:lvlText w:val="%1."/>
      <w:lvlJc w:val="left"/>
      <w:pPr>
        <w:ind w:left="720" w:hanging="360"/>
      </w:pPr>
    </w:lvl>
    <w:lvl w:ilvl="1">
      <w:start w:val="9"/>
      <w:numFmt w:val="decimal"/>
      <w:lvlText w:val="%1.%2"/>
      <w:lvlJc w:val="left"/>
      <w:pPr>
        <w:ind w:left="696" w:hanging="576"/>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4B6F894"/>
    <w:multiLevelType w:val="hybridMultilevel"/>
    <w:tmpl w:val="EFC4CEAC"/>
    <w:lvl w:ilvl="0" w:tplc="4A945E9C">
      <w:numFmt w:val="none"/>
      <w:lvlText w:val=""/>
      <w:lvlJc w:val="left"/>
      <w:pPr>
        <w:tabs>
          <w:tab w:val="num" w:pos="360"/>
        </w:tabs>
      </w:pPr>
    </w:lvl>
    <w:lvl w:ilvl="1" w:tplc="E2AEBC24">
      <w:start w:val="1"/>
      <w:numFmt w:val="lowerLetter"/>
      <w:lvlText w:val="%2."/>
      <w:lvlJc w:val="left"/>
      <w:pPr>
        <w:ind w:left="1440" w:hanging="360"/>
      </w:pPr>
    </w:lvl>
    <w:lvl w:ilvl="2" w:tplc="2742903A">
      <w:start w:val="1"/>
      <w:numFmt w:val="lowerRoman"/>
      <w:lvlText w:val="%3."/>
      <w:lvlJc w:val="right"/>
      <w:pPr>
        <w:ind w:left="2160" w:hanging="180"/>
      </w:pPr>
    </w:lvl>
    <w:lvl w:ilvl="3" w:tplc="75361AEA">
      <w:start w:val="1"/>
      <w:numFmt w:val="decimal"/>
      <w:lvlText w:val="%4."/>
      <w:lvlJc w:val="left"/>
      <w:pPr>
        <w:ind w:left="2880" w:hanging="360"/>
      </w:pPr>
    </w:lvl>
    <w:lvl w:ilvl="4" w:tplc="075C91D4">
      <w:start w:val="1"/>
      <w:numFmt w:val="lowerLetter"/>
      <w:lvlText w:val="%5."/>
      <w:lvlJc w:val="left"/>
      <w:pPr>
        <w:ind w:left="3600" w:hanging="360"/>
      </w:pPr>
    </w:lvl>
    <w:lvl w:ilvl="5" w:tplc="EB920908">
      <w:start w:val="1"/>
      <w:numFmt w:val="lowerRoman"/>
      <w:lvlText w:val="%6."/>
      <w:lvlJc w:val="right"/>
      <w:pPr>
        <w:ind w:left="4320" w:hanging="180"/>
      </w:pPr>
    </w:lvl>
    <w:lvl w:ilvl="6" w:tplc="EC8426D0">
      <w:start w:val="1"/>
      <w:numFmt w:val="decimal"/>
      <w:lvlText w:val="%7."/>
      <w:lvlJc w:val="left"/>
      <w:pPr>
        <w:ind w:left="5040" w:hanging="360"/>
      </w:pPr>
    </w:lvl>
    <w:lvl w:ilvl="7" w:tplc="7AAA72AA">
      <w:start w:val="1"/>
      <w:numFmt w:val="lowerLetter"/>
      <w:lvlText w:val="%8."/>
      <w:lvlJc w:val="left"/>
      <w:pPr>
        <w:ind w:left="5760" w:hanging="360"/>
      </w:pPr>
    </w:lvl>
    <w:lvl w:ilvl="8" w:tplc="41C46786">
      <w:start w:val="1"/>
      <w:numFmt w:val="lowerRoman"/>
      <w:lvlText w:val="%9."/>
      <w:lvlJc w:val="right"/>
      <w:pPr>
        <w:ind w:left="6480" w:hanging="180"/>
      </w:pPr>
    </w:lvl>
  </w:abstractNum>
  <w:abstractNum w:abstractNumId="19" w15:restartNumberingAfterBreak="0">
    <w:nsid w:val="458999BA"/>
    <w:multiLevelType w:val="multilevel"/>
    <w:tmpl w:val="8E8ACF7A"/>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6AF5950"/>
    <w:multiLevelType w:val="multilevel"/>
    <w:tmpl w:val="401AB11A"/>
    <w:lvl w:ilvl="0">
      <w:start w:val="1"/>
      <w:numFmt w:val="decimal"/>
      <w:lvlText w:val="%1."/>
      <w:lvlJc w:val="left"/>
      <w:pPr>
        <w:ind w:left="432" w:hanging="432"/>
      </w:pPr>
    </w:lvl>
    <w:lvl w:ilvl="1">
      <w:start w:val="1"/>
      <w:numFmt w:val="decimal"/>
      <w:lvlText w:val="%1.%2"/>
      <w:lvlJc w:val="left"/>
      <w:pPr>
        <w:ind w:left="696" w:hanging="576"/>
      </w:pPr>
      <w:rPr>
        <w:rFonts w:ascii="Times New Roman" w:eastAsia="Times New Roman" w:hAnsi="Times New Roman" w:cs="Times New Roman"/>
        <w:b w:val="0"/>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9E75679"/>
    <w:multiLevelType w:val="hybridMultilevel"/>
    <w:tmpl w:val="193EC8F0"/>
    <w:lvl w:ilvl="0" w:tplc="15DC0E2A">
      <w:start w:val="1"/>
      <w:numFmt w:val="lowerLetter"/>
      <w:pStyle w:val="EMLevel1NumberedList"/>
      <w:lvlText w:val="(%1)"/>
      <w:lvlJc w:val="left"/>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DDCA1ABA">
      <w:start w:val="1"/>
      <w:numFmt w:val="lowerRoman"/>
      <w:lvlText w:val="(%2)"/>
      <w:lvlJc w:val="left"/>
      <w:pPr>
        <w:ind w:left="2340" w:hanging="360"/>
      </w:pPr>
      <w:rPr>
        <w:rFonts w:hint="default"/>
      </w:rPr>
    </w:lvl>
    <w:lvl w:ilvl="2" w:tplc="7EC6DCC8">
      <w:start w:val="1"/>
      <w:numFmt w:val="decimal"/>
      <w:lvlText w:val="(%3)"/>
      <w:lvlJc w:val="right"/>
      <w:pPr>
        <w:ind w:left="3060" w:hanging="180"/>
      </w:pPr>
      <w:rPr>
        <w:rFonts w:hint="default"/>
      </w:rPr>
    </w:lvl>
    <w:lvl w:ilvl="3" w:tplc="0809000F">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22" w15:restartNumberingAfterBreak="0">
    <w:nsid w:val="4BEFAA7D"/>
    <w:multiLevelType w:val="multilevel"/>
    <w:tmpl w:val="FFFFFFFF"/>
    <w:lvl w:ilvl="0">
      <w:start w:val="1"/>
      <w:numFmt w:val="decimal"/>
      <w:lvlText w:val="%1."/>
      <w:lvlJc w:val="left"/>
      <w:pPr>
        <w:ind w:left="720" w:hanging="360"/>
      </w:pPr>
    </w:lvl>
    <w:lvl w:ilvl="1">
      <w:start w:val="3"/>
      <w:numFmt w:val="decimal"/>
      <w:lvlText w:val="%1.%2"/>
      <w:lvlJc w:val="left"/>
      <w:pPr>
        <w:ind w:left="696" w:hanging="576"/>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D2CCF65"/>
    <w:multiLevelType w:val="multilevel"/>
    <w:tmpl w:val="FF7AADC6"/>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D4003DA"/>
    <w:multiLevelType w:val="multilevel"/>
    <w:tmpl w:val="FFFFFFFF"/>
    <w:lvl w:ilvl="0">
      <w:start w:val="1"/>
      <w:numFmt w:val="decimal"/>
      <w:lvlText w:val="%1."/>
      <w:lvlJc w:val="left"/>
      <w:pPr>
        <w:ind w:left="720" w:hanging="360"/>
      </w:pPr>
    </w:lvl>
    <w:lvl w:ilvl="1">
      <w:start w:val="1"/>
      <w:numFmt w:val="decimal"/>
      <w:lvlText w:val="%1.%2"/>
      <w:lvlJc w:val="left"/>
      <w:pPr>
        <w:ind w:left="696" w:hanging="576"/>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0803E92"/>
    <w:multiLevelType w:val="multilevel"/>
    <w:tmpl w:val="FFFFFFFF"/>
    <w:lvl w:ilvl="0">
      <w:start w:val="1"/>
      <w:numFmt w:val="decimal"/>
      <w:lvlText w:val="%1."/>
      <w:lvlJc w:val="left"/>
      <w:pPr>
        <w:ind w:left="720" w:hanging="360"/>
      </w:pPr>
    </w:lvl>
    <w:lvl w:ilvl="1">
      <w:start w:val="3"/>
      <w:numFmt w:val="decimal"/>
      <w:lvlText w:val="%1.%2"/>
      <w:lvlJc w:val="left"/>
      <w:pPr>
        <w:ind w:left="696" w:hanging="576"/>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4C0DB1E"/>
    <w:multiLevelType w:val="hybridMultilevel"/>
    <w:tmpl w:val="FFFFFFFF"/>
    <w:lvl w:ilvl="0" w:tplc="14BA7E24">
      <w:numFmt w:val="none"/>
      <w:lvlText w:val=""/>
      <w:lvlJc w:val="left"/>
      <w:pPr>
        <w:tabs>
          <w:tab w:val="num" w:pos="360"/>
        </w:tabs>
      </w:pPr>
    </w:lvl>
    <w:lvl w:ilvl="1" w:tplc="C778C8B0">
      <w:start w:val="1"/>
      <w:numFmt w:val="lowerLetter"/>
      <w:lvlText w:val="%2."/>
      <w:lvlJc w:val="left"/>
      <w:pPr>
        <w:ind w:left="1440" w:hanging="360"/>
      </w:pPr>
    </w:lvl>
    <w:lvl w:ilvl="2" w:tplc="99D63652">
      <w:start w:val="1"/>
      <w:numFmt w:val="lowerRoman"/>
      <w:lvlText w:val="%3."/>
      <w:lvlJc w:val="right"/>
      <w:pPr>
        <w:ind w:left="2160" w:hanging="180"/>
      </w:pPr>
    </w:lvl>
    <w:lvl w:ilvl="3" w:tplc="5024E740">
      <w:start w:val="1"/>
      <w:numFmt w:val="decimal"/>
      <w:lvlText w:val="%4."/>
      <w:lvlJc w:val="left"/>
      <w:pPr>
        <w:ind w:left="2880" w:hanging="360"/>
      </w:pPr>
    </w:lvl>
    <w:lvl w:ilvl="4" w:tplc="FE20CD38">
      <w:start w:val="1"/>
      <w:numFmt w:val="lowerLetter"/>
      <w:lvlText w:val="%5."/>
      <w:lvlJc w:val="left"/>
      <w:pPr>
        <w:ind w:left="3600" w:hanging="360"/>
      </w:pPr>
    </w:lvl>
    <w:lvl w:ilvl="5" w:tplc="9962C8CE">
      <w:start w:val="1"/>
      <w:numFmt w:val="lowerRoman"/>
      <w:lvlText w:val="%6."/>
      <w:lvlJc w:val="right"/>
      <w:pPr>
        <w:ind w:left="4320" w:hanging="180"/>
      </w:pPr>
    </w:lvl>
    <w:lvl w:ilvl="6" w:tplc="27BCDEBA">
      <w:start w:val="1"/>
      <w:numFmt w:val="decimal"/>
      <w:lvlText w:val="%7."/>
      <w:lvlJc w:val="left"/>
      <w:pPr>
        <w:ind w:left="5040" w:hanging="360"/>
      </w:pPr>
    </w:lvl>
    <w:lvl w:ilvl="7" w:tplc="15FE01D4">
      <w:start w:val="1"/>
      <w:numFmt w:val="lowerLetter"/>
      <w:lvlText w:val="%8."/>
      <w:lvlJc w:val="left"/>
      <w:pPr>
        <w:ind w:left="5760" w:hanging="360"/>
      </w:pPr>
    </w:lvl>
    <w:lvl w:ilvl="8" w:tplc="6E122398">
      <w:start w:val="1"/>
      <w:numFmt w:val="lowerRoman"/>
      <w:lvlText w:val="%9."/>
      <w:lvlJc w:val="right"/>
      <w:pPr>
        <w:ind w:left="6480" w:hanging="180"/>
      </w:pPr>
    </w:lvl>
  </w:abstractNum>
  <w:abstractNum w:abstractNumId="27" w15:restartNumberingAfterBreak="0">
    <w:nsid w:val="56157937"/>
    <w:multiLevelType w:val="multilevel"/>
    <w:tmpl w:val="87ECD0D2"/>
    <w:lvl w:ilvl="0">
      <w:start w:val="1"/>
      <w:numFmt w:val="decimal"/>
      <w:lvlText w:val="%1."/>
      <w:lvlJc w:val="left"/>
      <w:pPr>
        <w:ind w:left="720" w:hanging="360"/>
      </w:pPr>
    </w:lvl>
    <w:lvl w:ilvl="1">
      <w:start w:val="3"/>
      <w:numFmt w:val="decimal"/>
      <w:lvlText w:val="%1.%2"/>
      <w:lvlJc w:val="left"/>
      <w:pPr>
        <w:ind w:left="696" w:hanging="576"/>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9DD74B2"/>
    <w:multiLevelType w:val="multilevel"/>
    <w:tmpl w:val="FFFFFFFF"/>
    <w:lvl w:ilvl="0">
      <w:start w:val="1"/>
      <w:numFmt w:val="decimal"/>
      <w:lvlText w:val="%1."/>
      <w:lvlJc w:val="left"/>
      <w:pPr>
        <w:ind w:left="720" w:hanging="360"/>
      </w:pPr>
    </w:lvl>
    <w:lvl w:ilvl="1">
      <w:start w:val="2"/>
      <w:numFmt w:val="decimal"/>
      <w:lvlText w:val="%1.%2"/>
      <w:lvlJc w:val="left"/>
      <w:pPr>
        <w:ind w:left="696" w:hanging="576"/>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031B8B1"/>
    <w:multiLevelType w:val="multilevel"/>
    <w:tmpl w:val="FFFFFFFF"/>
    <w:lvl w:ilvl="0">
      <w:start w:val="1"/>
      <w:numFmt w:val="decimal"/>
      <w:lvlText w:val="%1."/>
      <w:lvlJc w:val="left"/>
      <w:pPr>
        <w:ind w:left="720" w:hanging="360"/>
      </w:pPr>
    </w:lvl>
    <w:lvl w:ilvl="1">
      <w:start w:val="8"/>
      <w:numFmt w:val="decimal"/>
      <w:lvlText w:val="%1.%2"/>
      <w:lvlJc w:val="left"/>
      <w:pPr>
        <w:ind w:left="696" w:hanging="576"/>
      </w:pPr>
      <w:rPr>
        <w:rFonts w:ascii="Times New Roman" w:hAnsi="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3A5319"/>
    <w:multiLevelType w:val="multilevel"/>
    <w:tmpl w:val="552E369A"/>
    <w:lvl w:ilvl="0">
      <w:start w:val="1"/>
      <w:numFmt w:val="decimal"/>
      <w:lvlText w:val="%1."/>
      <w:lvlJc w:val="left"/>
      <w:pPr>
        <w:ind w:left="432" w:hanging="432"/>
      </w:pPr>
    </w:lvl>
    <w:lvl w:ilvl="1">
      <w:start w:val="1"/>
      <w:numFmt w:val="decimal"/>
      <w:lvlText w:val="%1.%2"/>
      <w:lvlJc w:val="left"/>
      <w:pPr>
        <w:ind w:left="696" w:hanging="576"/>
      </w:pPr>
      <w:rPr>
        <w:rFonts w:ascii="Times New Roman" w:eastAsia="Times New Roman" w:hAnsi="Times New Roman" w:cs="Times New Roman"/>
        <w:b w:val="0"/>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2A8130A"/>
    <w:multiLevelType w:val="multilevel"/>
    <w:tmpl w:val="12161F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78EDEFB"/>
    <w:multiLevelType w:val="multilevel"/>
    <w:tmpl w:val="BCEE673A"/>
    <w:lvl w:ilvl="0">
      <w:start w:val="1"/>
      <w:numFmt w:val="decimal"/>
      <w:lvlText w:val="%1."/>
      <w:lvlJc w:val="left"/>
      <w:pPr>
        <w:ind w:left="720" w:hanging="360"/>
      </w:pPr>
    </w:lvl>
    <w:lvl w:ilvl="1">
      <w:start w:val="3"/>
      <w:numFmt w:val="decimal"/>
      <w:lvlText w:val="%1.%2"/>
      <w:lvlJc w:val="left"/>
      <w:pPr>
        <w:ind w:left="696" w:hanging="576"/>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A10FA2C"/>
    <w:multiLevelType w:val="hybridMultilevel"/>
    <w:tmpl w:val="FFFFFFFF"/>
    <w:lvl w:ilvl="0" w:tplc="E83275CA">
      <w:numFmt w:val="none"/>
      <w:lvlText w:val=""/>
      <w:lvlJc w:val="left"/>
      <w:pPr>
        <w:tabs>
          <w:tab w:val="num" w:pos="360"/>
        </w:tabs>
      </w:pPr>
    </w:lvl>
    <w:lvl w:ilvl="1" w:tplc="49105D00">
      <w:start w:val="1"/>
      <w:numFmt w:val="lowerLetter"/>
      <w:lvlText w:val="%2."/>
      <w:lvlJc w:val="left"/>
      <w:pPr>
        <w:ind w:left="1440" w:hanging="360"/>
      </w:pPr>
    </w:lvl>
    <w:lvl w:ilvl="2" w:tplc="6338BFE8">
      <w:start w:val="1"/>
      <w:numFmt w:val="lowerRoman"/>
      <w:lvlText w:val="%3."/>
      <w:lvlJc w:val="right"/>
      <w:pPr>
        <w:ind w:left="2160" w:hanging="180"/>
      </w:pPr>
    </w:lvl>
    <w:lvl w:ilvl="3" w:tplc="A5507A82">
      <w:start w:val="1"/>
      <w:numFmt w:val="decimal"/>
      <w:lvlText w:val="%4."/>
      <w:lvlJc w:val="left"/>
      <w:pPr>
        <w:ind w:left="2880" w:hanging="360"/>
      </w:pPr>
    </w:lvl>
    <w:lvl w:ilvl="4" w:tplc="5DF888FA">
      <w:start w:val="1"/>
      <w:numFmt w:val="lowerLetter"/>
      <w:lvlText w:val="%5."/>
      <w:lvlJc w:val="left"/>
      <w:pPr>
        <w:ind w:left="3600" w:hanging="360"/>
      </w:pPr>
    </w:lvl>
    <w:lvl w:ilvl="5" w:tplc="5E9CD9BC">
      <w:start w:val="1"/>
      <w:numFmt w:val="lowerRoman"/>
      <w:lvlText w:val="%6."/>
      <w:lvlJc w:val="right"/>
      <w:pPr>
        <w:ind w:left="4320" w:hanging="180"/>
      </w:pPr>
    </w:lvl>
    <w:lvl w:ilvl="6" w:tplc="B3F0A158">
      <w:start w:val="1"/>
      <w:numFmt w:val="decimal"/>
      <w:lvlText w:val="%7."/>
      <w:lvlJc w:val="left"/>
      <w:pPr>
        <w:ind w:left="5040" w:hanging="360"/>
      </w:pPr>
    </w:lvl>
    <w:lvl w:ilvl="7" w:tplc="350A4B24">
      <w:start w:val="1"/>
      <w:numFmt w:val="lowerLetter"/>
      <w:lvlText w:val="%8."/>
      <w:lvlJc w:val="left"/>
      <w:pPr>
        <w:ind w:left="5760" w:hanging="360"/>
      </w:pPr>
    </w:lvl>
    <w:lvl w:ilvl="8" w:tplc="0F9670EC">
      <w:start w:val="1"/>
      <w:numFmt w:val="lowerRoman"/>
      <w:lvlText w:val="%9."/>
      <w:lvlJc w:val="right"/>
      <w:pPr>
        <w:ind w:left="6480" w:hanging="180"/>
      </w:pPr>
    </w:lvl>
  </w:abstractNum>
  <w:abstractNum w:abstractNumId="34" w15:restartNumberingAfterBreak="0">
    <w:nsid w:val="6BBE7EC8"/>
    <w:multiLevelType w:val="multilevel"/>
    <w:tmpl w:val="D488EF7E"/>
    <w:lvl w:ilvl="0">
      <w:start w:val="1"/>
      <w:numFmt w:val="decimal"/>
      <w:lvlText w:val="%1."/>
      <w:lvlJc w:val="left"/>
      <w:pPr>
        <w:ind w:left="720" w:hanging="360"/>
      </w:pPr>
    </w:lvl>
    <w:lvl w:ilvl="1">
      <w:start w:val="3"/>
      <w:numFmt w:val="decimal"/>
      <w:lvlText w:val="%1.%2"/>
      <w:lvlJc w:val="left"/>
      <w:pPr>
        <w:ind w:left="696" w:hanging="576"/>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C87D051"/>
    <w:multiLevelType w:val="multilevel"/>
    <w:tmpl w:val="9A680CB8"/>
    <w:lvl w:ilvl="0">
      <w:start w:val="1"/>
      <w:numFmt w:val="decimal"/>
      <w:lvlText w:val="%1."/>
      <w:lvlJc w:val="left"/>
      <w:pPr>
        <w:ind w:left="720" w:hanging="360"/>
      </w:pPr>
    </w:lvl>
    <w:lvl w:ilvl="1">
      <w:start w:val="2"/>
      <w:numFmt w:val="decimal"/>
      <w:lvlText w:val="%1.%2"/>
      <w:lvlJc w:val="left"/>
      <w:pPr>
        <w:ind w:left="696" w:hanging="576"/>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CE27BE2"/>
    <w:multiLevelType w:val="hybridMultilevel"/>
    <w:tmpl w:val="9D88014C"/>
    <w:lvl w:ilvl="0" w:tplc="6CF447E4">
      <w:start w:val="1"/>
      <w:numFmt w:val="lowerRoman"/>
      <w:lvlText w:val="(%1)"/>
      <w:lvlJc w:val="left"/>
      <w:pPr>
        <w:ind w:left="2340" w:hanging="360"/>
      </w:pPr>
      <w:rPr>
        <w:rFonts w:hint="default"/>
        <w:b w:val="0"/>
      </w:rPr>
    </w:lvl>
    <w:lvl w:ilvl="1" w:tplc="3BB4D6A6">
      <w:start w:val="1"/>
      <w:numFmt w:val="lowerLetter"/>
      <w:lvlText w:val="(%2)"/>
      <w:lvlJc w:val="left"/>
      <w:pPr>
        <w:ind w:left="3060" w:hanging="360"/>
      </w:pPr>
      <w:rPr>
        <w:rFonts w:hint="default"/>
        <w:b w:val="0"/>
      </w:rPr>
    </w:lvl>
    <w:lvl w:ilvl="2" w:tplc="7EC6DCC8">
      <w:start w:val="1"/>
      <w:numFmt w:val="decimal"/>
      <w:lvlText w:val="(%3)"/>
      <w:lvlJc w:val="right"/>
      <w:pPr>
        <w:ind w:left="3780" w:hanging="180"/>
      </w:pPr>
      <w:rPr>
        <w:rFonts w:hint="default"/>
      </w:r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37" w15:restartNumberingAfterBreak="0">
    <w:nsid w:val="6E283187"/>
    <w:multiLevelType w:val="multilevel"/>
    <w:tmpl w:val="87BA4FCA"/>
    <w:lvl w:ilvl="0">
      <w:start w:val="1"/>
      <w:numFmt w:val="decimal"/>
      <w:lvlText w:val="%1."/>
      <w:lvlJc w:val="left"/>
      <w:pPr>
        <w:ind w:left="432" w:hanging="432"/>
      </w:pPr>
      <w:rPr>
        <w:vertAlign w:val="baseline"/>
      </w:rPr>
    </w:lvl>
    <w:lvl w:ilvl="1">
      <w:start w:val="1"/>
      <w:numFmt w:val="decimal"/>
      <w:lvlText w:val="%1.%2"/>
      <w:lvlJc w:val="left"/>
      <w:pPr>
        <w:ind w:left="69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8" w15:restartNumberingAfterBreak="0">
    <w:nsid w:val="6EA16080"/>
    <w:multiLevelType w:val="hybridMultilevel"/>
    <w:tmpl w:val="C39CBD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728721A5"/>
    <w:multiLevelType w:val="multilevel"/>
    <w:tmpl w:val="6018E8F8"/>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78AC6C2"/>
    <w:multiLevelType w:val="hybridMultilevel"/>
    <w:tmpl w:val="C6D20AAA"/>
    <w:lvl w:ilvl="0" w:tplc="84C85CEE">
      <w:start w:val="1"/>
      <w:numFmt w:val="bullet"/>
      <w:lvlText w:val=""/>
      <w:lvlJc w:val="left"/>
      <w:pPr>
        <w:ind w:left="720" w:hanging="360"/>
      </w:pPr>
      <w:rPr>
        <w:rFonts w:ascii="Symbol" w:hAnsi="Symbol" w:hint="default"/>
      </w:rPr>
    </w:lvl>
    <w:lvl w:ilvl="1" w:tplc="7DCA43F0">
      <w:start w:val="1"/>
      <w:numFmt w:val="bullet"/>
      <w:lvlText w:val="o"/>
      <w:lvlJc w:val="left"/>
      <w:pPr>
        <w:ind w:left="1440" w:hanging="360"/>
      </w:pPr>
      <w:rPr>
        <w:rFonts w:ascii="Courier New" w:hAnsi="Courier New" w:hint="default"/>
      </w:rPr>
    </w:lvl>
    <w:lvl w:ilvl="2" w:tplc="D8364D0E">
      <w:start w:val="1"/>
      <w:numFmt w:val="bullet"/>
      <w:lvlText w:val=""/>
      <w:lvlJc w:val="left"/>
      <w:pPr>
        <w:ind w:left="2160" w:hanging="360"/>
      </w:pPr>
      <w:rPr>
        <w:rFonts w:ascii="Wingdings" w:hAnsi="Wingdings" w:hint="default"/>
      </w:rPr>
    </w:lvl>
    <w:lvl w:ilvl="3" w:tplc="85B02564">
      <w:start w:val="1"/>
      <w:numFmt w:val="bullet"/>
      <w:lvlText w:val=""/>
      <w:lvlJc w:val="left"/>
      <w:pPr>
        <w:ind w:left="2880" w:hanging="360"/>
      </w:pPr>
      <w:rPr>
        <w:rFonts w:ascii="Symbol" w:hAnsi="Symbol" w:hint="default"/>
      </w:rPr>
    </w:lvl>
    <w:lvl w:ilvl="4" w:tplc="D736D472">
      <w:start w:val="1"/>
      <w:numFmt w:val="bullet"/>
      <w:lvlText w:val="o"/>
      <w:lvlJc w:val="left"/>
      <w:pPr>
        <w:ind w:left="3600" w:hanging="360"/>
      </w:pPr>
      <w:rPr>
        <w:rFonts w:ascii="Courier New" w:hAnsi="Courier New" w:hint="default"/>
      </w:rPr>
    </w:lvl>
    <w:lvl w:ilvl="5" w:tplc="C5D87828">
      <w:start w:val="1"/>
      <w:numFmt w:val="bullet"/>
      <w:lvlText w:val=""/>
      <w:lvlJc w:val="left"/>
      <w:pPr>
        <w:ind w:left="4320" w:hanging="360"/>
      </w:pPr>
      <w:rPr>
        <w:rFonts w:ascii="Wingdings" w:hAnsi="Wingdings" w:hint="default"/>
      </w:rPr>
    </w:lvl>
    <w:lvl w:ilvl="6" w:tplc="0C4E5A24">
      <w:start w:val="1"/>
      <w:numFmt w:val="bullet"/>
      <w:lvlText w:val=""/>
      <w:lvlJc w:val="left"/>
      <w:pPr>
        <w:ind w:left="5040" w:hanging="360"/>
      </w:pPr>
      <w:rPr>
        <w:rFonts w:ascii="Symbol" w:hAnsi="Symbol" w:hint="default"/>
      </w:rPr>
    </w:lvl>
    <w:lvl w:ilvl="7" w:tplc="976C720A">
      <w:start w:val="1"/>
      <w:numFmt w:val="bullet"/>
      <w:lvlText w:val="o"/>
      <w:lvlJc w:val="left"/>
      <w:pPr>
        <w:ind w:left="5760" w:hanging="360"/>
      </w:pPr>
      <w:rPr>
        <w:rFonts w:ascii="Courier New" w:hAnsi="Courier New" w:hint="default"/>
      </w:rPr>
    </w:lvl>
    <w:lvl w:ilvl="8" w:tplc="61CE75F0">
      <w:start w:val="1"/>
      <w:numFmt w:val="bullet"/>
      <w:lvlText w:val=""/>
      <w:lvlJc w:val="left"/>
      <w:pPr>
        <w:ind w:left="6480" w:hanging="360"/>
      </w:pPr>
      <w:rPr>
        <w:rFonts w:ascii="Wingdings" w:hAnsi="Wingdings" w:hint="default"/>
      </w:rPr>
    </w:lvl>
  </w:abstractNum>
  <w:abstractNum w:abstractNumId="41" w15:restartNumberingAfterBreak="0">
    <w:nsid w:val="780164C7"/>
    <w:multiLevelType w:val="multilevel"/>
    <w:tmpl w:val="1906848E"/>
    <w:lvl w:ilvl="0">
      <w:start w:val="1"/>
      <w:numFmt w:val="decimal"/>
      <w:lvlText w:val="%1."/>
      <w:lvlJc w:val="left"/>
      <w:pPr>
        <w:ind w:left="720" w:hanging="360"/>
      </w:pPr>
    </w:lvl>
    <w:lvl w:ilvl="1">
      <w:start w:val="1"/>
      <w:numFmt w:val="decimal"/>
      <w:lvlText w:val="%1.%2"/>
      <w:lvlJc w:val="left"/>
      <w:pPr>
        <w:ind w:left="696" w:hanging="576"/>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ADF07BD"/>
    <w:multiLevelType w:val="multilevel"/>
    <w:tmpl w:val="11F2CC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3" w15:restartNumberingAfterBreak="0">
    <w:nsid w:val="7C0D59F1"/>
    <w:multiLevelType w:val="multilevel"/>
    <w:tmpl w:val="966AC9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216"/>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4" w15:restartNumberingAfterBreak="0">
    <w:nsid w:val="7EF717A8"/>
    <w:multiLevelType w:val="multilevel"/>
    <w:tmpl w:val="58AE77A6"/>
    <w:lvl w:ilvl="0">
      <w:start w:val="1"/>
      <w:numFmt w:val="decimal"/>
      <w:lvlText w:val="%1."/>
      <w:lvlJc w:val="left"/>
      <w:pPr>
        <w:ind w:left="432" w:hanging="432"/>
      </w:pPr>
    </w:lvl>
    <w:lvl w:ilvl="1">
      <w:start w:val="1"/>
      <w:numFmt w:val="decimal"/>
      <w:lvlText w:val="%1.%2"/>
      <w:lvlJc w:val="left"/>
      <w:pPr>
        <w:ind w:left="696" w:hanging="576"/>
      </w:pPr>
      <w:rPr>
        <w:rFonts w:ascii="Times New Roman" w:eastAsia="Times New Roman" w:hAnsi="Times New Roman" w:cs="Times New Roman"/>
        <w:b w:val="0"/>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969673569">
    <w:abstractNumId w:val="18"/>
  </w:num>
  <w:num w:numId="2" w16cid:durableId="501431883">
    <w:abstractNumId w:val="22"/>
  </w:num>
  <w:num w:numId="3" w16cid:durableId="347292133">
    <w:abstractNumId w:val="3"/>
  </w:num>
  <w:num w:numId="4" w16cid:durableId="698047912">
    <w:abstractNumId w:val="32"/>
  </w:num>
  <w:num w:numId="5" w16cid:durableId="161967142">
    <w:abstractNumId w:val="35"/>
  </w:num>
  <w:num w:numId="6" w16cid:durableId="783811886">
    <w:abstractNumId w:val="34"/>
  </w:num>
  <w:num w:numId="7" w16cid:durableId="637616097">
    <w:abstractNumId w:val="1"/>
  </w:num>
  <w:num w:numId="8" w16cid:durableId="251748141">
    <w:abstractNumId w:val="27"/>
  </w:num>
  <w:num w:numId="9" w16cid:durableId="1084034167">
    <w:abstractNumId w:val="41"/>
  </w:num>
  <w:num w:numId="10" w16cid:durableId="115367706">
    <w:abstractNumId w:val="14"/>
  </w:num>
  <w:num w:numId="11" w16cid:durableId="529998771">
    <w:abstractNumId w:val="23"/>
  </w:num>
  <w:num w:numId="12" w16cid:durableId="1110592610">
    <w:abstractNumId w:val="39"/>
  </w:num>
  <w:num w:numId="13" w16cid:durableId="2008239355">
    <w:abstractNumId w:val="40"/>
  </w:num>
  <w:num w:numId="14" w16cid:durableId="2102604769">
    <w:abstractNumId w:val="19"/>
  </w:num>
  <w:num w:numId="15" w16cid:durableId="556933225">
    <w:abstractNumId w:val="11"/>
  </w:num>
  <w:num w:numId="16" w16cid:durableId="1471508792">
    <w:abstractNumId w:val="33"/>
  </w:num>
  <w:num w:numId="17" w16cid:durableId="1899322936">
    <w:abstractNumId w:val="8"/>
  </w:num>
  <w:num w:numId="18" w16cid:durableId="1328944949">
    <w:abstractNumId w:val="26"/>
  </w:num>
  <w:num w:numId="19" w16cid:durableId="889849651">
    <w:abstractNumId w:val="4"/>
  </w:num>
  <w:num w:numId="20" w16cid:durableId="1375302415">
    <w:abstractNumId w:val="44"/>
  </w:num>
  <w:num w:numId="21" w16cid:durableId="1677928045">
    <w:abstractNumId w:val="20"/>
  </w:num>
  <w:num w:numId="22" w16cid:durableId="1304195735">
    <w:abstractNumId w:val="31"/>
  </w:num>
  <w:num w:numId="23" w16cid:durableId="1719279521">
    <w:abstractNumId w:val="42"/>
  </w:num>
  <w:num w:numId="24" w16cid:durableId="428552472">
    <w:abstractNumId w:val="2"/>
  </w:num>
  <w:num w:numId="25" w16cid:durableId="288360401">
    <w:abstractNumId w:val="15"/>
  </w:num>
  <w:num w:numId="26" w16cid:durableId="499196390">
    <w:abstractNumId w:val="0"/>
  </w:num>
  <w:num w:numId="27" w16cid:durableId="801918807">
    <w:abstractNumId w:val="15"/>
  </w:num>
  <w:num w:numId="28" w16cid:durableId="2035232486">
    <w:abstractNumId w:val="15"/>
  </w:num>
  <w:num w:numId="29" w16cid:durableId="1566990014">
    <w:abstractNumId w:val="6"/>
  </w:num>
  <w:num w:numId="30" w16cid:durableId="1718582290">
    <w:abstractNumId w:val="15"/>
  </w:num>
  <w:num w:numId="31" w16cid:durableId="11492637">
    <w:abstractNumId w:val="15"/>
  </w:num>
  <w:num w:numId="32" w16cid:durableId="1801606787">
    <w:abstractNumId w:val="15"/>
  </w:num>
  <w:num w:numId="33" w16cid:durableId="611792184">
    <w:abstractNumId w:val="15"/>
  </w:num>
  <w:num w:numId="34" w16cid:durableId="1839223291">
    <w:abstractNumId w:val="15"/>
  </w:num>
  <w:num w:numId="35" w16cid:durableId="1559199377">
    <w:abstractNumId w:val="38"/>
  </w:num>
  <w:num w:numId="36" w16cid:durableId="1369185212">
    <w:abstractNumId w:val="21"/>
  </w:num>
  <w:num w:numId="37" w16cid:durableId="1139876931">
    <w:abstractNumId w:val="36"/>
  </w:num>
  <w:num w:numId="38" w16cid:durableId="1761442381">
    <w:abstractNumId w:val="30"/>
  </w:num>
  <w:num w:numId="39" w16cid:durableId="779299141">
    <w:abstractNumId w:val="15"/>
  </w:num>
  <w:num w:numId="40" w16cid:durableId="2144081309">
    <w:abstractNumId w:val="43"/>
  </w:num>
  <w:num w:numId="41" w16cid:durableId="1510216200">
    <w:abstractNumId w:val="37"/>
  </w:num>
  <w:num w:numId="42" w16cid:durableId="1676418352">
    <w:abstractNumId w:val="12"/>
  </w:num>
  <w:num w:numId="43" w16cid:durableId="1978951556">
    <w:abstractNumId w:val="15"/>
  </w:num>
  <w:num w:numId="44" w16cid:durableId="1932352493">
    <w:abstractNumId w:val="9"/>
  </w:num>
  <w:num w:numId="45" w16cid:durableId="1963223026">
    <w:abstractNumId w:val="16"/>
  </w:num>
  <w:num w:numId="46" w16cid:durableId="231700298">
    <w:abstractNumId w:val="25"/>
  </w:num>
  <w:num w:numId="47" w16cid:durableId="757795296">
    <w:abstractNumId w:val="28"/>
  </w:num>
  <w:num w:numId="48" w16cid:durableId="377946351">
    <w:abstractNumId w:val="24"/>
  </w:num>
  <w:num w:numId="49" w16cid:durableId="691345125">
    <w:abstractNumId w:val="7"/>
  </w:num>
  <w:num w:numId="50" w16cid:durableId="261576539">
    <w:abstractNumId w:val="29"/>
  </w:num>
  <w:num w:numId="51" w16cid:durableId="24404849">
    <w:abstractNumId w:val="13"/>
  </w:num>
  <w:num w:numId="52" w16cid:durableId="1625236616">
    <w:abstractNumId w:val="17"/>
  </w:num>
  <w:num w:numId="53" w16cid:durableId="600260907">
    <w:abstractNumId w:val="5"/>
  </w:num>
  <w:num w:numId="54" w16cid:durableId="1209532957">
    <w:abstractNumId w:val="10"/>
  </w:num>
  <w:num w:numId="55" w16cid:durableId="20614431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0"/>
  <w:removePersonalInformation/>
  <w:removeDateAndTime/>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DF5"/>
    <w:rsid w:val="0000069C"/>
    <w:rsid w:val="00000FA5"/>
    <w:rsid w:val="00001B6E"/>
    <w:rsid w:val="0000368F"/>
    <w:rsid w:val="00004CBA"/>
    <w:rsid w:val="000054F0"/>
    <w:rsid w:val="00005C2E"/>
    <w:rsid w:val="00006223"/>
    <w:rsid w:val="00006B70"/>
    <w:rsid w:val="00007B4D"/>
    <w:rsid w:val="00007E99"/>
    <w:rsid w:val="00010CAB"/>
    <w:rsid w:val="000112EE"/>
    <w:rsid w:val="00011D12"/>
    <w:rsid w:val="0001247A"/>
    <w:rsid w:val="00013FFA"/>
    <w:rsid w:val="00020500"/>
    <w:rsid w:val="000232FC"/>
    <w:rsid w:val="00023555"/>
    <w:rsid w:val="00023CFD"/>
    <w:rsid w:val="00024180"/>
    <w:rsid w:val="0002433F"/>
    <w:rsid w:val="000243E5"/>
    <w:rsid w:val="00024900"/>
    <w:rsid w:val="00025376"/>
    <w:rsid w:val="000261AC"/>
    <w:rsid w:val="00027701"/>
    <w:rsid w:val="0002C958"/>
    <w:rsid w:val="000308E0"/>
    <w:rsid w:val="00030C86"/>
    <w:rsid w:val="00030E8A"/>
    <w:rsid w:val="00030FBC"/>
    <w:rsid w:val="00031D76"/>
    <w:rsid w:val="000327D4"/>
    <w:rsid w:val="00033458"/>
    <w:rsid w:val="0003633D"/>
    <w:rsid w:val="00037B61"/>
    <w:rsid w:val="00037EBE"/>
    <w:rsid w:val="00040BF1"/>
    <w:rsid w:val="000414E7"/>
    <w:rsid w:val="00042E39"/>
    <w:rsid w:val="000450E4"/>
    <w:rsid w:val="00045179"/>
    <w:rsid w:val="0004645F"/>
    <w:rsid w:val="00046EEE"/>
    <w:rsid w:val="00046FBA"/>
    <w:rsid w:val="00047457"/>
    <w:rsid w:val="00047790"/>
    <w:rsid w:val="0004A184"/>
    <w:rsid w:val="000505BB"/>
    <w:rsid w:val="00050603"/>
    <w:rsid w:val="00051EAF"/>
    <w:rsid w:val="00053117"/>
    <w:rsid w:val="00055B80"/>
    <w:rsid w:val="00056A4E"/>
    <w:rsid w:val="0005754E"/>
    <w:rsid w:val="000576CE"/>
    <w:rsid w:val="00057CA0"/>
    <w:rsid w:val="0005AB24"/>
    <w:rsid w:val="00060008"/>
    <w:rsid w:val="00061184"/>
    <w:rsid w:val="00061815"/>
    <w:rsid w:val="00061959"/>
    <w:rsid w:val="00066E3E"/>
    <w:rsid w:val="0006776C"/>
    <w:rsid w:val="000679C4"/>
    <w:rsid w:val="00068C67"/>
    <w:rsid w:val="000708E9"/>
    <w:rsid w:val="00071018"/>
    <w:rsid w:val="00074B79"/>
    <w:rsid w:val="000752F5"/>
    <w:rsid w:val="0007549F"/>
    <w:rsid w:val="00075D41"/>
    <w:rsid w:val="00080DF4"/>
    <w:rsid w:val="000818ED"/>
    <w:rsid w:val="00082AFC"/>
    <w:rsid w:val="00082DA6"/>
    <w:rsid w:val="0008359A"/>
    <w:rsid w:val="00083660"/>
    <w:rsid w:val="000860D0"/>
    <w:rsid w:val="000872EF"/>
    <w:rsid w:val="00087853"/>
    <w:rsid w:val="000909BB"/>
    <w:rsid w:val="000911D3"/>
    <w:rsid w:val="000912C4"/>
    <w:rsid w:val="00091E1B"/>
    <w:rsid w:val="00092CD7"/>
    <w:rsid w:val="00093F80"/>
    <w:rsid w:val="00094A63"/>
    <w:rsid w:val="0009667A"/>
    <w:rsid w:val="00096719"/>
    <w:rsid w:val="00097EA8"/>
    <w:rsid w:val="00097FD9"/>
    <w:rsid w:val="000987D4"/>
    <w:rsid w:val="0009E9A1"/>
    <w:rsid w:val="000A0D18"/>
    <w:rsid w:val="000A129D"/>
    <w:rsid w:val="000A1562"/>
    <w:rsid w:val="000A16A6"/>
    <w:rsid w:val="000A53C2"/>
    <w:rsid w:val="000A68ED"/>
    <w:rsid w:val="000A7850"/>
    <w:rsid w:val="000AF063"/>
    <w:rsid w:val="000B0118"/>
    <w:rsid w:val="000B05ED"/>
    <w:rsid w:val="000B191F"/>
    <w:rsid w:val="000B1A07"/>
    <w:rsid w:val="000B1EE9"/>
    <w:rsid w:val="000B2000"/>
    <w:rsid w:val="000B25BE"/>
    <w:rsid w:val="000B2FBC"/>
    <w:rsid w:val="000B51C2"/>
    <w:rsid w:val="000B5599"/>
    <w:rsid w:val="000B5AF1"/>
    <w:rsid w:val="000B655A"/>
    <w:rsid w:val="000B65E8"/>
    <w:rsid w:val="000B6AEB"/>
    <w:rsid w:val="000C17CE"/>
    <w:rsid w:val="000C1DE6"/>
    <w:rsid w:val="000C2C98"/>
    <w:rsid w:val="000C3AB1"/>
    <w:rsid w:val="000C3FF1"/>
    <w:rsid w:val="000C47C4"/>
    <w:rsid w:val="000C546C"/>
    <w:rsid w:val="000C6AF5"/>
    <w:rsid w:val="000C7342"/>
    <w:rsid w:val="000C7678"/>
    <w:rsid w:val="000C7996"/>
    <w:rsid w:val="000C9CEA"/>
    <w:rsid w:val="000D0485"/>
    <w:rsid w:val="000D195C"/>
    <w:rsid w:val="000D21E5"/>
    <w:rsid w:val="000D4A57"/>
    <w:rsid w:val="000D4C80"/>
    <w:rsid w:val="000D7ABC"/>
    <w:rsid w:val="000E026E"/>
    <w:rsid w:val="000E0BDB"/>
    <w:rsid w:val="000E0C7B"/>
    <w:rsid w:val="000E1EB5"/>
    <w:rsid w:val="000E2927"/>
    <w:rsid w:val="000E2E91"/>
    <w:rsid w:val="000E304B"/>
    <w:rsid w:val="000E478E"/>
    <w:rsid w:val="000E6426"/>
    <w:rsid w:val="000E78B2"/>
    <w:rsid w:val="000E7AE2"/>
    <w:rsid w:val="000E7D89"/>
    <w:rsid w:val="000F100B"/>
    <w:rsid w:val="000F114F"/>
    <w:rsid w:val="000F3460"/>
    <w:rsid w:val="000F42EA"/>
    <w:rsid w:val="000F4B70"/>
    <w:rsid w:val="000F518F"/>
    <w:rsid w:val="000F6095"/>
    <w:rsid w:val="001006EA"/>
    <w:rsid w:val="00100C04"/>
    <w:rsid w:val="001023A2"/>
    <w:rsid w:val="00102711"/>
    <w:rsid w:val="00103344"/>
    <w:rsid w:val="00105238"/>
    <w:rsid w:val="001053F1"/>
    <w:rsid w:val="00105C79"/>
    <w:rsid w:val="001073E6"/>
    <w:rsid w:val="001074D3"/>
    <w:rsid w:val="001077C4"/>
    <w:rsid w:val="00111B7F"/>
    <w:rsid w:val="00112ACA"/>
    <w:rsid w:val="00112D0D"/>
    <w:rsid w:val="00113774"/>
    <w:rsid w:val="0011445C"/>
    <w:rsid w:val="00115303"/>
    <w:rsid w:val="0011580D"/>
    <w:rsid w:val="00116A24"/>
    <w:rsid w:val="00116B6B"/>
    <w:rsid w:val="001170D8"/>
    <w:rsid w:val="00121805"/>
    <w:rsid w:val="00124F17"/>
    <w:rsid w:val="00124F5D"/>
    <w:rsid w:val="0012584A"/>
    <w:rsid w:val="001266FD"/>
    <w:rsid w:val="0013040B"/>
    <w:rsid w:val="00130CC7"/>
    <w:rsid w:val="00130F3E"/>
    <w:rsid w:val="0013139E"/>
    <w:rsid w:val="0013225D"/>
    <w:rsid w:val="00132BD5"/>
    <w:rsid w:val="00132C49"/>
    <w:rsid w:val="001408FE"/>
    <w:rsid w:val="00140A1E"/>
    <w:rsid w:val="0014102C"/>
    <w:rsid w:val="00141CC8"/>
    <w:rsid w:val="00143303"/>
    <w:rsid w:val="001433C0"/>
    <w:rsid w:val="00144245"/>
    <w:rsid w:val="00145DE3"/>
    <w:rsid w:val="00145EBB"/>
    <w:rsid w:val="001463A9"/>
    <w:rsid w:val="0014660F"/>
    <w:rsid w:val="00147EB8"/>
    <w:rsid w:val="001516E2"/>
    <w:rsid w:val="00152319"/>
    <w:rsid w:val="001535D3"/>
    <w:rsid w:val="001537D0"/>
    <w:rsid w:val="00154B1E"/>
    <w:rsid w:val="00154D4F"/>
    <w:rsid w:val="00155B59"/>
    <w:rsid w:val="001561BF"/>
    <w:rsid w:val="001562A1"/>
    <w:rsid w:val="00157912"/>
    <w:rsid w:val="0015E76C"/>
    <w:rsid w:val="001633AE"/>
    <w:rsid w:val="00164157"/>
    <w:rsid w:val="00165084"/>
    <w:rsid w:val="001673FF"/>
    <w:rsid w:val="001702DD"/>
    <w:rsid w:val="00170779"/>
    <w:rsid w:val="0017124A"/>
    <w:rsid w:val="001728B3"/>
    <w:rsid w:val="00172AA5"/>
    <w:rsid w:val="00173338"/>
    <w:rsid w:val="00174844"/>
    <w:rsid w:val="00174AC1"/>
    <w:rsid w:val="001806D9"/>
    <w:rsid w:val="00180ED5"/>
    <w:rsid w:val="0018103B"/>
    <w:rsid w:val="0018124F"/>
    <w:rsid w:val="0018162A"/>
    <w:rsid w:val="001817A6"/>
    <w:rsid w:val="001826DC"/>
    <w:rsid w:val="001829D9"/>
    <w:rsid w:val="00182D6F"/>
    <w:rsid w:val="00183A7D"/>
    <w:rsid w:val="00183BB1"/>
    <w:rsid w:val="00186112"/>
    <w:rsid w:val="001869C2"/>
    <w:rsid w:val="00187F77"/>
    <w:rsid w:val="0019026F"/>
    <w:rsid w:val="001918DC"/>
    <w:rsid w:val="00191E5F"/>
    <w:rsid w:val="00192B55"/>
    <w:rsid w:val="001934A9"/>
    <w:rsid w:val="001945EF"/>
    <w:rsid w:val="001A004E"/>
    <w:rsid w:val="001A03C6"/>
    <w:rsid w:val="001A3A87"/>
    <w:rsid w:val="001A3BCE"/>
    <w:rsid w:val="001A4538"/>
    <w:rsid w:val="001A459A"/>
    <w:rsid w:val="001A6118"/>
    <w:rsid w:val="001A65D6"/>
    <w:rsid w:val="001A6C1E"/>
    <w:rsid w:val="001A7A75"/>
    <w:rsid w:val="001B2A0F"/>
    <w:rsid w:val="001B33CD"/>
    <w:rsid w:val="001B4171"/>
    <w:rsid w:val="001B5577"/>
    <w:rsid w:val="001B59BD"/>
    <w:rsid w:val="001B5B6B"/>
    <w:rsid w:val="001B6BCE"/>
    <w:rsid w:val="001B742D"/>
    <w:rsid w:val="001B7E9B"/>
    <w:rsid w:val="001C0065"/>
    <w:rsid w:val="001C0E63"/>
    <w:rsid w:val="001C1715"/>
    <w:rsid w:val="001C31C1"/>
    <w:rsid w:val="001C3516"/>
    <w:rsid w:val="001C3895"/>
    <w:rsid w:val="001C4499"/>
    <w:rsid w:val="001C477D"/>
    <w:rsid w:val="001C57D3"/>
    <w:rsid w:val="001C59A6"/>
    <w:rsid w:val="001C6399"/>
    <w:rsid w:val="001C7438"/>
    <w:rsid w:val="001C77AA"/>
    <w:rsid w:val="001D06FA"/>
    <w:rsid w:val="001D2938"/>
    <w:rsid w:val="001D2FCE"/>
    <w:rsid w:val="001D30C9"/>
    <w:rsid w:val="001D5DA3"/>
    <w:rsid w:val="001D64A7"/>
    <w:rsid w:val="001D6B58"/>
    <w:rsid w:val="001D7615"/>
    <w:rsid w:val="001D7678"/>
    <w:rsid w:val="001D7E16"/>
    <w:rsid w:val="001E0029"/>
    <w:rsid w:val="001E0DA2"/>
    <w:rsid w:val="001E1D3D"/>
    <w:rsid w:val="001E24C3"/>
    <w:rsid w:val="001E2C94"/>
    <w:rsid w:val="001E2EFF"/>
    <w:rsid w:val="001E5407"/>
    <w:rsid w:val="001E62C4"/>
    <w:rsid w:val="001E69DF"/>
    <w:rsid w:val="001E6B3D"/>
    <w:rsid w:val="001F0199"/>
    <w:rsid w:val="001F1169"/>
    <w:rsid w:val="001F12CB"/>
    <w:rsid w:val="001F13DE"/>
    <w:rsid w:val="001F24CD"/>
    <w:rsid w:val="001F308C"/>
    <w:rsid w:val="001F4F5D"/>
    <w:rsid w:val="001F5E5F"/>
    <w:rsid w:val="001F65B9"/>
    <w:rsid w:val="001F6F0D"/>
    <w:rsid w:val="00200832"/>
    <w:rsid w:val="002009E3"/>
    <w:rsid w:val="00201774"/>
    <w:rsid w:val="00202C08"/>
    <w:rsid w:val="00202F87"/>
    <w:rsid w:val="00203A7E"/>
    <w:rsid w:val="0020534D"/>
    <w:rsid w:val="00206C93"/>
    <w:rsid w:val="0020ABA0"/>
    <w:rsid w:val="0020E06D"/>
    <w:rsid w:val="00210341"/>
    <w:rsid w:val="00212F32"/>
    <w:rsid w:val="002131E4"/>
    <w:rsid w:val="0021374D"/>
    <w:rsid w:val="00214361"/>
    <w:rsid w:val="00215151"/>
    <w:rsid w:val="00217FF0"/>
    <w:rsid w:val="002211EB"/>
    <w:rsid w:val="00221972"/>
    <w:rsid w:val="00222A9F"/>
    <w:rsid w:val="00222C98"/>
    <w:rsid w:val="0022428D"/>
    <w:rsid w:val="00225311"/>
    <w:rsid w:val="00225C77"/>
    <w:rsid w:val="00230AEE"/>
    <w:rsid w:val="00231561"/>
    <w:rsid w:val="00231BE6"/>
    <w:rsid w:val="00233777"/>
    <w:rsid w:val="002337F0"/>
    <w:rsid w:val="00234E8F"/>
    <w:rsid w:val="00235ABC"/>
    <w:rsid w:val="0023628D"/>
    <w:rsid w:val="002363D8"/>
    <w:rsid w:val="00237A11"/>
    <w:rsid w:val="00237BC7"/>
    <w:rsid w:val="00237F04"/>
    <w:rsid w:val="00242AB2"/>
    <w:rsid w:val="002440C7"/>
    <w:rsid w:val="0024431A"/>
    <w:rsid w:val="002445AE"/>
    <w:rsid w:val="00244C31"/>
    <w:rsid w:val="00245146"/>
    <w:rsid w:val="00245E69"/>
    <w:rsid w:val="00246121"/>
    <w:rsid w:val="00246E18"/>
    <w:rsid w:val="00247841"/>
    <w:rsid w:val="0024D7FC"/>
    <w:rsid w:val="00250636"/>
    <w:rsid w:val="002507A2"/>
    <w:rsid w:val="00250C32"/>
    <w:rsid w:val="0025186E"/>
    <w:rsid w:val="00252510"/>
    <w:rsid w:val="00252E9F"/>
    <w:rsid w:val="0025386E"/>
    <w:rsid w:val="00253E14"/>
    <w:rsid w:val="00254662"/>
    <w:rsid w:val="00255FCD"/>
    <w:rsid w:val="00256B60"/>
    <w:rsid w:val="00257454"/>
    <w:rsid w:val="00260469"/>
    <w:rsid w:val="00261A91"/>
    <w:rsid w:val="00261B60"/>
    <w:rsid w:val="00261F2A"/>
    <w:rsid w:val="00263558"/>
    <w:rsid w:val="00263E54"/>
    <w:rsid w:val="00266061"/>
    <w:rsid w:val="002672C1"/>
    <w:rsid w:val="00272B01"/>
    <w:rsid w:val="00275724"/>
    <w:rsid w:val="00277617"/>
    <w:rsid w:val="0027CBC8"/>
    <w:rsid w:val="00280138"/>
    <w:rsid w:val="00280788"/>
    <w:rsid w:val="0028130D"/>
    <w:rsid w:val="0028244F"/>
    <w:rsid w:val="002828C9"/>
    <w:rsid w:val="00282D32"/>
    <w:rsid w:val="00283398"/>
    <w:rsid w:val="00283775"/>
    <w:rsid w:val="00284CF4"/>
    <w:rsid w:val="00285E9E"/>
    <w:rsid w:val="00285FED"/>
    <w:rsid w:val="00286C0C"/>
    <w:rsid w:val="00291775"/>
    <w:rsid w:val="00292BB7"/>
    <w:rsid w:val="00292D21"/>
    <w:rsid w:val="00294937"/>
    <w:rsid w:val="00295263"/>
    <w:rsid w:val="002958E4"/>
    <w:rsid w:val="002960D1"/>
    <w:rsid w:val="002A02BD"/>
    <w:rsid w:val="002A2721"/>
    <w:rsid w:val="002A417B"/>
    <w:rsid w:val="002ABBF0"/>
    <w:rsid w:val="002B0111"/>
    <w:rsid w:val="002B1775"/>
    <w:rsid w:val="002B37D9"/>
    <w:rsid w:val="002B5C7A"/>
    <w:rsid w:val="002B6BF3"/>
    <w:rsid w:val="002B75BB"/>
    <w:rsid w:val="002B797A"/>
    <w:rsid w:val="002C07C4"/>
    <w:rsid w:val="002C1642"/>
    <w:rsid w:val="002C22CC"/>
    <w:rsid w:val="002C3726"/>
    <w:rsid w:val="002C3909"/>
    <w:rsid w:val="002C482F"/>
    <w:rsid w:val="002C50B0"/>
    <w:rsid w:val="002C5895"/>
    <w:rsid w:val="002C7F8B"/>
    <w:rsid w:val="002CF9E9"/>
    <w:rsid w:val="002D08D4"/>
    <w:rsid w:val="002D09D9"/>
    <w:rsid w:val="002D11AA"/>
    <w:rsid w:val="002D25DB"/>
    <w:rsid w:val="002D2A9D"/>
    <w:rsid w:val="002D4DE1"/>
    <w:rsid w:val="002D5674"/>
    <w:rsid w:val="002D5814"/>
    <w:rsid w:val="002D7A53"/>
    <w:rsid w:val="002E088E"/>
    <w:rsid w:val="002E0E0A"/>
    <w:rsid w:val="002E2063"/>
    <w:rsid w:val="002E2E77"/>
    <w:rsid w:val="002E3161"/>
    <w:rsid w:val="002E374D"/>
    <w:rsid w:val="002E439F"/>
    <w:rsid w:val="002E6FEF"/>
    <w:rsid w:val="002F0D43"/>
    <w:rsid w:val="002F20FE"/>
    <w:rsid w:val="002F231F"/>
    <w:rsid w:val="002F2944"/>
    <w:rsid w:val="002F2B99"/>
    <w:rsid w:val="002F2C14"/>
    <w:rsid w:val="002F4CF5"/>
    <w:rsid w:val="002F57AB"/>
    <w:rsid w:val="002F6B8E"/>
    <w:rsid w:val="00300A43"/>
    <w:rsid w:val="00300DC9"/>
    <w:rsid w:val="0030268A"/>
    <w:rsid w:val="00302A0C"/>
    <w:rsid w:val="00303273"/>
    <w:rsid w:val="0030458C"/>
    <w:rsid w:val="0030561F"/>
    <w:rsid w:val="00306614"/>
    <w:rsid w:val="0030713A"/>
    <w:rsid w:val="003072F7"/>
    <w:rsid w:val="003078A2"/>
    <w:rsid w:val="00310FEF"/>
    <w:rsid w:val="003111D3"/>
    <w:rsid w:val="00311520"/>
    <w:rsid w:val="00311D46"/>
    <w:rsid w:val="0031372B"/>
    <w:rsid w:val="00314513"/>
    <w:rsid w:val="00315181"/>
    <w:rsid w:val="00315372"/>
    <w:rsid w:val="0031602A"/>
    <w:rsid w:val="003175CB"/>
    <w:rsid w:val="00320AD0"/>
    <w:rsid w:val="003212AE"/>
    <w:rsid w:val="003240BD"/>
    <w:rsid w:val="00324613"/>
    <w:rsid w:val="003265B1"/>
    <w:rsid w:val="0033016C"/>
    <w:rsid w:val="0033104F"/>
    <w:rsid w:val="00331BED"/>
    <w:rsid w:val="00331CBF"/>
    <w:rsid w:val="00334109"/>
    <w:rsid w:val="0033414F"/>
    <w:rsid w:val="00335570"/>
    <w:rsid w:val="003358A3"/>
    <w:rsid w:val="003359A5"/>
    <w:rsid w:val="00335B5A"/>
    <w:rsid w:val="00341E95"/>
    <w:rsid w:val="0034289D"/>
    <w:rsid w:val="0034378D"/>
    <w:rsid w:val="00343F49"/>
    <w:rsid w:val="00344660"/>
    <w:rsid w:val="00344B6D"/>
    <w:rsid w:val="0034515D"/>
    <w:rsid w:val="003452EA"/>
    <w:rsid w:val="003457EC"/>
    <w:rsid w:val="00346914"/>
    <w:rsid w:val="00346A5A"/>
    <w:rsid w:val="00350AF6"/>
    <w:rsid w:val="00351B2B"/>
    <w:rsid w:val="00352B94"/>
    <w:rsid w:val="00353DF8"/>
    <w:rsid w:val="003540B6"/>
    <w:rsid w:val="00354E68"/>
    <w:rsid w:val="00355167"/>
    <w:rsid w:val="00355F8E"/>
    <w:rsid w:val="0035616E"/>
    <w:rsid w:val="00356D40"/>
    <w:rsid w:val="003573CB"/>
    <w:rsid w:val="00357A93"/>
    <w:rsid w:val="003616A5"/>
    <w:rsid w:val="003619FE"/>
    <w:rsid w:val="003621BD"/>
    <w:rsid w:val="00363C09"/>
    <w:rsid w:val="00364633"/>
    <w:rsid w:val="0036489D"/>
    <w:rsid w:val="003654D2"/>
    <w:rsid w:val="00366E40"/>
    <w:rsid w:val="00366FA0"/>
    <w:rsid w:val="00367657"/>
    <w:rsid w:val="00371439"/>
    <w:rsid w:val="00371A7D"/>
    <w:rsid w:val="00371F55"/>
    <w:rsid w:val="00372586"/>
    <w:rsid w:val="00372ADA"/>
    <w:rsid w:val="00373DC8"/>
    <w:rsid w:val="00375EB9"/>
    <w:rsid w:val="003770D5"/>
    <w:rsid w:val="003826CB"/>
    <w:rsid w:val="003829DC"/>
    <w:rsid w:val="003837E9"/>
    <w:rsid w:val="00384D88"/>
    <w:rsid w:val="0038567B"/>
    <w:rsid w:val="00386F99"/>
    <w:rsid w:val="0038712C"/>
    <w:rsid w:val="00387513"/>
    <w:rsid w:val="00387EA2"/>
    <w:rsid w:val="0038DD81"/>
    <w:rsid w:val="0039031D"/>
    <w:rsid w:val="0039043C"/>
    <w:rsid w:val="003905CD"/>
    <w:rsid w:val="00392176"/>
    <w:rsid w:val="00392D77"/>
    <w:rsid w:val="00393067"/>
    <w:rsid w:val="00393A4C"/>
    <w:rsid w:val="00393B92"/>
    <w:rsid w:val="0039764B"/>
    <w:rsid w:val="003A0A20"/>
    <w:rsid w:val="003A0A6F"/>
    <w:rsid w:val="003A0DC8"/>
    <w:rsid w:val="003A2910"/>
    <w:rsid w:val="003A2DE7"/>
    <w:rsid w:val="003A3607"/>
    <w:rsid w:val="003A3B67"/>
    <w:rsid w:val="003A3E1F"/>
    <w:rsid w:val="003A5DB0"/>
    <w:rsid w:val="003B18E3"/>
    <w:rsid w:val="003B1F84"/>
    <w:rsid w:val="003B4263"/>
    <w:rsid w:val="003B4AD8"/>
    <w:rsid w:val="003B5524"/>
    <w:rsid w:val="003B5738"/>
    <w:rsid w:val="003B5B59"/>
    <w:rsid w:val="003B5C54"/>
    <w:rsid w:val="003B5FB8"/>
    <w:rsid w:val="003B606B"/>
    <w:rsid w:val="003B638A"/>
    <w:rsid w:val="003B63B7"/>
    <w:rsid w:val="003B6992"/>
    <w:rsid w:val="003B70A6"/>
    <w:rsid w:val="003B7EE2"/>
    <w:rsid w:val="003BE10B"/>
    <w:rsid w:val="003C0395"/>
    <w:rsid w:val="003C18FE"/>
    <w:rsid w:val="003C3A69"/>
    <w:rsid w:val="003C5791"/>
    <w:rsid w:val="003C5FCB"/>
    <w:rsid w:val="003C669A"/>
    <w:rsid w:val="003C707D"/>
    <w:rsid w:val="003C7279"/>
    <w:rsid w:val="003C74EA"/>
    <w:rsid w:val="003D0B63"/>
    <w:rsid w:val="003D31C7"/>
    <w:rsid w:val="003D3B38"/>
    <w:rsid w:val="003D651D"/>
    <w:rsid w:val="003D6624"/>
    <w:rsid w:val="003E049F"/>
    <w:rsid w:val="003E24B4"/>
    <w:rsid w:val="003E3F51"/>
    <w:rsid w:val="003E42AC"/>
    <w:rsid w:val="003E4606"/>
    <w:rsid w:val="003E5E5E"/>
    <w:rsid w:val="003E618C"/>
    <w:rsid w:val="003E6B04"/>
    <w:rsid w:val="003F0979"/>
    <w:rsid w:val="003F154E"/>
    <w:rsid w:val="003F221B"/>
    <w:rsid w:val="003F2736"/>
    <w:rsid w:val="003F4319"/>
    <w:rsid w:val="003F4E88"/>
    <w:rsid w:val="003F65D4"/>
    <w:rsid w:val="003F6889"/>
    <w:rsid w:val="00400D2B"/>
    <w:rsid w:val="004021A4"/>
    <w:rsid w:val="0040255F"/>
    <w:rsid w:val="00402EF2"/>
    <w:rsid w:val="00402F40"/>
    <w:rsid w:val="00403E3D"/>
    <w:rsid w:val="00404652"/>
    <w:rsid w:val="004046E1"/>
    <w:rsid w:val="00404BE1"/>
    <w:rsid w:val="004064E8"/>
    <w:rsid w:val="00406B18"/>
    <w:rsid w:val="004070FB"/>
    <w:rsid w:val="00410736"/>
    <w:rsid w:val="0041107B"/>
    <w:rsid w:val="00411AE5"/>
    <w:rsid w:val="00411B86"/>
    <w:rsid w:val="0041322F"/>
    <w:rsid w:val="0041351E"/>
    <w:rsid w:val="00413C8B"/>
    <w:rsid w:val="00413E54"/>
    <w:rsid w:val="004141DA"/>
    <w:rsid w:val="0041449B"/>
    <w:rsid w:val="004148CD"/>
    <w:rsid w:val="00416594"/>
    <w:rsid w:val="00416A1A"/>
    <w:rsid w:val="00416F08"/>
    <w:rsid w:val="0041720C"/>
    <w:rsid w:val="00417FBC"/>
    <w:rsid w:val="0042083C"/>
    <w:rsid w:val="00420B8D"/>
    <w:rsid w:val="004222A1"/>
    <w:rsid w:val="00422C61"/>
    <w:rsid w:val="004248EF"/>
    <w:rsid w:val="004258B4"/>
    <w:rsid w:val="00425C21"/>
    <w:rsid w:val="00431B0F"/>
    <w:rsid w:val="004321A7"/>
    <w:rsid w:val="00433752"/>
    <w:rsid w:val="0043378E"/>
    <w:rsid w:val="00434148"/>
    <w:rsid w:val="00434589"/>
    <w:rsid w:val="00435662"/>
    <w:rsid w:val="00436A86"/>
    <w:rsid w:val="00437170"/>
    <w:rsid w:val="004377CC"/>
    <w:rsid w:val="0043CEFE"/>
    <w:rsid w:val="0044008F"/>
    <w:rsid w:val="00440160"/>
    <w:rsid w:val="00440547"/>
    <w:rsid w:val="0044084E"/>
    <w:rsid w:val="00440990"/>
    <w:rsid w:val="00441A02"/>
    <w:rsid w:val="00442362"/>
    <w:rsid w:val="004431DF"/>
    <w:rsid w:val="004436D8"/>
    <w:rsid w:val="00443717"/>
    <w:rsid w:val="004438CE"/>
    <w:rsid w:val="00443987"/>
    <w:rsid w:val="00443E17"/>
    <w:rsid w:val="00444CAD"/>
    <w:rsid w:val="004466A6"/>
    <w:rsid w:val="00447210"/>
    <w:rsid w:val="00447FF4"/>
    <w:rsid w:val="00450E8D"/>
    <w:rsid w:val="00450EC5"/>
    <w:rsid w:val="004521C8"/>
    <w:rsid w:val="004532E0"/>
    <w:rsid w:val="0045460E"/>
    <w:rsid w:val="004555B7"/>
    <w:rsid w:val="00455C03"/>
    <w:rsid w:val="00456560"/>
    <w:rsid w:val="00460F46"/>
    <w:rsid w:val="004625CE"/>
    <w:rsid w:val="00462D1C"/>
    <w:rsid w:val="00463933"/>
    <w:rsid w:val="00463E94"/>
    <w:rsid w:val="0046459B"/>
    <w:rsid w:val="00466443"/>
    <w:rsid w:val="004677C5"/>
    <w:rsid w:val="00470176"/>
    <w:rsid w:val="00470874"/>
    <w:rsid w:val="00474267"/>
    <w:rsid w:val="004755A4"/>
    <w:rsid w:val="00475A03"/>
    <w:rsid w:val="004761B0"/>
    <w:rsid w:val="00476756"/>
    <w:rsid w:val="00476D6C"/>
    <w:rsid w:val="00476FDC"/>
    <w:rsid w:val="00477CC8"/>
    <w:rsid w:val="004780CC"/>
    <w:rsid w:val="004803FA"/>
    <w:rsid w:val="004806A5"/>
    <w:rsid w:val="00480865"/>
    <w:rsid w:val="00480D2A"/>
    <w:rsid w:val="00482CB0"/>
    <w:rsid w:val="004848EA"/>
    <w:rsid w:val="00484B89"/>
    <w:rsid w:val="004856A2"/>
    <w:rsid w:val="00486E4B"/>
    <w:rsid w:val="0048797E"/>
    <w:rsid w:val="00490188"/>
    <w:rsid w:val="00490776"/>
    <w:rsid w:val="00490A71"/>
    <w:rsid w:val="004912B3"/>
    <w:rsid w:val="00491538"/>
    <w:rsid w:val="00492631"/>
    <w:rsid w:val="0049371B"/>
    <w:rsid w:val="0049419D"/>
    <w:rsid w:val="0049452E"/>
    <w:rsid w:val="004961F9"/>
    <w:rsid w:val="00496743"/>
    <w:rsid w:val="00496A03"/>
    <w:rsid w:val="00496FD4"/>
    <w:rsid w:val="0049784B"/>
    <w:rsid w:val="004A0752"/>
    <w:rsid w:val="004A0D83"/>
    <w:rsid w:val="004A18E2"/>
    <w:rsid w:val="004A1AD2"/>
    <w:rsid w:val="004A2445"/>
    <w:rsid w:val="004A2B8D"/>
    <w:rsid w:val="004A33FF"/>
    <w:rsid w:val="004A3988"/>
    <w:rsid w:val="004A4A6B"/>
    <w:rsid w:val="004A6250"/>
    <w:rsid w:val="004A6B59"/>
    <w:rsid w:val="004A6EAD"/>
    <w:rsid w:val="004A7BA0"/>
    <w:rsid w:val="004B00DC"/>
    <w:rsid w:val="004B0321"/>
    <w:rsid w:val="004B0F17"/>
    <w:rsid w:val="004B2B8C"/>
    <w:rsid w:val="004B45CC"/>
    <w:rsid w:val="004B4C4C"/>
    <w:rsid w:val="004B6687"/>
    <w:rsid w:val="004B680F"/>
    <w:rsid w:val="004B7BF7"/>
    <w:rsid w:val="004C03A0"/>
    <w:rsid w:val="004C0DC6"/>
    <w:rsid w:val="004C11E2"/>
    <w:rsid w:val="004C1947"/>
    <w:rsid w:val="004C20BB"/>
    <w:rsid w:val="004C327C"/>
    <w:rsid w:val="004C3952"/>
    <w:rsid w:val="004C401A"/>
    <w:rsid w:val="004C5639"/>
    <w:rsid w:val="004C56C6"/>
    <w:rsid w:val="004C5B55"/>
    <w:rsid w:val="004C6CA5"/>
    <w:rsid w:val="004C7426"/>
    <w:rsid w:val="004C74F5"/>
    <w:rsid w:val="004C76F7"/>
    <w:rsid w:val="004C7EDD"/>
    <w:rsid w:val="004D0A64"/>
    <w:rsid w:val="004D138D"/>
    <w:rsid w:val="004D20D8"/>
    <w:rsid w:val="004D3CA9"/>
    <w:rsid w:val="004D4EA0"/>
    <w:rsid w:val="004D50D1"/>
    <w:rsid w:val="004D5790"/>
    <w:rsid w:val="004D5CDE"/>
    <w:rsid w:val="004D78EF"/>
    <w:rsid w:val="004E0009"/>
    <w:rsid w:val="004E05D5"/>
    <w:rsid w:val="004E143A"/>
    <w:rsid w:val="004E1AC1"/>
    <w:rsid w:val="004E1B25"/>
    <w:rsid w:val="004E2E92"/>
    <w:rsid w:val="004E358B"/>
    <w:rsid w:val="004E38F7"/>
    <w:rsid w:val="004E431E"/>
    <w:rsid w:val="004E465C"/>
    <w:rsid w:val="004E5E44"/>
    <w:rsid w:val="004F01CD"/>
    <w:rsid w:val="004F02CD"/>
    <w:rsid w:val="004F0DB5"/>
    <w:rsid w:val="004F19E5"/>
    <w:rsid w:val="004F1FAD"/>
    <w:rsid w:val="004F249F"/>
    <w:rsid w:val="004F2676"/>
    <w:rsid w:val="004F2CD5"/>
    <w:rsid w:val="004F2F2A"/>
    <w:rsid w:val="004F32D6"/>
    <w:rsid w:val="004F366C"/>
    <w:rsid w:val="004F3CE0"/>
    <w:rsid w:val="004F4475"/>
    <w:rsid w:val="004F4A61"/>
    <w:rsid w:val="004F4CD5"/>
    <w:rsid w:val="004F5BD2"/>
    <w:rsid w:val="004F6770"/>
    <w:rsid w:val="005007B7"/>
    <w:rsid w:val="005018E7"/>
    <w:rsid w:val="00501D8E"/>
    <w:rsid w:val="00501E35"/>
    <w:rsid w:val="0050284A"/>
    <w:rsid w:val="00503347"/>
    <w:rsid w:val="00503564"/>
    <w:rsid w:val="00505339"/>
    <w:rsid w:val="00505FA0"/>
    <w:rsid w:val="005069FB"/>
    <w:rsid w:val="00507FEB"/>
    <w:rsid w:val="0051059E"/>
    <w:rsid w:val="00512C2E"/>
    <w:rsid w:val="005131EA"/>
    <w:rsid w:val="0051438A"/>
    <w:rsid w:val="00515BE4"/>
    <w:rsid w:val="00515C01"/>
    <w:rsid w:val="00515C7B"/>
    <w:rsid w:val="0051640B"/>
    <w:rsid w:val="005169DB"/>
    <w:rsid w:val="0051756D"/>
    <w:rsid w:val="005178DC"/>
    <w:rsid w:val="00517B13"/>
    <w:rsid w:val="00521186"/>
    <w:rsid w:val="005212DE"/>
    <w:rsid w:val="005225B1"/>
    <w:rsid w:val="005238BC"/>
    <w:rsid w:val="0052429B"/>
    <w:rsid w:val="00524D0A"/>
    <w:rsid w:val="005265D1"/>
    <w:rsid w:val="0052750B"/>
    <w:rsid w:val="00527BCB"/>
    <w:rsid w:val="00530426"/>
    <w:rsid w:val="00530BE6"/>
    <w:rsid w:val="005328AA"/>
    <w:rsid w:val="0053291A"/>
    <w:rsid w:val="00532E56"/>
    <w:rsid w:val="00533379"/>
    <w:rsid w:val="00534ACA"/>
    <w:rsid w:val="0053629A"/>
    <w:rsid w:val="00536660"/>
    <w:rsid w:val="005407D4"/>
    <w:rsid w:val="005428FA"/>
    <w:rsid w:val="0054383A"/>
    <w:rsid w:val="005444EE"/>
    <w:rsid w:val="00544929"/>
    <w:rsid w:val="005456F9"/>
    <w:rsid w:val="005462B0"/>
    <w:rsid w:val="0054667B"/>
    <w:rsid w:val="00546FEB"/>
    <w:rsid w:val="005471FF"/>
    <w:rsid w:val="0054761F"/>
    <w:rsid w:val="0054763A"/>
    <w:rsid w:val="00547F85"/>
    <w:rsid w:val="0055078B"/>
    <w:rsid w:val="00550917"/>
    <w:rsid w:val="0055157D"/>
    <w:rsid w:val="0055481B"/>
    <w:rsid w:val="00556365"/>
    <w:rsid w:val="00557C24"/>
    <w:rsid w:val="00561CE4"/>
    <w:rsid w:val="00562A93"/>
    <w:rsid w:val="00562C5F"/>
    <w:rsid w:val="00563B04"/>
    <w:rsid w:val="00566218"/>
    <w:rsid w:val="00566B94"/>
    <w:rsid w:val="00570D8E"/>
    <w:rsid w:val="005715B9"/>
    <w:rsid w:val="00571AE4"/>
    <w:rsid w:val="00572E55"/>
    <w:rsid w:val="00574120"/>
    <w:rsid w:val="00575ECC"/>
    <w:rsid w:val="00576EAF"/>
    <w:rsid w:val="00580244"/>
    <w:rsid w:val="00580CC1"/>
    <w:rsid w:val="00581A00"/>
    <w:rsid w:val="00582654"/>
    <w:rsid w:val="00582915"/>
    <w:rsid w:val="00582AF3"/>
    <w:rsid w:val="00583D08"/>
    <w:rsid w:val="00584545"/>
    <w:rsid w:val="00586F2D"/>
    <w:rsid w:val="0058716B"/>
    <w:rsid w:val="005874A6"/>
    <w:rsid w:val="00589558"/>
    <w:rsid w:val="0058B7A0"/>
    <w:rsid w:val="00590C2C"/>
    <w:rsid w:val="00590D32"/>
    <w:rsid w:val="005912F0"/>
    <w:rsid w:val="00593EBB"/>
    <w:rsid w:val="00595B31"/>
    <w:rsid w:val="00595EC8"/>
    <w:rsid w:val="00595FFC"/>
    <w:rsid w:val="00596F56"/>
    <w:rsid w:val="00597FC1"/>
    <w:rsid w:val="005A217D"/>
    <w:rsid w:val="005A3C98"/>
    <w:rsid w:val="005A52D4"/>
    <w:rsid w:val="005A623B"/>
    <w:rsid w:val="005A65A8"/>
    <w:rsid w:val="005A7607"/>
    <w:rsid w:val="005A7734"/>
    <w:rsid w:val="005A7A26"/>
    <w:rsid w:val="005A7D65"/>
    <w:rsid w:val="005B0BC0"/>
    <w:rsid w:val="005B13F7"/>
    <w:rsid w:val="005B2A45"/>
    <w:rsid w:val="005B2E2D"/>
    <w:rsid w:val="005B31AE"/>
    <w:rsid w:val="005B323A"/>
    <w:rsid w:val="005B490F"/>
    <w:rsid w:val="005B4EC1"/>
    <w:rsid w:val="005B593E"/>
    <w:rsid w:val="005B692B"/>
    <w:rsid w:val="005B6AFE"/>
    <w:rsid w:val="005B73D4"/>
    <w:rsid w:val="005B7B65"/>
    <w:rsid w:val="005C06C8"/>
    <w:rsid w:val="005C266D"/>
    <w:rsid w:val="005C29D6"/>
    <w:rsid w:val="005C3788"/>
    <w:rsid w:val="005C4FF7"/>
    <w:rsid w:val="005C5738"/>
    <w:rsid w:val="005C7567"/>
    <w:rsid w:val="005C793B"/>
    <w:rsid w:val="005C7D54"/>
    <w:rsid w:val="005CD54E"/>
    <w:rsid w:val="005D04C7"/>
    <w:rsid w:val="005D0AA3"/>
    <w:rsid w:val="005D113F"/>
    <w:rsid w:val="005D16D5"/>
    <w:rsid w:val="005D186E"/>
    <w:rsid w:val="005D1D7F"/>
    <w:rsid w:val="005D2D33"/>
    <w:rsid w:val="005D3E03"/>
    <w:rsid w:val="005D49A5"/>
    <w:rsid w:val="005D4EA6"/>
    <w:rsid w:val="005D5EEB"/>
    <w:rsid w:val="005D7670"/>
    <w:rsid w:val="005E15D9"/>
    <w:rsid w:val="005E287D"/>
    <w:rsid w:val="005E32AB"/>
    <w:rsid w:val="005F0477"/>
    <w:rsid w:val="005F0583"/>
    <w:rsid w:val="005F0A9E"/>
    <w:rsid w:val="005F0C96"/>
    <w:rsid w:val="005F1C4E"/>
    <w:rsid w:val="005F2963"/>
    <w:rsid w:val="005F3586"/>
    <w:rsid w:val="005F49DC"/>
    <w:rsid w:val="005F65E3"/>
    <w:rsid w:val="005F66EC"/>
    <w:rsid w:val="005F688A"/>
    <w:rsid w:val="005F6ECA"/>
    <w:rsid w:val="005F71E4"/>
    <w:rsid w:val="005F7AF3"/>
    <w:rsid w:val="0060077A"/>
    <w:rsid w:val="00600C3C"/>
    <w:rsid w:val="00601CA1"/>
    <w:rsid w:val="00602F79"/>
    <w:rsid w:val="0060656E"/>
    <w:rsid w:val="00606744"/>
    <w:rsid w:val="00606E4E"/>
    <w:rsid w:val="00607020"/>
    <w:rsid w:val="0061212C"/>
    <w:rsid w:val="006127E2"/>
    <w:rsid w:val="00613844"/>
    <w:rsid w:val="006141E8"/>
    <w:rsid w:val="006148EF"/>
    <w:rsid w:val="00616284"/>
    <w:rsid w:val="00616C63"/>
    <w:rsid w:val="00616D85"/>
    <w:rsid w:val="0061714F"/>
    <w:rsid w:val="006174C3"/>
    <w:rsid w:val="0061A2E0"/>
    <w:rsid w:val="00620197"/>
    <w:rsid w:val="00620E56"/>
    <w:rsid w:val="00621B9A"/>
    <w:rsid w:val="006225E9"/>
    <w:rsid w:val="00622CDA"/>
    <w:rsid w:val="006238D4"/>
    <w:rsid w:val="00624091"/>
    <w:rsid w:val="00624A9E"/>
    <w:rsid w:val="00625196"/>
    <w:rsid w:val="00625CF0"/>
    <w:rsid w:val="00630C7D"/>
    <w:rsid w:val="00632902"/>
    <w:rsid w:val="0063322A"/>
    <w:rsid w:val="00633D01"/>
    <w:rsid w:val="00635311"/>
    <w:rsid w:val="0063560D"/>
    <w:rsid w:val="0063730E"/>
    <w:rsid w:val="006427D2"/>
    <w:rsid w:val="00642968"/>
    <w:rsid w:val="00644DEE"/>
    <w:rsid w:val="00644E12"/>
    <w:rsid w:val="006454CA"/>
    <w:rsid w:val="0064624A"/>
    <w:rsid w:val="00646C5A"/>
    <w:rsid w:val="00647378"/>
    <w:rsid w:val="0064779D"/>
    <w:rsid w:val="006478F8"/>
    <w:rsid w:val="0065001B"/>
    <w:rsid w:val="0065075D"/>
    <w:rsid w:val="006507C5"/>
    <w:rsid w:val="00650BA5"/>
    <w:rsid w:val="0065234B"/>
    <w:rsid w:val="00652E52"/>
    <w:rsid w:val="00653127"/>
    <w:rsid w:val="00653183"/>
    <w:rsid w:val="00654BFC"/>
    <w:rsid w:val="0065507B"/>
    <w:rsid w:val="00655231"/>
    <w:rsid w:val="0065EC2F"/>
    <w:rsid w:val="006601A0"/>
    <w:rsid w:val="006604DB"/>
    <w:rsid w:val="0066063F"/>
    <w:rsid w:val="00662072"/>
    <w:rsid w:val="006620EB"/>
    <w:rsid w:val="00663C96"/>
    <w:rsid w:val="006640D8"/>
    <w:rsid w:val="006644B1"/>
    <w:rsid w:val="00664792"/>
    <w:rsid w:val="00664B75"/>
    <w:rsid w:val="00664CAA"/>
    <w:rsid w:val="00665240"/>
    <w:rsid w:val="00666669"/>
    <w:rsid w:val="006666A7"/>
    <w:rsid w:val="00666F1A"/>
    <w:rsid w:val="00666FEF"/>
    <w:rsid w:val="00667058"/>
    <w:rsid w:val="00667366"/>
    <w:rsid w:val="00670284"/>
    <w:rsid w:val="00670D6D"/>
    <w:rsid w:val="00672E70"/>
    <w:rsid w:val="00673323"/>
    <w:rsid w:val="00674CE9"/>
    <w:rsid w:val="00675A35"/>
    <w:rsid w:val="006770EB"/>
    <w:rsid w:val="006805FD"/>
    <w:rsid w:val="00680957"/>
    <w:rsid w:val="00682970"/>
    <w:rsid w:val="00683615"/>
    <w:rsid w:val="006839D9"/>
    <w:rsid w:val="006848FD"/>
    <w:rsid w:val="00684B18"/>
    <w:rsid w:val="00684F18"/>
    <w:rsid w:val="006860ED"/>
    <w:rsid w:val="00686A3A"/>
    <w:rsid w:val="00686FB5"/>
    <w:rsid w:val="006906DC"/>
    <w:rsid w:val="0069152A"/>
    <w:rsid w:val="00692330"/>
    <w:rsid w:val="0069256B"/>
    <w:rsid w:val="0069297F"/>
    <w:rsid w:val="00692C6B"/>
    <w:rsid w:val="00692F91"/>
    <w:rsid w:val="00693763"/>
    <w:rsid w:val="00693840"/>
    <w:rsid w:val="006965FD"/>
    <w:rsid w:val="006A00C7"/>
    <w:rsid w:val="006A07C1"/>
    <w:rsid w:val="006A14EE"/>
    <w:rsid w:val="006A14FD"/>
    <w:rsid w:val="006A1ED8"/>
    <w:rsid w:val="006A289B"/>
    <w:rsid w:val="006A2CBC"/>
    <w:rsid w:val="006A37B0"/>
    <w:rsid w:val="006A38BB"/>
    <w:rsid w:val="006A437F"/>
    <w:rsid w:val="006A4B9B"/>
    <w:rsid w:val="006A5DDF"/>
    <w:rsid w:val="006A7801"/>
    <w:rsid w:val="006A7ABE"/>
    <w:rsid w:val="006A7C55"/>
    <w:rsid w:val="006B0A56"/>
    <w:rsid w:val="006B2176"/>
    <w:rsid w:val="006B3464"/>
    <w:rsid w:val="006B37B5"/>
    <w:rsid w:val="006B43EC"/>
    <w:rsid w:val="006B5B9F"/>
    <w:rsid w:val="006B72C1"/>
    <w:rsid w:val="006B74D3"/>
    <w:rsid w:val="006B75CB"/>
    <w:rsid w:val="006C3056"/>
    <w:rsid w:val="006C3702"/>
    <w:rsid w:val="006C404E"/>
    <w:rsid w:val="006C6D08"/>
    <w:rsid w:val="006C7A81"/>
    <w:rsid w:val="006C7ECD"/>
    <w:rsid w:val="006D06E8"/>
    <w:rsid w:val="006D0EBE"/>
    <w:rsid w:val="006D37A3"/>
    <w:rsid w:val="006D3BF9"/>
    <w:rsid w:val="006D4F65"/>
    <w:rsid w:val="006D5AFF"/>
    <w:rsid w:val="006D6B1C"/>
    <w:rsid w:val="006D6DA2"/>
    <w:rsid w:val="006DDCAA"/>
    <w:rsid w:val="006E2312"/>
    <w:rsid w:val="006E32E0"/>
    <w:rsid w:val="006E3977"/>
    <w:rsid w:val="006E5166"/>
    <w:rsid w:val="006E5571"/>
    <w:rsid w:val="006E566A"/>
    <w:rsid w:val="006E5DB8"/>
    <w:rsid w:val="006E5F3E"/>
    <w:rsid w:val="006E6D3D"/>
    <w:rsid w:val="006F026D"/>
    <w:rsid w:val="006F032A"/>
    <w:rsid w:val="006F0806"/>
    <w:rsid w:val="006F09F8"/>
    <w:rsid w:val="006F0A5F"/>
    <w:rsid w:val="006F0CCC"/>
    <w:rsid w:val="006F26CD"/>
    <w:rsid w:val="006F342E"/>
    <w:rsid w:val="006F3681"/>
    <w:rsid w:val="006F4D02"/>
    <w:rsid w:val="006F52FA"/>
    <w:rsid w:val="006F63B1"/>
    <w:rsid w:val="006F7A81"/>
    <w:rsid w:val="007013E1"/>
    <w:rsid w:val="007015F2"/>
    <w:rsid w:val="0070200C"/>
    <w:rsid w:val="0070265F"/>
    <w:rsid w:val="00703B64"/>
    <w:rsid w:val="00703E05"/>
    <w:rsid w:val="00705853"/>
    <w:rsid w:val="0070613A"/>
    <w:rsid w:val="00710CE6"/>
    <w:rsid w:val="00712317"/>
    <w:rsid w:val="00712D44"/>
    <w:rsid w:val="00714073"/>
    <w:rsid w:val="00716DB0"/>
    <w:rsid w:val="00716DEC"/>
    <w:rsid w:val="00717615"/>
    <w:rsid w:val="0071CAB5"/>
    <w:rsid w:val="0072008F"/>
    <w:rsid w:val="007202F9"/>
    <w:rsid w:val="00720CD3"/>
    <w:rsid w:val="00721658"/>
    <w:rsid w:val="00722DCA"/>
    <w:rsid w:val="00722FEF"/>
    <w:rsid w:val="00723EC2"/>
    <w:rsid w:val="007240A4"/>
    <w:rsid w:val="0072418A"/>
    <w:rsid w:val="0072474E"/>
    <w:rsid w:val="00725538"/>
    <w:rsid w:val="0072784B"/>
    <w:rsid w:val="007301D6"/>
    <w:rsid w:val="00730E76"/>
    <w:rsid w:val="0073265E"/>
    <w:rsid w:val="007329E4"/>
    <w:rsid w:val="00732B16"/>
    <w:rsid w:val="00733282"/>
    <w:rsid w:val="007344E0"/>
    <w:rsid w:val="00736C75"/>
    <w:rsid w:val="00736E50"/>
    <w:rsid w:val="007412B1"/>
    <w:rsid w:val="0074152E"/>
    <w:rsid w:val="007424A7"/>
    <w:rsid w:val="00742833"/>
    <w:rsid w:val="00743A15"/>
    <w:rsid w:val="007447B7"/>
    <w:rsid w:val="00744E52"/>
    <w:rsid w:val="0074522A"/>
    <w:rsid w:val="0074564C"/>
    <w:rsid w:val="00747542"/>
    <w:rsid w:val="00747FA5"/>
    <w:rsid w:val="0075089A"/>
    <w:rsid w:val="00751FDE"/>
    <w:rsid w:val="007529A4"/>
    <w:rsid w:val="00752FC7"/>
    <w:rsid w:val="00753587"/>
    <w:rsid w:val="00753B40"/>
    <w:rsid w:val="007540FD"/>
    <w:rsid w:val="007608F3"/>
    <w:rsid w:val="00760954"/>
    <w:rsid w:val="00763CEB"/>
    <w:rsid w:val="00764A00"/>
    <w:rsid w:val="007652B6"/>
    <w:rsid w:val="00766909"/>
    <w:rsid w:val="00770FD7"/>
    <w:rsid w:val="00771305"/>
    <w:rsid w:val="00771753"/>
    <w:rsid w:val="0077211F"/>
    <w:rsid w:val="00772544"/>
    <w:rsid w:val="007747D0"/>
    <w:rsid w:val="00774BD6"/>
    <w:rsid w:val="0077634D"/>
    <w:rsid w:val="007764A0"/>
    <w:rsid w:val="007807E4"/>
    <w:rsid w:val="00781280"/>
    <w:rsid w:val="007827FB"/>
    <w:rsid w:val="00782C97"/>
    <w:rsid w:val="00783700"/>
    <w:rsid w:val="00783827"/>
    <w:rsid w:val="00784713"/>
    <w:rsid w:val="00786433"/>
    <w:rsid w:val="00786A00"/>
    <w:rsid w:val="00786A36"/>
    <w:rsid w:val="00786E8A"/>
    <w:rsid w:val="00787787"/>
    <w:rsid w:val="00787EC5"/>
    <w:rsid w:val="00790080"/>
    <w:rsid w:val="00790CA7"/>
    <w:rsid w:val="007928B1"/>
    <w:rsid w:val="00792ACA"/>
    <w:rsid w:val="0079354E"/>
    <w:rsid w:val="00794EFB"/>
    <w:rsid w:val="007956CC"/>
    <w:rsid w:val="00796209"/>
    <w:rsid w:val="007973F2"/>
    <w:rsid w:val="007A09F8"/>
    <w:rsid w:val="007A1249"/>
    <w:rsid w:val="007A1A1B"/>
    <w:rsid w:val="007A29C9"/>
    <w:rsid w:val="007A2ED7"/>
    <w:rsid w:val="007A3B4F"/>
    <w:rsid w:val="007A42D7"/>
    <w:rsid w:val="007A5E33"/>
    <w:rsid w:val="007A714F"/>
    <w:rsid w:val="007A79F2"/>
    <w:rsid w:val="007A7AE4"/>
    <w:rsid w:val="007B0D0D"/>
    <w:rsid w:val="007B1F60"/>
    <w:rsid w:val="007B2620"/>
    <w:rsid w:val="007B3694"/>
    <w:rsid w:val="007B4950"/>
    <w:rsid w:val="007B4D99"/>
    <w:rsid w:val="007B4DCA"/>
    <w:rsid w:val="007B5989"/>
    <w:rsid w:val="007B608F"/>
    <w:rsid w:val="007B73C6"/>
    <w:rsid w:val="007B766A"/>
    <w:rsid w:val="007C0EBB"/>
    <w:rsid w:val="007C3ABB"/>
    <w:rsid w:val="007C3CE6"/>
    <w:rsid w:val="007C3D31"/>
    <w:rsid w:val="007C5794"/>
    <w:rsid w:val="007C63CF"/>
    <w:rsid w:val="007C6CBA"/>
    <w:rsid w:val="007C6E09"/>
    <w:rsid w:val="007C6FA0"/>
    <w:rsid w:val="007D039E"/>
    <w:rsid w:val="007D03FD"/>
    <w:rsid w:val="007D1685"/>
    <w:rsid w:val="007D4A18"/>
    <w:rsid w:val="007D5ECD"/>
    <w:rsid w:val="007D6428"/>
    <w:rsid w:val="007D6B69"/>
    <w:rsid w:val="007D6FC6"/>
    <w:rsid w:val="007D78F0"/>
    <w:rsid w:val="007E0491"/>
    <w:rsid w:val="007E08F4"/>
    <w:rsid w:val="007E239E"/>
    <w:rsid w:val="007E347B"/>
    <w:rsid w:val="007E5B21"/>
    <w:rsid w:val="007E64A4"/>
    <w:rsid w:val="007E6E23"/>
    <w:rsid w:val="007E76AA"/>
    <w:rsid w:val="007ED30E"/>
    <w:rsid w:val="007F0126"/>
    <w:rsid w:val="007F0BB7"/>
    <w:rsid w:val="007F1205"/>
    <w:rsid w:val="007F1DD7"/>
    <w:rsid w:val="007F1F1C"/>
    <w:rsid w:val="007F4F86"/>
    <w:rsid w:val="007F5574"/>
    <w:rsid w:val="007F7269"/>
    <w:rsid w:val="007F7480"/>
    <w:rsid w:val="00800364"/>
    <w:rsid w:val="00801B56"/>
    <w:rsid w:val="00801D03"/>
    <w:rsid w:val="008037CA"/>
    <w:rsid w:val="00804CA7"/>
    <w:rsid w:val="0080571D"/>
    <w:rsid w:val="0080671B"/>
    <w:rsid w:val="008069AF"/>
    <w:rsid w:val="00807775"/>
    <w:rsid w:val="00807ADD"/>
    <w:rsid w:val="00807B3E"/>
    <w:rsid w:val="00807E3B"/>
    <w:rsid w:val="0081077C"/>
    <w:rsid w:val="00814ED5"/>
    <w:rsid w:val="00816A39"/>
    <w:rsid w:val="00816B0C"/>
    <w:rsid w:val="008205F3"/>
    <w:rsid w:val="00820A6D"/>
    <w:rsid w:val="00820FF5"/>
    <w:rsid w:val="0082147B"/>
    <w:rsid w:val="00821F53"/>
    <w:rsid w:val="008221DC"/>
    <w:rsid w:val="00823A72"/>
    <w:rsid w:val="00824924"/>
    <w:rsid w:val="008251B8"/>
    <w:rsid w:val="00825223"/>
    <w:rsid w:val="0082564F"/>
    <w:rsid w:val="00826568"/>
    <w:rsid w:val="00830DA3"/>
    <w:rsid w:val="00831C7D"/>
    <w:rsid w:val="008339B8"/>
    <w:rsid w:val="00833B79"/>
    <w:rsid w:val="008350AF"/>
    <w:rsid w:val="00835A28"/>
    <w:rsid w:val="00835BFE"/>
    <w:rsid w:val="008361E2"/>
    <w:rsid w:val="008364D4"/>
    <w:rsid w:val="00836769"/>
    <w:rsid w:val="008369E6"/>
    <w:rsid w:val="00840208"/>
    <w:rsid w:val="00840B69"/>
    <w:rsid w:val="008411BA"/>
    <w:rsid w:val="0084265A"/>
    <w:rsid w:val="008432D4"/>
    <w:rsid w:val="00843317"/>
    <w:rsid w:val="00845158"/>
    <w:rsid w:val="008451D7"/>
    <w:rsid w:val="008460E7"/>
    <w:rsid w:val="00846146"/>
    <w:rsid w:val="008472DD"/>
    <w:rsid w:val="008504A2"/>
    <w:rsid w:val="008504A7"/>
    <w:rsid w:val="0085195E"/>
    <w:rsid w:val="00851DF5"/>
    <w:rsid w:val="008522E3"/>
    <w:rsid w:val="00852326"/>
    <w:rsid w:val="008523ED"/>
    <w:rsid w:val="00852504"/>
    <w:rsid w:val="0085334A"/>
    <w:rsid w:val="0085341D"/>
    <w:rsid w:val="00853E49"/>
    <w:rsid w:val="008565B3"/>
    <w:rsid w:val="00856A58"/>
    <w:rsid w:val="00857147"/>
    <w:rsid w:val="00857812"/>
    <w:rsid w:val="008578A2"/>
    <w:rsid w:val="00857AC2"/>
    <w:rsid w:val="00857DBE"/>
    <w:rsid w:val="008604FF"/>
    <w:rsid w:val="00861D28"/>
    <w:rsid w:val="0086304C"/>
    <w:rsid w:val="0086338C"/>
    <w:rsid w:val="00863EEE"/>
    <w:rsid w:val="00865C1A"/>
    <w:rsid w:val="00867115"/>
    <w:rsid w:val="00867FBB"/>
    <w:rsid w:val="00872319"/>
    <w:rsid w:val="00872B79"/>
    <w:rsid w:val="00873466"/>
    <w:rsid w:val="00873ACF"/>
    <w:rsid w:val="00874709"/>
    <w:rsid w:val="008778A7"/>
    <w:rsid w:val="00881E16"/>
    <w:rsid w:val="00881EDA"/>
    <w:rsid w:val="00883A35"/>
    <w:rsid w:val="008844A2"/>
    <w:rsid w:val="00886B73"/>
    <w:rsid w:val="00891876"/>
    <w:rsid w:val="00892D7F"/>
    <w:rsid w:val="00894045"/>
    <w:rsid w:val="00894BD4"/>
    <w:rsid w:val="00895400"/>
    <w:rsid w:val="00895457"/>
    <w:rsid w:val="008955A2"/>
    <w:rsid w:val="008958AF"/>
    <w:rsid w:val="00896A35"/>
    <w:rsid w:val="008975D1"/>
    <w:rsid w:val="008979BD"/>
    <w:rsid w:val="008A073B"/>
    <w:rsid w:val="008A18A2"/>
    <w:rsid w:val="008A209B"/>
    <w:rsid w:val="008A29FC"/>
    <w:rsid w:val="008A2E31"/>
    <w:rsid w:val="008A3172"/>
    <w:rsid w:val="008A3249"/>
    <w:rsid w:val="008A3A9E"/>
    <w:rsid w:val="008A3D3C"/>
    <w:rsid w:val="008A41B4"/>
    <w:rsid w:val="008A51BB"/>
    <w:rsid w:val="008A562C"/>
    <w:rsid w:val="008B01F6"/>
    <w:rsid w:val="008B3487"/>
    <w:rsid w:val="008B35B5"/>
    <w:rsid w:val="008B3C6B"/>
    <w:rsid w:val="008B4C97"/>
    <w:rsid w:val="008B511E"/>
    <w:rsid w:val="008B558A"/>
    <w:rsid w:val="008B6B94"/>
    <w:rsid w:val="008C055B"/>
    <w:rsid w:val="008C2245"/>
    <w:rsid w:val="008C3789"/>
    <w:rsid w:val="008C3BB3"/>
    <w:rsid w:val="008C6BA3"/>
    <w:rsid w:val="008C6CA6"/>
    <w:rsid w:val="008C75DB"/>
    <w:rsid w:val="008C7C40"/>
    <w:rsid w:val="008C7E6B"/>
    <w:rsid w:val="008D289D"/>
    <w:rsid w:val="008D3D4D"/>
    <w:rsid w:val="008D4401"/>
    <w:rsid w:val="008D4489"/>
    <w:rsid w:val="008D5D1A"/>
    <w:rsid w:val="008D7610"/>
    <w:rsid w:val="008D90E4"/>
    <w:rsid w:val="008E03B4"/>
    <w:rsid w:val="008E36A5"/>
    <w:rsid w:val="008E3A9B"/>
    <w:rsid w:val="008E3D5D"/>
    <w:rsid w:val="008E422F"/>
    <w:rsid w:val="008E59D1"/>
    <w:rsid w:val="008E6647"/>
    <w:rsid w:val="008E6BA1"/>
    <w:rsid w:val="008E7A23"/>
    <w:rsid w:val="008EF1B2"/>
    <w:rsid w:val="008F0CAB"/>
    <w:rsid w:val="008F1DFE"/>
    <w:rsid w:val="008F1E70"/>
    <w:rsid w:val="008F2518"/>
    <w:rsid w:val="008F28B9"/>
    <w:rsid w:val="008F41A6"/>
    <w:rsid w:val="008F43D3"/>
    <w:rsid w:val="008F4597"/>
    <w:rsid w:val="008F6301"/>
    <w:rsid w:val="008F698C"/>
    <w:rsid w:val="008F6E69"/>
    <w:rsid w:val="008F772B"/>
    <w:rsid w:val="008F778F"/>
    <w:rsid w:val="00900AB2"/>
    <w:rsid w:val="00901605"/>
    <w:rsid w:val="00901AC3"/>
    <w:rsid w:val="00901EA0"/>
    <w:rsid w:val="009035E1"/>
    <w:rsid w:val="00906A32"/>
    <w:rsid w:val="00910A00"/>
    <w:rsid w:val="00910F03"/>
    <w:rsid w:val="0091375D"/>
    <w:rsid w:val="00913C31"/>
    <w:rsid w:val="00913DE7"/>
    <w:rsid w:val="00914C7C"/>
    <w:rsid w:val="00916BF6"/>
    <w:rsid w:val="009213A3"/>
    <w:rsid w:val="0092162A"/>
    <w:rsid w:val="009227FD"/>
    <w:rsid w:val="00922B05"/>
    <w:rsid w:val="00922F6A"/>
    <w:rsid w:val="00923CE9"/>
    <w:rsid w:val="00924108"/>
    <w:rsid w:val="00925F1B"/>
    <w:rsid w:val="009262EB"/>
    <w:rsid w:val="0092724B"/>
    <w:rsid w:val="00927A9C"/>
    <w:rsid w:val="00927F06"/>
    <w:rsid w:val="0092B512"/>
    <w:rsid w:val="00930FBC"/>
    <w:rsid w:val="0093134E"/>
    <w:rsid w:val="00932502"/>
    <w:rsid w:val="00932657"/>
    <w:rsid w:val="009332D6"/>
    <w:rsid w:val="00934264"/>
    <w:rsid w:val="00935294"/>
    <w:rsid w:val="00935A1A"/>
    <w:rsid w:val="009364FC"/>
    <w:rsid w:val="009367A8"/>
    <w:rsid w:val="00936F93"/>
    <w:rsid w:val="0093767A"/>
    <w:rsid w:val="009378E5"/>
    <w:rsid w:val="0093D97D"/>
    <w:rsid w:val="00940694"/>
    <w:rsid w:val="00940E17"/>
    <w:rsid w:val="00942375"/>
    <w:rsid w:val="00942828"/>
    <w:rsid w:val="00942E57"/>
    <w:rsid w:val="0094378F"/>
    <w:rsid w:val="009437F3"/>
    <w:rsid w:val="00943909"/>
    <w:rsid w:val="00944B3E"/>
    <w:rsid w:val="00946B02"/>
    <w:rsid w:val="00947B1C"/>
    <w:rsid w:val="009509D3"/>
    <w:rsid w:val="009518C9"/>
    <w:rsid w:val="00951B39"/>
    <w:rsid w:val="00952596"/>
    <w:rsid w:val="009535BE"/>
    <w:rsid w:val="00953B7B"/>
    <w:rsid w:val="00953BE7"/>
    <w:rsid w:val="00953D6D"/>
    <w:rsid w:val="009543CD"/>
    <w:rsid w:val="00954B30"/>
    <w:rsid w:val="00955E52"/>
    <w:rsid w:val="00956A7B"/>
    <w:rsid w:val="00956CFD"/>
    <w:rsid w:val="009572B3"/>
    <w:rsid w:val="0096006A"/>
    <w:rsid w:val="009600DC"/>
    <w:rsid w:val="009603D0"/>
    <w:rsid w:val="009605D5"/>
    <w:rsid w:val="00960AE9"/>
    <w:rsid w:val="00960EDB"/>
    <w:rsid w:val="00961310"/>
    <w:rsid w:val="00963AFE"/>
    <w:rsid w:val="009662B8"/>
    <w:rsid w:val="009663A9"/>
    <w:rsid w:val="009667B6"/>
    <w:rsid w:val="00966DB2"/>
    <w:rsid w:val="0096778E"/>
    <w:rsid w:val="00972818"/>
    <w:rsid w:val="009730DF"/>
    <w:rsid w:val="00975125"/>
    <w:rsid w:val="00975754"/>
    <w:rsid w:val="009757E6"/>
    <w:rsid w:val="0097638E"/>
    <w:rsid w:val="00976BCA"/>
    <w:rsid w:val="00977BE0"/>
    <w:rsid w:val="00980157"/>
    <w:rsid w:val="0098052B"/>
    <w:rsid w:val="00980D2E"/>
    <w:rsid w:val="00981224"/>
    <w:rsid w:val="00981C58"/>
    <w:rsid w:val="009824E8"/>
    <w:rsid w:val="00982E95"/>
    <w:rsid w:val="00983AA8"/>
    <w:rsid w:val="00983F6A"/>
    <w:rsid w:val="00984137"/>
    <w:rsid w:val="00984ED6"/>
    <w:rsid w:val="009858C7"/>
    <w:rsid w:val="009858E3"/>
    <w:rsid w:val="00988E66"/>
    <w:rsid w:val="009902A4"/>
    <w:rsid w:val="00993077"/>
    <w:rsid w:val="00994D7A"/>
    <w:rsid w:val="00995340"/>
    <w:rsid w:val="00995A04"/>
    <w:rsid w:val="009961D4"/>
    <w:rsid w:val="00996462"/>
    <w:rsid w:val="009972E2"/>
    <w:rsid w:val="00997548"/>
    <w:rsid w:val="009A02A4"/>
    <w:rsid w:val="009A07B8"/>
    <w:rsid w:val="009A1860"/>
    <w:rsid w:val="009A222C"/>
    <w:rsid w:val="009A491B"/>
    <w:rsid w:val="009A56D1"/>
    <w:rsid w:val="009A59BE"/>
    <w:rsid w:val="009B04E6"/>
    <w:rsid w:val="009B0813"/>
    <w:rsid w:val="009B0F8E"/>
    <w:rsid w:val="009B105F"/>
    <w:rsid w:val="009B23D1"/>
    <w:rsid w:val="009B2B80"/>
    <w:rsid w:val="009B743A"/>
    <w:rsid w:val="009B7973"/>
    <w:rsid w:val="009C01BA"/>
    <w:rsid w:val="009C0810"/>
    <w:rsid w:val="009C176C"/>
    <w:rsid w:val="009C2578"/>
    <w:rsid w:val="009C40C6"/>
    <w:rsid w:val="009C4DE2"/>
    <w:rsid w:val="009C64C8"/>
    <w:rsid w:val="009C6525"/>
    <w:rsid w:val="009C7C17"/>
    <w:rsid w:val="009D03FC"/>
    <w:rsid w:val="009D06BA"/>
    <w:rsid w:val="009D0CE3"/>
    <w:rsid w:val="009D3696"/>
    <w:rsid w:val="009D4D34"/>
    <w:rsid w:val="009D62D6"/>
    <w:rsid w:val="009D6555"/>
    <w:rsid w:val="009D6727"/>
    <w:rsid w:val="009D7193"/>
    <w:rsid w:val="009D73FD"/>
    <w:rsid w:val="009E0D09"/>
    <w:rsid w:val="009E1164"/>
    <w:rsid w:val="009E1842"/>
    <w:rsid w:val="009E22B0"/>
    <w:rsid w:val="009E28B9"/>
    <w:rsid w:val="009E2CF1"/>
    <w:rsid w:val="009E46C2"/>
    <w:rsid w:val="009E5E43"/>
    <w:rsid w:val="009E7841"/>
    <w:rsid w:val="009F07F1"/>
    <w:rsid w:val="009F0D05"/>
    <w:rsid w:val="009F0E54"/>
    <w:rsid w:val="009F1366"/>
    <w:rsid w:val="009F2433"/>
    <w:rsid w:val="009F36A5"/>
    <w:rsid w:val="009F51CA"/>
    <w:rsid w:val="009F5DAA"/>
    <w:rsid w:val="009F7502"/>
    <w:rsid w:val="009F7EB0"/>
    <w:rsid w:val="00A00B13"/>
    <w:rsid w:val="00A010AF"/>
    <w:rsid w:val="00A028D3"/>
    <w:rsid w:val="00A0308F"/>
    <w:rsid w:val="00A03AF9"/>
    <w:rsid w:val="00A0404F"/>
    <w:rsid w:val="00A053C0"/>
    <w:rsid w:val="00A055E0"/>
    <w:rsid w:val="00A05DA6"/>
    <w:rsid w:val="00A060B9"/>
    <w:rsid w:val="00A06D20"/>
    <w:rsid w:val="00A10CC8"/>
    <w:rsid w:val="00A115B3"/>
    <w:rsid w:val="00A1177E"/>
    <w:rsid w:val="00A12A0D"/>
    <w:rsid w:val="00A12C4F"/>
    <w:rsid w:val="00A13F7B"/>
    <w:rsid w:val="00A146AF"/>
    <w:rsid w:val="00A16B2F"/>
    <w:rsid w:val="00A16FD7"/>
    <w:rsid w:val="00A20658"/>
    <w:rsid w:val="00A21443"/>
    <w:rsid w:val="00A2345D"/>
    <w:rsid w:val="00A2492D"/>
    <w:rsid w:val="00A24B2E"/>
    <w:rsid w:val="00A24BB8"/>
    <w:rsid w:val="00A27BD1"/>
    <w:rsid w:val="00A306BC"/>
    <w:rsid w:val="00A3110D"/>
    <w:rsid w:val="00A315F5"/>
    <w:rsid w:val="00A3160A"/>
    <w:rsid w:val="00A31D3F"/>
    <w:rsid w:val="00A328C9"/>
    <w:rsid w:val="00A32F7A"/>
    <w:rsid w:val="00A3322B"/>
    <w:rsid w:val="00A355B1"/>
    <w:rsid w:val="00A36BC3"/>
    <w:rsid w:val="00A37293"/>
    <w:rsid w:val="00A4081D"/>
    <w:rsid w:val="00A414FC"/>
    <w:rsid w:val="00A42B9F"/>
    <w:rsid w:val="00A4300A"/>
    <w:rsid w:val="00A43BDE"/>
    <w:rsid w:val="00A43F5D"/>
    <w:rsid w:val="00A4458D"/>
    <w:rsid w:val="00A454DC"/>
    <w:rsid w:val="00A45765"/>
    <w:rsid w:val="00A46CEB"/>
    <w:rsid w:val="00A477AC"/>
    <w:rsid w:val="00A50514"/>
    <w:rsid w:val="00A50955"/>
    <w:rsid w:val="00A50D77"/>
    <w:rsid w:val="00A50E6A"/>
    <w:rsid w:val="00A51907"/>
    <w:rsid w:val="00A53E18"/>
    <w:rsid w:val="00A54C54"/>
    <w:rsid w:val="00A54F45"/>
    <w:rsid w:val="00A55570"/>
    <w:rsid w:val="00A55D0D"/>
    <w:rsid w:val="00A56ED4"/>
    <w:rsid w:val="00A56F14"/>
    <w:rsid w:val="00A5CA14"/>
    <w:rsid w:val="00A60921"/>
    <w:rsid w:val="00A61023"/>
    <w:rsid w:val="00A617E9"/>
    <w:rsid w:val="00A618AC"/>
    <w:rsid w:val="00A625D1"/>
    <w:rsid w:val="00A65EC4"/>
    <w:rsid w:val="00A679BD"/>
    <w:rsid w:val="00A67F68"/>
    <w:rsid w:val="00A70E2A"/>
    <w:rsid w:val="00A71EE4"/>
    <w:rsid w:val="00A73FAA"/>
    <w:rsid w:val="00A7665F"/>
    <w:rsid w:val="00A76EF1"/>
    <w:rsid w:val="00A7789B"/>
    <w:rsid w:val="00A77DB2"/>
    <w:rsid w:val="00A79B4B"/>
    <w:rsid w:val="00A80319"/>
    <w:rsid w:val="00A80D19"/>
    <w:rsid w:val="00A82FED"/>
    <w:rsid w:val="00A84AE9"/>
    <w:rsid w:val="00A855AE"/>
    <w:rsid w:val="00A85DAE"/>
    <w:rsid w:val="00A8655C"/>
    <w:rsid w:val="00A868F4"/>
    <w:rsid w:val="00A86F0E"/>
    <w:rsid w:val="00A876FD"/>
    <w:rsid w:val="00A87734"/>
    <w:rsid w:val="00A87C4B"/>
    <w:rsid w:val="00A87D3C"/>
    <w:rsid w:val="00A90DD4"/>
    <w:rsid w:val="00A91A36"/>
    <w:rsid w:val="00A92073"/>
    <w:rsid w:val="00A924F1"/>
    <w:rsid w:val="00A9366C"/>
    <w:rsid w:val="00A93C64"/>
    <w:rsid w:val="00A94BAB"/>
    <w:rsid w:val="00A94EA0"/>
    <w:rsid w:val="00A95204"/>
    <w:rsid w:val="00A952F5"/>
    <w:rsid w:val="00A95DED"/>
    <w:rsid w:val="00A9679A"/>
    <w:rsid w:val="00A967E3"/>
    <w:rsid w:val="00A9702D"/>
    <w:rsid w:val="00AA071A"/>
    <w:rsid w:val="00AA287B"/>
    <w:rsid w:val="00AA3304"/>
    <w:rsid w:val="00AA3B14"/>
    <w:rsid w:val="00AA4D9A"/>
    <w:rsid w:val="00AA5D11"/>
    <w:rsid w:val="00AA5EF0"/>
    <w:rsid w:val="00AA632D"/>
    <w:rsid w:val="00AA68AA"/>
    <w:rsid w:val="00AA6C55"/>
    <w:rsid w:val="00AA7AFB"/>
    <w:rsid w:val="00AB24CA"/>
    <w:rsid w:val="00AB2E24"/>
    <w:rsid w:val="00AB2F85"/>
    <w:rsid w:val="00AB4C5C"/>
    <w:rsid w:val="00AB4CDE"/>
    <w:rsid w:val="00AB6BBC"/>
    <w:rsid w:val="00AB74CB"/>
    <w:rsid w:val="00AB75D4"/>
    <w:rsid w:val="00AB7F78"/>
    <w:rsid w:val="00AC0393"/>
    <w:rsid w:val="00AC1F01"/>
    <w:rsid w:val="00AC245D"/>
    <w:rsid w:val="00AC257B"/>
    <w:rsid w:val="00AC2728"/>
    <w:rsid w:val="00AC3B4C"/>
    <w:rsid w:val="00AC465E"/>
    <w:rsid w:val="00AC5AA9"/>
    <w:rsid w:val="00AC5D35"/>
    <w:rsid w:val="00AC6D42"/>
    <w:rsid w:val="00AC7F75"/>
    <w:rsid w:val="00AD0CEA"/>
    <w:rsid w:val="00AD19CC"/>
    <w:rsid w:val="00AD2044"/>
    <w:rsid w:val="00AD298F"/>
    <w:rsid w:val="00AD2AC2"/>
    <w:rsid w:val="00AD2ADD"/>
    <w:rsid w:val="00AD3EF2"/>
    <w:rsid w:val="00AD4132"/>
    <w:rsid w:val="00AD4EC1"/>
    <w:rsid w:val="00AD512E"/>
    <w:rsid w:val="00AD5212"/>
    <w:rsid w:val="00AD596E"/>
    <w:rsid w:val="00AD59D5"/>
    <w:rsid w:val="00AD6BB2"/>
    <w:rsid w:val="00AD735B"/>
    <w:rsid w:val="00AD7C68"/>
    <w:rsid w:val="00AD7E71"/>
    <w:rsid w:val="00AE243B"/>
    <w:rsid w:val="00AE2EFF"/>
    <w:rsid w:val="00AE30E6"/>
    <w:rsid w:val="00AE42C9"/>
    <w:rsid w:val="00AE4C90"/>
    <w:rsid w:val="00AE5050"/>
    <w:rsid w:val="00AE5888"/>
    <w:rsid w:val="00AE58F2"/>
    <w:rsid w:val="00AF13AD"/>
    <w:rsid w:val="00AF1C4D"/>
    <w:rsid w:val="00AF2122"/>
    <w:rsid w:val="00AF21B9"/>
    <w:rsid w:val="00AF2270"/>
    <w:rsid w:val="00AF27E2"/>
    <w:rsid w:val="00AF3066"/>
    <w:rsid w:val="00AF32A0"/>
    <w:rsid w:val="00AF3571"/>
    <w:rsid w:val="00AF3904"/>
    <w:rsid w:val="00AF6056"/>
    <w:rsid w:val="00B001D3"/>
    <w:rsid w:val="00B0042F"/>
    <w:rsid w:val="00B00DE7"/>
    <w:rsid w:val="00B00EC4"/>
    <w:rsid w:val="00B01A16"/>
    <w:rsid w:val="00B03100"/>
    <w:rsid w:val="00B054E7"/>
    <w:rsid w:val="00B05871"/>
    <w:rsid w:val="00B05B95"/>
    <w:rsid w:val="00B05ECB"/>
    <w:rsid w:val="00B060F4"/>
    <w:rsid w:val="00B0674B"/>
    <w:rsid w:val="00B06C1F"/>
    <w:rsid w:val="00B07270"/>
    <w:rsid w:val="00B0AD2E"/>
    <w:rsid w:val="00B0D94E"/>
    <w:rsid w:val="00B1082D"/>
    <w:rsid w:val="00B1163E"/>
    <w:rsid w:val="00B11671"/>
    <w:rsid w:val="00B11CB3"/>
    <w:rsid w:val="00B11F61"/>
    <w:rsid w:val="00B12F7D"/>
    <w:rsid w:val="00B13E59"/>
    <w:rsid w:val="00B13F69"/>
    <w:rsid w:val="00B15E92"/>
    <w:rsid w:val="00B1625C"/>
    <w:rsid w:val="00B16D55"/>
    <w:rsid w:val="00B17653"/>
    <w:rsid w:val="00B200F8"/>
    <w:rsid w:val="00B207E0"/>
    <w:rsid w:val="00B20A0F"/>
    <w:rsid w:val="00B21C24"/>
    <w:rsid w:val="00B21C3C"/>
    <w:rsid w:val="00B22278"/>
    <w:rsid w:val="00B22301"/>
    <w:rsid w:val="00B24141"/>
    <w:rsid w:val="00B24295"/>
    <w:rsid w:val="00B256F1"/>
    <w:rsid w:val="00B25A45"/>
    <w:rsid w:val="00B26257"/>
    <w:rsid w:val="00B26854"/>
    <w:rsid w:val="00B268C8"/>
    <w:rsid w:val="00B279C9"/>
    <w:rsid w:val="00B27C42"/>
    <w:rsid w:val="00B30319"/>
    <w:rsid w:val="00B31198"/>
    <w:rsid w:val="00B324C5"/>
    <w:rsid w:val="00B32D76"/>
    <w:rsid w:val="00B33069"/>
    <w:rsid w:val="00B34948"/>
    <w:rsid w:val="00B34B63"/>
    <w:rsid w:val="00B37369"/>
    <w:rsid w:val="00B40277"/>
    <w:rsid w:val="00B40CC7"/>
    <w:rsid w:val="00B41557"/>
    <w:rsid w:val="00B44478"/>
    <w:rsid w:val="00B448D1"/>
    <w:rsid w:val="00B472D2"/>
    <w:rsid w:val="00B503B0"/>
    <w:rsid w:val="00B50711"/>
    <w:rsid w:val="00B52AC2"/>
    <w:rsid w:val="00B53262"/>
    <w:rsid w:val="00B534BB"/>
    <w:rsid w:val="00B54D1A"/>
    <w:rsid w:val="00B56425"/>
    <w:rsid w:val="00B56D0F"/>
    <w:rsid w:val="00B57A38"/>
    <w:rsid w:val="00B57A4E"/>
    <w:rsid w:val="00B60A72"/>
    <w:rsid w:val="00B61126"/>
    <w:rsid w:val="00B61306"/>
    <w:rsid w:val="00B6179E"/>
    <w:rsid w:val="00B618CA"/>
    <w:rsid w:val="00B61A0A"/>
    <w:rsid w:val="00B62052"/>
    <w:rsid w:val="00B62FDA"/>
    <w:rsid w:val="00B64865"/>
    <w:rsid w:val="00B6660F"/>
    <w:rsid w:val="00B6710F"/>
    <w:rsid w:val="00B67359"/>
    <w:rsid w:val="00B674F3"/>
    <w:rsid w:val="00B7060B"/>
    <w:rsid w:val="00B716AF"/>
    <w:rsid w:val="00B74EEA"/>
    <w:rsid w:val="00B75D82"/>
    <w:rsid w:val="00B80BB0"/>
    <w:rsid w:val="00B84222"/>
    <w:rsid w:val="00B8477A"/>
    <w:rsid w:val="00B84890"/>
    <w:rsid w:val="00B849D8"/>
    <w:rsid w:val="00B84BBB"/>
    <w:rsid w:val="00B8530A"/>
    <w:rsid w:val="00B85E89"/>
    <w:rsid w:val="00B86FE1"/>
    <w:rsid w:val="00B90707"/>
    <w:rsid w:val="00B922FA"/>
    <w:rsid w:val="00B92B41"/>
    <w:rsid w:val="00B92E94"/>
    <w:rsid w:val="00B94891"/>
    <w:rsid w:val="00B94CF4"/>
    <w:rsid w:val="00B97882"/>
    <w:rsid w:val="00B9A7CB"/>
    <w:rsid w:val="00BA043D"/>
    <w:rsid w:val="00BA04E8"/>
    <w:rsid w:val="00BA05AB"/>
    <w:rsid w:val="00BA0A4D"/>
    <w:rsid w:val="00BA1430"/>
    <w:rsid w:val="00BA18E9"/>
    <w:rsid w:val="00BA1A49"/>
    <w:rsid w:val="00BA1B04"/>
    <w:rsid w:val="00BA2DE9"/>
    <w:rsid w:val="00BA3605"/>
    <w:rsid w:val="00BA3AD1"/>
    <w:rsid w:val="00BA6B10"/>
    <w:rsid w:val="00BA7C58"/>
    <w:rsid w:val="00BB0324"/>
    <w:rsid w:val="00BB0458"/>
    <w:rsid w:val="00BB26FE"/>
    <w:rsid w:val="00BB358D"/>
    <w:rsid w:val="00BB35B1"/>
    <w:rsid w:val="00BB3989"/>
    <w:rsid w:val="00BB4112"/>
    <w:rsid w:val="00BB46B0"/>
    <w:rsid w:val="00BB486E"/>
    <w:rsid w:val="00BB5548"/>
    <w:rsid w:val="00BB5D85"/>
    <w:rsid w:val="00BB6C6F"/>
    <w:rsid w:val="00BC3011"/>
    <w:rsid w:val="00BC39AB"/>
    <w:rsid w:val="00BC4695"/>
    <w:rsid w:val="00BC486B"/>
    <w:rsid w:val="00BC620E"/>
    <w:rsid w:val="00BD0A92"/>
    <w:rsid w:val="00BD113D"/>
    <w:rsid w:val="00BD1612"/>
    <w:rsid w:val="00BD3891"/>
    <w:rsid w:val="00BD425C"/>
    <w:rsid w:val="00BD4689"/>
    <w:rsid w:val="00BD48D8"/>
    <w:rsid w:val="00BD4BAF"/>
    <w:rsid w:val="00BD4D79"/>
    <w:rsid w:val="00BD78B4"/>
    <w:rsid w:val="00BE013C"/>
    <w:rsid w:val="00BE0D60"/>
    <w:rsid w:val="00BE1508"/>
    <w:rsid w:val="00BE1616"/>
    <w:rsid w:val="00BE188E"/>
    <w:rsid w:val="00BE1A96"/>
    <w:rsid w:val="00BE2036"/>
    <w:rsid w:val="00BE2059"/>
    <w:rsid w:val="00BE379C"/>
    <w:rsid w:val="00BE3EA3"/>
    <w:rsid w:val="00BE4F98"/>
    <w:rsid w:val="00BE681D"/>
    <w:rsid w:val="00BE6B0A"/>
    <w:rsid w:val="00BE6C68"/>
    <w:rsid w:val="00BE71DB"/>
    <w:rsid w:val="00BE73CA"/>
    <w:rsid w:val="00BE7437"/>
    <w:rsid w:val="00BE74B3"/>
    <w:rsid w:val="00BE7DB8"/>
    <w:rsid w:val="00BF03F8"/>
    <w:rsid w:val="00BF0A94"/>
    <w:rsid w:val="00BF255C"/>
    <w:rsid w:val="00BF3C00"/>
    <w:rsid w:val="00BF4029"/>
    <w:rsid w:val="00BF46C4"/>
    <w:rsid w:val="00BF4B4D"/>
    <w:rsid w:val="00BF5A96"/>
    <w:rsid w:val="00BF68FA"/>
    <w:rsid w:val="00BF7B40"/>
    <w:rsid w:val="00BF7C7B"/>
    <w:rsid w:val="00BF7CFA"/>
    <w:rsid w:val="00BFB55D"/>
    <w:rsid w:val="00C01228"/>
    <w:rsid w:val="00C01E54"/>
    <w:rsid w:val="00C03B90"/>
    <w:rsid w:val="00C03F40"/>
    <w:rsid w:val="00C03FDD"/>
    <w:rsid w:val="00C0565D"/>
    <w:rsid w:val="00C05894"/>
    <w:rsid w:val="00C05CA5"/>
    <w:rsid w:val="00C062DA"/>
    <w:rsid w:val="00C104EB"/>
    <w:rsid w:val="00C11999"/>
    <w:rsid w:val="00C13CF2"/>
    <w:rsid w:val="00C147A5"/>
    <w:rsid w:val="00C150A0"/>
    <w:rsid w:val="00C15D35"/>
    <w:rsid w:val="00C16EA5"/>
    <w:rsid w:val="00C2118A"/>
    <w:rsid w:val="00C23CDB"/>
    <w:rsid w:val="00C24516"/>
    <w:rsid w:val="00C247EC"/>
    <w:rsid w:val="00C24F42"/>
    <w:rsid w:val="00C3272C"/>
    <w:rsid w:val="00C3313B"/>
    <w:rsid w:val="00C33A7D"/>
    <w:rsid w:val="00C34018"/>
    <w:rsid w:val="00C3495E"/>
    <w:rsid w:val="00C3520B"/>
    <w:rsid w:val="00C369FC"/>
    <w:rsid w:val="00C37501"/>
    <w:rsid w:val="00C41AFF"/>
    <w:rsid w:val="00C43F9D"/>
    <w:rsid w:val="00C46566"/>
    <w:rsid w:val="00C4660B"/>
    <w:rsid w:val="00C4699A"/>
    <w:rsid w:val="00C46DAF"/>
    <w:rsid w:val="00C46F19"/>
    <w:rsid w:val="00C47412"/>
    <w:rsid w:val="00C4776F"/>
    <w:rsid w:val="00C47816"/>
    <w:rsid w:val="00C479A4"/>
    <w:rsid w:val="00C47AA8"/>
    <w:rsid w:val="00C49652"/>
    <w:rsid w:val="00C507E7"/>
    <w:rsid w:val="00C51B0E"/>
    <w:rsid w:val="00C521EB"/>
    <w:rsid w:val="00C52F71"/>
    <w:rsid w:val="00C536C7"/>
    <w:rsid w:val="00C560FC"/>
    <w:rsid w:val="00C562A4"/>
    <w:rsid w:val="00C568C3"/>
    <w:rsid w:val="00C57AEE"/>
    <w:rsid w:val="00C6419B"/>
    <w:rsid w:val="00C64878"/>
    <w:rsid w:val="00C704BF"/>
    <w:rsid w:val="00C73E6F"/>
    <w:rsid w:val="00C75F5B"/>
    <w:rsid w:val="00C769B8"/>
    <w:rsid w:val="00C77509"/>
    <w:rsid w:val="00C779EF"/>
    <w:rsid w:val="00C80B96"/>
    <w:rsid w:val="00C80C1E"/>
    <w:rsid w:val="00C82546"/>
    <w:rsid w:val="00C82C4C"/>
    <w:rsid w:val="00C83674"/>
    <w:rsid w:val="00C841AA"/>
    <w:rsid w:val="00C84385"/>
    <w:rsid w:val="00C84ED5"/>
    <w:rsid w:val="00C85096"/>
    <w:rsid w:val="00C852C7"/>
    <w:rsid w:val="00C853C9"/>
    <w:rsid w:val="00C862B4"/>
    <w:rsid w:val="00C8644B"/>
    <w:rsid w:val="00C866F2"/>
    <w:rsid w:val="00C871FF"/>
    <w:rsid w:val="00C8A0C5"/>
    <w:rsid w:val="00C906E7"/>
    <w:rsid w:val="00C90B0B"/>
    <w:rsid w:val="00C910FB"/>
    <w:rsid w:val="00C917C1"/>
    <w:rsid w:val="00C934EC"/>
    <w:rsid w:val="00C93528"/>
    <w:rsid w:val="00C954B0"/>
    <w:rsid w:val="00C960BF"/>
    <w:rsid w:val="00C96586"/>
    <w:rsid w:val="00C96F92"/>
    <w:rsid w:val="00CA025C"/>
    <w:rsid w:val="00CA04B5"/>
    <w:rsid w:val="00CA0FDF"/>
    <w:rsid w:val="00CA1664"/>
    <w:rsid w:val="00CA221C"/>
    <w:rsid w:val="00CA250D"/>
    <w:rsid w:val="00CA275A"/>
    <w:rsid w:val="00CA39E6"/>
    <w:rsid w:val="00CA4ABE"/>
    <w:rsid w:val="00CA58FD"/>
    <w:rsid w:val="00CA6DC1"/>
    <w:rsid w:val="00CA7A23"/>
    <w:rsid w:val="00CB0250"/>
    <w:rsid w:val="00CB02D1"/>
    <w:rsid w:val="00CB0B12"/>
    <w:rsid w:val="00CB13EE"/>
    <w:rsid w:val="00CB1529"/>
    <w:rsid w:val="00CB2E6F"/>
    <w:rsid w:val="00CB3D1A"/>
    <w:rsid w:val="00CB531E"/>
    <w:rsid w:val="00CB6836"/>
    <w:rsid w:val="00CBCADE"/>
    <w:rsid w:val="00CC0132"/>
    <w:rsid w:val="00CC2EED"/>
    <w:rsid w:val="00CC3662"/>
    <w:rsid w:val="00CC4152"/>
    <w:rsid w:val="00CC44FC"/>
    <w:rsid w:val="00CC5768"/>
    <w:rsid w:val="00CC5A6A"/>
    <w:rsid w:val="00CCB6FC"/>
    <w:rsid w:val="00CD0911"/>
    <w:rsid w:val="00CD206D"/>
    <w:rsid w:val="00CD211C"/>
    <w:rsid w:val="00CD49FE"/>
    <w:rsid w:val="00CD527D"/>
    <w:rsid w:val="00CD564C"/>
    <w:rsid w:val="00CD662C"/>
    <w:rsid w:val="00CD66D0"/>
    <w:rsid w:val="00CD714B"/>
    <w:rsid w:val="00CD71E2"/>
    <w:rsid w:val="00CD7AE8"/>
    <w:rsid w:val="00CDEC15"/>
    <w:rsid w:val="00CE006A"/>
    <w:rsid w:val="00CE165D"/>
    <w:rsid w:val="00CE17AF"/>
    <w:rsid w:val="00CE3564"/>
    <w:rsid w:val="00CE35E1"/>
    <w:rsid w:val="00CE4EE7"/>
    <w:rsid w:val="00CE6013"/>
    <w:rsid w:val="00CE61D1"/>
    <w:rsid w:val="00CE6A50"/>
    <w:rsid w:val="00CE776D"/>
    <w:rsid w:val="00CF1A81"/>
    <w:rsid w:val="00CF3113"/>
    <w:rsid w:val="00CF4E2D"/>
    <w:rsid w:val="00CF4FF3"/>
    <w:rsid w:val="00CF5AD0"/>
    <w:rsid w:val="00CF62C2"/>
    <w:rsid w:val="00CF7B24"/>
    <w:rsid w:val="00D00795"/>
    <w:rsid w:val="00D0105C"/>
    <w:rsid w:val="00D0111D"/>
    <w:rsid w:val="00D013BD"/>
    <w:rsid w:val="00D01F0B"/>
    <w:rsid w:val="00D042E1"/>
    <w:rsid w:val="00D05F29"/>
    <w:rsid w:val="00D06977"/>
    <w:rsid w:val="00D06EB7"/>
    <w:rsid w:val="00D07F28"/>
    <w:rsid w:val="00D121E2"/>
    <w:rsid w:val="00D1246A"/>
    <w:rsid w:val="00D12959"/>
    <w:rsid w:val="00D1627D"/>
    <w:rsid w:val="00D16413"/>
    <w:rsid w:val="00D169C5"/>
    <w:rsid w:val="00D17B39"/>
    <w:rsid w:val="00D1C636"/>
    <w:rsid w:val="00D2053D"/>
    <w:rsid w:val="00D2220F"/>
    <w:rsid w:val="00D22B2F"/>
    <w:rsid w:val="00D22D91"/>
    <w:rsid w:val="00D22F88"/>
    <w:rsid w:val="00D24E16"/>
    <w:rsid w:val="00D25423"/>
    <w:rsid w:val="00D2669A"/>
    <w:rsid w:val="00D26894"/>
    <w:rsid w:val="00D26AC5"/>
    <w:rsid w:val="00D2701E"/>
    <w:rsid w:val="00D30043"/>
    <w:rsid w:val="00D30883"/>
    <w:rsid w:val="00D30C7D"/>
    <w:rsid w:val="00D30E7A"/>
    <w:rsid w:val="00D31900"/>
    <w:rsid w:val="00D31A10"/>
    <w:rsid w:val="00D32191"/>
    <w:rsid w:val="00D32DE9"/>
    <w:rsid w:val="00D3368C"/>
    <w:rsid w:val="00D336A5"/>
    <w:rsid w:val="00D33784"/>
    <w:rsid w:val="00D36903"/>
    <w:rsid w:val="00D37402"/>
    <w:rsid w:val="00D378ED"/>
    <w:rsid w:val="00D386FE"/>
    <w:rsid w:val="00D40DB3"/>
    <w:rsid w:val="00D43090"/>
    <w:rsid w:val="00D43226"/>
    <w:rsid w:val="00D43C43"/>
    <w:rsid w:val="00D474C2"/>
    <w:rsid w:val="00D51190"/>
    <w:rsid w:val="00D52760"/>
    <w:rsid w:val="00D53E36"/>
    <w:rsid w:val="00D56600"/>
    <w:rsid w:val="00D571FC"/>
    <w:rsid w:val="00D60B2E"/>
    <w:rsid w:val="00D618D8"/>
    <w:rsid w:val="00D62428"/>
    <w:rsid w:val="00D62E1A"/>
    <w:rsid w:val="00D6303E"/>
    <w:rsid w:val="00D633A3"/>
    <w:rsid w:val="00D63B64"/>
    <w:rsid w:val="00D64493"/>
    <w:rsid w:val="00D64C6F"/>
    <w:rsid w:val="00D6610F"/>
    <w:rsid w:val="00D725B5"/>
    <w:rsid w:val="00D739A7"/>
    <w:rsid w:val="00D7493B"/>
    <w:rsid w:val="00D77A09"/>
    <w:rsid w:val="00D80872"/>
    <w:rsid w:val="00D84497"/>
    <w:rsid w:val="00D84AE9"/>
    <w:rsid w:val="00D86078"/>
    <w:rsid w:val="00D8607A"/>
    <w:rsid w:val="00D868F7"/>
    <w:rsid w:val="00D8714F"/>
    <w:rsid w:val="00D87B7B"/>
    <w:rsid w:val="00D8A885"/>
    <w:rsid w:val="00D919AA"/>
    <w:rsid w:val="00D9469B"/>
    <w:rsid w:val="00D95722"/>
    <w:rsid w:val="00D95F83"/>
    <w:rsid w:val="00D96754"/>
    <w:rsid w:val="00D97980"/>
    <w:rsid w:val="00D97CFA"/>
    <w:rsid w:val="00D97D85"/>
    <w:rsid w:val="00DA059D"/>
    <w:rsid w:val="00DA1579"/>
    <w:rsid w:val="00DA1837"/>
    <w:rsid w:val="00DA2AFF"/>
    <w:rsid w:val="00DA2B3F"/>
    <w:rsid w:val="00DA46C2"/>
    <w:rsid w:val="00DA5455"/>
    <w:rsid w:val="00DA5CBF"/>
    <w:rsid w:val="00DA6688"/>
    <w:rsid w:val="00DA7244"/>
    <w:rsid w:val="00DA796A"/>
    <w:rsid w:val="00DA7D7F"/>
    <w:rsid w:val="00DA7FED"/>
    <w:rsid w:val="00DAFE27"/>
    <w:rsid w:val="00DB0477"/>
    <w:rsid w:val="00DB110F"/>
    <w:rsid w:val="00DB12F3"/>
    <w:rsid w:val="00DB1512"/>
    <w:rsid w:val="00DB21D3"/>
    <w:rsid w:val="00DB29E0"/>
    <w:rsid w:val="00DB33C0"/>
    <w:rsid w:val="00DB3E92"/>
    <w:rsid w:val="00DB6174"/>
    <w:rsid w:val="00DB6DC8"/>
    <w:rsid w:val="00DB7558"/>
    <w:rsid w:val="00DC081A"/>
    <w:rsid w:val="00DC0869"/>
    <w:rsid w:val="00DC0D4A"/>
    <w:rsid w:val="00DC129F"/>
    <w:rsid w:val="00DC1717"/>
    <w:rsid w:val="00DC256D"/>
    <w:rsid w:val="00DC256F"/>
    <w:rsid w:val="00DC3AAE"/>
    <w:rsid w:val="00DC42DE"/>
    <w:rsid w:val="00DC4933"/>
    <w:rsid w:val="00DC558E"/>
    <w:rsid w:val="00DC5610"/>
    <w:rsid w:val="00DC5940"/>
    <w:rsid w:val="00DC6911"/>
    <w:rsid w:val="00DC74BA"/>
    <w:rsid w:val="00DD112D"/>
    <w:rsid w:val="00DD1AF7"/>
    <w:rsid w:val="00DD24CC"/>
    <w:rsid w:val="00DD312A"/>
    <w:rsid w:val="00DD400A"/>
    <w:rsid w:val="00DD4C38"/>
    <w:rsid w:val="00DD6441"/>
    <w:rsid w:val="00DE1CC8"/>
    <w:rsid w:val="00DE2A3B"/>
    <w:rsid w:val="00DE3F2D"/>
    <w:rsid w:val="00DE5C62"/>
    <w:rsid w:val="00DE67B0"/>
    <w:rsid w:val="00DE8237"/>
    <w:rsid w:val="00DF1798"/>
    <w:rsid w:val="00DF1F3B"/>
    <w:rsid w:val="00DF263D"/>
    <w:rsid w:val="00DF2C4A"/>
    <w:rsid w:val="00DF2CD5"/>
    <w:rsid w:val="00DF2D03"/>
    <w:rsid w:val="00DF4EF1"/>
    <w:rsid w:val="00DF56F1"/>
    <w:rsid w:val="00DF6ADE"/>
    <w:rsid w:val="00DF6E17"/>
    <w:rsid w:val="00DF714B"/>
    <w:rsid w:val="00DF7426"/>
    <w:rsid w:val="00E00447"/>
    <w:rsid w:val="00E0222B"/>
    <w:rsid w:val="00E0333D"/>
    <w:rsid w:val="00E0716C"/>
    <w:rsid w:val="00E104D4"/>
    <w:rsid w:val="00E10751"/>
    <w:rsid w:val="00E113F5"/>
    <w:rsid w:val="00E131CD"/>
    <w:rsid w:val="00E16B08"/>
    <w:rsid w:val="00E16EF4"/>
    <w:rsid w:val="00E17C3A"/>
    <w:rsid w:val="00E1BEDF"/>
    <w:rsid w:val="00E203F8"/>
    <w:rsid w:val="00E2053A"/>
    <w:rsid w:val="00E20DD9"/>
    <w:rsid w:val="00E2200D"/>
    <w:rsid w:val="00E22D4C"/>
    <w:rsid w:val="00E23F30"/>
    <w:rsid w:val="00E24808"/>
    <w:rsid w:val="00E26635"/>
    <w:rsid w:val="00E27C5F"/>
    <w:rsid w:val="00E30428"/>
    <w:rsid w:val="00E30688"/>
    <w:rsid w:val="00E31A6D"/>
    <w:rsid w:val="00E31E2B"/>
    <w:rsid w:val="00E342D5"/>
    <w:rsid w:val="00E34EEB"/>
    <w:rsid w:val="00E35A73"/>
    <w:rsid w:val="00E36953"/>
    <w:rsid w:val="00E4028E"/>
    <w:rsid w:val="00E40809"/>
    <w:rsid w:val="00E4084B"/>
    <w:rsid w:val="00E40B2F"/>
    <w:rsid w:val="00E40E60"/>
    <w:rsid w:val="00E4160D"/>
    <w:rsid w:val="00E417E7"/>
    <w:rsid w:val="00E419E6"/>
    <w:rsid w:val="00E437EE"/>
    <w:rsid w:val="00E439DD"/>
    <w:rsid w:val="00E43FE9"/>
    <w:rsid w:val="00E44909"/>
    <w:rsid w:val="00E44B12"/>
    <w:rsid w:val="00E46ECE"/>
    <w:rsid w:val="00E4745B"/>
    <w:rsid w:val="00E52F45"/>
    <w:rsid w:val="00E53B84"/>
    <w:rsid w:val="00E53D27"/>
    <w:rsid w:val="00E547FC"/>
    <w:rsid w:val="00E56AAF"/>
    <w:rsid w:val="00E57101"/>
    <w:rsid w:val="00E57C9D"/>
    <w:rsid w:val="00E60921"/>
    <w:rsid w:val="00E61CCE"/>
    <w:rsid w:val="00E6208D"/>
    <w:rsid w:val="00E620C9"/>
    <w:rsid w:val="00E629FA"/>
    <w:rsid w:val="00E63B78"/>
    <w:rsid w:val="00E63EC2"/>
    <w:rsid w:val="00E651F1"/>
    <w:rsid w:val="00E67EA6"/>
    <w:rsid w:val="00E6FF83"/>
    <w:rsid w:val="00E706E3"/>
    <w:rsid w:val="00E7287A"/>
    <w:rsid w:val="00E73509"/>
    <w:rsid w:val="00E737BB"/>
    <w:rsid w:val="00E739F2"/>
    <w:rsid w:val="00E73E90"/>
    <w:rsid w:val="00E74E88"/>
    <w:rsid w:val="00E76524"/>
    <w:rsid w:val="00E76928"/>
    <w:rsid w:val="00E76B99"/>
    <w:rsid w:val="00E7757C"/>
    <w:rsid w:val="00E776D3"/>
    <w:rsid w:val="00E779A3"/>
    <w:rsid w:val="00E77B5B"/>
    <w:rsid w:val="00E80299"/>
    <w:rsid w:val="00E80FE6"/>
    <w:rsid w:val="00E81910"/>
    <w:rsid w:val="00E81AAD"/>
    <w:rsid w:val="00E84F32"/>
    <w:rsid w:val="00E86E78"/>
    <w:rsid w:val="00E870CB"/>
    <w:rsid w:val="00E89B66"/>
    <w:rsid w:val="00E923F9"/>
    <w:rsid w:val="00E925A8"/>
    <w:rsid w:val="00E9289D"/>
    <w:rsid w:val="00E92B45"/>
    <w:rsid w:val="00E9375C"/>
    <w:rsid w:val="00E9387C"/>
    <w:rsid w:val="00E938AF"/>
    <w:rsid w:val="00E943B0"/>
    <w:rsid w:val="00E9502E"/>
    <w:rsid w:val="00E9633D"/>
    <w:rsid w:val="00E97575"/>
    <w:rsid w:val="00E97657"/>
    <w:rsid w:val="00EA0A30"/>
    <w:rsid w:val="00EA2CA6"/>
    <w:rsid w:val="00EA35D7"/>
    <w:rsid w:val="00EA47CD"/>
    <w:rsid w:val="00EA6293"/>
    <w:rsid w:val="00EA6785"/>
    <w:rsid w:val="00EA7517"/>
    <w:rsid w:val="00EB0B42"/>
    <w:rsid w:val="00EB1E41"/>
    <w:rsid w:val="00EB3E36"/>
    <w:rsid w:val="00EB3F60"/>
    <w:rsid w:val="00EB51B1"/>
    <w:rsid w:val="00EB5F16"/>
    <w:rsid w:val="00EB60F1"/>
    <w:rsid w:val="00EB76AF"/>
    <w:rsid w:val="00EB7914"/>
    <w:rsid w:val="00EC03EB"/>
    <w:rsid w:val="00EC1C5E"/>
    <w:rsid w:val="00EC286B"/>
    <w:rsid w:val="00EC3797"/>
    <w:rsid w:val="00EC560C"/>
    <w:rsid w:val="00EC6475"/>
    <w:rsid w:val="00ED0999"/>
    <w:rsid w:val="00ED5798"/>
    <w:rsid w:val="00ED5B8A"/>
    <w:rsid w:val="00ED5CFB"/>
    <w:rsid w:val="00EE06A3"/>
    <w:rsid w:val="00EE13AF"/>
    <w:rsid w:val="00EE2B2A"/>
    <w:rsid w:val="00EE35E3"/>
    <w:rsid w:val="00EE3A9A"/>
    <w:rsid w:val="00EE3B18"/>
    <w:rsid w:val="00EE5634"/>
    <w:rsid w:val="00EE6D38"/>
    <w:rsid w:val="00EF08BA"/>
    <w:rsid w:val="00EF1121"/>
    <w:rsid w:val="00EF236C"/>
    <w:rsid w:val="00EF2CBE"/>
    <w:rsid w:val="00EF2D57"/>
    <w:rsid w:val="00EF4E74"/>
    <w:rsid w:val="00EF562C"/>
    <w:rsid w:val="00EF5BD2"/>
    <w:rsid w:val="00EF5C38"/>
    <w:rsid w:val="00EF65FC"/>
    <w:rsid w:val="00EF6C2D"/>
    <w:rsid w:val="00F039E8"/>
    <w:rsid w:val="00F03C1A"/>
    <w:rsid w:val="00F046FD"/>
    <w:rsid w:val="00F05802"/>
    <w:rsid w:val="00F05B4E"/>
    <w:rsid w:val="00F063F7"/>
    <w:rsid w:val="00F0711B"/>
    <w:rsid w:val="00F07653"/>
    <w:rsid w:val="00F08730"/>
    <w:rsid w:val="00F116A7"/>
    <w:rsid w:val="00F11D7F"/>
    <w:rsid w:val="00F125F6"/>
    <w:rsid w:val="00F12EE0"/>
    <w:rsid w:val="00F1356F"/>
    <w:rsid w:val="00F1453F"/>
    <w:rsid w:val="00F149F7"/>
    <w:rsid w:val="00F1596D"/>
    <w:rsid w:val="00F16388"/>
    <w:rsid w:val="00F20E7D"/>
    <w:rsid w:val="00F215D2"/>
    <w:rsid w:val="00F21B18"/>
    <w:rsid w:val="00F2205A"/>
    <w:rsid w:val="00F22590"/>
    <w:rsid w:val="00F2290F"/>
    <w:rsid w:val="00F24145"/>
    <w:rsid w:val="00F249EC"/>
    <w:rsid w:val="00F26417"/>
    <w:rsid w:val="00F2729A"/>
    <w:rsid w:val="00F27CEF"/>
    <w:rsid w:val="00F27E55"/>
    <w:rsid w:val="00F27E8F"/>
    <w:rsid w:val="00F326A1"/>
    <w:rsid w:val="00F34DB9"/>
    <w:rsid w:val="00F34F12"/>
    <w:rsid w:val="00F3530D"/>
    <w:rsid w:val="00F35398"/>
    <w:rsid w:val="00F35721"/>
    <w:rsid w:val="00F37F7E"/>
    <w:rsid w:val="00F4042A"/>
    <w:rsid w:val="00F40CBA"/>
    <w:rsid w:val="00F4138A"/>
    <w:rsid w:val="00F43C97"/>
    <w:rsid w:val="00F43E2A"/>
    <w:rsid w:val="00F44637"/>
    <w:rsid w:val="00F44D5E"/>
    <w:rsid w:val="00F45572"/>
    <w:rsid w:val="00F46A67"/>
    <w:rsid w:val="00F46DB1"/>
    <w:rsid w:val="00F47198"/>
    <w:rsid w:val="00F473A3"/>
    <w:rsid w:val="00F50139"/>
    <w:rsid w:val="00F5028B"/>
    <w:rsid w:val="00F5081D"/>
    <w:rsid w:val="00F50F71"/>
    <w:rsid w:val="00F5110B"/>
    <w:rsid w:val="00F537B4"/>
    <w:rsid w:val="00F542D4"/>
    <w:rsid w:val="00F5485E"/>
    <w:rsid w:val="00F569B8"/>
    <w:rsid w:val="00F6422E"/>
    <w:rsid w:val="00F64E97"/>
    <w:rsid w:val="00F65A35"/>
    <w:rsid w:val="00F66016"/>
    <w:rsid w:val="00F661BB"/>
    <w:rsid w:val="00F66EC0"/>
    <w:rsid w:val="00F67125"/>
    <w:rsid w:val="00F676B6"/>
    <w:rsid w:val="00F679FB"/>
    <w:rsid w:val="00F70FDF"/>
    <w:rsid w:val="00F71455"/>
    <w:rsid w:val="00F72E0D"/>
    <w:rsid w:val="00F734BA"/>
    <w:rsid w:val="00F7380C"/>
    <w:rsid w:val="00F7436E"/>
    <w:rsid w:val="00F75519"/>
    <w:rsid w:val="00F75A52"/>
    <w:rsid w:val="00F76FE9"/>
    <w:rsid w:val="00F80B08"/>
    <w:rsid w:val="00F81B08"/>
    <w:rsid w:val="00F82091"/>
    <w:rsid w:val="00F827BE"/>
    <w:rsid w:val="00F82E28"/>
    <w:rsid w:val="00F837C8"/>
    <w:rsid w:val="00F8382A"/>
    <w:rsid w:val="00F83C4A"/>
    <w:rsid w:val="00F83CB9"/>
    <w:rsid w:val="00F84A6C"/>
    <w:rsid w:val="00F85716"/>
    <w:rsid w:val="00F85AEA"/>
    <w:rsid w:val="00F8723A"/>
    <w:rsid w:val="00F8A2DC"/>
    <w:rsid w:val="00F8AFF5"/>
    <w:rsid w:val="00F91A7E"/>
    <w:rsid w:val="00F92009"/>
    <w:rsid w:val="00F9227D"/>
    <w:rsid w:val="00F9336A"/>
    <w:rsid w:val="00F93F25"/>
    <w:rsid w:val="00F95109"/>
    <w:rsid w:val="00F952A1"/>
    <w:rsid w:val="00F960DF"/>
    <w:rsid w:val="00F96531"/>
    <w:rsid w:val="00FA0FB8"/>
    <w:rsid w:val="00FA1304"/>
    <w:rsid w:val="00FA1C47"/>
    <w:rsid w:val="00FA29BA"/>
    <w:rsid w:val="00FA2D42"/>
    <w:rsid w:val="00FA59E6"/>
    <w:rsid w:val="00FA68E7"/>
    <w:rsid w:val="00FA72CE"/>
    <w:rsid w:val="00FA76AB"/>
    <w:rsid w:val="00FA7793"/>
    <w:rsid w:val="00FB02AA"/>
    <w:rsid w:val="00FB052A"/>
    <w:rsid w:val="00FB0C6A"/>
    <w:rsid w:val="00FB2C9F"/>
    <w:rsid w:val="00FB3983"/>
    <w:rsid w:val="00FB3FBF"/>
    <w:rsid w:val="00FB5F14"/>
    <w:rsid w:val="00FB609D"/>
    <w:rsid w:val="00FB61E1"/>
    <w:rsid w:val="00FB68A8"/>
    <w:rsid w:val="00FB6975"/>
    <w:rsid w:val="00FB7CB7"/>
    <w:rsid w:val="00FC1679"/>
    <w:rsid w:val="00FC20D7"/>
    <w:rsid w:val="00FC2326"/>
    <w:rsid w:val="00FC2C50"/>
    <w:rsid w:val="00FC304B"/>
    <w:rsid w:val="00FC5BEC"/>
    <w:rsid w:val="00FC672B"/>
    <w:rsid w:val="00FC67E7"/>
    <w:rsid w:val="00FC6E08"/>
    <w:rsid w:val="00FC6E36"/>
    <w:rsid w:val="00FD052C"/>
    <w:rsid w:val="00FD0551"/>
    <w:rsid w:val="00FD0884"/>
    <w:rsid w:val="00FD2711"/>
    <w:rsid w:val="00FD2755"/>
    <w:rsid w:val="00FD2BEE"/>
    <w:rsid w:val="00FD3AD8"/>
    <w:rsid w:val="00FD417E"/>
    <w:rsid w:val="00FD52FB"/>
    <w:rsid w:val="00FD5E7D"/>
    <w:rsid w:val="00FD75C3"/>
    <w:rsid w:val="00FD76BC"/>
    <w:rsid w:val="00FD7AF2"/>
    <w:rsid w:val="00FE0104"/>
    <w:rsid w:val="00FE05B2"/>
    <w:rsid w:val="00FE06F3"/>
    <w:rsid w:val="00FE0F3D"/>
    <w:rsid w:val="00FE1174"/>
    <w:rsid w:val="00FE14AB"/>
    <w:rsid w:val="00FE19BA"/>
    <w:rsid w:val="00FE26C9"/>
    <w:rsid w:val="00FE332E"/>
    <w:rsid w:val="00FE3618"/>
    <w:rsid w:val="00FE3A1B"/>
    <w:rsid w:val="00FE4788"/>
    <w:rsid w:val="00FE4B8E"/>
    <w:rsid w:val="00FE581A"/>
    <w:rsid w:val="00FF181B"/>
    <w:rsid w:val="00FF29DC"/>
    <w:rsid w:val="00FF32FE"/>
    <w:rsid w:val="00FF3908"/>
    <w:rsid w:val="00FF4E8F"/>
    <w:rsid w:val="00FF5ECC"/>
    <w:rsid w:val="00FF6458"/>
    <w:rsid w:val="00FF6CC5"/>
    <w:rsid w:val="00FF7018"/>
    <w:rsid w:val="010157E9"/>
    <w:rsid w:val="010BBC77"/>
    <w:rsid w:val="010D4BA1"/>
    <w:rsid w:val="010D9308"/>
    <w:rsid w:val="01112DDD"/>
    <w:rsid w:val="0117270B"/>
    <w:rsid w:val="01173DF9"/>
    <w:rsid w:val="0122D8AB"/>
    <w:rsid w:val="0127E64B"/>
    <w:rsid w:val="012900B8"/>
    <w:rsid w:val="012AA4F8"/>
    <w:rsid w:val="0131B9D9"/>
    <w:rsid w:val="0133E5EA"/>
    <w:rsid w:val="013CB07F"/>
    <w:rsid w:val="013D4B84"/>
    <w:rsid w:val="013DDA5F"/>
    <w:rsid w:val="0141CBB3"/>
    <w:rsid w:val="01424249"/>
    <w:rsid w:val="01436F05"/>
    <w:rsid w:val="0149B16D"/>
    <w:rsid w:val="014C53B4"/>
    <w:rsid w:val="014EBC95"/>
    <w:rsid w:val="01564E65"/>
    <w:rsid w:val="0158B614"/>
    <w:rsid w:val="015E4D80"/>
    <w:rsid w:val="015F8755"/>
    <w:rsid w:val="0164AA90"/>
    <w:rsid w:val="01666081"/>
    <w:rsid w:val="0167F646"/>
    <w:rsid w:val="016C76A7"/>
    <w:rsid w:val="0171BC62"/>
    <w:rsid w:val="01726AC4"/>
    <w:rsid w:val="0173B9FD"/>
    <w:rsid w:val="01755BFB"/>
    <w:rsid w:val="01759D45"/>
    <w:rsid w:val="0176F6CE"/>
    <w:rsid w:val="017859FE"/>
    <w:rsid w:val="017BA4BF"/>
    <w:rsid w:val="017F5EA1"/>
    <w:rsid w:val="017FD8D1"/>
    <w:rsid w:val="0182B46C"/>
    <w:rsid w:val="018524ED"/>
    <w:rsid w:val="0185B2F2"/>
    <w:rsid w:val="018A6B8E"/>
    <w:rsid w:val="018C9F6D"/>
    <w:rsid w:val="019583D8"/>
    <w:rsid w:val="01977569"/>
    <w:rsid w:val="019C358C"/>
    <w:rsid w:val="019DC6C2"/>
    <w:rsid w:val="019F812D"/>
    <w:rsid w:val="019F86C6"/>
    <w:rsid w:val="01AA40EC"/>
    <w:rsid w:val="01AC1B67"/>
    <w:rsid w:val="01AF8733"/>
    <w:rsid w:val="01B2F74F"/>
    <w:rsid w:val="01B49920"/>
    <w:rsid w:val="01B84074"/>
    <w:rsid w:val="01B91073"/>
    <w:rsid w:val="01B9D123"/>
    <w:rsid w:val="01BA7BEE"/>
    <w:rsid w:val="01BE3DBD"/>
    <w:rsid w:val="01BEB2B5"/>
    <w:rsid w:val="01BF4F65"/>
    <w:rsid w:val="01C140AE"/>
    <w:rsid w:val="01C23D3E"/>
    <w:rsid w:val="01C2C50E"/>
    <w:rsid w:val="01C4EE75"/>
    <w:rsid w:val="01CCCC69"/>
    <w:rsid w:val="01CD30A5"/>
    <w:rsid w:val="01D00FDD"/>
    <w:rsid w:val="01D03871"/>
    <w:rsid w:val="01D2A367"/>
    <w:rsid w:val="01D2FA8D"/>
    <w:rsid w:val="01D40176"/>
    <w:rsid w:val="01E09AE9"/>
    <w:rsid w:val="01E0CDFF"/>
    <w:rsid w:val="01E16EF0"/>
    <w:rsid w:val="01E82B7A"/>
    <w:rsid w:val="01EAACB9"/>
    <w:rsid w:val="01F24D84"/>
    <w:rsid w:val="01F426BF"/>
    <w:rsid w:val="01F5DC5C"/>
    <w:rsid w:val="01F6E4E7"/>
    <w:rsid w:val="01F98822"/>
    <w:rsid w:val="02009D45"/>
    <w:rsid w:val="020194F3"/>
    <w:rsid w:val="02058923"/>
    <w:rsid w:val="0209F050"/>
    <w:rsid w:val="020BD74C"/>
    <w:rsid w:val="020C14FD"/>
    <w:rsid w:val="020DB1F7"/>
    <w:rsid w:val="020F18AB"/>
    <w:rsid w:val="0211F665"/>
    <w:rsid w:val="02125E96"/>
    <w:rsid w:val="02144928"/>
    <w:rsid w:val="021822D5"/>
    <w:rsid w:val="021D48BD"/>
    <w:rsid w:val="021E9D72"/>
    <w:rsid w:val="021F52B4"/>
    <w:rsid w:val="0224FF10"/>
    <w:rsid w:val="022E34BB"/>
    <w:rsid w:val="023045CD"/>
    <w:rsid w:val="02376C23"/>
    <w:rsid w:val="023EB502"/>
    <w:rsid w:val="0240FD81"/>
    <w:rsid w:val="024A7AA2"/>
    <w:rsid w:val="024ADF5E"/>
    <w:rsid w:val="024B2A25"/>
    <w:rsid w:val="024D78AE"/>
    <w:rsid w:val="02563A33"/>
    <w:rsid w:val="02593318"/>
    <w:rsid w:val="025A0A04"/>
    <w:rsid w:val="025C616E"/>
    <w:rsid w:val="02607F62"/>
    <w:rsid w:val="02627544"/>
    <w:rsid w:val="0263252C"/>
    <w:rsid w:val="026435B2"/>
    <w:rsid w:val="0266312C"/>
    <w:rsid w:val="026888DB"/>
    <w:rsid w:val="0269382A"/>
    <w:rsid w:val="0269388D"/>
    <w:rsid w:val="026A1B45"/>
    <w:rsid w:val="026EB392"/>
    <w:rsid w:val="02719E26"/>
    <w:rsid w:val="0279E6C0"/>
    <w:rsid w:val="027A172F"/>
    <w:rsid w:val="027A77CF"/>
    <w:rsid w:val="027BC0C4"/>
    <w:rsid w:val="027F3F71"/>
    <w:rsid w:val="0286EC12"/>
    <w:rsid w:val="02874A6E"/>
    <w:rsid w:val="02875CAF"/>
    <w:rsid w:val="028A0D4C"/>
    <w:rsid w:val="028A1380"/>
    <w:rsid w:val="028CE37D"/>
    <w:rsid w:val="029004E8"/>
    <w:rsid w:val="0290CA9F"/>
    <w:rsid w:val="02911073"/>
    <w:rsid w:val="0292E6EF"/>
    <w:rsid w:val="0293067E"/>
    <w:rsid w:val="0294AC3F"/>
    <w:rsid w:val="02957A1F"/>
    <w:rsid w:val="0295C5E2"/>
    <w:rsid w:val="029A3988"/>
    <w:rsid w:val="02A3D5D0"/>
    <w:rsid w:val="02A53AE5"/>
    <w:rsid w:val="02AC01DC"/>
    <w:rsid w:val="02AD2F2C"/>
    <w:rsid w:val="02AF2BBE"/>
    <w:rsid w:val="02B1330C"/>
    <w:rsid w:val="02B59C1B"/>
    <w:rsid w:val="02B64ADC"/>
    <w:rsid w:val="02B684C9"/>
    <w:rsid w:val="02B689C9"/>
    <w:rsid w:val="02B83A7A"/>
    <w:rsid w:val="02BD5905"/>
    <w:rsid w:val="02BF32CA"/>
    <w:rsid w:val="02BFC41F"/>
    <w:rsid w:val="02C17B5D"/>
    <w:rsid w:val="02C28049"/>
    <w:rsid w:val="02C2ECFA"/>
    <w:rsid w:val="02C4884C"/>
    <w:rsid w:val="02C9F5AA"/>
    <w:rsid w:val="02CB2EAC"/>
    <w:rsid w:val="02CB8370"/>
    <w:rsid w:val="02CBE074"/>
    <w:rsid w:val="02CC2E2F"/>
    <w:rsid w:val="02D12ADB"/>
    <w:rsid w:val="02D44FC2"/>
    <w:rsid w:val="02D5364A"/>
    <w:rsid w:val="02D98841"/>
    <w:rsid w:val="02DD5D93"/>
    <w:rsid w:val="02E6449C"/>
    <w:rsid w:val="02E9F7EF"/>
    <w:rsid w:val="02EBC3D3"/>
    <w:rsid w:val="02EC7431"/>
    <w:rsid w:val="02EF6A4A"/>
    <w:rsid w:val="02F033F5"/>
    <w:rsid w:val="02F44F3A"/>
    <w:rsid w:val="02F4B5BF"/>
    <w:rsid w:val="02F6EA34"/>
    <w:rsid w:val="02FA48EE"/>
    <w:rsid w:val="02FE25D4"/>
    <w:rsid w:val="030123FD"/>
    <w:rsid w:val="030483CB"/>
    <w:rsid w:val="030AC153"/>
    <w:rsid w:val="030AEAA0"/>
    <w:rsid w:val="030E5439"/>
    <w:rsid w:val="030FDA4A"/>
    <w:rsid w:val="0312C9F9"/>
    <w:rsid w:val="03142A1B"/>
    <w:rsid w:val="031471D9"/>
    <w:rsid w:val="0316A90F"/>
    <w:rsid w:val="0319285F"/>
    <w:rsid w:val="031B6ADE"/>
    <w:rsid w:val="03211802"/>
    <w:rsid w:val="0322167F"/>
    <w:rsid w:val="0323420E"/>
    <w:rsid w:val="0323C2AD"/>
    <w:rsid w:val="0325BEAC"/>
    <w:rsid w:val="0325C24C"/>
    <w:rsid w:val="03265C15"/>
    <w:rsid w:val="032FAA61"/>
    <w:rsid w:val="03374996"/>
    <w:rsid w:val="033B96D1"/>
    <w:rsid w:val="033CBC61"/>
    <w:rsid w:val="033DE91E"/>
    <w:rsid w:val="03419F9A"/>
    <w:rsid w:val="03421611"/>
    <w:rsid w:val="034375A3"/>
    <w:rsid w:val="03443018"/>
    <w:rsid w:val="03471071"/>
    <w:rsid w:val="0347850A"/>
    <w:rsid w:val="0348A3F3"/>
    <w:rsid w:val="0349FCCA"/>
    <w:rsid w:val="034D0DC1"/>
    <w:rsid w:val="034D202F"/>
    <w:rsid w:val="034FB410"/>
    <w:rsid w:val="0351D586"/>
    <w:rsid w:val="0353E80C"/>
    <w:rsid w:val="0353F4F2"/>
    <w:rsid w:val="03548106"/>
    <w:rsid w:val="03552203"/>
    <w:rsid w:val="03561780"/>
    <w:rsid w:val="03596049"/>
    <w:rsid w:val="0359C678"/>
    <w:rsid w:val="035B1FC6"/>
    <w:rsid w:val="035CA0E4"/>
    <w:rsid w:val="036587AD"/>
    <w:rsid w:val="03667223"/>
    <w:rsid w:val="0366BD9D"/>
    <w:rsid w:val="036A0327"/>
    <w:rsid w:val="036A123C"/>
    <w:rsid w:val="036D0023"/>
    <w:rsid w:val="0374AC3A"/>
    <w:rsid w:val="0375B7D7"/>
    <w:rsid w:val="0375C77C"/>
    <w:rsid w:val="0377C219"/>
    <w:rsid w:val="037C7A93"/>
    <w:rsid w:val="0387EA90"/>
    <w:rsid w:val="0389167E"/>
    <w:rsid w:val="038C9686"/>
    <w:rsid w:val="0395A251"/>
    <w:rsid w:val="03981E42"/>
    <w:rsid w:val="0398DEFB"/>
    <w:rsid w:val="039A1DC7"/>
    <w:rsid w:val="039EF234"/>
    <w:rsid w:val="039FCDEF"/>
    <w:rsid w:val="03A3670A"/>
    <w:rsid w:val="03A5B547"/>
    <w:rsid w:val="03AA5930"/>
    <w:rsid w:val="03AC03B1"/>
    <w:rsid w:val="03ADCE6A"/>
    <w:rsid w:val="03AF23C9"/>
    <w:rsid w:val="03B3A112"/>
    <w:rsid w:val="03B8F927"/>
    <w:rsid w:val="03BCA0AB"/>
    <w:rsid w:val="03BE4FF0"/>
    <w:rsid w:val="03BFDC26"/>
    <w:rsid w:val="03C9BD0A"/>
    <w:rsid w:val="03CB3B7D"/>
    <w:rsid w:val="03D4BE2B"/>
    <w:rsid w:val="03D6BF32"/>
    <w:rsid w:val="03D9EA05"/>
    <w:rsid w:val="03DA38DE"/>
    <w:rsid w:val="03DAFB1E"/>
    <w:rsid w:val="03DDF24F"/>
    <w:rsid w:val="03DE3127"/>
    <w:rsid w:val="03E278BF"/>
    <w:rsid w:val="03EAD73C"/>
    <w:rsid w:val="03EF6AFA"/>
    <w:rsid w:val="03FB1220"/>
    <w:rsid w:val="03FDE5D4"/>
    <w:rsid w:val="04034A26"/>
    <w:rsid w:val="040449E8"/>
    <w:rsid w:val="0407C179"/>
    <w:rsid w:val="041236B0"/>
    <w:rsid w:val="0418DC73"/>
    <w:rsid w:val="0419B4F0"/>
    <w:rsid w:val="041C1C96"/>
    <w:rsid w:val="041C88C9"/>
    <w:rsid w:val="0422FB59"/>
    <w:rsid w:val="0424DA2D"/>
    <w:rsid w:val="0428A41F"/>
    <w:rsid w:val="04297685"/>
    <w:rsid w:val="042C2D4E"/>
    <w:rsid w:val="042F320E"/>
    <w:rsid w:val="04330BB9"/>
    <w:rsid w:val="0433DE0E"/>
    <w:rsid w:val="043D6A38"/>
    <w:rsid w:val="0448CE9F"/>
    <w:rsid w:val="044D0393"/>
    <w:rsid w:val="044D13D0"/>
    <w:rsid w:val="045312D6"/>
    <w:rsid w:val="0453D03C"/>
    <w:rsid w:val="04578606"/>
    <w:rsid w:val="04591D07"/>
    <w:rsid w:val="045E14D9"/>
    <w:rsid w:val="045E38A0"/>
    <w:rsid w:val="04615A99"/>
    <w:rsid w:val="04656F83"/>
    <w:rsid w:val="046B84E9"/>
    <w:rsid w:val="046BE580"/>
    <w:rsid w:val="046EACB6"/>
    <w:rsid w:val="046F4D56"/>
    <w:rsid w:val="04701A3E"/>
    <w:rsid w:val="0472637A"/>
    <w:rsid w:val="04753B9D"/>
    <w:rsid w:val="0478B4B4"/>
    <w:rsid w:val="047A29EE"/>
    <w:rsid w:val="047EF696"/>
    <w:rsid w:val="0483F476"/>
    <w:rsid w:val="0484AEE6"/>
    <w:rsid w:val="048535EE"/>
    <w:rsid w:val="048F44E3"/>
    <w:rsid w:val="04926BE1"/>
    <w:rsid w:val="049581A2"/>
    <w:rsid w:val="0495D959"/>
    <w:rsid w:val="0495E655"/>
    <w:rsid w:val="0496D49C"/>
    <w:rsid w:val="0499BE98"/>
    <w:rsid w:val="049A1E1F"/>
    <w:rsid w:val="049CE722"/>
    <w:rsid w:val="049EA55E"/>
    <w:rsid w:val="04A3ECB7"/>
    <w:rsid w:val="04A5C83C"/>
    <w:rsid w:val="04AAE95F"/>
    <w:rsid w:val="04AEBAE0"/>
    <w:rsid w:val="04B1884A"/>
    <w:rsid w:val="04B1BC72"/>
    <w:rsid w:val="04B298A2"/>
    <w:rsid w:val="04B2C66C"/>
    <w:rsid w:val="04B42469"/>
    <w:rsid w:val="04B5BC25"/>
    <w:rsid w:val="04BECBEF"/>
    <w:rsid w:val="04C0448C"/>
    <w:rsid w:val="04C0683F"/>
    <w:rsid w:val="04C15D24"/>
    <w:rsid w:val="04C6E605"/>
    <w:rsid w:val="04C74CC8"/>
    <w:rsid w:val="04C840B5"/>
    <w:rsid w:val="04CB6257"/>
    <w:rsid w:val="04CC2DA2"/>
    <w:rsid w:val="04CD240E"/>
    <w:rsid w:val="04D04034"/>
    <w:rsid w:val="04D1C717"/>
    <w:rsid w:val="04D4EF61"/>
    <w:rsid w:val="04D9E88E"/>
    <w:rsid w:val="04DA3EAC"/>
    <w:rsid w:val="04DC7B0D"/>
    <w:rsid w:val="04DD6FE2"/>
    <w:rsid w:val="04DE0697"/>
    <w:rsid w:val="04E070F5"/>
    <w:rsid w:val="04E2730E"/>
    <w:rsid w:val="04EF3484"/>
    <w:rsid w:val="04F111F6"/>
    <w:rsid w:val="04F13B01"/>
    <w:rsid w:val="04F2D262"/>
    <w:rsid w:val="04F438B7"/>
    <w:rsid w:val="04F47C61"/>
    <w:rsid w:val="04F715BC"/>
    <w:rsid w:val="04FC2F7B"/>
    <w:rsid w:val="05020133"/>
    <w:rsid w:val="05093731"/>
    <w:rsid w:val="050ACB27"/>
    <w:rsid w:val="050AF3DB"/>
    <w:rsid w:val="050D0F58"/>
    <w:rsid w:val="050E5C3B"/>
    <w:rsid w:val="05115A5F"/>
    <w:rsid w:val="0512DAAC"/>
    <w:rsid w:val="051595FC"/>
    <w:rsid w:val="0519EFA1"/>
    <w:rsid w:val="051BB6AA"/>
    <w:rsid w:val="051BEC1F"/>
    <w:rsid w:val="051DFC5A"/>
    <w:rsid w:val="051E722C"/>
    <w:rsid w:val="05236E31"/>
    <w:rsid w:val="0525E291"/>
    <w:rsid w:val="05275125"/>
    <w:rsid w:val="052B75D5"/>
    <w:rsid w:val="052DFD79"/>
    <w:rsid w:val="053144FC"/>
    <w:rsid w:val="0532184E"/>
    <w:rsid w:val="0534FAC1"/>
    <w:rsid w:val="0536605B"/>
    <w:rsid w:val="053D355A"/>
    <w:rsid w:val="053FD983"/>
    <w:rsid w:val="05407EC8"/>
    <w:rsid w:val="0540E76D"/>
    <w:rsid w:val="05455FC7"/>
    <w:rsid w:val="0547B741"/>
    <w:rsid w:val="0549511D"/>
    <w:rsid w:val="0549F200"/>
    <w:rsid w:val="054BA375"/>
    <w:rsid w:val="054CA937"/>
    <w:rsid w:val="054FDA0B"/>
    <w:rsid w:val="0553B602"/>
    <w:rsid w:val="05540738"/>
    <w:rsid w:val="0557DAED"/>
    <w:rsid w:val="05590694"/>
    <w:rsid w:val="05603437"/>
    <w:rsid w:val="0564DE86"/>
    <w:rsid w:val="05670458"/>
    <w:rsid w:val="05676B90"/>
    <w:rsid w:val="057E6B3D"/>
    <w:rsid w:val="057E8C23"/>
    <w:rsid w:val="057F72FB"/>
    <w:rsid w:val="057FF25F"/>
    <w:rsid w:val="05819C6B"/>
    <w:rsid w:val="05836FE4"/>
    <w:rsid w:val="05856A8C"/>
    <w:rsid w:val="058C30BA"/>
    <w:rsid w:val="058DF47F"/>
    <w:rsid w:val="058FFC6E"/>
    <w:rsid w:val="05927E1C"/>
    <w:rsid w:val="05945C33"/>
    <w:rsid w:val="05973937"/>
    <w:rsid w:val="059747AB"/>
    <w:rsid w:val="0599FC44"/>
    <w:rsid w:val="059C68E7"/>
    <w:rsid w:val="059D0553"/>
    <w:rsid w:val="059FB8B1"/>
    <w:rsid w:val="059FE39F"/>
    <w:rsid w:val="05A0E0AB"/>
    <w:rsid w:val="05A1F567"/>
    <w:rsid w:val="05A44798"/>
    <w:rsid w:val="05A6793F"/>
    <w:rsid w:val="05A7C787"/>
    <w:rsid w:val="05A7F883"/>
    <w:rsid w:val="05B1A20B"/>
    <w:rsid w:val="05B1BD58"/>
    <w:rsid w:val="05B4C4C6"/>
    <w:rsid w:val="05B694B7"/>
    <w:rsid w:val="05BABC30"/>
    <w:rsid w:val="05BB0E5F"/>
    <w:rsid w:val="05BB3704"/>
    <w:rsid w:val="05BB617D"/>
    <w:rsid w:val="05C279B9"/>
    <w:rsid w:val="05C38D70"/>
    <w:rsid w:val="05C39BB1"/>
    <w:rsid w:val="05C5A6B9"/>
    <w:rsid w:val="05C73F6D"/>
    <w:rsid w:val="05CA4E5A"/>
    <w:rsid w:val="05CB143F"/>
    <w:rsid w:val="05CF5061"/>
    <w:rsid w:val="05D1F232"/>
    <w:rsid w:val="05D2B1FE"/>
    <w:rsid w:val="05D396C6"/>
    <w:rsid w:val="05D53B31"/>
    <w:rsid w:val="05D771E2"/>
    <w:rsid w:val="05DA282D"/>
    <w:rsid w:val="05DE73C2"/>
    <w:rsid w:val="05DE758F"/>
    <w:rsid w:val="05E4408A"/>
    <w:rsid w:val="05E9FBD5"/>
    <w:rsid w:val="05ECC127"/>
    <w:rsid w:val="05EE5C48"/>
    <w:rsid w:val="05EF5E36"/>
    <w:rsid w:val="05F0892A"/>
    <w:rsid w:val="05F23024"/>
    <w:rsid w:val="05F26485"/>
    <w:rsid w:val="05F75969"/>
    <w:rsid w:val="05F9B8E4"/>
    <w:rsid w:val="05FA901F"/>
    <w:rsid w:val="05FD87A6"/>
    <w:rsid w:val="05FFCB7E"/>
    <w:rsid w:val="06001E28"/>
    <w:rsid w:val="060093B3"/>
    <w:rsid w:val="0601AF8E"/>
    <w:rsid w:val="06025201"/>
    <w:rsid w:val="0602F11C"/>
    <w:rsid w:val="06033B90"/>
    <w:rsid w:val="060894DB"/>
    <w:rsid w:val="060DF7CB"/>
    <w:rsid w:val="060FE3BC"/>
    <w:rsid w:val="061FC4D7"/>
    <w:rsid w:val="06214BC3"/>
    <w:rsid w:val="0625200F"/>
    <w:rsid w:val="06267916"/>
    <w:rsid w:val="062D19CD"/>
    <w:rsid w:val="062FEC4E"/>
    <w:rsid w:val="0631928C"/>
    <w:rsid w:val="063648A1"/>
    <w:rsid w:val="063E91A5"/>
    <w:rsid w:val="063FBF9E"/>
    <w:rsid w:val="0643C527"/>
    <w:rsid w:val="0646A227"/>
    <w:rsid w:val="0646D1E6"/>
    <w:rsid w:val="064BDB67"/>
    <w:rsid w:val="06540D0E"/>
    <w:rsid w:val="0656B89A"/>
    <w:rsid w:val="066388CA"/>
    <w:rsid w:val="0663A9CC"/>
    <w:rsid w:val="06683D04"/>
    <w:rsid w:val="06692217"/>
    <w:rsid w:val="06716C88"/>
    <w:rsid w:val="06732B05"/>
    <w:rsid w:val="06733050"/>
    <w:rsid w:val="06754A47"/>
    <w:rsid w:val="06760F0D"/>
    <w:rsid w:val="06792676"/>
    <w:rsid w:val="067F373B"/>
    <w:rsid w:val="068004B8"/>
    <w:rsid w:val="06803617"/>
    <w:rsid w:val="0686E8C9"/>
    <w:rsid w:val="068C3884"/>
    <w:rsid w:val="068EE4E2"/>
    <w:rsid w:val="068F0268"/>
    <w:rsid w:val="06902296"/>
    <w:rsid w:val="06954D13"/>
    <w:rsid w:val="0699A323"/>
    <w:rsid w:val="069A6FE5"/>
    <w:rsid w:val="069E36BE"/>
    <w:rsid w:val="06A03024"/>
    <w:rsid w:val="06A1A1FA"/>
    <w:rsid w:val="06A1B044"/>
    <w:rsid w:val="06A8205F"/>
    <w:rsid w:val="06AA700D"/>
    <w:rsid w:val="06B1858E"/>
    <w:rsid w:val="06B202BD"/>
    <w:rsid w:val="06B219E5"/>
    <w:rsid w:val="06B267DC"/>
    <w:rsid w:val="06BC0529"/>
    <w:rsid w:val="06BC7494"/>
    <w:rsid w:val="06BFB537"/>
    <w:rsid w:val="06C22117"/>
    <w:rsid w:val="06C82B57"/>
    <w:rsid w:val="06C8CF57"/>
    <w:rsid w:val="06CD768C"/>
    <w:rsid w:val="06CE6D37"/>
    <w:rsid w:val="06D090DE"/>
    <w:rsid w:val="06D944A5"/>
    <w:rsid w:val="06DC0E5C"/>
    <w:rsid w:val="06DD480F"/>
    <w:rsid w:val="06DFED8F"/>
    <w:rsid w:val="06E05A20"/>
    <w:rsid w:val="06E2305B"/>
    <w:rsid w:val="06E37E2F"/>
    <w:rsid w:val="06E4B687"/>
    <w:rsid w:val="06E4D2F5"/>
    <w:rsid w:val="06E57857"/>
    <w:rsid w:val="06E6B037"/>
    <w:rsid w:val="06E74BD2"/>
    <w:rsid w:val="06E7FE18"/>
    <w:rsid w:val="06E9439A"/>
    <w:rsid w:val="06E9B2EF"/>
    <w:rsid w:val="06E9C6B5"/>
    <w:rsid w:val="06EB8B99"/>
    <w:rsid w:val="06EC2443"/>
    <w:rsid w:val="06EC82AF"/>
    <w:rsid w:val="06EDC861"/>
    <w:rsid w:val="06EEB15A"/>
    <w:rsid w:val="06F1F15F"/>
    <w:rsid w:val="06F34FC4"/>
    <w:rsid w:val="06F3D24B"/>
    <w:rsid w:val="06F53278"/>
    <w:rsid w:val="06FC517A"/>
    <w:rsid w:val="06FEE3DC"/>
    <w:rsid w:val="07013196"/>
    <w:rsid w:val="070B9DA5"/>
    <w:rsid w:val="0712A694"/>
    <w:rsid w:val="0715631F"/>
    <w:rsid w:val="0716007D"/>
    <w:rsid w:val="07179C04"/>
    <w:rsid w:val="0717FFCC"/>
    <w:rsid w:val="0718A65E"/>
    <w:rsid w:val="071B4C06"/>
    <w:rsid w:val="071CABB3"/>
    <w:rsid w:val="071D2BD4"/>
    <w:rsid w:val="071EE16D"/>
    <w:rsid w:val="071F425C"/>
    <w:rsid w:val="071FF1B1"/>
    <w:rsid w:val="0720434E"/>
    <w:rsid w:val="072422DA"/>
    <w:rsid w:val="0724A060"/>
    <w:rsid w:val="07261BAC"/>
    <w:rsid w:val="0726FBBB"/>
    <w:rsid w:val="072A8D62"/>
    <w:rsid w:val="072B0F92"/>
    <w:rsid w:val="072C4AC9"/>
    <w:rsid w:val="072E0FC5"/>
    <w:rsid w:val="073548B3"/>
    <w:rsid w:val="0737042C"/>
    <w:rsid w:val="0738EBB4"/>
    <w:rsid w:val="073AF495"/>
    <w:rsid w:val="0740A3BF"/>
    <w:rsid w:val="07430223"/>
    <w:rsid w:val="074772AB"/>
    <w:rsid w:val="074809CF"/>
    <w:rsid w:val="074DC3BB"/>
    <w:rsid w:val="074F13B5"/>
    <w:rsid w:val="0753AC66"/>
    <w:rsid w:val="07540663"/>
    <w:rsid w:val="075A9692"/>
    <w:rsid w:val="075D5B47"/>
    <w:rsid w:val="0763980E"/>
    <w:rsid w:val="07639CA7"/>
    <w:rsid w:val="076EDA38"/>
    <w:rsid w:val="076F7940"/>
    <w:rsid w:val="0770D952"/>
    <w:rsid w:val="0771B4D9"/>
    <w:rsid w:val="0772B686"/>
    <w:rsid w:val="0775852B"/>
    <w:rsid w:val="0775CA30"/>
    <w:rsid w:val="0777D154"/>
    <w:rsid w:val="077850B0"/>
    <w:rsid w:val="077B3BB1"/>
    <w:rsid w:val="077C04BB"/>
    <w:rsid w:val="077E7DA7"/>
    <w:rsid w:val="077F0DBB"/>
    <w:rsid w:val="07804CDF"/>
    <w:rsid w:val="07822336"/>
    <w:rsid w:val="078544A6"/>
    <w:rsid w:val="0789A404"/>
    <w:rsid w:val="078C3753"/>
    <w:rsid w:val="078D158D"/>
    <w:rsid w:val="078E3D4E"/>
    <w:rsid w:val="078EC5C3"/>
    <w:rsid w:val="078FF6B7"/>
    <w:rsid w:val="079192A8"/>
    <w:rsid w:val="07941C53"/>
    <w:rsid w:val="079923FF"/>
    <w:rsid w:val="0799FD0E"/>
    <w:rsid w:val="079B4795"/>
    <w:rsid w:val="079F274B"/>
    <w:rsid w:val="079F9C4F"/>
    <w:rsid w:val="07A34556"/>
    <w:rsid w:val="07A6A610"/>
    <w:rsid w:val="07A8C5D9"/>
    <w:rsid w:val="07AB357B"/>
    <w:rsid w:val="07AF3DA0"/>
    <w:rsid w:val="07B041FB"/>
    <w:rsid w:val="07B176D4"/>
    <w:rsid w:val="07B317E8"/>
    <w:rsid w:val="07B748E1"/>
    <w:rsid w:val="07BC5F03"/>
    <w:rsid w:val="07C24E0E"/>
    <w:rsid w:val="07C9EDD8"/>
    <w:rsid w:val="07CA20C2"/>
    <w:rsid w:val="07D2AA27"/>
    <w:rsid w:val="07D35441"/>
    <w:rsid w:val="07D58FF6"/>
    <w:rsid w:val="07D79F1B"/>
    <w:rsid w:val="07D8E536"/>
    <w:rsid w:val="07DD8B94"/>
    <w:rsid w:val="07E174CB"/>
    <w:rsid w:val="07E52B08"/>
    <w:rsid w:val="07E54DCD"/>
    <w:rsid w:val="07E7E2FC"/>
    <w:rsid w:val="07E814F4"/>
    <w:rsid w:val="07EAC491"/>
    <w:rsid w:val="07EE4E97"/>
    <w:rsid w:val="07F46760"/>
    <w:rsid w:val="0801CA1B"/>
    <w:rsid w:val="08044A13"/>
    <w:rsid w:val="080502FF"/>
    <w:rsid w:val="0806CAB2"/>
    <w:rsid w:val="080A5046"/>
    <w:rsid w:val="080C13B9"/>
    <w:rsid w:val="080D4B94"/>
    <w:rsid w:val="081050A7"/>
    <w:rsid w:val="0811A3D9"/>
    <w:rsid w:val="0815F942"/>
    <w:rsid w:val="0819A14E"/>
    <w:rsid w:val="081B48AB"/>
    <w:rsid w:val="081CE09D"/>
    <w:rsid w:val="081D9765"/>
    <w:rsid w:val="081EB77B"/>
    <w:rsid w:val="0821321C"/>
    <w:rsid w:val="08257D9D"/>
    <w:rsid w:val="0825A8E4"/>
    <w:rsid w:val="082A6A32"/>
    <w:rsid w:val="082B2CB4"/>
    <w:rsid w:val="082C2D5E"/>
    <w:rsid w:val="082CA687"/>
    <w:rsid w:val="082E738D"/>
    <w:rsid w:val="08318073"/>
    <w:rsid w:val="0832AF88"/>
    <w:rsid w:val="08388CED"/>
    <w:rsid w:val="083D2014"/>
    <w:rsid w:val="083E4FE5"/>
    <w:rsid w:val="08424DDE"/>
    <w:rsid w:val="08453147"/>
    <w:rsid w:val="084EC1DE"/>
    <w:rsid w:val="08500ACF"/>
    <w:rsid w:val="0852E086"/>
    <w:rsid w:val="085754DB"/>
    <w:rsid w:val="085B1D5E"/>
    <w:rsid w:val="085C79DD"/>
    <w:rsid w:val="085CA24F"/>
    <w:rsid w:val="0860D0E1"/>
    <w:rsid w:val="08663304"/>
    <w:rsid w:val="08685BAA"/>
    <w:rsid w:val="08690F72"/>
    <w:rsid w:val="086A84B4"/>
    <w:rsid w:val="0870CFEC"/>
    <w:rsid w:val="0873D674"/>
    <w:rsid w:val="087A969C"/>
    <w:rsid w:val="087ACE4B"/>
    <w:rsid w:val="087DD811"/>
    <w:rsid w:val="08800BD6"/>
    <w:rsid w:val="0883F28F"/>
    <w:rsid w:val="0885DAEF"/>
    <w:rsid w:val="08898FF0"/>
    <w:rsid w:val="088BA7FA"/>
    <w:rsid w:val="088CD5B1"/>
    <w:rsid w:val="088EB992"/>
    <w:rsid w:val="088F46A0"/>
    <w:rsid w:val="0891558B"/>
    <w:rsid w:val="089216D6"/>
    <w:rsid w:val="089850BE"/>
    <w:rsid w:val="08995725"/>
    <w:rsid w:val="089AAE66"/>
    <w:rsid w:val="08A54B60"/>
    <w:rsid w:val="08A8DF0D"/>
    <w:rsid w:val="08B0AAF3"/>
    <w:rsid w:val="08B0D83A"/>
    <w:rsid w:val="08B2CB9C"/>
    <w:rsid w:val="08B4731C"/>
    <w:rsid w:val="08BAC51B"/>
    <w:rsid w:val="08C056D5"/>
    <w:rsid w:val="08C3EE5C"/>
    <w:rsid w:val="08C5111D"/>
    <w:rsid w:val="08C5FC8B"/>
    <w:rsid w:val="08C6BDD4"/>
    <w:rsid w:val="08CAA422"/>
    <w:rsid w:val="08D3CC65"/>
    <w:rsid w:val="08D564B8"/>
    <w:rsid w:val="08D9A450"/>
    <w:rsid w:val="08D9D909"/>
    <w:rsid w:val="08D9E346"/>
    <w:rsid w:val="08DD4FCE"/>
    <w:rsid w:val="08E129B5"/>
    <w:rsid w:val="08E2275F"/>
    <w:rsid w:val="08E2F86B"/>
    <w:rsid w:val="08E45945"/>
    <w:rsid w:val="08E682E3"/>
    <w:rsid w:val="08E6CE39"/>
    <w:rsid w:val="08E9E6E1"/>
    <w:rsid w:val="08EC8660"/>
    <w:rsid w:val="08EE4D32"/>
    <w:rsid w:val="08F0E28A"/>
    <w:rsid w:val="08F84E62"/>
    <w:rsid w:val="08FEB187"/>
    <w:rsid w:val="090766D3"/>
    <w:rsid w:val="090B423D"/>
    <w:rsid w:val="090BBB1D"/>
    <w:rsid w:val="090CAF06"/>
    <w:rsid w:val="090E84F7"/>
    <w:rsid w:val="090EF9CA"/>
    <w:rsid w:val="0910F100"/>
    <w:rsid w:val="09116203"/>
    <w:rsid w:val="091CE57A"/>
    <w:rsid w:val="092409DC"/>
    <w:rsid w:val="092507C4"/>
    <w:rsid w:val="09257233"/>
    <w:rsid w:val="0926674F"/>
    <w:rsid w:val="0932AB3B"/>
    <w:rsid w:val="09345BA3"/>
    <w:rsid w:val="09358A1F"/>
    <w:rsid w:val="09365B76"/>
    <w:rsid w:val="093A1379"/>
    <w:rsid w:val="0944D84D"/>
    <w:rsid w:val="09452263"/>
    <w:rsid w:val="09486A2E"/>
    <w:rsid w:val="0948B11C"/>
    <w:rsid w:val="094AA8C1"/>
    <w:rsid w:val="094C410B"/>
    <w:rsid w:val="09592ED8"/>
    <w:rsid w:val="095C0595"/>
    <w:rsid w:val="095E3EF6"/>
    <w:rsid w:val="0961EA7A"/>
    <w:rsid w:val="0965CF0C"/>
    <w:rsid w:val="0966228F"/>
    <w:rsid w:val="096BFD5A"/>
    <w:rsid w:val="096CC442"/>
    <w:rsid w:val="096EA818"/>
    <w:rsid w:val="096F1F1B"/>
    <w:rsid w:val="096FA736"/>
    <w:rsid w:val="09757D42"/>
    <w:rsid w:val="09767F66"/>
    <w:rsid w:val="0976C548"/>
    <w:rsid w:val="097C1C82"/>
    <w:rsid w:val="0982A1BC"/>
    <w:rsid w:val="0983E648"/>
    <w:rsid w:val="0984B176"/>
    <w:rsid w:val="0987877E"/>
    <w:rsid w:val="098CB13F"/>
    <w:rsid w:val="098FC64B"/>
    <w:rsid w:val="0991A1B6"/>
    <w:rsid w:val="0992130F"/>
    <w:rsid w:val="09975720"/>
    <w:rsid w:val="099C2C15"/>
    <w:rsid w:val="099DDE3B"/>
    <w:rsid w:val="09A1D7E1"/>
    <w:rsid w:val="09A314B0"/>
    <w:rsid w:val="09A34153"/>
    <w:rsid w:val="09A8CCCF"/>
    <w:rsid w:val="09A98617"/>
    <w:rsid w:val="09AA0ADA"/>
    <w:rsid w:val="09AD553A"/>
    <w:rsid w:val="09AFD368"/>
    <w:rsid w:val="09B3FDAC"/>
    <w:rsid w:val="09B86578"/>
    <w:rsid w:val="09B87D5D"/>
    <w:rsid w:val="09BA0B9A"/>
    <w:rsid w:val="09BA6503"/>
    <w:rsid w:val="09BAAC31"/>
    <w:rsid w:val="09C0A44B"/>
    <w:rsid w:val="09C1731B"/>
    <w:rsid w:val="09C2DFD5"/>
    <w:rsid w:val="09C3F413"/>
    <w:rsid w:val="09C4808C"/>
    <w:rsid w:val="09CE0E69"/>
    <w:rsid w:val="09D19EF9"/>
    <w:rsid w:val="09D21FCA"/>
    <w:rsid w:val="09DBDA78"/>
    <w:rsid w:val="09DC799B"/>
    <w:rsid w:val="09DFDE23"/>
    <w:rsid w:val="09E2508A"/>
    <w:rsid w:val="09E496BB"/>
    <w:rsid w:val="09E4F534"/>
    <w:rsid w:val="09E7FAC9"/>
    <w:rsid w:val="09ECC7C6"/>
    <w:rsid w:val="09EDA74B"/>
    <w:rsid w:val="09F44260"/>
    <w:rsid w:val="09F78C07"/>
    <w:rsid w:val="0A012ACF"/>
    <w:rsid w:val="0A04512E"/>
    <w:rsid w:val="0A05BAA3"/>
    <w:rsid w:val="0A06D352"/>
    <w:rsid w:val="0A099326"/>
    <w:rsid w:val="0A09E152"/>
    <w:rsid w:val="0A0A65CD"/>
    <w:rsid w:val="0A0C99A9"/>
    <w:rsid w:val="0A0D2987"/>
    <w:rsid w:val="0A0E4255"/>
    <w:rsid w:val="0A12AD0C"/>
    <w:rsid w:val="0A14D856"/>
    <w:rsid w:val="0A1502DF"/>
    <w:rsid w:val="0A1E8761"/>
    <w:rsid w:val="0A2246B4"/>
    <w:rsid w:val="0A2337DB"/>
    <w:rsid w:val="0A24487C"/>
    <w:rsid w:val="0A267373"/>
    <w:rsid w:val="0A28CB56"/>
    <w:rsid w:val="0A29FD06"/>
    <w:rsid w:val="0A2A5AA0"/>
    <w:rsid w:val="0A3055E3"/>
    <w:rsid w:val="0A312B3D"/>
    <w:rsid w:val="0A37D64A"/>
    <w:rsid w:val="0A38351D"/>
    <w:rsid w:val="0A3A72F6"/>
    <w:rsid w:val="0A3F4298"/>
    <w:rsid w:val="0A41CF14"/>
    <w:rsid w:val="0A41FABB"/>
    <w:rsid w:val="0A4349E8"/>
    <w:rsid w:val="0A43628D"/>
    <w:rsid w:val="0A43FC8B"/>
    <w:rsid w:val="0A4B079C"/>
    <w:rsid w:val="0A4B8054"/>
    <w:rsid w:val="0A4D8386"/>
    <w:rsid w:val="0A4FCA53"/>
    <w:rsid w:val="0A513C65"/>
    <w:rsid w:val="0A567D04"/>
    <w:rsid w:val="0A5E4EB1"/>
    <w:rsid w:val="0A600520"/>
    <w:rsid w:val="0A60DC59"/>
    <w:rsid w:val="0A6BEDBA"/>
    <w:rsid w:val="0A6F599C"/>
    <w:rsid w:val="0A6FC668"/>
    <w:rsid w:val="0A70E191"/>
    <w:rsid w:val="0A7144AA"/>
    <w:rsid w:val="0A73BF23"/>
    <w:rsid w:val="0A754C1B"/>
    <w:rsid w:val="0A77B57B"/>
    <w:rsid w:val="0A782124"/>
    <w:rsid w:val="0A7CCBA6"/>
    <w:rsid w:val="0A7DEF68"/>
    <w:rsid w:val="0A80913E"/>
    <w:rsid w:val="0A83552A"/>
    <w:rsid w:val="0A85647D"/>
    <w:rsid w:val="0A902D1E"/>
    <w:rsid w:val="0A983DE8"/>
    <w:rsid w:val="0A9A5D05"/>
    <w:rsid w:val="0A9A765E"/>
    <w:rsid w:val="0A9C3163"/>
    <w:rsid w:val="0A9F60F2"/>
    <w:rsid w:val="0A9F6294"/>
    <w:rsid w:val="0AA13A55"/>
    <w:rsid w:val="0AA3F943"/>
    <w:rsid w:val="0AA6F7B8"/>
    <w:rsid w:val="0AA88790"/>
    <w:rsid w:val="0AA92209"/>
    <w:rsid w:val="0AAA765E"/>
    <w:rsid w:val="0AAD25ED"/>
    <w:rsid w:val="0AAE098B"/>
    <w:rsid w:val="0AAE853F"/>
    <w:rsid w:val="0AB366AC"/>
    <w:rsid w:val="0AB50FED"/>
    <w:rsid w:val="0AB57C7B"/>
    <w:rsid w:val="0AB699CB"/>
    <w:rsid w:val="0ABEA020"/>
    <w:rsid w:val="0ABEAECC"/>
    <w:rsid w:val="0ABEBC70"/>
    <w:rsid w:val="0AC3264D"/>
    <w:rsid w:val="0AC97284"/>
    <w:rsid w:val="0AC9F7CA"/>
    <w:rsid w:val="0ACED597"/>
    <w:rsid w:val="0AD3A945"/>
    <w:rsid w:val="0AD6B0A2"/>
    <w:rsid w:val="0AD8CF12"/>
    <w:rsid w:val="0AE10597"/>
    <w:rsid w:val="0AEA0477"/>
    <w:rsid w:val="0AECF8A3"/>
    <w:rsid w:val="0AF18E53"/>
    <w:rsid w:val="0AF31624"/>
    <w:rsid w:val="0AF318ED"/>
    <w:rsid w:val="0AFBA879"/>
    <w:rsid w:val="0AFFD697"/>
    <w:rsid w:val="0AFFF3CB"/>
    <w:rsid w:val="0B007652"/>
    <w:rsid w:val="0B058766"/>
    <w:rsid w:val="0B09195B"/>
    <w:rsid w:val="0B0E4610"/>
    <w:rsid w:val="0B10FE19"/>
    <w:rsid w:val="0B13BADE"/>
    <w:rsid w:val="0B14BFF0"/>
    <w:rsid w:val="0B157BE1"/>
    <w:rsid w:val="0B164F20"/>
    <w:rsid w:val="0B19350B"/>
    <w:rsid w:val="0B1B54E2"/>
    <w:rsid w:val="0B2324C8"/>
    <w:rsid w:val="0B29F127"/>
    <w:rsid w:val="0B2B8738"/>
    <w:rsid w:val="0B2B8C9D"/>
    <w:rsid w:val="0B322F24"/>
    <w:rsid w:val="0B350AA4"/>
    <w:rsid w:val="0B367047"/>
    <w:rsid w:val="0B41268C"/>
    <w:rsid w:val="0B437F74"/>
    <w:rsid w:val="0B43ED46"/>
    <w:rsid w:val="0B4418D6"/>
    <w:rsid w:val="0B4A0D04"/>
    <w:rsid w:val="0B4C51FE"/>
    <w:rsid w:val="0B4F80BA"/>
    <w:rsid w:val="0B4FC96A"/>
    <w:rsid w:val="0B508042"/>
    <w:rsid w:val="0B543FBD"/>
    <w:rsid w:val="0B56B91C"/>
    <w:rsid w:val="0B590855"/>
    <w:rsid w:val="0B59C70E"/>
    <w:rsid w:val="0B5D20E1"/>
    <w:rsid w:val="0B5D92FF"/>
    <w:rsid w:val="0B5DD08F"/>
    <w:rsid w:val="0B5EA88B"/>
    <w:rsid w:val="0B637A74"/>
    <w:rsid w:val="0B64506E"/>
    <w:rsid w:val="0B652513"/>
    <w:rsid w:val="0B66E525"/>
    <w:rsid w:val="0B681DC9"/>
    <w:rsid w:val="0B68BC8C"/>
    <w:rsid w:val="0B7180EF"/>
    <w:rsid w:val="0B74E23B"/>
    <w:rsid w:val="0B75C96D"/>
    <w:rsid w:val="0B75FC36"/>
    <w:rsid w:val="0B763659"/>
    <w:rsid w:val="0B76D852"/>
    <w:rsid w:val="0B76FA73"/>
    <w:rsid w:val="0B7A7ED6"/>
    <w:rsid w:val="0B7BC3F3"/>
    <w:rsid w:val="0B7E02E2"/>
    <w:rsid w:val="0B812BE8"/>
    <w:rsid w:val="0B83B63C"/>
    <w:rsid w:val="0B86E3B3"/>
    <w:rsid w:val="0B8765A6"/>
    <w:rsid w:val="0B894A95"/>
    <w:rsid w:val="0B8C9A89"/>
    <w:rsid w:val="0B915D2C"/>
    <w:rsid w:val="0B93A98F"/>
    <w:rsid w:val="0B98441A"/>
    <w:rsid w:val="0BA6516D"/>
    <w:rsid w:val="0BA7BD26"/>
    <w:rsid w:val="0BABD812"/>
    <w:rsid w:val="0BAFFDA4"/>
    <w:rsid w:val="0BB0C59D"/>
    <w:rsid w:val="0BB3A2DD"/>
    <w:rsid w:val="0BB8F288"/>
    <w:rsid w:val="0BBD6740"/>
    <w:rsid w:val="0BC09A5B"/>
    <w:rsid w:val="0BC21BAE"/>
    <w:rsid w:val="0BC348BC"/>
    <w:rsid w:val="0BC40B0C"/>
    <w:rsid w:val="0BC45401"/>
    <w:rsid w:val="0BCAAC34"/>
    <w:rsid w:val="0BCB6101"/>
    <w:rsid w:val="0BCD2EF5"/>
    <w:rsid w:val="0BD4B6CA"/>
    <w:rsid w:val="0BD5B840"/>
    <w:rsid w:val="0BDD0207"/>
    <w:rsid w:val="0BE00875"/>
    <w:rsid w:val="0BE59245"/>
    <w:rsid w:val="0BE5F3F6"/>
    <w:rsid w:val="0BE7A0A4"/>
    <w:rsid w:val="0BE87CBB"/>
    <w:rsid w:val="0BEF2307"/>
    <w:rsid w:val="0BF19164"/>
    <w:rsid w:val="0BF25549"/>
    <w:rsid w:val="0BF2FAE8"/>
    <w:rsid w:val="0BF44220"/>
    <w:rsid w:val="0BF4EAE7"/>
    <w:rsid w:val="0BF717CA"/>
    <w:rsid w:val="0BF89D28"/>
    <w:rsid w:val="0BFAE36D"/>
    <w:rsid w:val="0C0431DB"/>
    <w:rsid w:val="0C0C328F"/>
    <w:rsid w:val="0C0E016C"/>
    <w:rsid w:val="0C0EF210"/>
    <w:rsid w:val="0C0F78D7"/>
    <w:rsid w:val="0C10299B"/>
    <w:rsid w:val="0C127745"/>
    <w:rsid w:val="0C127B3C"/>
    <w:rsid w:val="0C1CDC72"/>
    <w:rsid w:val="0C218293"/>
    <w:rsid w:val="0C22CA0A"/>
    <w:rsid w:val="0C255432"/>
    <w:rsid w:val="0C26434D"/>
    <w:rsid w:val="0C269DFA"/>
    <w:rsid w:val="0C2D2AF5"/>
    <w:rsid w:val="0C2F7D7D"/>
    <w:rsid w:val="0C309351"/>
    <w:rsid w:val="0C31824D"/>
    <w:rsid w:val="0C352B81"/>
    <w:rsid w:val="0C3AC377"/>
    <w:rsid w:val="0C3B15F9"/>
    <w:rsid w:val="0C3C8249"/>
    <w:rsid w:val="0C3D937B"/>
    <w:rsid w:val="0C3DB28B"/>
    <w:rsid w:val="0C3DB8B7"/>
    <w:rsid w:val="0C3FF3E1"/>
    <w:rsid w:val="0C433ADA"/>
    <w:rsid w:val="0C449740"/>
    <w:rsid w:val="0C459606"/>
    <w:rsid w:val="0C466C86"/>
    <w:rsid w:val="0C46BED1"/>
    <w:rsid w:val="0C47A90D"/>
    <w:rsid w:val="0C48F64E"/>
    <w:rsid w:val="0C4D8562"/>
    <w:rsid w:val="0C4E8A17"/>
    <w:rsid w:val="0C4EB3FF"/>
    <w:rsid w:val="0C51ED35"/>
    <w:rsid w:val="0C546B28"/>
    <w:rsid w:val="0C54E77D"/>
    <w:rsid w:val="0C5597C1"/>
    <w:rsid w:val="0C572AEB"/>
    <w:rsid w:val="0C5875E2"/>
    <w:rsid w:val="0C5BA849"/>
    <w:rsid w:val="0C5C1448"/>
    <w:rsid w:val="0C5DA7C9"/>
    <w:rsid w:val="0C5DB6CF"/>
    <w:rsid w:val="0C5F93A8"/>
    <w:rsid w:val="0C5FD036"/>
    <w:rsid w:val="0C61AE71"/>
    <w:rsid w:val="0C683022"/>
    <w:rsid w:val="0C6D3EE9"/>
    <w:rsid w:val="0C702060"/>
    <w:rsid w:val="0C706F53"/>
    <w:rsid w:val="0C70B943"/>
    <w:rsid w:val="0C74AB78"/>
    <w:rsid w:val="0C75CE5D"/>
    <w:rsid w:val="0C76B8C3"/>
    <w:rsid w:val="0C798711"/>
    <w:rsid w:val="0C7B59B0"/>
    <w:rsid w:val="0C81E970"/>
    <w:rsid w:val="0C820485"/>
    <w:rsid w:val="0C84E1A0"/>
    <w:rsid w:val="0C85B714"/>
    <w:rsid w:val="0C871F52"/>
    <w:rsid w:val="0C8C38B0"/>
    <w:rsid w:val="0C923F8F"/>
    <w:rsid w:val="0C92A5A8"/>
    <w:rsid w:val="0C93B307"/>
    <w:rsid w:val="0C94A674"/>
    <w:rsid w:val="0C96B5B7"/>
    <w:rsid w:val="0C975096"/>
    <w:rsid w:val="0C9BC37D"/>
    <w:rsid w:val="0C9DABD7"/>
    <w:rsid w:val="0CA225BF"/>
    <w:rsid w:val="0CA4544C"/>
    <w:rsid w:val="0CA7FCAA"/>
    <w:rsid w:val="0CAE3FA5"/>
    <w:rsid w:val="0CB0E60B"/>
    <w:rsid w:val="0CB258B6"/>
    <w:rsid w:val="0CB258E8"/>
    <w:rsid w:val="0CB6DBCE"/>
    <w:rsid w:val="0CB98370"/>
    <w:rsid w:val="0CB9A4B1"/>
    <w:rsid w:val="0CBB0F91"/>
    <w:rsid w:val="0CBB4785"/>
    <w:rsid w:val="0CBB541F"/>
    <w:rsid w:val="0CBD69E4"/>
    <w:rsid w:val="0CC1CFCC"/>
    <w:rsid w:val="0CC402A3"/>
    <w:rsid w:val="0CC77FC9"/>
    <w:rsid w:val="0CCCDDF6"/>
    <w:rsid w:val="0CCD3A8A"/>
    <w:rsid w:val="0CCF1214"/>
    <w:rsid w:val="0CD04FF6"/>
    <w:rsid w:val="0CD180C6"/>
    <w:rsid w:val="0CD4D3E8"/>
    <w:rsid w:val="0CD5A59D"/>
    <w:rsid w:val="0CD890D6"/>
    <w:rsid w:val="0CD89FD6"/>
    <w:rsid w:val="0CD8AE39"/>
    <w:rsid w:val="0CDADB65"/>
    <w:rsid w:val="0CDB8A5F"/>
    <w:rsid w:val="0CDF6E3D"/>
    <w:rsid w:val="0CE18DA1"/>
    <w:rsid w:val="0CE1C624"/>
    <w:rsid w:val="0CE7E831"/>
    <w:rsid w:val="0CE8CAB4"/>
    <w:rsid w:val="0CEBE951"/>
    <w:rsid w:val="0CF36EA2"/>
    <w:rsid w:val="0CF3C2BD"/>
    <w:rsid w:val="0CFBFEB5"/>
    <w:rsid w:val="0CFDD23E"/>
    <w:rsid w:val="0D003F24"/>
    <w:rsid w:val="0D085FC8"/>
    <w:rsid w:val="0D0912FF"/>
    <w:rsid w:val="0D106CC4"/>
    <w:rsid w:val="0D13B7F5"/>
    <w:rsid w:val="0D14EA30"/>
    <w:rsid w:val="0D1901A1"/>
    <w:rsid w:val="0D1DC9CC"/>
    <w:rsid w:val="0D1DEE81"/>
    <w:rsid w:val="0D1E524E"/>
    <w:rsid w:val="0D258356"/>
    <w:rsid w:val="0D26894B"/>
    <w:rsid w:val="0D2894BB"/>
    <w:rsid w:val="0D28F9B2"/>
    <w:rsid w:val="0D2AAF7A"/>
    <w:rsid w:val="0D2E7E35"/>
    <w:rsid w:val="0D327AC2"/>
    <w:rsid w:val="0D34147B"/>
    <w:rsid w:val="0D34E496"/>
    <w:rsid w:val="0D35308E"/>
    <w:rsid w:val="0D3B4DDE"/>
    <w:rsid w:val="0D3EA452"/>
    <w:rsid w:val="0D410298"/>
    <w:rsid w:val="0D43B78C"/>
    <w:rsid w:val="0D493A3C"/>
    <w:rsid w:val="0D4C3CD1"/>
    <w:rsid w:val="0D52585F"/>
    <w:rsid w:val="0D544D48"/>
    <w:rsid w:val="0D5547BE"/>
    <w:rsid w:val="0D57BE95"/>
    <w:rsid w:val="0D589DF4"/>
    <w:rsid w:val="0D5D3F0D"/>
    <w:rsid w:val="0D5ED334"/>
    <w:rsid w:val="0D607248"/>
    <w:rsid w:val="0D6834D4"/>
    <w:rsid w:val="0D68B6CA"/>
    <w:rsid w:val="0D6A8CD2"/>
    <w:rsid w:val="0D6F283E"/>
    <w:rsid w:val="0D734444"/>
    <w:rsid w:val="0D74E9D8"/>
    <w:rsid w:val="0D7718D5"/>
    <w:rsid w:val="0D79F5D0"/>
    <w:rsid w:val="0D7DE73E"/>
    <w:rsid w:val="0D840245"/>
    <w:rsid w:val="0D8E25AA"/>
    <w:rsid w:val="0D90C92D"/>
    <w:rsid w:val="0D915FF3"/>
    <w:rsid w:val="0D91E828"/>
    <w:rsid w:val="0D939527"/>
    <w:rsid w:val="0D94B5FF"/>
    <w:rsid w:val="0D971F43"/>
    <w:rsid w:val="0D9AF300"/>
    <w:rsid w:val="0D9C0196"/>
    <w:rsid w:val="0DA132F0"/>
    <w:rsid w:val="0DA33B3C"/>
    <w:rsid w:val="0DA45173"/>
    <w:rsid w:val="0DA5D737"/>
    <w:rsid w:val="0DA6E016"/>
    <w:rsid w:val="0DA88E5E"/>
    <w:rsid w:val="0DA8E172"/>
    <w:rsid w:val="0DA98772"/>
    <w:rsid w:val="0DAB4FB9"/>
    <w:rsid w:val="0DADC841"/>
    <w:rsid w:val="0DB0DF51"/>
    <w:rsid w:val="0DB18221"/>
    <w:rsid w:val="0DB20CAD"/>
    <w:rsid w:val="0DB3968F"/>
    <w:rsid w:val="0DB4CDC0"/>
    <w:rsid w:val="0DB6A2BF"/>
    <w:rsid w:val="0DB787DB"/>
    <w:rsid w:val="0DBEBBCD"/>
    <w:rsid w:val="0DC1AAF3"/>
    <w:rsid w:val="0DC255B4"/>
    <w:rsid w:val="0DC518CE"/>
    <w:rsid w:val="0DC721A8"/>
    <w:rsid w:val="0DC9F0BB"/>
    <w:rsid w:val="0DCC17EB"/>
    <w:rsid w:val="0DD074B9"/>
    <w:rsid w:val="0DD09B8A"/>
    <w:rsid w:val="0DD37CF5"/>
    <w:rsid w:val="0DDCED11"/>
    <w:rsid w:val="0DDEDAC5"/>
    <w:rsid w:val="0DE23675"/>
    <w:rsid w:val="0DEEA2C0"/>
    <w:rsid w:val="0DEF24BD"/>
    <w:rsid w:val="0DF03A68"/>
    <w:rsid w:val="0DF0A76C"/>
    <w:rsid w:val="0DF217B3"/>
    <w:rsid w:val="0DF4D689"/>
    <w:rsid w:val="0DF8371F"/>
    <w:rsid w:val="0E004241"/>
    <w:rsid w:val="0E025525"/>
    <w:rsid w:val="0E026068"/>
    <w:rsid w:val="0E030294"/>
    <w:rsid w:val="0E03A0B8"/>
    <w:rsid w:val="0E043FB8"/>
    <w:rsid w:val="0E0600F9"/>
    <w:rsid w:val="0E066117"/>
    <w:rsid w:val="0E081E04"/>
    <w:rsid w:val="0E0BA3E0"/>
    <w:rsid w:val="0E0BAC6A"/>
    <w:rsid w:val="0E1FC388"/>
    <w:rsid w:val="0E209C87"/>
    <w:rsid w:val="0E2346ED"/>
    <w:rsid w:val="0E247CE6"/>
    <w:rsid w:val="0E2776C3"/>
    <w:rsid w:val="0E2E4143"/>
    <w:rsid w:val="0E2F81DB"/>
    <w:rsid w:val="0E3A4A88"/>
    <w:rsid w:val="0E3B386E"/>
    <w:rsid w:val="0E3C864D"/>
    <w:rsid w:val="0E3CF743"/>
    <w:rsid w:val="0E3CFA44"/>
    <w:rsid w:val="0E3FCA8C"/>
    <w:rsid w:val="0E40D5D5"/>
    <w:rsid w:val="0E44F19C"/>
    <w:rsid w:val="0E475911"/>
    <w:rsid w:val="0E4C0B32"/>
    <w:rsid w:val="0E4D9BF4"/>
    <w:rsid w:val="0E5321CD"/>
    <w:rsid w:val="0E564B8E"/>
    <w:rsid w:val="0E56DFDF"/>
    <w:rsid w:val="0E629E0D"/>
    <w:rsid w:val="0E66060C"/>
    <w:rsid w:val="0E66CCFE"/>
    <w:rsid w:val="0E6711D2"/>
    <w:rsid w:val="0E67BB40"/>
    <w:rsid w:val="0E67F777"/>
    <w:rsid w:val="0E697EAB"/>
    <w:rsid w:val="0E6A06F6"/>
    <w:rsid w:val="0E6B94C1"/>
    <w:rsid w:val="0E6E7188"/>
    <w:rsid w:val="0E7260A3"/>
    <w:rsid w:val="0E72B580"/>
    <w:rsid w:val="0E73C930"/>
    <w:rsid w:val="0E741DAF"/>
    <w:rsid w:val="0E7752E5"/>
    <w:rsid w:val="0E794FE5"/>
    <w:rsid w:val="0E7CD3B3"/>
    <w:rsid w:val="0E817164"/>
    <w:rsid w:val="0E826108"/>
    <w:rsid w:val="0E83CE3C"/>
    <w:rsid w:val="0E8591B5"/>
    <w:rsid w:val="0E85B814"/>
    <w:rsid w:val="0E861ACD"/>
    <w:rsid w:val="0E868841"/>
    <w:rsid w:val="0E87B851"/>
    <w:rsid w:val="0E8C0846"/>
    <w:rsid w:val="0E8D4792"/>
    <w:rsid w:val="0E95729B"/>
    <w:rsid w:val="0E99540D"/>
    <w:rsid w:val="0E9C0E54"/>
    <w:rsid w:val="0E9E5772"/>
    <w:rsid w:val="0E9F0642"/>
    <w:rsid w:val="0EA0FD1F"/>
    <w:rsid w:val="0EA500A8"/>
    <w:rsid w:val="0EA6DB5C"/>
    <w:rsid w:val="0EA88745"/>
    <w:rsid w:val="0EAC6235"/>
    <w:rsid w:val="0EADB64A"/>
    <w:rsid w:val="0EAE847B"/>
    <w:rsid w:val="0EAFCC8B"/>
    <w:rsid w:val="0EB1E801"/>
    <w:rsid w:val="0EB2CB92"/>
    <w:rsid w:val="0EB6569D"/>
    <w:rsid w:val="0EB996AE"/>
    <w:rsid w:val="0EBBC799"/>
    <w:rsid w:val="0EC0646D"/>
    <w:rsid w:val="0EC2DEB8"/>
    <w:rsid w:val="0EC3BA0A"/>
    <w:rsid w:val="0ECABF28"/>
    <w:rsid w:val="0ECD21AA"/>
    <w:rsid w:val="0ECF9A8A"/>
    <w:rsid w:val="0ECFF091"/>
    <w:rsid w:val="0ED28AA4"/>
    <w:rsid w:val="0ED4073A"/>
    <w:rsid w:val="0ED44011"/>
    <w:rsid w:val="0ED710A6"/>
    <w:rsid w:val="0ED72711"/>
    <w:rsid w:val="0ED9763D"/>
    <w:rsid w:val="0EDBF649"/>
    <w:rsid w:val="0EE7DEE3"/>
    <w:rsid w:val="0EE7F1FD"/>
    <w:rsid w:val="0EE9A916"/>
    <w:rsid w:val="0EEE486F"/>
    <w:rsid w:val="0EF2F13E"/>
    <w:rsid w:val="0EF667BC"/>
    <w:rsid w:val="0EF7657C"/>
    <w:rsid w:val="0EFE0D3F"/>
    <w:rsid w:val="0F01C753"/>
    <w:rsid w:val="0F0245C8"/>
    <w:rsid w:val="0F062AA7"/>
    <w:rsid w:val="0F0AD977"/>
    <w:rsid w:val="0F10428C"/>
    <w:rsid w:val="0F11D7BE"/>
    <w:rsid w:val="0F14DC65"/>
    <w:rsid w:val="0F15F7F1"/>
    <w:rsid w:val="0F1ADF7F"/>
    <w:rsid w:val="0F1B4221"/>
    <w:rsid w:val="0F1F091A"/>
    <w:rsid w:val="0F2027E9"/>
    <w:rsid w:val="0F233161"/>
    <w:rsid w:val="0F2420EC"/>
    <w:rsid w:val="0F2939EC"/>
    <w:rsid w:val="0F2945A4"/>
    <w:rsid w:val="0F2B158E"/>
    <w:rsid w:val="0F2C0CF8"/>
    <w:rsid w:val="0F2CD129"/>
    <w:rsid w:val="0F2EEF24"/>
    <w:rsid w:val="0F32B4AC"/>
    <w:rsid w:val="0F347ED4"/>
    <w:rsid w:val="0F3670BD"/>
    <w:rsid w:val="0F3B6DD6"/>
    <w:rsid w:val="0F3C92E3"/>
    <w:rsid w:val="0F3DF631"/>
    <w:rsid w:val="0F3E29B7"/>
    <w:rsid w:val="0F444907"/>
    <w:rsid w:val="0F45BCF0"/>
    <w:rsid w:val="0F4C9E45"/>
    <w:rsid w:val="0F4E9244"/>
    <w:rsid w:val="0F4EECC3"/>
    <w:rsid w:val="0F5070EC"/>
    <w:rsid w:val="0F513969"/>
    <w:rsid w:val="0F523F97"/>
    <w:rsid w:val="0F5771F7"/>
    <w:rsid w:val="0F586A22"/>
    <w:rsid w:val="0F5C822A"/>
    <w:rsid w:val="0F604854"/>
    <w:rsid w:val="0F61616A"/>
    <w:rsid w:val="0F61FCD5"/>
    <w:rsid w:val="0F6B207D"/>
    <w:rsid w:val="0F6D0EA3"/>
    <w:rsid w:val="0F6E7DB4"/>
    <w:rsid w:val="0F6F62D3"/>
    <w:rsid w:val="0F70A003"/>
    <w:rsid w:val="0F721627"/>
    <w:rsid w:val="0F7398D9"/>
    <w:rsid w:val="0F752773"/>
    <w:rsid w:val="0F7954A5"/>
    <w:rsid w:val="0F7B67CA"/>
    <w:rsid w:val="0F7BA6CC"/>
    <w:rsid w:val="0F7CA252"/>
    <w:rsid w:val="0F7DB566"/>
    <w:rsid w:val="0F82E223"/>
    <w:rsid w:val="0F8AD63B"/>
    <w:rsid w:val="0F902C0D"/>
    <w:rsid w:val="0FA2AA08"/>
    <w:rsid w:val="0FA57925"/>
    <w:rsid w:val="0FA9CB6A"/>
    <w:rsid w:val="0FAB7F41"/>
    <w:rsid w:val="0FADC4DB"/>
    <w:rsid w:val="0FB7240A"/>
    <w:rsid w:val="0FB8A038"/>
    <w:rsid w:val="0FB9E787"/>
    <w:rsid w:val="0FC62552"/>
    <w:rsid w:val="0FC8BBC8"/>
    <w:rsid w:val="0FCE0815"/>
    <w:rsid w:val="0FCF0FEA"/>
    <w:rsid w:val="0FD498DB"/>
    <w:rsid w:val="0FD56606"/>
    <w:rsid w:val="0FD660B1"/>
    <w:rsid w:val="0FD719FD"/>
    <w:rsid w:val="0FD9D2A7"/>
    <w:rsid w:val="0FDA8002"/>
    <w:rsid w:val="0FDAE894"/>
    <w:rsid w:val="0FDBEFA3"/>
    <w:rsid w:val="0FDC0930"/>
    <w:rsid w:val="0FDED906"/>
    <w:rsid w:val="0FE1A77C"/>
    <w:rsid w:val="0FEB3723"/>
    <w:rsid w:val="0FEE2C39"/>
    <w:rsid w:val="0FF02B7E"/>
    <w:rsid w:val="0FF0D07D"/>
    <w:rsid w:val="0FF12144"/>
    <w:rsid w:val="0FF31E0D"/>
    <w:rsid w:val="0FF45D84"/>
    <w:rsid w:val="0FF695EB"/>
    <w:rsid w:val="10024E8C"/>
    <w:rsid w:val="1003729E"/>
    <w:rsid w:val="10078A37"/>
    <w:rsid w:val="1007CCA3"/>
    <w:rsid w:val="1008B9C5"/>
    <w:rsid w:val="10090FD1"/>
    <w:rsid w:val="100B11C4"/>
    <w:rsid w:val="100B7D5B"/>
    <w:rsid w:val="100C4A0F"/>
    <w:rsid w:val="100D5C74"/>
    <w:rsid w:val="10118116"/>
    <w:rsid w:val="101445AD"/>
    <w:rsid w:val="10153D05"/>
    <w:rsid w:val="1018A9EB"/>
    <w:rsid w:val="1018B619"/>
    <w:rsid w:val="1018F7A8"/>
    <w:rsid w:val="101B9874"/>
    <w:rsid w:val="101E3F04"/>
    <w:rsid w:val="10227DF7"/>
    <w:rsid w:val="1022B2B8"/>
    <w:rsid w:val="102A86BD"/>
    <w:rsid w:val="102C64D4"/>
    <w:rsid w:val="102CCE9F"/>
    <w:rsid w:val="102F0211"/>
    <w:rsid w:val="10333512"/>
    <w:rsid w:val="10347A43"/>
    <w:rsid w:val="10349224"/>
    <w:rsid w:val="1035ECAF"/>
    <w:rsid w:val="10381BFE"/>
    <w:rsid w:val="10403402"/>
    <w:rsid w:val="1049D363"/>
    <w:rsid w:val="1049FE6F"/>
    <w:rsid w:val="104AB03D"/>
    <w:rsid w:val="104C3554"/>
    <w:rsid w:val="104C9EC7"/>
    <w:rsid w:val="104E4BEC"/>
    <w:rsid w:val="104F1441"/>
    <w:rsid w:val="10511E7C"/>
    <w:rsid w:val="1054C98C"/>
    <w:rsid w:val="10558E1E"/>
    <w:rsid w:val="105A51DF"/>
    <w:rsid w:val="105B089E"/>
    <w:rsid w:val="105B08CB"/>
    <w:rsid w:val="105C3DC7"/>
    <w:rsid w:val="105DFD03"/>
    <w:rsid w:val="10641E4C"/>
    <w:rsid w:val="106620D8"/>
    <w:rsid w:val="10670227"/>
    <w:rsid w:val="106B37FC"/>
    <w:rsid w:val="106BD439"/>
    <w:rsid w:val="106D66D2"/>
    <w:rsid w:val="106E3946"/>
    <w:rsid w:val="1072F35D"/>
    <w:rsid w:val="1079CAC7"/>
    <w:rsid w:val="107BBAE8"/>
    <w:rsid w:val="107D39AA"/>
    <w:rsid w:val="107D6685"/>
    <w:rsid w:val="107F4439"/>
    <w:rsid w:val="107FF54D"/>
    <w:rsid w:val="1081727A"/>
    <w:rsid w:val="1086ED29"/>
    <w:rsid w:val="108905D6"/>
    <w:rsid w:val="108A01BA"/>
    <w:rsid w:val="108FD461"/>
    <w:rsid w:val="1093008F"/>
    <w:rsid w:val="1094C6F4"/>
    <w:rsid w:val="10958445"/>
    <w:rsid w:val="109C31C8"/>
    <w:rsid w:val="109E6929"/>
    <w:rsid w:val="109F3868"/>
    <w:rsid w:val="109FF573"/>
    <w:rsid w:val="10A0CBAC"/>
    <w:rsid w:val="10A70746"/>
    <w:rsid w:val="10A7413A"/>
    <w:rsid w:val="10ABBC0F"/>
    <w:rsid w:val="10AFEB11"/>
    <w:rsid w:val="10B063C1"/>
    <w:rsid w:val="10B2AB6C"/>
    <w:rsid w:val="10B2C508"/>
    <w:rsid w:val="10B4CED1"/>
    <w:rsid w:val="10B4E442"/>
    <w:rsid w:val="10B7C396"/>
    <w:rsid w:val="10B7FD76"/>
    <w:rsid w:val="10B953D4"/>
    <w:rsid w:val="10C1B5C7"/>
    <w:rsid w:val="10CAD142"/>
    <w:rsid w:val="10CBD006"/>
    <w:rsid w:val="10CBD960"/>
    <w:rsid w:val="10CF1161"/>
    <w:rsid w:val="10D0CB7E"/>
    <w:rsid w:val="10D1A687"/>
    <w:rsid w:val="10D2CB24"/>
    <w:rsid w:val="10D6B8E5"/>
    <w:rsid w:val="10D77C39"/>
    <w:rsid w:val="10D92412"/>
    <w:rsid w:val="10DB7BD5"/>
    <w:rsid w:val="10DE5480"/>
    <w:rsid w:val="10E4332F"/>
    <w:rsid w:val="10E4DB05"/>
    <w:rsid w:val="10E5D3E2"/>
    <w:rsid w:val="10E6DD0A"/>
    <w:rsid w:val="10EB6BB2"/>
    <w:rsid w:val="10EC35FA"/>
    <w:rsid w:val="10ECD96A"/>
    <w:rsid w:val="10EF269D"/>
    <w:rsid w:val="10F200C7"/>
    <w:rsid w:val="10F6B66E"/>
    <w:rsid w:val="10F88BA5"/>
    <w:rsid w:val="10FBDB0A"/>
    <w:rsid w:val="10FED513"/>
    <w:rsid w:val="11026022"/>
    <w:rsid w:val="11064481"/>
    <w:rsid w:val="11077DC4"/>
    <w:rsid w:val="110A27FD"/>
    <w:rsid w:val="110C7A31"/>
    <w:rsid w:val="110ED307"/>
    <w:rsid w:val="1112CBC0"/>
    <w:rsid w:val="111A79BF"/>
    <w:rsid w:val="111C6771"/>
    <w:rsid w:val="111D5522"/>
    <w:rsid w:val="111E03E8"/>
    <w:rsid w:val="1122D7FE"/>
    <w:rsid w:val="1128F34B"/>
    <w:rsid w:val="1129A49D"/>
    <w:rsid w:val="1133266B"/>
    <w:rsid w:val="11395717"/>
    <w:rsid w:val="113C564D"/>
    <w:rsid w:val="11422946"/>
    <w:rsid w:val="11458186"/>
    <w:rsid w:val="114C2D98"/>
    <w:rsid w:val="1151B8C1"/>
    <w:rsid w:val="1152F46B"/>
    <w:rsid w:val="1154268F"/>
    <w:rsid w:val="1155B7E8"/>
    <w:rsid w:val="115F89C4"/>
    <w:rsid w:val="115F9435"/>
    <w:rsid w:val="1160B2DC"/>
    <w:rsid w:val="1162D204"/>
    <w:rsid w:val="1164E2F6"/>
    <w:rsid w:val="116675F2"/>
    <w:rsid w:val="11699664"/>
    <w:rsid w:val="1169E356"/>
    <w:rsid w:val="116AB7AB"/>
    <w:rsid w:val="116D0BC7"/>
    <w:rsid w:val="116F0CCF"/>
    <w:rsid w:val="1173C703"/>
    <w:rsid w:val="1178CFF1"/>
    <w:rsid w:val="1179AA13"/>
    <w:rsid w:val="117A0BBA"/>
    <w:rsid w:val="117AA69B"/>
    <w:rsid w:val="117D7A08"/>
    <w:rsid w:val="1180770A"/>
    <w:rsid w:val="11895CF0"/>
    <w:rsid w:val="118C0955"/>
    <w:rsid w:val="118E159D"/>
    <w:rsid w:val="11903F28"/>
    <w:rsid w:val="11931A5B"/>
    <w:rsid w:val="119A07BC"/>
    <w:rsid w:val="119D2674"/>
    <w:rsid w:val="119E07C3"/>
    <w:rsid w:val="11A06296"/>
    <w:rsid w:val="11A12F4F"/>
    <w:rsid w:val="11A2211C"/>
    <w:rsid w:val="11A407BB"/>
    <w:rsid w:val="11AC131B"/>
    <w:rsid w:val="11AE2117"/>
    <w:rsid w:val="11AEF564"/>
    <w:rsid w:val="11AF4E98"/>
    <w:rsid w:val="11B1EA38"/>
    <w:rsid w:val="11B3674F"/>
    <w:rsid w:val="11B95E7A"/>
    <w:rsid w:val="11BD1BB3"/>
    <w:rsid w:val="11BF76D9"/>
    <w:rsid w:val="11C05C7B"/>
    <w:rsid w:val="11C07F12"/>
    <w:rsid w:val="11C56AC2"/>
    <w:rsid w:val="11C6C888"/>
    <w:rsid w:val="11CD9914"/>
    <w:rsid w:val="11D0EBEB"/>
    <w:rsid w:val="11D287BD"/>
    <w:rsid w:val="11D2E32A"/>
    <w:rsid w:val="11D9EBC4"/>
    <w:rsid w:val="11DC0EA1"/>
    <w:rsid w:val="11E2B3D0"/>
    <w:rsid w:val="11E2EB64"/>
    <w:rsid w:val="11E37427"/>
    <w:rsid w:val="11E77B15"/>
    <w:rsid w:val="11E93A99"/>
    <w:rsid w:val="11E93D25"/>
    <w:rsid w:val="11EDFCCD"/>
    <w:rsid w:val="11EE9C7F"/>
    <w:rsid w:val="11F23A94"/>
    <w:rsid w:val="11F6081D"/>
    <w:rsid w:val="11F7FD84"/>
    <w:rsid w:val="11FCABA0"/>
    <w:rsid w:val="11FCEBD2"/>
    <w:rsid w:val="11FD4643"/>
    <w:rsid w:val="11FED480"/>
    <w:rsid w:val="1201B710"/>
    <w:rsid w:val="12047222"/>
    <w:rsid w:val="12078B1F"/>
    <w:rsid w:val="120A49C9"/>
    <w:rsid w:val="120AE4EE"/>
    <w:rsid w:val="120B2300"/>
    <w:rsid w:val="120D3F1F"/>
    <w:rsid w:val="12134DFF"/>
    <w:rsid w:val="1214A56A"/>
    <w:rsid w:val="12150D13"/>
    <w:rsid w:val="12186D9F"/>
    <w:rsid w:val="12196535"/>
    <w:rsid w:val="121D91FD"/>
    <w:rsid w:val="121DCB8E"/>
    <w:rsid w:val="121F5674"/>
    <w:rsid w:val="121F82D9"/>
    <w:rsid w:val="122661F0"/>
    <w:rsid w:val="1230B070"/>
    <w:rsid w:val="1232BA18"/>
    <w:rsid w:val="123498E6"/>
    <w:rsid w:val="123784C1"/>
    <w:rsid w:val="123A2AFA"/>
    <w:rsid w:val="123DC627"/>
    <w:rsid w:val="123EA839"/>
    <w:rsid w:val="1240DE22"/>
    <w:rsid w:val="12422900"/>
    <w:rsid w:val="12467275"/>
    <w:rsid w:val="12473630"/>
    <w:rsid w:val="1247C735"/>
    <w:rsid w:val="12486CC7"/>
    <w:rsid w:val="124A79D6"/>
    <w:rsid w:val="124AFF2A"/>
    <w:rsid w:val="124C1FC9"/>
    <w:rsid w:val="124C9852"/>
    <w:rsid w:val="124FD791"/>
    <w:rsid w:val="12528123"/>
    <w:rsid w:val="1252CB1F"/>
    <w:rsid w:val="1253E435"/>
    <w:rsid w:val="1254C300"/>
    <w:rsid w:val="125513F3"/>
    <w:rsid w:val="12579915"/>
    <w:rsid w:val="125A9C7A"/>
    <w:rsid w:val="125BB64A"/>
    <w:rsid w:val="125D234E"/>
    <w:rsid w:val="12604C3D"/>
    <w:rsid w:val="1264EE77"/>
    <w:rsid w:val="1267AF67"/>
    <w:rsid w:val="12684E30"/>
    <w:rsid w:val="126EDB41"/>
    <w:rsid w:val="126F25A5"/>
    <w:rsid w:val="127460CA"/>
    <w:rsid w:val="1277AC07"/>
    <w:rsid w:val="12780140"/>
    <w:rsid w:val="127832CD"/>
    <w:rsid w:val="1278C1EA"/>
    <w:rsid w:val="1279BBF9"/>
    <w:rsid w:val="127A51C8"/>
    <w:rsid w:val="127BD974"/>
    <w:rsid w:val="12877FBC"/>
    <w:rsid w:val="1287C95B"/>
    <w:rsid w:val="1287D464"/>
    <w:rsid w:val="128A85F3"/>
    <w:rsid w:val="128C5BB4"/>
    <w:rsid w:val="128ECF1D"/>
    <w:rsid w:val="1296C247"/>
    <w:rsid w:val="12974D17"/>
    <w:rsid w:val="12993926"/>
    <w:rsid w:val="129B6DC1"/>
    <w:rsid w:val="129E3B40"/>
    <w:rsid w:val="12A24AEB"/>
    <w:rsid w:val="12A7E330"/>
    <w:rsid w:val="12A7F0B8"/>
    <w:rsid w:val="12B18519"/>
    <w:rsid w:val="12BDFBA0"/>
    <w:rsid w:val="12BF70EA"/>
    <w:rsid w:val="12BF9D34"/>
    <w:rsid w:val="12C2F730"/>
    <w:rsid w:val="12C43F73"/>
    <w:rsid w:val="12C44EE3"/>
    <w:rsid w:val="12C4982A"/>
    <w:rsid w:val="12C67F99"/>
    <w:rsid w:val="12CA1303"/>
    <w:rsid w:val="12CE0146"/>
    <w:rsid w:val="12CE8BB6"/>
    <w:rsid w:val="12CF5849"/>
    <w:rsid w:val="12CFB3A1"/>
    <w:rsid w:val="12D01026"/>
    <w:rsid w:val="12D0498E"/>
    <w:rsid w:val="12DB2BBF"/>
    <w:rsid w:val="12E19CF2"/>
    <w:rsid w:val="12E21213"/>
    <w:rsid w:val="12E3414E"/>
    <w:rsid w:val="12E54762"/>
    <w:rsid w:val="12E76456"/>
    <w:rsid w:val="12E80B7E"/>
    <w:rsid w:val="12EEAD95"/>
    <w:rsid w:val="12F16579"/>
    <w:rsid w:val="12F34B12"/>
    <w:rsid w:val="12FA282C"/>
    <w:rsid w:val="13003BE7"/>
    <w:rsid w:val="130994DF"/>
    <w:rsid w:val="130A2ECE"/>
    <w:rsid w:val="130C0F08"/>
    <w:rsid w:val="130FF4C2"/>
    <w:rsid w:val="1312FADA"/>
    <w:rsid w:val="131AA11F"/>
    <w:rsid w:val="131D552D"/>
    <w:rsid w:val="131D5855"/>
    <w:rsid w:val="13203823"/>
    <w:rsid w:val="1322D5DD"/>
    <w:rsid w:val="13298107"/>
    <w:rsid w:val="132E6AC5"/>
    <w:rsid w:val="133140C6"/>
    <w:rsid w:val="133483A0"/>
    <w:rsid w:val="1334EDCB"/>
    <w:rsid w:val="1337BF3F"/>
    <w:rsid w:val="1338B7B9"/>
    <w:rsid w:val="133BF96F"/>
    <w:rsid w:val="133C5205"/>
    <w:rsid w:val="1342760D"/>
    <w:rsid w:val="1345F941"/>
    <w:rsid w:val="1349F178"/>
    <w:rsid w:val="134A41E6"/>
    <w:rsid w:val="134AE494"/>
    <w:rsid w:val="134D078F"/>
    <w:rsid w:val="134D7396"/>
    <w:rsid w:val="1350449E"/>
    <w:rsid w:val="13549F22"/>
    <w:rsid w:val="135AC263"/>
    <w:rsid w:val="135B9386"/>
    <w:rsid w:val="135C0AE1"/>
    <w:rsid w:val="135F2899"/>
    <w:rsid w:val="13611B68"/>
    <w:rsid w:val="1361CE3F"/>
    <w:rsid w:val="1362E899"/>
    <w:rsid w:val="13654249"/>
    <w:rsid w:val="1365461C"/>
    <w:rsid w:val="13686E6D"/>
    <w:rsid w:val="1369FFA4"/>
    <w:rsid w:val="136A0CF8"/>
    <w:rsid w:val="136E66BD"/>
    <w:rsid w:val="1376E2A0"/>
    <w:rsid w:val="13772AC2"/>
    <w:rsid w:val="1377C6C7"/>
    <w:rsid w:val="13793116"/>
    <w:rsid w:val="137E6518"/>
    <w:rsid w:val="137FDA32"/>
    <w:rsid w:val="13811953"/>
    <w:rsid w:val="13813F01"/>
    <w:rsid w:val="138B12AA"/>
    <w:rsid w:val="138F1C5C"/>
    <w:rsid w:val="1391184F"/>
    <w:rsid w:val="139204C9"/>
    <w:rsid w:val="139270F3"/>
    <w:rsid w:val="1393CB7F"/>
    <w:rsid w:val="1397BE70"/>
    <w:rsid w:val="1397E378"/>
    <w:rsid w:val="139BC351"/>
    <w:rsid w:val="139C9AC2"/>
    <w:rsid w:val="139D4A18"/>
    <w:rsid w:val="139DEFFA"/>
    <w:rsid w:val="13A01F14"/>
    <w:rsid w:val="13A231DC"/>
    <w:rsid w:val="13A5AF20"/>
    <w:rsid w:val="13A8E8DD"/>
    <w:rsid w:val="13AC916E"/>
    <w:rsid w:val="13B0392A"/>
    <w:rsid w:val="13B03EC6"/>
    <w:rsid w:val="13B1A5B7"/>
    <w:rsid w:val="13BA5A07"/>
    <w:rsid w:val="13C50646"/>
    <w:rsid w:val="13C7EDA4"/>
    <w:rsid w:val="13C81415"/>
    <w:rsid w:val="13CCF098"/>
    <w:rsid w:val="13CDC528"/>
    <w:rsid w:val="13D1EEF8"/>
    <w:rsid w:val="13D20D01"/>
    <w:rsid w:val="13D6FB1D"/>
    <w:rsid w:val="13D8787E"/>
    <w:rsid w:val="13DB59C5"/>
    <w:rsid w:val="13DBC07A"/>
    <w:rsid w:val="13DD6CCA"/>
    <w:rsid w:val="13DED714"/>
    <w:rsid w:val="13E72E15"/>
    <w:rsid w:val="13EBDD0F"/>
    <w:rsid w:val="13FD672E"/>
    <w:rsid w:val="140046F5"/>
    <w:rsid w:val="1404ABA6"/>
    <w:rsid w:val="1404B172"/>
    <w:rsid w:val="1406C8FE"/>
    <w:rsid w:val="140CF898"/>
    <w:rsid w:val="141A2899"/>
    <w:rsid w:val="141A6ABF"/>
    <w:rsid w:val="141B2CF4"/>
    <w:rsid w:val="141D172C"/>
    <w:rsid w:val="141E45BE"/>
    <w:rsid w:val="141FEB67"/>
    <w:rsid w:val="1421429E"/>
    <w:rsid w:val="14226290"/>
    <w:rsid w:val="14226BFB"/>
    <w:rsid w:val="14270E35"/>
    <w:rsid w:val="1427D510"/>
    <w:rsid w:val="14287FBF"/>
    <w:rsid w:val="1428945E"/>
    <w:rsid w:val="1429218B"/>
    <w:rsid w:val="14292D5D"/>
    <w:rsid w:val="1429B635"/>
    <w:rsid w:val="142B2686"/>
    <w:rsid w:val="142CC64C"/>
    <w:rsid w:val="14322087"/>
    <w:rsid w:val="1432DB5E"/>
    <w:rsid w:val="1437DC4C"/>
    <w:rsid w:val="14394A07"/>
    <w:rsid w:val="143A14F6"/>
    <w:rsid w:val="1444EFC2"/>
    <w:rsid w:val="1446D008"/>
    <w:rsid w:val="1447EBE2"/>
    <w:rsid w:val="1448E65C"/>
    <w:rsid w:val="144E0EFA"/>
    <w:rsid w:val="144EDAAC"/>
    <w:rsid w:val="144EE134"/>
    <w:rsid w:val="1451D52C"/>
    <w:rsid w:val="14549E54"/>
    <w:rsid w:val="14578106"/>
    <w:rsid w:val="145ADFC5"/>
    <w:rsid w:val="145B1BD0"/>
    <w:rsid w:val="145DB7F1"/>
    <w:rsid w:val="146E34E9"/>
    <w:rsid w:val="14717F67"/>
    <w:rsid w:val="147394AD"/>
    <w:rsid w:val="1477E78D"/>
    <w:rsid w:val="147AAF2D"/>
    <w:rsid w:val="14820E48"/>
    <w:rsid w:val="1482AC7E"/>
    <w:rsid w:val="14850110"/>
    <w:rsid w:val="14870661"/>
    <w:rsid w:val="148A34D3"/>
    <w:rsid w:val="148B2D9F"/>
    <w:rsid w:val="148C02E7"/>
    <w:rsid w:val="148C227C"/>
    <w:rsid w:val="148E23BC"/>
    <w:rsid w:val="148FCF2A"/>
    <w:rsid w:val="149506AE"/>
    <w:rsid w:val="149907D2"/>
    <w:rsid w:val="149E0494"/>
    <w:rsid w:val="14A17389"/>
    <w:rsid w:val="14A1A92C"/>
    <w:rsid w:val="14A676A0"/>
    <w:rsid w:val="14A7BC23"/>
    <w:rsid w:val="14AC49CC"/>
    <w:rsid w:val="14AECB3B"/>
    <w:rsid w:val="14B03222"/>
    <w:rsid w:val="14B0D942"/>
    <w:rsid w:val="14B71EDE"/>
    <w:rsid w:val="14BB004A"/>
    <w:rsid w:val="14BDBCBC"/>
    <w:rsid w:val="14BDC858"/>
    <w:rsid w:val="14BE9A9A"/>
    <w:rsid w:val="14BF097F"/>
    <w:rsid w:val="14C2DCC5"/>
    <w:rsid w:val="14C40FE8"/>
    <w:rsid w:val="14C5334D"/>
    <w:rsid w:val="14C995AE"/>
    <w:rsid w:val="14CD1271"/>
    <w:rsid w:val="14CD50E1"/>
    <w:rsid w:val="14D3CD26"/>
    <w:rsid w:val="14D93D80"/>
    <w:rsid w:val="14E4C237"/>
    <w:rsid w:val="14E544EE"/>
    <w:rsid w:val="14E5C1D9"/>
    <w:rsid w:val="14E77835"/>
    <w:rsid w:val="14E806D2"/>
    <w:rsid w:val="14F03554"/>
    <w:rsid w:val="14F107F3"/>
    <w:rsid w:val="14F41129"/>
    <w:rsid w:val="14F54C93"/>
    <w:rsid w:val="14F94892"/>
    <w:rsid w:val="14FA416C"/>
    <w:rsid w:val="14FB57C3"/>
    <w:rsid w:val="14FB7C77"/>
    <w:rsid w:val="14FBCAAD"/>
    <w:rsid w:val="14FD9EA0"/>
    <w:rsid w:val="15023E7D"/>
    <w:rsid w:val="150317B2"/>
    <w:rsid w:val="1503D222"/>
    <w:rsid w:val="1506ED29"/>
    <w:rsid w:val="15080259"/>
    <w:rsid w:val="1509B114"/>
    <w:rsid w:val="150CA471"/>
    <w:rsid w:val="150D0989"/>
    <w:rsid w:val="150F1AD8"/>
    <w:rsid w:val="1512B301"/>
    <w:rsid w:val="15204F1A"/>
    <w:rsid w:val="152250BC"/>
    <w:rsid w:val="152B6F97"/>
    <w:rsid w:val="152E86D2"/>
    <w:rsid w:val="152F89E6"/>
    <w:rsid w:val="1531B3BE"/>
    <w:rsid w:val="1532D1BC"/>
    <w:rsid w:val="153AF97B"/>
    <w:rsid w:val="153AFE14"/>
    <w:rsid w:val="153B9D5F"/>
    <w:rsid w:val="153CBF7D"/>
    <w:rsid w:val="1542E3E0"/>
    <w:rsid w:val="15478247"/>
    <w:rsid w:val="1548225C"/>
    <w:rsid w:val="1548D3BF"/>
    <w:rsid w:val="154B37CD"/>
    <w:rsid w:val="154B85DD"/>
    <w:rsid w:val="154E2A96"/>
    <w:rsid w:val="154F9526"/>
    <w:rsid w:val="15530CC4"/>
    <w:rsid w:val="15547A85"/>
    <w:rsid w:val="1554B539"/>
    <w:rsid w:val="15562293"/>
    <w:rsid w:val="15583C0E"/>
    <w:rsid w:val="1558C2D8"/>
    <w:rsid w:val="15639634"/>
    <w:rsid w:val="1566D105"/>
    <w:rsid w:val="15676091"/>
    <w:rsid w:val="1568A131"/>
    <w:rsid w:val="156B2FBF"/>
    <w:rsid w:val="156F8E64"/>
    <w:rsid w:val="156FA235"/>
    <w:rsid w:val="15768C2B"/>
    <w:rsid w:val="15770B51"/>
    <w:rsid w:val="15786C40"/>
    <w:rsid w:val="157BA8B5"/>
    <w:rsid w:val="157C5622"/>
    <w:rsid w:val="1580BB2C"/>
    <w:rsid w:val="158113DC"/>
    <w:rsid w:val="15846D6F"/>
    <w:rsid w:val="1585713C"/>
    <w:rsid w:val="158F6E4E"/>
    <w:rsid w:val="1590CDD3"/>
    <w:rsid w:val="15993EE0"/>
    <w:rsid w:val="15996A35"/>
    <w:rsid w:val="159F4D0F"/>
    <w:rsid w:val="15A5E20C"/>
    <w:rsid w:val="15A89095"/>
    <w:rsid w:val="15AB2C16"/>
    <w:rsid w:val="15B338B7"/>
    <w:rsid w:val="15B90B8F"/>
    <w:rsid w:val="15BA2D70"/>
    <w:rsid w:val="15BCE56F"/>
    <w:rsid w:val="15BDDA17"/>
    <w:rsid w:val="15BE9095"/>
    <w:rsid w:val="15C02EAC"/>
    <w:rsid w:val="15C07AED"/>
    <w:rsid w:val="15C6798C"/>
    <w:rsid w:val="15C85AE3"/>
    <w:rsid w:val="15C8FEC4"/>
    <w:rsid w:val="15CBA0A1"/>
    <w:rsid w:val="15CF5683"/>
    <w:rsid w:val="15D6E30F"/>
    <w:rsid w:val="15DF1445"/>
    <w:rsid w:val="15E497FD"/>
    <w:rsid w:val="15E982A6"/>
    <w:rsid w:val="15EB63B7"/>
    <w:rsid w:val="15EF0BC3"/>
    <w:rsid w:val="15F2CAC3"/>
    <w:rsid w:val="15F8A6F2"/>
    <w:rsid w:val="15FB50AC"/>
    <w:rsid w:val="15FF4912"/>
    <w:rsid w:val="1600C1AB"/>
    <w:rsid w:val="16020330"/>
    <w:rsid w:val="16029212"/>
    <w:rsid w:val="16080D25"/>
    <w:rsid w:val="160B9F52"/>
    <w:rsid w:val="160CAEC4"/>
    <w:rsid w:val="1614EFA2"/>
    <w:rsid w:val="161507F9"/>
    <w:rsid w:val="161C3C16"/>
    <w:rsid w:val="1621378E"/>
    <w:rsid w:val="1621ACE0"/>
    <w:rsid w:val="1622A71E"/>
    <w:rsid w:val="1626D372"/>
    <w:rsid w:val="1628AC75"/>
    <w:rsid w:val="162C628F"/>
    <w:rsid w:val="1633B2BC"/>
    <w:rsid w:val="1636D97E"/>
    <w:rsid w:val="16399445"/>
    <w:rsid w:val="163C1AB5"/>
    <w:rsid w:val="163CA5A7"/>
    <w:rsid w:val="163CF6EF"/>
    <w:rsid w:val="163D9303"/>
    <w:rsid w:val="1640E49E"/>
    <w:rsid w:val="16410167"/>
    <w:rsid w:val="164123C8"/>
    <w:rsid w:val="1642D4AB"/>
    <w:rsid w:val="164912F8"/>
    <w:rsid w:val="164BF74B"/>
    <w:rsid w:val="164C3B58"/>
    <w:rsid w:val="164DCB78"/>
    <w:rsid w:val="164E4CCA"/>
    <w:rsid w:val="164F16C9"/>
    <w:rsid w:val="164F2132"/>
    <w:rsid w:val="164FF855"/>
    <w:rsid w:val="16539947"/>
    <w:rsid w:val="16539998"/>
    <w:rsid w:val="16554FA4"/>
    <w:rsid w:val="1657D8E5"/>
    <w:rsid w:val="165A5E62"/>
    <w:rsid w:val="165D29E4"/>
    <w:rsid w:val="166038FE"/>
    <w:rsid w:val="1665491E"/>
    <w:rsid w:val="16669F8D"/>
    <w:rsid w:val="1670B2A3"/>
    <w:rsid w:val="1675A8D1"/>
    <w:rsid w:val="1676BCA1"/>
    <w:rsid w:val="16786650"/>
    <w:rsid w:val="167A9875"/>
    <w:rsid w:val="167C51FF"/>
    <w:rsid w:val="167CDEED"/>
    <w:rsid w:val="167F1F1D"/>
    <w:rsid w:val="167FF462"/>
    <w:rsid w:val="1680B480"/>
    <w:rsid w:val="16850800"/>
    <w:rsid w:val="1687E7E5"/>
    <w:rsid w:val="1687FBF0"/>
    <w:rsid w:val="1689961D"/>
    <w:rsid w:val="1690C40B"/>
    <w:rsid w:val="1695DDA9"/>
    <w:rsid w:val="169A24B4"/>
    <w:rsid w:val="169B73F5"/>
    <w:rsid w:val="16A00F2F"/>
    <w:rsid w:val="16A1A7D0"/>
    <w:rsid w:val="16A52982"/>
    <w:rsid w:val="16A83821"/>
    <w:rsid w:val="16AA72AE"/>
    <w:rsid w:val="16ACCECA"/>
    <w:rsid w:val="16B08A8A"/>
    <w:rsid w:val="16B0AE71"/>
    <w:rsid w:val="16B498F1"/>
    <w:rsid w:val="16B9EC05"/>
    <w:rsid w:val="16BBBC5F"/>
    <w:rsid w:val="16BC6603"/>
    <w:rsid w:val="16BD2DFF"/>
    <w:rsid w:val="16C0BDAE"/>
    <w:rsid w:val="16C2F303"/>
    <w:rsid w:val="16C8788E"/>
    <w:rsid w:val="16C8EB8D"/>
    <w:rsid w:val="16CD3E87"/>
    <w:rsid w:val="16CEAC3D"/>
    <w:rsid w:val="16D03FE6"/>
    <w:rsid w:val="16D32C9C"/>
    <w:rsid w:val="16D6FD41"/>
    <w:rsid w:val="16DD6477"/>
    <w:rsid w:val="16DE76DC"/>
    <w:rsid w:val="16DF2194"/>
    <w:rsid w:val="16E0A53B"/>
    <w:rsid w:val="16E1040B"/>
    <w:rsid w:val="16E236FB"/>
    <w:rsid w:val="16ECB24F"/>
    <w:rsid w:val="16F0BC99"/>
    <w:rsid w:val="16F25736"/>
    <w:rsid w:val="16F2B376"/>
    <w:rsid w:val="16F4D983"/>
    <w:rsid w:val="16FA3D43"/>
    <w:rsid w:val="16FAF53A"/>
    <w:rsid w:val="16FCEA85"/>
    <w:rsid w:val="16FD15A2"/>
    <w:rsid w:val="16FD49B1"/>
    <w:rsid w:val="1700841A"/>
    <w:rsid w:val="1704D7D1"/>
    <w:rsid w:val="17086278"/>
    <w:rsid w:val="1708775B"/>
    <w:rsid w:val="170CF674"/>
    <w:rsid w:val="170EA18B"/>
    <w:rsid w:val="170FDB2F"/>
    <w:rsid w:val="17136B25"/>
    <w:rsid w:val="1714E0A6"/>
    <w:rsid w:val="1722F807"/>
    <w:rsid w:val="1724BFC0"/>
    <w:rsid w:val="1725F241"/>
    <w:rsid w:val="17263A77"/>
    <w:rsid w:val="1727050A"/>
    <w:rsid w:val="172A8AB4"/>
    <w:rsid w:val="172B3E5D"/>
    <w:rsid w:val="172E0305"/>
    <w:rsid w:val="1730D113"/>
    <w:rsid w:val="17331CE8"/>
    <w:rsid w:val="173C6989"/>
    <w:rsid w:val="173D3741"/>
    <w:rsid w:val="173E9F23"/>
    <w:rsid w:val="1742EAC2"/>
    <w:rsid w:val="17433035"/>
    <w:rsid w:val="1744777D"/>
    <w:rsid w:val="17464D49"/>
    <w:rsid w:val="17475047"/>
    <w:rsid w:val="17499A81"/>
    <w:rsid w:val="174ADA4F"/>
    <w:rsid w:val="174C22C5"/>
    <w:rsid w:val="174CE469"/>
    <w:rsid w:val="1751ABEE"/>
    <w:rsid w:val="17546FFC"/>
    <w:rsid w:val="1756B59D"/>
    <w:rsid w:val="175A4AD3"/>
    <w:rsid w:val="175C5857"/>
    <w:rsid w:val="175D6990"/>
    <w:rsid w:val="175FFD7D"/>
    <w:rsid w:val="17642687"/>
    <w:rsid w:val="1765DC38"/>
    <w:rsid w:val="17667D93"/>
    <w:rsid w:val="176BD50B"/>
    <w:rsid w:val="176CF44A"/>
    <w:rsid w:val="176E1B9B"/>
    <w:rsid w:val="1770F477"/>
    <w:rsid w:val="1774E5B0"/>
    <w:rsid w:val="17782C45"/>
    <w:rsid w:val="177CB51B"/>
    <w:rsid w:val="177D3FF6"/>
    <w:rsid w:val="177D9BC7"/>
    <w:rsid w:val="17817525"/>
    <w:rsid w:val="1783A47D"/>
    <w:rsid w:val="178D0853"/>
    <w:rsid w:val="17942501"/>
    <w:rsid w:val="17945ADC"/>
    <w:rsid w:val="179893D1"/>
    <w:rsid w:val="179DBA22"/>
    <w:rsid w:val="179F54DA"/>
    <w:rsid w:val="17A26652"/>
    <w:rsid w:val="17A27B5F"/>
    <w:rsid w:val="17A3CEE2"/>
    <w:rsid w:val="17A70C8F"/>
    <w:rsid w:val="17ACDB7B"/>
    <w:rsid w:val="17B20CF1"/>
    <w:rsid w:val="17B490F8"/>
    <w:rsid w:val="17B6C9B4"/>
    <w:rsid w:val="17BB58A2"/>
    <w:rsid w:val="17C0B8C3"/>
    <w:rsid w:val="17C179FA"/>
    <w:rsid w:val="17C18391"/>
    <w:rsid w:val="17C25D8B"/>
    <w:rsid w:val="17C2963C"/>
    <w:rsid w:val="17C56416"/>
    <w:rsid w:val="17C8FF20"/>
    <w:rsid w:val="17CE12E5"/>
    <w:rsid w:val="17D03213"/>
    <w:rsid w:val="17D18666"/>
    <w:rsid w:val="17D64232"/>
    <w:rsid w:val="17DA4A98"/>
    <w:rsid w:val="17DCF7E9"/>
    <w:rsid w:val="17DDFE00"/>
    <w:rsid w:val="17E09C25"/>
    <w:rsid w:val="17E30AF9"/>
    <w:rsid w:val="17E66BFD"/>
    <w:rsid w:val="17E7A9C8"/>
    <w:rsid w:val="17E8851E"/>
    <w:rsid w:val="17E8F8B6"/>
    <w:rsid w:val="17E9DAE9"/>
    <w:rsid w:val="17EACF6A"/>
    <w:rsid w:val="17EB34A1"/>
    <w:rsid w:val="17F4DC0E"/>
    <w:rsid w:val="17F62F77"/>
    <w:rsid w:val="17F81E49"/>
    <w:rsid w:val="17F853E6"/>
    <w:rsid w:val="17FA4662"/>
    <w:rsid w:val="17FB2CB8"/>
    <w:rsid w:val="17FC60CC"/>
    <w:rsid w:val="17FCFA58"/>
    <w:rsid w:val="17FD5721"/>
    <w:rsid w:val="17FE9D1F"/>
    <w:rsid w:val="18000E97"/>
    <w:rsid w:val="1801422F"/>
    <w:rsid w:val="180D1D14"/>
    <w:rsid w:val="180DA24B"/>
    <w:rsid w:val="1817DDB4"/>
    <w:rsid w:val="18192FC8"/>
    <w:rsid w:val="181F22D0"/>
    <w:rsid w:val="1820036C"/>
    <w:rsid w:val="18206D39"/>
    <w:rsid w:val="1822B7D0"/>
    <w:rsid w:val="18238C07"/>
    <w:rsid w:val="182F9628"/>
    <w:rsid w:val="1833C0AB"/>
    <w:rsid w:val="18360594"/>
    <w:rsid w:val="1837DF9B"/>
    <w:rsid w:val="1837ED4E"/>
    <w:rsid w:val="183DAC10"/>
    <w:rsid w:val="183EF557"/>
    <w:rsid w:val="18418B4C"/>
    <w:rsid w:val="1845648D"/>
    <w:rsid w:val="18480FAD"/>
    <w:rsid w:val="18491813"/>
    <w:rsid w:val="184A6BD2"/>
    <w:rsid w:val="18543943"/>
    <w:rsid w:val="18571212"/>
    <w:rsid w:val="1858B074"/>
    <w:rsid w:val="185C0280"/>
    <w:rsid w:val="18600615"/>
    <w:rsid w:val="1863FA70"/>
    <w:rsid w:val="18651928"/>
    <w:rsid w:val="18699B3D"/>
    <w:rsid w:val="1874C6AD"/>
    <w:rsid w:val="187E6B81"/>
    <w:rsid w:val="1881164D"/>
    <w:rsid w:val="18817C29"/>
    <w:rsid w:val="188245EA"/>
    <w:rsid w:val="1884B6EC"/>
    <w:rsid w:val="1886E3CF"/>
    <w:rsid w:val="188DBE21"/>
    <w:rsid w:val="188DE5B5"/>
    <w:rsid w:val="188E0699"/>
    <w:rsid w:val="18943B57"/>
    <w:rsid w:val="18953B0C"/>
    <w:rsid w:val="1895E158"/>
    <w:rsid w:val="1896E369"/>
    <w:rsid w:val="189C00EC"/>
    <w:rsid w:val="18A15B74"/>
    <w:rsid w:val="18A3EC47"/>
    <w:rsid w:val="18A66BAC"/>
    <w:rsid w:val="18A8078A"/>
    <w:rsid w:val="18A988D4"/>
    <w:rsid w:val="18ACAEE3"/>
    <w:rsid w:val="18AD7D30"/>
    <w:rsid w:val="18AE2608"/>
    <w:rsid w:val="18B25462"/>
    <w:rsid w:val="18B2668D"/>
    <w:rsid w:val="18B4D0FC"/>
    <w:rsid w:val="18B854A2"/>
    <w:rsid w:val="18B862A2"/>
    <w:rsid w:val="18B88D09"/>
    <w:rsid w:val="18BFAF93"/>
    <w:rsid w:val="18C07E14"/>
    <w:rsid w:val="18C108A6"/>
    <w:rsid w:val="18C4788D"/>
    <w:rsid w:val="18C5D88B"/>
    <w:rsid w:val="18C61B80"/>
    <w:rsid w:val="18C82E26"/>
    <w:rsid w:val="18C884BD"/>
    <w:rsid w:val="18CAFF63"/>
    <w:rsid w:val="18CC5D86"/>
    <w:rsid w:val="18CD109A"/>
    <w:rsid w:val="18CEED49"/>
    <w:rsid w:val="18D3CA2F"/>
    <w:rsid w:val="18D4ACFF"/>
    <w:rsid w:val="18D8ED77"/>
    <w:rsid w:val="18DA4701"/>
    <w:rsid w:val="18E020BB"/>
    <w:rsid w:val="18E21C86"/>
    <w:rsid w:val="18E26CC1"/>
    <w:rsid w:val="18E50C86"/>
    <w:rsid w:val="18E6B3B5"/>
    <w:rsid w:val="18E89DBC"/>
    <w:rsid w:val="18EAF527"/>
    <w:rsid w:val="18ED93CB"/>
    <w:rsid w:val="18F0F1B4"/>
    <w:rsid w:val="18F455F8"/>
    <w:rsid w:val="18F4C635"/>
    <w:rsid w:val="18F4C784"/>
    <w:rsid w:val="18F81BAF"/>
    <w:rsid w:val="18F84A00"/>
    <w:rsid w:val="18F88BB4"/>
    <w:rsid w:val="1900E467"/>
    <w:rsid w:val="190919DE"/>
    <w:rsid w:val="19130786"/>
    <w:rsid w:val="191C4413"/>
    <w:rsid w:val="1924EE59"/>
    <w:rsid w:val="192BE43C"/>
    <w:rsid w:val="192BFDEF"/>
    <w:rsid w:val="192C4C69"/>
    <w:rsid w:val="19380128"/>
    <w:rsid w:val="193D05AE"/>
    <w:rsid w:val="194076FD"/>
    <w:rsid w:val="194085FB"/>
    <w:rsid w:val="1940950B"/>
    <w:rsid w:val="19429574"/>
    <w:rsid w:val="1942A519"/>
    <w:rsid w:val="19481EFF"/>
    <w:rsid w:val="194A0D78"/>
    <w:rsid w:val="194A7A04"/>
    <w:rsid w:val="194D8A37"/>
    <w:rsid w:val="194E8FF6"/>
    <w:rsid w:val="1950B024"/>
    <w:rsid w:val="1950D824"/>
    <w:rsid w:val="19521117"/>
    <w:rsid w:val="1953926C"/>
    <w:rsid w:val="195A8228"/>
    <w:rsid w:val="195C71AC"/>
    <w:rsid w:val="195DA5F6"/>
    <w:rsid w:val="195FAD2E"/>
    <w:rsid w:val="1960C9CD"/>
    <w:rsid w:val="196304B7"/>
    <w:rsid w:val="196342CD"/>
    <w:rsid w:val="196C5A6C"/>
    <w:rsid w:val="196C996F"/>
    <w:rsid w:val="19754E57"/>
    <w:rsid w:val="1975CD8C"/>
    <w:rsid w:val="1978ECE0"/>
    <w:rsid w:val="19793859"/>
    <w:rsid w:val="197BFE91"/>
    <w:rsid w:val="1981CF46"/>
    <w:rsid w:val="1982D05D"/>
    <w:rsid w:val="1986C1F4"/>
    <w:rsid w:val="1988F157"/>
    <w:rsid w:val="198ED5D8"/>
    <w:rsid w:val="19933E3B"/>
    <w:rsid w:val="19992782"/>
    <w:rsid w:val="199ABF20"/>
    <w:rsid w:val="199C24D3"/>
    <w:rsid w:val="199E9466"/>
    <w:rsid w:val="19A071F7"/>
    <w:rsid w:val="19A91013"/>
    <w:rsid w:val="19AA57AA"/>
    <w:rsid w:val="19AB1D57"/>
    <w:rsid w:val="19AB494B"/>
    <w:rsid w:val="19ABCBAC"/>
    <w:rsid w:val="19ACECD9"/>
    <w:rsid w:val="19B3260E"/>
    <w:rsid w:val="19B762BC"/>
    <w:rsid w:val="19B860E2"/>
    <w:rsid w:val="19BCFD35"/>
    <w:rsid w:val="19C71D38"/>
    <w:rsid w:val="19C71EA8"/>
    <w:rsid w:val="19CC6B00"/>
    <w:rsid w:val="19CE592A"/>
    <w:rsid w:val="19CE872F"/>
    <w:rsid w:val="19CFCBF8"/>
    <w:rsid w:val="19CFF48F"/>
    <w:rsid w:val="19D27C63"/>
    <w:rsid w:val="19D46EFD"/>
    <w:rsid w:val="19D66F18"/>
    <w:rsid w:val="19D6C2DC"/>
    <w:rsid w:val="19D70341"/>
    <w:rsid w:val="19D89F05"/>
    <w:rsid w:val="19D9EFB6"/>
    <w:rsid w:val="19DB46CA"/>
    <w:rsid w:val="19DB8F33"/>
    <w:rsid w:val="19DE353F"/>
    <w:rsid w:val="19DF1366"/>
    <w:rsid w:val="19DF3915"/>
    <w:rsid w:val="19E1C21C"/>
    <w:rsid w:val="19E2094B"/>
    <w:rsid w:val="19E72269"/>
    <w:rsid w:val="19E7E2CD"/>
    <w:rsid w:val="19EC12D3"/>
    <w:rsid w:val="19EE6983"/>
    <w:rsid w:val="19F1A29B"/>
    <w:rsid w:val="19F6A52E"/>
    <w:rsid w:val="19F98610"/>
    <w:rsid w:val="19FA4EEA"/>
    <w:rsid w:val="1A0005CC"/>
    <w:rsid w:val="1A070AB7"/>
    <w:rsid w:val="1A074E4D"/>
    <w:rsid w:val="1A0B837F"/>
    <w:rsid w:val="1A0E024E"/>
    <w:rsid w:val="1A0E5C46"/>
    <w:rsid w:val="1A106F07"/>
    <w:rsid w:val="1A10A907"/>
    <w:rsid w:val="1A11CA31"/>
    <w:rsid w:val="1A16423A"/>
    <w:rsid w:val="1A1A4127"/>
    <w:rsid w:val="1A1C0679"/>
    <w:rsid w:val="1A1D68B9"/>
    <w:rsid w:val="1A206D82"/>
    <w:rsid w:val="1A2102F6"/>
    <w:rsid w:val="1A225720"/>
    <w:rsid w:val="1A23543F"/>
    <w:rsid w:val="1A25591B"/>
    <w:rsid w:val="1A2ADFC5"/>
    <w:rsid w:val="1A2DB477"/>
    <w:rsid w:val="1A2DE51B"/>
    <w:rsid w:val="1A312127"/>
    <w:rsid w:val="1A31FA25"/>
    <w:rsid w:val="1A34F179"/>
    <w:rsid w:val="1A35CF77"/>
    <w:rsid w:val="1A37C9A4"/>
    <w:rsid w:val="1A386BCB"/>
    <w:rsid w:val="1A3AAC47"/>
    <w:rsid w:val="1A3B8460"/>
    <w:rsid w:val="1A3CDEC0"/>
    <w:rsid w:val="1A3F7E3E"/>
    <w:rsid w:val="1A3FCE47"/>
    <w:rsid w:val="1A40A2D0"/>
    <w:rsid w:val="1A4AFF6A"/>
    <w:rsid w:val="1A546675"/>
    <w:rsid w:val="1A54E326"/>
    <w:rsid w:val="1A55D595"/>
    <w:rsid w:val="1A574F87"/>
    <w:rsid w:val="1A58DD56"/>
    <w:rsid w:val="1A5C9770"/>
    <w:rsid w:val="1A5FDD2C"/>
    <w:rsid w:val="1A608113"/>
    <w:rsid w:val="1A60B8AA"/>
    <w:rsid w:val="1A684FF1"/>
    <w:rsid w:val="1A6D6816"/>
    <w:rsid w:val="1A71FE79"/>
    <w:rsid w:val="1A722027"/>
    <w:rsid w:val="1A7408D9"/>
    <w:rsid w:val="1A75FC64"/>
    <w:rsid w:val="1A77059F"/>
    <w:rsid w:val="1A78366E"/>
    <w:rsid w:val="1A7C2307"/>
    <w:rsid w:val="1A80C6F1"/>
    <w:rsid w:val="1A8117BB"/>
    <w:rsid w:val="1A851564"/>
    <w:rsid w:val="1A8AB25B"/>
    <w:rsid w:val="1A8C272C"/>
    <w:rsid w:val="1A90CDA4"/>
    <w:rsid w:val="1A96B0F2"/>
    <w:rsid w:val="1A983A5E"/>
    <w:rsid w:val="1A995AD1"/>
    <w:rsid w:val="1A99DBB1"/>
    <w:rsid w:val="1A99EBAD"/>
    <w:rsid w:val="1A9BD42F"/>
    <w:rsid w:val="1AA6433F"/>
    <w:rsid w:val="1AB4A289"/>
    <w:rsid w:val="1AB8E608"/>
    <w:rsid w:val="1ABA77C2"/>
    <w:rsid w:val="1ABE4D0D"/>
    <w:rsid w:val="1AC63F2B"/>
    <w:rsid w:val="1AC7CBDF"/>
    <w:rsid w:val="1ACD88D5"/>
    <w:rsid w:val="1ACF037C"/>
    <w:rsid w:val="1ACFFBCB"/>
    <w:rsid w:val="1AD040BF"/>
    <w:rsid w:val="1AD25D72"/>
    <w:rsid w:val="1AD585A9"/>
    <w:rsid w:val="1ADC385B"/>
    <w:rsid w:val="1AE27B7B"/>
    <w:rsid w:val="1AE2DFD9"/>
    <w:rsid w:val="1AE3EF60"/>
    <w:rsid w:val="1AE4F12B"/>
    <w:rsid w:val="1AE56700"/>
    <w:rsid w:val="1AE79DB4"/>
    <w:rsid w:val="1AE86401"/>
    <w:rsid w:val="1AE8A4AC"/>
    <w:rsid w:val="1AEBD093"/>
    <w:rsid w:val="1AEDFC0C"/>
    <w:rsid w:val="1AF04F22"/>
    <w:rsid w:val="1AF6C193"/>
    <w:rsid w:val="1AFD8CD5"/>
    <w:rsid w:val="1AFFC9E7"/>
    <w:rsid w:val="1B04013D"/>
    <w:rsid w:val="1B18765B"/>
    <w:rsid w:val="1B1BFCD0"/>
    <w:rsid w:val="1B1DDE6A"/>
    <w:rsid w:val="1B28E8BF"/>
    <w:rsid w:val="1B2B39E4"/>
    <w:rsid w:val="1B2FD323"/>
    <w:rsid w:val="1B30AB94"/>
    <w:rsid w:val="1B30D82F"/>
    <w:rsid w:val="1B34D18F"/>
    <w:rsid w:val="1B3585CA"/>
    <w:rsid w:val="1B36DC4B"/>
    <w:rsid w:val="1B3757C3"/>
    <w:rsid w:val="1B3A877B"/>
    <w:rsid w:val="1B3CA153"/>
    <w:rsid w:val="1B480F27"/>
    <w:rsid w:val="1B4AC9E4"/>
    <w:rsid w:val="1B4E0FF1"/>
    <w:rsid w:val="1B516A80"/>
    <w:rsid w:val="1B521F09"/>
    <w:rsid w:val="1B553898"/>
    <w:rsid w:val="1B58EAEC"/>
    <w:rsid w:val="1B5ADD28"/>
    <w:rsid w:val="1B621923"/>
    <w:rsid w:val="1B64873E"/>
    <w:rsid w:val="1B657CD9"/>
    <w:rsid w:val="1B6631B0"/>
    <w:rsid w:val="1B6689C8"/>
    <w:rsid w:val="1B670D20"/>
    <w:rsid w:val="1B685EC9"/>
    <w:rsid w:val="1B699EEE"/>
    <w:rsid w:val="1B6A3498"/>
    <w:rsid w:val="1B6C3A90"/>
    <w:rsid w:val="1B6E863F"/>
    <w:rsid w:val="1B6F9373"/>
    <w:rsid w:val="1B703F1F"/>
    <w:rsid w:val="1B738052"/>
    <w:rsid w:val="1B75510F"/>
    <w:rsid w:val="1B772A66"/>
    <w:rsid w:val="1B77AC62"/>
    <w:rsid w:val="1B79DC47"/>
    <w:rsid w:val="1B7A381F"/>
    <w:rsid w:val="1B7A8296"/>
    <w:rsid w:val="1B7D0043"/>
    <w:rsid w:val="1B8A2886"/>
    <w:rsid w:val="1B90E2F1"/>
    <w:rsid w:val="1B95AD3B"/>
    <w:rsid w:val="1B9BDC38"/>
    <w:rsid w:val="1BA0C1D1"/>
    <w:rsid w:val="1BA21595"/>
    <w:rsid w:val="1BA9C265"/>
    <w:rsid w:val="1BAAB4DB"/>
    <w:rsid w:val="1BB0EE05"/>
    <w:rsid w:val="1BB66FF0"/>
    <w:rsid w:val="1BB682EC"/>
    <w:rsid w:val="1BB72825"/>
    <w:rsid w:val="1BBA07AE"/>
    <w:rsid w:val="1BBEF977"/>
    <w:rsid w:val="1BBF94A0"/>
    <w:rsid w:val="1BC78F39"/>
    <w:rsid w:val="1BCC1FD5"/>
    <w:rsid w:val="1BCF9EDD"/>
    <w:rsid w:val="1BD1696F"/>
    <w:rsid w:val="1BD21DD0"/>
    <w:rsid w:val="1BD434EB"/>
    <w:rsid w:val="1BD66BC1"/>
    <w:rsid w:val="1BDC2D70"/>
    <w:rsid w:val="1BDD0D25"/>
    <w:rsid w:val="1BDDC881"/>
    <w:rsid w:val="1BDE6D25"/>
    <w:rsid w:val="1BE354C1"/>
    <w:rsid w:val="1BE5201B"/>
    <w:rsid w:val="1BE6B57F"/>
    <w:rsid w:val="1BE88700"/>
    <w:rsid w:val="1BE93A65"/>
    <w:rsid w:val="1BED6635"/>
    <w:rsid w:val="1BF2402D"/>
    <w:rsid w:val="1BF367CA"/>
    <w:rsid w:val="1BF4AE8E"/>
    <w:rsid w:val="1BF5BFB7"/>
    <w:rsid w:val="1C03B450"/>
    <w:rsid w:val="1C0530FD"/>
    <w:rsid w:val="1C0D72FD"/>
    <w:rsid w:val="1C1026ED"/>
    <w:rsid w:val="1C15DD92"/>
    <w:rsid w:val="1C166EA3"/>
    <w:rsid w:val="1C1807F6"/>
    <w:rsid w:val="1C1A60BE"/>
    <w:rsid w:val="1C1AF072"/>
    <w:rsid w:val="1C1C8AEC"/>
    <w:rsid w:val="1C1D19AF"/>
    <w:rsid w:val="1C248230"/>
    <w:rsid w:val="1C27EF92"/>
    <w:rsid w:val="1C29BEE1"/>
    <w:rsid w:val="1C2B8051"/>
    <w:rsid w:val="1C2CE0B0"/>
    <w:rsid w:val="1C2D8997"/>
    <w:rsid w:val="1C38DDC2"/>
    <w:rsid w:val="1C396300"/>
    <w:rsid w:val="1C3E1CF3"/>
    <w:rsid w:val="1C3EACF4"/>
    <w:rsid w:val="1C3FCB0D"/>
    <w:rsid w:val="1C41B14A"/>
    <w:rsid w:val="1C467BB2"/>
    <w:rsid w:val="1C47E6ED"/>
    <w:rsid w:val="1C4CA0A3"/>
    <w:rsid w:val="1C4D07CD"/>
    <w:rsid w:val="1C4DA1CE"/>
    <w:rsid w:val="1C529F6B"/>
    <w:rsid w:val="1C547E9B"/>
    <w:rsid w:val="1C57A24E"/>
    <w:rsid w:val="1C57EFD2"/>
    <w:rsid w:val="1C588B64"/>
    <w:rsid w:val="1C5A64F6"/>
    <w:rsid w:val="1C5F4110"/>
    <w:rsid w:val="1C63AED8"/>
    <w:rsid w:val="1C6A7E13"/>
    <w:rsid w:val="1C6AC4E4"/>
    <w:rsid w:val="1C6C6B85"/>
    <w:rsid w:val="1C70D52B"/>
    <w:rsid w:val="1C70DE48"/>
    <w:rsid w:val="1C70F509"/>
    <w:rsid w:val="1C7106AB"/>
    <w:rsid w:val="1C76E0E0"/>
    <w:rsid w:val="1C7748F4"/>
    <w:rsid w:val="1C7992CF"/>
    <w:rsid w:val="1C7EFFB3"/>
    <w:rsid w:val="1C7F3F0C"/>
    <w:rsid w:val="1C815965"/>
    <w:rsid w:val="1C82D060"/>
    <w:rsid w:val="1C83ABE9"/>
    <w:rsid w:val="1C863B1D"/>
    <w:rsid w:val="1C89FB24"/>
    <w:rsid w:val="1C8B126E"/>
    <w:rsid w:val="1C8E4E94"/>
    <w:rsid w:val="1C9ACA95"/>
    <w:rsid w:val="1C9AF31B"/>
    <w:rsid w:val="1C9FEB5C"/>
    <w:rsid w:val="1CA0B4C3"/>
    <w:rsid w:val="1CA259D0"/>
    <w:rsid w:val="1CA52227"/>
    <w:rsid w:val="1CA6F598"/>
    <w:rsid w:val="1CADA86E"/>
    <w:rsid w:val="1CAE02A4"/>
    <w:rsid w:val="1CB21E0B"/>
    <w:rsid w:val="1CB28677"/>
    <w:rsid w:val="1CBB1B1B"/>
    <w:rsid w:val="1CBCBCF4"/>
    <w:rsid w:val="1CC01D8B"/>
    <w:rsid w:val="1CC15262"/>
    <w:rsid w:val="1CC41A84"/>
    <w:rsid w:val="1CC9B897"/>
    <w:rsid w:val="1CCB65C1"/>
    <w:rsid w:val="1CD05E10"/>
    <w:rsid w:val="1CD17031"/>
    <w:rsid w:val="1CD1CE97"/>
    <w:rsid w:val="1CD62444"/>
    <w:rsid w:val="1CD6B9E7"/>
    <w:rsid w:val="1CDDFF93"/>
    <w:rsid w:val="1CDF0AAE"/>
    <w:rsid w:val="1CDF5080"/>
    <w:rsid w:val="1CE8F15F"/>
    <w:rsid w:val="1CECB66F"/>
    <w:rsid w:val="1CF0D3BE"/>
    <w:rsid w:val="1CF135D0"/>
    <w:rsid w:val="1CF37CDB"/>
    <w:rsid w:val="1CF4B6C3"/>
    <w:rsid w:val="1CF8798E"/>
    <w:rsid w:val="1CF9665F"/>
    <w:rsid w:val="1CFAEDEC"/>
    <w:rsid w:val="1CFBA7A5"/>
    <w:rsid w:val="1CFD4F78"/>
    <w:rsid w:val="1D067F8F"/>
    <w:rsid w:val="1D07FBD6"/>
    <w:rsid w:val="1D0DF75B"/>
    <w:rsid w:val="1D0EEF15"/>
    <w:rsid w:val="1D106D2B"/>
    <w:rsid w:val="1D128661"/>
    <w:rsid w:val="1D16C468"/>
    <w:rsid w:val="1D17970F"/>
    <w:rsid w:val="1D1B1CE1"/>
    <w:rsid w:val="1D1EA5D3"/>
    <w:rsid w:val="1D2311EF"/>
    <w:rsid w:val="1D24F3E8"/>
    <w:rsid w:val="1D295A72"/>
    <w:rsid w:val="1D353B15"/>
    <w:rsid w:val="1D371A76"/>
    <w:rsid w:val="1D3BBC25"/>
    <w:rsid w:val="1D3D7ACA"/>
    <w:rsid w:val="1D4EB60B"/>
    <w:rsid w:val="1D4EFD0E"/>
    <w:rsid w:val="1D508185"/>
    <w:rsid w:val="1D53362E"/>
    <w:rsid w:val="1D557E88"/>
    <w:rsid w:val="1D55877B"/>
    <w:rsid w:val="1D658A15"/>
    <w:rsid w:val="1D66451F"/>
    <w:rsid w:val="1D686654"/>
    <w:rsid w:val="1D69E25A"/>
    <w:rsid w:val="1D6B865E"/>
    <w:rsid w:val="1D6BC20A"/>
    <w:rsid w:val="1D751994"/>
    <w:rsid w:val="1D77A8E4"/>
    <w:rsid w:val="1D79E732"/>
    <w:rsid w:val="1D872155"/>
    <w:rsid w:val="1D877C18"/>
    <w:rsid w:val="1D8C8596"/>
    <w:rsid w:val="1D8D1F79"/>
    <w:rsid w:val="1D906789"/>
    <w:rsid w:val="1D967170"/>
    <w:rsid w:val="1D9828EC"/>
    <w:rsid w:val="1D9985C6"/>
    <w:rsid w:val="1D9B5503"/>
    <w:rsid w:val="1D9CD823"/>
    <w:rsid w:val="1DA25E6C"/>
    <w:rsid w:val="1DA82D1A"/>
    <w:rsid w:val="1DA9ED2D"/>
    <w:rsid w:val="1DAC05E5"/>
    <w:rsid w:val="1DAE7665"/>
    <w:rsid w:val="1DB1D1A2"/>
    <w:rsid w:val="1DB2A692"/>
    <w:rsid w:val="1DB33797"/>
    <w:rsid w:val="1DC0A2B2"/>
    <w:rsid w:val="1DC86C86"/>
    <w:rsid w:val="1DCA93E8"/>
    <w:rsid w:val="1DCB8CD2"/>
    <w:rsid w:val="1DCFC1E3"/>
    <w:rsid w:val="1DD527ED"/>
    <w:rsid w:val="1DD7D9FC"/>
    <w:rsid w:val="1DDA981B"/>
    <w:rsid w:val="1DDD735F"/>
    <w:rsid w:val="1DE02B7A"/>
    <w:rsid w:val="1DE180EF"/>
    <w:rsid w:val="1DE18C69"/>
    <w:rsid w:val="1DE1991C"/>
    <w:rsid w:val="1DE4B52F"/>
    <w:rsid w:val="1DE612CC"/>
    <w:rsid w:val="1DE72470"/>
    <w:rsid w:val="1DE7D368"/>
    <w:rsid w:val="1DED3C88"/>
    <w:rsid w:val="1DF1DC4A"/>
    <w:rsid w:val="1DF21946"/>
    <w:rsid w:val="1DF22303"/>
    <w:rsid w:val="1DF4B772"/>
    <w:rsid w:val="1DF4D60D"/>
    <w:rsid w:val="1DF87DBA"/>
    <w:rsid w:val="1E016330"/>
    <w:rsid w:val="1E02061A"/>
    <w:rsid w:val="1E0F131E"/>
    <w:rsid w:val="1E113B0D"/>
    <w:rsid w:val="1E11CA36"/>
    <w:rsid w:val="1E12D6B8"/>
    <w:rsid w:val="1E131955"/>
    <w:rsid w:val="1E159883"/>
    <w:rsid w:val="1E1A04A5"/>
    <w:rsid w:val="1E1BFB1F"/>
    <w:rsid w:val="1E1F8B36"/>
    <w:rsid w:val="1E22A0C6"/>
    <w:rsid w:val="1E24824D"/>
    <w:rsid w:val="1E25AD4C"/>
    <w:rsid w:val="1E26B74F"/>
    <w:rsid w:val="1E280A60"/>
    <w:rsid w:val="1E28DB22"/>
    <w:rsid w:val="1E296FBF"/>
    <w:rsid w:val="1E2A5549"/>
    <w:rsid w:val="1E2A66B4"/>
    <w:rsid w:val="1E2B6F97"/>
    <w:rsid w:val="1E2B93A0"/>
    <w:rsid w:val="1E2BCC94"/>
    <w:rsid w:val="1E300469"/>
    <w:rsid w:val="1E307FE3"/>
    <w:rsid w:val="1E310912"/>
    <w:rsid w:val="1E32EF56"/>
    <w:rsid w:val="1E337A04"/>
    <w:rsid w:val="1E34B4C2"/>
    <w:rsid w:val="1E359B81"/>
    <w:rsid w:val="1E399920"/>
    <w:rsid w:val="1E3C6734"/>
    <w:rsid w:val="1E3CAFB6"/>
    <w:rsid w:val="1E416AEB"/>
    <w:rsid w:val="1E41FBFE"/>
    <w:rsid w:val="1E41FF9D"/>
    <w:rsid w:val="1E4351F4"/>
    <w:rsid w:val="1E44A7B8"/>
    <w:rsid w:val="1E456CB5"/>
    <w:rsid w:val="1E465840"/>
    <w:rsid w:val="1E47CE1F"/>
    <w:rsid w:val="1E4BD751"/>
    <w:rsid w:val="1E4D6218"/>
    <w:rsid w:val="1E4F25E2"/>
    <w:rsid w:val="1E5731D3"/>
    <w:rsid w:val="1E5B56B0"/>
    <w:rsid w:val="1E5DE993"/>
    <w:rsid w:val="1E5DFA6F"/>
    <w:rsid w:val="1E5E8A8A"/>
    <w:rsid w:val="1E5EF534"/>
    <w:rsid w:val="1E5F52DF"/>
    <w:rsid w:val="1E5FA38E"/>
    <w:rsid w:val="1E6435D7"/>
    <w:rsid w:val="1E64F5EE"/>
    <w:rsid w:val="1E6D560B"/>
    <w:rsid w:val="1E6ED73E"/>
    <w:rsid w:val="1E72CF5D"/>
    <w:rsid w:val="1E73B0EF"/>
    <w:rsid w:val="1E74A82A"/>
    <w:rsid w:val="1E757AF4"/>
    <w:rsid w:val="1E75D1A5"/>
    <w:rsid w:val="1E765B22"/>
    <w:rsid w:val="1E7D2494"/>
    <w:rsid w:val="1E7FA198"/>
    <w:rsid w:val="1E81B8F0"/>
    <w:rsid w:val="1E830F4E"/>
    <w:rsid w:val="1E851362"/>
    <w:rsid w:val="1E86D5AA"/>
    <w:rsid w:val="1E874451"/>
    <w:rsid w:val="1E8C949C"/>
    <w:rsid w:val="1E8D8F2B"/>
    <w:rsid w:val="1E8F9B0C"/>
    <w:rsid w:val="1E935C4B"/>
    <w:rsid w:val="1E9592BD"/>
    <w:rsid w:val="1E99019A"/>
    <w:rsid w:val="1E99AFFD"/>
    <w:rsid w:val="1E99C04D"/>
    <w:rsid w:val="1E9A8325"/>
    <w:rsid w:val="1E9AC948"/>
    <w:rsid w:val="1E9B2DAF"/>
    <w:rsid w:val="1E9C0094"/>
    <w:rsid w:val="1E9D9F24"/>
    <w:rsid w:val="1E9EC819"/>
    <w:rsid w:val="1E9F70B7"/>
    <w:rsid w:val="1E9FA951"/>
    <w:rsid w:val="1EA23107"/>
    <w:rsid w:val="1EAC6612"/>
    <w:rsid w:val="1EAF15F0"/>
    <w:rsid w:val="1EB1C5E4"/>
    <w:rsid w:val="1EB4FE1C"/>
    <w:rsid w:val="1EB7BB1E"/>
    <w:rsid w:val="1EBAF449"/>
    <w:rsid w:val="1EBDA8DE"/>
    <w:rsid w:val="1EC68328"/>
    <w:rsid w:val="1EC81AEC"/>
    <w:rsid w:val="1EC83652"/>
    <w:rsid w:val="1ECA4A99"/>
    <w:rsid w:val="1ECD0B79"/>
    <w:rsid w:val="1ED066DE"/>
    <w:rsid w:val="1ED8CFE8"/>
    <w:rsid w:val="1EDB70FA"/>
    <w:rsid w:val="1EDC8201"/>
    <w:rsid w:val="1EE07441"/>
    <w:rsid w:val="1EE2310D"/>
    <w:rsid w:val="1EE6E445"/>
    <w:rsid w:val="1EEAA107"/>
    <w:rsid w:val="1EEB774E"/>
    <w:rsid w:val="1EEE0B05"/>
    <w:rsid w:val="1EF2A31B"/>
    <w:rsid w:val="1EF8EA1E"/>
    <w:rsid w:val="1EFA9FCE"/>
    <w:rsid w:val="1EFAC9F2"/>
    <w:rsid w:val="1EFC7484"/>
    <w:rsid w:val="1EFF72FD"/>
    <w:rsid w:val="1F02F964"/>
    <w:rsid w:val="1F0361B4"/>
    <w:rsid w:val="1F04A11A"/>
    <w:rsid w:val="1F056DD6"/>
    <w:rsid w:val="1F08892C"/>
    <w:rsid w:val="1F09040C"/>
    <w:rsid w:val="1F0D62AB"/>
    <w:rsid w:val="1F1C8CF1"/>
    <w:rsid w:val="1F1D76FE"/>
    <w:rsid w:val="1F248CFB"/>
    <w:rsid w:val="1F2BD1F8"/>
    <w:rsid w:val="1F2C4961"/>
    <w:rsid w:val="1F2E0678"/>
    <w:rsid w:val="1F3137AC"/>
    <w:rsid w:val="1F31BA78"/>
    <w:rsid w:val="1F31EEF7"/>
    <w:rsid w:val="1F32B043"/>
    <w:rsid w:val="1F335DBC"/>
    <w:rsid w:val="1F352FBA"/>
    <w:rsid w:val="1F39040E"/>
    <w:rsid w:val="1F3D9B32"/>
    <w:rsid w:val="1F480542"/>
    <w:rsid w:val="1F481DEE"/>
    <w:rsid w:val="1F4CCDCA"/>
    <w:rsid w:val="1F526F06"/>
    <w:rsid w:val="1F55F06D"/>
    <w:rsid w:val="1F5A5D43"/>
    <w:rsid w:val="1F5FEDD5"/>
    <w:rsid w:val="1F61023D"/>
    <w:rsid w:val="1F61EDBA"/>
    <w:rsid w:val="1F620412"/>
    <w:rsid w:val="1F633F65"/>
    <w:rsid w:val="1F641AD3"/>
    <w:rsid w:val="1F66E690"/>
    <w:rsid w:val="1F6746EF"/>
    <w:rsid w:val="1F68652B"/>
    <w:rsid w:val="1F6E94B1"/>
    <w:rsid w:val="1F72102C"/>
    <w:rsid w:val="1F74239A"/>
    <w:rsid w:val="1F7BA266"/>
    <w:rsid w:val="1F86C505"/>
    <w:rsid w:val="1F883FF3"/>
    <w:rsid w:val="1F8F8A4E"/>
    <w:rsid w:val="1F92D26E"/>
    <w:rsid w:val="1F93671E"/>
    <w:rsid w:val="1F9587A9"/>
    <w:rsid w:val="1F9C40B8"/>
    <w:rsid w:val="1FA06687"/>
    <w:rsid w:val="1FA25066"/>
    <w:rsid w:val="1FA26F40"/>
    <w:rsid w:val="1FAA4E70"/>
    <w:rsid w:val="1FAF6B5E"/>
    <w:rsid w:val="1FB1D6DB"/>
    <w:rsid w:val="1FB51561"/>
    <w:rsid w:val="1FB6BDA4"/>
    <w:rsid w:val="1FB9B0CB"/>
    <w:rsid w:val="1FBB2F6D"/>
    <w:rsid w:val="1FBE7D56"/>
    <w:rsid w:val="1FC4DE70"/>
    <w:rsid w:val="1FC7F9F8"/>
    <w:rsid w:val="1FCDB52B"/>
    <w:rsid w:val="1FCFC809"/>
    <w:rsid w:val="1FD9C35C"/>
    <w:rsid w:val="1FDC1A6B"/>
    <w:rsid w:val="1FE69DEA"/>
    <w:rsid w:val="1FE6B586"/>
    <w:rsid w:val="1FEAAE1D"/>
    <w:rsid w:val="1FEC52CF"/>
    <w:rsid w:val="1FEFD92C"/>
    <w:rsid w:val="1FF21A55"/>
    <w:rsid w:val="1FF76134"/>
    <w:rsid w:val="1FF88E33"/>
    <w:rsid w:val="1FF8C7DE"/>
    <w:rsid w:val="1FF96CDE"/>
    <w:rsid w:val="1FF9FD64"/>
    <w:rsid w:val="1FFA9E97"/>
    <w:rsid w:val="1FFFDA92"/>
    <w:rsid w:val="20012C28"/>
    <w:rsid w:val="2005ED2A"/>
    <w:rsid w:val="200E5D9A"/>
    <w:rsid w:val="200EBDE6"/>
    <w:rsid w:val="20106BF9"/>
    <w:rsid w:val="2013173A"/>
    <w:rsid w:val="2017DC11"/>
    <w:rsid w:val="20194E87"/>
    <w:rsid w:val="201970ED"/>
    <w:rsid w:val="201ABCB3"/>
    <w:rsid w:val="201B3D19"/>
    <w:rsid w:val="201CC653"/>
    <w:rsid w:val="201E1162"/>
    <w:rsid w:val="202076F6"/>
    <w:rsid w:val="2020C5CF"/>
    <w:rsid w:val="20273738"/>
    <w:rsid w:val="202A2378"/>
    <w:rsid w:val="202B9CBA"/>
    <w:rsid w:val="202CA174"/>
    <w:rsid w:val="202CEEEA"/>
    <w:rsid w:val="202E6ED2"/>
    <w:rsid w:val="203190EE"/>
    <w:rsid w:val="20366EA2"/>
    <w:rsid w:val="2037B791"/>
    <w:rsid w:val="2037D80D"/>
    <w:rsid w:val="203CFDF5"/>
    <w:rsid w:val="2041C89C"/>
    <w:rsid w:val="2045B1D9"/>
    <w:rsid w:val="204CA10B"/>
    <w:rsid w:val="2051C0BC"/>
    <w:rsid w:val="205209DB"/>
    <w:rsid w:val="20520FB4"/>
    <w:rsid w:val="2053314E"/>
    <w:rsid w:val="20537A7A"/>
    <w:rsid w:val="2053D2E5"/>
    <w:rsid w:val="2053F988"/>
    <w:rsid w:val="20553C53"/>
    <w:rsid w:val="2057890D"/>
    <w:rsid w:val="20593F07"/>
    <w:rsid w:val="205A86A8"/>
    <w:rsid w:val="205D63F7"/>
    <w:rsid w:val="20603997"/>
    <w:rsid w:val="20611748"/>
    <w:rsid w:val="206136DC"/>
    <w:rsid w:val="206ABC86"/>
    <w:rsid w:val="206AD041"/>
    <w:rsid w:val="206C2A5F"/>
    <w:rsid w:val="206C34F0"/>
    <w:rsid w:val="206C8B40"/>
    <w:rsid w:val="206FA142"/>
    <w:rsid w:val="2072421C"/>
    <w:rsid w:val="207242F7"/>
    <w:rsid w:val="20758B23"/>
    <w:rsid w:val="2076EC02"/>
    <w:rsid w:val="2076F9F0"/>
    <w:rsid w:val="2077578D"/>
    <w:rsid w:val="207792C2"/>
    <w:rsid w:val="2077D367"/>
    <w:rsid w:val="207C44A2"/>
    <w:rsid w:val="2083A157"/>
    <w:rsid w:val="208486E5"/>
    <w:rsid w:val="208A3324"/>
    <w:rsid w:val="208A7162"/>
    <w:rsid w:val="208BB93A"/>
    <w:rsid w:val="208C87BF"/>
    <w:rsid w:val="208E1409"/>
    <w:rsid w:val="208EED5A"/>
    <w:rsid w:val="2090C061"/>
    <w:rsid w:val="2092C64E"/>
    <w:rsid w:val="2092F11F"/>
    <w:rsid w:val="20947239"/>
    <w:rsid w:val="209A3903"/>
    <w:rsid w:val="20A0F579"/>
    <w:rsid w:val="20A34495"/>
    <w:rsid w:val="20AB9CBD"/>
    <w:rsid w:val="20ABEAE4"/>
    <w:rsid w:val="20ADFBFE"/>
    <w:rsid w:val="20AFD5AC"/>
    <w:rsid w:val="20B02332"/>
    <w:rsid w:val="20B2DF59"/>
    <w:rsid w:val="20B3FFB4"/>
    <w:rsid w:val="20B410BC"/>
    <w:rsid w:val="20B86FBC"/>
    <w:rsid w:val="20BFE3CD"/>
    <w:rsid w:val="20C35CDF"/>
    <w:rsid w:val="20C7B013"/>
    <w:rsid w:val="20C8F2CA"/>
    <w:rsid w:val="20C98075"/>
    <w:rsid w:val="20CB80E7"/>
    <w:rsid w:val="20CBDD03"/>
    <w:rsid w:val="20D0416A"/>
    <w:rsid w:val="20D3DC79"/>
    <w:rsid w:val="20D6EF6E"/>
    <w:rsid w:val="20DB4A8F"/>
    <w:rsid w:val="20E21321"/>
    <w:rsid w:val="20E5A5A3"/>
    <w:rsid w:val="20E7D51C"/>
    <w:rsid w:val="20EC3EAC"/>
    <w:rsid w:val="20ED7902"/>
    <w:rsid w:val="20EE0A8F"/>
    <w:rsid w:val="20F12625"/>
    <w:rsid w:val="20F34C2B"/>
    <w:rsid w:val="20F87913"/>
    <w:rsid w:val="21039164"/>
    <w:rsid w:val="2103D25A"/>
    <w:rsid w:val="2103D61B"/>
    <w:rsid w:val="21044257"/>
    <w:rsid w:val="2104F3F6"/>
    <w:rsid w:val="21074600"/>
    <w:rsid w:val="21076334"/>
    <w:rsid w:val="2107CF5A"/>
    <w:rsid w:val="2108EBA4"/>
    <w:rsid w:val="210E1313"/>
    <w:rsid w:val="210E2952"/>
    <w:rsid w:val="210F83CC"/>
    <w:rsid w:val="21102108"/>
    <w:rsid w:val="21115E66"/>
    <w:rsid w:val="21120838"/>
    <w:rsid w:val="21146F70"/>
    <w:rsid w:val="21184594"/>
    <w:rsid w:val="2119F804"/>
    <w:rsid w:val="211CF626"/>
    <w:rsid w:val="21232724"/>
    <w:rsid w:val="2123FA8E"/>
    <w:rsid w:val="212A93D9"/>
    <w:rsid w:val="212B4BA6"/>
    <w:rsid w:val="212BA35D"/>
    <w:rsid w:val="2133472E"/>
    <w:rsid w:val="2137B172"/>
    <w:rsid w:val="21399C1D"/>
    <w:rsid w:val="213F7F36"/>
    <w:rsid w:val="2144D175"/>
    <w:rsid w:val="214507EC"/>
    <w:rsid w:val="21469C63"/>
    <w:rsid w:val="214757DE"/>
    <w:rsid w:val="214C6474"/>
    <w:rsid w:val="214C94BE"/>
    <w:rsid w:val="214E205F"/>
    <w:rsid w:val="214F203F"/>
    <w:rsid w:val="214F2CE9"/>
    <w:rsid w:val="21510164"/>
    <w:rsid w:val="2151E38A"/>
    <w:rsid w:val="2156DF38"/>
    <w:rsid w:val="21595AE9"/>
    <w:rsid w:val="2160BAB8"/>
    <w:rsid w:val="2163B679"/>
    <w:rsid w:val="216AA4B7"/>
    <w:rsid w:val="216B9AA5"/>
    <w:rsid w:val="21700795"/>
    <w:rsid w:val="2175096B"/>
    <w:rsid w:val="217726C3"/>
    <w:rsid w:val="2177894F"/>
    <w:rsid w:val="2179884E"/>
    <w:rsid w:val="2179EC76"/>
    <w:rsid w:val="217BAEAC"/>
    <w:rsid w:val="2180EE7E"/>
    <w:rsid w:val="21855D8C"/>
    <w:rsid w:val="2186FAF7"/>
    <w:rsid w:val="21873CA6"/>
    <w:rsid w:val="21889626"/>
    <w:rsid w:val="218C6E9C"/>
    <w:rsid w:val="218F8D0F"/>
    <w:rsid w:val="21903090"/>
    <w:rsid w:val="21939756"/>
    <w:rsid w:val="2193B308"/>
    <w:rsid w:val="2193E00C"/>
    <w:rsid w:val="2194479A"/>
    <w:rsid w:val="21958C27"/>
    <w:rsid w:val="21972595"/>
    <w:rsid w:val="21979620"/>
    <w:rsid w:val="2199C05D"/>
    <w:rsid w:val="219BDA3D"/>
    <w:rsid w:val="219EFC5C"/>
    <w:rsid w:val="21A03221"/>
    <w:rsid w:val="21A334F5"/>
    <w:rsid w:val="21A4375A"/>
    <w:rsid w:val="21A83FCC"/>
    <w:rsid w:val="21AD488B"/>
    <w:rsid w:val="21ADA7C1"/>
    <w:rsid w:val="21AE4140"/>
    <w:rsid w:val="21AEAAE9"/>
    <w:rsid w:val="21B8719B"/>
    <w:rsid w:val="21BFBF17"/>
    <w:rsid w:val="21C19FF7"/>
    <w:rsid w:val="21C2C1F3"/>
    <w:rsid w:val="21C440E3"/>
    <w:rsid w:val="21C46CA8"/>
    <w:rsid w:val="21C5C007"/>
    <w:rsid w:val="21C7E8DD"/>
    <w:rsid w:val="21CEFF9D"/>
    <w:rsid w:val="21D28442"/>
    <w:rsid w:val="21D8CA60"/>
    <w:rsid w:val="21DC7243"/>
    <w:rsid w:val="21DD29DF"/>
    <w:rsid w:val="21DE0DC3"/>
    <w:rsid w:val="21DF9B9B"/>
    <w:rsid w:val="21E134B7"/>
    <w:rsid w:val="21E42587"/>
    <w:rsid w:val="21EFF12A"/>
    <w:rsid w:val="21F15F8F"/>
    <w:rsid w:val="21F2B7C5"/>
    <w:rsid w:val="21F44DB0"/>
    <w:rsid w:val="21F44EDA"/>
    <w:rsid w:val="21F905AA"/>
    <w:rsid w:val="21FEA16E"/>
    <w:rsid w:val="22005012"/>
    <w:rsid w:val="2205AB06"/>
    <w:rsid w:val="2208DC97"/>
    <w:rsid w:val="220D0931"/>
    <w:rsid w:val="220FB167"/>
    <w:rsid w:val="2213FFE0"/>
    <w:rsid w:val="2217FF00"/>
    <w:rsid w:val="22197C59"/>
    <w:rsid w:val="221D37BA"/>
    <w:rsid w:val="221E07F4"/>
    <w:rsid w:val="221FB7B8"/>
    <w:rsid w:val="22200289"/>
    <w:rsid w:val="2223831D"/>
    <w:rsid w:val="2225DDF4"/>
    <w:rsid w:val="2227CCFA"/>
    <w:rsid w:val="2229BAD5"/>
    <w:rsid w:val="222BFB87"/>
    <w:rsid w:val="222D4670"/>
    <w:rsid w:val="22351EE3"/>
    <w:rsid w:val="2235B31B"/>
    <w:rsid w:val="2235E26D"/>
    <w:rsid w:val="2236C0FF"/>
    <w:rsid w:val="2236EE41"/>
    <w:rsid w:val="22370658"/>
    <w:rsid w:val="22382B41"/>
    <w:rsid w:val="223972CA"/>
    <w:rsid w:val="223C2625"/>
    <w:rsid w:val="223E1A3A"/>
    <w:rsid w:val="224073C0"/>
    <w:rsid w:val="22437202"/>
    <w:rsid w:val="2243D62B"/>
    <w:rsid w:val="22482955"/>
    <w:rsid w:val="224BB638"/>
    <w:rsid w:val="224CF55F"/>
    <w:rsid w:val="224DAC7D"/>
    <w:rsid w:val="224E6ED4"/>
    <w:rsid w:val="2250AB2D"/>
    <w:rsid w:val="22589897"/>
    <w:rsid w:val="225DF2B2"/>
    <w:rsid w:val="2262C208"/>
    <w:rsid w:val="22635A4E"/>
    <w:rsid w:val="2265E144"/>
    <w:rsid w:val="22678BA8"/>
    <w:rsid w:val="22682D4F"/>
    <w:rsid w:val="226A0D8D"/>
    <w:rsid w:val="226F7FAD"/>
    <w:rsid w:val="2276436F"/>
    <w:rsid w:val="2277C188"/>
    <w:rsid w:val="22790DA5"/>
    <w:rsid w:val="227DC815"/>
    <w:rsid w:val="227E4559"/>
    <w:rsid w:val="227FDE8D"/>
    <w:rsid w:val="2284B53C"/>
    <w:rsid w:val="2286C22F"/>
    <w:rsid w:val="228F1C8C"/>
    <w:rsid w:val="22919791"/>
    <w:rsid w:val="2298FD57"/>
    <w:rsid w:val="229A8AD4"/>
    <w:rsid w:val="22A2A049"/>
    <w:rsid w:val="22A34B61"/>
    <w:rsid w:val="22A351E4"/>
    <w:rsid w:val="22A7AF22"/>
    <w:rsid w:val="22A90AEF"/>
    <w:rsid w:val="22AC3C61"/>
    <w:rsid w:val="22AC76A8"/>
    <w:rsid w:val="22AEE89E"/>
    <w:rsid w:val="22B435EA"/>
    <w:rsid w:val="22B68966"/>
    <w:rsid w:val="22B70D8B"/>
    <w:rsid w:val="22BCF700"/>
    <w:rsid w:val="22C2E815"/>
    <w:rsid w:val="22C49A45"/>
    <w:rsid w:val="22C5A1DF"/>
    <w:rsid w:val="22C652D3"/>
    <w:rsid w:val="22CAFC13"/>
    <w:rsid w:val="22CDA956"/>
    <w:rsid w:val="22CEF044"/>
    <w:rsid w:val="22D198A4"/>
    <w:rsid w:val="22D64922"/>
    <w:rsid w:val="22DB01CA"/>
    <w:rsid w:val="22DD4306"/>
    <w:rsid w:val="22DF0765"/>
    <w:rsid w:val="22E03913"/>
    <w:rsid w:val="22E11202"/>
    <w:rsid w:val="22E18905"/>
    <w:rsid w:val="22E33B19"/>
    <w:rsid w:val="22E35A14"/>
    <w:rsid w:val="22E8DAA6"/>
    <w:rsid w:val="22F1D7A7"/>
    <w:rsid w:val="2302E571"/>
    <w:rsid w:val="230417AF"/>
    <w:rsid w:val="2304B4AC"/>
    <w:rsid w:val="230D721C"/>
    <w:rsid w:val="230DC2FB"/>
    <w:rsid w:val="230E983D"/>
    <w:rsid w:val="231325AD"/>
    <w:rsid w:val="23133BAA"/>
    <w:rsid w:val="2316DE76"/>
    <w:rsid w:val="23174E32"/>
    <w:rsid w:val="23198FB4"/>
    <w:rsid w:val="231AA8FD"/>
    <w:rsid w:val="231F7C65"/>
    <w:rsid w:val="23206780"/>
    <w:rsid w:val="2321ACB7"/>
    <w:rsid w:val="232829C6"/>
    <w:rsid w:val="232E70D7"/>
    <w:rsid w:val="2332A40F"/>
    <w:rsid w:val="2341ACCB"/>
    <w:rsid w:val="23428AB4"/>
    <w:rsid w:val="234448F5"/>
    <w:rsid w:val="234C4BAE"/>
    <w:rsid w:val="234C96A9"/>
    <w:rsid w:val="234F1BC7"/>
    <w:rsid w:val="234F2B77"/>
    <w:rsid w:val="23561D9C"/>
    <w:rsid w:val="235D0F4C"/>
    <w:rsid w:val="23632D56"/>
    <w:rsid w:val="2363396C"/>
    <w:rsid w:val="23634801"/>
    <w:rsid w:val="23657D65"/>
    <w:rsid w:val="2371917C"/>
    <w:rsid w:val="23722219"/>
    <w:rsid w:val="2376D86F"/>
    <w:rsid w:val="2378820E"/>
    <w:rsid w:val="237C178B"/>
    <w:rsid w:val="2381D7FC"/>
    <w:rsid w:val="238280B1"/>
    <w:rsid w:val="238580F1"/>
    <w:rsid w:val="2385E383"/>
    <w:rsid w:val="23863695"/>
    <w:rsid w:val="2386645E"/>
    <w:rsid w:val="238E6443"/>
    <w:rsid w:val="239207DE"/>
    <w:rsid w:val="239236BA"/>
    <w:rsid w:val="23926B2D"/>
    <w:rsid w:val="23958E6B"/>
    <w:rsid w:val="23988C15"/>
    <w:rsid w:val="2399133C"/>
    <w:rsid w:val="239C4D1A"/>
    <w:rsid w:val="239E3BEF"/>
    <w:rsid w:val="23A0804A"/>
    <w:rsid w:val="23A589CE"/>
    <w:rsid w:val="23A8A3F9"/>
    <w:rsid w:val="23AA977A"/>
    <w:rsid w:val="23ABB3CD"/>
    <w:rsid w:val="23B3AF15"/>
    <w:rsid w:val="23B3D55A"/>
    <w:rsid w:val="23B66853"/>
    <w:rsid w:val="23BA5B0D"/>
    <w:rsid w:val="23BD8A9C"/>
    <w:rsid w:val="23BE091D"/>
    <w:rsid w:val="23C1B13B"/>
    <w:rsid w:val="23C44640"/>
    <w:rsid w:val="23C5118C"/>
    <w:rsid w:val="23C7911E"/>
    <w:rsid w:val="23CB8343"/>
    <w:rsid w:val="23CD43E0"/>
    <w:rsid w:val="23CDE9D0"/>
    <w:rsid w:val="23CEAC14"/>
    <w:rsid w:val="23D1E697"/>
    <w:rsid w:val="23D4764F"/>
    <w:rsid w:val="23DA9D74"/>
    <w:rsid w:val="23DCC50A"/>
    <w:rsid w:val="23DCD668"/>
    <w:rsid w:val="23DD58BC"/>
    <w:rsid w:val="23DE0F1F"/>
    <w:rsid w:val="23E426B5"/>
    <w:rsid w:val="23E5C97E"/>
    <w:rsid w:val="23E93BCF"/>
    <w:rsid w:val="23EC4208"/>
    <w:rsid w:val="23F0EC27"/>
    <w:rsid w:val="23F22A00"/>
    <w:rsid w:val="23F3941F"/>
    <w:rsid w:val="23F753C5"/>
    <w:rsid w:val="23F8E2A7"/>
    <w:rsid w:val="24040D44"/>
    <w:rsid w:val="2405AFA6"/>
    <w:rsid w:val="2405CA70"/>
    <w:rsid w:val="24083F2C"/>
    <w:rsid w:val="240BAE0C"/>
    <w:rsid w:val="241460A6"/>
    <w:rsid w:val="2415C2D5"/>
    <w:rsid w:val="241758E1"/>
    <w:rsid w:val="241A5124"/>
    <w:rsid w:val="241A62B6"/>
    <w:rsid w:val="241A6FF0"/>
    <w:rsid w:val="241B4769"/>
    <w:rsid w:val="241CA296"/>
    <w:rsid w:val="24239180"/>
    <w:rsid w:val="242720CE"/>
    <w:rsid w:val="242AC568"/>
    <w:rsid w:val="242AECED"/>
    <w:rsid w:val="242BECBC"/>
    <w:rsid w:val="242C4FB1"/>
    <w:rsid w:val="242DEA29"/>
    <w:rsid w:val="243384F8"/>
    <w:rsid w:val="24342FAA"/>
    <w:rsid w:val="2435643B"/>
    <w:rsid w:val="243B85F4"/>
    <w:rsid w:val="2445D0DD"/>
    <w:rsid w:val="2447F799"/>
    <w:rsid w:val="2449BF12"/>
    <w:rsid w:val="244BE622"/>
    <w:rsid w:val="244DD91C"/>
    <w:rsid w:val="244FF999"/>
    <w:rsid w:val="24544333"/>
    <w:rsid w:val="245BFE2A"/>
    <w:rsid w:val="245C4A8E"/>
    <w:rsid w:val="245C52E3"/>
    <w:rsid w:val="245DCB95"/>
    <w:rsid w:val="2460D9F9"/>
    <w:rsid w:val="24622785"/>
    <w:rsid w:val="24625638"/>
    <w:rsid w:val="2464D561"/>
    <w:rsid w:val="2465CD02"/>
    <w:rsid w:val="2466E78A"/>
    <w:rsid w:val="2468097E"/>
    <w:rsid w:val="246BDB6B"/>
    <w:rsid w:val="246D7B46"/>
    <w:rsid w:val="246DA733"/>
    <w:rsid w:val="246E6E99"/>
    <w:rsid w:val="2471DC82"/>
    <w:rsid w:val="24721983"/>
    <w:rsid w:val="247377C1"/>
    <w:rsid w:val="2476AB2A"/>
    <w:rsid w:val="24775674"/>
    <w:rsid w:val="24779A71"/>
    <w:rsid w:val="247D25AB"/>
    <w:rsid w:val="247E7559"/>
    <w:rsid w:val="247F98D5"/>
    <w:rsid w:val="24813689"/>
    <w:rsid w:val="24821A20"/>
    <w:rsid w:val="248253D1"/>
    <w:rsid w:val="24833EE4"/>
    <w:rsid w:val="24846597"/>
    <w:rsid w:val="2487BE37"/>
    <w:rsid w:val="248B9114"/>
    <w:rsid w:val="248FC25A"/>
    <w:rsid w:val="24904CB6"/>
    <w:rsid w:val="2491F69F"/>
    <w:rsid w:val="24926BB6"/>
    <w:rsid w:val="24966D80"/>
    <w:rsid w:val="24975CE9"/>
    <w:rsid w:val="249E47BC"/>
    <w:rsid w:val="24A025CC"/>
    <w:rsid w:val="24A04E40"/>
    <w:rsid w:val="24A0C590"/>
    <w:rsid w:val="24A4073D"/>
    <w:rsid w:val="24A4232A"/>
    <w:rsid w:val="24A64CA5"/>
    <w:rsid w:val="24AA6378"/>
    <w:rsid w:val="24AAD9FC"/>
    <w:rsid w:val="24B348ED"/>
    <w:rsid w:val="24B473BD"/>
    <w:rsid w:val="24B5D259"/>
    <w:rsid w:val="24B6B83D"/>
    <w:rsid w:val="24B77434"/>
    <w:rsid w:val="24B987B7"/>
    <w:rsid w:val="24C13711"/>
    <w:rsid w:val="24C5B983"/>
    <w:rsid w:val="24C9D905"/>
    <w:rsid w:val="24CDBEF4"/>
    <w:rsid w:val="24D0D142"/>
    <w:rsid w:val="24D3214B"/>
    <w:rsid w:val="24DD7CF9"/>
    <w:rsid w:val="24DF4517"/>
    <w:rsid w:val="24E1691C"/>
    <w:rsid w:val="24E3D8B1"/>
    <w:rsid w:val="24E4F3D0"/>
    <w:rsid w:val="24E6EA51"/>
    <w:rsid w:val="24E95FB9"/>
    <w:rsid w:val="24EC3684"/>
    <w:rsid w:val="24EFBF4E"/>
    <w:rsid w:val="24F19CCD"/>
    <w:rsid w:val="24F2626D"/>
    <w:rsid w:val="24F514A7"/>
    <w:rsid w:val="24FB975E"/>
    <w:rsid w:val="25020FF3"/>
    <w:rsid w:val="25045E3F"/>
    <w:rsid w:val="2505BB44"/>
    <w:rsid w:val="250806B2"/>
    <w:rsid w:val="250829A6"/>
    <w:rsid w:val="250D82B8"/>
    <w:rsid w:val="250DA60C"/>
    <w:rsid w:val="250E0999"/>
    <w:rsid w:val="25111E1E"/>
    <w:rsid w:val="251142DA"/>
    <w:rsid w:val="25146565"/>
    <w:rsid w:val="251791B5"/>
    <w:rsid w:val="2518FC5F"/>
    <w:rsid w:val="2519B05B"/>
    <w:rsid w:val="2520F0DD"/>
    <w:rsid w:val="2523A477"/>
    <w:rsid w:val="2524CA5D"/>
    <w:rsid w:val="2529C1A8"/>
    <w:rsid w:val="252BC183"/>
    <w:rsid w:val="252EA4D0"/>
    <w:rsid w:val="2535BC4E"/>
    <w:rsid w:val="253B3904"/>
    <w:rsid w:val="253CA5D4"/>
    <w:rsid w:val="25416D11"/>
    <w:rsid w:val="2547A0D0"/>
    <w:rsid w:val="2549FA8A"/>
    <w:rsid w:val="254DD9F9"/>
    <w:rsid w:val="254DF5EF"/>
    <w:rsid w:val="25516ECB"/>
    <w:rsid w:val="25521A7A"/>
    <w:rsid w:val="255246F2"/>
    <w:rsid w:val="255405C6"/>
    <w:rsid w:val="2554CA6F"/>
    <w:rsid w:val="25572B6E"/>
    <w:rsid w:val="255C29B1"/>
    <w:rsid w:val="255DB5A6"/>
    <w:rsid w:val="255DE34C"/>
    <w:rsid w:val="25628C40"/>
    <w:rsid w:val="2564C7D9"/>
    <w:rsid w:val="25654C23"/>
    <w:rsid w:val="2566DF42"/>
    <w:rsid w:val="256941DD"/>
    <w:rsid w:val="2569CFA3"/>
    <w:rsid w:val="256BD372"/>
    <w:rsid w:val="25722A9D"/>
    <w:rsid w:val="257332E1"/>
    <w:rsid w:val="25754F0E"/>
    <w:rsid w:val="2575B6BD"/>
    <w:rsid w:val="2576EE66"/>
    <w:rsid w:val="257A39CC"/>
    <w:rsid w:val="257BCBF3"/>
    <w:rsid w:val="257E2D0D"/>
    <w:rsid w:val="257F1098"/>
    <w:rsid w:val="25884958"/>
    <w:rsid w:val="2588F0B1"/>
    <w:rsid w:val="258DE894"/>
    <w:rsid w:val="25959F25"/>
    <w:rsid w:val="259832F7"/>
    <w:rsid w:val="259C04D6"/>
    <w:rsid w:val="259E1ADC"/>
    <w:rsid w:val="259FB644"/>
    <w:rsid w:val="25A0CBEC"/>
    <w:rsid w:val="25A0CD1C"/>
    <w:rsid w:val="25A1E9CE"/>
    <w:rsid w:val="25AD3107"/>
    <w:rsid w:val="25B3C15A"/>
    <w:rsid w:val="25B4F148"/>
    <w:rsid w:val="25B7B786"/>
    <w:rsid w:val="25B9C8B7"/>
    <w:rsid w:val="25C3F833"/>
    <w:rsid w:val="25C6BD4E"/>
    <w:rsid w:val="25C9F455"/>
    <w:rsid w:val="25CBC37D"/>
    <w:rsid w:val="25CCF274"/>
    <w:rsid w:val="25D0E0D5"/>
    <w:rsid w:val="25D32235"/>
    <w:rsid w:val="25D69EB7"/>
    <w:rsid w:val="25D8C94A"/>
    <w:rsid w:val="25DF61B0"/>
    <w:rsid w:val="25E13C9D"/>
    <w:rsid w:val="25E4CF89"/>
    <w:rsid w:val="25E9989F"/>
    <w:rsid w:val="25EB4CC2"/>
    <w:rsid w:val="25ECBD0F"/>
    <w:rsid w:val="25F7C014"/>
    <w:rsid w:val="25FB0F1F"/>
    <w:rsid w:val="26018808"/>
    <w:rsid w:val="2604C2B7"/>
    <w:rsid w:val="26079C38"/>
    <w:rsid w:val="2611C273"/>
    <w:rsid w:val="2611E115"/>
    <w:rsid w:val="2614CBE4"/>
    <w:rsid w:val="26156014"/>
    <w:rsid w:val="261C57DB"/>
    <w:rsid w:val="261DF8A9"/>
    <w:rsid w:val="261E5D42"/>
    <w:rsid w:val="261F96F3"/>
    <w:rsid w:val="26206F82"/>
    <w:rsid w:val="26224298"/>
    <w:rsid w:val="2628EEDA"/>
    <w:rsid w:val="26292EBB"/>
    <w:rsid w:val="2629C067"/>
    <w:rsid w:val="262C1AF1"/>
    <w:rsid w:val="262E1CFA"/>
    <w:rsid w:val="262F5E84"/>
    <w:rsid w:val="2630AAB8"/>
    <w:rsid w:val="26323DE1"/>
    <w:rsid w:val="2632DC4A"/>
    <w:rsid w:val="2633A439"/>
    <w:rsid w:val="2633EBFA"/>
    <w:rsid w:val="263455AA"/>
    <w:rsid w:val="2634F2EA"/>
    <w:rsid w:val="263658F8"/>
    <w:rsid w:val="26398699"/>
    <w:rsid w:val="263FF01D"/>
    <w:rsid w:val="264D9E41"/>
    <w:rsid w:val="26505579"/>
    <w:rsid w:val="2651BB92"/>
    <w:rsid w:val="2652FC89"/>
    <w:rsid w:val="266253C0"/>
    <w:rsid w:val="26668D2D"/>
    <w:rsid w:val="26693737"/>
    <w:rsid w:val="266B0E52"/>
    <w:rsid w:val="266F73AF"/>
    <w:rsid w:val="2671B8B4"/>
    <w:rsid w:val="26784564"/>
    <w:rsid w:val="267A9428"/>
    <w:rsid w:val="267C7ED0"/>
    <w:rsid w:val="267DAD59"/>
    <w:rsid w:val="267DF4A2"/>
    <w:rsid w:val="267FDFB5"/>
    <w:rsid w:val="26840C7A"/>
    <w:rsid w:val="2689F3A7"/>
    <w:rsid w:val="268A6DA0"/>
    <w:rsid w:val="268B5844"/>
    <w:rsid w:val="268BBA8F"/>
    <w:rsid w:val="268BEFBB"/>
    <w:rsid w:val="268D64AD"/>
    <w:rsid w:val="268E69C9"/>
    <w:rsid w:val="269C3E1D"/>
    <w:rsid w:val="26A3EC42"/>
    <w:rsid w:val="26A94E3A"/>
    <w:rsid w:val="26AB5A70"/>
    <w:rsid w:val="26B4005D"/>
    <w:rsid w:val="26B689E1"/>
    <w:rsid w:val="26B7F461"/>
    <w:rsid w:val="26B9BE60"/>
    <w:rsid w:val="26BE23EF"/>
    <w:rsid w:val="26BE53FB"/>
    <w:rsid w:val="26C4A696"/>
    <w:rsid w:val="26C55E1D"/>
    <w:rsid w:val="26C6303D"/>
    <w:rsid w:val="26CB73B1"/>
    <w:rsid w:val="26CC823B"/>
    <w:rsid w:val="26D2BA5A"/>
    <w:rsid w:val="26D96C8A"/>
    <w:rsid w:val="26E0D4A3"/>
    <w:rsid w:val="26E4657F"/>
    <w:rsid w:val="26E5A410"/>
    <w:rsid w:val="26E5DD68"/>
    <w:rsid w:val="26E6E215"/>
    <w:rsid w:val="26F1CA05"/>
    <w:rsid w:val="26F373AC"/>
    <w:rsid w:val="26F3B8CD"/>
    <w:rsid w:val="26F655A4"/>
    <w:rsid w:val="26FAC17F"/>
    <w:rsid w:val="26FB2FE0"/>
    <w:rsid w:val="26FE93AF"/>
    <w:rsid w:val="26FF41B6"/>
    <w:rsid w:val="27031E67"/>
    <w:rsid w:val="2703CA5A"/>
    <w:rsid w:val="27078232"/>
    <w:rsid w:val="270EDF45"/>
    <w:rsid w:val="271307E7"/>
    <w:rsid w:val="27163605"/>
    <w:rsid w:val="271654EA"/>
    <w:rsid w:val="2718CEB4"/>
    <w:rsid w:val="27199846"/>
    <w:rsid w:val="2719A27D"/>
    <w:rsid w:val="2719E76B"/>
    <w:rsid w:val="271A0837"/>
    <w:rsid w:val="271F297E"/>
    <w:rsid w:val="2721435F"/>
    <w:rsid w:val="2721B07F"/>
    <w:rsid w:val="27263A0F"/>
    <w:rsid w:val="2727FE2F"/>
    <w:rsid w:val="272BEC3F"/>
    <w:rsid w:val="272C5ED8"/>
    <w:rsid w:val="272FB041"/>
    <w:rsid w:val="27342FA8"/>
    <w:rsid w:val="273A895B"/>
    <w:rsid w:val="273BD427"/>
    <w:rsid w:val="273C0FB4"/>
    <w:rsid w:val="273D8166"/>
    <w:rsid w:val="273FBB59"/>
    <w:rsid w:val="274C78D3"/>
    <w:rsid w:val="274F3F70"/>
    <w:rsid w:val="27519F92"/>
    <w:rsid w:val="27526F98"/>
    <w:rsid w:val="2752C1A9"/>
    <w:rsid w:val="2752E82B"/>
    <w:rsid w:val="27538BFB"/>
    <w:rsid w:val="27565656"/>
    <w:rsid w:val="275ABBD0"/>
    <w:rsid w:val="275B5141"/>
    <w:rsid w:val="275BB4F9"/>
    <w:rsid w:val="275EA67A"/>
    <w:rsid w:val="2761F585"/>
    <w:rsid w:val="2762DEFC"/>
    <w:rsid w:val="2763603D"/>
    <w:rsid w:val="27685AEF"/>
    <w:rsid w:val="2768B13B"/>
    <w:rsid w:val="276E3132"/>
    <w:rsid w:val="27726F18"/>
    <w:rsid w:val="2772B310"/>
    <w:rsid w:val="2772BC75"/>
    <w:rsid w:val="27744A3E"/>
    <w:rsid w:val="2777D7A0"/>
    <w:rsid w:val="2777D80D"/>
    <w:rsid w:val="2778D840"/>
    <w:rsid w:val="27790DDB"/>
    <w:rsid w:val="277A3773"/>
    <w:rsid w:val="277C01C5"/>
    <w:rsid w:val="277F1BEE"/>
    <w:rsid w:val="2781E0E6"/>
    <w:rsid w:val="2783A281"/>
    <w:rsid w:val="27856F60"/>
    <w:rsid w:val="2787E39B"/>
    <w:rsid w:val="27898861"/>
    <w:rsid w:val="278AD577"/>
    <w:rsid w:val="2793116E"/>
    <w:rsid w:val="2794548F"/>
    <w:rsid w:val="27956BCA"/>
    <w:rsid w:val="2798FD6F"/>
    <w:rsid w:val="279C67D4"/>
    <w:rsid w:val="279E0A47"/>
    <w:rsid w:val="279E9E8E"/>
    <w:rsid w:val="27A3CAA5"/>
    <w:rsid w:val="27A60A2A"/>
    <w:rsid w:val="27AFF77B"/>
    <w:rsid w:val="27B63CE5"/>
    <w:rsid w:val="27B644F6"/>
    <w:rsid w:val="27B67A61"/>
    <w:rsid w:val="27B9E438"/>
    <w:rsid w:val="27BBE6D2"/>
    <w:rsid w:val="27C3E3C0"/>
    <w:rsid w:val="27C4A76C"/>
    <w:rsid w:val="27C6A497"/>
    <w:rsid w:val="27CE5B02"/>
    <w:rsid w:val="27D0BE17"/>
    <w:rsid w:val="27D21240"/>
    <w:rsid w:val="27D37B70"/>
    <w:rsid w:val="27D51735"/>
    <w:rsid w:val="27D6AC01"/>
    <w:rsid w:val="27DAAB9C"/>
    <w:rsid w:val="27E534EF"/>
    <w:rsid w:val="27E639C8"/>
    <w:rsid w:val="27E7D673"/>
    <w:rsid w:val="27F0DA5C"/>
    <w:rsid w:val="27F11310"/>
    <w:rsid w:val="27F96FF5"/>
    <w:rsid w:val="27FBC534"/>
    <w:rsid w:val="27FC4CC9"/>
    <w:rsid w:val="28004A36"/>
    <w:rsid w:val="28013001"/>
    <w:rsid w:val="280260A2"/>
    <w:rsid w:val="2802DD76"/>
    <w:rsid w:val="2802F5DA"/>
    <w:rsid w:val="28030B22"/>
    <w:rsid w:val="2803FC20"/>
    <w:rsid w:val="280625D0"/>
    <w:rsid w:val="2807D267"/>
    <w:rsid w:val="2808A1F6"/>
    <w:rsid w:val="2809EFF6"/>
    <w:rsid w:val="280FE73B"/>
    <w:rsid w:val="2811BDA9"/>
    <w:rsid w:val="28164338"/>
    <w:rsid w:val="281887D6"/>
    <w:rsid w:val="28193DB5"/>
    <w:rsid w:val="281AF72E"/>
    <w:rsid w:val="281B54BE"/>
    <w:rsid w:val="28213273"/>
    <w:rsid w:val="2824B08A"/>
    <w:rsid w:val="28254946"/>
    <w:rsid w:val="28256023"/>
    <w:rsid w:val="2826BCD9"/>
    <w:rsid w:val="2828BBA9"/>
    <w:rsid w:val="282A3C60"/>
    <w:rsid w:val="2837B759"/>
    <w:rsid w:val="2838DFA3"/>
    <w:rsid w:val="283FECC9"/>
    <w:rsid w:val="28409E8F"/>
    <w:rsid w:val="2848E4DF"/>
    <w:rsid w:val="28497979"/>
    <w:rsid w:val="284B3E9A"/>
    <w:rsid w:val="28522E0F"/>
    <w:rsid w:val="285A5CC3"/>
    <w:rsid w:val="285F99A9"/>
    <w:rsid w:val="2861A7E2"/>
    <w:rsid w:val="2863ED45"/>
    <w:rsid w:val="28683586"/>
    <w:rsid w:val="2868B117"/>
    <w:rsid w:val="28700257"/>
    <w:rsid w:val="2870E9CC"/>
    <w:rsid w:val="2874BC47"/>
    <w:rsid w:val="2878E49F"/>
    <w:rsid w:val="28799488"/>
    <w:rsid w:val="287D4456"/>
    <w:rsid w:val="287E514E"/>
    <w:rsid w:val="287F8EC9"/>
    <w:rsid w:val="2883706F"/>
    <w:rsid w:val="28841B65"/>
    <w:rsid w:val="28874F24"/>
    <w:rsid w:val="288DB8DA"/>
    <w:rsid w:val="288EF06B"/>
    <w:rsid w:val="288F0B35"/>
    <w:rsid w:val="2891C2CF"/>
    <w:rsid w:val="2893A21B"/>
    <w:rsid w:val="289CFB20"/>
    <w:rsid w:val="289E81AA"/>
    <w:rsid w:val="28A44266"/>
    <w:rsid w:val="28ABA305"/>
    <w:rsid w:val="28B2A726"/>
    <w:rsid w:val="28BE1676"/>
    <w:rsid w:val="28C1671D"/>
    <w:rsid w:val="28C69A95"/>
    <w:rsid w:val="28C72024"/>
    <w:rsid w:val="28CA6AA6"/>
    <w:rsid w:val="28CBA93D"/>
    <w:rsid w:val="28CC2FFB"/>
    <w:rsid w:val="28CD90E0"/>
    <w:rsid w:val="28CF488D"/>
    <w:rsid w:val="28D76E6B"/>
    <w:rsid w:val="28DA454F"/>
    <w:rsid w:val="28DA6BAC"/>
    <w:rsid w:val="28DA7B5A"/>
    <w:rsid w:val="28DAAD38"/>
    <w:rsid w:val="28E2E15F"/>
    <w:rsid w:val="28E7ED76"/>
    <w:rsid w:val="28E7F389"/>
    <w:rsid w:val="28EC41FE"/>
    <w:rsid w:val="28EC659D"/>
    <w:rsid w:val="28F21C41"/>
    <w:rsid w:val="28F4CAFB"/>
    <w:rsid w:val="28FADC23"/>
    <w:rsid w:val="28FB8855"/>
    <w:rsid w:val="28FD07A6"/>
    <w:rsid w:val="2902F537"/>
    <w:rsid w:val="29045450"/>
    <w:rsid w:val="2904A0D9"/>
    <w:rsid w:val="2904A5E7"/>
    <w:rsid w:val="290BB6BD"/>
    <w:rsid w:val="290D8539"/>
    <w:rsid w:val="290EA691"/>
    <w:rsid w:val="290F4B1D"/>
    <w:rsid w:val="291A3511"/>
    <w:rsid w:val="291FB731"/>
    <w:rsid w:val="29223B2E"/>
    <w:rsid w:val="29227B16"/>
    <w:rsid w:val="29239AFC"/>
    <w:rsid w:val="2925329A"/>
    <w:rsid w:val="2929D74C"/>
    <w:rsid w:val="2929E7B8"/>
    <w:rsid w:val="292C1440"/>
    <w:rsid w:val="292C3289"/>
    <w:rsid w:val="292E18B9"/>
    <w:rsid w:val="292EC2C7"/>
    <w:rsid w:val="2930CF4E"/>
    <w:rsid w:val="293157F7"/>
    <w:rsid w:val="2932137B"/>
    <w:rsid w:val="29355F89"/>
    <w:rsid w:val="293DD353"/>
    <w:rsid w:val="293EA765"/>
    <w:rsid w:val="294223AC"/>
    <w:rsid w:val="2946BF4A"/>
    <w:rsid w:val="294A85C0"/>
    <w:rsid w:val="294C59B4"/>
    <w:rsid w:val="29511D20"/>
    <w:rsid w:val="2954143C"/>
    <w:rsid w:val="29568259"/>
    <w:rsid w:val="295891A0"/>
    <w:rsid w:val="2959C053"/>
    <w:rsid w:val="295A49B4"/>
    <w:rsid w:val="295BA977"/>
    <w:rsid w:val="295FDBB6"/>
    <w:rsid w:val="2963870C"/>
    <w:rsid w:val="2966BA2C"/>
    <w:rsid w:val="296A2B63"/>
    <w:rsid w:val="296F042A"/>
    <w:rsid w:val="296FF185"/>
    <w:rsid w:val="29719D41"/>
    <w:rsid w:val="29727F78"/>
    <w:rsid w:val="2972ACD2"/>
    <w:rsid w:val="298205FB"/>
    <w:rsid w:val="29872618"/>
    <w:rsid w:val="29877AB3"/>
    <w:rsid w:val="298A2EC9"/>
    <w:rsid w:val="298C6E91"/>
    <w:rsid w:val="298D080A"/>
    <w:rsid w:val="2993AE98"/>
    <w:rsid w:val="299734D1"/>
    <w:rsid w:val="2997DE03"/>
    <w:rsid w:val="2998106E"/>
    <w:rsid w:val="29993A73"/>
    <w:rsid w:val="299A1B94"/>
    <w:rsid w:val="29A08F23"/>
    <w:rsid w:val="29A23ADA"/>
    <w:rsid w:val="29A5E188"/>
    <w:rsid w:val="29A7DD8D"/>
    <w:rsid w:val="29AA4776"/>
    <w:rsid w:val="29ABED57"/>
    <w:rsid w:val="29AF0CF3"/>
    <w:rsid w:val="29B02312"/>
    <w:rsid w:val="29B6E11D"/>
    <w:rsid w:val="29B6F823"/>
    <w:rsid w:val="29BC676B"/>
    <w:rsid w:val="29BEBF80"/>
    <w:rsid w:val="29C3D8D8"/>
    <w:rsid w:val="29C5A8A2"/>
    <w:rsid w:val="29C8E3D6"/>
    <w:rsid w:val="29C967BB"/>
    <w:rsid w:val="29CF544D"/>
    <w:rsid w:val="29CFB954"/>
    <w:rsid w:val="29D3395A"/>
    <w:rsid w:val="29D88FB5"/>
    <w:rsid w:val="29DCC714"/>
    <w:rsid w:val="29DD5852"/>
    <w:rsid w:val="29DDFA12"/>
    <w:rsid w:val="29DFD545"/>
    <w:rsid w:val="29E148A8"/>
    <w:rsid w:val="29E4773A"/>
    <w:rsid w:val="29E4CAC4"/>
    <w:rsid w:val="29E61E68"/>
    <w:rsid w:val="29EB92CE"/>
    <w:rsid w:val="29EBCC7A"/>
    <w:rsid w:val="29EC6395"/>
    <w:rsid w:val="29EF5390"/>
    <w:rsid w:val="29F12EE7"/>
    <w:rsid w:val="29F73110"/>
    <w:rsid w:val="29F84F36"/>
    <w:rsid w:val="29FAE107"/>
    <w:rsid w:val="29FB9A49"/>
    <w:rsid w:val="29FDF4FE"/>
    <w:rsid w:val="29FE7729"/>
    <w:rsid w:val="29FF828B"/>
    <w:rsid w:val="29FF8D05"/>
    <w:rsid w:val="2A00D038"/>
    <w:rsid w:val="2A01A93C"/>
    <w:rsid w:val="2A01D6DD"/>
    <w:rsid w:val="2A03276C"/>
    <w:rsid w:val="2A08313A"/>
    <w:rsid w:val="2A0A6D87"/>
    <w:rsid w:val="2A0CFB9A"/>
    <w:rsid w:val="2A0E0DFA"/>
    <w:rsid w:val="2A10C966"/>
    <w:rsid w:val="2A11DA0D"/>
    <w:rsid w:val="2A15BA2B"/>
    <w:rsid w:val="2A16D3BE"/>
    <w:rsid w:val="2A173793"/>
    <w:rsid w:val="2A1C11D6"/>
    <w:rsid w:val="2A1E192D"/>
    <w:rsid w:val="2A227684"/>
    <w:rsid w:val="2A22791E"/>
    <w:rsid w:val="2A22AFD0"/>
    <w:rsid w:val="2A259369"/>
    <w:rsid w:val="2A2C98F3"/>
    <w:rsid w:val="2A306C47"/>
    <w:rsid w:val="2A3232E7"/>
    <w:rsid w:val="2A343F76"/>
    <w:rsid w:val="2A361E8B"/>
    <w:rsid w:val="2A36A56D"/>
    <w:rsid w:val="2A39BDA8"/>
    <w:rsid w:val="2A3CCC02"/>
    <w:rsid w:val="2A3F25CD"/>
    <w:rsid w:val="2A40E028"/>
    <w:rsid w:val="2A416102"/>
    <w:rsid w:val="2A4B6E64"/>
    <w:rsid w:val="2A4DF517"/>
    <w:rsid w:val="2A55D61F"/>
    <w:rsid w:val="2A566BEA"/>
    <w:rsid w:val="2A56C9ED"/>
    <w:rsid w:val="2A5932D2"/>
    <w:rsid w:val="2A5A0292"/>
    <w:rsid w:val="2A5D7AE1"/>
    <w:rsid w:val="2A5EDACD"/>
    <w:rsid w:val="2A6232C3"/>
    <w:rsid w:val="2A64F0A3"/>
    <w:rsid w:val="2A6E4924"/>
    <w:rsid w:val="2A6F5DE9"/>
    <w:rsid w:val="2A6FAD92"/>
    <w:rsid w:val="2A71C65F"/>
    <w:rsid w:val="2A755E00"/>
    <w:rsid w:val="2A756AE7"/>
    <w:rsid w:val="2A76714B"/>
    <w:rsid w:val="2A7F259B"/>
    <w:rsid w:val="2A8281E9"/>
    <w:rsid w:val="2A85BE34"/>
    <w:rsid w:val="2A86DBE8"/>
    <w:rsid w:val="2A87300F"/>
    <w:rsid w:val="2A8E3691"/>
    <w:rsid w:val="2A8F1788"/>
    <w:rsid w:val="2A9062BB"/>
    <w:rsid w:val="2A94738D"/>
    <w:rsid w:val="2A9478BA"/>
    <w:rsid w:val="2A953B2C"/>
    <w:rsid w:val="2A98CBB3"/>
    <w:rsid w:val="2AA40A16"/>
    <w:rsid w:val="2AAACF55"/>
    <w:rsid w:val="2AABD0A1"/>
    <w:rsid w:val="2AB018A6"/>
    <w:rsid w:val="2AB44747"/>
    <w:rsid w:val="2AB71ACE"/>
    <w:rsid w:val="2AB7B534"/>
    <w:rsid w:val="2AB840AC"/>
    <w:rsid w:val="2AB94FD4"/>
    <w:rsid w:val="2ABCAACD"/>
    <w:rsid w:val="2AC0F03F"/>
    <w:rsid w:val="2AC83358"/>
    <w:rsid w:val="2AC83871"/>
    <w:rsid w:val="2AC86E51"/>
    <w:rsid w:val="2AC8C80D"/>
    <w:rsid w:val="2ACB6C5A"/>
    <w:rsid w:val="2AD0BF7D"/>
    <w:rsid w:val="2AD4BCFA"/>
    <w:rsid w:val="2AD7FF3E"/>
    <w:rsid w:val="2AD8E0CD"/>
    <w:rsid w:val="2AE2F53F"/>
    <w:rsid w:val="2AE5DE0F"/>
    <w:rsid w:val="2AEDBC94"/>
    <w:rsid w:val="2AEEC68F"/>
    <w:rsid w:val="2AF500E5"/>
    <w:rsid w:val="2AF6AA05"/>
    <w:rsid w:val="2AFF56C4"/>
    <w:rsid w:val="2AFFD196"/>
    <w:rsid w:val="2B00241D"/>
    <w:rsid w:val="2B076E7D"/>
    <w:rsid w:val="2B0A27CE"/>
    <w:rsid w:val="2B14B67B"/>
    <w:rsid w:val="2B15E229"/>
    <w:rsid w:val="2B17E8FF"/>
    <w:rsid w:val="2B18DE8A"/>
    <w:rsid w:val="2B1A72AE"/>
    <w:rsid w:val="2B1ABDB2"/>
    <w:rsid w:val="2B1BBF34"/>
    <w:rsid w:val="2B1FDEC1"/>
    <w:rsid w:val="2B212743"/>
    <w:rsid w:val="2B243D85"/>
    <w:rsid w:val="2B27E03C"/>
    <w:rsid w:val="2B28679B"/>
    <w:rsid w:val="2B29BACC"/>
    <w:rsid w:val="2B32D48C"/>
    <w:rsid w:val="2B344E39"/>
    <w:rsid w:val="2B36B05F"/>
    <w:rsid w:val="2B3E07F1"/>
    <w:rsid w:val="2B414E89"/>
    <w:rsid w:val="2B44C57B"/>
    <w:rsid w:val="2B467D67"/>
    <w:rsid w:val="2B519F61"/>
    <w:rsid w:val="2B543269"/>
    <w:rsid w:val="2B58D1A6"/>
    <w:rsid w:val="2B5B8E6B"/>
    <w:rsid w:val="2B5CC924"/>
    <w:rsid w:val="2B5CDA41"/>
    <w:rsid w:val="2B619C9B"/>
    <w:rsid w:val="2B64F674"/>
    <w:rsid w:val="2B660C50"/>
    <w:rsid w:val="2B6A741B"/>
    <w:rsid w:val="2B6A861D"/>
    <w:rsid w:val="2B6D09CC"/>
    <w:rsid w:val="2B6E1404"/>
    <w:rsid w:val="2B6EC159"/>
    <w:rsid w:val="2B70A863"/>
    <w:rsid w:val="2B744A00"/>
    <w:rsid w:val="2B757CBD"/>
    <w:rsid w:val="2B7CBA4A"/>
    <w:rsid w:val="2B7CEBC6"/>
    <w:rsid w:val="2B7D0204"/>
    <w:rsid w:val="2B7D3251"/>
    <w:rsid w:val="2B7D9E40"/>
    <w:rsid w:val="2B8014A6"/>
    <w:rsid w:val="2B84FED5"/>
    <w:rsid w:val="2B850605"/>
    <w:rsid w:val="2B85F211"/>
    <w:rsid w:val="2B874380"/>
    <w:rsid w:val="2B8EF32F"/>
    <w:rsid w:val="2B941CAA"/>
    <w:rsid w:val="2B959F48"/>
    <w:rsid w:val="2B973F06"/>
    <w:rsid w:val="2B998434"/>
    <w:rsid w:val="2B9A648A"/>
    <w:rsid w:val="2B9B141C"/>
    <w:rsid w:val="2B9B1EB0"/>
    <w:rsid w:val="2BA0BA03"/>
    <w:rsid w:val="2BA78866"/>
    <w:rsid w:val="2BABED7E"/>
    <w:rsid w:val="2BAC72D2"/>
    <w:rsid w:val="2BADA4EE"/>
    <w:rsid w:val="2BAE1C1C"/>
    <w:rsid w:val="2BAE9619"/>
    <w:rsid w:val="2BB3DED0"/>
    <w:rsid w:val="2BB4114C"/>
    <w:rsid w:val="2BB50621"/>
    <w:rsid w:val="2BB55B24"/>
    <w:rsid w:val="2BB72F5B"/>
    <w:rsid w:val="2BBBE7BE"/>
    <w:rsid w:val="2BBF876B"/>
    <w:rsid w:val="2BBFC120"/>
    <w:rsid w:val="2BC046D4"/>
    <w:rsid w:val="2BC09003"/>
    <w:rsid w:val="2BC0DD33"/>
    <w:rsid w:val="2BC4D5DF"/>
    <w:rsid w:val="2BC580BA"/>
    <w:rsid w:val="2BC96E3F"/>
    <w:rsid w:val="2BCA1BCD"/>
    <w:rsid w:val="2BCE048B"/>
    <w:rsid w:val="2BCED3E3"/>
    <w:rsid w:val="2BCEED42"/>
    <w:rsid w:val="2BD1437D"/>
    <w:rsid w:val="2BD1C745"/>
    <w:rsid w:val="2BD7A6A8"/>
    <w:rsid w:val="2BD7F8B5"/>
    <w:rsid w:val="2BD9BF9E"/>
    <w:rsid w:val="2BDA52E4"/>
    <w:rsid w:val="2BDAD626"/>
    <w:rsid w:val="2BDFBA8B"/>
    <w:rsid w:val="2BE0AA18"/>
    <w:rsid w:val="2BE3C3A6"/>
    <w:rsid w:val="2BE3FFA1"/>
    <w:rsid w:val="2BE79BAE"/>
    <w:rsid w:val="2BE7FE68"/>
    <w:rsid w:val="2BED588E"/>
    <w:rsid w:val="2BEE505F"/>
    <w:rsid w:val="2BF37A44"/>
    <w:rsid w:val="2BF414B1"/>
    <w:rsid w:val="2BF6A62D"/>
    <w:rsid w:val="2BFFFB80"/>
    <w:rsid w:val="2C0021CE"/>
    <w:rsid w:val="2C0CF74B"/>
    <w:rsid w:val="2C0EF886"/>
    <w:rsid w:val="2C0F78C5"/>
    <w:rsid w:val="2C103EB0"/>
    <w:rsid w:val="2C11C949"/>
    <w:rsid w:val="2C126CDC"/>
    <w:rsid w:val="2C129D81"/>
    <w:rsid w:val="2C12CFAE"/>
    <w:rsid w:val="2C16637E"/>
    <w:rsid w:val="2C1879F3"/>
    <w:rsid w:val="2C1A538D"/>
    <w:rsid w:val="2C230261"/>
    <w:rsid w:val="2C24D5AD"/>
    <w:rsid w:val="2C2510B5"/>
    <w:rsid w:val="2C25C884"/>
    <w:rsid w:val="2C2AEF46"/>
    <w:rsid w:val="2C37F865"/>
    <w:rsid w:val="2C38F7F5"/>
    <w:rsid w:val="2C3A558A"/>
    <w:rsid w:val="2C3AFEF0"/>
    <w:rsid w:val="2C3C4F9B"/>
    <w:rsid w:val="2C3F2C21"/>
    <w:rsid w:val="2C3F528A"/>
    <w:rsid w:val="2C3FDFE2"/>
    <w:rsid w:val="2C432CE0"/>
    <w:rsid w:val="2C43BC0D"/>
    <w:rsid w:val="2C43E43C"/>
    <w:rsid w:val="2C449BFD"/>
    <w:rsid w:val="2C468BA8"/>
    <w:rsid w:val="2C489667"/>
    <w:rsid w:val="2C49E79A"/>
    <w:rsid w:val="2C4A6232"/>
    <w:rsid w:val="2C4B44D2"/>
    <w:rsid w:val="2C501355"/>
    <w:rsid w:val="2C55A856"/>
    <w:rsid w:val="2C5622C0"/>
    <w:rsid w:val="2C569ACF"/>
    <w:rsid w:val="2C5C45E7"/>
    <w:rsid w:val="2C61780E"/>
    <w:rsid w:val="2C7177C0"/>
    <w:rsid w:val="2C728115"/>
    <w:rsid w:val="2C7309C6"/>
    <w:rsid w:val="2C7330DA"/>
    <w:rsid w:val="2C7AFECF"/>
    <w:rsid w:val="2C7B322F"/>
    <w:rsid w:val="2C7BE143"/>
    <w:rsid w:val="2C7D7C34"/>
    <w:rsid w:val="2C7D901A"/>
    <w:rsid w:val="2C813E54"/>
    <w:rsid w:val="2C82CDB6"/>
    <w:rsid w:val="2C8552B2"/>
    <w:rsid w:val="2C858D13"/>
    <w:rsid w:val="2C86CE4F"/>
    <w:rsid w:val="2C8B6F25"/>
    <w:rsid w:val="2C8B90F2"/>
    <w:rsid w:val="2C8D5B2F"/>
    <w:rsid w:val="2C8D960F"/>
    <w:rsid w:val="2C8FFCC5"/>
    <w:rsid w:val="2C909610"/>
    <w:rsid w:val="2C91FE57"/>
    <w:rsid w:val="2C92D776"/>
    <w:rsid w:val="2C9363A9"/>
    <w:rsid w:val="2C9503B3"/>
    <w:rsid w:val="2C964753"/>
    <w:rsid w:val="2C96F3E2"/>
    <w:rsid w:val="2C97E3B4"/>
    <w:rsid w:val="2C9A4D96"/>
    <w:rsid w:val="2C9AC723"/>
    <w:rsid w:val="2C9EA196"/>
    <w:rsid w:val="2CA14217"/>
    <w:rsid w:val="2CA64874"/>
    <w:rsid w:val="2CA8C215"/>
    <w:rsid w:val="2CACD4F4"/>
    <w:rsid w:val="2CB6B89A"/>
    <w:rsid w:val="2CB776FB"/>
    <w:rsid w:val="2CBB5B61"/>
    <w:rsid w:val="2CBC153E"/>
    <w:rsid w:val="2CBEEF9C"/>
    <w:rsid w:val="2CC5D0D1"/>
    <w:rsid w:val="2CCBEACD"/>
    <w:rsid w:val="2CCF1091"/>
    <w:rsid w:val="2CD126A6"/>
    <w:rsid w:val="2CDA59E0"/>
    <w:rsid w:val="2CDAC349"/>
    <w:rsid w:val="2CDB2A8B"/>
    <w:rsid w:val="2CDBDC45"/>
    <w:rsid w:val="2CE2E52E"/>
    <w:rsid w:val="2CE43A28"/>
    <w:rsid w:val="2CE52AC2"/>
    <w:rsid w:val="2CEAE7EF"/>
    <w:rsid w:val="2CED0445"/>
    <w:rsid w:val="2CF2F385"/>
    <w:rsid w:val="2CF58D86"/>
    <w:rsid w:val="2CF6AE94"/>
    <w:rsid w:val="2CF6B99E"/>
    <w:rsid w:val="2CF7BE52"/>
    <w:rsid w:val="2CF825EE"/>
    <w:rsid w:val="2CF8CBEA"/>
    <w:rsid w:val="2CF93C6E"/>
    <w:rsid w:val="2CF93D1F"/>
    <w:rsid w:val="2CFD78D0"/>
    <w:rsid w:val="2CFF7AC7"/>
    <w:rsid w:val="2D0214B5"/>
    <w:rsid w:val="2D02E57A"/>
    <w:rsid w:val="2D03646F"/>
    <w:rsid w:val="2D076628"/>
    <w:rsid w:val="2D0EE50E"/>
    <w:rsid w:val="2D0FBA23"/>
    <w:rsid w:val="2D1374FB"/>
    <w:rsid w:val="2D13B36E"/>
    <w:rsid w:val="2D199C30"/>
    <w:rsid w:val="2D19C88F"/>
    <w:rsid w:val="2D1AA2FD"/>
    <w:rsid w:val="2D1AB185"/>
    <w:rsid w:val="2D1F246A"/>
    <w:rsid w:val="2D2496C4"/>
    <w:rsid w:val="2D27D662"/>
    <w:rsid w:val="2D293E29"/>
    <w:rsid w:val="2D2C2BDC"/>
    <w:rsid w:val="2D2EA2F9"/>
    <w:rsid w:val="2D2FFBB2"/>
    <w:rsid w:val="2D379736"/>
    <w:rsid w:val="2D37A1FC"/>
    <w:rsid w:val="2D37EF79"/>
    <w:rsid w:val="2D386AFF"/>
    <w:rsid w:val="2D3B6A19"/>
    <w:rsid w:val="2D489312"/>
    <w:rsid w:val="2D518CA8"/>
    <w:rsid w:val="2D5697F8"/>
    <w:rsid w:val="2D5D515D"/>
    <w:rsid w:val="2D5EE854"/>
    <w:rsid w:val="2D669C50"/>
    <w:rsid w:val="2D671874"/>
    <w:rsid w:val="2D675A5E"/>
    <w:rsid w:val="2D6904E6"/>
    <w:rsid w:val="2D6B463B"/>
    <w:rsid w:val="2D6B77AF"/>
    <w:rsid w:val="2D713B4E"/>
    <w:rsid w:val="2D759CB1"/>
    <w:rsid w:val="2D7FCD17"/>
    <w:rsid w:val="2D8595D9"/>
    <w:rsid w:val="2D8655ED"/>
    <w:rsid w:val="2D8830D4"/>
    <w:rsid w:val="2D8D5ECD"/>
    <w:rsid w:val="2D8FE3C6"/>
    <w:rsid w:val="2D9551A0"/>
    <w:rsid w:val="2D961F05"/>
    <w:rsid w:val="2D970991"/>
    <w:rsid w:val="2D9C1F5C"/>
    <w:rsid w:val="2D9DDD83"/>
    <w:rsid w:val="2DA20B88"/>
    <w:rsid w:val="2DA22558"/>
    <w:rsid w:val="2DA4E063"/>
    <w:rsid w:val="2DAC897F"/>
    <w:rsid w:val="2DAF403C"/>
    <w:rsid w:val="2DAF6ECC"/>
    <w:rsid w:val="2DB15F5F"/>
    <w:rsid w:val="2DB7D8C9"/>
    <w:rsid w:val="2DB82CDD"/>
    <w:rsid w:val="2DB9AA67"/>
    <w:rsid w:val="2DBCB2E3"/>
    <w:rsid w:val="2DBD7BBF"/>
    <w:rsid w:val="2DC29932"/>
    <w:rsid w:val="2DC509D5"/>
    <w:rsid w:val="2DCE1906"/>
    <w:rsid w:val="2DCFA21B"/>
    <w:rsid w:val="2DD47D06"/>
    <w:rsid w:val="2DDAA225"/>
    <w:rsid w:val="2DDB944F"/>
    <w:rsid w:val="2DDBE910"/>
    <w:rsid w:val="2DE12EF1"/>
    <w:rsid w:val="2DE1E6F1"/>
    <w:rsid w:val="2DE1F191"/>
    <w:rsid w:val="2DE76EB1"/>
    <w:rsid w:val="2DE8E66A"/>
    <w:rsid w:val="2DEAF350"/>
    <w:rsid w:val="2DEBFB8A"/>
    <w:rsid w:val="2DF18D21"/>
    <w:rsid w:val="2DF8A896"/>
    <w:rsid w:val="2DF8F060"/>
    <w:rsid w:val="2DFA12D7"/>
    <w:rsid w:val="2DFAF4BC"/>
    <w:rsid w:val="2DFB7A2A"/>
    <w:rsid w:val="2E02FED6"/>
    <w:rsid w:val="2E0322F8"/>
    <w:rsid w:val="2E069998"/>
    <w:rsid w:val="2E08E465"/>
    <w:rsid w:val="2E0D687F"/>
    <w:rsid w:val="2E0EC8EF"/>
    <w:rsid w:val="2E0F533D"/>
    <w:rsid w:val="2E16696D"/>
    <w:rsid w:val="2E17298A"/>
    <w:rsid w:val="2E1C681F"/>
    <w:rsid w:val="2E1D829C"/>
    <w:rsid w:val="2E23891B"/>
    <w:rsid w:val="2E247405"/>
    <w:rsid w:val="2E25E29A"/>
    <w:rsid w:val="2E2B9FFD"/>
    <w:rsid w:val="2E2EB6AD"/>
    <w:rsid w:val="2E2FC383"/>
    <w:rsid w:val="2E3157A8"/>
    <w:rsid w:val="2E34479B"/>
    <w:rsid w:val="2E356240"/>
    <w:rsid w:val="2E35CD3B"/>
    <w:rsid w:val="2E368AC3"/>
    <w:rsid w:val="2E38F08E"/>
    <w:rsid w:val="2E3A27AD"/>
    <w:rsid w:val="2E3A73A6"/>
    <w:rsid w:val="2E3B6A75"/>
    <w:rsid w:val="2E3D4FC6"/>
    <w:rsid w:val="2E3D9C86"/>
    <w:rsid w:val="2E3F3BAD"/>
    <w:rsid w:val="2E453A07"/>
    <w:rsid w:val="2E4843DA"/>
    <w:rsid w:val="2E4A3D03"/>
    <w:rsid w:val="2E4C876B"/>
    <w:rsid w:val="2E4D82EB"/>
    <w:rsid w:val="2E513C95"/>
    <w:rsid w:val="2E569C5E"/>
    <w:rsid w:val="2E586573"/>
    <w:rsid w:val="2E588E67"/>
    <w:rsid w:val="2E5A168D"/>
    <w:rsid w:val="2E625D8A"/>
    <w:rsid w:val="2E63C3E0"/>
    <w:rsid w:val="2E643291"/>
    <w:rsid w:val="2E691D17"/>
    <w:rsid w:val="2E6A8EA8"/>
    <w:rsid w:val="2E6D26A0"/>
    <w:rsid w:val="2E700DE3"/>
    <w:rsid w:val="2E72C37F"/>
    <w:rsid w:val="2E73EA82"/>
    <w:rsid w:val="2E779F54"/>
    <w:rsid w:val="2E7ABBCF"/>
    <w:rsid w:val="2E7C1546"/>
    <w:rsid w:val="2E7C6AC4"/>
    <w:rsid w:val="2E8125E4"/>
    <w:rsid w:val="2E86E6C7"/>
    <w:rsid w:val="2E88EC24"/>
    <w:rsid w:val="2E896437"/>
    <w:rsid w:val="2E89A151"/>
    <w:rsid w:val="2E89AB78"/>
    <w:rsid w:val="2E90E823"/>
    <w:rsid w:val="2E91A6C8"/>
    <w:rsid w:val="2E96EE0B"/>
    <w:rsid w:val="2E99F907"/>
    <w:rsid w:val="2E9AD24C"/>
    <w:rsid w:val="2E9D3D19"/>
    <w:rsid w:val="2EA7FD80"/>
    <w:rsid w:val="2EA941B6"/>
    <w:rsid w:val="2EAB0CC1"/>
    <w:rsid w:val="2EACAAF2"/>
    <w:rsid w:val="2EB19674"/>
    <w:rsid w:val="2EB246E7"/>
    <w:rsid w:val="2EB42C1B"/>
    <w:rsid w:val="2EB50929"/>
    <w:rsid w:val="2EB73B1A"/>
    <w:rsid w:val="2EB7F27D"/>
    <w:rsid w:val="2EBADF72"/>
    <w:rsid w:val="2EBB557B"/>
    <w:rsid w:val="2EC9833A"/>
    <w:rsid w:val="2ECCDB9C"/>
    <w:rsid w:val="2ECD2740"/>
    <w:rsid w:val="2ECD9793"/>
    <w:rsid w:val="2ED1125C"/>
    <w:rsid w:val="2ED5FDDF"/>
    <w:rsid w:val="2ED971BC"/>
    <w:rsid w:val="2EDD9989"/>
    <w:rsid w:val="2EDDF34E"/>
    <w:rsid w:val="2EDE009E"/>
    <w:rsid w:val="2EDFEE50"/>
    <w:rsid w:val="2EE2EDF9"/>
    <w:rsid w:val="2EE484FF"/>
    <w:rsid w:val="2EE82478"/>
    <w:rsid w:val="2EE95021"/>
    <w:rsid w:val="2EEC1FC3"/>
    <w:rsid w:val="2EEF75B0"/>
    <w:rsid w:val="2EF4225A"/>
    <w:rsid w:val="2EF6BDA3"/>
    <w:rsid w:val="2EFA9A9F"/>
    <w:rsid w:val="2EFE730B"/>
    <w:rsid w:val="2F009FBB"/>
    <w:rsid w:val="2F014F47"/>
    <w:rsid w:val="2F0F14E7"/>
    <w:rsid w:val="2F12C4EC"/>
    <w:rsid w:val="2F12EC92"/>
    <w:rsid w:val="2F17F9D0"/>
    <w:rsid w:val="2F1852BF"/>
    <w:rsid w:val="2F18B465"/>
    <w:rsid w:val="2F1A00E9"/>
    <w:rsid w:val="2F1AACCD"/>
    <w:rsid w:val="2F201A65"/>
    <w:rsid w:val="2F2324A6"/>
    <w:rsid w:val="2F2552CB"/>
    <w:rsid w:val="2F255780"/>
    <w:rsid w:val="2F27BF48"/>
    <w:rsid w:val="2F28D399"/>
    <w:rsid w:val="2F2A92FE"/>
    <w:rsid w:val="2F2AB786"/>
    <w:rsid w:val="2F33BFF9"/>
    <w:rsid w:val="2F36B76D"/>
    <w:rsid w:val="2F385C23"/>
    <w:rsid w:val="2F3EEA9A"/>
    <w:rsid w:val="2F3FD052"/>
    <w:rsid w:val="2F470B83"/>
    <w:rsid w:val="2F47659A"/>
    <w:rsid w:val="2F4A3758"/>
    <w:rsid w:val="2F4EA03E"/>
    <w:rsid w:val="2F4F3398"/>
    <w:rsid w:val="2F51A382"/>
    <w:rsid w:val="2F570250"/>
    <w:rsid w:val="2F5ADC7B"/>
    <w:rsid w:val="2F5E8416"/>
    <w:rsid w:val="2F618BC1"/>
    <w:rsid w:val="2F63F95B"/>
    <w:rsid w:val="2F65F430"/>
    <w:rsid w:val="2F701ACA"/>
    <w:rsid w:val="2F721C0A"/>
    <w:rsid w:val="2F74E011"/>
    <w:rsid w:val="2F78408B"/>
    <w:rsid w:val="2F785F6E"/>
    <w:rsid w:val="2F7EE0A8"/>
    <w:rsid w:val="2F850B52"/>
    <w:rsid w:val="2F856E83"/>
    <w:rsid w:val="2F869230"/>
    <w:rsid w:val="2F883658"/>
    <w:rsid w:val="2F89F341"/>
    <w:rsid w:val="2F8A3463"/>
    <w:rsid w:val="2F8BB2C8"/>
    <w:rsid w:val="2F8BDDA0"/>
    <w:rsid w:val="2F8EA27D"/>
    <w:rsid w:val="2F8FBDD1"/>
    <w:rsid w:val="2F932162"/>
    <w:rsid w:val="2F939F55"/>
    <w:rsid w:val="2F975059"/>
    <w:rsid w:val="2F9AC6EA"/>
    <w:rsid w:val="2F9B3554"/>
    <w:rsid w:val="2F9B8A43"/>
    <w:rsid w:val="2F9FD467"/>
    <w:rsid w:val="2FA0A27B"/>
    <w:rsid w:val="2FA6CB72"/>
    <w:rsid w:val="2FA9B9A2"/>
    <w:rsid w:val="2FAA3F31"/>
    <w:rsid w:val="2FAE068D"/>
    <w:rsid w:val="2FAE7F07"/>
    <w:rsid w:val="2FAFB6EC"/>
    <w:rsid w:val="2FB21EE9"/>
    <w:rsid w:val="2FB5B9F6"/>
    <w:rsid w:val="2FB8D202"/>
    <w:rsid w:val="2FB9B6E7"/>
    <w:rsid w:val="2FC0893A"/>
    <w:rsid w:val="2FCA022B"/>
    <w:rsid w:val="2FCD6FB7"/>
    <w:rsid w:val="2FCDE35B"/>
    <w:rsid w:val="2FD1B273"/>
    <w:rsid w:val="2FD235B6"/>
    <w:rsid w:val="2FD6B265"/>
    <w:rsid w:val="2FD96CE7"/>
    <w:rsid w:val="2FE008C1"/>
    <w:rsid w:val="2FE81238"/>
    <w:rsid w:val="2FEA6CF3"/>
    <w:rsid w:val="2FEE6178"/>
    <w:rsid w:val="2FEF7B26"/>
    <w:rsid w:val="2FF11020"/>
    <w:rsid w:val="2FF242D8"/>
    <w:rsid w:val="2FF62848"/>
    <w:rsid w:val="2FF6F105"/>
    <w:rsid w:val="2FFAE3E3"/>
    <w:rsid w:val="2FFAE953"/>
    <w:rsid w:val="2FFBE441"/>
    <w:rsid w:val="2FFD03A4"/>
    <w:rsid w:val="300120E8"/>
    <w:rsid w:val="300203D7"/>
    <w:rsid w:val="30024E53"/>
    <w:rsid w:val="300502CD"/>
    <w:rsid w:val="300776C7"/>
    <w:rsid w:val="300A543A"/>
    <w:rsid w:val="3011E056"/>
    <w:rsid w:val="30146664"/>
    <w:rsid w:val="3016479F"/>
    <w:rsid w:val="301685BE"/>
    <w:rsid w:val="301C6DC9"/>
    <w:rsid w:val="301E39B8"/>
    <w:rsid w:val="301F5109"/>
    <w:rsid w:val="30228727"/>
    <w:rsid w:val="3022E489"/>
    <w:rsid w:val="30318364"/>
    <w:rsid w:val="30337A3A"/>
    <w:rsid w:val="3036E406"/>
    <w:rsid w:val="30387292"/>
    <w:rsid w:val="3039B8B6"/>
    <w:rsid w:val="303AD5B4"/>
    <w:rsid w:val="303B85A7"/>
    <w:rsid w:val="30404F10"/>
    <w:rsid w:val="304B816F"/>
    <w:rsid w:val="304BAE81"/>
    <w:rsid w:val="304BC789"/>
    <w:rsid w:val="304D2B37"/>
    <w:rsid w:val="304F2B7E"/>
    <w:rsid w:val="30546698"/>
    <w:rsid w:val="305B693E"/>
    <w:rsid w:val="305C3CBD"/>
    <w:rsid w:val="30619850"/>
    <w:rsid w:val="3063AE14"/>
    <w:rsid w:val="3068F7A1"/>
    <w:rsid w:val="306CA60C"/>
    <w:rsid w:val="3077AF1A"/>
    <w:rsid w:val="307BF427"/>
    <w:rsid w:val="307F932A"/>
    <w:rsid w:val="30805629"/>
    <w:rsid w:val="3082F3B3"/>
    <w:rsid w:val="30889EBF"/>
    <w:rsid w:val="308B370D"/>
    <w:rsid w:val="3092E363"/>
    <w:rsid w:val="3096CDC4"/>
    <w:rsid w:val="3098C721"/>
    <w:rsid w:val="309A55F2"/>
    <w:rsid w:val="309BA607"/>
    <w:rsid w:val="309C5638"/>
    <w:rsid w:val="309E0207"/>
    <w:rsid w:val="309E5DE0"/>
    <w:rsid w:val="309EF583"/>
    <w:rsid w:val="309FA816"/>
    <w:rsid w:val="30A070E9"/>
    <w:rsid w:val="30A14857"/>
    <w:rsid w:val="30A1A990"/>
    <w:rsid w:val="30A6B016"/>
    <w:rsid w:val="30AC50FE"/>
    <w:rsid w:val="30AC739F"/>
    <w:rsid w:val="30ADDF06"/>
    <w:rsid w:val="30AE53F5"/>
    <w:rsid w:val="30B11D20"/>
    <w:rsid w:val="30B14777"/>
    <w:rsid w:val="30B3B037"/>
    <w:rsid w:val="30B51F6A"/>
    <w:rsid w:val="30B5D63A"/>
    <w:rsid w:val="30B81CBB"/>
    <w:rsid w:val="30BD369B"/>
    <w:rsid w:val="30C24B8D"/>
    <w:rsid w:val="30C3513F"/>
    <w:rsid w:val="30C41A3E"/>
    <w:rsid w:val="30C82BFB"/>
    <w:rsid w:val="30C93F42"/>
    <w:rsid w:val="30CA6D28"/>
    <w:rsid w:val="30CD7FED"/>
    <w:rsid w:val="30D14EE9"/>
    <w:rsid w:val="30D5EF33"/>
    <w:rsid w:val="30D75A31"/>
    <w:rsid w:val="30DC4699"/>
    <w:rsid w:val="30E1DC97"/>
    <w:rsid w:val="30E78DD0"/>
    <w:rsid w:val="30E9387B"/>
    <w:rsid w:val="30EBAC01"/>
    <w:rsid w:val="30EC6965"/>
    <w:rsid w:val="30F06D3E"/>
    <w:rsid w:val="30F28E7E"/>
    <w:rsid w:val="30F4410E"/>
    <w:rsid w:val="30F47B6C"/>
    <w:rsid w:val="30F4A955"/>
    <w:rsid w:val="30FEFACF"/>
    <w:rsid w:val="3101B5B2"/>
    <w:rsid w:val="31039081"/>
    <w:rsid w:val="3106E501"/>
    <w:rsid w:val="31076F54"/>
    <w:rsid w:val="31087868"/>
    <w:rsid w:val="310A99A4"/>
    <w:rsid w:val="310C949A"/>
    <w:rsid w:val="310F3A00"/>
    <w:rsid w:val="311721EF"/>
    <w:rsid w:val="3117CA60"/>
    <w:rsid w:val="311A2B8A"/>
    <w:rsid w:val="311A6EAA"/>
    <w:rsid w:val="311A99CD"/>
    <w:rsid w:val="311AFFDC"/>
    <w:rsid w:val="3122F1B0"/>
    <w:rsid w:val="31278230"/>
    <w:rsid w:val="312B9F40"/>
    <w:rsid w:val="312BDFCA"/>
    <w:rsid w:val="312CB4F7"/>
    <w:rsid w:val="31307AAB"/>
    <w:rsid w:val="31373301"/>
    <w:rsid w:val="31394101"/>
    <w:rsid w:val="3139D94E"/>
    <w:rsid w:val="3139E7B3"/>
    <w:rsid w:val="313A821D"/>
    <w:rsid w:val="313C1ACB"/>
    <w:rsid w:val="313C20B6"/>
    <w:rsid w:val="313E069A"/>
    <w:rsid w:val="313EAD13"/>
    <w:rsid w:val="313FDD9E"/>
    <w:rsid w:val="3142338C"/>
    <w:rsid w:val="31437F21"/>
    <w:rsid w:val="314F0919"/>
    <w:rsid w:val="314F3198"/>
    <w:rsid w:val="31567EE4"/>
    <w:rsid w:val="315A30CB"/>
    <w:rsid w:val="315BAD48"/>
    <w:rsid w:val="3165911C"/>
    <w:rsid w:val="316B5215"/>
    <w:rsid w:val="31780106"/>
    <w:rsid w:val="31795E36"/>
    <w:rsid w:val="31795F2B"/>
    <w:rsid w:val="317BD59C"/>
    <w:rsid w:val="3180E4AD"/>
    <w:rsid w:val="31885571"/>
    <w:rsid w:val="31898480"/>
    <w:rsid w:val="3189A1B6"/>
    <w:rsid w:val="318E19B4"/>
    <w:rsid w:val="319010B9"/>
    <w:rsid w:val="319076E4"/>
    <w:rsid w:val="319479B3"/>
    <w:rsid w:val="3199C074"/>
    <w:rsid w:val="3199CA3F"/>
    <w:rsid w:val="319BC833"/>
    <w:rsid w:val="319D4CDF"/>
    <w:rsid w:val="319EF673"/>
    <w:rsid w:val="31A18805"/>
    <w:rsid w:val="31B14682"/>
    <w:rsid w:val="31B2C007"/>
    <w:rsid w:val="31B48F74"/>
    <w:rsid w:val="31B4AFF9"/>
    <w:rsid w:val="31B66BEE"/>
    <w:rsid w:val="31B6F88C"/>
    <w:rsid w:val="31BA04F5"/>
    <w:rsid w:val="31BB5AD3"/>
    <w:rsid w:val="31BD57BE"/>
    <w:rsid w:val="31BE6E51"/>
    <w:rsid w:val="31C79109"/>
    <w:rsid w:val="31C9582B"/>
    <w:rsid w:val="31CEFE6D"/>
    <w:rsid w:val="31D173AB"/>
    <w:rsid w:val="31D693FD"/>
    <w:rsid w:val="31D7B991"/>
    <w:rsid w:val="31D909BB"/>
    <w:rsid w:val="31D9FE03"/>
    <w:rsid w:val="31DF640A"/>
    <w:rsid w:val="31E49A21"/>
    <w:rsid w:val="31E7C624"/>
    <w:rsid w:val="31E815FF"/>
    <w:rsid w:val="31E934C7"/>
    <w:rsid w:val="31F19B2F"/>
    <w:rsid w:val="31FBEE9A"/>
    <w:rsid w:val="31FC7833"/>
    <w:rsid w:val="31FF40DF"/>
    <w:rsid w:val="320199ED"/>
    <w:rsid w:val="3201AF75"/>
    <w:rsid w:val="3203373C"/>
    <w:rsid w:val="3206BFC4"/>
    <w:rsid w:val="32078953"/>
    <w:rsid w:val="3207A0B7"/>
    <w:rsid w:val="32081873"/>
    <w:rsid w:val="32086DDF"/>
    <w:rsid w:val="32132C0F"/>
    <w:rsid w:val="32134E24"/>
    <w:rsid w:val="3214951F"/>
    <w:rsid w:val="32149E5E"/>
    <w:rsid w:val="3214BC90"/>
    <w:rsid w:val="321B54E9"/>
    <w:rsid w:val="321BB7B0"/>
    <w:rsid w:val="321E46FA"/>
    <w:rsid w:val="32217841"/>
    <w:rsid w:val="322411F5"/>
    <w:rsid w:val="3224790A"/>
    <w:rsid w:val="32261DCF"/>
    <w:rsid w:val="32290CDD"/>
    <w:rsid w:val="3229808B"/>
    <w:rsid w:val="322996CE"/>
    <w:rsid w:val="322A75F0"/>
    <w:rsid w:val="322AB35A"/>
    <w:rsid w:val="322C171E"/>
    <w:rsid w:val="3230AD2C"/>
    <w:rsid w:val="3230DFBA"/>
    <w:rsid w:val="32324767"/>
    <w:rsid w:val="32349A21"/>
    <w:rsid w:val="3235EA5B"/>
    <w:rsid w:val="32360319"/>
    <w:rsid w:val="3236C277"/>
    <w:rsid w:val="3238A43E"/>
    <w:rsid w:val="3238BF83"/>
    <w:rsid w:val="3239F4EA"/>
    <w:rsid w:val="323E3101"/>
    <w:rsid w:val="3245BB1A"/>
    <w:rsid w:val="3245E6F3"/>
    <w:rsid w:val="324D93CE"/>
    <w:rsid w:val="324F5D51"/>
    <w:rsid w:val="325399A8"/>
    <w:rsid w:val="3254D41E"/>
    <w:rsid w:val="3256F73E"/>
    <w:rsid w:val="3259E5C9"/>
    <w:rsid w:val="325D6395"/>
    <w:rsid w:val="325E5C3F"/>
    <w:rsid w:val="325F34B1"/>
    <w:rsid w:val="325F87BF"/>
    <w:rsid w:val="325F8826"/>
    <w:rsid w:val="3266F26C"/>
    <w:rsid w:val="326AB544"/>
    <w:rsid w:val="326BB660"/>
    <w:rsid w:val="326CA68E"/>
    <w:rsid w:val="3270EE62"/>
    <w:rsid w:val="32747459"/>
    <w:rsid w:val="327ABB5A"/>
    <w:rsid w:val="327EE730"/>
    <w:rsid w:val="327EEBD9"/>
    <w:rsid w:val="32837D3D"/>
    <w:rsid w:val="3284779D"/>
    <w:rsid w:val="3289ED00"/>
    <w:rsid w:val="328B5B39"/>
    <w:rsid w:val="328BA8ED"/>
    <w:rsid w:val="32947E82"/>
    <w:rsid w:val="32953E38"/>
    <w:rsid w:val="329A5588"/>
    <w:rsid w:val="329B95FA"/>
    <w:rsid w:val="329E7174"/>
    <w:rsid w:val="32A08CF4"/>
    <w:rsid w:val="32A3B7A3"/>
    <w:rsid w:val="32A400B2"/>
    <w:rsid w:val="32A592F4"/>
    <w:rsid w:val="32A6A30F"/>
    <w:rsid w:val="32A80A4A"/>
    <w:rsid w:val="32AA91F1"/>
    <w:rsid w:val="32AEE417"/>
    <w:rsid w:val="32B3DCD7"/>
    <w:rsid w:val="32B3F08C"/>
    <w:rsid w:val="32B59874"/>
    <w:rsid w:val="32B60774"/>
    <w:rsid w:val="32B6F85B"/>
    <w:rsid w:val="32B8F74B"/>
    <w:rsid w:val="32B94947"/>
    <w:rsid w:val="32B95F3D"/>
    <w:rsid w:val="32BCE658"/>
    <w:rsid w:val="32BDC0A9"/>
    <w:rsid w:val="32BE7B85"/>
    <w:rsid w:val="32C378D0"/>
    <w:rsid w:val="32C54795"/>
    <w:rsid w:val="32C96B7C"/>
    <w:rsid w:val="32CB6AAC"/>
    <w:rsid w:val="32D00624"/>
    <w:rsid w:val="32D0B992"/>
    <w:rsid w:val="32E0BC7F"/>
    <w:rsid w:val="32F1F44E"/>
    <w:rsid w:val="32F75774"/>
    <w:rsid w:val="32F8B01F"/>
    <w:rsid w:val="330178A3"/>
    <w:rsid w:val="330252F1"/>
    <w:rsid w:val="33037845"/>
    <w:rsid w:val="3304DA8F"/>
    <w:rsid w:val="3305BC5F"/>
    <w:rsid w:val="33086B72"/>
    <w:rsid w:val="330DD886"/>
    <w:rsid w:val="33111DB3"/>
    <w:rsid w:val="3312B71D"/>
    <w:rsid w:val="33146116"/>
    <w:rsid w:val="33148B38"/>
    <w:rsid w:val="3316BA09"/>
    <w:rsid w:val="33205BCB"/>
    <w:rsid w:val="33218028"/>
    <w:rsid w:val="3321F6C4"/>
    <w:rsid w:val="332AB9B5"/>
    <w:rsid w:val="332C0EDF"/>
    <w:rsid w:val="332CD210"/>
    <w:rsid w:val="332F8235"/>
    <w:rsid w:val="333183B9"/>
    <w:rsid w:val="3332DAAC"/>
    <w:rsid w:val="33333614"/>
    <w:rsid w:val="3333E839"/>
    <w:rsid w:val="33349AEA"/>
    <w:rsid w:val="3335BF9C"/>
    <w:rsid w:val="3339468C"/>
    <w:rsid w:val="333A5AD5"/>
    <w:rsid w:val="333D178F"/>
    <w:rsid w:val="334056A4"/>
    <w:rsid w:val="33470FB7"/>
    <w:rsid w:val="334F1031"/>
    <w:rsid w:val="334FC4B6"/>
    <w:rsid w:val="33530448"/>
    <w:rsid w:val="33578D78"/>
    <w:rsid w:val="335A910E"/>
    <w:rsid w:val="3362708E"/>
    <w:rsid w:val="3366DE09"/>
    <w:rsid w:val="336DD491"/>
    <w:rsid w:val="336FE63D"/>
    <w:rsid w:val="3375F5EF"/>
    <w:rsid w:val="33762D14"/>
    <w:rsid w:val="3378B5E7"/>
    <w:rsid w:val="3379D7D6"/>
    <w:rsid w:val="3379E54A"/>
    <w:rsid w:val="337E58A8"/>
    <w:rsid w:val="337F43EE"/>
    <w:rsid w:val="337FEFF2"/>
    <w:rsid w:val="33804C1F"/>
    <w:rsid w:val="338229F4"/>
    <w:rsid w:val="338809DC"/>
    <w:rsid w:val="33897656"/>
    <w:rsid w:val="33899F49"/>
    <w:rsid w:val="338BC44B"/>
    <w:rsid w:val="338D2A75"/>
    <w:rsid w:val="338FB011"/>
    <w:rsid w:val="3394BE6F"/>
    <w:rsid w:val="33976642"/>
    <w:rsid w:val="3399841F"/>
    <w:rsid w:val="33A0B889"/>
    <w:rsid w:val="33A62057"/>
    <w:rsid w:val="33A73468"/>
    <w:rsid w:val="33AA0988"/>
    <w:rsid w:val="33ABDEB0"/>
    <w:rsid w:val="33AC6AEC"/>
    <w:rsid w:val="33AF4BA1"/>
    <w:rsid w:val="33B162DF"/>
    <w:rsid w:val="33BD87DC"/>
    <w:rsid w:val="33BE2630"/>
    <w:rsid w:val="33C77FCC"/>
    <w:rsid w:val="33CAABD4"/>
    <w:rsid w:val="33CD0F26"/>
    <w:rsid w:val="33CE29F0"/>
    <w:rsid w:val="33CFE867"/>
    <w:rsid w:val="33D1D37A"/>
    <w:rsid w:val="33D38829"/>
    <w:rsid w:val="33D3C644"/>
    <w:rsid w:val="33D460CC"/>
    <w:rsid w:val="33D93582"/>
    <w:rsid w:val="33D9B32A"/>
    <w:rsid w:val="33DA1616"/>
    <w:rsid w:val="33E0548A"/>
    <w:rsid w:val="33E0DF74"/>
    <w:rsid w:val="33E4DB05"/>
    <w:rsid w:val="33E55447"/>
    <w:rsid w:val="33E849F9"/>
    <w:rsid w:val="33EAEA09"/>
    <w:rsid w:val="33EEC107"/>
    <w:rsid w:val="33EFE38C"/>
    <w:rsid w:val="33F205CF"/>
    <w:rsid w:val="33F6684D"/>
    <w:rsid w:val="33F9BBD1"/>
    <w:rsid w:val="33FD9C16"/>
    <w:rsid w:val="33FDE095"/>
    <w:rsid w:val="33FE7990"/>
    <w:rsid w:val="3403D00E"/>
    <w:rsid w:val="34073FDD"/>
    <w:rsid w:val="34085839"/>
    <w:rsid w:val="3409347C"/>
    <w:rsid w:val="340A92BC"/>
    <w:rsid w:val="340B8F02"/>
    <w:rsid w:val="340F6292"/>
    <w:rsid w:val="34103322"/>
    <w:rsid w:val="3412D902"/>
    <w:rsid w:val="3419D4B1"/>
    <w:rsid w:val="3420B25C"/>
    <w:rsid w:val="34221C2E"/>
    <w:rsid w:val="34224FEB"/>
    <w:rsid w:val="342637CA"/>
    <w:rsid w:val="34267FF4"/>
    <w:rsid w:val="342F66C0"/>
    <w:rsid w:val="34301460"/>
    <w:rsid w:val="34317CBE"/>
    <w:rsid w:val="3432FE62"/>
    <w:rsid w:val="3435677C"/>
    <w:rsid w:val="3438829B"/>
    <w:rsid w:val="3439D9FA"/>
    <w:rsid w:val="34416443"/>
    <w:rsid w:val="34428DAD"/>
    <w:rsid w:val="34432CB5"/>
    <w:rsid w:val="3449EFD8"/>
    <w:rsid w:val="344D5DBE"/>
    <w:rsid w:val="344EFA16"/>
    <w:rsid w:val="345683A1"/>
    <w:rsid w:val="345A9AEA"/>
    <w:rsid w:val="345B07C0"/>
    <w:rsid w:val="34617D08"/>
    <w:rsid w:val="34623D9B"/>
    <w:rsid w:val="34776F60"/>
    <w:rsid w:val="347C06DC"/>
    <w:rsid w:val="347EC113"/>
    <w:rsid w:val="3486B9C3"/>
    <w:rsid w:val="348AD24C"/>
    <w:rsid w:val="348E5137"/>
    <w:rsid w:val="3490C91A"/>
    <w:rsid w:val="3491D303"/>
    <w:rsid w:val="34930193"/>
    <w:rsid w:val="3497978D"/>
    <w:rsid w:val="34988AC2"/>
    <w:rsid w:val="349BD888"/>
    <w:rsid w:val="349C4E75"/>
    <w:rsid w:val="349C700C"/>
    <w:rsid w:val="349EFABC"/>
    <w:rsid w:val="34A0AF65"/>
    <w:rsid w:val="34A1471B"/>
    <w:rsid w:val="34A3CC27"/>
    <w:rsid w:val="34A462DD"/>
    <w:rsid w:val="34A96F5C"/>
    <w:rsid w:val="34A9E13E"/>
    <w:rsid w:val="34AD8280"/>
    <w:rsid w:val="34B124D7"/>
    <w:rsid w:val="34B18C0A"/>
    <w:rsid w:val="34B19410"/>
    <w:rsid w:val="34B4DD4A"/>
    <w:rsid w:val="34B6E292"/>
    <w:rsid w:val="34B88801"/>
    <w:rsid w:val="34BE52E8"/>
    <w:rsid w:val="34C7646D"/>
    <w:rsid w:val="34CCF8B5"/>
    <w:rsid w:val="34CDCFFB"/>
    <w:rsid w:val="34D450A4"/>
    <w:rsid w:val="34D55383"/>
    <w:rsid w:val="34D6FA65"/>
    <w:rsid w:val="34D969C8"/>
    <w:rsid w:val="34D98F1D"/>
    <w:rsid w:val="34D9ADEE"/>
    <w:rsid w:val="34DC1786"/>
    <w:rsid w:val="34E04400"/>
    <w:rsid w:val="34E1F627"/>
    <w:rsid w:val="34E37EB4"/>
    <w:rsid w:val="34E8ECC6"/>
    <w:rsid w:val="34EFA922"/>
    <w:rsid w:val="34F17928"/>
    <w:rsid w:val="34F2D928"/>
    <w:rsid w:val="34F54C1F"/>
    <w:rsid w:val="34FD1F28"/>
    <w:rsid w:val="3504889C"/>
    <w:rsid w:val="350A9817"/>
    <w:rsid w:val="3514EBEA"/>
    <w:rsid w:val="35157B6F"/>
    <w:rsid w:val="35159115"/>
    <w:rsid w:val="351845B0"/>
    <w:rsid w:val="351E2CE4"/>
    <w:rsid w:val="35256177"/>
    <w:rsid w:val="3527159D"/>
    <w:rsid w:val="352E1993"/>
    <w:rsid w:val="3532575C"/>
    <w:rsid w:val="3532D3BB"/>
    <w:rsid w:val="35358CBF"/>
    <w:rsid w:val="353C1121"/>
    <w:rsid w:val="353D960D"/>
    <w:rsid w:val="35458CCC"/>
    <w:rsid w:val="354DC0AA"/>
    <w:rsid w:val="354E4EA5"/>
    <w:rsid w:val="35531E00"/>
    <w:rsid w:val="35547372"/>
    <w:rsid w:val="35584478"/>
    <w:rsid w:val="35616B9E"/>
    <w:rsid w:val="3562479F"/>
    <w:rsid w:val="3562DC34"/>
    <w:rsid w:val="35633233"/>
    <w:rsid w:val="356733A1"/>
    <w:rsid w:val="3567E5DC"/>
    <w:rsid w:val="356B2366"/>
    <w:rsid w:val="356C4D59"/>
    <w:rsid w:val="356E3A44"/>
    <w:rsid w:val="35731EEE"/>
    <w:rsid w:val="35748096"/>
    <w:rsid w:val="357569CA"/>
    <w:rsid w:val="35759F55"/>
    <w:rsid w:val="35763024"/>
    <w:rsid w:val="35813FEA"/>
    <w:rsid w:val="35815079"/>
    <w:rsid w:val="3584F52C"/>
    <w:rsid w:val="3585F592"/>
    <w:rsid w:val="358609E9"/>
    <w:rsid w:val="3586A1D4"/>
    <w:rsid w:val="3591B297"/>
    <w:rsid w:val="359651A6"/>
    <w:rsid w:val="359976EF"/>
    <w:rsid w:val="35A123DF"/>
    <w:rsid w:val="35A373C2"/>
    <w:rsid w:val="35A60032"/>
    <w:rsid w:val="35AC1B51"/>
    <w:rsid w:val="35B8B690"/>
    <w:rsid w:val="35B8DF37"/>
    <w:rsid w:val="35BB5017"/>
    <w:rsid w:val="35BB727C"/>
    <w:rsid w:val="35BC72C3"/>
    <w:rsid w:val="35C02B14"/>
    <w:rsid w:val="35CD3671"/>
    <w:rsid w:val="35CDD73F"/>
    <w:rsid w:val="35CEB5BF"/>
    <w:rsid w:val="35DD56F5"/>
    <w:rsid w:val="35DDA885"/>
    <w:rsid w:val="35DDAFD8"/>
    <w:rsid w:val="35DDE5BC"/>
    <w:rsid w:val="35DFEDD9"/>
    <w:rsid w:val="35E40720"/>
    <w:rsid w:val="35E58A1A"/>
    <w:rsid w:val="35E5E7DF"/>
    <w:rsid w:val="35E8BEB1"/>
    <w:rsid w:val="35EC9CA5"/>
    <w:rsid w:val="35ED5090"/>
    <w:rsid w:val="35EFF628"/>
    <w:rsid w:val="35F01498"/>
    <w:rsid w:val="35F17E63"/>
    <w:rsid w:val="35F46396"/>
    <w:rsid w:val="3602E847"/>
    <w:rsid w:val="360306CC"/>
    <w:rsid w:val="3604166C"/>
    <w:rsid w:val="36046FDC"/>
    <w:rsid w:val="3606CFBC"/>
    <w:rsid w:val="360722FB"/>
    <w:rsid w:val="360DE32A"/>
    <w:rsid w:val="361040C3"/>
    <w:rsid w:val="3610B800"/>
    <w:rsid w:val="36133F13"/>
    <w:rsid w:val="36148508"/>
    <w:rsid w:val="361726E0"/>
    <w:rsid w:val="361BC223"/>
    <w:rsid w:val="361C2BBD"/>
    <w:rsid w:val="36236C9F"/>
    <w:rsid w:val="362F7178"/>
    <w:rsid w:val="3633A11C"/>
    <w:rsid w:val="3635CDE4"/>
    <w:rsid w:val="36361B84"/>
    <w:rsid w:val="363726ED"/>
    <w:rsid w:val="3639BA4E"/>
    <w:rsid w:val="363CC350"/>
    <w:rsid w:val="363F8BA1"/>
    <w:rsid w:val="3640FB59"/>
    <w:rsid w:val="3643814E"/>
    <w:rsid w:val="3645286F"/>
    <w:rsid w:val="3645B19F"/>
    <w:rsid w:val="36491E9F"/>
    <w:rsid w:val="364CBB75"/>
    <w:rsid w:val="3654014C"/>
    <w:rsid w:val="3659CC25"/>
    <w:rsid w:val="365F0EAA"/>
    <w:rsid w:val="36606570"/>
    <w:rsid w:val="3661442E"/>
    <w:rsid w:val="36614FE6"/>
    <w:rsid w:val="3669A05C"/>
    <w:rsid w:val="366D4974"/>
    <w:rsid w:val="366D4B6F"/>
    <w:rsid w:val="3674C202"/>
    <w:rsid w:val="3675A3AE"/>
    <w:rsid w:val="367C5ADD"/>
    <w:rsid w:val="367F7745"/>
    <w:rsid w:val="3680BFF6"/>
    <w:rsid w:val="36851946"/>
    <w:rsid w:val="368A43AB"/>
    <w:rsid w:val="368B7037"/>
    <w:rsid w:val="368BA29A"/>
    <w:rsid w:val="368DC8E5"/>
    <w:rsid w:val="3692605B"/>
    <w:rsid w:val="369463FF"/>
    <w:rsid w:val="3696260C"/>
    <w:rsid w:val="369C2E01"/>
    <w:rsid w:val="369E8E5C"/>
    <w:rsid w:val="36A04CFC"/>
    <w:rsid w:val="36A33643"/>
    <w:rsid w:val="36A80AA6"/>
    <w:rsid w:val="36A832D4"/>
    <w:rsid w:val="36A9B36D"/>
    <w:rsid w:val="36AA090D"/>
    <w:rsid w:val="36AD1F42"/>
    <w:rsid w:val="36AEAA91"/>
    <w:rsid w:val="36B0E0B7"/>
    <w:rsid w:val="36B1DEAE"/>
    <w:rsid w:val="36B47F99"/>
    <w:rsid w:val="36B4FEA0"/>
    <w:rsid w:val="36B58D39"/>
    <w:rsid w:val="36B9620E"/>
    <w:rsid w:val="36BA02F8"/>
    <w:rsid w:val="36BDBE77"/>
    <w:rsid w:val="36C02D95"/>
    <w:rsid w:val="36C10B21"/>
    <w:rsid w:val="36C58F1A"/>
    <w:rsid w:val="36CF453D"/>
    <w:rsid w:val="36D135C6"/>
    <w:rsid w:val="36D67E54"/>
    <w:rsid w:val="36D926B9"/>
    <w:rsid w:val="36DAA81A"/>
    <w:rsid w:val="36DC0640"/>
    <w:rsid w:val="36E37461"/>
    <w:rsid w:val="36EDDA3F"/>
    <w:rsid w:val="36EEA91B"/>
    <w:rsid w:val="36EF077F"/>
    <w:rsid w:val="36F01D97"/>
    <w:rsid w:val="36F14EF5"/>
    <w:rsid w:val="36F8EA0A"/>
    <w:rsid w:val="36FB9941"/>
    <w:rsid w:val="36FDF0B7"/>
    <w:rsid w:val="36FDFECB"/>
    <w:rsid w:val="36FEA844"/>
    <w:rsid w:val="3700C852"/>
    <w:rsid w:val="3702F7C3"/>
    <w:rsid w:val="3707BFA3"/>
    <w:rsid w:val="3707D239"/>
    <w:rsid w:val="370E8F7D"/>
    <w:rsid w:val="37109192"/>
    <w:rsid w:val="37137C9D"/>
    <w:rsid w:val="3714ADD4"/>
    <w:rsid w:val="37154AC8"/>
    <w:rsid w:val="3717C5A3"/>
    <w:rsid w:val="371876CE"/>
    <w:rsid w:val="371BD10C"/>
    <w:rsid w:val="371D116C"/>
    <w:rsid w:val="371FAD92"/>
    <w:rsid w:val="3724F776"/>
    <w:rsid w:val="372F2258"/>
    <w:rsid w:val="3731D306"/>
    <w:rsid w:val="3731EFBB"/>
    <w:rsid w:val="37326708"/>
    <w:rsid w:val="37338F7D"/>
    <w:rsid w:val="373788EF"/>
    <w:rsid w:val="373CABE4"/>
    <w:rsid w:val="373CBF1A"/>
    <w:rsid w:val="3749120C"/>
    <w:rsid w:val="374A0510"/>
    <w:rsid w:val="374D65F7"/>
    <w:rsid w:val="374FB4A2"/>
    <w:rsid w:val="374FFACF"/>
    <w:rsid w:val="37517573"/>
    <w:rsid w:val="3755D63F"/>
    <w:rsid w:val="3758E069"/>
    <w:rsid w:val="375A78BA"/>
    <w:rsid w:val="375D503A"/>
    <w:rsid w:val="375FE424"/>
    <w:rsid w:val="37710615"/>
    <w:rsid w:val="3771DA1A"/>
    <w:rsid w:val="37739E00"/>
    <w:rsid w:val="3780347D"/>
    <w:rsid w:val="37803893"/>
    <w:rsid w:val="3780ED3A"/>
    <w:rsid w:val="37844FEF"/>
    <w:rsid w:val="3784E8BB"/>
    <w:rsid w:val="37884748"/>
    <w:rsid w:val="378A0EB1"/>
    <w:rsid w:val="378B4F67"/>
    <w:rsid w:val="37926407"/>
    <w:rsid w:val="37926CB1"/>
    <w:rsid w:val="3792ACDB"/>
    <w:rsid w:val="3799EFD8"/>
    <w:rsid w:val="379C2CFC"/>
    <w:rsid w:val="379F266A"/>
    <w:rsid w:val="37A00409"/>
    <w:rsid w:val="37A37F1C"/>
    <w:rsid w:val="37A8750A"/>
    <w:rsid w:val="37A9072F"/>
    <w:rsid w:val="37B2311B"/>
    <w:rsid w:val="37B644A8"/>
    <w:rsid w:val="37B98D9F"/>
    <w:rsid w:val="37BA9F88"/>
    <w:rsid w:val="37BE4643"/>
    <w:rsid w:val="37C5C409"/>
    <w:rsid w:val="37C9F40E"/>
    <w:rsid w:val="37CF1FC3"/>
    <w:rsid w:val="37CF6FAE"/>
    <w:rsid w:val="37D085C0"/>
    <w:rsid w:val="37D15CC8"/>
    <w:rsid w:val="37D31C7C"/>
    <w:rsid w:val="37D57EA1"/>
    <w:rsid w:val="37D8FFB6"/>
    <w:rsid w:val="37D94122"/>
    <w:rsid w:val="37DB23B0"/>
    <w:rsid w:val="37E41C73"/>
    <w:rsid w:val="37E4320C"/>
    <w:rsid w:val="37E5E3A1"/>
    <w:rsid w:val="37E6D615"/>
    <w:rsid w:val="37EB9360"/>
    <w:rsid w:val="37ED141B"/>
    <w:rsid w:val="37F0FCB8"/>
    <w:rsid w:val="37F20083"/>
    <w:rsid w:val="37F42583"/>
    <w:rsid w:val="37F8CA87"/>
    <w:rsid w:val="37FED010"/>
    <w:rsid w:val="37FFE03E"/>
    <w:rsid w:val="38025740"/>
    <w:rsid w:val="3803B597"/>
    <w:rsid w:val="38043C19"/>
    <w:rsid w:val="38054715"/>
    <w:rsid w:val="3806C1E5"/>
    <w:rsid w:val="3807AA03"/>
    <w:rsid w:val="380B2D91"/>
    <w:rsid w:val="380E7056"/>
    <w:rsid w:val="38100A3B"/>
    <w:rsid w:val="38110737"/>
    <w:rsid w:val="38123FAE"/>
    <w:rsid w:val="3815BFE6"/>
    <w:rsid w:val="38174799"/>
    <w:rsid w:val="38180CB0"/>
    <w:rsid w:val="381A4415"/>
    <w:rsid w:val="381AE02D"/>
    <w:rsid w:val="381E2557"/>
    <w:rsid w:val="3821C2AF"/>
    <w:rsid w:val="382549FF"/>
    <w:rsid w:val="3828A8E3"/>
    <w:rsid w:val="38327867"/>
    <w:rsid w:val="3833F84C"/>
    <w:rsid w:val="3834A7AF"/>
    <w:rsid w:val="383785A4"/>
    <w:rsid w:val="383A0897"/>
    <w:rsid w:val="383C61DC"/>
    <w:rsid w:val="383D22DD"/>
    <w:rsid w:val="383F159A"/>
    <w:rsid w:val="383F8554"/>
    <w:rsid w:val="3848C43B"/>
    <w:rsid w:val="384B1A67"/>
    <w:rsid w:val="384FDBA4"/>
    <w:rsid w:val="38509BCF"/>
    <w:rsid w:val="38520BE1"/>
    <w:rsid w:val="38526B8C"/>
    <w:rsid w:val="38543185"/>
    <w:rsid w:val="3858BC30"/>
    <w:rsid w:val="38598ED8"/>
    <w:rsid w:val="38599B6A"/>
    <w:rsid w:val="385D1133"/>
    <w:rsid w:val="385F3675"/>
    <w:rsid w:val="3862E157"/>
    <w:rsid w:val="3864E247"/>
    <w:rsid w:val="386C825E"/>
    <w:rsid w:val="38707ABF"/>
    <w:rsid w:val="38767B22"/>
    <w:rsid w:val="3877493D"/>
    <w:rsid w:val="387F647B"/>
    <w:rsid w:val="38803ECF"/>
    <w:rsid w:val="388083BD"/>
    <w:rsid w:val="3881B4A4"/>
    <w:rsid w:val="3881BD9A"/>
    <w:rsid w:val="38832BE1"/>
    <w:rsid w:val="38898B90"/>
    <w:rsid w:val="388AD7E0"/>
    <w:rsid w:val="388B0826"/>
    <w:rsid w:val="388ED584"/>
    <w:rsid w:val="3891204B"/>
    <w:rsid w:val="3892C292"/>
    <w:rsid w:val="38957305"/>
    <w:rsid w:val="3895B706"/>
    <w:rsid w:val="3895D769"/>
    <w:rsid w:val="3896B291"/>
    <w:rsid w:val="389C4C70"/>
    <w:rsid w:val="389C77D7"/>
    <w:rsid w:val="38A2CC68"/>
    <w:rsid w:val="38A3114C"/>
    <w:rsid w:val="38AD05CA"/>
    <w:rsid w:val="38AD0A8C"/>
    <w:rsid w:val="38B07826"/>
    <w:rsid w:val="38B1AB5F"/>
    <w:rsid w:val="38B2B8CF"/>
    <w:rsid w:val="38B330C8"/>
    <w:rsid w:val="38B5B3B1"/>
    <w:rsid w:val="38B83390"/>
    <w:rsid w:val="38BB7C21"/>
    <w:rsid w:val="38BCD1DD"/>
    <w:rsid w:val="38D1C58E"/>
    <w:rsid w:val="38D26597"/>
    <w:rsid w:val="38D7C841"/>
    <w:rsid w:val="38D7D282"/>
    <w:rsid w:val="38D92B60"/>
    <w:rsid w:val="38DB62DC"/>
    <w:rsid w:val="38E3E28C"/>
    <w:rsid w:val="38ED0C63"/>
    <w:rsid w:val="38ED45D4"/>
    <w:rsid w:val="38F10E22"/>
    <w:rsid w:val="38F56C46"/>
    <w:rsid w:val="38F62BF1"/>
    <w:rsid w:val="38F63BDC"/>
    <w:rsid w:val="38F7C200"/>
    <w:rsid w:val="38FA7292"/>
    <w:rsid w:val="38FB51F7"/>
    <w:rsid w:val="38FD3D47"/>
    <w:rsid w:val="38FD9244"/>
    <w:rsid w:val="39005DD2"/>
    <w:rsid w:val="3906D82F"/>
    <w:rsid w:val="390A2E5B"/>
    <w:rsid w:val="390A4946"/>
    <w:rsid w:val="390B7C19"/>
    <w:rsid w:val="390FECD9"/>
    <w:rsid w:val="390FEFC3"/>
    <w:rsid w:val="39126EEE"/>
    <w:rsid w:val="3912B686"/>
    <w:rsid w:val="3913BB0E"/>
    <w:rsid w:val="391A4442"/>
    <w:rsid w:val="391D217D"/>
    <w:rsid w:val="391FA62A"/>
    <w:rsid w:val="3920A84D"/>
    <w:rsid w:val="3924CE22"/>
    <w:rsid w:val="392CA034"/>
    <w:rsid w:val="392D6D17"/>
    <w:rsid w:val="392E51D6"/>
    <w:rsid w:val="392EB264"/>
    <w:rsid w:val="392F3571"/>
    <w:rsid w:val="392FAD0D"/>
    <w:rsid w:val="39307F90"/>
    <w:rsid w:val="39310DEB"/>
    <w:rsid w:val="39316B1A"/>
    <w:rsid w:val="3934B50E"/>
    <w:rsid w:val="3934F281"/>
    <w:rsid w:val="39392680"/>
    <w:rsid w:val="393CB043"/>
    <w:rsid w:val="393CC5B4"/>
    <w:rsid w:val="39480ECE"/>
    <w:rsid w:val="394A9BE5"/>
    <w:rsid w:val="394C70D9"/>
    <w:rsid w:val="394EA3A0"/>
    <w:rsid w:val="3950E891"/>
    <w:rsid w:val="395A476D"/>
    <w:rsid w:val="395AC4F9"/>
    <w:rsid w:val="396465D5"/>
    <w:rsid w:val="39697092"/>
    <w:rsid w:val="3969758F"/>
    <w:rsid w:val="396CA89A"/>
    <w:rsid w:val="396CB536"/>
    <w:rsid w:val="39715B10"/>
    <w:rsid w:val="39734643"/>
    <w:rsid w:val="3973C136"/>
    <w:rsid w:val="39752452"/>
    <w:rsid w:val="39786F79"/>
    <w:rsid w:val="3978790F"/>
    <w:rsid w:val="397EC7DF"/>
    <w:rsid w:val="3982763A"/>
    <w:rsid w:val="3982FC20"/>
    <w:rsid w:val="398406C2"/>
    <w:rsid w:val="3985C609"/>
    <w:rsid w:val="3987415E"/>
    <w:rsid w:val="3987AC37"/>
    <w:rsid w:val="398822E2"/>
    <w:rsid w:val="398A43BC"/>
    <w:rsid w:val="398C47FB"/>
    <w:rsid w:val="398E518F"/>
    <w:rsid w:val="398F8A5C"/>
    <w:rsid w:val="39987CAE"/>
    <w:rsid w:val="399CB2E4"/>
    <w:rsid w:val="399CD0CA"/>
    <w:rsid w:val="399E5130"/>
    <w:rsid w:val="399EC50C"/>
    <w:rsid w:val="39A2D160"/>
    <w:rsid w:val="39A6685D"/>
    <w:rsid w:val="39A710FB"/>
    <w:rsid w:val="39AA26D5"/>
    <w:rsid w:val="39AC7086"/>
    <w:rsid w:val="39AED44A"/>
    <w:rsid w:val="39AFA95A"/>
    <w:rsid w:val="39B06539"/>
    <w:rsid w:val="39BB33AF"/>
    <w:rsid w:val="39BB916C"/>
    <w:rsid w:val="39BB9B8C"/>
    <w:rsid w:val="39C01F40"/>
    <w:rsid w:val="39C0F739"/>
    <w:rsid w:val="39C6B867"/>
    <w:rsid w:val="39CBCD22"/>
    <w:rsid w:val="39CE3873"/>
    <w:rsid w:val="39CE47CB"/>
    <w:rsid w:val="39CFBDB4"/>
    <w:rsid w:val="39D06999"/>
    <w:rsid w:val="39DD6C12"/>
    <w:rsid w:val="39DDF531"/>
    <w:rsid w:val="39DFB517"/>
    <w:rsid w:val="39E05592"/>
    <w:rsid w:val="39E2EBA7"/>
    <w:rsid w:val="39E2F03E"/>
    <w:rsid w:val="39E35761"/>
    <w:rsid w:val="39E76A42"/>
    <w:rsid w:val="39EA1416"/>
    <w:rsid w:val="39EBBC5E"/>
    <w:rsid w:val="39EC55CB"/>
    <w:rsid w:val="39ECB636"/>
    <w:rsid w:val="39ED3033"/>
    <w:rsid w:val="39F1E77E"/>
    <w:rsid w:val="39F339DE"/>
    <w:rsid w:val="39F39FBA"/>
    <w:rsid w:val="39F8E295"/>
    <w:rsid w:val="39FB2F19"/>
    <w:rsid w:val="39FDDA4A"/>
    <w:rsid w:val="3A00E522"/>
    <w:rsid w:val="3A03D9F2"/>
    <w:rsid w:val="3A049BDA"/>
    <w:rsid w:val="3A094616"/>
    <w:rsid w:val="3A0BCECD"/>
    <w:rsid w:val="3A0F67F6"/>
    <w:rsid w:val="3A1487DF"/>
    <w:rsid w:val="3A165354"/>
    <w:rsid w:val="3A1D1F46"/>
    <w:rsid w:val="3A1FBDE7"/>
    <w:rsid w:val="3A22E69A"/>
    <w:rsid w:val="3A248822"/>
    <w:rsid w:val="3A261CF6"/>
    <w:rsid w:val="3A26DAFF"/>
    <w:rsid w:val="3A2BB663"/>
    <w:rsid w:val="3A2C5DE7"/>
    <w:rsid w:val="3A2E448E"/>
    <w:rsid w:val="3A2F99D5"/>
    <w:rsid w:val="3A315753"/>
    <w:rsid w:val="3A3512C2"/>
    <w:rsid w:val="3A366126"/>
    <w:rsid w:val="3A3D873E"/>
    <w:rsid w:val="3A3FFA1A"/>
    <w:rsid w:val="3A406530"/>
    <w:rsid w:val="3A40D57A"/>
    <w:rsid w:val="3A45FF6C"/>
    <w:rsid w:val="3A4D03FF"/>
    <w:rsid w:val="3A4EE65F"/>
    <w:rsid w:val="3A57A7B1"/>
    <w:rsid w:val="3A5C868B"/>
    <w:rsid w:val="3A5D8CE0"/>
    <w:rsid w:val="3A5D934A"/>
    <w:rsid w:val="3A65843F"/>
    <w:rsid w:val="3A6CF40B"/>
    <w:rsid w:val="3A6EF079"/>
    <w:rsid w:val="3A71B7BA"/>
    <w:rsid w:val="3A744420"/>
    <w:rsid w:val="3A7567EB"/>
    <w:rsid w:val="3A760914"/>
    <w:rsid w:val="3A7CD5A4"/>
    <w:rsid w:val="3A7F178E"/>
    <w:rsid w:val="3A7FB055"/>
    <w:rsid w:val="3A8019FF"/>
    <w:rsid w:val="3A8134E2"/>
    <w:rsid w:val="3A87AD1F"/>
    <w:rsid w:val="3A88413E"/>
    <w:rsid w:val="3A88BE4A"/>
    <w:rsid w:val="3A89CAFE"/>
    <w:rsid w:val="3A8DC313"/>
    <w:rsid w:val="3A8F1CBD"/>
    <w:rsid w:val="3A9166CB"/>
    <w:rsid w:val="3A9B397E"/>
    <w:rsid w:val="3A9D2C2F"/>
    <w:rsid w:val="3A9F59A3"/>
    <w:rsid w:val="3AA04635"/>
    <w:rsid w:val="3AA088FB"/>
    <w:rsid w:val="3AA861E8"/>
    <w:rsid w:val="3AA8E8B8"/>
    <w:rsid w:val="3AAC053D"/>
    <w:rsid w:val="3AAD822D"/>
    <w:rsid w:val="3AAF4E81"/>
    <w:rsid w:val="3AAFEF69"/>
    <w:rsid w:val="3AB28CC2"/>
    <w:rsid w:val="3AB2FB4B"/>
    <w:rsid w:val="3AB65085"/>
    <w:rsid w:val="3AB67182"/>
    <w:rsid w:val="3AB7E79B"/>
    <w:rsid w:val="3AB8CBAE"/>
    <w:rsid w:val="3ABABB60"/>
    <w:rsid w:val="3ABC0E30"/>
    <w:rsid w:val="3ABCD9AA"/>
    <w:rsid w:val="3ABF8105"/>
    <w:rsid w:val="3AC0A2D9"/>
    <w:rsid w:val="3AC45667"/>
    <w:rsid w:val="3ACBF329"/>
    <w:rsid w:val="3AD07B79"/>
    <w:rsid w:val="3AD6781D"/>
    <w:rsid w:val="3AD6A104"/>
    <w:rsid w:val="3AD79291"/>
    <w:rsid w:val="3ADA09BF"/>
    <w:rsid w:val="3ADCE572"/>
    <w:rsid w:val="3AE01B0A"/>
    <w:rsid w:val="3AE4A557"/>
    <w:rsid w:val="3AF5974E"/>
    <w:rsid w:val="3AF69456"/>
    <w:rsid w:val="3AF84B8C"/>
    <w:rsid w:val="3AFB5AB7"/>
    <w:rsid w:val="3AFCDF02"/>
    <w:rsid w:val="3AFF84C1"/>
    <w:rsid w:val="3B00264E"/>
    <w:rsid w:val="3B018CAD"/>
    <w:rsid w:val="3B023E4B"/>
    <w:rsid w:val="3B06205A"/>
    <w:rsid w:val="3B067F6E"/>
    <w:rsid w:val="3B0709D3"/>
    <w:rsid w:val="3B0A033C"/>
    <w:rsid w:val="3B126A3F"/>
    <w:rsid w:val="3B13D63D"/>
    <w:rsid w:val="3B1563EE"/>
    <w:rsid w:val="3B15FF44"/>
    <w:rsid w:val="3B183D4A"/>
    <w:rsid w:val="3B1D4928"/>
    <w:rsid w:val="3B1FBCEC"/>
    <w:rsid w:val="3B2015A6"/>
    <w:rsid w:val="3B211FBE"/>
    <w:rsid w:val="3B2442FC"/>
    <w:rsid w:val="3B257552"/>
    <w:rsid w:val="3B28023A"/>
    <w:rsid w:val="3B2D3110"/>
    <w:rsid w:val="3B2ECD17"/>
    <w:rsid w:val="3B31F1BB"/>
    <w:rsid w:val="3B344535"/>
    <w:rsid w:val="3B373BBB"/>
    <w:rsid w:val="3B39458D"/>
    <w:rsid w:val="3B3A937F"/>
    <w:rsid w:val="3B3AB157"/>
    <w:rsid w:val="3B3EE894"/>
    <w:rsid w:val="3B431959"/>
    <w:rsid w:val="3B445573"/>
    <w:rsid w:val="3B4A17A7"/>
    <w:rsid w:val="3B4F706B"/>
    <w:rsid w:val="3B53257E"/>
    <w:rsid w:val="3B54B29C"/>
    <w:rsid w:val="3B55F082"/>
    <w:rsid w:val="3B5C4728"/>
    <w:rsid w:val="3B5D55C0"/>
    <w:rsid w:val="3B66A1A7"/>
    <w:rsid w:val="3B68F664"/>
    <w:rsid w:val="3B69ECE1"/>
    <w:rsid w:val="3B69F9FC"/>
    <w:rsid w:val="3B6A0869"/>
    <w:rsid w:val="3B6BCCD3"/>
    <w:rsid w:val="3B6BE253"/>
    <w:rsid w:val="3B6ED876"/>
    <w:rsid w:val="3B703221"/>
    <w:rsid w:val="3B721CC1"/>
    <w:rsid w:val="3B752ACF"/>
    <w:rsid w:val="3B788A1C"/>
    <w:rsid w:val="3B7ADDCB"/>
    <w:rsid w:val="3B7E8372"/>
    <w:rsid w:val="3B80ED2B"/>
    <w:rsid w:val="3B81CA54"/>
    <w:rsid w:val="3B837EBF"/>
    <w:rsid w:val="3B8D671D"/>
    <w:rsid w:val="3B8DDB6D"/>
    <w:rsid w:val="3B8FB720"/>
    <w:rsid w:val="3B93E651"/>
    <w:rsid w:val="3B97F421"/>
    <w:rsid w:val="3B9AF464"/>
    <w:rsid w:val="3B9BF19D"/>
    <w:rsid w:val="3BA16B7D"/>
    <w:rsid w:val="3BA394BA"/>
    <w:rsid w:val="3BA777C8"/>
    <w:rsid w:val="3BA9CC36"/>
    <w:rsid w:val="3BAAE60F"/>
    <w:rsid w:val="3BADAF90"/>
    <w:rsid w:val="3BAF712F"/>
    <w:rsid w:val="3BB1D891"/>
    <w:rsid w:val="3BB32F3E"/>
    <w:rsid w:val="3BB3EBC8"/>
    <w:rsid w:val="3BB5C0C7"/>
    <w:rsid w:val="3BB821CA"/>
    <w:rsid w:val="3BBA447E"/>
    <w:rsid w:val="3BC301B5"/>
    <w:rsid w:val="3BC612D3"/>
    <w:rsid w:val="3BC85E63"/>
    <w:rsid w:val="3BCD0A1A"/>
    <w:rsid w:val="3BCD6C18"/>
    <w:rsid w:val="3BCD7AA6"/>
    <w:rsid w:val="3BD27AA7"/>
    <w:rsid w:val="3BD35D5E"/>
    <w:rsid w:val="3BD48071"/>
    <w:rsid w:val="3BD6FE70"/>
    <w:rsid w:val="3BD7256A"/>
    <w:rsid w:val="3BD74759"/>
    <w:rsid w:val="3BD9744B"/>
    <w:rsid w:val="3BE00E4B"/>
    <w:rsid w:val="3BE0715C"/>
    <w:rsid w:val="3BE1EFF5"/>
    <w:rsid w:val="3BE331D2"/>
    <w:rsid w:val="3BED67DD"/>
    <w:rsid w:val="3BED8209"/>
    <w:rsid w:val="3BEE09F7"/>
    <w:rsid w:val="3BF6306B"/>
    <w:rsid w:val="3BF63648"/>
    <w:rsid w:val="3BF66D64"/>
    <w:rsid w:val="3BF6D103"/>
    <w:rsid w:val="3BFD1CA7"/>
    <w:rsid w:val="3C01D9FB"/>
    <w:rsid w:val="3C060CA6"/>
    <w:rsid w:val="3C0D7590"/>
    <w:rsid w:val="3C0DBC2B"/>
    <w:rsid w:val="3C14172F"/>
    <w:rsid w:val="3C1F5AB8"/>
    <w:rsid w:val="3C217542"/>
    <w:rsid w:val="3C217B80"/>
    <w:rsid w:val="3C21A377"/>
    <w:rsid w:val="3C21BF7E"/>
    <w:rsid w:val="3C24420C"/>
    <w:rsid w:val="3C2A782D"/>
    <w:rsid w:val="3C2D3C72"/>
    <w:rsid w:val="3C2E5814"/>
    <w:rsid w:val="3C308530"/>
    <w:rsid w:val="3C3116D9"/>
    <w:rsid w:val="3C327E99"/>
    <w:rsid w:val="3C328043"/>
    <w:rsid w:val="3C3B03BB"/>
    <w:rsid w:val="3C481842"/>
    <w:rsid w:val="3C49EE47"/>
    <w:rsid w:val="3C4B10A6"/>
    <w:rsid w:val="3C4D6024"/>
    <w:rsid w:val="3C4F3F67"/>
    <w:rsid w:val="3C537F50"/>
    <w:rsid w:val="3C555CD3"/>
    <w:rsid w:val="3C558ED0"/>
    <w:rsid w:val="3C59A26C"/>
    <w:rsid w:val="3C5D8F3F"/>
    <w:rsid w:val="3C5EB62F"/>
    <w:rsid w:val="3C5EC896"/>
    <w:rsid w:val="3C603687"/>
    <w:rsid w:val="3C6169AC"/>
    <w:rsid w:val="3C638133"/>
    <w:rsid w:val="3C686F62"/>
    <w:rsid w:val="3C6A4B31"/>
    <w:rsid w:val="3C6F3FF4"/>
    <w:rsid w:val="3C715E3B"/>
    <w:rsid w:val="3C723787"/>
    <w:rsid w:val="3C74B48D"/>
    <w:rsid w:val="3C779BD8"/>
    <w:rsid w:val="3C7906DF"/>
    <w:rsid w:val="3C79BA69"/>
    <w:rsid w:val="3C7C95A9"/>
    <w:rsid w:val="3C7FAEDB"/>
    <w:rsid w:val="3C8B6153"/>
    <w:rsid w:val="3C8F59E8"/>
    <w:rsid w:val="3C907A73"/>
    <w:rsid w:val="3C90DC7E"/>
    <w:rsid w:val="3C96E1DB"/>
    <w:rsid w:val="3C99993F"/>
    <w:rsid w:val="3C9B8072"/>
    <w:rsid w:val="3C9C0A04"/>
    <w:rsid w:val="3C9CD7E2"/>
    <w:rsid w:val="3C9EE2DD"/>
    <w:rsid w:val="3CA15752"/>
    <w:rsid w:val="3CA1AD53"/>
    <w:rsid w:val="3CA464BC"/>
    <w:rsid w:val="3CA52FA7"/>
    <w:rsid w:val="3CA5DA27"/>
    <w:rsid w:val="3CA6C9AC"/>
    <w:rsid w:val="3CA70DB7"/>
    <w:rsid w:val="3CA85E3C"/>
    <w:rsid w:val="3CA95AC6"/>
    <w:rsid w:val="3CA983EC"/>
    <w:rsid w:val="3CB14D89"/>
    <w:rsid w:val="3CB9652C"/>
    <w:rsid w:val="3CBA537B"/>
    <w:rsid w:val="3CBB3342"/>
    <w:rsid w:val="3CBB594E"/>
    <w:rsid w:val="3CBEC6B6"/>
    <w:rsid w:val="3CC1A80B"/>
    <w:rsid w:val="3CC22854"/>
    <w:rsid w:val="3CC92BDE"/>
    <w:rsid w:val="3CC9586F"/>
    <w:rsid w:val="3CCABE9D"/>
    <w:rsid w:val="3CD187A1"/>
    <w:rsid w:val="3CD4EA69"/>
    <w:rsid w:val="3CD5446E"/>
    <w:rsid w:val="3CD5C249"/>
    <w:rsid w:val="3CD78EBB"/>
    <w:rsid w:val="3CD8AA8D"/>
    <w:rsid w:val="3CD982B1"/>
    <w:rsid w:val="3CDCD1FD"/>
    <w:rsid w:val="3CDDC27E"/>
    <w:rsid w:val="3CE29D5B"/>
    <w:rsid w:val="3CE324BE"/>
    <w:rsid w:val="3CE326E5"/>
    <w:rsid w:val="3CE3D5BE"/>
    <w:rsid w:val="3CEB7E7D"/>
    <w:rsid w:val="3CECC392"/>
    <w:rsid w:val="3CF1E649"/>
    <w:rsid w:val="3CF48EA0"/>
    <w:rsid w:val="3CF62E99"/>
    <w:rsid w:val="3CF8F6AB"/>
    <w:rsid w:val="3CF99614"/>
    <w:rsid w:val="3CF9DD2E"/>
    <w:rsid w:val="3CFA06A0"/>
    <w:rsid w:val="3D0B09A4"/>
    <w:rsid w:val="3D13A548"/>
    <w:rsid w:val="3D15C7D4"/>
    <w:rsid w:val="3D16103C"/>
    <w:rsid w:val="3D18EAD0"/>
    <w:rsid w:val="3D287308"/>
    <w:rsid w:val="3D2D3D75"/>
    <w:rsid w:val="3D3331E9"/>
    <w:rsid w:val="3D33B49B"/>
    <w:rsid w:val="3D343BC5"/>
    <w:rsid w:val="3D34B45F"/>
    <w:rsid w:val="3D3728DF"/>
    <w:rsid w:val="3D3803D9"/>
    <w:rsid w:val="3D386586"/>
    <w:rsid w:val="3D3C8B2C"/>
    <w:rsid w:val="3D3D5B52"/>
    <w:rsid w:val="3D3DFC3D"/>
    <w:rsid w:val="3D3F1616"/>
    <w:rsid w:val="3D41812C"/>
    <w:rsid w:val="3D43C648"/>
    <w:rsid w:val="3D478D22"/>
    <w:rsid w:val="3D4D9F02"/>
    <w:rsid w:val="3D4E4D91"/>
    <w:rsid w:val="3D5220D6"/>
    <w:rsid w:val="3D534F4C"/>
    <w:rsid w:val="3D5423E2"/>
    <w:rsid w:val="3D5541C3"/>
    <w:rsid w:val="3D57295E"/>
    <w:rsid w:val="3D58410C"/>
    <w:rsid w:val="3D6082ED"/>
    <w:rsid w:val="3D610023"/>
    <w:rsid w:val="3D61E0D6"/>
    <w:rsid w:val="3D624939"/>
    <w:rsid w:val="3D6502C1"/>
    <w:rsid w:val="3D6C41A9"/>
    <w:rsid w:val="3D6DD218"/>
    <w:rsid w:val="3D76F786"/>
    <w:rsid w:val="3D79A648"/>
    <w:rsid w:val="3D7DCBBE"/>
    <w:rsid w:val="3D7F46F6"/>
    <w:rsid w:val="3D829146"/>
    <w:rsid w:val="3D855838"/>
    <w:rsid w:val="3D8682A1"/>
    <w:rsid w:val="3D919433"/>
    <w:rsid w:val="3D94A6C9"/>
    <w:rsid w:val="3D97DFB6"/>
    <w:rsid w:val="3D9A165C"/>
    <w:rsid w:val="3DA5A224"/>
    <w:rsid w:val="3DA66BB7"/>
    <w:rsid w:val="3DA85B4C"/>
    <w:rsid w:val="3DA8CF18"/>
    <w:rsid w:val="3DA9019A"/>
    <w:rsid w:val="3DAF95B2"/>
    <w:rsid w:val="3DBE840E"/>
    <w:rsid w:val="3DBE949F"/>
    <w:rsid w:val="3DBF4611"/>
    <w:rsid w:val="3DC136D0"/>
    <w:rsid w:val="3DC268DF"/>
    <w:rsid w:val="3DC35BD2"/>
    <w:rsid w:val="3DC5F4C8"/>
    <w:rsid w:val="3DC87805"/>
    <w:rsid w:val="3DC92C86"/>
    <w:rsid w:val="3DCCAD8E"/>
    <w:rsid w:val="3DCCDB0C"/>
    <w:rsid w:val="3DCD9321"/>
    <w:rsid w:val="3DCE730C"/>
    <w:rsid w:val="3DD1A772"/>
    <w:rsid w:val="3DD28424"/>
    <w:rsid w:val="3DD58FAA"/>
    <w:rsid w:val="3DD6B181"/>
    <w:rsid w:val="3DD6CBF5"/>
    <w:rsid w:val="3DD79FD6"/>
    <w:rsid w:val="3DD981C2"/>
    <w:rsid w:val="3DDF2110"/>
    <w:rsid w:val="3DDF97F4"/>
    <w:rsid w:val="3DE23F94"/>
    <w:rsid w:val="3DE2AB27"/>
    <w:rsid w:val="3DE66240"/>
    <w:rsid w:val="3DE7318A"/>
    <w:rsid w:val="3DEA4EAC"/>
    <w:rsid w:val="3DEAAC32"/>
    <w:rsid w:val="3DEB5ED8"/>
    <w:rsid w:val="3DEFA6D1"/>
    <w:rsid w:val="3DF0EB55"/>
    <w:rsid w:val="3DF99BDC"/>
    <w:rsid w:val="3DFF2F6D"/>
    <w:rsid w:val="3E04B697"/>
    <w:rsid w:val="3E050B2A"/>
    <w:rsid w:val="3E063D50"/>
    <w:rsid w:val="3E086CBD"/>
    <w:rsid w:val="3E0D79E7"/>
    <w:rsid w:val="3E10005C"/>
    <w:rsid w:val="3E127A2F"/>
    <w:rsid w:val="3E1AB4E8"/>
    <w:rsid w:val="3E2199C9"/>
    <w:rsid w:val="3E21E668"/>
    <w:rsid w:val="3E24CEB2"/>
    <w:rsid w:val="3E2CDC5C"/>
    <w:rsid w:val="3E308508"/>
    <w:rsid w:val="3E3825C4"/>
    <w:rsid w:val="3E392B2E"/>
    <w:rsid w:val="3E3A4AA6"/>
    <w:rsid w:val="3E3AC95A"/>
    <w:rsid w:val="3E3AE5A8"/>
    <w:rsid w:val="3E4143CD"/>
    <w:rsid w:val="3E425C47"/>
    <w:rsid w:val="3E42B3BA"/>
    <w:rsid w:val="3E4C1102"/>
    <w:rsid w:val="3E4C67B0"/>
    <w:rsid w:val="3E4FAC2D"/>
    <w:rsid w:val="3E4FE2A6"/>
    <w:rsid w:val="3E51900F"/>
    <w:rsid w:val="3E5300CB"/>
    <w:rsid w:val="3E559BD7"/>
    <w:rsid w:val="3E5A97EC"/>
    <w:rsid w:val="3E5B9106"/>
    <w:rsid w:val="3E66B1CE"/>
    <w:rsid w:val="3E6D006B"/>
    <w:rsid w:val="3E6E78B5"/>
    <w:rsid w:val="3E6F7E39"/>
    <w:rsid w:val="3E7052CC"/>
    <w:rsid w:val="3E72E955"/>
    <w:rsid w:val="3E75EB35"/>
    <w:rsid w:val="3E7657B9"/>
    <w:rsid w:val="3E777A4A"/>
    <w:rsid w:val="3E782884"/>
    <w:rsid w:val="3E7881D6"/>
    <w:rsid w:val="3E78EDE4"/>
    <w:rsid w:val="3E7F17A0"/>
    <w:rsid w:val="3E810956"/>
    <w:rsid w:val="3E811340"/>
    <w:rsid w:val="3E8430D7"/>
    <w:rsid w:val="3E8914D4"/>
    <w:rsid w:val="3E8A0024"/>
    <w:rsid w:val="3E8A0D38"/>
    <w:rsid w:val="3E8AF8F8"/>
    <w:rsid w:val="3E8F64EC"/>
    <w:rsid w:val="3E901C34"/>
    <w:rsid w:val="3E907026"/>
    <w:rsid w:val="3E9176C7"/>
    <w:rsid w:val="3E93446C"/>
    <w:rsid w:val="3E952882"/>
    <w:rsid w:val="3E972895"/>
    <w:rsid w:val="3E97C4DD"/>
    <w:rsid w:val="3EA24538"/>
    <w:rsid w:val="3EAD037A"/>
    <w:rsid w:val="3EAE8542"/>
    <w:rsid w:val="3EB35767"/>
    <w:rsid w:val="3EB4AD56"/>
    <w:rsid w:val="3EB8BBBE"/>
    <w:rsid w:val="3EB8CEA8"/>
    <w:rsid w:val="3EB9B7B6"/>
    <w:rsid w:val="3EBED2E0"/>
    <w:rsid w:val="3EBEF5C1"/>
    <w:rsid w:val="3EC03410"/>
    <w:rsid w:val="3EC08DE0"/>
    <w:rsid w:val="3EC14B89"/>
    <w:rsid w:val="3EC45D7F"/>
    <w:rsid w:val="3EC8D05C"/>
    <w:rsid w:val="3EC94768"/>
    <w:rsid w:val="3ECC3482"/>
    <w:rsid w:val="3ECD2E1C"/>
    <w:rsid w:val="3ECD891F"/>
    <w:rsid w:val="3ECE0057"/>
    <w:rsid w:val="3ECEDAEA"/>
    <w:rsid w:val="3ED1B0E8"/>
    <w:rsid w:val="3ED2D05A"/>
    <w:rsid w:val="3ED5CABA"/>
    <w:rsid w:val="3EDD47E8"/>
    <w:rsid w:val="3EDD601A"/>
    <w:rsid w:val="3EDE3718"/>
    <w:rsid w:val="3EDFE3D5"/>
    <w:rsid w:val="3EE28048"/>
    <w:rsid w:val="3EE8F26E"/>
    <w:rsid w:val="3EEDAADF"/>
    <w:rsid w:val="3EEE06CF"/>
    <w:rsid w:val="3EF4120D"/>
    <w:rsid w:val="3EFB3259"/>
    <w:rsid w:val="3EFE5D1A"/>
    <w:rsid w:val="3F020858"/>
    <w:rsid w:val="3F049439"/>
    <w:rsid w:val="3F051866"/>
    <w:rsid w:val="3F0613E1"/>
    <w:rsid w:val="3F06543E"/>
    <w:rsid w:val="3F06C00F"/>
    <w:rsid w:val="3F0C3AE5"/>
    <w:rsid w:val="3F0C3EF2"/>
    <w:rsid w:val="3F12361C"/>
    <w:rsid w:val="3F145ADD"/>
    <w:rsid w:val="3F14901B"/>
    <w:rsid w:val="3F1501E6"/>
    <w:rsid w:val="3F16A2A7"/>
    <w:rsid w:val="3F183EBA"/>
    <w:rsid w:val="3F193C75"/>
    <w:rsid w:val="3F19D8D0"/>
    <w:rsid w:val="3F1C42A6"/>
    <w:rsid w:val="3F1C9563"/>
    <w:rsid w:val="3F205B20"/>
    <w:rsid w:val="3F21A340"/>
    <w:rsid w:val="3F23FBB0"/>
    <w:rsid w:val="3F2884D4"/>
    <w:rsid w:val="3F2A3731"/>
    <w:rsid w:val="3F2BF0F0"/>
    <w:rsid w:val="3F31096E"/>
    <w:rsid w:val="3F318F88"/>
    <w:rsid w:val="3F334EDF"/>
    <w:rsid w:val="3F336FEF"/>
    <w:rsid w:val="3F34EB9E"/>
    <w:rsid w:val="3F365273"/>
    <w:rsid w:val="3F3CA564"/>
    <w:rsid w:val="3F3D1E02"/>
    <w:rsid w:val="3F402FEC"/>
    <w:rsid w:val="3F41096F"/>
    <w:rsid w:val="3F429C80"/>
    <w:rsid w:val="3F437D36"/>
    <w:rsid w:val="3F47F5A6"/>
    <w:rsid w:val="3F4CCB82"/>
    <w:rsid w:val="3F5300C5"/>
    <w:rsid w:val="3F53DD01"/>
    <w:rsid w:val="3F5C49A4"/>
    <w:rsid w:val="3F5D3027"/>
    <w:rsid w:val="3F5E8C9E"/>
    <w:rsid w:val="3F604ADE"/>
    <w:rsid w:val="3F613DF8"/>
    <w:rsid w:val="3F62EF8D"/>
    <w:rsid w:val="3F6480F2"/>
    <w:rsid w:val="3F656632"/>
    <w:rsid w:val="3F669EE3"/>
    <w:rsid w:val="3F77AC2A"/>
    <w:rsid w:val="3F7C17FA"/>
    <w:rsid w:val="3F7E6B10"/>
    <w:rsid w:val="3F7F2D11"/>
    <w:rsid w:val="3F81BF9C"/>
    <w:rsid w:val="3F824D07"/>
    <w:rsid w:val="3F850580"/>
    <w:rsid w:val="3F857FEF"/>
    <w:rsid w:val="3F870408"/>
    <w:rsid w:val="3F89E4C1"/>
    <w:rsid w:val="3F8B58F2"/>
    <w:rsid w:val="3F914482"/>
    <w:rsid w:val="3F923B92"/>
    <w:rsid w:val="3F92B412"/>
    <w:rsid w:val="3F97778D"/>
    <w:rsid w:val="3F9838E1"/>
    <w:rsid w:val="3F9D1C8E"/>
    <w:rsid w:val="3FA0E563"/>
    <w:rsid w:val="3FA38755"/>
    <w:rsid w:val="3FA576D3"/>
    <w:rsid w:val="3FABBB29"/>
    <w:rsid w:val="3FAD3C9E"/>
    <w:rsid w:val="3FAE047D"/>
    <w:rsid w:val="3FAF3C9A"/>
    <w:rsid w:val="3FB13F0E"/>
    <w:rsid w:val="3FB4595E"/>
    <w:rsid w:val="3FB9843A"/>
    <w:rsid w:val="3FBB2104"/>
    <w:rsid w:val="3FBEA840"/>
    <w:rsid w:val="3FC096EB"/>
    <w:rsid w:val="3FC4EC9D"/>
    <w:rsid w:val="3FC79F69"/>
    <w:rsid w:val="3FCB73DF"/>
    <w:rsid w:val="3FCC7F93"/>
    <w:rsid w:val="3FCE682F"/>
    <w:rsid w:val="3FD17952"/>
    <w:rsid w:val="3FD1F255"/>
    <w:rsid w:val="3FD6B609"/>
    <w:rsid w:val="3FE1C218"/>
    <w:rsid w:val="3FE26203"/>
    <w:rsid w:val="3FE63871"/>
    <w:rsid w:val="3FEDA986"/>
    <w:rsid w:val="3FF2D61A"/>
    <w:rsid w:val="3FF6E1B3"/>
    <w:rsid w:val="3FF9B0C1"/>
    <w:rsid w:val="3FFAB382"/>
    <w:rsid w:val="3FFB970F"/>
    <w:rsid w:val="3FFD63CA"/>
    <w:rsid w:val="400122EF"/>
    <w:rsid w:val="400124D1"/>
    <w:rsid w:val="4001A8B2"/>
    <w:rsid w:val="40061220"/>
    <w:rsid w:val="400BC4DD"/>
    <w:rsid w:val="400E66A1"/>
    <w:rsid w:val="40100458"/>
    <w:rsid w:val="40110A32"/>
    <w:rsid w:val="4012F433"/>
    <w:rsid w:val="4013C2C9"/>
    <w:rsid w:val="40162322"/>
    <w:rsid w:val="40164A9B"/>
    <w:rsid w:val="4022A706"/>
    <w:rsid w:val="4023B7F0"/>
    <w:rsid w:val="40262260"/>
    <w:rsid w:val="402664D2"/>
    <w:rsid w:val="402CDC4E"/>
    <w:rsid w:val="402E833F"/>
    <w:rsid w:val="402EE0EB"/>
    <w:rsid w:val="4030D39C"/>
    <w:rsid w:val="404253E2"/>
    <w:rsid w:val="4045156A"/>
    <w:rsid w:val="4048B922"/>
    <w:rsid w:val="404B85E8"/>
    <w:rsid w:val="404C6993"/>
    <w:rsid w:val="4050DCD7"/>
    <w:rsid w:val="40534983"/>
    <w:rsid w:val="40548061"/>
    <w:rsid w:val="40556DAD"/>
    <w:rsid w:val="40564543"/>
    <w:rsid w:val="40600FE6"/>
    <w:rsid w:val="4060B72C"/>
    <w:rsid w:val="4060F3DA"/>
    <w:rsid w:val="40642ED1"/>
    <w:rsid w:val="406A9BEC"/>
    <w:rsid w:val="406FF7EE"/>
    <w:rsid w:val="40700648"/>
    <w:rsid w:val="40788865"/>
    <w:rsid w:val="40794790"/>
    <w:rsid w:val="407C8CFC"/>
    <w:rsid w:val="407CBFE9"/>
    <w:rsid w:val="407DC726"/>
    <w:rsid w:val="4083AB85"/>
    <w:rsid w:val="4088D6F7"/>
    <w:rsid w:val="408AC654"/>
    <w:rsid w:val="408B8C99"/>
    <w:rsid w:val="408FF6FF"/>
    <w:rsid w:val="40908590"/>
    <w:rsid w:val="40945307"/>
    <w:rsid w:val="40955425"/>
    <w:rsid w:val="409CE0E6"/>
    <w:rsid w:val="409D13B1"/>
    <w:rsid w:val="409DB610"/>
    <w:rsid w:val="409F4E73"/>
    <w:rsid w:val="40A74D0E"/>
    <w:rsid w:val="40A96319"/>
    <w:rsid w:val="40B2D174"/>
    <w:rsid w:val="40B4E5BF"/>
    <w:rsid w:val="40B7A4EE"/>
    <w:rsid w:val="40B846E8"/>
    <w:rsid w:val="40BDFCB5"/>
    <w:rsid w:val="40C17EE3"/>
    <w:rsid w:val="40C258FB"/>
    <w:rsid w:val="40C54047"/>
    <w:rsid w:val="40C9DE87"/>
    <w:rsid w:val="40CB2728"/>
    <w:rsid w:val="40CF2410"/>
    <w:rsid w:val="40D0D445"/>
    <w:rsid w:val="40D5AF50"/>
    <w:rsid w:val="40D5E85F"/>
    <w:rsid w:val="40D681F6"/>
    <w:rsid w:val="40D86C50"/>
    <w:rsid w:val="40D996B4"/>
    <w:rsid w:val="40DA6BCD"/>
    <w:rsid w:val="40DE41CA"/>
    <w:rsid w:val="40DF7FD1"/>
    <w:rsid w:val="40DFDC2A"/>
    <w:rsid w:val="40E567A6"/>
    <w:rsid w:val="40E630B7"/>
    <w:rsid w:val="40E7EFD7"/>
    <w:rsid w:val="40E9BFF1"/>
    <w:rsid w:val="40EA8094"/>
    <w:rsid w:val="40EF27FE"/>
    <w:rsid w:val="40F20247"/>
    <w:rsid w:val="40F3A575"/>
    <w:rsid w:val="40F5A485"/>
    <w:rsid w:val="40F5CF5F"/>
    <w:rsid w:val="40FB3A47"/>
    <w:rsid w:val="40FC39EA"/>
    <w:rsid w:val="40FD601D"/>
    <w:rsid w:val="40FE4AFB"/>
    <w:rsid w:val="41001C80"/>
    <w:rsid w:val="410365ED"/>
    <w:rsid w:val="4103EFCF"/>
    <w:rsid w:val="41056DE2"/>
    <w:rsid w:val="4105E0FC"/>
    <w:rsid w:val="410F80C1"/>
    <w:rsid w:val="410FB9AE"/>
    <w:rsid w:val="410FCBEE"/>
    <w:rsid w:val="4114502D"/>
    <w:rsid w:val="411C3806"/>
    <w:rsid w:val="411F1D8E"/>
    <w:rsid w:val="411F6C55"/>
    <w:rsid w:val="411F9F66"/>
    <w:rsid w:val="41284388"/>
    <w:rsid w:val="41288B65"/>
    <w:rsid w:val="4129183C"/>
    <w:rsid w:val="412B10C7"/>
    <w:rsid w:val="4133A584"/>
    <w:rsid w:val="4139C405"/>
    <w:rsid w:val="4139E5F2"/>
    <w:rsid w:val="413DA142"/>
    <w:rsid w:val="413DF1BC"/>
    <w:rsid w:val="4142A961"/>
    <w:rsid w:val="41439211"/>
    <w:rsid w:val="414B12BD"/>
    <w:rsid w:val="414BCC3A"/>
    <w:rsid w:val="4151EE42"/>
    <w:rsid w:val="415CEC13"/>
    <w:rsid w:val="415EA5FD"/>
    <w:rsid w:val="41632A9F"/>
    <w:rsid w:val="41675F4D"/>
    <w:rsid w:val="41692A03"/>
    <w:rsid w:val="416A1CAD"/>
    <w:rsid w:val="416DB997"/>
    <w:rsid w:val="417106B5"/>
    <w:rsid w:val="41712AEA"/>
    <w:rsid w:val="4173549B"/>
    <w:rsid w:val="417414CF"/>
    <w:rsid w:val="41750BF6"/>
    <w:rsid w:val="4176C504"/>
    <w:rsid w:val="417BFE1B"/>
    <w:rsid w:val="417FEEF4"/>
    <w:rsid w:val="41825E58"/>
    <w:rsid w:val="4182F07D"/>
    <w:rsid w:val="41841EA7"/>
    <w:rsid w:val="4188A706"/>
    <w:rsid w:val="418DA7EB"/>
    <w:rsid w:val="418E5C73"/>
    <w:rsid w:val="418FEA17"/>
    <w:rsid w:val="4193746A"/>
    <w:rsid w:val="4194CC9E"/>
    <w:rsid w:val="419623F1"/>
    <w:rsid w:val="4198030A"/>
    <w:rsid w:val="41991BA0"/>
    <w:rsid w:val="419CBA24"/>
    <w:rsid w:val="419EF616"/>
    <w:rsid w:val="41A05EB7"/>
    <w:rsid w:val="41A0CEA0"/>
    <w:rsid w:val="41A7F5A9"/>
    <w:rsid w:val="41AB22FF"/>
    <w:rsid w:val="41AFFF6E"/>
    <w:rsid w:val="41B399AA"/>
    <w:rsid w:val="41B8D884"/>
    <w:rsid w:val="41B8E5EC"/>
    <w:rsid w:val="41B951B0"/>
    <w:rsid w:val="41BA243B"/>
    <w:rsid w:val="41BAA2CD"/>
    <w:rsid w:val="41BF59EC"/>
    <w:rsid w:val="41C35D54"/>
    <w:rsid w:val="41C381D0"/>
    <w:rsid w:val="41CA0773"/>
    <w:rsid w:val="41CD2AEE"/>
    <w:rsid w:val="41CFE58A"/>
    <w:rsid w:val="41D51695"/>
    <w:rsid w:val="41D7531C"/>
    <w:rsid w:val="41DE0042"/>
    <w:rsid w:val="41DE157D"/>
    <w:rsid w:val="41E1097A"/>
    <w:rsid w:val="41F1E79D"/>
    <w:rsid w:val="41F20FEC"/>
    <w:rsid w:val="41F417DD"/>
    <w:rsid w:val="41F66B1F"/>
    <w:rsid w:val="41F68257"/>
    <w:rsid w:val="41FCA87E"/>
    <w:rsid w:val="41FEF22A"/>
    <w:rsid w:val="41FFC59A"/>
    <w:rsid w:val="41FFEE15"/>
    <w:rsid w:val="4204F508"/>
    <w:rsid w:val="42053060"/>
    <w:rsid w:val="42073AEE"/>
    <w:rsid w:val="420BAB4E"/>
    <w:rsid w:val="420BFD49"/>
    <w:rsid w:val="420E44EF"/>
    <w:rsid w:val="4211FD44"/>
    <w:rsid w:val="4214B622"/>
    <w:rsid w:val="42168AAD"/>
    <w:rsid w:val="4216B7B4"/>
    <w:rsid w:val="421834A6"/>
    <w:rsid w:val="421AA82C"/>
    <w:rsid w:val="421C2AC6"/>
    <w:rsid w:val="421F36DD"/>
    <w:rsid w:val="421FF28D"/>
    <w:rsid w:val="42211AFA"/>
    <w:rsid w:val="4222840C"/>
    <w:rsid w:val="422A4C83"/>
    <w:rsid w:val="42387999"/>
    <w:rsid w:val="423A8839"/>
    <w:rsid w:val="4247CB9A"/>
    <w:rsid w:val="42489966"/>
    <w:rsid w:val="424B0C4E"/>
    <w:rsid w:val="425066BD"/>
    <w:rsid w:val="425354BB"/>
    <w:rsid w:val="4256336B"/>
    <w:rsid w:val="425CB008"/>
    <w:rsid w:val="425D2ED5"/>
    <w:rsid w:val="425E5F36"/>
    <w:rsid w:val="42617AAD"/>
    <w:rsid w:val="4264E510"/>
    <w:rsid w:val="426767E6"/>
    <w:rsid w:val="426E151C"/>
    <w:rsid w:val="426EEF50"/>
    <w:rsid w:val="4272532F"/>
    <w:rsid w:val="4272EDB4"/>
    <w:rsid w:val="42756244"/>
    <w:rsid w:val="427A6AEB"/>
    <w:rsid w:val="427A6CDB"/>
    <w:rsid w:val="427AE521"/>
    <w:rsid w:val="427CECC4"/>
    <w:rsid w:val="4282F7F0"/>
    <w:rsid w:val="42888F91"/>
    <w:rsid w:val="4289CD76"/>
    <w:rsid w:val="4289D03D"/>
    <w:rsid w:val="428D4D94"/>
    <w:rsid w:val="428F4E27"/>
    <w:rsid w:val="42900673"/>
    <w:rsid w:val="4292C57F"/>
    <w:rsid w:val="429B0F05"/>
    <w:rsid w:val="429BFB58"/>
    <w:rsid w:val="429D3505"/>
    <w:rsid w:val="429F2B68"/>
    <w:rsid w:val="42A23E74"/>
    <w:rsid w:val="42A4850D"/>
    <w:rsid w:val="42A540E9"/>
    <w:rsid w:val="42A58D00"/>
    <w:rsid w:val="42ABB23F"/>
    <w:rsid w:val="42ACB211"/>
    <w:rsid w:val="42ADCC3B"/>
    <w:rsid w:val="42B31844"/>
    <w:rsid w:val="42B7146D"/>
    <w:rsid w:val="42C2CA09"/>
    <w:rsid w:val="42CC0148"/>
    <w:rsid w:val="42CF4179"/>
    <w:rsid w:val="42D1828F"/>
    <w:rsid w:val="42D3C1D4"/>
    <w:rsid w:val="42D59CE9"/>
    <w:rsid w:val="42D828AF"/>
    <w:rsid w:val="42DA7EE6"/>
    <w:rsid w:val="42DE3411"/>
    <w:rsid w:val="42DEC9FF"/>
    <w:rsid w:val="42DFBCE8"/>
    <w:rsid w:val="42E32F87"/>
    <w:rsid w:val="42E5FF31"/>
    <w:rsid w:val="42E6DD5C"/>
    <w:rsid w:val="42E79C9B"/>
    <w:rsid w:val="42EB0641"/>
    <w:rsid w:val="42EBC0DA"/>
    <w:rsid w:val="42ED8650"/>
    <w:rsid w:val="42EF3D19"/>
    <w:rsid w:val="42F453E7"/>
    <w:rsid w:val="42FAA23A"/>
    <w:rsid w:val="42FC9B30"/>
    <w:rsid w:val="43000A6B"/>
    <w:rsid w:val="43022578"/>
    <w:rsid w:val="430296C9"/>
    <w:rsid w:val="4305D524"/>
    <w:rsid w:val="4307BC56"/>
    <w:rsid w:val="430B9609"/>
    <w:rsid w:val="430C70E8"/>
    <w:rsid w:val="430E75DF"/>
    <w:rsid w:val="430EB124"/>
    <w:rsid w:val="430FAE24"/>
    <w:rsid w:val="4314FF6F"/>
    <w:rsid w:val="4319059A"/>
    <w:rsid w:val="4319C225"/>
    <w:rsid w:val="431A51F4"/>
    <w:rsid w:val="431F6228"/>
    <w:rsid w:val="43218FEC"/>
    <w:rsid w:val="43223AB4"/>
    <w:rsid w:val="43246645"/>
    <w:rsid w:val="43260CA6"/>
    <w:rsid w:val="43287335"/>
    <w:rsid w:val="432A526B"/>
    <w:rsid w:val="43345B89"/>
    <w:rsid w:val="4336A232"/>
    <w:rsid w:val="4338DAD7"/>
    <w:rsid w:val="433CADC7"/>
    <w:rsid w:val="43432C45"/>
    <w:rsid w:val="434717B5"/>
    <w:rsid w:val="434933BF"/>
    <w:rsid w:val="434C8548"/>
    <w:rsid w:val="434EB40A"/>
    <w:rsid w:val="434F097C"/>
    <w:rsid w:val="4350425E"/>
    <w:rsid w:val="4351B27B"/>
    <w:rsid w:val="435289B1"/>
    <w:rsid w:val="43564220"/>
    <w:rsid w:val="435685CE"/>
    <w:rsid w:val="435AF5F5"/>
    <w:rsid w:val="435B11CA"/>
    <w:rsid w:val="435BCA7E"/>
    <w:rsid w:val="435CE418"/>
    <w:rsid w:val="435E48B5"/>
    <w:rsid w:val="4362F851"/>
    <w:rsid w:val="4367030F"/>
    <w:rsid w:val="43697CC7"/>
    <w:rsid w:val="436B7797"/>
    <w:rsid w:val="436C5123"/>
    <w:rsid w:val="436CEA50"/>
    <w:rsid w:val="436D2BCB"/>
    <w:rsid w:val="436E1054"/>
    <w:rsid w:val="437014E0"/>
    <w:rsid w:val="43728702"/>
    <w:rsid w:val="43730808"/>
    <w:rsid w:val="4374F956"/>
    <w:rsid w:val="43791A86"/>
    <w:rsid w:val="437B18A3"/>
    <w:rsid w:val="437D2D0A"/>
    <w:rsid w:val="437DCFC7"/>
    <w:rsid w:val="43896F78"/>
    <w:rsid w:val="438A83FA"/>
    <w:rsid w:val="438C470D"/>
    <w:rsid w:val="438DC529"/>
    <w:rsid w:val="438F30EF"/>
    <w:rsid w:val="438F7C68"/>
    <w:rsid w:val="438FB282"/>
    <w:rsid w:val="43901015"/>
    <w:rsid w:val="43904DCE"/>
    <w:rsid w:val="439175D0"/>
    <w:rsid w:val="439310C5"/>
    <w:rsid w:val="43964EC7"/>
    <w:rsid w:val="4398F715"/>
    <w:rsid w:val="43992342"/>
    <w:rsid w:val="439D1D27"/>
    <w:rsid w:val="43A3BFCA"/>
    <w:rsid w:val="43A69A3C"/>
    <w:rsid w:val="43A9C5D3"/>
    <w:rsid w:val="43AEB758"/>
    <w:rsid w:val="43B1C9C5"/>
    <w:rsid w:val="43B3953D"/>
    <w:rsid w:val="43B53B12"/>
    <w:rsid w:val="43BADF8E"/>
    <w:rsid w:val="43C65A07"/>
    <w:rsid w:val="43C66102"/>
    <w:rsid w:val="43CD394E"/>
    <w:rsid w:val="43CDA7F1"/>
    <w:rsid w:val="43CF1E1E"/>
    <w:rsid w:val="43D4A623"/>
    <w:rsid w:val="43D7FDC5"/>
    <w:rsid w:val="43D9E9AC"/>
    <w:rsid w:val="43E0D927"/>
    <w:rsid w:val="43E19FE8"/>
    <w:rsid w:val="43E2991B"/>
    <w:rsid w:val="43E2CD9A"/>
    <w:rsid w:val="43E51132"/>
    <w:rsid w:val="43E53105"/>
    <w:rsid w:val="43E60859"/>
    <w:rsid w:val="43EE2F0B"/>
    <w:rsid w:val="43F46973"/>
    <w:rsid w:val="43F4A3AA"/>
    <w:rsid w:val="43F689B8"/>
    <w:rsid w:val="43F9B29C"/>
    <w:rsid w:val="43FE00A6"/>
    <w:rsid w:val="43FE0764"/>
    <w:rsid w:val="43FF4B38"/>
    <w:rsid w:val="44004412"/>
    <w:rsid w:val="440058BE"/>
    <w:rsid w:val="4405C04A"/>
    <w:rsid w:val="44082ADE"/>
    <w:rsid w:val="4409BC87"/>
    <w:rsid w:val="440D8469"/>
    <w:rsid w:val="44106B3D"/>
    <w:rsid w:val="44118953"/>
    <w:rsid w:val="4413EA84"/>
    <w:rsid w:val="44158BFC"/>
    <w:rsid w:val="44182752"/>
    <w:rsid w:val="44187C59"/>
    <w:rsid w:val="4419D2E1"/>
    <w:rsid w:val="4419FDC9"/>
    <w:rsid w:val="441A207B"/>
    <w:rsid w:val="441AF466"/>
    <w:rsid w:val="441BA8A8"/>
    <w:rsid w:val="441CB190"/>
    <w:rsid w:val="441E153A"/>
    <w:rsid w:val="44224431"/>
    <w:rsid w:val="44252A59"/>
    <w:rsid w:val="44283542"/>
    <w:rsid w:val="44321EAC"/>
    <w:rsid w:val="44336A8A"/>
    <w:rsid w:val="4436AB39"/>
    <w:rsid w:val="4437F222"/>
    <w:rsid w:val="443CCCA3"/>
    <w:rsid w:val="44499226"/>
    <w:rsid w:val="444E5872"/>
    <w:rsid w:val="4452AD89"/>
    <w:rsid w:val="4454B1D9"/>
    <w:rsid w:val="4456DF6D"/>
    <w:rsid w:val="44570F39"/>
    <w:rsid w:val="445ADB8F"/>
    <w:rsid w:val="445E7936"/>
    <w:rsid w:val="446D8E7E"/>
    <w:rsid w:val="44718A50"/>
    <w:rsid w:val="4475D229"/>
    <w:rsid w:val="4479A4DE"/>
    <w:rsid w:val="447B41A1"/>
    <w:rsid w:val="447BC8EC"/>
    <w:rsid w:val="447F0395"/>
    <w:rsid w:val="4480CFE8"/>
    <w:rsid w:val="4482ADBD"/>
    <w:rsid w:val="448567CA"/>
    <w:rsid w:val="44858332"/>
    <w:rsid w:val="448718EA"/>
    <w:rsid w:val="4487593E"/>
    <w:rsid w:val="4488A561"/>
    <w:rsid w:val="448B93C5"/>
    <w:rsid w:val="448EA96A"/>
    <w:rsid w:val="44927A00"/>
    <w:rsid w:val="44930C00"/>
    <w:rsid w:val="4498E95A"/>
    <w:rsid w:val="449AB519"/>
    <w:rsid w:val="44A0AD3A"/>
    <w:rsid w:val="44A45564"/>
    <w:rsid w:val="44B71E8F"/>
    <w:rsid w:val="44B88596"/>
    <w:rsid w:val="44BB92A7"/>
    <w:rsid w:val="44BC06AD"/>
    <w:rsid w:val="44BD01AB"/>
    <w:rsid w:val="44C0F904"/>
    <w:rsid w:val="44C22B6A"/>
    <w:rsid w:val="44CA2594"/>
    <w:rsid w:val="44CD8331"/>
    <w:rsid w:val="44D04768"/>
    <w:rsid w:val="44D050EA"/>
    <w:rsid w:val="44D0B51D"/>
    <w:rsid w:val="44D19D5E"/>
    <w:rsid w:val="44D6D5D7"/>
    <w:rsid w:val="44D87FC3"/>
    <w:rsid w:val="44DE6F91"/>
    <w:rsid w:val="44DFC20D"/>
    <w:rsid w:val="44E2005C"/>
    <w:rsid w:val="44E207E0"/>
    <w:rsid w:val="44E7D6D7"/>
    <w:rsid w:val="44E83AF1"/>
    <w:rsid w:val="44EAB5BF"/>
    <w:rsid w:val="44EB4C7A"/>
    <w:rsid w:val="44EF667A"/>
    <w:rsid w:val="44F1C75A"/>
    <w:rsid w:val="44F3CA47"/>
    <w:rsid w:val="44F49AB6"/>
    <w:rsid w:val="44FA21B8"/>
    <w:rsid w:val="44FE4821"/>
    <w:rsid w:val="44FF7C3F"/>
    <w:rsid w:val="4500C0F0"/>
    <w:rsid w:val="4504E5BD"/>
    <w:rsid w:val="450943D5"/>
    <w:rsid w:val="450AACF6"/>
    <w:rsid w:val="450C00E7"/>
    <w:rsid w:val="450C1B3E"/>
    <w:rsid w:val="450D29DB"/>
    <w:rsid w:val="4512E473"/>
    <w:rsid w:val="4516E904"/>
    <w:rsid w:val="451C98C6"/>
    <w:rsid w:val="4522C4D9"/>
    <w:rsid w:val="4523FC31"/>
    <w:rsid w:val="452480AB"/>
    <w:rsid w:val="4525EA78"/>
    <w:rsid w:val="45284A87"/>
    <w:rsid w:val="45290F24"/>
    <w:rsid w:val="452EA2FB"/>
    <w:rsid w:val="45342C15"/>
    <w:rsid w:val="4535395A"/>
    <w:rsid w:val="4535DBE9"/>
    <w:rsid w:val="45363AF2"/>
    <w:rsid w:val="453B329B"/>
    <w:rsid w:val="453BD8F7"/>
    <w:rsid w:val="453F0109"/>
    <w:rsid w:val="45422EA8"/>
    <w:rsid w:val="45499E06"/>
    <w:rsid w:val="45535661"/>
    <w:rsid w:val="455364FB"/>
    <w:rsid w:val="4558A601"/>
    <w:rsid w:val="455D16E7"/>
    <w:rsid w:val="4560B07B"/>
    <w:rsid w:val="4561567A"/>
    <w:rsid w:val="45637C4A"/>
    <w:rsid w:val="456448E3"/>
    <w:rsid w:val="4565D992"/>
    <w:rsid w:val="4577DF92"/>
    <w:rsid w:val="457EE997"/>
    <w:rsid w:val="45800CB3"/>
    <w:rsid w:val="4582640C"/>
    <w:rsid w:val="4582E69D"/>
    <w:rsid w:val="458B38C3"/>
    <w:rsid w:val="458C8DCF"/>
    <w:rsid w:val="458E325C"/>
    <w:rsid w:val="459166B2"/>
    <w:rsid w:val="4592DB20"/>
    <w:rsid w:val="4593833E"/>
    <w:rsid w:val="45957B10"/>
    <w:rsid w:val="459B7614"/>
    <w:rsid w:val="459D1C92"/>
    <w:rsid w:val="459D9C6A"/>
    <w:rsid w:val="45A30F40"/>
    <w:rsid w:val="45A3AB86"/>
    <w:rsid w:val="45A723FB"/>
    <w:rsid w:val="45AABCC7"/>
    <w:rsid w:val="45ABBD62"/>
    <w:rsid w:val="45AC7E80"/>
    <w:rsid w:val="45ADC528"/>
    <w:rsid w:val="45AF4FFD"/>
    <w:rsid w:val="45B12985"/>
    <w:rsid w:val="45B3D5D7"/>
    <w:rsid w:val="45B5D752"/>
    <w:rsid w:val="45B62D40"/>
    <w:rsid w:val="45B7335C"/>
    <w:rsid w:val="45B7864E"/>
    <w:rsid w:val="45B9BAA7"/>
    <w:rsid w:val="45BEAD16"/>
    <w:rsid w:val="45C23B37"/>
    <w:rsid w:val="45CA0CBB"/>
    <w:rsid w:val="45D39E46"/>
    <w:rsid w:val="45D63A05"/>
    <w:rsid w:val="45D6759D"/>
    <w:rsid w:val="45D87CB6"/>
    <w:rsid w:val="45D8F41B"/>
    <w:rsid w:val="45DA5430"/>
    <w:rsid w:val="45E0D11C"/>
    <w:rsid w:val="45E1DC97"/>
    <w:rsid w:val="45E40107"/>
    <w:rsid w:val="45EA8432"/>
    <w:rsid w:val="45EADC5F"/>
    <w:rsid w:val="45EC7FCA"/>
    <w:rsid w:val="45ED0341"/>
    <w:rsid w:val="45F3353D"/>
    <w:rsid w:val="45F6CA59"/>
    <w:rsid w:val="45FA0CF4"/>
    <w:rsid w:val="45FC3899"/>
    <w:rsid w:val="45FEABF1"/>
    <w:rsid w:val="46020020"/>
    <w:rsid w:val="4606A371"/>
    <w:rsid w:val="4606A755"/>
    <w:rsid w:val="4609CC06"/>
    <w:rsid w:val="460A5CDD"/>
    <w:rsid w:val="460E3C1E"/>
    <w:rsid w:val="4610D95D"/>
    <w:rsid w:val="4613D854"/>
    <w:rsid w:val="4613ED11"/>
    <w:rsid w:val="4619D47B"/>
    <w:rsid w:val="461D2F48"/>
    <w:rsid w:val="461DA6A1"/>
    <w:rsid w:val="461E7E1E"/>
    <w:rsid w:val="46214D7A"/>
    <w:rsid w:val="4621F5DD"/>
    <w:rsid w:val="46226F13"/>
    <w:rsid w:val="46247F22"/>
    <w:rsid w:val="462ADED5"/>
    <w:rsid w:val="46314745"/>
    <w:rsid w:val="463231B4"/>
    <w:rsid w:val="4637A33C"/>
    <w:rsid w:val="463CE4F6"/>
    <w:rsid w:val="463D78D3"/>
    <w:rsid w:val="46407AFE"/>
    <w:rsid w:val="46427BD9"/>
    <w:rsid w:val="464A5622"/>
    <w:rsid w:val="464B7373"/>
    <w:rsid w:val="464C3DBA"/>
    <w:rsid w:val="464C4D9C"/>
    <w:rsid w:val="464E316D"/>
    <w:rsid w:val="46520AE8"/>
    <w:rsid w:val="46534C5F"/>
    <w:rsid w:val="465358CB"/>
    <w:rsid w:val="4653B06E"/>
    <w:rsid w:val="465F2B6D"/>
    <w:rsid w:val="465F8D46"/>
    <w:rsid w:val="46622781"/>
    <w:rsid w:val="4663E148"/>
    <w:rsid w:val="4665E576"/>
    <w:rsid w:val="466680B7"/>
    <w:rsid w:val="46683DC1"/>
    <w:rsid w:val="466A4A6F"/>
    <w:rsid w:val="46730F4E"/>
    <w:rsid w:val="46758036"/>
    <w:rsid w:val="4679A9A9"/>
    <w:rsid w:val="467BEB46"/>
    <w:rsid w:val="467D9584"/>
    <w:rsid w:val="467F9EBA"/>
    <w:rsid w:val="467FD5F5"/>
    <w:rsid w:val="4684D980"/>
    <w:rsid w:val="4684F934"/>
    <w:rsid w:val="468DF4BC"/>
    <w:rsid w:val="468FA22A"/>
    <w:rsid w:val="469485DA"/>
    <w:rsid w:val="4694BDE3"/>
    <w:rsid w:val="46971634"/>
    <w:rsid w:val="469A8570"/>
    <w:rsid w:val="469C1414"/>
    <w:rsid w:val="469F5D09"/>
    <w:rsid w:val="469FBA16"/>
    <w:rsid w:val="46A1CD06"/>
    <w:rsid w:val="46A1EEB6"/>
    <w:rsid w:val="46A22CF0"/>
    <w:rsid w:val="46A256A1"/>
    <w:rsid w:val="46A34114"/>
    <w:rsid w:val="46A3CF27"/>
    <w:rsid w:val="46A6D327"/>
    <w:rsid w:val="46A70D92"/>
    <w:rsid w:val="46A9EDB6"/>
    <w:rsid w:val="46AB8C53"/>
    <w:rsid w:val="46B2D424"/>
    <w:rsid w:val="46B32D9D"/>
    <w:rsid w:val="46B4BC6D"/>
    <w:rsid w:val="46B62CC7"/>
    <w:rsid w:val="46BF30F1"/>
    <w:rsid w:val="46C1D1A8"/>
    <w:rsid w:val="46C2DA7B"/>
    <w:rsid w:val="46C76943"/>
    <w:rsid w:val="46CBA4B3"/>
    <w:rsid w:val="46D1E951"/>
    <w:rsid w:val="46D27666"/>
    <w:rsid w:val="46D3CB3E"/>
    <w:rsid w:val="46D66A20"/>
    <w:rsid w:val="46E33C1D"/>
    <w:rsid w:val="46E41DE5"/>
    <w:rsid w:val="46E81757"/>
    <w:rsid w:val="46ED3E74"/>
    <w:rsid w:val="46EDA7AF"/>
    <w:rsid w:val="46EDAF25"/>
    <w:rsid w:val="46EF6918"/>
    <w:rsid w:val="46F112DC"/>
    <w:rsid w:val="46FAFFE5"/>
    <w:rsid w:val="46FB0A9C"/>
    <w:rsid w:val="46FBDF58"/>
    <w:rsid w:val="46FC1EF2"/>
    <w:rsid w:val="46FD8B00"/>
    <w:rsid w:val="46FE41C9"/>
    <w:rsid w:val="4701BB36"/>
    <w:rsid w:val="4702CD95"/>
    <w:rsid w:val="4706630F"/>
    <w:rsid w:val="470A3AAD"/>
    <w:rsid w:val="470A3B38"/>
    <w:rsid w:val="470C4AA9"/>
    <w:rsid w:val="470FF475"/>
    <w:rsid w:val="4716A7DF"/>
    <w:rsid w:val="471A36ED"/>
    <w:rsid w:val="471A6EF3"/>
    <w:rsid w:val="47204367"/>
    <w:rsid w:val="47232F76"/>
    <w:rsid w:val="47236C1C"/>
    <w:rsid w:val="472A3CFE"/>
    <w:rsid w:val="472C9492"/>
    <w:rsid w:val="4740C8D8"/>
    <w:rsid w:val="474384F9"/>
    <w:rsid w:val="47489185"/>
    <w:rsid w:val="4748A112"/>
    <w:rsid w:val="474D9C8E"/>
    <w:rsid w:val="474EE715"/>
    <w:rsid w:val="4757DDC9"/>
    <w:rsid w:val="47596799"/>
    <w:rsid w:val="4760E885"/>
    <w:rsid w:val="4769147E"/>
    <w:rsid w:val="4773C5D5"/>
    <w:rsid w:val="4775A8EB"/>
    <w:rsid w:val="4776BADE"/>
    <w:rsid w:val="477C15C3"/>
    <w:rsid w:val="477CF80A"/>
    <w:rsid w:val="477D0B6A"/>
    <w:rsid w:val="477DA13F"/>
    <w:rsid w:val="477E6EA0"/>
    <w:rsid w:val="477E9DDD"/>
    <w:rsid w:val="478266BE"/>
    <w:rsid w:val="4783475F"/>
    <w:rsid w:val="478A2263"/>
    <w:rsid w:val="478E6211"/>
    <w:rsid w:val="478FE399"/>
    <w:rsid w:val="47903F8E"/>
    <w:rsid w:val="4790923D"/>
    <w:rsid w:val="47955D72"/>
    <w:rsid w:val="4795DF4F"/>
    <w:rsid w:val="4797C46F"/>
    <w:rsid w:val="479A1BAF"/>
    <w:rsid w:val="47A24FC0"/>
    <w:rsid w:val="47A685B4"/>
    <w:rsid w:val="47AFE536"/>
    <w:rsid w:val="47B35D33"/>
    <w:rsid w:val="47BA4E7F"/>
    <w:rsid w:val="47BC6DCF"/>
    <w:rsid w:val="47BDCD6C"/>
    <w:rsid w:val="47C54E66"/>
    <w:rsid w:val="47CA9C44"/>
    <w:rsid w:val="47CB5490"/>
    <w:rsid w:val="47CCC4A0"/>
    <w:rsid w:val="47CCF47D"/>
    <w:rsid w:val="47CF29C1"/>
    <w:rsid w:val="47D106BE"/>
    <w:rsid w:val="47DB421E"/>
    <w:rsid w:val="47E11103"/>
    <w:rsid w:val="47E195EE"/>
    <w:rsid w:val="47E1A81E"/>
    <w:rsid w:val="47E87DC6"/>
    <w:rsid w:val="47EE6285"/>
    <w:rsid w:val="47F05C1E"/>
    <w:rsid w:val="47F183C6"/>
    <w:rsid w:val="47F3FDD4"/>
    <w:rsid w:val="47F4E41B"/>
    <w:rsid w:val="47F6404D"/>
    <w:rsid w:val="47F6C42E"/>
    <w:rsid w:val="47F7535B"/>
    <w:rsid w:val="47F8DB01"/>
    <w:rsid w:val="47F905B4"/>
    <w:rsid w:val="47F9B049"/>
    <w:rsid w:val="47FE06F5"/>
    <w:rsid w:val="48018CFD"/>
    <w:rsid w:val="4804D1E3"/>
    <w:rsid w:val="4807C972"/>
    <w:rsid w:val="48092EB3"/>
    <w:rsid w:val="480A4AF5"/>
    <w:rsid w:val="4811CC70"/>
    <w:rsid w:val="48120E5D"/>
    <w:rsid w:val="4812AD0B"/>
    <w:rsid w:val="4815738C"/>
    <w:rsid w:val="4815C666"/>
    <w:rsid w:val="481839AE"/>
    <w:rsid w:val="4819B568"/>
    <w:rsid w:val="481ABE96"/>
    <w:rsid w:val="481F49DE"/>
    <w:rsid w:val="4820C995"/>
    <w:rsid w:val="4822DCCC"/>
    <w:rsid w:val="48258FED"/>
    <w:rsid w:val="482760EC"/>
    <w:rsid w:val="4828F79E"/>
    <w:rsid w:val="482CFE6E"/>
    <w:rsid w:val="483016CF"/>
    <w:rsid w:val="48351F34"/>
    <w:rsid w:val="483E43CC"/>
    <w:rsid w:val="4843B2D4"/>
    <w:rsid w:val="4848E6BD"/>
    <w:rsid w:val="484B6104"/>
    <w:rsid w:val="48501006"/>
    <w:rsid w:val="4856DB94"/>
    <w:rsid w:val="485B8147"/>
    <w:rsid w:val="485C6900"/>
    <w:rsid w:val="485D4A22"/>
    <w:rsid w:val="485F2C3B"/>
    <w:rsid w:val="486330C4"/>
    <w:rsid w:val="4863EAC3"/>
    <w:rsid w:val="4868C601"/>
    <w:rsid w:val="486B72AF"/>
    <w:rsid w:val="486B989F"/>
    <w:rsid w:val="486C2C59"/>
    <w:rsid w:val="486C42A4"/>
    <w:rsid w:val="486C8E2B"/>
    <w:rsid w:val="486DE3EC"/>
    <w:rsid w:val="486E507A"/>
    <w:rsid w:val="4871AD74"/>
    <w:rsid w:val="4876BAE7"/>
    <w:rsid w:val="48782C4B"/>
    <w:rsid w:val="4879CF6A"/>
    <w:rsid w:val="487A0607"/>
    <w:rsid w:val="487AAC9D"/>
    <w:rsid w:val="487CA2F7"/>
    <w:rsid w:val="487CD1B3"/>
    <w:rsid w:val="487F4621"/>
    <w:rsid w:val="4884163C"/>
    <w:rsid w:val="488A4C38"/>
    <w:rsid w:val="488E33AC"/>
    <w:rsid w:val="489BF0D6"/>
    <w:rsid w:val="489C5111"/>
    <w:rsid w:val="48A664E3"/>
    <w:rsid w:val="48A847BA"/>
    <w:rsid w:val="48ACDC07"/>
    <w:rsid w:val="48B005ED"/>
    <w:rsid w:val="48B4CF5C"/>
    <w:rsid w:val="48BA8B74"/>
    <w:rsid w:val="48BAFB2E"/>
    <w:rsid w:val="48BB97D2"/>
    <w:rsid w:val="48BD934D"/>
    <w:rsid w:val="48BE8396"/>
    <w:rsid w:val="48CD1B4A"/>
    <w:rsid w:val="48CE526C"/>
    <w:rsid w:val="48CEF1EB"/>
    <w:rsid w:val="48CF34FA"/>
    <w:rsid w:val="48D52896"/>
    <w:rsid w:val="48D76867"/>
    <w:rsid w:val="48D8CE1D"/>
    <w:rsid w:val="48E0C7A7"/>
    <w:rsid w:val="48E13E98"/>
    <w:rsid w:val="48E18853"/>
    <w:rsid w:val="48E95B06"/>
    <w:rsid w:val="48EFDC3C"/>
    <w:rsid w:val="48F0C71A"/>
    <w:rsid w:val="48F2D72F"/>
    <w:rsid w:val="48F4659C"/>
    <w:rsid w:val="48F632E6"/>
    <w:rsid w:val="48FAF2C8"/>
    <w:rsid w:val="48FB8D48"/>
    <w:rsid w:val="48FDEFAD"/>
    <w:rsid w:val="48FDF42E"/>
    <w:rsid w:val="48FF9A80"/>
    <w:rsid w:val="4900DF18"/>
    <w:rsid w:val="4903DF22"/>
    <w:rsid w:val="490E8757"/>
    <w:rsid w:val="491C4824"/>
    <w:rsid w:val="49216C5A"/>
    <w:rsid w:val="4921BCA5"/>
    <w:rsid w:val="492205F3"/>
    <w:rsid w:val="4922C7AB"/>
    <w:rsid w:val="49245DF6"/>
    <w:rsid w:val="4924DC44"/>
    <w:rsid w:val="492778E5"/>
    <w:rsid w:val="492782B0"/>
    <w:rsid w:val="492890DE"/>
    <w:rsid w:val="4928CA05"/>
    <w:rsid w:val="492CB76E"/>
    <w:rsid w:val="493213BC"/>
    <w:rsid w:val="4935A35D"/>
    <w:rsid w:val="4935E26C"/>
    <w:rsid w:val="4939F1F0"/>
    <w:rsid w:val="493EC7F9"/>
    <w:rsid w:val="493FB570"/>
    <w:rsid w:val="493FC56D"/>
    <w:rsid w:val="494106AB"/>
    <w:rsid w:val="4944A78F"/>
    <w:rsid w:val="4949413A"/>
    <w:rsid w:val="494A82F1"/>
    <w:rsid w:val="494AC116"/>
    <w:rsid w:val="494B17E0"/>
    <w:rsid w:val="494E7380"/>
    <w:rsid w:val="4954964B"/>
    <w:rsid w:val="49561EE0"/>
    <w:rsid w:val="49572972"/>
    <w:rsid w:val="495B16D7"/>
    <w:rsid w:val="495BF503"/>
    <w:rsid w:val="495FA7F6"/>
    <w:rsid w:val="49669E58"/>
    <w:rsid w:val="49681398"/>
    <w:rsid w:val="49683EA0"/>
    <w:rsid w:val="49686DC3"/>
    <w:rsid w:val="49691A42"/>
    <w:rsid w:val="496DBC6B"/>
    <w:rsid w:val="4970B19E"/>
    <w:rsid w:val="4971965B"/>
    <w:rsid w:val="497CC7D2"/>
    <w:rsid w:val="4981F02F"/>
    <w:rsid w:val="498B86D1"/>
    <w:rsid w:val="498BD6DA"/>
    <w:rsid w:val="498E9D45"/>
    <w:rsid w:val="498F6C60"/>
    <w:rsid w:val="4990E35C"/>
    <w:rsid w:val="49963746"/>
    <w:rsid w:val="4999BF78"/>
    <w:rsid w:val="499B363B"/>
    <w:rsid w:val="499FACAD"/>
    <w:rsid w:val="49A07672"/>
    <w:rsid w:val="49A080BF"/>
    <w:rsid w:val="49A236FB"/>
    <w:rsid w:val="49A5BAC1"/>
    <w:rsid w:val="49A6CB75"/>
    <w:rsid w:val="49A9907A"/>
    <w:rsid w:val="49ADEA48"/>
    <w:rsid w:val="49B0F6E3"/>
    <w:rsid w:val="49BE8005"/>
    <w:rsid w:val="49BFDF62"/>
    <w:rsid w:val="49C382FE"/>
    <w:rsid w:val="49C55D5D"/>
    <w:rsid w:val="49C60321"/>
    <w:rsid w:val="49C7046D"/>
    <w:rsid w:val="49C80F95"/>
    <w:rsid w:val="49CB20C2"/>
    <w:rsid w:val="49D0EBDF"/>
    <w:rsid w:val="49D6A240"/>
    <w:rsid w:val="49D71D53"/>
    <w:rsid w:val="49D96568"/>
    <w:rsid w:val="49DA2860"/>
    <w:rsid w:val="49DB29C0"/>
    <w:rsid w:val="49E5238C"/>
    <w:rsid w:val="49E9058E"/>
    <w:rsid w:val="49E9624D"/>
    <w:rsid w:val="49E98691"/>
    <w:rsid w:val="49EAF19C"/>
    <w:rsid w:val="49ED2324"/>
    <w:rsid w:val="49EE5C93"/>
    <w:rsid w:val="49EF0AC7"/>
    <w:rsid w:val="49F06230"/>
    <w:rsid w:val="49F2580E"/>
    <w:rsid w:val="49F33130"/>
    <w:rsid w:val="49F40DA2"/>
    <w:rsid w:val="49F69181"/>
    <w:rsid w:val="49F8EB99"/>
    <w:rsid w:val="49FF199A"/>
    <w:rsid w:val="4A00528E"/>
    <w:rsid w:val="4A005CDC"/>
    <w:rsid w:val="4A01FF2E"/>
    <w:rsid w:val="4A0455DD"/>
    <w:rsid w:val="4A049C2F"/>
    <w:rsid w:val="4A054CD3"/>
    <w:rsid w:val="4A057A12"/>
    <w:rsid w:val="4A076544"/>
    <w:rsid w:val="4A09989E"/>
    <w:rsid w:val="4A0BBD6C"/>
    <w:rsid w:val="4A0D3991"/>
    <w:rsid w:val="4A0F80BB"/>
    <w:rsid w:val="4A1098D4"/>
    <w:rsid w:val="4A10BFCE"/>
    <w:rsid w:val="4A12138C"/>
    <w:rsid w:val="4A13491D"/>
    <w:rsid w:val="4A139D0F"/>
    <w:rsid w:val="4A145DE0"/>
    <w:rsid w:val="4A155272"/>
    <w:rsid w:val="4A1749C3"/>
    <w:rsid w:val="4A1CDDC8"/>
    <w:rsid w:val="4A1D0F29"/>
    <w:rsid w:val="4A2496B5"/>
    <w:rsid w:val="4A26A533"/>
    <w:rsid w:val="4A277260"/>
    <w:rsid w:val="4A2B3FFB"/>
    <w:rsid w:val="4A30B976"/>
    <w:rsid w:val="4A320062"/>
    <w:rsid w:val="4A37094B"/>
    <w:rsid w:val="4A3B66A2"/>
    <w:rsid w:val="4A3B74BD"/>
    <w:rsid w:val="4A4A4267"/>
    <w:rsid w:val="4A4A619C"/>
    <w:rsid w:val="4A4A873A"/>
    <w:rsid w:val="4A4B9FA2"/>
    <w:rsid w:val="4A4C1D32"/>
    <w:rsid w:val="4A4E59B5"/>
    <w:rsid w:val="4A4F1F46"/>
    <w:rsid w:val="4A5013B4"/>
    <w:rsid w:val="4A58F012"/>
    <w:rsid w:val="4A59C813"/>
    <w:rsid w:val="4A5A779D"/>
    <w:rsid w:val="4A5E1FF1"/>
    <w:rsid w:val="4A63119E"/>
    <w:rsid w:val="4A69A7E8"/>
    <w:rsid w:val="4A704025"/>
    <w:rsid w:val="4A76DA03"/>
    <w:rsid w:val="4A8528D8"/>
    <w:rsid w:val="4A889567"/>
    <w:rsid w:val="4A90551A"/>
    <w:rsid w:val="4A963D6D"/>
    <w:rsid w:val="4A96BAF8"/>
    <w:rsid w:val="4A9D59A8"/>
    <w:rsid w:val="4AA06862"/>
    <w:rsid w:val="4AA2C25D"/>
    <w:rsid w:val="4AA32EAE"/>
    <w:rsid w:val="4AA5F348"/>
    <w:rsid w:val="4AA7DD4C"/>
    <w:rsid w:val="4AAC9891"/>
    <w:rsid w:val="4AAEFF7A"/>
    <w:rsid w:val="4AB2413F"/>
    <w:rsid w:val="4AB40A58"/>
    <w:rsid w:val="4AB79E54"/>
    <w:rsid w:val="4ABF0AAC"/>
    <w:rsid w:val="4AC4D3E4"/>
    <w:rsid w:val="4AC6F8BF"/>
    <w:rsid w:val="4AC8D120"/>
    <w:rsid w:val="4AD1EBF5"/>
    <w:rsid w:val="4AD6CCC7"/>
    <w:rsid w:val="4AD755AA"/>
    <w:rsid w:val="4ADCB6B2"/>
    <w:rsid w:val="4ADF1FF6"/>
    <w:rsid w:val="4AE2E03D"/>
    <w:rsid w:val="4AE7F72F"/>
    <w:rsid w:val="4AE82B70"/>
    <w:rsid w:val="4AEAE529"/>
    <w:rsid w:val="4AECABCF"/>
    <w:rsid w:val="4AEF3F5C"/>
    <w:rsid w:val="4AEFC165"/>
    <w:rsid w:val="4AF295B2"/>
    <w:rsid w:val="4AF56322"/>
    <w:rsid w:val="4AF73EA4"/>
    <w:rsid w:val="4AF76A18"/>
    <w:rsid w:val="4B00AB40"/>
    <w:rsid w:val="4B02F2C6"/>
    <w:rsid w:val="4B030AE5"/>
    <w:rsid w:val="4B07671E"/>
    <w:rsid w:val="4B10202E"/>
    <w:rsid w:val="4B14AD0F"/>
    <w:rsid w:val="4B16944A"/>
    <w:rsid w:val="4B16C874"/>
    <w:rsid w:val="4B171568"/>
    <w:rsid w:val="4B17AE4B"/>
    <w:rsid w:val="4B1E1259"/>
    <w:rsid w:val="4B20449A"/>
    <w:rsid w:val="4B25704F"/>
    <w:rsid w:val="4B26780E"/>
    <w:rsid w:val="4B2A120D"/>
    <w:rsid w:val="4B2A740D"/>
    <w:rsid w:val="4B2B016B"/>
    <w:rsid w:val="4B2CEEE3"/>
    <w:rsid w:val="4B2DBA64"/>
    <w:rsid w:val="4B3063DF"/>
    <w:rsid w:val="4B30A0FE"/>
    <w:rsid w:val="4B33410F"/>
    <w:rsid w:val="4B36D2C8"/>
    <w:rsid w:val="4B3757E6"/>
    <w:rsid w:val="4B39D18D"/>
    <w:rsid w:val="4B3D48D3"/>
    <w:rsid w:val="4B3F0AE9"/>
    <w:rsid w:val="4B439C6A"/>
    <w:rsid w:val="4B46D080"/>
    <w:rsid w:val="4B471249"/>
    <w:rsid w:val="4B486E5B"/>
    <w:rsid w:val="4B48B1D6"/>
    <w:rsid w:val="4B48BFF5"/>
    <w:rsid w:val="4B4986D8"/>
    <w:rsid w:val="4B4B7027"/>
    <w:rsid w:val="4B516DDA"/>
    <w:rsid w:val="4B55E97C"/>
    <w:rsid w:val="4B56A35D"/>
    <w:rsid w:val="4B598DE6"/>
    <w:rsid w:val="4B5B958E"/>
    <w:rsid w:val="4B5D9E85"/>
    <w:rsid w:val="4B5DDFBE"/>
    <w:rsid w:val="4B5FFF61"/>
    <w:rsid w:val="4B61609A"/>
    <w:rsid w:val="4B63D72B"/>
    <w:rsid w:val="4B64D444"/>
    <w:rsid w:val="4B69463C"/>
    <w:rsid w:val="4B6D3680"/>
    <w:rsid w:val="4B73B4FC"/>
    <w:rsid w:val="4B754284"/>
    <w:rsid w:val="4B76DF9A"/>
    <w:rsid w:val="4B784008"/>
    <w:rsid w:val="4B7BF975"/>
    <w:rsid w:val="4B7CEB41"/>
    <w:rsid w:val="4B7DF14E"/>
    <w:rsid w:val="4B802EC9"/>
    <w:rsid w:val="4B849596"/>
    <w:rsid w:val="4B86121A"/>
    <w:rsid w:val="4B8DC002"/>
    <w:rsid w:val="4B94FD13"/>
    <w:rsid w:val="4B9AA231"/>
    <w:rsid w:val="4B9AF441"/>
    <w:rsid w:val="4B9BAF6D"/>
    <w:rsid w:val="4B9E9BE6"/>
    <w:rsid w:val="4B9F2097"/>
    <w:rsid w:val="4BA0761E"/>
    <w:rsid w:val="4BA1C610"/>
    <w:rsid w:val="4BA21BDA"/>
    <w:rsid w:val="4BA2BD9C"/>
    <w:rsid w:val="4BA57B27"/>
    <w:rsid w:val="4BA76DAD"/>
    <w:rsid w:val="4BA8FEE0"/>
    <w:rsid w:val="4BB06648"/>
    <w:rsid w:val="4BB1702C"/>
    <w:rsid w:val="4BB9F380"/>
    <w:rsid w:val="4BBAA675"/>
    <w:rsid w:val="4BBCC7B1"/>
    <w:rsid w:val="4BC48F80"/>
    <w:rsid w:val="4BC8A0A8"/>
    <w:rsid w:val="4BCBA9E7"/>
    <w:rsid w:val="4BCF25E1"/>
    <w:rsid w:val="4BD38655"/>
    <w:rsid w:val="4BD4D271"/>
    <w:rsid w:val="4BD7577D"/>
    <w:rsid w:val="4BD78D54"/>
    <w:rsid w:val="4BE1F144"/>
    <w:rsid w:val="4BE3ACF1"/>
    <w:rsid w:val="4BEBC91C"/>
    <w:rsid w:val="4BEF2327"/>
    <w:rsid w:val="4BF46E92"/>
    <w:rsid w:val="4BF7A83D"/>
    <w:rsid w:val="4BF7CE14"/>
    <w:rsid w:val="4BFC75AA"/>
    <w:rsid w:val="4BFEF88D"/>
    <w:rsid w:val="4BFF3390"/>
    <w:rsid w:val="4C0B0835"/>
    <w:rsid w:val="4C0CD602"/>
    <w:rsid w:val="4C0E8431"/>
    <w:rsid w:val="4C1372E8"/>
    <w:rsid w:val="4C185F2D"/>
    <w:rsid w:val="4C1B7AC4"/>
    <w:rsid w:val="4C1F7BA4"/>
    <w:rsid w:val="4C258EC9"/>
    <w:rsid w:val="4C25BB36"/>
    <w:rsid w:val="4C273F40"/>
    <w:rsid w:val="4C2B0430"/>
    <w:rsid w:val="4C2BD113"/>
    <w:rsid w:val="4C309724"/>
    <w:rsid w:val="4C3112FB"/>
    <w:rsid w:val="4C3B8F59"/>
    <w:rsid w:val="4C43316B"/>
    <w:rsid w:val="4C485EBA"/>
    <w:rsid w:val="4C492D06"/>
    <w:rsid w:val="4C4A8170"/>
    <w:rsid w:val="4C4BC13C"/>
    <w:rsid w:val="4C4CF7C9"/>
    <w:rsid w:val="4C4F81CB"/>
    <w:rsid w:val="4C557332"/>
    <w:rsid w:val="4C55C482"/>
    <w:rsid w:val="4C58446F"/>
    <w:rsid w:val="4C58BA80"/>
    <w:rsid w:val="4C5F513C"/>
    <w:rsid w:val="4C606E48"/>
    <w:rsid w:val="4C62D761"/>
    <w:rsid w:val="4C659BAB"/>
    <w:rsid w:val="4C669024"/>
    <w:rsid w:val="4C67295F"/>
    <w:rsid w:val="4C68BBD5"/>
    <w:rsid w:val="4C68FFBF"/>
    <w:rsid w:val="4C6A23D1"/>
    <w:rsid w:val="4C6A2F20"/>
    <w:rsid w:val="4C6DD51D"/>
    <w:rsid w:val="4C730E21"/>
    <w:rsid w:val="4C771228"/>
    <w:rsid w:val="4C785F5A"/>
    <w:rsid w:val="4C79ECCD"/>
    <w:rsid w:val="4C7CB026"/>
    <w:rsid w:val="4C7D3E78"/>
    <w:rsid w:val="4C85C896"/>
    <w:rsid w:val="4C8B2512"/>
    <w:rsid w:val="4C8B9A18"/>
    <w:rsid w:val="4C91BF08"/>
    <w:rsid w:val="4C95F3C5"/>
    <w:rsid w:val="4C993BE9"/>
    <w:rsid w:val="4C9B3CA0"/>
    <w:rsid w:val="4C9E2EAB"/>
    <w:rsid w:val="4CA4F234"/>
    <w:rsid w:val="4CA6603D"/>
    <w:rsid w:val="4CA73088"/>
    <w:rsid w:val="4CA96488"/>
    <w:rsid w:val="4CABFDC6"/>
    <w:rsid w:val="4CB6DEFC"/>
    <w:rsid w:val="4CB8F1CE"/>
    <w:rsid w:val="4CB97FDF"/>
    <w:rsid w:val="4CBC6E2A"/>
    <w:rsid w:val="4CC73B34"/>
    <w:rsid w:val="4CCA4BC5"/>
    <w:rsid w:val="4CCBEC9D"/>
    <w:rsid w:val="4CCCA85B"/>
    <w:rsid w:val="4CCF66AB"/>
    <w:rsid w:val="4CCF9BE9"/>
    <w:rsid w:val="4CCFAF4B"/>
    <w:rsid w:val="4CD25852"/>
    <w:rsid w:val="4CD8645A"/>
    <w:rsid w:val="4CD9EAFC"/>
    <w:rsid w:val="4CDA6A11"/>
    <w:rsid w:val="4CE42EC1"/>
    <w:rsid w:val="4CE704A1"/>
    <w:rsid w:val="4CEAFDF4"/>
    <w:rsid w:val="4CEC8A52"/>
    <w:rsid w:val="4CF5FE53"/>
    <w:rsid w:val="4CF6202D"/>
    <w:rsid w:val="4CF84C9B"/>
    <w:rsid w:val="4CF8C3D8"/>
    <w:rsid w:val="4CFA5CDB"/>
    <w:rsid w:val="4D075298"/>
    <w:rsid w:val="4D0AAF25"/>
    <w:rsid w:val="4D0E6BEF"/>
    <w:rsid w:val="4D122226"/>
    <w:rsid w:val="4D12F951"/>
    <w:rsid w:val="4D15225C"/>
    <w:rsid w:val="4D18F5A9"/>
    <w:rsid w:val="4D1932CA"/>
    <w:rsid w:val="4D1CEAF8"/>
    <w:rsid w:val="4D1D688B"/>
    <w:rsid w:val="4D2332CD"/>
    <w:rsid w:val="4D23F099"/>
    <w:rsid w:val="4D25707E"/>
    <w:rsid w:val="4D25A88D"/>
    <w:rsid w:val="4D2CAFDB"/>
    <w:rsid w:val="4D304536"/>
    <w:rsid w:val="4D341A52"/>
    <w:rsid w:val="4D3528FE"/>
    <w:rsid w:val="4D3E8F32"/>
    <w:rsid w:val="4D45D047"/>
    <w:rsid w:val="4D47D335"/>
    <w:rsid w:val="4D48B5BD"/>
    <w:rsid w:val="4D4BB5B1"/>
    <w:rsid w:val="4D527A0A"/>
    <w:rsid w:val="4D53B075"/>
    <w:rsid w:val="4D54AFEB"/>
    <w:rsid w:val="4D552181"/>
    <w:rsid w:val="4D55AB2D"/>
    <w:rsid w:val="4D5C1AE6"/>
    <w:rsid w:val="4D5C9542"/>
    <w:rsid w:val="4D607C2F"/>
    <w:rsid w:val="4D615F61"/>
    <w:rsid w:val="4D623D05"/>
    <w:rsid w:val="4D646F76"/>
    <w:rsid w:val="4D695BA9"/>
    <w:rsid w:val="4D6B7AF9"/>
    <w:rsid w:val="4D6D7F36"/>
    <w:rsid w:val="4D6E1365"/>
    <w:rsid w:val="4D71FF96"/>
    <w:rsid w:val="4D720D5F"/>
    <w:rsid w:val="4D767D4D"/>
    <w:rsid w:val="4D7842D2"/>
    <w:rsid w:val="4D7A3482"/>
    <w:rsid w:val="4D7B13B9"/>
    <w:rsid w:val="4D7D9DE7"/>
    <w:rsid w:val="4D81633C"/>
    <w:rsid w:val="4D8354C5"/>
    <w:rsid w:val="4D83A413"/>
    <w:rsid w:val="4D8837B3"/>
    <w:rsid w:val="4D8C1D14"/>
    <w:rsid w:val="4D8F3EFC"/>
    <w:rsid w:val="4D9331EE"/>
    <w:rsid w:val="4DA1DDFB"/>
    <w:rsid w:val="4DA25FF9"/>
    <w:rsid w:val="4DA54395"/>
    <w:rsid w:val="4DA8618F"/>
    <w:rsid w:val="4DA8AE4F"/>
    <w:rsid w:val="4DAE7B49"/>
    <w:rsid w:val="4DB1C9E0"/>
    <w:rsid w:val="4DB568EE"/>
    <w:rsid w:val="4DB6ADCA"/>
    <w:rsid w:val="4DB98EC7"/>
    <w:rsid w:val="4DBAD80E"/>
    <w:rsid w:val="4DBDC456"/>
    <w:rsid w:val="4DBEC3CB"/>
    <w:rsid w:val="4DBFFFAF"/>
    <w:rsid w:val="4DC6238C"/>
    <w:rsid w:val="4DC74A7F"/>
    <w:rsid w:val="4DCD6FEF"/>
    <w:rsid w:val="4DD2C57F"/>
    <w:rsid w:val="4DD6D3CE"/>
    <w:rsid w:val="4DDAFD2D"/>
    <w:rsid w:val="4DDC873D"/>
    <w:rsid w:val="4DDF6B61"/>
    <w:rsid w:val="4DE3DB51"/>
    <w:rsid w:val="4DE62DB3"/>
    <w:rsid w:val="4DE6CEE7"/>
    <w:rsid w:val="4DEB302D"/>
    <w:rsid w:val="4DEC3823"/>
    <w:rsid w:val="4DEFD2CC"/>
    <w:rsid w:val="4DF391FD"/>
    <w:rsid w:val="4DF62CB9"/>
    <w:rsid w:val="4DF90E7C"/>
    <w:rsid w:val="4DFC658A"/>
    <w:rsid w:val="4DFCBF4E"/>
    <w:rsid w:val="4DFDC8A8"/>
    <w:rsid w:val="4E07BD98"/>
    <w:rsid w:val="4E09CD44"/>
    <w:rsid w:val="4E0AB441"/>
    <w:rsid w:val="4E0DC3B3"/>
    <w:rsid w:val="4E1250AC"/>
    <w:rsid w:val="4E130646"/>
    <w:rsid w:val="4E1651FB"/>
    <w:rsid w:val="4E194B00"/>
    <w:rsid w:val="4E1BE0EE"/>
    <w:rsid w:val="4E1D402B"/>
    <w:rsid w:val="4E1FED9D"/>
    <w:rsid w:val="4E22401B"/>
    <w:rsid w:val="4E241688"/>
    <w:rsid w:val="4E24F4BA"/>
    <w:rsid w:val="4E25083E"/>
    <w:rsid w:val="4E26BDBB"/>
    <w:rsid w:val="4E28E815"/>
    <w:rsid w:val="4E2C06CD"/>
    <w:rsid w:val="4E2C571D"/>
    <w:rsid w:val="4E2C5FA1"/>
    <w:rsid w:val="4E309AC5"/>
    <w:rsid w:val="4E31593C"/>
    <w:rsid w:val="4E328797"/>
    <w:rsid w:val="4E38DB5A"/>
    <w:rsid w:val="4E3A7132"/>
    <w:rsid w:val="4E3D1434"/>
    <w:rsid w:val="4E451790"/>
    <w:rsid w:val="4E506D66"/>
    <w:rsid w:val="4E508096"/>
    <w:rsid w:val="4E51663A"/>
    <w:rsid w:val="4E51C684"/>
    <w:rsid w:val="4E549EC4"/>
    <w:rsid w:val="4E57FCDB"/>
    <w:rsid w:val="4E5F0F69"/>
    <w:rsid w:val="4E645A69"/>
    <w:rsid w:val="4E664617"/>
    <w:rsid w:val="4E686BD1"/>
    <w:rsid w:val="4E68C226"/>
    <w:rsid w:val="4E6B95EC"/>
    <w:rsid w:val="4E7052C6"/>
    <w:rsid w:val="4E726747"/>
    <w:rsid w:val="4E72D610"/>
    <w:rsid w:val="4E737E5A"/>
    <w:rsid w:val="4E75B6DF"/>
    <w:rsid w:val="4E765977"/>
    <w:rsid w:val="4E773C7A"/>
    <w:rsid w:val="4E77D085"/>
    <w:rsid w:val="4E7B61D2"/>
    <w:rsid w:val="4E7E1381"/>
    <w:rsid w:val="4E85E340"/>
    <w:rsid w:val="4E87658D"/>
    <w:rsid w:val="4E881C96"/>
    <w:rsid w:val="4E8A7C43"/>
    <w:rsid w:val="4E8D9667"/>
    <w:rsid w:val="4E916A19"/>
    <w:rsid w:val="4E926BD2"/>
    <w:rsid w:val="4E928C47"/>
    <w:rsid w:val="4E937E38"/>
    <w:rsid w:val="4E96A663"/>
    <w:rsid w:val="4E9A6FD2"/>
    <w:rsid w:val="4E9B3E6A"/>
    <w:rsid w:val="4E9F1615"/>
    <w:rsid w:val="4EA13C2D"/>
    <w:rsid w:val="4EA59755"/>
    <w:rsid w:val="4EAAF288"/>
    <w:rsid w:val="4EB171BD"/>
    <w:rsid w:val="4EB2C901"/>
    <w:rsid w:val="4EB31B8A"/>
    <w:rsid w:val="4EB3C6DC"/>
    <w:rsid w:val="4EB55D30"/>
    <w:rsid w:val="4EBE874A"/>
    <w:rsid w:val="4EC47781"/>
    <w:rsid w:val="4EC96499"/>
    <w:rsid w:val="4ECCB489"/>
    <w:rsid w:val="4ECD53D9"/>
    <w:rsid w:val="4ED39C24"/>
    <w:rsid w:val="4ED43C05"/>
    <w:rsid w:val="4ED72327"/>
    <w:rsid w:val="4EDC4B97"/>
    <w:rsid w:val="4EDC9BBF"/>
    <w:rsid w:val="4EE36140"/>
    <w:rsid w:val="4EE416A1"/>
    <w:rsid w:val="4EE58A92"/>
    <w:rsid w:val="4EEFD377"/>
    <w:rsid w:val="4EF0804C"/>
    <w:rsid w:val="4EF24737"/>
    <w:rsid w:val="4EF91AC4"/>
    <w:rsid w:val="4F01BC39"/>
    <w:rsid w:val="4F063553"/>
    <w:rsid w:val="4F0B356F"/>
    <w:rsid w:val="4F0BFA1F"/>
    <w:rsid w:val="4F14BBDD"/>
    <w:rsid w:val="4F2340F2"/>
    <w:rsid w:val="4F2586AF"/>
    <w:rsid w:val="4F25FCE7"/>
    <w:rsid w:val="4F275D48"/>
    <w:rsid w:val="4F289061"/>
    <w:rsid w:val="4F2BED54"/>
    <w:rsid w:val="4F302472"/>
    <w:rsid w:val="4F30DC58"/>
    <w:rsid w:val="4F319C43"/>
    <w:rsid w:val="4F35F1CA"/>
    <w:rsid w:val="4F3708AF"/>
    <w:rsid w:val="4F39BF31"/>
    <w:rsid w:val="4F3A6339"/>
    <w:rsid w:val="4F3A88CF"/>
    <w:rsid w:val="4F3AA896"/>
    <w:rsid w:val="4F3DB2B5"/>
    <w:rsid w:val="4F3EB17C"/>
    <w:rsid w:val="4F3EB682"/>
    <w:rsid w:val="4F3EDA74"/>
    <w:rsid w:val="4F4455B0"/>
    <w:rsid w:val="4F472F58"/>
    <w:rsid w:val="4F4B5536"/>
    <w:rsid w:val="4F51CE6F"/>
    <w:rsid w:val="4F51DAB8"/>
    <w:rsid w:val="4F52ECD8"/>
    <w:rsid w:val="4F532F5F"/>
    <w:rsid w:val="4F5562A3"/>
    <w:rsid w:val="4F55C334"/>
    <w:rsid w:val="4F55D7C2"/>
    <w:rsid w:val="4F55E354"/>
    <w:rsid w:val="4F57241F"/>
    <w:rsid w:val="4F58E375"/>
    <w:rsid w:val="4F5BA4A6"/>
    <w:rsid w:val="4F5C76E4"/>
    <w:rsid w:val="4F5E4FBF"/>
    <w:rsid w:val="4F5FF772"/>
    <w:rsid w:val="4F605585"/>
    <w:rsid w:val="4F61789E"/>
    <w:rsid w:val="4F6388E3"/>
    <w:rsid w:val="4F646DAF"/>
    <w:rsid w:val="4F69B7C1"/>
    <w:rsid w:val="4F6E7002"/>
    <w:rsid w:val="4F6ED04B"/>
    <w:rsid w:val="4F7075BB"/>
    <w:rsid w:val="4F71E26E"/>
    <w:rsid w:val="4F75A710"/>
    <w:rsid w:val="4F7BE541"/>
    <w:rsid w:val="4F7BFFE5"/>
    <w:rsid w:val="4F7D3CF2"/>
    <w:rsid w:val="4F7E4E63"/>
    <w:rsid w:val="4F80B535"/>
    <w:rsid w:val="4F835D77"/>
    <w:rsid w:val="4F84B00B"/>
    <w:rsid w:val="4F84B69D"/>
    <w:rsid w:val="4F87C28B"/>
    <w:rsid w:val="4F88F90E"/>
    <w:rsid w:val="4F89B4EB"/>
    <w:rsid w:val="4F940EC3"/>
    <w:rsid w:val="4F9F93F6"/>
    <w:rsid w:val="4FA344EE"/>
    <w:rsid w:val="4FA4457B"/>
    <w:rsid w:val="4FA61BED"/>
    <w:rsid w:val="4FA98D64"/>
    <w:rsid w:val="4FAA0C36"/>
    <w:rsid w:val="4FADAA6D"/>
    <w:rsid w:val="4FB61E1B"/>
    <w:rsid w:val="4FB6FB22"/>
    <w:rsid w:val="4FBB7045"/>
    <w:rsid w:val="4FC0BCDA"/>
    <w:rsid w:val="4FC2D8AC"/>
    <w:rsid w:val="4FC40EB2"/>
    <w:rsid w:val="4FC4A4BC"/>
    <w:rsid w:val="4FCCAED9"/>
    <w:rsid w:val="4FCF73A3"/>
    <w:rsid w:val="4FD27C0D"/>
    <w:rsid w:val="4FD311AB"/>
    <w:rsid w:val="4FD31B35"/>
    <w:rsid w:val="4FD5DCC8"/>
    <w:rsid w:val="4FD90F0E"/>
    <w:rsid w:val="4FD9C986"/>
    <w:rsid w:val="4FDB1CEE"/>
    <w:rsid w:val="4FDC7B15"/>
    <w:rsid w:val="4FDEC6BB"/>
    <w:rsid w:val="4FE13189"/>
    <w:rsid w:val="4FE14F71"/>
    <w:rsid w:val="4FE1D584"/>
    <w:rsid w:val="4FE67A1B"/>
    <w:rsid w:val="4FEB76D2"/>
    <w:rsid w:val="4FEC15E6"/>
    <w:rsid w:val="4FEE6B93"/>
    <w:rsid w:val="4FF32822"/>
    <w:rsid w:val="4FF7B2E8"/>
    <w:rsid w:val="4FF8E2F8"/>
    <w:rsid w:val="4FFA02BA"/>
    <w:rsid w:val="4FFADA8F"/>
    <w:rsid w:val="4FFDE530"/>
    <w:rsid w:val="4FFE49E9"/>
    <w:rsid w:val="5003F909"/>
    <w:rsid w:val="5004934A"/>
    <w:rsid w:val="5008E6C9"/>
    <w:rsid w:val="500EE124"/>
    <w:rsid w:val="501673B1"/>
    <w:rsid w:val="5017690D"/>
    <w:rsid w:val="50183595"/>
    <w:rsid w:val="50191BB1"/>
    <w:rsid w:val="5019DAAC"/>
    <w:rsid w:val="501CCC47"/>
    <w:rsid w:val="501EB9AE"/>
    <w:rsid w:val="501FC9B6"/>
    <w:rsid w:val="502ACDAA"/>
    <w:rsid w:val="502BF6A6"/>
    <w:rsid w:val="502E4070"/>
    <w:rsid w:val="502ECD78"/>
    <w:rsid w:val="502F5D90"/>
    <w:rsid w:val="50318EEE"/>
    <w:rsid w:val="50360B0C"/>
    <w:rsid w:val="5037D115"/>
    <w:rsid w:val="503AF93B"/>
    <w:rsid w:val="504933F5"/>
    <w:rsid w:val="5049F5F3"/>
    <w:rsid w:val="504E2D41"/>
    <w:rsid w:val="504EA27D"/>
    <w:rsid w:val="5052B910"/>
    <w:rsid w:val="50571029"/>
    <w:rsid w:val="505FE7FC"/>
    <w:rsid w:val="50657B72"/>
    <w:rsid w:val="506ADB05"/>
    <w:rsid w:val="506ADEC9"/>
    <w:rsid w:val="506EC501"/>
    <w:rsid w:val="506F3E52"/>
    <w:rsid w:val="506FE87C"/>
    <w:rsid w:val="50700DFD"/>
    <w:rsid w:val="50776F6A"/>
    <w:rsid w:val="5079A905"/>
    <w:rsid w:val="50848DBB"/>
    <w:rsid w:val="50849FB1"/>
    <w:rsid w:val="508590CF"/>
    <w:rsid w:val="50892A00"/>
    <w:rsid w:val="508D96E9"/>
    <w:rsid w:val="50948FCD"/>
    <w:rsid w:val="50955374"/>
    <w:rsid w:val="50988FC0"/>
    <w:rsid w:val="509A3DF6"/>
    <w:rsid w:val="509D7A64"/>
    <w:rsid w:val="509EF340"/>
    <w:rsid w:val="50A27277"/>
    <w:rsid w:val="50A333E8"/>
    <w:rsid w:val="50A61C59"/>
    <w:rsid w:val="50A6B107"/>
    <w:rsid w:val="50A6B8BF"/>
    <w:rsid w:val="50A91875"/>
    <w:rsid w:val="50A97DAE"/>
    <w:rsid w:val="50B1FA92"/>
    <w:rsid w:val="50B237AE"/>
    <w:rsid w:val="50B251F4"/>
    <w:rsid w:val="50B2EE24"/>
    <w:rsid w:val="50B5FD03"/>
    <w:rsid w:val="50B691D8"/>
    <w:rsid w:val="50B6C8A1"/>
    <w:rsid w:val="50BA11A5"/>
    <w:rsid w:val="50BE802E"/>
    <w:rsid w:val="50C09C60"/>
    <w:rsid w:val="50C703EE"/>
    <w:rsid w:val="50CCA876"/>
    <w:rsid w:val="50CDC6D3"/>
    <w:rsid w:val="50D2785D"/>
    <w:rsid w:val="50D2C6D3"/>
    <w:rsid w:val="50D85E38"/>
    <w:rsid w:val="50D9744F"/>
    <w:rsid w:val="50E07C2D"/>
    <w:rsid w:val="50E1E39B"/>
    <w:rsid w:val="50E3C7F5"/>
    <w:rsid w:val="50E5F391"/>
    <w:rsid w:val="50EBF46B"/>
    <w:rsid w:val="50F119C7"/>
    <w:rsid w:val="50F13173"/>
    <w:rsid w:val="5102A9A3"/>
    <w:rsid w:val="5102D787"/>
    <w:rsid w:val="5104878A"/>
    <w:rsid w:val="510500AD"/>
    <w:rsid w:val="51111DF7"/>
    <w:rsid w:val="5115F92A"/>
    <w:rsid w:val="511CCB38"/>
    <w:rsid w:val="511E7417"/>
    <w:rsid w:val="51209B55"/>
    <w:rsid w:val="51232E14"/>
    <w:rsid w:val="51242131"/>
    <w:rsid w:val="51246230"/>
    <w:rsid w:val="512FEC2F"/>
    <w:rsid w:val="51310744"/>
    <w:rsid w:val="51336C2D"/>
    <w:rsid w:val="5134923F"/>
    <w:rsid w:val="5135BE6B"/>
    <w:rsid w:val="5136622B"/>
    <w:rsid w:val="513E8EED"/>
    <w:rsid w:val="5145AEDA"/>
    <w:rsid w:val="5147301C"/>
    <w:rsid w:val="514EF683"/>
    <w:rsid w:val="51536198"/>
    <w:rsid w:val="5154540B"/>
    <w:rsid w:val="5154EF2A"/>
    <w:rsid w:val="5155B476"/>
    <w:rsid w:val="51565497"/>
    <w:rsid w:val="515C2C1D"/>
    <w:rsid w:val="5160F1AB"/>
    <w:rsid w:val="51620ABB"/>
    <w:rsid w:val="5167ACB5"/>
    <w:rsid w:val="516A2F73"/>
    <w:rsid w:val="516C201E"/>
    <w:rsid w:val="5173EB5D"/>
    <w:rsid w:val="51867403"/>
    <w:rsid w:val="5187CB2C"/>
    <w:rsid w:val="518C2A64"/>
    <w:rsid w:val="518FF4D7"/>
    <w:rsid w:val="519C8F43"/>
    <w:rsid w:val="51A25F69"/>
    <w:rsid w:val="51A7E2D5"/>
    <w:rsid w:val="51ABEAE2"/>
    <w:rsid w:val="51ACEF4A"/>
    <w:rsid w:val="51AFAAF8"/>
    <w:rsid w:val="51B1B69B"/>
    <w:rsid w:val="51B3523C"/>
    <w:rsid w:val="51B61F7B"/>
    <w:rsid w:val="51B91C0A"/>
    <w:rsid w:val="51BA0389"/>
    <w:rsid w:val="51C0EEE1"/>
    <w:rsid w:val="51C4FD73"/>
    <w:rsid w:val="51C821DD"/>
    <w:rsid w:val="51D5D297"/>
    <w:rsid w:val="51DB5762"/>
    <w:rsid w:val="51DC982B"/>
    <w:rsid w:val="51DD3817"/>
    <w:rsid w:val="51DED18F"/>
    <w:rsid w:val="51E30D36"/>
    <w:rsid w:val="51E3F0A7"/>
    <w:rsid w:val="51E731C1"/>
    <w:rsid w:val="51E75700"/>
    <w:rsid w:val="51E78171"/>
    <w:rsid w:val="51E7F298"/>
    <w:rsid w:val="51EC7D67"/>
    <w:rsid w:val="51EEF2F0"/>
    <w:rsid w:val="51F070F4"/>
    <w:rsid w:val="51FE4813"/>
    <w:rsid w:val="520169DF"/>
    <w:rsid w:val="520315BE"/>
    <w:rsid w:val="5204E487"/>
    <w:rsid w:val="5208B564"/>
    <w:rsid w:val="52095121"/>
    <w:rsid w:val="520C966B"/>
    <w:rsid w:val="520E420F"/>
    <w:rsid w:val="520F514C"/>
    <w:rsid w:val="520FB307"/>
    <w:rsid w:val="52132F53"/>
    <w:rsid w:val="52153C7A"/>
    <w:rsid w:val="5219744D"/>
    <w:rsid w:val="521B9A65"/>
    <w:rsid w:val="521BF704"/>
    <w:rsid w:val="521E6B60"/>
    <w:rsid w:val="521E826E"/>
    <w:rsid w:val="521E840B"/>
    <w:rsid w:val="5220CCFF"/>
    <w:rsid w:val="522F577E"/>
    <w:rsid w:val="5234D1FF"/>
    <w:rsid w:val="52370880"/>
    <w:rsid w:val="523C8921"/>
    <w:rsid w:val="524061A4"/>
    <w:rsid w:val="5241CEB9"/>
    <w:rsid w:val="52425BF3"/>
    <w:rsid w:val="5243B8E1"/>
    <w:rsid w:val="5245BDC9"/>
    <w:rsid w:val="524A5C10"/>
    <w:rsid w:val="524ACB2D"/>
    <w:rsid w:val="524C3D27"/>
    <w:rsid w:val="524E8396"/>
    <w:rsid w:val="525249F5"/>
    <w:rsid w:val="5256E4AF"/>
    <w:rsid w:val="525F612E"/>
    <w:rsid w:val="525F9925"/>
    <w:rsid w:val="52617BA1"/>
    <w:rsid w:val="52656F9F"/>
    <w:rsid w:val="52693EEA"/>
    <w:rsid w:val="526C4A27"/>
    <w:rsid w:val="526D3743"/>
    <w:rsid w:val="526E5947"/>
    <w:rsid w:val="526F2B53"/>
    <w:rsid w:val="52715390"/>
    <w:rsid w:val="5271E2DC"/>
    <w:rsid w:val="52742255"/>
    <w:rsid w:val="5276B314"/>
    <w:rsid w:val="527863DB"/>
    <w:rsid w:val="5281A099"/>
    <w:rsid w:val="5286073C"/>
    <w:rsid w:val="5286A7D2"/>
    <w:rsid w:val="52871772"/>
    <w:rsid w:val="52881C52"/>
    <w:rsid w:val="528BB500"/>
    <w:rsid w:val="528C47AF"/>
    <w:rsid w:val="5290A986"/>
    <w:rsid w:val="52922471"/>
    <w:rsid w:val="5292B377"/>
    <w:rsid w:val="52A202C5"/>
    <w:rsid w:val="52A26E74"/>
    <w:rsid w:val="52A6FD97"/>
    <w:rsid w:val="52A76E9D"/>
    <w:rsid w:val="52ABAE05"/>
    <w:rsid w:val="52AF2DA6"/>
    <w:rsid w:val="52B06A97"/>
    <w:rsid w:val="52B38A40"/>
    <w:rsid w:val="52B440B7"/>
    <w:rsid w:val="52B529D8"/>
    <w:rsid w:val="52B92FEF"/>
    <w:rsid w:val="52B979E7"/>
    <w:rsid w:val="52BBB9EA"/>
    <w:rsid w:val="52BC6B35"/>
    <w:rsid w:val="52BE559A"/>
    <w:rsid w:val="52C341B2"/>
    <w:rsid w:val="52C3B902"/>
    <w:rsid w:val="52C8E470"/>
    <w:rsid w:val="52CB63D7"/>
    <w:rsid w:val="52D44311"/>
    <w:rsid w:val="52D5F0B8"/>
    <w:rsid w:val="52D6E913"/>
    <w:rsid w:val="52DC7B6A"/>
    <w:rsid w:val="52E0B6B1"/>
    <w:rsid w:val="52E0BB5A"/>
    <w:rsid w:val="52E11265"/>
    <w:rsid w:val="52E4EAF5"/>
    <w:rsid w:val="52EEF3BF"/>
    <w:rsid w:val="52F05F19"/>
    <w:rsid w:val="52F407ED"/>
    <w:rsid w:val="52F8C8EE"/>
    <w:rsid w:val="52F8E073"/>
    <w:rsid w:val="52F94F72"/>
    <w:rsid w:val="52FA60CA"/>
    <w:rsid w:val="52FD96DE"/>
    <w:rsid w:val="53012C86"/>
    <w:rsid w:val="5302E7E8"/>
    <w:rsid w:val="530955C5"/>
    <w:rsid w:val="530D1526"/>
    <w:rsid w:val="530DB5B6"/>
    <w:rsid w:val="530DC374"/>
    <w:rsid w:val="5312F867"/>
    <w:rsid w:val="531335CA"/>
    <w:rsid w:val="5315752F"/>
    <w:rsid w:val="531A16B2"/>
    <w:rsid w:val="531D4F0E"/>
    <w:rsid w:val="531DC455"/>
    <w:rsid w:val="531E939D"/>
    <w:rsid w:val="531F7B6B"/>
    <w:rsid w:val="5325B48D"/>
    <w:rsid w:val="5326C481"/>
    <w:rsid w:val="53283BF4"/>
    <w:rsid w:val="5328529D"/>
    <w:rsid w:val="532B081C"/>
    <w:rsid w:val="53328530"/>
    <w:rsid w:val="5336AA74"/>
    <w:rsid w:val="533B1518"/>
    <w:rsid w:val="533E49F0"/>
    <w:rsid w:val="533F84CD"/>
    <w:rsid w:val="534061F1"/>
    <w:rsid w:val="5341A518"/>
    <w:rsid w:val="534217C4"/>
    <w:rsid w:val="5343B8DF"/>
    <w:rsid w:val="5345BBCB"/>
    <w:rsid w:val="534D5926"/>
    <w:rsid w:val="534E508E"/>
    <w:rsid w:val="534EAE4F"/>
    <w:rsid w:val="53548391"/>
    <w:rsid w:val="535A8E26"/>
    <w:rsid w:val="535B45BD"/>
    <w:rsid w:val="535BE51D"/>
    <w:rsid w:val="535D3758"/>
    <w:rsid w:val="53604401"/>
    <w:rsid w:val="5361655B"/>
    <w:rsid w:val="53618DB2"/>
    <w:rsid w:val="53623B73"/>
    <w:rsid w:val="5365D420"/>
    <w:rsid w:val="536E9834"/>
    <w:rsid w:val="53775008"/>
    <w:rsid w:val="5379F8BB"/>
    <w:rsid w:val="5386E97C"/>
    <w:rsid w:val="538726F5"/>
    <w:rsid w:val="5387DED5"/>
    <w:rsid w:val="53936F49"/>
    <w:rsid w:val="539457C9"/>
    <w:rsid w:val="53985CAB"/>
    <w:rsid w:val="53985D76"/>
    <w:rsid w:val="539A12C2"/>
    <w:rsid w:val="539A5451"/>
    <w:rsid w:val="539BB1E9"/>
    <w:rsid w:val="539BC1B5"/>
    <w:rsid w:val="539E1132"/>
    <w:rsid w:val="539E7AED"/>
    <w:rsid w:val="53A33D60"/>
    <w:rsid w:val="53A3FD66"/>
    <w:rsid w:val="53A4FDCA"/>
    <w:rsid w:val="53A56E60"/>
    <w:rsid w:val="53A6C302"/>
    <w:rsid w:val="53A7F88B"/>
    <w:rsid w:val="53AA243B"/>
    <w:rsid w:val="53AE1753"/>
    <w:rsid w:val="53B0DA6A"/>
    <w:rsid w:val="53B146E0"/>
    <w:rsid w:val="53B1AF32"/>
    <w:rsid w:val="53B4EE9E"/>
    <w:rsid w:val="53B7A5D0"/>
    <w:rsid w:val="53BA1A8E"/>
    <w:rsid w:val="53BBA674"/>
    <w:rsid w:val="53BE3EAF"/>
    <w:rsid w:val="53C17AD2"/>
    <w:rsid w:val="53C1C859"/>
    <w:rsid w:val="53C43A5B"/>
    <w:rsid w:val="53C5803C"/>
    <w:rsid w:val="53CA90B8"/>
    <w:rsid w:val="53CC7DED"/>
    <w:rsid w:val="53CD328E"/>
    <w:rsid w:val="53CD99AF"/>
    <w:rsid w:val="53CDC66A"/>
    <w:rsid w:val="53CFCF2E"/>
    <w:rsid w:val="53D2500F"/>
    <w:rsid w:val="53D32E7D"/>
    <w:rsid w:val="53D99873"/>
    <w:rsid w:val="53D9A758"/>
    <w:rsid w:val="53DC1484"/>
    <w:rsid w:val="53DE14EF"/>
    <w:rsid w:val="53DF9BDD"/>
    <w:rsid w:val="53E5230A"/>
    <w:rsid w:val="53E5C531"/>
    <w:rsid w:val="53E7646C"/>
    <w:rsid w:val="53E7E744"/>
    <w:rsid w:val="53E7F8C8"/>
    <w:rsid w:val="53E9960C"/>
    <w:rsid w:val="53E9A823"/>
    <w:rsid w:val="53EE45D4"/>
    <w:rsid w:val="53F0D1F9"/>
    <w:rsid w:val="53F127E8"/>
    <w:rsid w:val="53F46771"/>
    <w:rsid w:val="53F84669"/>
    <w:rsid w:val="53FB9774"/>
    <w:rsid w:val="53FBBA8A"/>
    <w:rsid w:val="5403BE52"/>
    <w:rsid w:val="5405629E"/>
    <w:rsid w:val="540E4585"/>
    <w:rsid w:val="54102088"/>
    <w:rsid w:val="5410C87D"/>
    <w:rsid w:val="5415D7B7"/>
    <w:rsid w:val="5416ED24"/>
    <w:rsid w:val="541B19B8"/>
    <w:rsid w:val="542301D6"/>
    <w:rsid w:val="5424AFF4"/>
    <w:rsid w:val="5425EDAE"/>
    <w:rsid w:val="5427A1E2"/>
    <w:rsid w:val="542CBC36"/>
    <w:rsid w:val="542D3AFB"/>
    <w:rsid w:val="543A62CF"/>
    <w:rsid w:val="5440EA6C"/>
    <w:rsid w:val="544173D2"/>
    <w:rsid w:val="5441EBDE"/>
    <w:rsid w:val="544237A2"/>
    <w:rsid w:val="544D68D9"/>
    <w:rsid w:val="544E880D"/>
    <w:rsid w:val="544F64CD"/>
    <w:rsid w:val="544F7EDA"/>
    <w:rsid w:val="545016C3"/>
    <w:rsid w:val="545188F4"/>
    <w:rsid w:val="5455412B"/>
    <w:rsid w:val="5455DBD4"/>
    <w:rsid w:val="5457AC7F"/>
    <w:rsid w:val="5458E207"/>
    <w:rsid w:val="5458FD7A"/>
    <w:rsid w:val="545BE7A1"/>
    <w:rsid w:val="545EC49E"/>
    <w:rsid w:val="54625DAF"/>
    <w:rsid w:val="5466A6F9"/>
    <w:rsid w:val="546791EA"/>
    <w:rsid w:val="54689705"/>
    <w:rsid w:val="546A33A4"/>
    <w:rsid w:val="546AB256"/>
    <w:rsid w:val="546D0227"/>
    <w:rsid w:val="546EDC95"/>
    <w:rsid w:val="54742094"/>
    <w:rsid w:val="5475A742"/>
    <w:rsid w:val="5477C6E0"/>
    <w:rsid w:val="54783DAD"/>
    <w:rsid w:val="547C1101"/>
    <w:rsid w:val="547D4117"/>
    <w:rsid w:val="5482027A"/>
    <w:rsid w:val="5483CCB1"/>
    <w:rsid w:val="548BAAD9"/>
    <w:rsid w:val="548BBF67"/>
    <w:rsid w:val="548C9824"/>
    <w:rsid w:val="548DAA13"/>
    <w:rsid w:val="548F3AAE"/>
    <w:rsid w:val="5491184C"/>
    <w:rsid w:val="5492B887"/>
    <w:rsid w:val="5493496B"/>
    <w:rsid w:val="549350CB"/>
    <w:rsid w:val="5498212F"/>
    <w:rsid w:val="5498F37F"/>
    <w:rsid w:val="549E161A"/>
    <w:rsid w:val="549FC9CA"/>
    <w:rsid w:val="549FD9D1"/>
    <w:rsid w:val="54A2C9AA"/>
    <w:rsid w:val="54A7744E"/>
    <w:rsid w:val="54A93D38"/>
    <w:rsid w:val="54AC98EA"/>
    <w:rsid w:val="54ACB610"/>
    <w:rsid w:val="54AD8B73"/>
    <w:rsid w:val="54B254CD"/>
    <w:rsid w:val="54B91F46"/>
    <w:rsid w:val="54BB320C"/>
    <w:rsid w:val="54C5F04E"/>
    <w:rsid w:val="54C6DEBD"/>
    <w:rsid w:val="54C84A2E"/>
    <w:rsid w:val="54C8F7F9"/>
    <w:rsid w:val="54CCC648"/>
    <w:rsid w:val="54CD7F8A"/>
    <w:rsid w:val="54D73DA4"/>
    <w:rsid w:val="54D84D33"/>
    <w:rsid w:val="54D9F4D9"/>
    <w:rsid w:val="54DA2ECA"/>
    <w:rsid w:val="54DAD29A"/>
    <w:rsid w:val="54E00E29"/>
    <w:rsid w:val="54E0F22E"/>
    <w:rsid w:val="54E56AA3"/>
    <w:rsid w:val="54EDBC04"/>
    <w:rsid w:val="54F0400E"/>
    <w:rsid w:val="54F0DC7C"/>
    <w:rsid w:val="54F271FC"/>
    <w:rsid w:val="54F38B9B"/>
    <w:rsid w:val="54F929D1"/>
    <w:rsid w:val="54F9AC05"/>
    <w:rsid w:val="54FAFA34"/>
    <w:rsid w:val="54FBA80A"/>
    <w:rsid w:val="55079986"/>
    <w:rsid w:val="5509B58C"/>
    <w:rsid w:val="5512399F"/>
    <w:rsid w:val="5516BF9D"/>
    <w:rsid w:val="551C2D99"/>
    <w:rsid w:val="551CBC17"/>
    <w:rsid w:val="551EE100"/>
    <w:rsid w:val="551F0661"/>
    <w:rsid w:val="5522A622"/>
    <w:rsid w:val="5523BFF2"/>
    <w:rsid w:val="5524392C"/>
    <w:rsid w:val="55249BD3"/>
    <w:rsid w:val="552B9CC2"/>
    <w:rsid w:val="552EBD30"/>
    <w:rsid w:val="552ECB09"/>
    <w:rsid w:val="5531683E"/>
    <w:rsid w:val="5533D068"/>
    <w:rsid w:val="553A6F50"/>
    <w:rsid w:val="553B2B68"/>
    <w:rsid w:val="553DDE3F"/>
    <w:rsid w:val="553E8BE2"/>
    <w:rsid w:val="553ED45B"/>
    <w:rsid w:val="553F9E6A"/>
    <w:rsid w:val="554174C6"/>
    <w:rsid w:val="5541EC1E"/>
    <w:rsid w:val="55451CE9"/>
    <w:rsid w:val="554635AE"/>
    <w:rsid w:val="55479A63"/>
    <w:rsid w:val="554F77A9"/>
    <w:rsid w:val="555079C9"/>
    <w:rsid w:val="5551E258"/>
    <w:rsid w:val="5554EAD1"/>
    <w:rsid w:val="555578D7"/>
    <w:rsid w:val="555B1462"/>
    <w:rsid w:val="556DF2A2"/>
    <w:rsid w:val="5576D031"/>
    <w:rsid w:val="55813654"/>
    <w:rsid w:val="55835F68"/>
    <w:rsid w:val="558519E6"/>
    <w:rsid w:val="55871AFF"/>
    <w:rsid w:val="5589D5F3"/>
    <w:rsid w:val="558C0AF1"/>
    <w:rsid w:val="558E0107"/>
    <w:rsid w:val="558E552E"/>
    <w:rsid w:val="558F3ED9"/>
    <w:rsid w:val="55907A94"/>
    <w:rsid w:val="5596C833"/>
    <w:rsid w:val="559805DF"/>
    <w:rsid w:val="55980FD4"/>
    <w:rsid w:val="5599C3FB"/>
    <w:rsid w:val="559F8F40"/>
    <w:rsid w:val="55A1F6FE"/>
    <w:rsid w:val="55A3D760"/>
    <w:rsid w:val="55A756DB"/>
    <w:rsid w:val="55A91EFC"/>
    <w:rsid w:val="55ABFEFA"/>
    <w:rsid w:val="55ADF235"/>
    <w:rsid w:val="55B12517"/>
    <w:rsid w:val="55B1D040"/>
    <w:rsid w:val="55B37374"/>
    <w:rsid w:val="55B6EA19"/>
    <w:rsid w:val="55B76F94"/>
    <w:rsid w:val="55B8D86E"/>
    <w:rsid w:val="55B90873"/>
    <w:rsid w:val="55BE666B"/>
    <w:rsid w:val="55C05413"/>
    <w:rsid w:val="55C4E701"/>
    <w:rsid w:val="55C5264F"/>
    <w:rsid w:val="55C57041"/>
    <w:rsid w:val="55C6D2F3"/>
    <w:rsid w:val="55C8122E"/>
    <w:rsid w:val="55C9AF56"/>
    <w:rsid w:val="55CAD277"/>
    <w:rsid w:val="55CC9BD1"/>
    <w:rsid w:val="55CCF7AA"/>
    <w:rsid w:val="55CF229B"/>
    <w:rsid w:val="55CFC2DA"/>
    <w:rsid w:val="55D1767D"/>
    <w:rsid w:val="55DA204D"/>
    <w:rsid w:val="55E0F7FE"/>
    <w:rsid w:val="55E561C5"/>
    <w:rsid w:val="55E60E27"/>
    <w:rsid w:val="55E7A392"/>
    <w:rsid w:val="55EA9AB2"/>
    <w:rsid w:val="55ECF2B3"/>
    <w:rsid w:val="55EF375C"/>
    <w:rsid w:val="55F55C72"/>
    <w:rsid w:val="5600BF1A"/>
    <w:rsid w:val="56013661"/>
    <w:rsid w:val="5601CCA4"/>
    <w:rsid w:val="5603375E"/>
    <w:rsid w:val="5603BA1E"/>
    <w:rsid w:val="5603CDC0"/>
    <w:rsid w:val="5604D1E8"/>
    <w:rsid w:val="5604DE61"/>
    <w:rsid w:val="56053244"/>
    <w:rsid w:val="56075C55"/>
    <w:rsid w:val="56089FBF"/>
    <w:rsid w:val="560964A2"/>
    <w:rsid w:val="560B518C"/>
    <w:rsid w:val="560C345F"/>
    <w:rsid w:val="560DDD98"/>
    <w:rsid w:val="56113C82"/>
    <w:rsid w:val="5611E387"/>
    <w:rsid w:val="5618F6DA"/>
    <w:rsid w:val="561B0C3C"/>
    <w:rsid w:val="561D80B3"/>
    <w:rsid w:val="561E1D3D"/>
    <w:rsid w:val="5621D9B2"/>
    <w:rsid w:val="5624D1FA"/>
    <w:rsid w:val="5625BA32"/>
    <w:rsid w:val="562A38D6"/>
    <w:rsid w:val="562B84F3"/>
    <w:rsid w:val="562D912D"/>
    <w:rsid w:val="562E07DD"/>
    <w:rsid w:val="562F24B1"/>
    <w:rsid w:val="5631AF77"/>
    <w:rsid w:val="56337666"/>
    <w:rsid w:val="56371EB2"/>
    <w:rsid w:val="563986C1"/>
    <w:rsid w:val="563C31E9"/>
    <w:rsid w:val="563FC485"/>
    <w:rsid w:val="5640F8A0"/>
    <w:rsid w:val="56444246"/>
    <w:rsid w:val="56453DAF"/>
    <w:rsid w:val="56489E28"/>
    <w:rsid w:val="564F42F8"/>
    <w:rsid w:val="56545F56"/>
    <w:rsid w:val="56550376"/>
    <w:rsid w:val="565E5487"/>
    <w:rsid w:val="5664AC7A"/>
    <w:rsid w:val="56662EAD"/>
    <w:rsid w:val="56708E74"/>
    <w:rsid w:val="5670BCD6"/>
    <w:rsid w:val="5672461F"/>
    <w:rsid w:val="567EFBDD"/>
    <w:rsid w:val="56821F82"/>
    <w:rsid w:val="56838C8A"/>
    <w:rsid w:val="56843138"/>
    <w:rsid w:val="568892BA"/>
    <w:rsid w:val="568AE730"/>
    <w:rsid w:val="568B0A11"/>
    <w:rsid w:val="568C071A"/>
    <w:rsid w:val="568C67A2"/>
    <w:rsid w:val="568C9229"/>
    <w:rsid w:val="568D9C4A"/>
    <w:rsid w:val="5694269C"/>
    <w:rsid w:val="5694A120"/>
    <w:rsid w:val="56977A80"/>
    <w:rsid w:val="569FA4D8"/>
    <w:rsid w:val="56A3A268"/>
    <w:rsid w:val="56A5E281"/>
    <w:rsid w:val="56A8CCF2"/>
    <w:rsid w:val="56AAB5FF"/>
    <w:rsid w:val="56AB95B3"/>
    <w:rsid w:val="56AD55CE"/>
    <w:rsid w:val="56ADC3D5"/>
    <w:rsid w:val="56B0FA98"/>
    <w:rsid w:val="56B19A63"/>
    <w:rsid w:val="56B26FB8"/>
    <w:rsid w:val="56B2AAEA"/>
    <w:rsid w:val="56B36B84"/>
    <w:rsid w:val="56B68978"/>
    <w:rsid w:val="56BDA62F"/>
    <w:rsid w:val="56BF3092"/>
    <w:rsid w:val="56C2F4FA"/>
    <w:rsid w:val="56C34440"/>
    <w:rsid w:val="56C3FCFE"/>
    <w:rsid w:val="56C87128"/>
    <w:rsid w:val="56CBDA27"/>
    <w:rsid w:val="56D10DFD"/>
    <w:rsid w:val="56DF5C00"/>
    <w:rsid w:val="56E4973E"/>
    <w:rsid w:val="56E95E6B"/>
    <w:rsid w:val="56EC877F"/>
    <w:rsid w:val="56EF5079"/>
    <w:rsid w:val="56F06491"/>
    <w:rsid w:val="56F5F4B7"/>
    <w:rsid w:val="56F7E7EC"/>
    <w:rsid w:val="56F88131"/>
    <w:rsid w:val="56FB5294"/>
    <w:rsid w:val="56FB7509"/>
    <w:rsid w:val="56FE1ACE"/>
    <w:rsid w:val="5701448A"/>
    <w:rsid w:val="570295BC"/>
    <w:rsid w:val="57054322"/>
    <w:rsid w:val="5707C7E4"/>
    <w:rsid w:val="570D8701"/>
    <w:rsid w:val="571031E5"/>
    <w:rsid w:val="5713B388"/>
    <w:rsid w:val="57151A94"/>
    <w:rsid w:val="571B9ED5"/>
    <w:rsid w:val="571DE5D8"/>
    <w:rsid w:val="571FD343"/>
    <w:rsid w:val="5721255B"/>
    <w:rsid w:val="5724735E"/>
    <w:rsid w:val="57270621"/>
    <w:rsid w:val="57302EE6"/>
    <w:rsid w:val="57323882"/>
    <w:rsid w:val="573980A0"/>
    <w:rsid w:val="573ACB22"/>
    <w:rsid w:val="573AFC48"/>
    <w:rsid w:val="573B18B8"/>
    <w:rsid w:val="573C3CD7"/>
    <w:rsid w:val="573CBDBE"/>
    <w:rsid w:val="57407E81"/>
    <w:rsid w:val="5741AB3F"/>
    <w:rsid w:val="5742F9BE"/>
    <w:rsid w:val="57439E68"/>
    <w:rsid w:val="5749DDC3"/>
    <w:rsid w:val="574B3F42"/>
    <w:rsid w:val="574C39D6"/>
    <w:rsid w:val="574CFE3F"/>
    <w:rsid w:val="5751ADFC"/>
    <w:rsid w:val="5757D0AF"/>
    <w:rsid w:val="57584F37"/>
    <w:rsid w:val="57596126"/>
    <w:rsid w:val="57646C13"/>
    <w:rsid w:val="57659511"/>
    <w:rsid w:val="5765E1D5"/>
    <w:rsid w:val="57683DC1"/>
    <w:rsid w:val="576A824C"/>
    <w:rsid w:val="5772DFE1"/>
    <w:rsid w:val="5772F417"/>
    <w:rsid w:val="57747A8F"/>
    <w:rsid w:val="5775A539"/>
    <w:rsid w:val="577895FB"/>
    <w:rsid w:val="577D357B"/>
    <w:rsid w:val="57808852"/>
    <w:rsid w:val="5782B2E5"/>
    <w:rsid w:val="578C560D"/>
    <w:rsid w:val="5794B9FA"/>
    <w:rsid w:val="5797E9F0"/>
    <w:rsid w:val="57991170"/>
    <w:rsid w:val="5799604D"/>
    <w:rsid w:val="579BAC17"/>
    <w:rsid w:val="579BF93B"/>
    <w:rsid w:val="579D5188"/>
    <w:rsid w:val="57A1C566"/>
    <w:rsid w:val="57A20D16"/>
    <w:rsid w:val="57A5DDDD"/>
    <w:rsid w:val="57AE8060"/>
    <w:rsid w:val="57B32A8D"/>
    <w:rsid w:val="57B33CFF"/>
    <w:rsid w:val="57BA0761"/>
    <w:rsid w:val="57BA1092"/>
    <w:rsid w:val="57BB7B52"/>
    <w:rsid w:val="57BB8702"/>
    <w:rsid w:val="57BDF50A"/>
    <w:rsid w:val="57C4DCF0"/>
    <w:rsid w:val="57C79081"/>
    <w:rsid w:val="57CAA6D2"/>
    <w:rsid w:val="57CAA85A"/>
    <w:rsid w:val="57CB559E"/>
    <w:rsid w:val="57CC8EB1"/>
    <w:rsid w:val="57CFB29D"/>
    <w:rsid w:val="57D599BC"/>
    <w:rsid w:val="57DC12BA"/>
    <w:rsid w:val="57DD292F"/>
    <w:rsid w:val="57DD9698"/>
    <w:rsid w:val="57DE6F8C"/>
    <w:rsid w:val="57E04001"/>
    <w:rsid w:val="57E4802F"/>
    <w:rsid w:val="57E86182"/>
    <w:rsid w:val="57E9F7C9"/>
    <w:rsid w:val="57EBF32B"/>
    <w:rsid w:val="57EC3531"/>
    <w:rsid w:val="57EDBA48"/>
    <w:rsid w:val="57EF72D9"/>
    <w:rsid w:val="57F13ABB"/>
    <w:rsid w:val="57F28B28"/>
    <w:rsid w:val="57F8F6E8"/>
    <w:rsid w:val="57FC0EAF"/>
    <w:rsid w:val="57FD9266"/>
    <w:rsid w:val="57FDB7E9"/>
    <w:rsid w:val="57FFEDAC"/>
    <w:rsid w:val="58004041"/>
    <w:rsid w:val="58011793"/>
    <w:rsid w:val="58015F81"/>
    <w:rsid w:val="58030C09"/>
    <w:rsid w:val="5803E9B2"/>
    <w:rsid w:val="58070AF8"/>
    <w:rsid w:val="580CA154"/>
    <w:rsid w:val="5810E5FE"/>
    <w:rsid w:val="5812ABF0"/>
    <w:rsid w:val="58189CC0"/>
    <w:rsid w:val="581A6DEC"/>
    <w:rsid w:val="581D202D"/>
    <w:rsid w:val="581D52BA"/>
    <w:rsid w:val="581D9B05"/>
    <w:rsid w:val="581F4B98"/>
    <w:rsid w:val="581FE1D5"/>
    <w:rsid w:val="582087DB"/>
    <w:rsid w:val="58271EE1"/>
    <w:rsid w:val="5828769E"/>
    <w:rsid w:val="582B9350"/>
    <w:rsid w:val="5835CA27"/>
    <w:rsid w:val="58380B96"/>
    <w:rsid w:val="583AC59E"/>
    <w:rsid w:val="583E350E"/>
    <w:rsid w:val="583EC652"/>
    <w:rsid w:val="583F3F6A"/>
    <w:rsid w:val="58432787"/>
    <w:rsid w:val="5843702E"/>
    <w:rsid w:val="58472519"/>
    <w:rsid w:val="584876FB"/>
    <w:rsid w:val="584A6B70"/>
    <w:rsid w:val="584BC27C"/>
    <w:rsid w:val="584EB5C3"/>
    <w:rsid w:val="5851B543"/>
    <w:rsid w:val="5851B908"/>
    <w:rsid w:val="5852183B"/>
    <w:rsid w:val="585911C3"/>
    <w:rsid w:val="585E14C3"/>
    <w:rsid w:val="5862CF91"/>
    <w:rsid w:val="5862F9BA"/>
    <w:rsid w:val="586BAA50"/>
    <w:rsid w:val="586DBDAE"/>
    <w:rsid w:val="5870FA71"/>
    <w:rsid w:val="58714E85"/>
    <w:rsid w:val="5872818F"/>
    <w:rsid w:val="5872BB77"/>
    <w:rsid w:val="58730C08"/>
    <w:rsid w:val="58742CF7"/>
    <w:rsid w:val="5875A2BC"/>
    <w:rsid w:val="5877DBA5"/>
    <w:rsid w:val="587938B6"/>
    <w:rsid w:val="5880DE36"/>
    <w:rsid w:val="5881BEDE"/>
    <w:rsid w:val="588E1266"/>
    <w:rsid w:val="588FE511"/>
    <w:rsid w:val="58905D4D"/>
    <w:rsid w:val="58931F10"/>
    <w:rsid w:val="58935EB3"/>
    <w:rsid w:val="58960478"/>
    <w:rsid w:val="5897920C"/>
    <w:rsid w:val="5899D638"/>
    <w:rsid w:val="589C8A11"/>
    <w:rsid w:val="589E3E5E"/>
    <w:rsid w:val="589F2EDD"/>
    <w:rsid w:val="589FA951"/>
    <w:rsid w:val="58A22C93"/>
    <w:rsid w:val="58A3E166"/>
    <w:rsid w:val="58A7E37F"/>
    <w:rsid w:val="58A88A9A"/>
    <w:rsid w:val="58A89613"/>
    <w:rsid w:val="58AC3E6E"/>
    <w:rsid w:val="58B11182"/>
    <w:rsid w:val="58B2FA65"/>
    <w:rsid w:val="58BC5CD5"/>
    <w:rsid w:val="58BEB385"/>
    <w:rsid w:val="58BF7825"/>
    <w:rsid w:val="58CCB486"/>
    <w:rsid w:val="58CCB805"/>
    <w:rsid w:val="58CD89FC"/>
    <w:rsid w:val="58CE8850"/>
    <w:rsid w:val="58CF9BD6"/>
    <w:rsid w:val="58D03ABF"/>
    <w:rsid w:val="58D082F0"/>
    <w:rsid w:val="58DF52FD"/>
    <w:rsid w:val="58E1D529"/>
    <w:rsid w:val="58E2F061"/>
    <w:rsid w:val="58E43C1A"/>
    <w:rsid w:val="58E6677A"/>
    <w:rsid w:val="58E6D7DF"/>
    <w:rsid w:val="58E9B2DA"/>
    <w:rsid w:val="58ECBA75"/>
    <w:rsid w:val="58F1C701"/>
    <w:rsid w:val="58F1DDED"/>
    <w:rsid w:val="58F3247E"/>
    <w:rsid w:val="58F33008"/>
    <w:rsid w:val="58F3DE77"/>
    <w:rsid w:val="58F43DF7"/>
    <w:rsid w:val="58F4C862"/>
    <w:rsid w:val="58F7AA46"/>
    <w:rsid w:val="58F93307"/>
    <w:rsid w:val="590191B6"/>
    <w:rsid w:val="5902F94D"/>
    <w:rsid w:val="5904CC68"/>
    <w:rsid w:val="59080681"/>
    <w:rsid w:val="590DED8E"/>
    <w:rsid w:val="5917C51B"/>
    <w:rsid w:val="59187C5C"/>
    <w:rsid w:val="59195015"/>
    <w:rsid w:val="591A4659"/>
    <w:rsid w:val="591BAD06"/>
    <w:rsid w:val="591CC5C2"/>
    <w:rsid w:val="591E2548"/>
    <w:rsid w:val="591E4C0D"/>
    <w:rsid w:val="592558C2"/>
    <w:rsid w:val="5936D888"/>
    <w:rsid w:val="5938289F"/>
    <w:rsid w:val="593F0B4F"/>
    <w:rsid w:val="593FC5CA"/>
    <w:rsid w:val="59449C75"/>
    <w:rsid w:val="594D6561"/>
    <w:rsid w:val="5952EF8E"/>
    <w:rsid w:val="5953D701"/>
    <w:rsid w:val="5955323A"/>
    <w:rsid w:val="5955A576"/>
    <w:rsid w:val="595616F6"/>
    <w:rsid w:val="596A742D"/>
    <w:rsid w:val="596BA557"/>
    <w:rsid w:val="597412EE"/>
    <w:rsid w:val="59757B01"/>
    <w:rsid w:val="59760031"/>
    <w:rsid w:val="59770BEF"/>
    <w:rsid w:val="597735C2"/>
    <w:rsid w:val="597A5FEC"/>
    <w:rsid w:val="597E2627"/>
    <w:rsid w:val="597F4966"/>
    <w:rsid w:val="59802DFA"/>
    <w:rsid w:val="5980896D"/>
    <w:rsid w:val="5980E351"/>
    <w:rsid w:val="5982B499"/>
    <w:rsid w:val="59831150"/>
    <w:rsid w:val="5985B2C3"/>
    <w:rsid w:val="598F9476"/>
    <w:rsid w:val="5990C7B0"/>
    <w:rsid w:val="5990F72A"/>
    <w:rsid w:val="599354A9"/>
    <w:rsid w:val="59946634"/>
    <w:rsid w:val="599C80F2"/>
    <w:rsid w:val="59A108D0"/>
    <w:rsid w:val="59A2CEC4"/>
    <w:rsid w:val="59A36B10"/>
    <w:rsid w:val="59A391C1"/>
    <w:rsid w:val="59A7CE26"/>
    <w:rsid w:val="59A8B0B7"/>
    <w:rsid w:val="59A988E5"/>
    <w:rsid w:val="59A9D6C2"/>
    <w:rsid w:val="59AA5418"/>
    <w:rsid w:val="59AAD100"/>
    <w:rsid w:val="59ABD77D"/>
    <w:rsid w:val="59AD6068"/>
    <w:rsid w:val="59AF94A8"/>
    <w:rsid w:val="59B0F3DE"/>
    <w:rsid w:val="59B28E16"/>
    <w:rsid w:val="59B3D99C"/>
    <w:rsid w:val="59B40586"/>
    <w:rsid w:val="59B46D21"/>
    <w:rsid w:val="59B63A7C"/>
    <w:rsid w:val="59B6DCDB"/>
    <w:rsid w:val="59B6E709"/>
    <w:rsid w:val="59BA457A"/>
    <w:rsid w:val="59BE7DA3"/>
    <w:rsid w:val="59C04DA9"/>
    <w:rsid w:val="59C0DBBB"/>
    <w:rsid w:val="59C22D4F"/>
    <w:rsid w:val="59C600F9"/>
    <w:rsid w:val="59CF9195"/>
    <w:rsid w:val="59D0F597"/>
    <w:rsid w:val="59D82CD2"/>
    <w:rsid w:val="59D8F4EB"/>
    <w:rsid w:val="59DA1725"/>
    <w:rsid w:val="59DF89C8"/>
    <w:rsid w:val="59E15A90"/>
    <w:rsid w:val="59E46C28"/>
    <w:rsid w:val="59E7524C"/>
    <w:rsid w:val="59E7C34A"/>
    <w:rsid w:val="59E9A3E3"/>
    <w:rsid w:val="59EAFCF9"/>
    <w:rsid w:val="59ED05EA"/>
    <w:rsid w:val="59ED9823"/>
    <w:rsid w:val="59F03782"/>
    <w:rsid w:val="59F0909A"/>
    <w:rsid w:val="59F32CBF"/>
    <w:rsid w:val="59F75C3B"/>
    <w:rsid w:val="59F9B7BA"/>
    <w:rsid w:val="59FBC974"/>
    <w:rsid w:val="5A07D519"/>
    <w:rsid w:val="5A07FD09"/>
    <w:rsid w:val="5A0A9F16"/>
    <w:rsid w:val="5A0AE700"/>
    <w:rsid w:val="5A0DED3F"/>
    <w:rsid w:val="5A1083D9"/>
    <w:rsid w:val="5A12973E"/>
    <w:rsid w:val="5A13AC06"/>
    <w:rsid w:val="5A192F8E"/>
    <w:rsid w:val="5A1B78B5"/>
    <w:rsid w:val="5A1D9A31"/>
    <w:rsid w:val="5A225AEB"/>
    <w:rsid w:val="5A238D57"/>
    <w:rsid w:val="5A242EA9"/>
    <w:rsid w:val="5A2F3D60"/>
    <w:rsid w:val="5A35F537"/>
    <w:rsid w:val="5A3E5C8D"/>
    <w:rsid w:val="5A3FA21F"/>
    <w:rsid w:val="5A40B4D1"/>
    <w:rsid w:val="5A40D691"/>
    <w:rsid w:val="5A4329A6"/>
    <w:rsid w:val="5A434680"/>
    <w:rsid w:val="5A4501F0"/>
    <w:rsid w:val="5A458658"/>
    <w:rsid w:val="5A546799"/>
    <w:rsid w:val="5A595317"/>
    <w:rsid w:val="5A5EC738"/>
    <w:rsid w:val="5A65ED4A"/>
    <w:rsid w:val="5A6D1947"/>
    <w:rsid w:val="5A72E061"/>
    <w:rsid w:val="5A792F5D"/>
    <w:rsid w:val="5A82C333"/>
    <w:rsid w:val="5A853B1D"/>
    <w:rsid w:val="5A85EA79"/>
    <w:rsid w:val="5A88E0BE"/>
    <w:rsid w:val="5A8BCB95"/>
    <w:rsid w:val="5A8C63E4"/>
    <w:rsid w:val="5A8D231C"/>
    <w:rsid w:val="5A8E2C87"/>
    <w:rsid w:val="5A8E72C2"/>
    <w:rsid w:val="5A905CC4"/>
    <w:rsid w:val="5A91B6EE"/>
    <w:rsid w:val="5A94B974"/>
    <w:rsid w:val="5A97CE20"/>
    <w:rsid w:val="5A9B0349"/>
    <w:rsid w:val="5AA1ADBF"/>
    <w:rsid w:val="5AA2490E"/>
    <w:rsid w:val="5AA49208"/>
    <w:rsid w:val="5AAADE62"/>
    <w:rsid w:val="5AAD5115"/>
    <w:rsid w:val="5AAF01C8"/>
    <w:rsid w:val="5AB6E777"/>
    <w:rsid w:val="5AB96169"/>
    <w:rsid w:val="5AC279C2"/>
    <w:rsid w:val="5AC47574"/>
    <w:rsid w:val="5ACB867D"/>
    <w:rsid w:val="5AD2BB57"/>
    <w:rsid w:val="5AD41467"/>
    <w:rsid w:val="5AD521AB"/>
    <w:rsid w:val="5ADC1CF2"/>
    <w:rsid w:val="5ADC6E6C"/>
    <w:rsid w:val="5ADD074A"/>
    <w:rsid w:val="5ADFB81C"/>
    <w:rsid w:val="5AE09074"/>
    <w:rsid w:val="5AE11DF8"/>
    <w:rsid w:val="5AE20739"/>
    <w:rsid w:val="5AE4F5F6"/>
    <w:rsid w:val="5AE5181C"/>
    <w:rsid w:val="5AE6842E"/>
    <w:rsid w:val="5AE8C994"/>
    <w:rsid w:val="5AE9CC26"/>
    <w:rsid w:val="5AEAB6AA"/>
    <w:rsid w:val="5AEAEDF3"/>
    <w:rsid w:val="5AEBA12D"/>
    <w:rsid w:val="5AEC3F53"/>
    <w:rsid w:val="5AEC60D8"/>
    <w:rsid w:val="5AEFAA9C"/>
    <w:rsid w:val="5AF36473"/>
    <w:rsid w:val="5AF590F6"/>
    <w:rsid w:val="5AFBFFC6"/>
    <w:rsid w:val="5AFC8F18"/>
    <w:rsid w:val="5B0276BD"/>
    <w:rsid w:val="5B044AC0"/>
    <w:rsid w:val="5B059B54"/>
    <w:rsid w:val="5B07D83F"/>
    <w:rsid w:val="5B08B88B"/>
    <w:rsid w:val="5B08F0BB"/>
    <w:rsid w:val="5B0D4B77"/>
    <w:rsid w:val="5B0E7C18"/>
    <w:rsid w:val="5B18B1A3"/>
    <w:rsid w:val="5B1E3D39"/>
    <w:rsid w:val="5B26BAC2"/>
    <w:rsid w:val="5B27F8E3"/>
    <w:rsid w:val="5B2CC0BD"/>
    <w:rsid w:val="5B2D451B"/>
    <w:rsid w:val="5B2DB967"/>
    <w:rsid w:val="5B3179F8"/>
    <w:rsid w:val="5B35FAC2"/>
    <w:rsid w:val="5B3857BB"/>
    <w:rsid w:val="5B3CE8D5"/>
    <w:rsid w:val="5B3D2B30"/>
    <w:rsid w:val="5B3D4E6A"/>
    <w:rsid w:val="5B3E9997"/>
    <w:rsid w:val="5B410008"/>
    <w:rsid w:val="5B4B2861"/>
    <w:rsid w:val="5B4CFAB6"/>
    <w:rsid w:val="5B4F9FBC"/>
    <w:rsid w:val="5B503D82"/>
    <w:rsid w:val="5B541184"/>
    <w:rsid w:val="5B5479C9"/>
    <w:rsid w:val="5B555FC1"/>
    <w:rsid w:val="5B56E326"/>
    <w:rsid w:val="5B5C2403"/>
    <w:rsid w:val="5B5F71B9"/>
    <w:rsid w:val="5B5FE53B"/>
    <w:rsid w:val="5B675064"/>
    <w:rsid w:val="5B6B2CA6"/>
    <w:rsid w:val="5B70A017"/>
    <w:rsid w:val="5B7B187E"/>
    <w:rsid w:val="5B7EDE1E"/>
    <w:rsid w:val="5B803C89"/>
    <w:rsid w:val="5B865030"/>
    <w:rsid w:val="5B86BDB6"/>
    <w:rsid w:val="5B86BDE0"/>
    <w:rsid w:val="5B8849AA"/>
    <w:rsid w:val="5B88AF2D"/>
    <w:rsid w:val="5B8A5D0B"/>
    <w:rsid w:val="5B8F9D32"/>
    <w:rsid w:val="5B97D20A"/>
    <w:rsid w:val="5B9B12BC"/>
    <w:rsid w:val="5B9CB659"/>
    <w:rsid w:val="5B9CC018"/>
    <w:rsid w:val="5B9D890F"/>
    <w:rsid w:val="5B9E7CF6"/>
    <w:rsid w:val="5B9EE4F4"/>
    <w:rsid w:val="5B9F1E93"/>
    <w:rsid w:val="5B9F5EAF"/>
    <w:rsid w:val="5BA14905"/>
    <w:rsid w:val="5BA202F9"/>
    <w:rsid w:val="5BA4AADF"/>
    <w:rsid w:val="5BAF3816"/>
    <w:rsid w:val="5BAFC547"/>
    <w:rsid w:val="5BB585CA"/>
    <w:rsid w:val="5BBECE94"/>
    <w:rsid w:val="5BC080BE"/>
    <w:rsid w:val="5BC113AB"/>
    <w:rsid w:val="5BC3266E"/>
    <w:rsid w:val="5BC6F7B9"/>
    <w:rsid w:val="5BC784BA"/>
    <w:rsid w:val="5BC93E37"/>
    <w:rsid w:val="5BCB4862"/>
    <w:rsid w:val="5BCF81A4"/>
    <w:rsid w:val="5BD0C2D2"/>
    <w:rsid w:val="5BD1192C"/>
    <w:rsid w:val="5BD23DF5"/>
    <w:rsid w:val="5BD3D716"/>
    <w:rsid w:val="5BD3F4F9"/>
    <w:rsid w:val="5BD7C793"/>
    <w:rsid w:val="5BD89D50"/>
    <w:rsid w:val="5BDBEB31"/>
    <w:rsid w:val="5BDE23CD"/>
    <w:rsid w:val="5BE23E1D"/>
    <w:rsid w:val="5BE289BB"/>
    <w:rsid w:val="5BE84E74"/>
    <w:rsid w:val="5BEED93F"/>
    <w:rsid w:val="5BF5BCCF"/>
    <w:rsid w:val="5BF5E03C"/>
    <w:rsid w:val="5BFAA0ED"/>
    <w:rsid w:val="5BFC21D7"/>
    <w:rsid w:val="5BFFD8F6"/>
    <w:rsid w:val="5C025B3D"/>
    <w:rsid w:val="5C04DB4A"/>
    <w:rsid w:val="5C064415"/>
    <w:rsid w:val="5C0873CA"/>
    <w:rsid w:val="5C08B002"/>
    <w:rsid w:val="5C0BF0CF"/>
    <w:rsid w:val="5C0FBEBE"/>
    <w:rsid w:val="5C0FF037"/>
    <w:rsid w:val="5C189C97"/>
    <w:rsid w:val="5C18FCA8"/>
    <w:rsid w:val="5C19F65A"/>
    <w:rsid w:val="5C1B28BC"/>
    <w:rsid w:val="5C1C0479"/>
    <w:rsid w:val="5C1EDAC9"/>
    <w:rsid w:val="5C200B6E"/>
    <w:rsid w:val="5C207671"/>
    <w:rsid w:val="5C2344A0"/>
    <w:rsid w:val="5C284B0C"/>
    <w:rsid w:val="5C2A4D26"/>
    <w:rsid w:val="5C339E27"/>
    <w:rsid w:val="5C36F523"/>
    <w:rsid w:val="5C37A20A"/>
    <w:rsid w:val="5C3F086D"/>
    <w:rsid w:val="5C455427"/>
    <w:rsid w:val="5C499C48"/>
    <w:rsid w:val="5C572D56"/>
    <w:rsid w:val="5C58BB50"/>
    <w:rsid w:val="5C5B2913"/>
    <w:rsid w:val="5C6091F9"/>
    <w:rsid w:val="5C61508B"/>
    <w:rsid w:val="5C6CEC76"/>
    <w:rsid w:val="5C6D26CD"/>
    <w:rsid w:val="5C6D9988"/>
    <w:rsid w:val="5C6F0CE0"/>
    <w:rsid w:val="5C704DE4"/>
    <w:rsid w:val="5C78559A"/>
    <w:rsid w:val="5C7A5C45"/>
    <w:rsid w:val="5C7C0BD5"/>
    <w:rsid w:val="5C7D2D8A"/>
    <w:rsid w:val="5C81272B"/>
    <w:rsid w:val="5C829BE0"/>
    <w:rsid w:val="5C83B384"/>
    <w:rsid w:val="5C850C81"/>
    <w:rsid w:val="5C8938D3"/>
    <w:rsid w:val="5C8B77C3"/>
    <w:rsid w:val="5C8D5C38"/>
    <w:rsid w:val="5C8F07CD"/>
    <w:rsid w:val="5C93FCCF"/>
    <w:rsid w:val="5C949974"/>
    <w:rsid w:val="5C95E645"/>
    <w:rsid w:val="5C97BF15"/>
    <w:rsid w:val="5C99F1A3"/>
    <w:rsid w:val="5CA2F776"/>
    <w:rsid w:val="5CA7FFBC"/>
    <w:rsid w:val="5CA8E430"/>
    <w:rsid w:val="5CACD9A3"/>
    <w:rsid w:val="5CAEBE9C"/>
    <w:rsid w:val="5CB3055B"/>
    <w:rsid w:val="5CB59E3C"/>
    <w:rsid w:val="5CB60232"/>
    <w:rsid w:val="5CB685BA"/>
    <w:rsid w:val="5CB8614D"/>
    <w:rsid w:val="5CBA64F9"/>
    <w:rsid w:val="5CBD4F9B"/>
    <w:rsid w:val="5CBE15A2"/>
    <w:rsid w:val="5CC1A496"/>
    <w:rsid w:val="5CC50C56"/>
    <w:rsid w:val="5CC792DF"/>
    <w:rsid w:val="5CCA7E51"/>
    <w:rsid w:val="5CCA8666"/>
    <w:rsid w:val="5CCA9292"/>
    <w:rsid w:val="5CCB36B0"/>
    <w:rsid w:val="5CCCD094"/>
    <w:rsid w:val="5CCDDC4A"/>
    <w:rsid w:val="5CD0BFC4"/>
    <w:rsid w:val="5CD1080A"/>
    <w:rsid w:val="5CD19F14"/>
    <w:rsid w:val="5CD49F98"/>
    <w:rsid w:val="5CD9F2B6"/>
    <w:rsid w:val="5CDCE38F"/>
    <w:rsid w:val="5CE024B7"/>
    <w:rsid w:val="5CE1832E"/>
    <w:rsid w:val="5CE192F3"/>
    <w:rsid w:val="5CE43E7D"/>
    <w:rsid w:val="5CE59EC6"/>
    <w:rsid w:val="5CE9926C"/>
    <w:rsid w:val="5CED7B7B"/>
    <w:rsid w:val="5CEF628D"/>
    <w:rsid w:val="5CEFF35F"/>
    <w:rsid w:val="5CF09D3D"/>
    <w:rsid w:val="5CF32847"/>
    <w:rsid w:val="5CF896AD"/>
    <w:rsid w:val="5CF93F8B"/>
    <w:rsid w:val="5CFB75F8"/>
    <w:rsid w:val="5CFC5F88"/>
    <w:rsid w:val="5CFCF537"/>
    <w:rsid w:val="5CFE2DF3"/>
    <w:rsid w:val="5D01FA71"/>
    <w:rsid w:val="5D02C997"/>
    <w:rsid w:val="5D0434EE"/>
    <w:rsid w:val="5D08A8B6"/>
    <w:rsid w:val="5D107A38"/>
    <w:rsid w:val="5D186954"/>
    <w:rsid w:val="5D1C5CEA"/>
    <w:rsid w:val="5D1DE8CF"/>
    <w:rsid w:val="5D1F354D"/>
    <w:rsid w:val="5D2146D2"/>
    <w:rsid w:val="5D24E418"/>
    <w:rsid w:val="5D25F72C"/>
    <w:rsid w:val="5D2748B1"/>
    <w:rsid w:val="5D27D844"/>
    <w:rsid w:val="5D290B2C"/>
    <w:rsid w:val="5D2A64BA"/>
    <w:rsid w:val="5D2BE736"/>
    <w:rsid w:val="5D2F9BE8"/>
    <w:rsid w:val="5D31F0F3"/>
    <w:rsid w:val="5D3ACA4D"/>
    <w:rsid w:val="5D3E65A5"/>
    <w:rsid w:val="5D406DC4"/>
    <w:rsid w:val="5D4122DA"/>
    <w:rsid w:val="5D41ED6E"/>
    <w:rsid w:val="5D421FB6"/>
    <w:rsid w:val="5D4392B1"/>
    <w:rsid w:val="5D4709D4"/>
    <w:rsid w:val="5D484B92"/>
    <w:rsid w:val="5D4DFDF1"/>
    <w:rsid w:val="5D4E2AE1"/>
    <w:rsid w:val="5D4F6F19"/>
    <w:rsid w:val="5D54B698"/>
    <w:rsid w:val="5D557AC9"/>
    <w:rsid w:val="5D58503B"/>
    <w:rsid w:val="5D585A39"/>
    <w:rsid w:val="5D59C079"/>
    <w:rsid w:val="5D5B12FC"/>
    <w:rsid w:val="5D5F1952"/>
    <w:rsid w:val="5D64AC0F"/>
    <w:rsid w:val="5D64D5DE"/>
    <w:rsid w:val="5D65B418"/>
    <w:rsid w:val="5D66D55C"/>
    <w:rsid w:val="5D675311"/>
    <w:rsid w:val="5D68A046"/>
    <w:rsid w:val="5D6AC52E"/>
    <w:rsid w:val="5D72D9B5"/>
    <w:rsid w:val="5D73224D"/>
    <w:rsid w:val="5D740FD3"/>
    <w:rsid w:val="5D74B83F"/>
    <w:rsid w:val="5D788047"/>
    <w:rsid w:val="5D79B240"/>
    <w:rsid w:val="5D7A7AB2"/>
    <w:rsid w:val="5D7B84F1"/>
    <w:rsid w:val="5D7D1F23"/>
    <w:rsid w:val="5D806BFB"/>
    <w:rsid w:val="5D80FB4C"/>
    <w:rsid w:val="5D81CF04"/>
    <w:rsid w:val="5D838F96"/>
    <w:rsid w:val="5D866B88"/>
    <w:rsid w:val="5D8718FD"/>
    <w:rsid w:val="5D8AE450"/>
    <w:rsid w:val="5D8C602F"/>
    <w:rsid w:val="5D8CE334"/>
    <w:rsid w:val="5D8D239F"/>
    <w:rsid w:val="5D8D7D3E"/>
    <w:rsid w:val="5D9276BD"/>
    <w:rsid w:val="5D93892D"/>
    <w:rsid w:val="5D96DEAA"/>
    <w:rsid w:val="5D99FEA1"/>
    <w:rsid w:val="5D9A35DC"/>
    <w:rsid w:val="5D9AB982"/>
    <w:rsid w:val="5DA00149"/>
    <w:rsid w:val="5DA1F09C"/>
    <w:rsid w:val="5DA46A00"/>
    <w:rsid w:val="5DA7B167"/>
    <w:rsid w:val="5DA88A13"/>
    <w:rsid w:val="5DABDFF1"/>
    <w:rsid w:val="5DAD08A8"/>
    <w:rsid w:val="5DAED65F"/>
    <w:rsid w:val="5DB82F70"/>
    <w:rsid w:val="5DBBD6C4"/>
    <w:rsid w:val="5DBEF054"/>
    <w:rsid w:val="5DC1E2EA"/>
    <w:rsid w:val="5DC7F99E"/>
    <w:rsid w:val="5DCA4D84"/>
    <w:rsid w:val="5DCAC850"/>
    <w:rsid w:val="5DCAE7A3"/>
    <w:rsid w:val="5DCC4A29"/>
    <w:rsid w:val="5DCD8732"/>
    <w:rsid w:val="5DD021BD"/>
    <w:rsid w:val="5DD21CDC"/>
    <w:rsid w:val="5DD614D2"/>
    <w:rsid w:val="5DD91466"/>
    <w:rsid w:val="5DD9827A"/>
    <w:rsid w:val="5DE28FA4"/>
    <w:rsid w:val="5DE7732D"/>
    <w:rsid w:val="5DEEA6C0"/>
    <w:rsid w:val="5DF058B0"/>
    <w:rsid w:val="5DF0B7A7"/>
    <w:rsid w:val="5DF1A4BA"/>
    <w:rsid w:val="5DF6433E"/>
    <w:rsid w:val="5DF77988"/>
    <w:rsid w:val="5DF9DA93"/>
    <w:rsid w:val="5DFE7FFF"/>
    <w:rsid w:val="5E00587B"/>
    <w:rsid w:val="5E0184F9"/>
    <w:rsid w:val="5E02E839"/>
    <w:rsid w:val="5E033A8B"/>
    <w:rsid w:val="5E070705"/>
    <w:rsid w:val="5E0EF5D1"/>
    <w:rsid w:val="5E0FF9E9"/>
    <w:rsid w:val="5E138723"/>
    <w:rsid w:val="5E1568C6"/>
    <w:rsid w:val="5E1A437D"/>
    <w:rsid w:val="5E1BE0F1"/>
    <w:rsid w:val="5E1C87DF"/>
    <w:rsid w:val="5E225305"/>
    <w:rsid w:val="5E259741"/>
    <w:rsid w:val="5E263857"/>
    <w:rsid w:val="5E27909A"/>
    <w:rsid w:val="5E289952"/>
    <w:rsid w:val="5E3010D2"/>
    <w:rsid w:val="5E3598B3"/>
    <w:rsid w:val="5E397F2E"/>
    <w:rsid w:val="5E412FA7"/>
    <w:rsid w:val="5E43C662"/>
    <w:rsid w:val="5E4AC944"/>
    <w:rsid w:val="5E4C5A31"/>
    <w:rsid w:val="5E4FD417"/>
    <w:rsid w:val="5E511A47"/>
    <w:rsid w:val="5E511FAF"/>
    <w:rsid w:val="5E5368AD"/>
    <w:rsid w:val="5E53C425"/>
    <w:rsid w:val="5E5871E5"/>
    <w:rsid w:val="5E5B527D"/>
    <w:rsid w:val="5E5D91C3"/>
    <w:rsid w:val="5E6015DE"/>
    <w:rsid w:val="5E61DAE1"/>
    <w:rsid w:val="5E674970"/>
    <w:rsid w:val="5E6D1582"/>
    <w:rsid w:val="5E6DCFC6"/>
    <w:rsid w:val="5E7A6E40"/>
    <w:rsid w:val="5E83258E"/>
    <w:rsid w:val="5E85D007"/>
    <w:rsid w:val="5E89CCC8"/>
    <w:rsid w:val="5E8CD335"/>
    <w:rsid w:val="5E905672"/>
    <w:rsid w:val="5E912F37"/>
    <w:rsid w:val="5E93DD34"/>
    <w:rsid w:val="5E999C1D"/>
    <w:rsid w:val="5E9A38BE"/>
    <w:rsid w:val="5E9D90AA"/>
    <w:rsid w:val="5E9E3ED8"/>
    <w:rsid w:val="5E9E9834"/>
    <w:rsid w:val="5EA29FDD"/>
    <w:rsid w:val="5EA4A623"/>
    <w:rsid w:val="5EA55699"/>
    <w:rsid w:val="5EA7C07A"/>
    <w:rsid w:val="5EAB1FB1"/>
    <w:rsid w:val="5EABAA4C"/>
    <w:rsid w:val="5EB0084E"/>
    <w:rsid w:val="5EB38EAD"/>
    <w:rsid w:val="5EB6669D"/>
    <w:rsid w:val="5EB8361E"/>
    <w:rsid w:val="5EB8E008"/>
    <w:rsid w:val="5EBA4F62"/>
    <w:rsid w:val="5EC462E3"/>
    <w:rsid w:val="5EC5A136"/>
    <w:rsid w:val="5EC99A2F"/>
    <w:rsid w:val="5ED1EF13"/>
    <w:rsid w:val="5ED278EB"/>
    <w:rsid w:val="5ED2FFCB"/>
    <w:rsid w:val="5ED500E3"/>
    <w:rsid w:val="5ED74BD2"/>
    <w:rsid w:val="5ED7D91C"/>
    <w:rsid w:val="5ED9B562"/>
    <w:rsid w:val="5EDAC52A"/>
    <w:rsid w:val="5EDE61BF"/>
    <w:rsid w:val="5EE08E4C"/>
    <w:rsid w:val="5EE1BF7D"/>
    <w:rsid w:val="5EE304CB"/>
    <w:rsid w:val="5EE4C704"/>
    <w:rsid w:val="5EF29B41"/>
    <w:rsid w:val="5EF38740"/>
    <w:rsid w:val="5EF461B4"/>
    <w:rsid w:val="5EF4B8E0"/>
    <w:rsid w:val="5EF845D2"/>
    <w:rsid w:val="5EF9C35B"/>
    <w:rsid w:val="5EFACDCF"/>
    <w:rsid w:val="5F015700"/>
    <w:rsid w:val="5F03EE98"/>
    <w:rsid w:val="5F07D561"/>
    <w:rsid w:val="5F080228"/>
    <w:rsid w:val="5F0A0537"/>
    <w:rsid w:val="5F0A7DC5"/>
    <w:rsid w:val="5F0B0411"/>
    <w:rsid w:val="5F138B40"/>
    <w:rsid w:val="5F169FED"/>
    <w:rsid w:val="5F181301"/>
    <w:rsid w:val="5F1919BA"/>
    <w:rsid w:val="5F1E3885"/>
    <w:rsid w:val="5F25028D"/>
    <w:rsid w:val="5F2A5FEC"/>
    <w:rsid w:val="5F31F0CF"/>
    <w:rsid w:val="5F328905"/>
    <w:rsid w:val="5F33A8F3"/>
    <w:rsid w:val="5F399D26"/>
    <w:rsid w:val="5F42EC63"/>
    <w:rsid w:val="5F43AFDA"/>
    <w:rsid w:val="5F49BEDA"/>
    <w:rsid w:val="5F4DED4A"/>
    <w:rsid w:val="5F4F3F20"/>
    <w:rsid w:val="5F501325"/>
    <w:rsid w:val="5F517F9F"/>
    <w:rsid w:val="5F5377B0"/>
    <w:rsid w:val="5F53DAE1"/>
    <w:rsid w:val="5F55A4F2"/>
    <w:rsid w:val="5F5A55BA"/>
    <w:rsid w:val="5F5B671A"/>
    <w:rsid w:val="5F5BABE9"/>
    <w:rsid w:val="5F61FE46"/>
    <w:rsid w:val="5F68ED67"/>
    <w:rsid w:val="5F6B1861"/>
    <w:rsid w:val="5F6C7B68"/>
    <w:rsid w:val="5F6CD57F"/>
    <w:rsid w:val="5F706869"/>
    <w:rsid w:val="5F70C74D"/>
    <w:rsid w:val="5F734D07"/>
    <w:rsid w:val="5F741AA6"/>
    <w:rsid w:val="5F7554B6"/>
    <w:rsid w:val="5F76A9CB"/>
    <w:rsid w:val="5F7B2EC2"/>
    <w:rsid w:val="5F7B7977"/>
    <w:rsid w:val="5F7BBCDA"/>
    <w:rsid w:val="5F7F84B9"/>
    <w:rsid w:val="5F828ACE"/>
    <w:rsid w:val="5F84B86B"/>
    <w:rsid w:val="5F855A79"/>
    <w:rsid w:val="5F8D8D87"/>
    <w:rsid w:val="5F8FD04E"/>
    <w:rsid w:val="5F92D04B"/>
    <w:rsid w:val="5F95F889"/>
    <w:rsid w:val="5F9820E5"/>
    <w:rsid w:val="5F9C2D16"/>
    <w:rsid w:val="5F9E0885"/>
    <w:rsid w:val="5F9EED5B"/>
    <w:rsid w:val="5FA20D7D"/>
    <w:rsid w:val="5FAB8155"/>
    <w:rsid w:val="5FB124DC"/>
    <w:rsid w:val="5FB1F2B8"/>
    <w:rsid w:val="5FB215AA"/>
    <w:rsid w:val="5FB70305"/>
    <w:rsid w:val="5FBC8C5B"/>
    <w:rsid w:val="5FBCC4B0"/>
    <w:rsid w:val="5FBF3220"/>
    <w:rsid w:val="5FC09FB8"/>
    <w:rsid w:val="5FC72E35"/>
    <w:rsid w:val="5FC878C9"/>
    <w:rsid w:val="5FC99DCA"/>
    <w:rsid w:val="5FCA36D2"/>
    <w:rsid w:val="5FCAB2A3"/>
    <w:rsid w:val="5FCB1CE6"/>
    <w:rsid w:val="5FD03E61"/>
    <w:rsid w:val="5FD170BB"/>
    <w:rsid w:val="5FD21D80"/>
    <w:rsid w:val="5FD24B7B"/>
    <w:rsid w:val="5FD55728"/>
    <w:rsid w:val="5FD6CD70"/>
    <w:rsid w:val="5FDF1DD9"/>
    <w:rsid w:val="5FDFE54B"/>
    <w:rsid w:val="5FE1957E"/>
    <w:rsid w:val="5FE4B3ED"/>
    <w:rsid w:val="5FE85345"/>
    <w:rsid w:val="5FEACF2E"/>
    <w:rsid w:val="5FED1F09"/>
    <w:rsid w:val="5FEE8EB6"/>
    <w:rsid w:val="5FF4E8F9"/>
    <w:rsid w:val="5FF51B0B"/>
    <w:rsid w:val="5FFAFCC3"/>
    <w:rsid w:val="60042AEC"/>
    <w:rsid w:val="60047F98"/>
    <w:rsid w:val="60071177"/>
    <w:rsid w:val="600791BC"/>
    <w:rsid w:val="600A6451"/>
    <w:rsid w:val="600A99C4"/>
    <w:rsid w:val="600ADAE7"/>
    <w:rsid w:val="600C1D8E"/>
    <w:rsid w:val="600E4E5F"/>
    <w:rsid w:val="600FDF3C"/>
    <w:rsid w:val="60118A0F"/>
    <w:rsid w:val="6017F762"/>
    <w:rsid w:val="601B6248"/>
    <w:rsid w:val="601C1AF0"/>
    <w:rsid w:val="601EFE6A"/>
    <w:rsid w:val="60205EAD"/>
    <w:rsid w:val="60211CAA"/>
    <w:rsid w:val="60230481"/>
    <w:rsid w:val="60240CDF"/>
    <w:rsid w:val="602984BA"/>
    <w:rsid w:val="602DB702"/>
    <w:rsid w:val="6031A801"/>
    <w:rsid w:val="6031AB5A"/>
    <w:rsid w:val="6034506B"/>
    <w:rsid w:val="6038A25E"/>
    <w:rsid w:val="603BF77C"/>
    <w:rsid w:val="603CBF1A"/>
    <w:rsid w:val="6045103B"/>
    <w:rsid w:val="6046A20D"/>
    <w:rsid w:val="604720C0"/>
    <w:rsid w:val="604958E9"/>
    <w:rsid w:val="605236FE"/>
    <w:rsid w:val="6053646B"/>
    <w:rsid w:val="60545894"/>
    <w:rsid w:val="605603A3"/>
    <w:rsid w:val="605CC334"/>
    <w:rsid w:val="605F7906"/>
    <w:rsid w:val="605FE203"/>
    <w:rsid w:val="6062FE76"/>
    <w:rsid w:val="6067DDDB"/>
    <w:rsid w:val="60682F93"/>
    <w:rsid w:val="606A9A8C"/>
    <w:rsid w:val="606CD2C4"/>
    <w:rsid w:val="6073E350"/>
    <w:rsid w:val="607644AD"/>
    <w:rsid w:val="6077C954"/>
    <w:rsid w:val="6077D878"/>
    <w:rsid w:val="607E4DAF"/>
    <w:rsid w:val="607FA917"/>
    <w:rsid w:val="6082D4C7"/>
    <w:rsid w:val="6086EAD3"/>
    <w:rsid w:val="6087ACAA"/>
    <w:rsid w:val="608EE868"/>
    <w:rsid w:val="60940781"/>
    <w:rsid w:val="609A3C53"/>
    <w:rsid w:val="609B7FD5"/>
    <w:rsid w:val="609CD117"/>
    <w:rsid w:val="609DE92F"/>
    <w:rsid w:val="609F0EEF"/>
    <w:rsid w:val="60A2D406"/>
    <w:rsid w:val="60A462A0"/>
    <w:rsid w:val="60A98780"/>
    <w:rsid w:val="60AAF0FF"/>
    <w:rsid w:val="60AE2D1C"/>
    <w:rsid w:val="60B74DF7"/>
    <w:rsid w:val="60B8EEF4"/>
    <w:rsid w:val="60BBD321"/>
    <w:rsid w:val="60BCFAAC"/>
    <w:rsid w:val="60BDA03E"/>
    <w:rsid w:val="60BE8348"/>
    <w:rsid w:val="60BF76E9"/>
    <w:rsid w:val="60C0D2EE"/>
    <w:rsid w:val="60C4D708"/>
    <w:rsid w:val="60C4F900"/>
    <w:rsid w:val="60C71BEE"/>
    <w:rsid w:val="60C76B29"/>
    <w:rsid w:val="60C8A00A"/>
    <w:rsid w:val="60CB5172"/>
    <w:rsid w:val="60CB8F6A"/>
    <w:rsid w:val="60D24AAC"/>
    <w:rsid w:val="60D6C818"/>
    <w:rsid w:val="60D89281"/>
    <w:rsid w:val="60E13D08"/>
    <w:rsid w:val="60EB2071"/>
    <w:rsid w:val="60F5D66E"/>
    <w:rsid w:val="60F69116"/>
    <w:rsid w:val="60F8BB30"/>
    <w:rsid w:val="60F9CF3F"/>
    <w:rsid w:val="60FCADC2"/>
    <w:rsid w:val="60FF2F5B"/>
    <w:rsid w:val="61004E63"/>
    <w:rsid w:val="61035CCC"/>
    <w:rsid w:val="61046AED"/>
    <w:rsid w:val="610598B4"/>
    <w:rsid w:val="61063208"/>
    <w:rsid w:val="6107AA29"/>
    <w:rsid w:val="610D59FD"/>
    <w:rsid w:val="610DFED3"/>
    <w:rsid w:val="610EDDE1"/>
    <w:rsid w:val="61104D12"/>
    <w:rsid w:val="6110E88A"/>
    <w:rsid w:val="611C5315"/>
    <w:rsid w:val="6121B120"/>
    <w:rsid w:val="6125E2D7"/>
    <w:rsid w:val="6125F9AE"/>
    <w:rsid w:val="612E0A34"/>
    <w:rsid w:val="6131176F"/>
    <w:rsid w:val="61328290"/>
    <w:rsid w:val="61347F2B"/>
    <w:rsid w:val="61355BCC"/>
    <w:rsid w:val="61364EEE"/>
    <w:rsid w:val="61367FF1"/>
    <w:rsid w:val="6136D6E1"/>
    <w:rsid w:val="613BC561"/>
    <w:rsid w:val="613F1904"/>
    <w:rsid w:val="61449B52"/>
    <w:rsid w:val="61499640"/>
    <w:rsid w:val="6158EE7E"/>
    <w:rsid w:val="6162617D"/>
    <w:rsid w:val="6165AD66"/>
    <w:rsid w:val="61671E30"/>
    <w:rsid w:val="6168EFD1"/>
    <w:rsid w:val="616BD09C"/>
    <w:rsid w:val="616D3975"/>
    <w:rsid w:val="61749BAA"/>
    <w:rsid w:val="617AA8E3"/>
    <w:rsid w:val="617B1E59"/>
    <w:rsid w:val="617E57E9"/>
    <w:rsid w:val="61816592"/>
    <w:rsid w:val="618423A6"/>
    <w:rsid w:val="6187E4BC"/>
    <w:rsid w:val="6189EC8D"/>
    <w:rsid w:val="618A1D56"/>
    <w:rsid w:val="618E8AB7"/>
    <w:rsid w:val="61904147"/>
    <w:rsid w:val="619703BC"/>
    <w:rsid w:val="61998797"/>
    <w:rsid w:val="619A183F"/>
    <w:rsid w:val="619AAC58"/>
    <w:rsid w:val="619B2BD7"/>
    <w:rsid w:val="619CF086"/>
    <w:rsid w:val="61A2F46D"/>
    <w:rsid w:val="61A3EB4F"/>
    <w:rsid w:val="61A6BD77"/>
    <w:rsid w:val="61A756E7"/>
    <w:rsid w:val="61A98BDF"/>
    <w:rsid w:val="61AB4AA1"/>
    <w:rsid w:val="61AB6111"/>
    <w:rsid w:val="61AE65FC"/>
    <w:rsid w:val="61B48C8B"/>
    <w:rsid w:val="61B55A2D"/>
    <w:rsid w:val="61B67694"/>
    <w:rsid w:val="61B6A5A3"/>
    <w:rsid w:val="61B85504"/>
    <w:rsid w:val="61C3F65E"/>
    <w:rsid w:val="61C3FD91"/>
    <w:rsid w:val="61CB29F7"/>
    <w:rsid w:val="61CEE71B"/>
    <w:rsid w:val="61D7E56F"/>
    <w:rsid w:val="61D87734"/>
    <w:rsid w:val="61DE8831"/>
    <w:rsid w:val="61E174A2"/>
    <w:rsid w:val="61EC5E10"/>
    <w:rsid w:val="61F07F6E"/>
    <w:rsid w:val="61F1FEDC"/>
    <w:rsid w:val="61F38E49"/>
    <w:rsid w:val="61F80734"/>
    <w:rsid w:val="61FA229F"/>
    <w:rsid w:val="61FBA7BD"/>
    <w:rsid w:val="61FBDB7D"/>
    <w:rsid w:val="61FC9D41"/>
    <w:rsid w:val="61FF27E5"/>
    <w:rsid w:val="62004F01"/>
    <w:rsid w:val="6201EC64"/>
    <w:rsid w:val="62045208"/>
    <w:rsid w:val="6205D911"/>
    <w:rsid w:val="620F8F52"/>
    <w:rsid w:val="6216A303"/>
    <w:rsid w:val="621813F4"/>
    <w:rsid w:val="6219E730"/>
    <w:rsid w:val="621A2B3B"/>
    <w:rsid w:val="621A9012"/>
    <w:rsid w:val="621AE804"/>
    <w:rsid w:val="621D1700"/>
    <w:rsid w:val="621FCEB9"/>
    <w:rsid w:val="62203D3E"/>
    <w:rsid w:val="622575F7"/>
    <w:rsid w:val="62261D74"/>
    <w:rsid w:val="622634A4"/>
    <w:rsid w:val="622CC443"/>
    <w:rsid w:val="622CEB0B"/>
    <w:rsid w:val="6230992E"/>
    <w:rsid w:val="623685C3"/>
    <w:rsid w:val="623A6260"/>
    <w:rsid w:val="623C9374"/>
    <w:rsid w:val="623F70FC"/>
    <w:rsid w:val="623FC2A7"/>
    <w:rsid w:val="6241C7F6"/>
    <w:rsid w:val="6245D785"/>
    <w:rsid w:val="624984A4"/>
    <w:rsid w:val="624BB87F"/>
    <w:rsid w:val="624C75AA"/>
    <w:rsid w:val="6251DE6E"/>
    <w:rsid w:val="62522262"/>
    <w:rsid w:val="6252EB87"/>
    <w:rsid w:val="6254F95E"/>
    <w:rsid w:val="6257A543"/>
    <w:rsid w:val="62582F69"/>
    <w:rsid w:val="625C33A6"/>
    <w:rsid w:val="625DA8A1"/>
    <w:rsid w:val="6260FA40"/>
    <w:rsid w:val="62643CAE"/>
    <w:rsid w:val="626558A5"/>
    <w:rsid w:val="6265EC78"/>
    <w:rsid w:val="6267CBA0"/>
    <w:rsid w:val="6269AC1C"/>
    <w:rsid w:val="626A98B4"/>
    <w:rsid w:val="626D2D01"/>
    <w:rsid w:val="626D6008"/>
    <w:rsid w:val="626F3311"/>
    <w:rsid w:val="62748329"/>
    <w:rsid w:val="62798A9F"/>
    <w:rsid w:val="627E9044"/>
    <w:rsid w:val="6280BBA5"/>
    <w:rsid w:val="62813903"/>
    <w:rsid w:val="6289CDFC"/>
    <w:rsid w:val="628CD6A5"/>
    <w:rsid w:val="628FA6C3"/>
    <w:rsid w:val="62926177"/>
    <w:rsid w:val="6292C78F"/>
    <w:rsid w:val="6295D46D"/>
    <w:rsid w:val="62987C0F"/>
    <w:rsid w:val="6298B256"/>
    <w:rsid w:val="629A4BD6"/>
    <w:rsid w:val="629D8943"/>
    <w:rsid w:val="629EBE62"/>
    <w:rsid w:val="629F0493"/>
    <w:rsid w:val="62A23D5C"/>
    <w:rsid w:val="62A2636B"/>
    <w:rsid w:val="62A3D7A8"/>
    <w:rsid w:val="62A90B1C"/>
    <w:rsid w:val="62AADECF"/>
    <w:rsid w:val="62B36E35"/>
    <w:rsid w:val="62BB08EE"/>
    <w:rsid w:val="62C69323"/>
    <w:rsid w:val="62C87A74"/>
    <w:rsid w:val="62CDA3AC"/>
    <w:rsid w:val="62CFF44A"/>
    <w:rsid w:val="62D0774E"/>
    <w:rsid w:val="62D878AA"/>
    <w:rsid w:val="62D9DDAE"/>
    <w:rsid w:val="62E0A821"/>
    <w:rsid w:val="62E0DBC3"/>
    <w:rsid w:val="62E69019"/>
    <w:rsid w:val="62EABF23"/>
    <w:rsid w:val="62F0A7F2"/>
    <w:rsid w:val="62F42362"/>
    <w:rsid w:val="62F44A66"/>
    <w:rsid w:val="62F53486"/>
    <w:rsid w:val="62FA9318"/>
    <w:rsid w:val="62FAA13C"/>
    <w:rsid w:val="62FD3480"/>
    <w:rsid w:val="63023BF5"/>
    <w:rsid w:val="63082751"/>
    <w:rsid w:val="63089352"/>
    <w:rsid w:val="630A218E"/>
    <w:rsid w:val="630D2567"/>
    <w:rsid w:val="630FF6E5"/>
    <w:rsid w:val="6310A646"/>
    <w:rsid w:val="63131E2E"/>
    <w:rsid w:val="6316D6A0"/>
    <w:rsid w:val="63224F3B"/>
    <w:rsid w:val="632599C5"/>
    <w:rsid w:val="632A8EEC"/>
    <w:rsid w:val="632C765E"/>
    <w:rsid w:val="632DBAFA"/>
    <w:rsid w:val="632FC653"/>
    <w:rsid w:val="63312E4D"/>
    <w:rsid w:val="633368C1"/>
    <w:rsid w:val="6335CBE4"/>
    <w:rsid w:val="6336735A"/>
    <w:rsid w:val="63374A79"/>
    <w:rsid w:val="63383A0F"/>
    <w:rsid w:val="63389C50"/>
    <w:rsid w:val="633F72C1"/>
    <w:rsid w:val="6340D7C3"/>
    <w:rsid w:val="63426AA7"/>
    <w:rsid w:val="63489160"/>
    <w:rsid w:val="6348D39D"/>
    <w:rsid w:val="634AA434"/>
    <w:rsid w:val="634D0206"/>
    <w:rsid w:val="634FC9FD"/>
    <w:rsid w:val="63534D74"/>
    <w:rsid w:val="6355469D"/>
    <w:rsid w:val="63586A2F"/>
    <w:rsid w:val="63614F2A"/>
    <w:rsid w:val="6362863D"/>
    <w:rsid w:val="6364919C"/>
    <w:rsid w:val="63659171"/>
    <w:rsid w:val="636DD9ED"/>
    <w:rsid w:val="6373B4DF"/>
    <w:rsid w:val="6375F0DF"/>
    <w:rsid w:val="6377FAE7"/>
    <w:rsid w:val="6378197C"/>
    <w:rsid w:val="637E59D1"/>
    <w:rsid w:val="63815D7E"/>
    <w:rsid w:val="6386F7AF"/>
    <w:rsid w:val="6387608F"/>
    <w:rsid w:val="638A2C46"/>
    <w:rsid w:val="638A62F3"/>
    <w:rsid w:val="638BB067"/>
    <w:rsid w:val="638CD65E"/>
    <w:rsid w:val="6390C4D5"/>
    <w:rsid w:val="63923F4A"/>
    <w:rsid w:val="63978496"/>
    <w:rsid w:val="63986675"/>
    <w:rsid w:val="639F1D84"/>
    <w:rsid w:val="63A0B8F9"/>
    <w:rsid w:val="63A188C0"/>
    <w:rsid w:val="63A1C209"/>
    <w:rsid w:val="63A3CDDB"/>
    <w:rsid w:val="63A3CFD8"/>
    <w:rsid w:val="63A6435C"/>
    <w:rsid w:val="63A770CE"/>
    <w:rsid w:val="63A776FF"/>
    <w:rsid w:val="63A79468"/>
    <w:rsid w:val="63AC551D"/>
    <w:rsid w:val="63AF9364"/>
    <w:rsid w:val="63AFE7F7"/>
    <w:rsid w:val="63B03480"/>
    <w:rsid w:val="63B1AAFB"/>
    <w:rsid w:val="63B22340"/>
    <w:rsid w:val="63B91E9E"/>
    <w:rsid w:val="63BE2E4C"/>
    <w:rsid w:val="63C09974"/>
    <w:rsid w:val="63C34D17"/>
    <w:rsid w:val="63C4C69E"/>
    <w:rsid w:val="63C920BC"/>
    <w:rsid w:val="63CEDCCD"/>
    <w:rsid w:val="63D7AEBB"/>
    <w:rsid w:val="63D9D49E"/>
    <w:rsid w:val="63DCEB58"/>
    <w:rsid w:val="63DFD926"/>
    <w:rsid w:val="63E3528A"/>
    <w:rsid w:val="63E8D895"/>
    <w:rsid w:val="63EA9A60"/>
    <w:rsid w:val="63EB575A"/>
    <w:rsid w:val="63ECE781"/>
    <w:rsid w:val="63EDBF86"/>
    <w:rsid w:val="63F354EE"/>
    <w:rsid w:val="63F40697"/>
    <w:rsid w:val="63F41A35"/>
    <w:rsid w:val="63F4A8B1"/>
    <w:rsid w:val="63F5AD0C"/>
    <w:rsid w:val="63F5D1DD"/>
    <w:rsid w:val="63F5FF36"/>
    <w:rsid w:val="63F66A55"/>
    <w:rsid w:val="63F97052"/>
    <w:rsid w:val="63FCCD6A"/>
    <w:rsid w:val="63FE004A"/>
    <w:rsid w:val="6401A3DA"/>
    <w:rsid w:val="64030D5B"/>
    <w:rsid w:val="6404381A"/>
    <w:rsid w:val="640845EE"/>
    <w:rsid w:val="640CF2CE"/>
    <w:rsid w:val="64113B81"/>
    <w:rsid w:val="64128CF5"/>
    <w:rsid w:val="6412D081"/>
    <w:rsid w:val="64149BAE"/>
    <w:rsid w:val="6419BC9D"/>
    <w:rsid w:val="641C14BF"/>
    <w:rsid w:val="64222DD8"/>
    <w:rsid w:val="6423CD53"/>
    <w:rsid w:val="64279BDA"/>
    <w:rsid w:val="6427C557"/>
    <w:rsid w:val="6427D880"/>
    <w:rsid w:val="642808C4"/>
    <w:rsid w:val="64280E51"/>
    <w:rsid w:val="6432BE4B"/>
    <w:rsid w:val="64342081"/>
    <w:rsid w:val="643885DE"/>
    <w:rsid w:val="6438BDC5"/>
    <w:rsid w:val="643A75B5"/>
    <w:rsid w:val="643C3790"/>
    <w:rsid w:val="644550F2"/>
    <w:rsid w:val="64458781"/>
    <w:rsid w:val="644848E8"/>
    <w:rsid w:val="6449EDA8"/>
    <w:rsid w:val="6450CE06"/>
    <w:rsid w:val="6455BEE2"/>
    <w:rsid w:val="645B9900"/>
    <w:rsid w:val="645D233A"/>
    <w:rsid w:val="645E58D9"/>
    <w:rsid w:val="645E621E"/>
    <w:rsid w:val="645ECAD9"/>
    <w:rsid w:val="6461F22E"/>
    <w:rsid w:val="6462DEB6"/>
    <w:rsid w:val="64696420"/>
    <w:rsid w:val="6469CC55"/>
    <w:rsid w:val="646D9E13"/>
    <w:rsid w:val="646DA17E"/>
    <w:rsid w:val="646E46BF"/>
    <w:rsid w:val="64700BE4"/>
    <w:rsid w:val="647B07B9"/>
    <w:rsid w:val="647D85E3"/>
    <w:rsid w:val="64871A65"/>
    <w:rsid w:val="648D3F1C"/>
    <w:rsid w:val="648DB018"/>
    <w:rsid w:val="64903E1C"/>
    <w:rsid w:val="64969EAF"/>
    <w:rsid w:val="6496DFF1"/>
    <w:rsid w:val="649AF292"/>
    <w:rsid w:val="649DD389"/>
    <w:rsid w:val="649EE770"/>
    <w:rsid w:val="649FAB53"/>
    <w:rsid w:val="64A2AE25"/>
    <w:rsid w:val="64A30470"/>
    <w:rsid w:val="64A8E829"/>
    <w:rsid w:val="64ACFE7E"/>
    <w:rsid w:val="64AE190A"/>
    <w:rsid w:val="64B3E7F7"/>
    <w:rsid w:val="64B802BE"/>
    <w:rsid w:val="64B89B3D"/>
    <w:rsid w:val="64BBC468"/>
    <w:rsid w:val="64C16AC7"/>
    <w:rsid w:val="64C2E0A1"/>
    <w:rsid w:val="64C4A2B2"/>
    <w:rsid w:val="64C4FCEC"/>
    <w:rsid w:val="64C752D6"/>
    <w:rsid w:val="64CCF22E"/>
    <w:rsid w:val="64D402D9"/>
    <w:rsid w:val="64D8027B"/>
    <w:rsid w:val="64DC440C"/>
    <w:rsid w:val="64DEB8DB"/>
    <w:rsid w:val="64DEB977"/>
    <w:rsid w:val="64DF6DD4"/>
    <w:rsid w:val="64E2FA2A"/>
    <w:rsid w:val="64E319AA"/>
    <w:rsid w:val="64EA6FDF"/>
    <w:rsid w:val="64EBC08B"/>
    <w:rsid w:val="64EC4254"/>
    <w:rsid w:val="64F02451"/>
    <w:rsid w:val="64F0DE3E"/>
    <w:rsid w:val="64F22D4B"/>
    <w:rsid w:val="64F4B7EC"/>
    <w:rsid w:val="64F59A48"/>
    <w:rsid w:val="64F74D9D"/>
    <w:rsid w:val="64FCF160"/>
    <w:rsid w:val="64FE0D0F"/>
    <w:rsid w:val="6500800E"/>
    <w:rsid w:val="6500A27A"/>
    <w:rsid w:val="65020B9B"/>
    <w:rsid w:val="65023F40"/>
    <w:rsid w:val="650601D8"/>
    <w:rsid w:val="650616A3"/>
    <w:rsid w:val="6506CC47"/>
    <w:rsid w:val="650B08E7"/>
    <w:rsid w:val="650B839B"/>
    <w:rsid w:val="650DBD41"/>
    <w:rsid w:val="65190ADA"/>
    <w:rsid w:val="651AC0A2"/>
    <w:rsid w:val="651AEA17"/>
    <w:rsid w:val="651BBAD6"/>
    <w:rsid w:val="651BCEB8"/>
    <w:rsid w:val="65249E82"/>
    <w:rsid w:val="652FBC87"/>
    <w:rsid w:val="65309743"/>
    <w:rsid w:val="6532CDC3"/>
    <w:rsid w:val="653345D8"/>
    <w:rsid w:val="65391862"/>
    <w:rsid w:val="65399DAE"/>
    <w:rsid w:val="653A912F"/>
    <w:rsid w:val="653B252C"/>
    <w:rsid w:val="653F781D"/>
    <w:rsid w:val="653F8897"/>
    <w:rsid w:val="6540E3F4"/>
    <w:rsid w:val="65439658"/>
    <w:rsid w:val="654619BB"/>
    <w:rsid w:val="6546CA00"/>
    <w:rsid w:val="6548985E"/>
    <w:rsid w:val="6549F0FB"/>
    <w:rsid w:val="654AF222"/>
    <w:rsid w:val="654B7194"/>
    <w:rsid w:val="6551A162"/>
    <w:rsid w:val="65528563"/>
    <w:rsid w:val="6555C66D"/>
    <w:rsid w:val="6559EB8B"/>
    <w:rsid w:val="655B6C58"/>
    <w:rsid w:val="655DA2A2"/>
    <w:rsid w:val="65619465"/>
    <w:rsid w:val="65624F9F"/>
    <w:rsid w:val="65643D50"/>
    <w:rsid w:val="65682659"/>
    <w:rsid w:val="656B4211"/>
    <w:rsid w:val="6571D486"/>
    <w:rsid w:val="657509F8"/>
    <w:rsid w:val="6577D1AF"/>
    <w:rsid w:val="6578D8C3"/>
    <w:rsid w:val="6579FD6F"/>
    <w:rsid w:val="657A52E4"/>
    <w:rsid w:val="657A76DE"/>
    <w:rsid w:val="657EF8FF"/>
    <w:rsid w:val="657F794E"/>
    <w:rsid w:val="6581A6FD"/>
    <w:rsid w:val="6584166C"/>
    <w:rsid w:val="6585C7A7"/>
    <w:rsid w:val="658716A8"/>
    <w:rsid w:val="6587EA07"/>
    <w:rsid w:val="65888BA2"/>
    <w:rsid w:val="658D6B13"/>
    <w:rsid w:val="65917D6D"/>
    <w:rsid w:val="6599A1A4"/>
    <w:rsid w:val="659CAB9F"/>
    <w:rsid w:val="65A25223"/>
    <w:rsid w:val="65A6B6C3"/>
    <w:rsid w:val="65AA26F4"/>
    <w:rsid w:val="65AB6D26"/>
    <w:rsid w:val="65B00B4A"/>
    <w:rsid w:val="65B0FCAF"/>
    <w:rsid w:val="65B395C2"/>
    <w:rsid w:val="65B9D6EE"/>
    <w:rsid w:val="65BC45DA"/>
    <w:rsid w:val="65BD7EBA"/>
    <w:rsid w:val="65BF3749"/>
    <w:rsid w:val="65C0C1EC"/>
    <w:rsid w:val="65C16882"/>
    <w:rsid w:val="65CA22B8"/>
    <w:rsid w:val="65CE4B88"/>
    <w:rsid w:val="65D10275"/>
    <w:rsid w:val="65D7C2CD"/>
    <w:rsid w:val="65D879C9"/>
    <w:rsid w:val="65D8A3F5"/>
    <w:rsid w:val="65DB3AAC"/>
    <w:rsid w:val="65DECA4E"/>
    <w:rsid w:val="65E066B1"/>
    <w:rsid w:val="65E12153"/>
    <w:rsid w:val="65E178C9"/>
    <w:rsid w:val="65E4EADC"/>
    <w:rsid w:val="65E8A63F"/>
    <w:rsid w:val="65E95935"/>
    <w:rsid w:val="65ECE2C0"/>
    <w:rsid w:val="65F19314"/>
    <w:rsid w:val="65F514EE"/>
    <w:rsid w:val="65F525DC"/>
    <w:rsid w:val="65F69B14"/>
    <w:rsid w:val="65F96FB8"/>
    <w:rsid w:val="65F9A7E2"/>
    <w:rsid w:val="65F9AAC1"/>
    <w:rsid w:val="65FAB94D"/>
    <w:rsid w:val="65FB9AA2"/>
    <w:rsid w:val="65FC943F"/>
    <w:rsid w:val="65FF23FD"/>
    <w:rsid w:val="66030E2A"/>
    <w:rsid w:val="6605508F"/>
    <w:rsid w:val="6606B0F1"/>
    <w:rsid w:val="66080FEA"/>
    <w:rsid w:val="6609E8CE"/>
    <w:rsid w:val="660CB6BD"/>
    <w:rsid w:val="66117420"/>
    <w:rsid w:val="661708DF"/>
    <w:rsid w:val="6617C533"/>
    <w:rsid w:val="661D9C2B"/>
    <w:rsid w:val="661DB5B8"/>
    <w:rsid w:val="661E4644"/>
    <w:rsid w:val="66204A05"/>
    <w:rsid w:val="66239896"/>
    <w:rsid w:val="66260D31"/>
    <w:rsid w:val="662737F7"/>
    <w:rsid w:val="66274E76"/>
    <w:rsid w:val="662A4093"/>
    <w:rsid w:val="662DD062"/>
    <w:rsid w:val="662E0E4D"/>
    <w:rsid w:val="66341894"/>
    <w:rsid w:val="66341BCB"/>
    <w:rsid w:val="66364220"/>
    <w:rsid w:val="663939C0"/>
    <w:rsid w:val="663ABD22"/>
    <w:rsid w:val="663B0D2E"/>
    <w:rsid w:val="663E708D"/>
    <w:rsid w:val="664372B4"/>
    <w:rsid w:val="6643B714"/>
    <w:rsid w:val="6643C432"/>
    <w:rsid w:val="664430C3"/>
    <w:rsid w:val="6644D84F"/>
    <w:rsid w:val="664BF7F9"/>
    <w:rsid w:val="664C0291"/>
    <w:rsid w:val="664DE261"/>
    <w:rsid w:val="6658585A"/>
    <w:rsid w:val="665A5F87"/>
    <w:rsid w:val="665B8797"/>
    <w:rsid w:val="666495A1"/>
    <w:rsid w:val="66685CD6"/>
    <w:rsid w:val="666C3F47"/>
    <w:rsid w:val="666FF392"/>
    <w:rsid w:val="6670A2E6"/>
    <w:rsid w:val="6672750C"/>
    <w:rsid w:val="6673A0B0"/>
    <w:rsid w:val="6676A9D3"/>
    <w:rsid w:val="6678006B"/>
    <w:rsid w:val="6678C273"/>
    <w:rsid w:val="667CF0AF"/>
    <w:rsid w:val="667EC909"/>
    <w:rsid w:val="668066CC"/>
    <w:rsid w:val="668182F9"/>
    <w:rsid w:val="6682FBC1"/>
    <w:rsid w:val="6683A5AD"/>
    <w:rsid w:val="66841D64"/>
    <w:rsid w:val="6686DF53"/>
    <w:rsid w:val="66963523"/>
    <w:rsid w:val="669B26AA"/>
    <w:rsid w:val="669FA2D7"/>
    <w:rsid w:val="669FEADB"/>
    <w:rsid w:val="66A2A278"/>
    <w:rsid w:val="66A380A6"/>
    <w:rsid w:val="66AD2DD9"/>
    <w:rsid w:val="66ADA866"/>
    <w:rsid w:val="66AF27ED"/>
    <w:rsid w:val="66B2D0DF"/>
    <w:rsid w:val="66B428AE"/>
    <w:rsid w:val="66B4D9ED"/>
    <w:rsid w:val="66B512CE"/>
    <w:rsid w:val="66B71CFA"/>
    <w:rsid w:val="66BA89AE"/>
    <w:rsid w:val="66BAAD43"/>
    <w:rsid w:val="66BB0813"/>
    <w:rsid w:val="66BBA7B0"/>
    <w:rsid w:val="66C19614"/>
    <w:rsid w:val="66C1CFA2"/>
    <w:rsid w:val="66CB28E8"/>
    <w:rsid w:val="66CE30AA"/>
    <w:rsid w:val="66D06894"/>
    <w:rsid w:val="66D1ABAA"/>
    <w:rsid w:val="66D237D3"/>
    <w:rsid w:val="66D63CBF"/>
    <w:rsid w:val="66D8C7C8"/>
    <w:rsid w:val="66D9C4C6"/>
    <w:rsid w:val="66DB5243"/>
    <w:rsid w:val="66DE28BB"/>
    <w:rsid w:val="66DF2FF1"/>
    <w:rsid w:val="66E04768"/>
    <w:rsid w:val="66E1092C"/>
    <w:rsid w:val="66E3BB6C"/>
    <w:rsid w:val="66E60582"/>
    <w:rsid w:val="66ECD6E6"/>
    <w:rsid w:val="66F32D6C"/>
    <w:rsid w:val="66F5DC8B"/>
    <w:rsid w:val="66F65F68"/>
    <w:rsid w:val="66FA292E"/>
    <w:rsid w:val="66FB9FB3"/>
    <w:rsid w:val="66FD8316"/>
    <w:rsid w:val="67031F51"/>
    <w:rsid w:val="67079529"/>
    <w:rsid w:val="6707DA88"/>
    <w:rsid w:val="67084D75"/>
    <w:rsid w:val="67089923"/>
    <w:rsid w:val="67103349"/>
    <w:rsid w:val="67149B61"/>
    <w:rsid w:val="6717B575"/>
    <w:rsid w:val="6718099D"/>
    <w:rsid w:val="6719BBAE"/>
    <w:rsid w:val="671B282B"/>
    <w:rsid w:val="671DD769"/>
    <w:rsid w:val="6726BE8D"/>
    <w:rsid w:val="6736F8DA"/>
    <w:rsid w:val="67377242"/>
    <w:rsid w:val="673B84FB"/>
    <w:rsid w:val="673C2B08"/>
    <w:rsid w:val="6741D9EB"/>
    <w:rsid w:val="6744EE75"/>
    <w:rsid w:val="67466120"/>
    <w:rsid w:val="6749DC40"/>
    <w:rsid w:val="674A7B60"/>
    <w:rsid w:val="674F2221"/>
    <w:rsid w:val="67517716"/>
    <w:rsid w:val="6754B1C5"/>
    <w:rsid w:val="6758AB9F"/>
    <w:rsid w:val="675B9016"/>
    <w:rsid w:val="6764AF93"/>
    <w:rsid w:val="676BACDC"/>
    <w:rsid w:val="676E3D6A"/>
    <w:rsid w:val="6772ED9D"/>
    <w:rsid w:val="6777B520"/>
    <w:rsid w:val="67868302"/>
    <w:rsid w:val="678A06BE"/>
    <w:rsid w:val="678BD4D2"/>
    <w:rsid w:val="678FB252"/>
    <w:rsid w:val="6792C331"/>
    <w:rsid w:val="67998ED9"/>
    <w:rsid w:val="679C4044"/>
    <w:rsid w:val="679DD658"/>
    <w:rsid w:val="679FC689"/>
    <w:rsid w:val="67A31CBD"/>
    <w:rsid w:val="67A39538"/>
    <w:rsid w:val="67A55C8C"/>
    <w:rsid w:val="67A57B41"/>
    <w:rsid w:val="67A6F0B8"/>
    <w:rsid w:val="67A73799"/>
    <w:rsid w:val="67B12AFA"/>
    <w:rsid w:val="67B494CF"/>
    <w:rsid w:val="67B4C2AE"/>
    <w:rsid w:val="67B5515A"/>
    <w:rsid w:val="67B58954"/>
    <w:rsid w:val="67B6CC65"/>
    <w:rsid w:val="67B7ACEE"/>
    <w:rsid w:val="67B8BAE4"/>
    <w:rsid w:val="67BD4D3C"/>
    <w:rsid w:val="67C20942"/>
    <w:rsid w:val="67C92FB2"/>
    <w:rsid w:val="67CA567A"/>
    <w:rsid w:val="67CCBCA8"/>
    <w:rsid w:val="67CE46DF"/>
    <w:rsid w:val="67CE9C29"/>
    <w:rsid w:val="67CF798C"/>
    <w:rsid w:val="67D50901"/>
    <w:rsid w:val="67DA0F5D"/>
    <w:rsid w:val="67DBB13E"/>
    <w:rsid w:val="67DD3827"/>
    <w:rsid w:val="67DEC13E"/>
    <w:rsid w:val="67DF193D"/>
    <w:rsid w:val="67E2FF34"/>
    <w:rsid w:val="67E8054B"/>
    <w:rsid w:val="67ED99F6"/>
    <w:rsid w:val="67EEECC3"/>
    <w:rsid w:val="67F037A5"/>
    <w:rsid w:val="67F0DEAA"/>
    <w:rsid w:val="67F20645"/>
    <w:rsid w:val="67F9D836"/>
    <w:rsid w:val="67FBE6BA"/>
    <w:rsid w:val="680076DF"/>
    <w:rsid w:val="680125A5"/>
    <w:rsid w:val="68077801"/>
    <w:rsid w:val="68099815"/>
    <w:rsid w:val="680C6B1B"/>
    <w:rsid w:val="681044EC"/>
    <w:rsid w:val="68131EA1"/>
    <w:rsid w:val="6819B34F"/>
    <w:rsid w:val="6819D19C"/>
    <w:rsid w:val="68201A83"/>
    <w:rsid w:val="682572C1"/>
    <w:rsid w:val="682EB81C"/>
    <w:rsid w:val="6835D401"/>
    <w:rsid w:val="6835E42B"/>
    <w:rsid w:val="68378E86"/>
    <w:rsid w:val="683864F6"/>
    <w:rsid w:val="683C1658"/>
    <w:rsid w:val="683C2138"/>
    <w:rsid w:val="683E11BA"/>
    <w:rsid w:val="6843F84B"/>
    <w:rsid w:val="6849D1CE"/>
    <w:rsid w:val="684DCEB3"/>
    <w:rsid w:val="684E8D0A"/>
    <w:rsid w:val="68513B0C"/>
    <w:rsid w:val="685AEDB6"/>
    <w:rsid w:val="685C8B0C"/>
    <w:rsid w:val="685FA59D"/>
    <w:rsid w:val="68602679"/>
    <w:rsid w:val="6862CDD1"/>
    <w:rsid w:val="68646CBF"/>
    <w:rsid w:val="687294D3"/>
    <w:rsid w:val="6873A122"/>
    <w:rsid w:val="68794394"/>
    <w:rsid w:val="687A0B05"/>
    <w:rsid w:val="687BD262"/>
    <w:rsid w:val="687DEE0C"/>
    <w:rsid w:val="687EA48F"/>
    <w:rsid w:val="687FC8A0"/>
    <w:rsid w:val="68842872"/>
    <w:rsid w:val="688A2625"/>
    <w:rsid w:val="6890BBE4"/>
    <w:rsid w:val="689FA621"/>
    <w:rsid w:val="68A25AB7"/>
    <w:rsid w:val="68A6D65D"/>
    <w:rsid w:val="68AAF1A1"/>
    <w:rsid w:val="68ADF282"/>
    <w:rsid w:val="68AF86AF"/>
    <w:rsid w:val="68B0AAD2"/>
    <w:rsid w:val="68B184E8"/>
    <w:rsid w:val="68B1DAC8"/>
    <w:rsid w:val="68B1F0C8"/>
    <w:rsid w:val="68B3A03C"/>
    <w:rsid w:val="68B53106"/>
    <w:rsid w:val="68B72BA8"/>
    <w:rsid w:val="68B86D9C"/>
    <w:rsid w:val="68B8BDB4"/>
    <w:rsid w:val="68BC17CA"/>
    <w:rsid w:val="68BEDAEF"/>
    <w:rsid w:val="68C6EC09"/>
    <w:rsid w:val="68C72542"/>
    <w:rsid w:val="68C74599"/>
    <w:rsid w:val="68CBD877"/>
    <w:rsid w:val="68CE779E"/>
    <w:rsid w:val="68CE9C5B"/>
    <w:rsid w:val="68CFD34D"/>
    <w:rsid w:val="68D229B2"/>
    <w:rsid w:val="68D26CA5"/>
    <w:rsid w:val="68D2C75E"/>
    <w:rsid w:val="68D695FC"/>
    <w:rsid w:val="68D845B7"/>
    <w:rsid w:val="68DC8D2F"/>
    <w:rsid w:val="68DF5DBA"/>
    <w:rsid w:val="68E18F44"/>
    <w:rsid w:val="68EAAE50"/>
    <w:rsid w:val="68F1E1C9"/>
    <w:rsid w:val="68F31C94"/>
    <w:rsid w:val="68F99C66"/>
    <w:rsid w:val="68F9A5F2"/>
    <w:rsid w:val="68F9C5DA"/>
    <w:rsid w:val="68FA9994"/>
    <w:rsid w:val="68FC71A7"/>
    <w:rsid w:val="68FDB2A9"/>
    <w:rsid w:val="6906FE1E"/>
    <w:rsid w:val="69073130"/>
    <w:rsid w:val="690A949B"/>
    <w:rsid w:val="690B1174"/>
    <w:rsid w:val="690D25F0"/>
    <w:rsid w:val="690D4A8F"/>
    <w:rsid w:val="691034CC"/>
    <w:rsid w:val="69180548"/>
    <w:rsid w:val="691C60A8"/>
    <w:rsid w:val="6920158A"/>
    <w:rsid w:val="692279BC"/>
    <w:rsid w:val="692768C1"/>
    <w:rsid w:val="6927FBD6"/>
    <w:rsid w:val="692910D7"/>
    <w:rsid w:val="692943A8"/>
    <w:rsid w:val="692A6F6E"/>
    <w:rsid w:val="692A9F00"/>
    <w:rsid w:val="69310F6B"/>
    <w:rsid w:val="6938F533"/>
    <w:rsid w:val="693C5D7E"/>
    <w:rsid w:val="693EA76A"/>
    <w:rsid w:val="6941540A"/>
    <w:rsid w:val="69415AB6"/>
    <w:rsid w:val="69436E37"/>
    <w:rsid w:val="694ACEE6"/>
    <w:rsid w:val="694B3BED"/>
    <w:rsid w:val="694E3DDE"/>
    <w:rsid w:val="69503EB1"/>
    <w:rsid w:val="69525593"/>
    <w:rsid w:val="6952DCBE"/>
    <w:rsid w:val="6955D452"/>
    <w:rsid w:val="6956202F"/>
    <w:rsid w:val="6959211E"/>
    <w:rsid w:val="695BDE65"/>
    <w:rsid w:val="695E0153"/>
    <w:rsid w:val="695EE6E4"/>
    <w:rsid w:val="6962EF64"/>
    <w:rsid w:val="6963BCC4"/>
    <w:rsid w:val="696524A4"/>
    <w:rsid w:val="6965BBC0"/>
    <w:rsid w:val="6967F7F5"/>
    <w:rsid w:val="696A9654"/>
    <w:rsid w:val="6970B252"/>
    <w:rsid w:val="697106E4"/>
    <w:rsid w:val="6973318C"/>
    <w:rsid w:val="697664E6"/>
    <w:rsid w:val="6976B42C"/>
    <w:rsid w:val="697C78E8"/>
    <w:rsid w:val="697D04CA"/>
    <w:rsid w:val="697D226E"/>
    <w:rsid w:val="69809AF8"/>
    <w:rsid w:val="6980DB21"/>
    <w:rsid w:val="6987675E"/>
    <w:rsid w:val="6988406E"/>
    <w:rsid w:val="6989E7DD"/>
    <w:rsid w:val="698BEC81"/>
    <w:rsid w:val="69902F99"/>
    <w:rsid w:val="699044B4"/>
    <w:rsid w:val="69947C34"/>
    <w:rsid w:val="6999D527"/>
    <w:rsid w:val="6999F097"/>
    <w:rsid w:val="699BE836"/>
    <w:rsid w:val="699E032D"/>
    <w:rsid w:val="699EF0B3"/>
    <w:rsid w:val="69A9443B"/>
    <w:rsid w:val="69A9B020"/>
    <w:rsid w:val="69AAC8FA"/>
    <w:rsid w:val="69B42577"/>
    <w:rsid w:val="69BCB797"/>
    <w:rsid w:val="69C3052A"/>
    <w:rsid w:val="69C68F36"/>
    <w:rsid w:val="69C6F31E"/>
    <w:rsid w:val="69C86392"/>
    <w:rsid w:val="69C985D1"/>
    <w:rsid w:val="69CD4DDA"/>
    <w:rsid w:val="69CF19B5"/>
    <w:rsid w:val="69CFB4E5"/>
    <w:rsid w:val="69D007CD"/>
    <w:rsid w:val="69D44D6D"/>
    <w:rsid w:val="69D74435"/>
    <w:rsid w:val="69D82502"/>
    <w:rsid w:val="69D95990"/>
    <w:rsid w:val="69DED1B9"/>
    <w:rsid w:val="69DEF9BE"/>
    <w:rsid w:val="69E00F24"/>
    <w:rsid w:val="69E0556C"/>
    <w:rsid w:val="69E22D15"/>
    <w:rsid w:val="69E66FA8"/>
    <w:rsid w:val="69E9DF23"/>
    <w:rsid w:val="69EC1242"/>
    <w:rsid w:val="69ED52D4"/>
    <w:rsid w:val="69EDD8BA"/>
    <w:rsid w:val="69F4E18A"/>
    <w:rsid w:val="69FB63B9"/>
    <w:rsid w:val="69FEA775"/>
    <w:rsid w:val="69FF7D38"/>
    <w:rsid w:val="6A01DD21"/>
    <w:rsid w:val="6A024413"/>
    <w:rsid w:val="6A039383"/>
    <w:rsid w:val="6A069F7F"/>
    <w:rsid w:val="6A0BF50E"/>
    <w:rsid w:val="6A0F0E51"/>
    <w:rsid w:val="6A102D02"/>
    <w:rsid w:val="6A10C187"/>
    <w:rsid w:val="6A12E398"/>
    <w:rsid w:val="6A1405A9"/>
    <w:rsid w:val="6A1492C2"/>
    <w:rsid w:val="6A171ABE"/>
    <w:rsid w:val="6A1E323B"/>
    <w:rsid w:val="6A1E5377"/>
    <w:rsid w:val="6A1EBA8E"/>
    <w:rsid w:val="6A209ADD"/>
    <w:rsid w:val="6A23978F"/>
    <w:rsid w:val="6A31C9F0"/>
    <w:rsid w:val="6A32A13D"/>
    <w:rsid w:val="6A32A14C"/>
    <w:rsid w:val="6A396E40"/>
    <w:rsid w:val="6A46C0D5"/>
    <w:rsid w:val="6A489CC2"/>
    <w:rsid w:val="6A4AD818"/>
    <w:rsid w:val="6A4B1E86"/>
    <w:rsid w:val="6A4B85AB"/>
    <w:rsid w:val="6A4C2ED1"/>
    <w:rsid w:val="6A4DD126"/>
    <w:rsid w:val="6A4F8593"/>
    <w:rsid w:val="6A5854A0"/>
    <w:rsid w:val="6A59733A"/>
    <w:rsid w:val="6A5E7F29"/>
    <w:rsid w:val="6A5F6490"/>
    <w:rsid w:val="6A5F70C4"/>
    <w:rsid w:val="6A662EC8"/>
    <w:rsid w:val="6A667204"/>
    <w:rsid w:val="6A66FF1F"/>
    <w:rsid w:val="6A6B2B37"/>
    <w:rsid w:val="6A6E0CD2"/>
    <w:rsid w:val="6A74C804"/>
    <w:rsid w:val="6A78C65C"/>
    <w:rsid w:val="6A7A23E9"/>
    <w:rsid w:val="6A7AAB69"/>
    <w:rsid w:val="6A7CAFA4"/>
    <w:rsid w:val="6A7DF2FA"/>
    <w:rsid w:val="6A7F9FE4"/>
    <w:rsid w:val="6A847EAA"/>
    <w:rsid w:val="6A8731B8"/>
    <w:rsid w:val="6A88F8E1"/>
    <w:rsid w:val="6A89D26B"/>
    <w:rsid w:val="6A8A80BB"/>
    <w:rsid w:val="6A907DC7"/>
    <w:rsid w:val="6A90FEB4"/>
    <w:rsid w:val="6A92BCA4"/>
    <w:rsid w:val="6A9585D6"/>
    <w:rsid w:val="6A96F301"/>
    <w:rsid w:val="6A98993D"/>
    <w:rsid w:val="6A9BBE38"/>
    <w:rsid w:val="6A9CBACB"/>
    <w:rsid w:val="6A9D735C"/>
    <w:rsid w:val="6A9EA24C"/>
    <w:rsid w:val="6A9ED208"/>
    <w:rsid w:val="6A9FC918"/>
    <w:rsid w:val="6AA0903A"/>
    <w:rsid w:val="6AA1BCAB"/>
    <w:rsid w:val="6AA2E02A"/>
    <w:rsid w:val="6AA418A0"/>
    <w:rsid w:val="6AAE287F"/>
    <w:rsid w:val="6AB057A6"/>
    <w:rsid w:val="6AB09872"/>
    <w:rsid w:val="6AB1D6CD"/>
    <w:rsid w:val="6AB1E21A"/>
    <w:rsid w:val="6AB49B94"/>
    <w:rsid w:val="6AB6F190"/>
    <w:rsid w:val="6AB75557"/>
    <w:rsid w:val="6AB8D18E"/>
    <w:rsid w:val="6ABA1565"/>
    <w:rsid w:val="6ABD5D34"/>
    <w:rsid w:val="6AC2F766"/>
    <w:rsid w:val="6AC315AF"/>
    <w:rsid w:val="6AC4DD81"/>
    <w:rsid w:val="6ACA6506"/>
    <w:rsid w:val="6ACAA3A0"/>
    <w:rsid w:val="6ACD6D3B"/>
    <w:rsid w:val="6ACEF232"/>
    <w:rsid w:val="6AD0DE96"/>
    <w:rsid w:val="6AD16EE8"/>
    <w:rsid w:val="6AD61918"/>
    <w:rsid w:val="6AD775D6"/>
    <w:rsid w:val="6ADF658D"/>
    <w:rsid w:val="6AE2F8E4"/>
    <w:rsid w:val="6AEA7E12"/>
    <w:rsid w:val="6AEB6F78"/>
    <w:rsid w:val="6AF31DEA"/>
    <w:rsid w:val="6AF6FBC7"/>
    <w:rsid w:val="6AF79F4D"/>
    <w:rsid w:val="6AFCD904"/>
    <w:rsid w:val="6AFDA365"/>
    <w:rsid w:val="6B00A030"/>
    <w:rsid w:val="6B0229CF"/>
    <w:rsid w:val="6B02A53A"/>
    <w:rsid w:val="6B02C901"/>
    <w:rsid w:val="6B02E7BB"/>
    <w:rsid w:val="6B035998"/>
    <w:rsid w:val="6B0442A4"/>
    <w:rsid w:val="6B08B266"/>
    <w:rsid w:val="6B0D1D72"/>
    <w:rsid w:val="6B0F4A74"/>
    <w:rsid w:val="6B0FF5B9"/>
    <w:rsid w:val="6B1204D2"/>
    <w:rsid w:val="6B185531"/>
    <w:rsid w:val="6B1AB0B5"/>
    <w:rsid w:val="6B1BAF0D"/>
    <w:rsid w:val="6B1D1ECC"/>
    <w:rsid w:val="6B1F145A"/>
    <w:rsid w:val="6B1F721F"/>
    <w:rsid w:val="6B224426"/>
    <w:rsid w:val="6B23F153"/>
    <w:rsid w:val="6B24F254"/>
    <w:rsid w:val="6B29AE1C"/>
    <w:rsid w:val="6B2BD60B"/>
    <w:rsid w:val="6B37CB8D"/>
    <w:rsid w:val="6B3AD0C8"/>
    <w:rsid w:val="6B3E79F1"/>
    <w:rsid w:val="6B49515B"/>
    <w:rsid w:val="6B4ADA2D"/>
    <w:rsid w:val="6B550BD6"/>
    <w:rsid w:val="6B5823DD"/>
    <w:rsid w:val="6B58B52B"/>
    <w:rsid w:val="6B58C3C7"/>
    <w:rsid w:val="6B5A0F4C"/>
    <w:rsid w:val="6B5D1A91"/>
    <w:rsid w:val="6B5E05C4"/>
    <w:rsid w:val="6B62B6A2"/>
    <w:rsid w:val="6B635EC2"/>
    <w:rsid w:val="6B66A3EF"/>
    <w:rsid w:val="6B69661D"/>
    <w:rsid w:val="6B69C6E6"/>
    <w:rsid w:val="6B6BB3C2"/>
    <w:rsid w:val="6B6D4FCE"/>
    <w:rsid w:val="6B6F5C2C"/>
    <w:rsid w:val="6B72882B"/>
    <w:rsid w:val="6B74BCA8"/>
    <w:rsid w:val="6B78E887"/>
    <w:rsid w:val="6B7B7E45"/>
    <w:rsid w:val="6B7ECAE6"/>
    <w:rsid w:val="6B81E422"/>
    <w:rsid w:val="6B8496EE"/>
    <w:rsid w:val="6B8644D1"/>
    <w:rsid w:val="6B873CD0"/>
    <w:rsid w:val="6B8ABAD0"/>
    <w:rsid w:val="6B8CD9F6"/>
    <w:rsid w:val="6B8DF05F"/>
    <w:rsid w:val="6B8DF516"/>
    <w:rsid w:val="6B91D54C"/>
    <w:rsid w:val="6B92EC55"/>
    <w:rsid w:val="6B93DDE8"/>
    <w:rsid w:val="6B98AD54"/>
    <w:rsid w:val="6B98EB76"/>
    <w:rsid w:val="6B99A336"/>
    <w:rsid w:val="6B9A8277"/>
    <w:rsid w:val="6BA5A653"/>
    <w:rsid w:val="6BA68670"/>
    <w:rsid w:val="6BA780C2"/>
    <w:rsid w:val="6BAA28DF"/>
    <w:rsid w:val="6BAC2A20"/>
    <w:rsid w:val="6BAF1DF1"/>
    <w:rsid w:val="6BB21619"/>
    <w:rsid w:val="6BB31040"/>
    <w:rsid w:val="6BB7FFB7"/>
    <w:rsid w:val="6BBE018C"/>
    <w:rsid w:val="6BBF9F7F"/>
    <w:rsid w:val="6BC1A01E"/>
    <w:rsid w:val="6BC1E7C5"/>
    <w:rsid w:val="6BC562A9"/>
    <w:rsid w:val="6BC5FE8D"/>
    <w:rsid w:val="6BCC7D2D"/>
    <w:rsid w:val="6BD3885A"/>
    <w:rsid w:val="6BD7F880"/>
    <w:rsid w:val="6BD8FE74"/>
    <w:rsid w:val="6BD976CF"/>
    <w:rsid w:val="6BE6D2B1"/>
    <w:rsid w:val="6BEAE857"/>
    <w:rsid w:val="6BED5B55"/>
    <w:rsid w:val="6BEF1DF3"/>
    <w:rsid w:val="6BF4C5A0"/>
    <w:rsid w:val="6BF72941"/>
    <w:rsid w:val="6BFC093C"/>
    <w:rsid w:val="6C00BEF1"/>
    <w:rsid w:val="6C020195"/>
    <w:rsid w:val="6C0AE363"/>
    <w:rsid w:val="6C0E2D60"/>
    <w:rsid w:val="6C1188C9"/>
    <w:rsid w:val="6C11CD5B"/>
    <w:rsid w:val="6C146F09"/>
    <w:rsid w:val="6C154BED"/>
    <w:rsid w:val="6C195C4C"/>
    <w:rsid w:val="6C19F261"/>
    <w:rsid w:val="6C1D0068"/>
    <w:rsid w:val="6C1D743E"/>
    <w:rsid w:val="6C1E6AD2"/>
    <w:rsid w:val="6C206873"/>
    <w:rsid w:val="6C209FE9"/>
    <w:rsid w:val="6C25BA00"/>
    <w:rsid w:val="6C26AA41"/>
    <w:rsid w:val="6C273E9D"/>
    <w:rsid w:val="6C2A087D"/>
    <w:rsid w:val="6C2FF9D1"/>
    <w:rsid w:val="6C31325A"/>
    <w:rsid w:val="6C3700B9"/>
    <w:rsid w:val="6C392975"/>
    <w:rsid w:val="6C3B00DA"/>
    <w:rsid w:val="6C3B1F26"/>
    <w:rsid w:val="6C3C2105"/>
    <w:rsid w:val="6C407F5B"/>
    <w:rsid w:val="6C41E57F"/>
    <w:rsid w:val="6C445AC8"/>
    <w:rsid w:val="6C463A91"/>
    <w:rsid w:val="6C471CF9"/>
    <w:rsid w:val="6C4A3C54"/>
    <w:rsid w:val="6C4A4F84"/>
    <w:rsid w:val="6C4B7401"/>
    <w:rsid w:val="6C4EFC1A"/>
    <w:rsid w:val="6C5401CD"/>
    <w:rsid w:val="6C548C12"/>
    <w:rsid w:val="6C58022B"/>
    <w:rsid w:val="6C59C7EC"/>
    <w:rsid w:val="6C5B0A39"/>
    <w:rsid w:val="6C5D1E1A"/>
    <w:rsid w:val="6C5EB920"/>
    <w:rsid w:val="6C630F5B"/>
    <w:rsid w:val="6C645786"/>
    <w:rsid w:val="6C668D64"/>
    <w:rsid w:val="6C68757D"/>
    <w:rsid w:val="6C6971F3"/>
    <w:rsid w:val="6C6A7436"/>
    <w:rsid w:val="6C6F3FE6"/>
    <w:rsid w:val="6C7B2063"/>
    <w:rsid w:val="6C7F4467"/>
    <w:rsid w:val="6C8A25A9"/>
    <w:rsid w:val="6C8CCDD7"/>
    <w:rsid w:val="6C8F4A00"/>
    <w:rsid w:val="6C8FFEC3"/>
    <w:rsid w:val="6C9445A8"/>
    <w:rsid w:val="6C948BB5"/>
    <w:rsid w:val="6C9804D8"/>
    <w:rsid w:val="6C98A2E5"/>
    <w:rsid w:val="6C9C43E4"/>
    <w:rsid w:val="6C9F2FA4"/>
    <w:rsid w:val="6CA4C8E7"/>
    <w:rsid w:val="6CA9C38D"/>
    <w:rsid w:val="6CAB7093"/>
    <w:rsid w:val="6CAC3312"/>
    <w:rsid w:val="6CAC54C8"/>
    <w:rsid w:val="6CAE2209"/>
    <w:rsid w:val="6CB47513"/>
    <w:rsid w:val="6CB64EED"/>
    <w:rsid w:val="6CBB4280"/>
    <w:rsid w:val="6CC38822"/>
    <w:rsid w:val="6CC422ED"/>
    <w:rsid w:val="6CC67C8A"/>
    <w:rsid w:val="6CC8D6CA"/>
    <w:rsid w:val="6CC93C6F"/>
    <w:rsid w:val="6CCAD0CD"/>
    <w:rsid w:val="6CD2E0D5"/>
    <w:rsid w:val="6CDA99B0"/>
    <w:rsid w:val="6CDCDBF8"/>
    <w:rsid w:val="6CDDE484"/>
    <w:rsid w:val="6CDEAD30"/>
    <w:rsid w:val="6CDF58D7"/>
    <w:rsid w:val="6CDF6A2A"/>
    <w:rsid w:val="6CE426D4"/>
    <w:rsid w:val="6CE85C87"/>
    <w:rsid w:val="6CE8F062"/>
    <w:rsid w:val="6CEC2084"/>
    <w:rsid w:val="6CEC2231"/>
    <w:rsid w:val="6CED02A4"/>
    <w:rsid w:val="6CEE25DA"/>
    <w:rsid w:val="6CF4C649"/>
    <w:rsid w:val="6CF82818"/>
    <w:rsid w:val="6CFCD520"/>
    <w:rsid w:val="6CFDB94D"/>
    <w:rsid w:val="6CFDCF32"/>
    <w:rsid w:val="6D08DCE3"/>
    <w:rsid w:val="6D098BAE"/>
    <w:rsid w:val="6D0B6622"/>
    <w:rsid w:val="6D0E3109"/>
    <w:rsid w:val="6D0FBF89"/>
    <w:rsid w:val="6D1093BB"/>
    <w:rsid w:val="6D13FAF2"/>
    <w:rsid w:val="6D141D8B"/>
    <w:rsid w:val="6D194A2A"/>
    <w:rsid w:val="6D1E30F4"/>
    <w:rsid w:val="6D1E4A95"/>
    <w:rsid w:val="6D22456E"/>
    <w:rsid w:val="6D255D1B"/>
    <w:rsid w:val="6D2A511F"/>
    <w:rsid w:val="6D36AE56"/>
    <w:rsid w:val="6D39A709"/>
    <w:rsid w:val="6D3DC31C"/>
    <w:rsid w:val="6D3E01DB"/>
    <w:rsid w:val="6D3EA482"/>
    <w:rsid w:val="6D3FB723"/>
    <w:rsid w:val="6D48E7BA"/>
    <w:rsid w:val="6D49C7ED"/>
    <w:rsid w:val="6D4A2A21"/>
    <w:rsid w:val="6D4E9319"/>
    <w:rsid w:val="6D515443"/>
    <w:rsid w:val="6D5448D3"/>
    <w:rsid w:val="6D55FD17"/>
    <w:rsid w:val="6D5824DB"/>
    <w:rsid w:val="6D58664D"/>
    <w:rsid w:val="6D593DD5"/>
    <w:rsid w:val="6D5A855C"/>
    <w:rsid w:val="6D61D49C"/>
    <w:rsid w:val="6D65DA51"/>
    <w:rsid w:val="6D665871"/>
    <w:rsid w:val="6D670BC8"/>
    <w:rsid w:val="6D693DCC"/>
    <w:rsid w:val="6D6B7ADD"/>
    <w:rsid w:val="6D6D93EC"/>
    <w:rsid w:val="6D716E3A"/>
    <w:rsid w:val="6D78BA05"/>
    <w:rsid w:val="6D78BB3A"/>
    <w:rsid w:val="6D794FC8"/>
    <w:rsid w:val="6D7BF570"/>
    <w:rsid w:val="6D818073"/>
    <w:rsid w:val="6D85C8F2"/>
    <w:rsid w:val="6D9007B7"/>
    <w:rsid w:val="6D907D05"/>
    <w:rsid w:val="6D96D60E"/>
    <w:rsid w:val="6D9BBE0B"/>
    <w:rsid w:val="6D9C3EF8"/>
    <w:rsid w:val="6D9E14F4"/>
    <w:rsid w:val="6D9F8443"/>
    <w:rsid w:val="6DA3A0A1"/>
    <w:rsid w:val="6DA56548"/>
    <w:rsid w:val="6DA6BB05"/>
    <w:rsid w:val="6DACEA52"/>
    <w:rsid w:val="6DADCA07"/>
    <w:rsid w:val="6DB071B6"/>
    <w:rsid w:val="6DB35B28"/>
    <w:rsid w:val="6DB4029D"/>
    <w:rsid w:val="6DB4E36B"/>
    <w:rsid w:val="6DB4EB25"/>
    <w:rsid w:val="6DB7B6CC"/>
    <w:rsid w:val="6DBA74DB"/>
    <w:rsid w:val="6DBB4ED7"/>
    <w:rsid w:val="6DBFEF2B"/>
    <w:rsid w:val="6DC6FBAF"/>
    <w:rsid w:val="6DC73DC9"/>
    <w:rsid w:val="6DC8D3E6"/>
    <w:rsid w:val="6DC9B862"/>
    <w:rsid w:val="6DCB5E9D"/>
    <w:rsid w:val="6DCF929D"/>
    <w:rsid w:val="6DD104E1"/>
    <w:rsid w:val="6DD5141E"/>
    <w:rsid w:val="6DD556E7"/>
    <w:rsid w:val="6DDA24B1"/>
    <w:rsid w:val="6DE1EE82"/>
    <w:rsid w:val="6DE4311C"/>
    <w:rsid w:val="6DEC37FD"/>
    <w:rsid w:val="6DEF8557"/>
    <w:rsid w:val="6DF329EC"/>
    <w:rsid w:val="6DF39E86"/>
    <w:rsid w:val="6DF40753"/>
    <w:rsid w:val="6DF4186D"/>
    <w:rsid w:val="6DF44E2C"/>
    <w:rsid w:val="6DF5AB6C"/>
    <w:rsid w:val="6DF6A1A1"/>
    <w:rsid w:val="6DF8A974"/>
    <w:rsid w:val="6DF937CA"/>
    <w:rsid w:val="6DFABBAC"/>
    <w:rsid w:val="6DFBFAB7"/>
    <w:rsid w:val="6DFC2362"/>
    <w:rsid w:val="6E00C249"/>
    <w:rsid w:val="6E019D34"/>
    <w:rsid w:val="6E0381E8"/>
    <w:rsid w:val="6E0A9450"/>
    <w:rsid w:val="6E0EE8F8"/>
    <w:rsid w:val="6E0F1A08"/>
    <w:rsid w:val="6E122612"/>
    <w:rsid w:val="6E137C91"/>
    <w:rsid w:val="6E15CA6F"/>
    <w:rsid w:val="6E163EB2"/>
    <w:rsid w:val="6E193B52"/>
    <w:rsid w:val="6E195450"/>
    <w:rsid w:val="6E196976"/>
    <w:rsid w:val="6E199214"/>
    <w:rsid w:val="6E1AA648"/>
    <w:rsid w:val="6E1C8720"/>
    <w:rsid w:val="6E255C48"/>
    <w:rsid w:val="6E299298"/>
    <w:rsid w:val="6E2E2821"/>
    <w:rsid w:val="6E31C12E"/>
    <w:rsid w:val="6E342C73"/>
    <w:rsid w:val="6E36FF8E"/>
    <w:rsid w:val="6E37B597"/>
    <w:rsid w:val="6E397355"/>
    <w:rsid w:val="6E3D06BD"/>
    <w:rsid w:val="6E3D9961"/>
    <w:rsid w:val="6E3ECAF8"/>
    <w:rsid w:val="6E45C13D"/>
    <w:rsid w:val="6E46A259"/>
    <w:rsid w:val="6E489561"/>
    <w:rsid w:val="6E4A407C"/>
    <w:rsid w:val="6E4D4A17"/>
    <w:rsid w:val="6E4F3FB6"/>
    <w:rsid w:val="6E50AD21"/>
    <w:rsid w:val="6E50D546"/>
    <w:rsid w:val="6E5337C9"/>
    <w:rsid w:val="6E53703E"/>
    <w:rsid w:val="6E53D3CE"/>
    <w:rsid w:val="6E54B1ED"/>
    <w:rsid w:val="6E56AE35"/>
    <w:rsid w:val="6E5712E1"/>
    <w:rsid w:val="6E5A8491"/>
    <w:rsid w:val="6E5FC7F1"/>
    <w:rsid w:val="6E609B76"/>
    <w:rsid w:val="6E613893"/>
    <w:rsid w:val="6E633D17"/>
    <w:rsid w:val="6E63C4C9"/>
    <w:rsid w:val="6E6938B2"/>
    <w:rsid w:val="6E6AAE81"/>
    <w:rsid w:val="6E6B7128"/>
    <w:rsid w:val="6E6EBAC4"/>
    <w:rsid w:val="6E72A21A"/>
    <w:rsid w:val="6E7490BA"/>
    <w:rsid w:val="6E7729E8"/>
    <w:rsid w:val="6E79A927"/>
    <w:rsid w:val="6E7FE8CD"/>
    <w:rsid w:val="6E83F567"/>
    <w:rsid w:val="6E841907"/>
    <w:rsid w:val="6E87555A"/>
    <w:rsid w:val="6E87BC88"/>
    <w:rsid w:val="6E8A72A1"/>
    <w:rsid w:val="6E8C0192"/>
    <w:rsid w:val="6E8CEECE"/>
    <w:rsid w:val="6E933AE1"/>
    <w:rsid w:val="6E978BE0"/>
    <w:rsid w:val="6E992F9D"/>
    <w:rsid w:val="6E9D41BB"/>
    <w:rsid w:val="6EA42C5D"/>
    <w:rsid w:val="6EA48292"/>
    <w:rsid w:val="6EA59201"/>
    <w:rsid w:val="6EA81A68"/>
    <w:rsid w:val="6EA9802D"/>
    <w:rsid w:val="6EAB7928"/>
    <w:rsid w:val="6EAC34A8"/>
    <w:rsid w:val="6EAC35F1"/>
    <w:rsid w:val="6EAD8992"/>
    <w:rsid w:val="6EAE69BF"/>
    <w:rsid w:val="6EB5EE89"/>
    <w:rsid w:val="6EB69A72"/>
    <w:rsid w:val="6EB76DAF"/>
    <w:rsid w:val="6EB9914D"/>
    <w:rsid w:val="6EBA768C"/>
    <w:rsid w:val="6EBA9FDF"/>
    <w:rsid w:val="6EBC1295"/>
    <w:rsid w:val="6EC3C325"/>
    <w:rsid w:val="6EC49D1D"/>
    <w:rsid w:val="6EC74E97"/>
    <w:rsid w:val="6EC8716F"/>
    <w:rsid w:val="6EC89C11"/>
    <w:rsid w:val="6EC8C091"/>
    <w:rsid w:val="6ECB5280"/>
    <w:rsid w:val="6ECC7D28"/>
    <w:rsid w:val="6ECD36DA"/>
    <w:rsid w:val="6ECE2B1E"/>
    <w:rsid w:val="6ECFBE58"/>
    <w:rsid w:val="6ED42975"/>
    <w:rsid w:val="6ED5C30B"/>
    <w:rsid w:val="6ED6890C"/>
    <w:rsid w:val="6ED894B2"/>
    <w:rsid w:val="6EDA246D"/>
    <w:rsid w:val="6EDA77AD"/>
    <w:rsid w:val="6EDA839F"/>
    <w:rsid w:val="6EE1202D"/>
    <w:rsid w:val="6EE1A0B2"/>
    <w:rsid w:val="6EE7DCD6"/>
    <w:rsid w:val="6EEF54A8"/>
    <w:rsid w:val="6EF25A0A"/>
    <w:rsid w:val="6EF48CAF"/>
    <w:rsid w:val="6EF6D5B1"/>
    <w:rsid w:val="6EFBC626"/>
    <w:rsid w:val="6F048B6E"/>
    <w:rsid w:val="6F0A00B3"/>
    <w:rsid w:val="6F0CAD71"/>
    <w:rsid w:val="6F0E0BAA"/>
    <w:rsid w:val="6F0EFA74"/>
    <w:rsid w:val="6F0F7A57"/>
    <w:rsid w:val="6F112515"/>
    <w:rsid w:val="6F1250B7"/>
    <w:rsid w:val="6F15B26E"/>
    <w:rsid w:val="6F160F28"/>
    <w:rsid w:val="6F164FE8"/>
    <w:rsid w:val="6F17EDB1"/>
    <w:rsid w:val="6F1C8D90"/>
    <w:rsid w:val="6F1F7AB8"/>
    <w:rsid w:val="6F25F0B2"/>
    <w:rsid w:val="6F2DFBAF"/>
    <w:rsid w:val="6F32C503"/>
    <w:rsid w:val="6F34E042"/>
    <w:rsid w:val="6F35C7EC"/>
    <w:rsid w:val="6F3725C2"/>
    <w:rsid w:val="6F37E9DD"/>
    <w:rsid w:val="6F385FB3"/>
    <w:rsid w:val="6F3CDFDD"/>
    <w:rsid w:val="6F3DAD38"/>
    <w:rsid w:val="6F3EE167"/>
    <w:rsid w:val="6F3FCCE7"/>
    <w:rsid w:val="6F40DA10"/>
    <w:rsid w:val="6F41C4F1"/>
    <w:rsid w:val="6F457026"/>
    <w:rsid w:val="6F4C1220"/>
    <w:rsid w:val="6F4F8A83"/>
    <w:rsid w:val="6F514894"/>
    <w:rsid w:val="6F532434"/>
    <w:rsid w:val="6F534D21"/>
    <w:rsid w:val="6F552571"/>
    <w:rsid w:val="6F5AE0F8"/>
    <w:rsid w:val="6F5C7216"/>
    <w:rsid w:val="6F5DD347"/>
    <w:rsid w:val="6F5E7854"/>
    <w:rsid w:val="6F5FF156"/>
    <w:rsid w:val="6F6A0704"/>
    <w:rsid w:val="6F6A8161"/>
    <w:rsid w:val="6F6F652A"/>
    <w:rsid w:val="6F723AD7"/>
    <w:rsid w:val="6F72611E"/>
    <w:rsid w:val="6F74A325"/>
    <w:rsid w:val="6F74C68B"/>
    <w:rsid w:val="6F76BCC9"/>
    <w:rsid w:val="6F76DA77"/>
    <w:rsid w:val="6F7AC359"/>
    <w:rsid w:val="6F7AE0FA"/>
    <w:rsid w:val="6F7BCA04"/>
    <w:rsid w:val="6F7C9264"/>
    <w:rsid w:val="6F8058D9"/>
    <w:rsid w:val="6F83E933"/>
    <w:rsid w:val="6F8681B5"/>
    <w:rsid w:val="6F86FD3C"/>
    <w:rsid w:val="6F87DDAB"/>
    <w:rsid w:val="6F894C6A"/>
    <w:rsid w:val="6F8B4569"/>
    <w:rsid w:val="6F92B193"/>
    <w:rsid w:val="6F95F576"/>
    <w:rsid w:val="6F97A1FC"/>
    <w:rsid w:val="6FA1CBC4"/>
    <w:rsid w:val="6FA49904"/>
    <w:rsid w:val="6FA67197"/>
    <w:rsid w:val="6FA724FD"/>
    <w:rsid w:val="6FA88CEC"/>
    <w:rsid w:val="6FA98DA0"/>
    <w:rsid w:val="6FAE60CA"/>
    <w:rsid w:val="6FB07CB8"/>
    <w:rsid w:val="6FB19875"/>
    <w:rsid w:val="6FB27FB7"/>
    <w:rsid w:val="6FBD2939"/>
    <w:rsid w:val="6FC31FBA"/>
    <w:rsid w:val="6FC360F0"/>
    <w:rsid w:val="6FC4B17F"/>
    <w:rsid w:val="6FD031F4"/>
    <w:rsid w:val="6FD0D4F2"/>
    <w:rsid w:val="6FD15BE4"/>
    <w:rsid w:val="6FD1AE34"/>
    <w:rsid w:val="6FD21661"/>
    <w:rsid w:val="6FD692F0"/>
    <w:rsid w:val="6FD8A342"/>
    <w:rsid w:val="6FD99187"/>
    <w:rsid w:val="6FD9B7BB"/>
    <w:rsid w:val="6FDC5458"/>
    <w:rsid w:val="6FE1AC40"/>
    <w:rsid w:val="6FE3B26A"/>
    <w:rsid w:val="6FECE6E2"/>
    <w:rsid w:val="6FEF7A64"/>
    <w:rsid w:val="6FF05DAD"/>
    <w:rsid w:val="6FF2F1CC"/>
    <w:rsid w:val="6FF57B06"/>
    <w:rsid w:val="6FF6C5E9"/>
    <w:rsid w:val="6FF818AF"/>
    <w:rsid w:val="6FF8CE8C"/>
    <w:rsid w:val="6FFBC14D"/>
    <w:rsid w:val="70014688"/>
    <w:rsid w:val="700375A4"/>
    <w:rsid w:val="700394FD"/>
    <w:rsid w:val="70045577"/>
    <w:rsid w:val="7008DA87"/>
    <w:rsid w:val="7008F447"/>
    <w:rsid w:val="70092CA7"/>
    <w:rsid w:val="7010335C"/>
    <w:rsid w:val="70119809"/>
    <w:rsid w:val="7013ECFA"/>
    <w:rsid w:val="70142A6F"/>
    <w:rsid w:val="701527F8"/>
    <w:rsid w:val="701BB238"/>
    <w:rsid w:val="701BCB8B"/>
    <w:rsid w:val="701CBB2B"/>
    <w:rsid w:val="7022B96B"/>
    <w:rsid w:val="7022DE27"/>
    <w:rsid w:val="70255D8A"/>
    <w:rsid w:val="70277BDB"/>
    <w:rsid w:val="70301077"/>
    <w:rsid w:val="70319F07"/>
    <w:rsid w:val="7036539F"/>
    <w:rsid w:val="703AB199"/>
    <w:rsid w:val="703BE3F9"/>
    <w:rsid w:val="703C3C7C"/>
    <w:rsid w:val="70421BAB"/>
    <w:rsid w:val="7044228C"/>
    <w:rsid w:val="7044AB72"/>
    <w:rsid w:val="704505A1"/>
    <w:rsid w:val="7046DAFC"/>
    <w:rsid w:val="7048BECB"/>
    <w:rsid w:val="704EB751"/>
    <w:rsid w:val="704ED5BD"/>
    <w:rsid w:val="705536C2"/>
    <w:rsid w:val="7055EC3F"/>
    <w:rsid w:val="70570AB5"/>
    <w:rsid w:val="70590776"/>
    <w:rsid w:val="705DF5FC"/>
    <w:rsid w:val="705FCC3B"/>
    <w:rsid w:val="7060C068"/>
    <w:rsid w:val="70646556"/>
    <w:rsid w:val="706E0D55"/>
    <w:rsid w:val="707673F4"/>
    <w:rsid w:val="7077583A"/>
    <w:rsid w:val="7077F700"/>
    <w:rsid w:val="70790746"/>
    <w:rsid w:val="70793F2B"/>
    <w:rsid w:val="707A1A8B"/>
    <w:rsid w:val="707EBF11"/>
    <w:rsid w:val="70837F89"/>
    <w:rsid w:val="7084E515"/>
    <w:rsid w:val="708F76F9"/>
    <w:rsid w:val="709132B9"/>
    <w:rsid w:val="7091613E"/>
    <w:rsid w:val="70917D9B"/>
    <w:rsid w:val="709195F7"/>
    <w:rsid w:val="709BD70B"/>
    <w:rsid w:val="709F06DD"/>
    <w:rsid w:val="70A4936D"/>
    <w:rsid w:val="70A5E255"/>
    <w:rsid w:val="70A9A9FE"/>
    <w:rsid w:val="70AB6C9D"/>
    <w:rsid w:val="70AE30ED"/>
    <w:rsid w:val="70AEB4FB"/>
    <w:rsid w:val="70AF5297"/>
    <w:rsid w:val="70B2A9C5"/>
    <w:rsid w:val="70C472EC"/>
    <w:rsid w:val="70CD98CD"/>
    <w:rsid w:val="70D68DB3"/>
    <w:rsid w:val="70DDB932"/>
    <w:rsid w:val="70DEE5DB"/>
    <w:rsid w:val="70E52918"/>
    <w:rsid w:val="70E8ED45"/>
    <w:rsid w:val="70EA22C8"/>
    <w:rsid w:val="70ECB70D"/>
    <w:rsid w:val="70ED5A5F"/>
    <w:rsid w:val="70F3A9FE"/>
    <w:rsid w:val="70F6A11F"/>
    <w:rsid w:val="70FB2E85"/>
    <w:rsid w:val="70FB59FF"/>
    <w:rsid w:val="70FB63B2"/>
    <w:rsid w:val="7102AE45"/>
    <w:rsid w:val="71036AF4"/>
    <w:rsid w:val="7104B9AE"/>
    <w:rsid w:val="7104C75A"/>
    <w:rsid w:val="7104EC7F"/>
    <w:rsid w:val="7105D7AE"/>
    <w:rsid w:val="71076C9B"/>
    <w:rsid w:val="7108F191"/>
    <w:rsid w:val="710C1396"/>
    <w:rsid w:val="710D9183"/>
    <w:rsid w:val="710F9C8B"/>
    <w:rsid w:val="71102341"/>
    <w:rsid w:val="71116253"/>
    <w:rsid w:val="7121D3DC"/>
    <w:rsid w:val="7123ECD6"/>
    <w:rsid w:val="71254D20"/>
    <w:rsid w:val="712AD994"/>
    <w:rsid w:val="712BA815"/>
    <w:rsid w:val="712BDC32"/>
    <w:rsid w:val="7131CE0B"/>
    <w:rsid w:val="71381ECB"/>
    <w:rsid w:val="7138719D"/>
    <w:rsid w:val="713942F2"/>
    <w:rsid w:val="713A816F"/>
    <w:rsid w:val="713C5753"/>
    <w:rsid w:val="713CAF1C"/>
    <w:rsid w:val="713ED70D"/>
    <w:rsid w:val="713FF2CF"/>
    <w:rsid w:val="71445C61"/>
    <w:rsid w:val="714683A4"/>
    <w:rsid w:val="714F96A2"/>
    <w:rsid w:val="7150DC14"/>
    <w:rsid w:val="715210EE"/>
    <w:rsid w:val="7152175F"/>
    <w:rsid w:val="7153A398"/>
    <w:rsid w:val="715481AB"/>
    <w:rsid w:val="715534A7"/>
    <w:rsid w:val="71576E41"/>
    <w:rsid w:val="71584985"/>
    <w:rsid w:val="715C8E52"/>
    <w:rsid w:val="71673C1A"/>
    <w:rsid w:val="716A2911"/>
    <w:rsid w:val="716BDD46"/>
    <w:rsid w:val="716D9FB2"/>
    <w:rsid w:val="716FEFF0"/>
    <w:rsid w:val="71749F1E"/>
    <w:rsid w:val="7179275A"/>
    <w:rsid w:val="717A6FB6"/>
    <w:rsid w:val="717B161E"/>
    <w:rsid w:val="718573F5"/>
    <w:rsid w:val="71865D9B"/>
    <w:rsid w:val="7189D7E0"/>
    <w:rsid w:val="718AD73A"/>
    <w:rsid w:val="718B8479"/>
    <w:rsid w:val="71958F63"/>
    <w:rsid w:val="71971D7B"/>
    <w:rsid w:val="719CE825"/>
    <w:rsid w:val="719FE0FF"/>
    <w:rsid w:val="71A0B7F2"/>
    <w:rsid w:val="71A16D3A"/>
    <w:rsid w:val="71A4C3D8"/>
    <w:rsid w:val="71A9512F"/>
    <w:rsid w:val="71A9C784"/>
    <w:rsid w:val="71AEABF2"/>
    <w:rsid w:val="71B0FFFC"/>
    <w:rsid w:val="71B662FD"/>
    <w:rsid w:val="71B85BC8"/>
    <w:rsid w:val="71B94F85"/>
    <w:rsid w:val="71BF76DF"/>
    <w:rsid w:val="71C406FB"/>
    <w:rsid w:val="71C974F0"/>
    <w:rsid w:val="71C9E6F3"/>
    <w:rsid w:val="71CB37C9"/>
    <w:rsid w:val="71CD59D1"/>
    <w:rsid w:val="71CFF0F7"/>
    <w:rsid w:val="71D379C6"/>
    <w:rsid w:val="71D43D34"/>
    <w:rsid w:val="71D5300E"/>
    <w:rsid w:val="71D82229"/>
    <w:rsid w:val="71DA590B"/>
    <w:rsid w:val="71DDF0F8"/>
    <w:rsid w:val="71E06715"/>
    <w:rsid w:val="71E0C27C"/>
    <w:rsid w:val="71E6A524"/>
    <w:rsid w:val="71E94E9C"/>
    <w:rsid w:val="71EA943E"/>
    <w:rsid w:val="71EB6458"/>
    <w:rsid w:val="71EDDFC2"/>
    <w:rsid w:val="71EF1EC1"/>
    <w:rsid w:val="71EFCC94"/>
    <w:rsid w:val="71F1B660"/>
    <w:rsid w:val="71F2BF4D"/>
    <w:rsid w:val="71F6284E"/>
    <w:rsid w:val="71F80195"/>
    <w:rsid w:val="71FCF68E"/>
    <w:rsid w:val="71FE5AF2"/>
    <w:rsid w:val="71FEF157"/>
    <w:rsid w:val="7200D352"/>
    <w:rsid w:val="72053579"/>
    <w:rsid w:val="720B4533"/>
    <w:rsid w:val="720D4650"/>
    <w:rsid w:val="720E4B4E"/>
    <w:rsid w:val="72122F85"/>
    <w:rsid w:val="72186B6D"/>
    <w:rsid w:val="721D687D"/>
    <w:rsid w:val="721F085E"/>
    <w:rsid w:val="7220DCBE"/>
    <w:rsid w:val="7222DEE8"/>
    <w:rsid w:val="7223E30B"/>
    <w:rsid w:val="7228D755"/>
    <w:rsid w:val="722B095B"/>
    <w:rsid w:val="722D4833"/>
    <w:rsid w:val="7236B73B"/>
    <w:rsid w:val="723C2C30"/>
    <w:rsid w:val="723C6ED0"/>
    <w:rsid w:val="723DDFFC"/>
    <w:rsid w:val="72422B4E"/>
    <w:rsid w:val="724A92AF"/>
    <w:rsid w:val="724C7ACC"/>
    <w:rsid w:val="724CECA9"/>
    <w:rsid w:val="724E0B9F"/>
    <w:rsid w:val="724E90DB"/>
    <w:rsid w:val="725096E7"/>
    <w:rsid w:val="7252F731"/>
    <w:rsid w:val="725603A3"/>
    <w:rsid w:val="72583531"/>
    <w:rsid w:val="72597513"/>
    <w:rsid w:val="7259813E"/>
    <w:rsid w:val="725A03CD"/>
    <w:rsid w:val="725C37AA"/>
    <w:rsid w:val="725E37BC"/>
    <w:rsid w:val="7260086E"/>
    <w:rsid w:val="7260CD9D"/>
    <w:rsid w:val="72615130"/>
    <w:rsid w:val="726303CD"/>
    <w:rsid w:val="726659F6"/>
    <w:rsid w:val="726EB480"/>
    <w:rsid w:val="726F6EB0"/>
    <w:rsid w:val="727C768C"/>
    <w:rsid w:val="727E0E23"/>
    <w:rsid w:val="727F8FCB"/>
    <w:rsid w:val="72843010"/>
    <w:rsid w:val="72851FA5"/>
    <w:rsid w:val="72866D69"/>
    <w:rsid w:val="7290335B"/>
    <w:rsid w:val="729A6FE8"/>
    <w:rsid w:val="729B6EAD"/>
    <w:rsid w:val="72A011AD"/>
    <w:rsid w:val="72A4EF74"/>
    <w:rsid w:val="72A6D82D"/>
    <w:rsid w:val="72A772F7"/>
    <w:rsid w:val="72A80BC7"/>
    <w:rsid w:val="72A858A9"/>
    <w:rsid w:val="72AAB270"/>
    <w:rsid w:val="72AAB4AC"/>
    <w:rsid w:val="72B2D165"/>
    <w:rsid w:val="72B7281B"/>
    <w:rsid w:val="72B8BD89"/>
    <w:rsid w:val="72BCB548"/>
    <w:rsid w:val="72BCEBA3"/>
    <w:rsid w:val="72BDA019"/>
    <w:rsid w:val="72C86FB1"/>
    <w:rsid w:val="72CDBF0C"/>
    <w:rsid w:val="72D54ADE"/>
    <w:rsid w:val="72D65C9A"/>
    <w:rsid w:val="72DB166F"/>
    <w:rsid w:val="72DE7AAB"/>
    <w:rsid w:val="72E06F13"/>
    <w:rsid w:val="72E99EF5"/>
    <w:rsid w:val="72EA3F81"/>
    <w:rsid w:val="72EAE0E7"/>
    <w:rsid w:val="72F2AA87"/>
    <w:rsid w:val="72F496A5"/>
    <w:rsid w:val="72F633B1"/>
    <w:rsid w:val="72F653EE"/>
    <w:rsid w:val="72F6C19D"/>
    <w:rsid w:val="72FDDC74"/>
    <w:rsid w:val="72FE6333"/>
    <w:rsid w:val="72FF053A"/>
    <w:rsid w:val="73028F6D"/>
    <w:rsid w:val="7304EE67"/>
    <w:rsid w:val="73084115"/>
    <w:rsid w:val="7308A28B"/>
    <w:rsid w:val="730B3320"/>
    <w:rsid w:val="730CD4EE"/>
    <w:rsid w:val="730D3472"/>
    <w:rsid w:val="730D4FA1"/>
    <w:rsid w:val="730F531A"/>
    <w:rsid w:val="73133C36"/>
    <w:rsid w:val="73134E7C"/>
    <w:rsid w:val="731722C5"/>
    <w:rsid w:val="73177415"/>
    <w:rsid w:val="731C0C8E"/>
    <w:rsid w:val="731FC25C"/>
    <w:rsid w:val="732221A9"/>
    <w:rsid w:val="7324F2FF"/>
    <w:rsid w:val="7326F11E"/>
    <w:rsid w:val="732BEEFE"/>
    <w:rsid w:val="7330718E"/>
    <w:rsid w:val="7332A586"/>
    <w:rsid w:val="73395F0B"/>
    <w:rsid w:val="733D340A"/>
    <w:rsid w:val="733D5284"/>
    <w:rsid w:val="733D5D36"/>
    <w:rsid w:val="734041C4"/>
    <w:rsid w:val="734058F6"/>
    <w:rsid w:val="7342C88C"/>
    <w:rsid w:val="73480EAC"/>
    <w:rsid w:val="7353E9A2"/>
    <w:rsid w:val="73541BDC"/>
    <w:rsid w:val="73578633"/>
    <w:rsid w:val="735B878E"/>
    <w:rsid w:val="735CAA4F"/>
    <w:rsid w:val="735D6D13"/>
    <w:rsid w:val="735D91DF"/>
    <w:rsid w:val="7361DA92"/>
    <w:rsid w:val="736463E9"/>
    <w:rsid w:val="73649DA6"/>
    <w:rsid w:val="7366FCCC"/>
    <w:rsid w:val="736A1393"/>
    <w:rsid w:val="736A1E1E"/>
    <w:rsid w:val="736C0F5E"/>
    <w:rsid w:val="736E937D"/>
    <w:rsid w:val="736F3B61"/>
    <w:rsid w:val="7370EEDF"/>
    <w:rsid w:val="73717A05"/>
    <w:rsid w:val="7371BB34"/>
    <w:rsid w:val="737287CD"/>
    <w:rsid w:val="7372DD87"/>
    <w:rsid w:val="7378B839"/>
    <w:rsid w:val="73805B90"/>
    <w:rsid w:val="7380ACA9"/>
    <w:rsid w:val="73810CC3"/>
    <w:rsid w:val="73814E87"/>
    <w:rsid w:val="7381CE5C"/>
    <w:rsid w:val="738680C6"/>
    <w:rsid w:val="73875CB6"/>
    <w:rsid w:val="73884407"/>
    <w:rsid w:val="738F7335"/>
    <w:rsid w:val="7392B3D1"/>
    <w:rsid w:val="7392CC4C"/>
    <w:rsid w:val="73939187"/>
    <w:rsid w:val="73952362"/>
    <w:rsid w:val="73963438"/>
    <w:rsid w:val="7396A048"/>
    <w:rsid w:val="73972341"/>
    <w:rsid w:val="7397BDD6"/>
    <w:rsid w:val="739C4834"/>
    <w:rsid w:val="739CB221"/>
    <w:rsid w:val="739D3827"/>
    <w:rsid w:val="73A0F25D"/>
    <w:rsid w:val="73A58E50"/>
    <w:rsid w:val="73A734F5"/>
    <w:rsid w:val="73A782F5"/>
    <w:rsid w:val="73A9C6E6"/>
    <w:rsid w:val="73AA2B29"/>
    <w:rsid w:val="73ADC6E2"/>
    <w:rsid w:val="73B26B14"/>
    <w:rsid w:val="73B2DB4D"/>
    <w:rsid w:val="73B2E2EB"/>
    <w:rsid w:val="73B43D50"/>
    <w:rsid w:val="73BAD572"/>
    <w:rsid w:val="73BC5313"/>
    <w:rsid w:val="73C59D59"/>
    <w:rsid w:val="73C88D3B"/>
    <w:rsid w:val="73C93213"/>
    <w:rsid w:val="73C999FD"/>
    <w:rsid w:val="73CA1AFE"/>
    <w:rsid w:val="73CB5D7B"/>
    <w:rsid w:val="73CEEA02"/>
    <w:rsid w:val="73CEEE69"/>
    <w:rsid w:val="73D2CB11"/>
    <w:rsid w:val="73D5F6F0"/>
    <w:rsid w:val="73D7AD0A"/>
    <w:rsid w:val="73D865AC"/>
    <w:rsid w:val="73D943F1"/>
    <w:rsid w:val="73D9C416"/>
    <w:rsid w:val="73E19CA5"/>
    <w:rsid w:val="73E5DE34"/>
    <w:rsid w:val="73E7E478"/>
    <w:rsid w:val="73EDF892"/>
    <w:rsid w:val="73F5501C"/>
    <w:rsid w:val="73F77E2D"/>
    <w:rsid w:val="73FBC86D"/>
    <w:rsid w:val="73FE20B5"/>
    <w:rsid w:val="7404CAB2"/>
    <w:rsid w:val="74079F83"/>
    <w:rsid w:val="740E8523"/>
    <w:rsid w:val="741086BF"/>
    <w:rsid w:val="7412067F"/>
    <w:rsid w:val="7412E4F3"/>
    <w:rsid w:val="74137597"/>
    <w:rsid w:val="74145A02"/>
    <w:rsid w:val="7414A93E"/>
    <w:rsid w:val="741599E7"/>
    <w:rsid w:val="7415C559"/>
    <w:rsid w:val="74162E2F"/>
    <w:rsid w:val="741FB18E"/>
    <w:rsid w:val="7422E433"/>
    <w:rsid w:val="7424676A"/>
    <w:rsid w:val="7425C0AF"/>
    <w:rsid w:val="7426B788"/>
    <w:rsid w:val="7426C5BC"/>
    <w:rsid w:val="74272952"/>
    <w:rsid w:val="742735F0"/>
    <w:rsid w:val="7429E16D"/>
    <w:rsid w:val="742A7692"/>
    <w:rsid w:val="742BE9F7"/>
    <w:rsid w:val="742D4E7E"/>
    <w:rsid w:val="742DF1EB"/>
    <w:rsid w:val="742F36CC"/>
    <w:rsid w:val="74310509"/>
    <w:rsid w:val="74366EA3"/>
    <w:rsid w:val="743C078B"/>
    <w:rsid w:val="743C9338"/>
    <w:rsid w:val="7440B13E"/>
    <w:rsid w:val="74429E29"/>
    <w:rsid w:val="7443B458"/>
    <w:rsid w:val="744455A2"/>
    <w:rsid w:val="74448945"/>
    <w:rsid w:val="7448D9EA"/>
    <w:rsid w:val="7449F441"/>
    <w:rsid w:val="744ACB3C"/>
    <w:rsid w:val="744CCC5F"/>
    <w:rsid w:val="7451034C"/>
    <w:rsid w:val="745122A4"/>
    <w:rsid w:val="74582DDA"/>
    <w:rsid w:val="7459D836"/>
    <w:rsid w:val="745A41D4"/>
    <w:rsid w:val="745A8FE8"/>
    <w:rsid w:val="745B1740"/>
    <w:rsid w:val="745B878C"/>
    <w:rsid w:val="745BE1CC"/>
    <w:rsid w:val="745CB92B"/>
    <w:rsid w:val="745D5F02"/>
    <w:rsid w:val="74618372"/>
    <w:rsid w:val="7463D36A"/>
    <w:rsid w:val="7464D302"/>
    <w:rsid w:val="7465601C"/>
    <w:rsid w:val="7466E552"/>
    <w:rsid w:val="74684D07"/>
    <w:rsid w:val="7468A14F"/>
    <w:rsid w:val="7469FD48"/>
    <w:rsid w:val="746F4059"/>
    <w:rsid w:val="747494F8"/>
    <w:rsid w:val="7474F9E5"/>
    <w:rsid w:val="748129D2"/>
    <w:rsid w:val="74842C2A"/>
    <w:rsid w:val="74848B66"/>
    <w:rsid w:val="7486A85C"/>
    <w:rsid w:val="7488D6FE"/>
    <w:rsid w:val="7488FA97"/>
    <w:rsid w:val="7489B0ED"/>
    <w:rsid w:val="748BEB8D"/>
    <w:rsid w:val="748C975E"/>
    <w:rsid w:val="748F8872"/>
    <w:rsid w:val="7490DBB6"/>
    <w:rsid w:val="749440E1"/>
    <w:rsid w:val="7496E58C"/>
    <w:rsid w:val="749D7CBA"/>
    <w:rsid w:val="749FD3E7"/>
    <w:rsid w:val="74A63104"/>
    <w:rsid w:val="74A910C2"/>
    <w:rsid w:val="74AAFAAB"/>
    <w:rsid w:val="74ACCDE2"/>
    <w:rsid w:val="74AF5874"/>
    <w:rsid w:val="74B262DA"/>
    <w:rsid w:val="74B97602"/>
    <w:rsid w:val="74BAE231"/>
    <w:rsid w:val="74C09BBF"/>
    <w:rsid w:val="74C13C35"/>
    <w:rsid w:val="74C543AE"/>
    <w:rsid w:val="74C89181"/>
    <w:rsid w:val="74C9702C"/>
    <w:rsid w:val="74CD861E"/>
    <w:rsid w:val="74CE7F54"/>
    <w:rsid w:val="74CE9AA6"/>
    <w:rsid w:val="74D3DE73"/>
    <w:rsid w:val="74D717E4"/>
    <w:rsid w:val="74D746AB"/>
    <w:rsid w:val="74DB2164"/>
    <w:rsid w:val="74E0F1F1"/>
    <w:rsid w:val="74E19048"/>
    <w:rsid w:val="74E24591"/>
    <w:rsid w:val="74E630B6"/>
    <w:rsid w:val="74E6A2F8"/>
    <w:rsid w:val="74E87002"/>
    <w:rsid w:val="74F3E09F"/>
    <w:rsid w:val="74F49C44"/>
    <w:rsid w:val="74F91300"/>
    <w:rsid w:val="74FD4103"/>
    <w:rsid w:val="74FDD134"/>
    <w:rsid w:val="74FE9F94"/>
    <w:rsid w:val="7500258D"/>
    <w:rsid w:val="75076FEC"/>
    <w:rsid w:val="7509C13B"/>
    <w:rsid w:val="75142076"/>
    <w:rsid w:val="7518CBEE"/>
    <w:rsid w:val="751BB7DF"/>
    <w:rsid w:val="751BC56C"/>
    <w:rsid w:val="751C7EE1"/>
    <w:rsid w:val="751D1534"/>
    <w:rsid w:val="751DC7F6"/>
    <w:rsid w:val="751DE505"/>
    <w:rsid w:val="751E047F"/>
    <w:rsid w:val="75224F87"/>
    <w:rsid w:val="75234997"/>
    <w:rsid w:val="7524D173"/>
    <w:rsid w:val="752628EB"/>
    <w:rsid w:val="75269B3D"/>
    <w:rsid w:val="7526F7AA"/>
    <w:rsid w:val="752B14C6"/>
    <w:rsid w:val="752F8E4B"/>
    <w:rsid w:val="75321D18"/>
    <w:rsid w:val="75323136"/>
    <w:rsid w:val="7536BE62"/>
    <w:rsid w:val="7537865B"/>
    <w:rsid w:val="75386D2C"/>
    <w:rsid w:val="7538B849"/>
    <w:rsid w:val="753A77D8"/>
    <w:rsid w:val="753CF67B"/>
    <w:rsid w:val="753CF718"/>
    <w:rsid w:val="75412763"/>
    <w:rsid w:val="75435891"/>
    <w:rsid w:val="754419CD"/>
    <w:rsid w:val="7548B990"/>
    <w:rsid w:val="7549AC27"/>
    <w:rsid w:val="754A3CDD"/>
    <w:rsid w:val="75522B5D"/>
    <w:rsid w:val="75536F7A"/>
    <w:rsid w:val="755A7762"/>
    <w:rsid w:val="755BD243"/>
    <w:rsid w:val="755F2ED3"/>
    <w:rsid w:val="75633DA5"/>
    <w:rsid w:val="75650274"/>
    <w:rsid w:val="75686FF0"/>
    <w:rsid w:val="7568ED6D"/>
    <w:rsid w:val="756A58AD"/>
    <w:rsid w:val="756F90A5"/>
    <w:rsid w:val="75731CC7"/>
    <w:rsid w:val="7579395E"/>
    <w:rsid w:val="757BCC82"/>
    <w:rsid w:val="757F447F"/>
    <w:rsid w:val="75835F99"/>
    <w:rsid w:val="758BBA20"/>
    <w:rsid w:val="758E3357"/>
    <w:rsid w:val="75944BB1"/>
    <w:rsid w:val="759560FD"/>
    <w:rsid w:val="759C4802"/>
    <w:rsid w:val="759FD546"/>
    <w:rsid w:val="75A355C3"/>
    <w:rsid w:val="75A774E6"/>
    <w:rsid w:val="75A8DCEA"/>
    <w:rsid w:val="75AB313E"/>
    <w:rsid w:val="75ABCD7B"/>
    <w:rsid w:val="75B01E19"/>
    <w:rsid w:val="75B223BC"/>
    <w:rsid w:val="75B3BDF5"/>
    <w:rsid w:val="75B84D07"/>
    <w:rsid w:val="75B910DC"/>
    <w:rsid w:val="75BDB4AE"/>
    <w:rsid w:val="75C118F0"/>
    <w:rsid w:val="75C8E585"/>
    <w:rsid w:val="75CC6A72"/>
    <w:rsid w:val="75CF5325"/>
    <w:rsid w:val="75D28466"/>
    <w:rsid w:val="75D3A206"/>
    <w:rsid w:val="75D820AE"/>
    <w:rsid w:val="75DB5913"/>
    <w:rsid w:val="75DBAFC9"/>
    <w:rsid w:val="75DD9911"/>
    <w:rsid w:val="75DE6DCB"/>
    <w:rsid w:val="75DF84B9"/>
    <w:rsid w:val="75E95DC1"/>
    <w:rsid w:val="75EB5B2A"/>
    <w:rsid w:val="75EF64F3"/>
    <w:rsid w:val="75F3D131"/>
    <w:rsid w:val="75F4F3F0"/>
    <w:rsid w:val="75FBEE15"/>
    <w:rsid w:val="76013301"/>
    <w:rsid w:val="7602ABB9"/>
    <w:rsid w:val="76032182"/>
    <w:rsid w:val="76036D89"/>
    <w:rsid w:val="76055539"/>
    <w:rsid w:val="76066F92"/>
    <w:rsid w:val="7606800C"/>
    <w:rsid w:val="760701D3"/>
    <w:rsid w:val="760AC5A5"/>
    <w:rsid w:val="760BD1FF"/>
    <w:rsid w:val="760E1CC0"/>
    <w:rsid w:val="7613C4AC"/>
    <w:rsid w:val="76156939"/>
    <w:rsid w:val="7615C256"/>
    <w:rsid w:val="76166681"/>
    <w:rsid w:val="76185558"/>
    <w:rsid w:val="76187B33"/>
    <w:rsid w:val="761AE0E6"/>
    <w:rsid w:val="761BD7D7"/>
    <w:rsid w:val="761D1673"/>
    <w:rsid w:val="761D5543"/>
    <w:rsid w:val="761FD8C3"/>
    <w:rsid w:val="7620E402"/>
    <w:rsid w:val="7621F593"/>
    <w:rsid w:val="76252CD5"/>
    <w:rsid w:val="76278A6B"/>
    <w:rsid w:val="762BC306"/>
    <w:rsid w:val="762CAC17"/>
    <w:rsid w:val="76303297"/>
    <w:rsid w:val="7630E483"/>
    <w:rsid w:val="76393D3D"/>
    <w:rsid w:val="7639C3EC"/>
    <w:rsid w:val="763EA28B"/>
    <w:rsid w:val="76448358"/>
    <w:rsid w:val="764757D7"/>
    <w:rsid w:val="764BAFA6"/>
    <w:rsid w:val="76553956"/>
    <w:rsid w:val="76565EE4"/>
    <w:rsid w:val="76576188"/>
    <w:rsid w:val="765AC69F"/>
    <w:rsid w:val="765C4706"/>
    <w:rsid w:val="765E4146"/>
    <w:rsid w:val="7661C217"/>
    <w:rsid w:val="76644239"/>
    <w:rsid w:val="7664E503"/>
    <w:rsid w:val="7667E72D"/>
    <w:rsid w:val="766B56C3"/>
    <w:rsid w:val="766C61C6"/>
    <w:rsid w:val="766D562C"/>
    <w:rsid w:val="766D6F0D"/>
    <w:rsid w:val="766DC255"/>
    <w:rsid w:val="766E2E39"/>
    <w:rsid w:val="767761A2"/>
    <w:rsid w:val="76782C36"/>
    <w:rsid w:val="767EE6D0"/>
    <w:rsid w:val="767F768D"/>
    <w:rsid w:val="7686B4EC"/>
    <w:rsid w:val="7687799C"/>
    <w:rsid w:val="7689C4F2"/>
    <w:rsid w:val="76932C5F"/>
    <w:rsid w:val="76934999"/>
    <w:rsid w:val="76940A70"/>
    <w:rsid w:val="76952A32"/>
    <w:rsid w:val="76952BEF"/>
    <w:rsid w:val="76956F39"/>
    <w:rsid w:val="76972913"/>
    <w:rsid w:val="769C095F"/>
    <w:rsid w:val="76A081D5"/>
    <w:rsid w:val="76A087B9"/>
    <w:rsid w:val="76A3135E"/>
    <w:rsid w:val="76A72DF7"/>
    <w:rsid w:val="76A97BEC"/>
    <w:rsid w:val="76AD1E31"/>
    <w:rsid w:val="76AE9A52"/>
    <w:rsid w:val="76B11BD3"/>
    <w:rsid w:val="76B4DA61"/>
    <w:rsid w:val="76BA9D48"/>
    <w:rsid w:val="76BE37F7"/>
    <w:rsid w:val="76C14312"/>
    <w:rsid w:val="76C84D02"/>
    <w:rsid w:val="76CB3C93"/>
    <w:rsid w:val="76CDEE78"/>
    <w:rsid w:val="76CEDDF8"/>
    <w:rsid w:val="76CFD353"/>
    <w:rsid w:val="76D0384F"/>
    <w:rsid w:val="76DE7219"/>
    <w:rsid w:val="76E0F325"/>
    <w:rsid w:val="76E191BF"/>
    <w:rsid w:val="76E29D7E"/>
    <w:rsid w:val="76E2E6AC"/>
    <w:rsid w:val="76E4FF72"/>
    <w:rsid w:val="76EA7B6A"/>
    <w:rsid w:val="76EB640D"/>
    <w:rsid w:val="76F87873"/>
    <w:rsid w:val="76FB4C1B"/>
    <w:rsid w:val="76FDD14B"/>
    <w:rsid w:val="76FFA3D0"/>
    <w:rsid w:val="770D9061"/>
    <w:rsid w:val="770FDF21"/>
    <w:rsid w:val="77155FDF"/>
    <w:rsid w:val="771E29CC"/>
    <w:rsid w:val="77209B00"/>
    <w:rsid w:val="77211864"/>
    <w:rsid w:val="772290A1"/>
    <w:rsid w:val="772351D1"/>
    <w:rsid w:val="77241DC1"/>
    <w:rsid w:val="77257C2D"/>
    <w:rsid w:val="772B9735"/>
    <w:rsid w:val="7734A2C0"/>
    <w:rsid w:val="77375E60"/>
    <w:rsid w:val="77381ED6"/>
    <w:rsid w:val="77417F8D"/>
    <w:rsid w:val="7741D1DC"/>
    <w:rsid w:val="774699B9"/>
    <w:rsid w:val="7747D5A5"/>
    <w:rsid w:val="774A1886"/>
    <w:rsid w:val="774C8571"/>
    <w:rsid w:val="77522C1B"/>
    <w:rsid w:val="77570E58"/>
    <w:rsid w:val="775A1F2B"/>
    <w:rsid w:val="775D5127"/>
    <w:rsid w:val="775F1392"/>
    <w:rsid w:val="77603FA6"/>
    <w:rsid w:val="7764C868"/>
    <w:rsid w:val="776A7AD8"/>
    <w:rsid w:val="776B6EB0"/>
    <w:rsid w:val="776D4FD4"/>
    <w:rsid w:val="776D7F47"/>
    <w:rsid w:val="776DD7D5"/>
    <w:rsid w:val="776E49B6"/>
    <w:rsid w:val="7771F07C"/>
    <w:rsid w:val="7773C33C"/>
    <w:rsid w:val="777646BC"/>
    <w:rsid w:val="777DEBA0"/>
    <w:rsid w:val="777FD979"/>
    <w:rsid w:val="778493B0"/>
    <w:rsid w:val="7790C451"/>
    <w:rsid w:val="779537CF"/>
    <w:rsid w:val="77965826"/>
    <w:rsid w:val="77A1AFFB"/>
    <w:rsid w:val="77A242BD"/>
    <w:rsid w:val="77A449DA"/>
    <w:rsid w:val="77A5FCEE"/>
    <w:rsid w:val="77AACCEF"/>
    <w:rsid w:val="77AAE9F0"/>
    <w:rsid w:val="77ABB697"/>
    <w:rsid w:val="77AEFE43"/>
    <w:rsid w:val="77B0A21B"/>
    <w:rsid w:val="77B28970"/>
    <w:rsid w:val="77B4D2A1"/>
    <w:rsid w:val="77B664A1"/>
    <w:rsid w:val="77B794D6"/>
    <w:rsid w:val="77B9318F"/>
    <w:rsid w:val="77BDB183"/>
    <w:rsid w:val="77C03C4B"/>
    <w:rsid w:val="77C06690"/>
    <w:rsid w:val="77C10D7B"/>
    <w:rsid w:val="77C382F8"/>
    <w:rsid w:val="77C42BF4"/>
    <w:rsid w:val="77C678DC"/>
    <w:rsid w:val="77C8D25E"/>
    <w:rsid w:val="77C92186"/>
    <w:rsid w:val="77CB6940"/>
    <w:rsid w:val="77CFE4D5"/>
    <w:rsid w:val="77D41AA2"/>
    <w:rsid w:val="77D5425C"/>
    <w:rsid w:val="77D74465"/>
    <w:rsid w:val="77D89C88"/>
    <w:rsid w:val="77DA0DC1"/>
    <w:rsid w:val="77DA5C5C"/>
    <w:rsid w:val="77DCEBD2"/>
    <w:rsid w:val="77E07C0D"/>
    <w:rsid w:val="77E566D2"/>
    <w:rsid w:val="77E66B1C"/>
    <w:rsid w:val="77E83973"/>
    <w:rsid w:val="77EBAE08"/>
    <w:rsid w:val="77ECF3FF"/>
    <w:rsid w:val="78023093"/>
    <w:rsid w:val="780790A2"/>
    <w:rsid w:val="780797A3"/>
    <w:rsid w:val="780A74A8"/>
    <w:rsid w:val="780ACA20"/>
    <w:rsid w:val="780ADC70"/>
    <w:rsid w:val="7811767A"/>
    <w:rsid w:val="78136A36"/>
    <w:rsid w:val="78175F85"/>
    <w:rsid w:val="78192198"/>
    <w:rsid w:val="781AF910"/>
    <w:rsid w:val="781D6225"/>
    <w:rsid w:val="78219F75"/>
    <w:rsid w:val="7821F0DE"/>
    <w:rsid w:val="7823276B"/>
    <w:rsid w:val="78267046"/>
    <w:rsid w:val="78273598"/>
    <w:rsid w:val="7828FE92"/>
    <w:rsid w:val="7829401F"/>
    <w:rsid w:val="782D346A"/>
    <w:rsid w:val="7831464B"/>
    <w:rsid w:val="7833ACF2"/>
    <w:rsid w:val="78372D08"/>
    <w:rsid w:val="78394EF4"/>
    <w:rsid w:val="783B1000"/>
    <w:rsid w:val="783B8AB1"/>
    <w:rsid w:val="783D5630"/>
    <w:rsid w:val="783EDE5C"/>
    <w:rsid w:val="7840D2EB"/>
    <w:rsid w:val="7842455D"/>
    <w:rsid w:val="784344C0"/>
    <w:rsid w:val="78449FFC"/>
    <w:rsid w:val="78481C71"/>
    <w:rsid w:val="784A4A7C"/>
    <w:rsid w:val="784FD9AB"/>
    <w:rsid w:val="785017F7"/>
    <w:rsid w:val="785067AA"/>
    <w:rsid w:val="7852E67E"/>
    <w:rsid w:val="785690FA"/>
    <w:rsid w:val="78579464"/>
    <w:rsid w:val="7857D5E6"/>
    <w:rsid w:val="785C8DBD"/>
    <w:rsid w:val="785E6E20"/>
    <w:rsid w:val="786043ED"/>
    <w:rsid w:val="786685B0"/>
    <w:rsid w:val="7866D9F9"/>
    <w:rsid w:val="7866DB80"/>
    <w:rsid w:val="78674B34"/>
    <w:rsid w:val="786D559E"/>
    <w:rsid w:val="786F2ECF"/>
    <w:rsid w:val="78713D85"/>
    <w:rsid w:val="7873F14E"/>
    <w:rsid w:val="78766CED"/>
    <w:rsid w:val="7878F515"/>
    <w:rsid w:val="787BA37A"/>
    <w:rsid w:val="787CFECB"/>
    <w:rsid w:val="7881E14A"/>
    <w:rsid w:val="78823F4C"/>
    <w:rsid w:val="7883F294"/>
    <w:rsid w:val="7884981D"/>
    <w:rsid w:val="78878C1C"/>
    <w:rsid w:val="788A73C0"/>
    <w:rsid w:val="788B6AB3"/>
    <w:rsid w:val="788E1BD2"/>
    <w:rsid w:val="78915B2B"/>
    <w:rsid w:val="78987F1A"/>
    <w:rsid w:val="789B2286"/>
    <w:rsid w:val="789C1DA8"/>
    <w:rsid w:val="789CE272"/>
    <w:rsid w:val="78AA20C5"/>
    <w:rsid w:val="78ACF423"/>
    <w:rsid w:val="78AD38C2"/>
    <w:rsid w:val="78AFCD6C"/>
    <w:rsid w:val="78B17571"/>
    <w:rsid w:val="78B4A106"/>
    <w:rsid w:val="78B52F85"/>
    <w:rsid w:val="78B628D8"/>
    <w:rsid w:val="78BEFC6F"/>
    <w:rsid w:val="78C00D9B"/>
    <w:rsid w:val="78C4606D"/>
    <w:rsid w:val="78CE45CC"/>
    <w:rsid w:val="78CF3619"/>
    <w:rsid w:val="78D2F114"/>
    <w:rsid w:val="78D4C1AE"/>
    <w:rsid w:val="78D57961"/>
    <w:rsid w:val="78D89FED"/>
    <w:rsid w:val="78E0DA68"/>
    <w:rsid w:val="78E16AAD"/>
    <w:rsid w:val="78E2E0DF"/>
    <w:rsid w:val="78E36DAF"/>
    <w:rsid w:val="78E61689"/>
    <w:rsid w:val="78E760E3"/>
    <w:rsid w:val="78E77BF5"/>
    <w:rsid w:val="78E868FA"/>
    <w:rsid w:val="78EAE589"/>
    <w:rsid w:val="78EB698E"/>
    <w:rsid w:val="78EDEAFF"/>
    <w:rsid w:val="78EDF3B1"/>
    <w:rsid w:val="78F35683"/>
    <w:rsid w:val="78F5EDDB"/>
    <w:rsid w:val="78FC0497"/>
    <w:rsid w:val="79025CC1"/>
    <w:rsid w:val="790691D4"/>
    <w:rsid w:val="7906E007"/>
    <w:rsid w:val="790B1E7A"/>
    <w:rsid w:val="790BB127"/>
    <w:rsid w:val="790E6DE8"/>
    <w:rsid w:val="790ED66A"/>
    <w:rsid w:val="7912760F"/>
    <w:rsid w:val="7915E486"/>
    <w:rsid w:val="79182358"/>
    <w:rsid w:val="791A16A1"/>
    <w:rsid w:val="791A3893"/>
    <w:rsid w:val="792154DC"/>
    <w:rsid w:val="79244543"/>
    <w:rsid w:val="7929B434"/>
    <w:rsid w:val="792BE8D1"/>
    <w:rsid w:val="792E291A"/>
    <w:rsid w:val="792F8682"/>
    <w:rsid w:val="7932422C"/>
    <w:rsid w:val="79365474"/>
    <w:rsid w:val="793BBF71"/>
    <w:rsid w:val="7945832C"/>
    <w:rsid w:val="794C73AC"/>
    <w:rsid w:val="794E1004"/>
    <w:rsid w:val="794EE834"/>
    <w:rsid w:val="7955F275"/>
    <w:rsid w:val="795CA921"/>
    <w:rsid w:val="795FF6EE"/>
    <w:rsid w:val="796101E1"/>
    <w:rsid w:val="7963608A"/>
    <w:rsid w:val="79663B19"/>
    <w:rsid w:val="796BE510"/>
    <w:rsid w:val="796CF034"/>
    <w:rsid w:val="796D120C"/>
    <w:rsid w:val="796EE722"/>
    <w:rsid w:val="796F96BA"/>
    <w:rsid w:val="7970F96D"/>
    <w:rsid w:val="79753AF6"/>
    <w:rsid w:val="79754FFB"/>
    <w:rsid w:val="7975CB8C"/>
    <w:rsid w:val="79762CBD"/>
    <w:rsid w:val="7978BC33"/>
    <w:rsid w:val="7979ED90"/>
    <w:rsid w:val="797B662B"/>
    <w:rsid w:val="797C33F5"/>
    <w:rsid w:val="797E0D6D"/>
    <w:rsid w:val="797EB735"/>
    <w:rsid w:val="798136CB"/>
    <w:rsid w:val="798226CF"/>
    <w:rsid w:val="7984CCC1"/>
    <w:rsid w:val="7985EEEA"/>
    <w:rsid w:val="7986B7EF"/>
    <w:rsid w:val="7987118E"/>
    <w:rsid w:val="798949FF"/>
    <w:rsid w:val="798A379D"/>
    <w:rsid w:val="798ED7A5"/>
    <w:rsid w:val="799424E5"/>
    <w:rsid w:val="7994C387"/>
    <w:rsid w:val="7997344F"/>
    <w:rsid w:val="79974083"/>
    <w:rsid w:val="799752F7"/>
    <w:rsid w:val="79992E9C"/>
    <w:rsid w:val="799AA5F9"/>
    <w:rsid w:val="79A20769"/>
    <w:rsid w:val="79A2D8B1"/>
    <w:rsid w:val="79A3EF48"/>
    <w:rsid w:val="79AB2027"/>
    <w:rsid w:val="79AC17C9"/>
    <w:rsid w:val="79B7BE3B"/>
    <w:rsid w:val="79BCCA58"/>
    <w:rsid w:val="79BD715A"/>
    <w:rsid w:val="79C2826E"/>
    <w:rsid w:val="79C4E441"/>
    <w:rsid w:val="79C544BE"/>
    <w:rsid w:val="79CCD549"/>
    <w:rsid w:val="79CFEC6F"/>
    <w:rsid w:val="79D0BC66"/>
    <w:rsid w:val="79D18B93"/>
    <w:rsid w:val="79D19D80"/>
    <w:rsid w:val="79D265FD"/>
    <w:rsid w:val="79D2CB35"/>
    <w:rsid w:val="79E04639"/>
    <w:rsid w:val="79E54E2D"/>
    <w:rsid w:val="79E70C20"/>
    <w:rsid w:val="79E9048A"/>
    <w:rsid w:val="79EB9D2E"/>
    <w:rsid w:val="79EBB08B"/>
    <w:rsid w:val="79ED16CA"/>
    <w:rsid w:val="79F31EF2"/>
    <w:rsid w:val="79F82D92"/>
    <w:rsid w:val="7A018322"/>
    <w:rsid w:val="7A01F1C6"/>
    <w:rsid w:val="7A03207D"/>
    <w:rsid w:val="7A03B37F"/>
    <w:rsid w:val="7A07CF16"/>
    <w:rsid w:val="7A09E31A"/>
    <w:rsid w:val="7A0DAABC"/>
    <w:rsid w:val="7A106A97"/>
    <w:rsid w:val="7A11BA49"/>
    <w:rsid w:val="7A12CD20"/>
    <w:rsid w:val="7A133904"/>
    <w:rsid w:val="7A15DB97"/>
    <w:rsid w:val="7A19AD0A"/>
    <w:rsid w:val="7A1A3C1A"/>
    <w:rsid w:val="7A22A800"/>
    <w:rsid w:val="7A23D6E0"/>
    <w:rsid w:val="7A26821A"/>
    <w:rsid w:val="7A2706A1"/>
    <w:rsid w:val="7A272AD0"/>
    <w:rsid w:val="7A294F00"/>
    <w:rsid w:val="7A2DA13C"/>
    <w:rsid w:val="7A2E9387"/>
    <w:rsid w:val="7A2FBDAB"/>
    <w:rsid w:val="7A317449"/>
    <w:rsid w:val="7A318341"/>
    <w:rsid w:val="7A372D3C"/>
    <w:rsid w:val="7A37D729"/>
    <w:rsid w:val="7A3862CF"/>
    <w:rsid w:val="7A387397"/>
    <w:rsid w:val="7A395AC6"/>
    <w:rsid w:val="7A3AB0F2"/>
    <w:rsid w:val="7A3C6F25"/>
    <w:rsid w:val="7A3D0496"/>
    <w:rsid w:val="7A3FD540"/>
    <w:rsid w:val="7A410321"/>
    <w:rsid w:val="7A461962"/>
    <w:rsid w:val="7A465485"/>
    <w:rsid w:val="7A489BFA"/>
    <w:rsid w:val="7A4D1B65"/>
    <w:rsid w:val="7A4F38DB"/>
    <w:rsid w:val="7A4FB0EC"/>
    <w:rsid w:val="7A55D8D3"/>
    <w:rsid w:val="7A57987B"/>
    <w:rsid w:val="7A58FE06"/>
    <w:rsid w:val="7A59040F"/>
    <w:rsid w:val="7A5A88A5"/>
    <w:rsid w:val="7A5BCD20"/>
    <w:rsid w:val="7A5D157E"/>
    <w:rsid w:val="7A602FD8"/>
    <w:rsid w:val="7A60E1FC"/>
    <w:rsid w:val="7A6339B0"/>
    <w:rsid w:val="7A64FC64"/>
    <w:rsid w:val="7A67498F"/>
    <w:rsid w:val="7A682537"/>
    <w:rsid w:val="7A682D62"/>
    <w:rsid w:val="7A689F1B"/>
    <w:rsid w:val="7A698B2B"/>
    <w:rsid w:val="7A6B3B75"/>
    <w:rsid w:val="7A6C5532"/>
    <w:rsid w:val="7A6CE471"/>
    <w:rsid w:val="7A767A30"/>
    <w:rsid w:val="7A791421"/>
    <w:rsid w:val="7A79DEBE"/>
    <w:rsid w:val="7A7E3D46"/>
    <w:rsid w:val="7A7FCD5B"/>
    <w:rsid w:val="7A7FEAB8"/>
    <w:rsid w:val="7A821271"/>
    <w:rsid w:val="7A828F24"/>
    <w:rsid w:val="7A86BCDC"/>
    <w:rsid w:val="7A88511D"/>
    <w:rsid w:val="7A88D971"/>
    <w:rsid w:val="7A893759"/>
    <w:rsid w:val="7A8D09D4"/>
    <w:rsid w:val="7A90EDC4"/>
    <w:rsid w:val="7A928B3D"/>
    <w:rsid w:val="7A949517"/>
    <w:rsid w:val="7A965E53"/>
    <w:rsid w:val="7A96DABA"/>
    <w:rsid w:val="7A99322D"/>
    <w:rsid w:val="7A9B4BD1"/>
    <w:rsid w:val="7A9DE103"/>
    <w:rsid w:val="7A9ED5CA"/>
    <w:rsid w:val="7AA08131"/>
    <w:rsid w:val="7AA1A624"/>
    <w:rsid w:val="7AA1D04B"/>
    <w:rsid w:val="7AA2F77F"/>
    <w:rsid w:val="7AA78BE2"/>
    <w:rsid w:val="7AAB5D84"/>
    <w:rsid w:val="7AACAE0F"/>
    <w:rsid w:val="7ABA11FF"/>
    <w:rsid w:val="7ABAB68C"/>
    <w:rsid w:val="7ABC1455"/>
    <w:rsid w:val="7ABD2D45"/>
    <w:rsid w:val="7ABDCBA9"/>
    <w:rsid w:val="7AC25E11"/>
    <w:rsid w:val="7AC40D90"/>
    <w:rsid w:val="7ACAF430"/>
    <w:rsid w:val="7AD02A08"/>
    <w:rsid w:val="7AD1EB2A"/>
    <w:rsid w:val="7AD3C6E7"/>
    <w:rsid w:val="7AD58754"/>
    <w:rsid w:val="7AD772D9"/>
    <w:rsid w:val="7AD7792D"/>
    <w:rsid w:val="7AD8FC97"/>
    <w:rsid w:val="7AD9D1ED"/>
    <w:rsid w:val="7ADBBB0E"/>
    <w:rsid w:val="7ADBC1BC"/>
    <w:rsid w:val="7ADDF776"/>
    <w:rsid w:val="7ADF7794"/>
    <w:rsid w:val="7ADFE18C"/>
    <w:rsid w:val="7AE311B6"/>
    <w:rsid w:val="7AE4920C"/>
    <w:rsid w:val="7AE64A69"/>
    <w:rsid w:val="7AE6EA33"/>
    <w:rsid w:val="7AE9D7A4"/>
    <w:rsid w:val="7AF0FF45"/>
    <w:rsid w:val="7AF48EF2"/>
    <w:rsid w:val="7AF514A6"/>
    <w:rsid w:val="7AF719AC"/>
    <w:rsid w:val="7AF72891"/>
    <w:rsid w:val="7AF8814A"/>
    <w:rsid w:val="7AFE7ACA"/>
    <w:rsid w:val="7B0165D3"/>
    <w:rsid w:val="7B029240"/>
    <w:rsid w:val="7B0CF50E"/>
    <w:rsid w:val="7B110B57"/>
    <w:rsid w:val="7B153846"/>
    <w:rsid w:val="7B16B4E6"/>
    <w:rsid w:val="7B1A5C8F"/>
    <w:rsid w:val="7B1AD108"/>
    <w:rsid w:val="7B1ADE8D"/>
    <w:rsid w:val="7B1CC136"/>
    <w:rsid w:val="7B2026AA"/>
    <w:rsid w:val="7B219887"/>
    <w:rsid w:val="7B220DC1"/>
    <w:rsid w:val="7B261420"/>
    <w:rsid w:val="7B263D20"/>
    <w:rsid w:val="7B29E6B3"/>
    <w:rsid w:val="7B2C87BD"/>
    <w:rsid w:val="7B2DDF62"/>
    <w:rsid w:val="7B2DE2DE"/>
    <w:rsid w:val="7B301804"/>
    <w:rsid w:val="7B3201CB"/>
    <w:rsid w:val="7B330AAA"/>
    <w:rsid w:val="7B36BF25"/>
    <w:rsid w:val="7B376044"/>
    <w:rsid w:val="7B4191F0"/>
    <w:rsid w:val="7B429E2F"/>
    <w:rsid w:val="7B432F48"/>
    <w:rsid w:val="7B442606"/>
    <w:rsid w:val="7B4688FF"/>
    <w:rsid w:val="7B47100A"/>
    <w:rsid w:val="7B48C851"/>
    <w:rsid w:val="7B49CEEE"/>
    <w:rsid w:val="7B4C5C3B"/>
    <w:rsid w:val="7B4D87B6"/>
    <w:rsid w:val="7B4DAA08"/>
    <w:rsid w:val="7B503375"/>
    <w:rsid w:val="7B5465DD"/>
    <w:rsid w:val="7B58822D"/>
    <w:rsid w:val="7B5EDFC7"/>
    <w:rsid w:val="7B5FB665"/>
    <w:rsid w:val="7B6010D6"/>
    <w:rsid w:val="7B6F2FAA"/>
    <w:rsid w:val="7B6F4AC7"/>
    <w:rsid w:val="7B7461E1"/>
    <w:rsid w:val="7B756920"/>
    <w:rsid w:val="7B7BEDCA"/>
    <w:rsid w:val="7B80A397"/>
    <w:rsid w:val="7B85B67E"/>
    <w:rsid w:val="7B878E63"/>
    <w:rsid w:val="7B8AE7D1"/>
    <w:rsid w:val="7B8F1616"/>
    <w:rsid w:val="7B9181B6"/>
    <w:rsid w:val="7B984C8C"/>
    <w:rsid w:val="7B9C902A"/>
    <w:rsid w:val="7B9CCAD2"/>
    <w:rsid w:val="7B9E102D"/>
    <w:rsid w:val="7B9E65C4"/>
    <w:rsid w:val="7B9E8888"/>
    <w:rsid w:val="7BA14F6D"/>
    <w:rsid w:val="7BA42E42"/>
    <w:rsid w:val="7BA59867"/>
    <w:rsid w:val="7BA70643"/>
    <w:rsid w:val="7BA78AB6"/>
    <w:rsid w:val="7BAB29C2"/>
    <w:rsid w:val="7BAD90AD"/>
    <w:rsid w:val="7BB1D027"/>
    <w:rsid w:val="7BB3785E"/>
    <w:rsid w:val="7BB58804"/>
    <w:rsid w:val="7BB7E88F"/>
    <w:rsid w:val="7BBEB6A9"/>
    <w:rsid w:val="7BC1C48E"/>
    <w:rsid w:val="7BC5E914"/>
    <w:rsid w:val="7BCF2B46"/>
    <w:rsid w:val="7BCFC5BF"/>
    <w:rsid w:val="7BD09669"/>
    <w:rsid w:val="7BD1BDCD"/>
    <w:rsid w:val="7BD24B37"/>
    <w:rsid w:val="7BD443F8"/>
    <w:rsid w:val="7BD82A85"/>
    <w:rsid w:val="7BDA8124"/>
    <w:rsid w:val="7BDAE3C2"/>
    <w:rsid w:val="7BE5D151"/>
    <w:rsid w:val="7BE5E8B3"/>
    <w:rsid w:val="7BEE5033"/>
    <w:rsid w:val="7BEFB077"/>
    <w:rsid w:val="7BF036FF"/>
    <w:rsid w:val="7BF2FCED"/>
    <w:rsid w:val="7BF4B31D"/>
    <w:rsid w:val="7BF61127"/>
    <w:rsid w:val="7BF9F62E"/>
    <w:rsid w:val="7BFED8A8"/>
    <w:rsid w:val="7C047F84"/>
    <w:rsid w:val="7C08B80E"/>
    <w:rsid w:val="7C0BFA11"/>
    <w:rsid w:val="7C10BA50"/>
    <w:rsid w:val="7C14769B"/>
    <w:rsid w:val="7C15C634"/>
    <w:rsid w:val="7C174D5E"/>
    <w:rsid w:val="7C179511"/>
    <w:rsid w:val="7C17E175"/>
    <w:rsid w:val="7C1897EA"/>
    <w:rsid w:val="7C18C258"/>
    <w:rsid w:val="7C1BA1F4"/>
    <w:rsid w:val="7C1F1FDD"/>
    <w:rsid w:val="7C20D65B"/>
    <w:rsid w:val="7C221769"/>
    <w:rsid w:val="7C258BC1"/>
    <w:rsid w:val="7C2ED0F3"/>
    <w:rsid w:val="7C329ACD"/>
    <w:rsid w:val="7C33885E"/>
    <w:rsid w:val="7C34DC64"/>
    <w:rsid w:val="7C37B934"/>
    <w:rsid w:val="7C3B8BF5"/>
    <w:rsid w:val="7C3D8F78"/>
    <w:rsid w:val="7C40BC66"/>
    <w:rsid w:val="7C40CB7D"/>
    <w:rsid w:val="7C4273DD"/>
    <w:rsid w:val="7C46D667"/>
    <w:rsid w:val="7C477A01"/>
    <w:rsid w:val="7C48F43B"/>
    <w:rsid w:val="7C49230E"/>
    <w:rsid w:val="7C493642"/>
    <w:rsid w:val="7C49C69D"/>
    <w:rsid w:val="7C4D7530"/>
    <w:rsid w:val="7C4F4A87"/>
    <w:rsid w:val="7C51A379"/>
    <w:rsid w:val="7C5A63AC"/>
    <w:rsid w:val="7C5A75A5"/>
    <w:rsid w:val="7C5B202F"/>
    <w:rsid w:val="7C5D3953"/>
    <w:rsid w:val="7C5E640B"/>
    <w:rsid w:val="7C6301F9"/>
    <w:rsid w:val="7C63326E"/>
    <w:rsid w:val="7C63DBAB"/>
    <w:rsid w:val="7C659D37"/>
    <w:rsid w:val="7C65A391"/>
    <w:rsid w:val="7C67F4DD"/>
    <w:rsid w:val="7C680555"/>
    <w:rsid w:val="7C6C0E67"/>
    <w:rsid w:val="7C6CF933"/>
    <w:rsid w:val="7C70DCC5"/>
    <w:rsid w:val="7C721FD0"/>
    <w:rsid w:val="7C7230F0"/>
    <w:rsid w:val="7C7289BC"/>
    <w:rsid w:val="7C78E757"/>
    <w:rsid w:val="7C7A3E3E"/>
    <w:rsid w:val="7C7A5954"/>
    <w:rsid w:val="7C7A8C8C"/>
    <w:rsid w:val="7C7B845B"/>
    <w:rsid w:val="7C7F4FBC"/>
    <w:rsid w:val="7C7F82FA"/>
    <w:rsid w:val="7C80DBA2"/>
    <w:rsid w:val="7C80ECC4"/>
    <w:rsid w:val="7C830E05"/>
    <w:rsid w:val="7C83CA0F"/>
    <w:rsid w:val="7C8454B7"/>
    <w:rsid w:val="7C849C26"/>
    <w:rsid w:val="7C86B44E"/>
    <w:rsid w:val="7C8B0DAD"/>
    <w:rsid w:val="7C8BD4B4"/>
    <w:rsid w:val="7C8DBA1C"/>
    <w:rsid w:val="7C9AE593"/>
    <w:rsid w:val="7C9BED9B"/>
    <w:rsid w:val="7C9C4307"/>
    <w:rsid w:val="7C9E81D9"/>
    <w:rsid w:val="7C9EC80F"/>
    <w:rsid w:val="7CA06157"/>
    <w:rsid w:val="7CA254AF"/>
    <w:rsid w:val="7CA38DB9"/>
    <w:rsid w:val="7CA66114"/>
    <w:rsid w:val="7CA6C3BC"/>
    <w:rsid w:val="7CA81317"/>
    <w:rsid w:val="7CA82DD1"/>
    <w:rsid w:val="7CA9693B"/>
    <w:rsid w:val="7CB06079"/>
    <w:rsid w:val="7CB0C29A"/>
    <w:rsid w:val="7CB5D976"/>
    <w:rsid w:val="7CB67FED"/>
    <w:rsid w:val="7CB6C756"/>
    <w:rsid w:val="7CB726E9"/>
    <w:rsid w:val="7CB741DF"/>
    <w:rsid w:val="7CB8F094"/>
    <w:rsid w:val="7CB9BD77"/>
    <w:rsid w:val="7CBA6AD8"/>
    <w:rsid w:val="7CBC29AC"/>
    <w:rsid w:val="7CBC5A70"/>
    <w:rsid w:val="7CBCF0B6"/>
    <w:rsid w:val="7CBFA18E"/>
    <w:rsid w:val="7CC26B7C"/>
    <w:rsid w:val="7CCA6DC2"/>
    <w:rsid w:val="7CCDC069"/>
    <w:rsid w:val="7CD3D6B5"/>
    <w:rsid w:val="7CD76E8E"/>
    <w:rsid w:val="7CD7D879"/>
    <w:rsid w:val="7CDFE12A"/>
    <w:rsid w:val="7CE3D0C1"/>
    <w:rsid w:val="7CE62828"/>
    <w:rsid w:val="7CE643DE"/>
    <w:rsid w:val="7CE708CA"/>
    <w:rsid w:val="7CE8E3C2"/>
    <w:rsid w:val="7CEF1148"/>
    <w:rsid w:val="7CF31ED7"/>
    <w:rsid w:val="7CF672EB"/>
    <w:rsid w:val="7CFD8C56"/>
    <w:rsid w:val="7CFE1A52"/>
    <w:rsid w:val="7CFE1B82"/>
    <w:rsid w:val="7CFEAAB9"/>
    <w:rsid w:val="7D00E8CB"/>
    <w:rsid w:val="7D04917E"/>
    <w:rsid w:val="7D059BA6"/>
    <w:rsid w:val="7D0F7EAD"/>
    <w:rsid w:val="7D105E8C"/>
    <w:rsid w:val="7D1234D9"/>
    <w:rsid w:val="7D1416B8"/>
    <w:rsid w:val="7D185C4B"/>
    <w:rsid w:val="7D18B73C"/>
    <w:rsid w:val="7D1D0E4C"/>
    <w:rsid w:val="7D21AFF0"/>
    <w:rsid w:val="7D25D802"/>
    <w:rsid w:val="7D28BB6D"/>
    <w:rsid w:val="7D299722"/>
    <w:rsid w:val="7D2D29B7"/>
    <w:rsid w:val="7D2D6F07"/>
    <w:rsid w:val="7D2EE36D"/>
    <w:rsid w:val="7D3183F2"/>
    <w:rsid w:val="7D353EFF"/>
    <w:rsid w:val="7D368D7B"/>
    <w:rsid w:val="7D38AF28"/>
    <w:rsid w:val="7D3DB3C7"/>
    <w:rsid w:val="7D416002"/>
    <w:rsid w:val="7D4170D4"/>
    <w:rsid w:val="7D44D968"/>
    <w:rsid w:val="7D4632A8"/>
    <w:rsid w:val="7D46D691"/>
    <w:rsid w:val="7D47CA75"/>
    <w:rsid w:val="7D487D8F"/>
    <w:rsid w:val="7D487FF7"/>
    <w:rsid w:val="7D4BC56E"/>
    <w:rsid w:val="7D4FDFB6"/>
    <w:rsid w:val="7D51D59B"/>
    <w:rsid w:val="7D52F3D5"/>
    <w:rsid w:val="7D563C02"/>
    <w:rsid w:val="7D56B6CE"/>
    <w:rsid w:val="7D5BCFCF"/>
    <w:rsid w:val="7D5BEC50"/>
    <w:rsid w:val="7D6134D9"/>
    <w:rsid w:val="7D61A13E"/>
    <w:rsid w:val="7D6401FC"/>
    <w:rsid w:val="7D685F95"/>
    <w:rsid w:val="7D6CCC64"/>
    <w:rsid w:val="7D700528"/>
    <w:rsid w:val="7D7276ED"/>
    <w:rsid w:val="7D76E802"/>
    <w:rsid w:val="7D7741BD"/>
    <w:rsid w:val="7D7810FD"/>
    <w:rsid w:val="7D78D340"/>
    <w:rsid w:val="7D7EA144"/>
    <w:rsid w:val="7D85E2CD"/>
    <w:rsid w:val="7D85EB8D"/>
    <w:rsid w:val="7D88FE6E"/>
    <w:rsid w:val="7D8D16EB"/>
    <w:rsid w:val="7D8D4804"/>
    <w:rsid w:val="7D9012A1"/>
    <w:rsid w:val="7D917604"/>
    <w:rsid w:val="7D9DADFE"/>
    <w:rsid w:val="7D9ED61C"/>
    <w:rsid w:val="7D9F6BE7"/>
    <w:rsid w:val="7DA2CA83"/>
    <w:rsid w:val="7DA3F1AF"/>
    <w:rsid w:val="7DA4565B"/>
    <w:rsid w:val="7DA778A4"/>
    <w:rsid w:val="7DA89141"/>
    <w:rsid w:val="7DAA2516"/>
    <w:rsid w:val="7DAF5BF7"/>
    <w:rsid w:val="7DB074B6"/>
    <w:rsid w:val="7DB30009"/>
    <w:rsid w:val="7DB325B2"/>
    <w:rsid w:val="7DB7ECF1"/>
    <w:rsid w:val="7DBB974F"/>
    <w:rsid w:val="7DC77F05"/>
    <w:rsid w:val="7DC992F8"/>
    <w:rsid w:val="7DCB7244"/>
    <w:rsid w:val="7DCC5B18"/>
    <w:rsid w:val="7DD1E558"/>
    <w:rsid w:val="7DD3729D"/>
    <w:rsid w:val="7DD4A870"/>
    <w:rsid w:val="7DDFAF71"/>
    <w:rsid w:val="7DE1CBD0"/>
    <w:rsid w:val="7DE34A62"/>
    <w:rsid w:val="7DE4B7CF"/>
    <w:rsid w:val="7DE7F82B"/>
    <w:rsid w:val="7DE8E15D"/>
    <w:rsid w:val="7DEC5AA6"/>
    <w:rsid w:val="7DECE4B1"/>
    <w:rsid w:val="7DEDC806"/>
    <w:rsid w:val="7DF116C8"/>
    <w:rsid w:val="7DF2106A"/>
    <w:rsid w:val="7DFAB562"/>
    <w:rsid w:val="7DFB126A"/>
    <w:rsid w:val="7E0451AD"/>
    <w:rsid w:val="7E087744"/>
    <w:rsid w:val="7E09ADF4"/>
    <w:rsid w:val="7E0ABDDA"/>
    <w:rsid w:val="7E0DBC9C"/>
    <w:rsid w:val="7E0EE34B"/>
    <w:rsid w:val="7E0F8DB9"/>
    <w:rsid w:val="7E1077F0"/>
    <w:rsid w:val="7E10C7C8"/>
    <w:rsid w:val="7E135036"/>
    <w:rsid w:val="7E15D78A"/>
    <w:rsid w:val="7E15F888"/>
    <w:rsid w:val="7E1A10F2"/>
    <w:rsid w:val="7E1A9C6C"/>
    <w:rsid w:val="7E1AD518"/>
    <w:rsid w:val="7E1E2AE7"/>
    <w:rsid w:val="7E1E8FDB"/>
    <w:rsid w:val="7E29385E"/>
    <w:rsid w:val="7E29B65F"/>
    <w:rsid w:val="7E29DB02"/>
    <w:rsid w:val="7E2A07AB"/>
    <w:rsid w:val="7E2AC886"/>
    <w:rsid w:val="7E2AE5D9"/>
    <w:rsid w:val="7E33E49E"/>
    <w:rsid w:val="7E344C48"/>
    <w:rsid w:val="7E371DE9"/>
    <w:rsid w:val="7E3B943F"/>
    <w:rsid w:val="7E3CF026"/>
    <w:rsid w:val="7E3E5834"/>
    <w:rsid w:val="7E41311B"/>
    <w:rsid w:val="7E4175F6"/>
    <w:rsid w:val="7E4B6FA6"/>
    <w:rsid w:val="7E5149AE"/>
    <w:rsid w:val="7E52F30A"/>
    <w:rsid w:val="7E53027B"/>
    <w:rsid w:val="7E53F983"/>
    <w:rsid w:val="7E580386"/>
    <w:rsid w:val="7E5B93F0"/>
    <w:rsid w:val="7E5FC350"/>
    <w:rsid w:val="7E6237D3"/>
    <w:rsid w:val="7E6547DF"/>
    <w:rsid w:val="7E683940"/>
    <w:rsid w:val="7E6AC24C"/>
    <w:rsid w:val="7E71DE9C"/>
    <w:rsid w:val="7E71E45A"/>
    <w:rsid w:val="7E735F79"/>
    <w:rsid w:val="7E77D18C"/>
    <w:rsid w:val="7E77FC55"/>
    <w:rsid w:val="7E79A365"/>
    <w:rsid w:val="7E7CC58A"/>
    <w:rsid w:val="7E7E0146"/>
    <w:rsid w:val="7E80277F"/>
    <w:rsid w:val="7E83B7EE"/>
    <w:rsid w:val="7E8439B4"/>
    <w:rsid w:val="7E871A13"/>
    <w:rsid w:val="7E875046"/>
    <w:rsid w:val="7E8A3344"/>
    <w:rsid w:val="7E92A254"/>
    <w:rsid w:val="7E92EC23"/>
    <w:rsid w:val="7E94A1B9"/>
    <w:rsid w:val="7E98F440"/>
    <w:rsid w:val="7E996B2B"/>
    <w:rsid w:val="7E9CD2D4"/>
    <w:rsid w:val="7E9E72A1"/>
    <w:rsid w:val="7EA08313"/>
    <w:rsid w:val="7EA11A43"/>
    <w:rsid w:val="7EA48313"/>
    <w:rsid w:val="7EA5BBED"/>
    <w:rsid w:val="7EA87D1A"/>
    <w:rsid w:val="7EB76F8E"/>
    <w:rsid w:val="7EC01F8E"/>
    <w:rsid w:val="7EC3F05B"/>
    <w:rsid w:val="7EC46B4B"/>
    <w:rsid w:val="7EC8E068"/>
    <w:rsid w:val="7EC92926"/>
    <w:rsid w:val="7EC962C3"/>
    <w:rsid w:val="7EC9C30B"/>
    <w:rsid w:val="7ECB128C"/>
    <w:rsid w:val="7ED8D3BD"/>
    <w:rsid w:val="7ED92849"/>
    <w:rsid w:val="7ED9FD81"/>
    <w:rsid w:val="7EDA6ACB"/>
    <w:rsid w:val="7EDA7E56"/>
    <w:rsid w:val="7EDACCE9"/>
    <w:rsid w:val="7EDBDDFC"/>
    <w:rsid w:val="7EDD8A65"/>
    <w:rsid w:val="7EE06F22"/>
    <w:rsid w:val="7EE21EDE"/>
    <w:rsid w:val="7EE2B4A2"/>
    <w:rsid w:val="7EE3891A"/>
    <w:rsid w:val="7EE4F54E"/>
    <w:rsid w:val="7EE56517"/>
    <w:rsid w:val="7EE7B8A5"/>
    <w:rsid w:val="7EE8E46C"/>
    <w:rsid w:val="7EEB9039"/>
    <w:rsid w:val="7EED0BB8"/>
    <w:rsid w:val="7EEDEADB"/>
    <w:rsid w:val="7EF5069C"/>
    <w:rsid w:val="7EF5CE11"/>
    <w:rsid w:val="7EF74841"/>
    <w:rsid w:val="7EF79DEE"/>
    <w:rsid w:val="7EF91D23"/>
    <w:rsid w:val="7EF9B65F"/>
    <w:rsid w:val="7EFBF12F"/>
    <w:rsid w:val="7F059C68"/>
    <w:rsid w:val="7F079545"/>
    <w:rsid w:val="7F105D56"/>
    <w:rsid w:val="7F12BC43"/>
    <w:rsid w:val="7F1F442A"/>
    <w:rsid w:val="7F21EB79"/>
    <w:rsid w:val="7F241E5E"/>
    <w:rsid w:val="7F250680"/>
    <w:rsid w:val="7F256AAE"/>
    <w:rsid w:val="7F266688"/>
    <w:rsid w:val="7F2BC516"/>
    <w:rsid w:val="7F2BF6F8"/>
    <w:rsid w:val="7F2C816E"/>
    <w:rsid w:val="7F2CBF20"/>
    <w:rsid w:val="7F327266"/>
    <w:rsid w:val="7F33EDEE"/>
    <w:rsid w:val="7F419C1F"/>
    <w:rsid w:val="7F41B4FF"/>
    <w:rsid w:val="7F42ABC5"/>
    <w:rsid w:val="7F49FA91"/>
    <w:rsid w:val="7F545306"/>
    <w:rsid w:val="7F5EB6C4"/>
    <w:rsid w:val="7F60A3FA"/>
    <w:rsid w:val="7F60EE0C"/>
    <w:rsid w:val="7F619B15"/>
    <w:rsid w:val="7F63E7E8"/>
    <w:rsid w:val="7F649481"/>
    <w:rsid w:val="7F649F41"/>
    <w:rsid w:val="7F6AF0C2"/>
    <w:rsid w:val="7F6D4A1C"/>
    <w:rsid w:val="7F6E3636"/>
    <w:rsid w:val="7F6E39A0"/>
    <w:rsid w:val="7F718DE0"/>
    <w:rsid w:val="7F79EC1B"/>
    <w:rsid w:val="7F7F0F7A"/>
    <w:rsid w:val="7F83FEC0"/>
    <w:rsid w:val="7F861008"/>
    <w:rsid w:val="7F868A40"/>
    <w:rsid w:val="7F86903E"/>
    <w:rsid w:val="7F88488F"/>
    <w:rsid w:val="7F88C797"/>
    <w:rsid w:val="7F8BA0A2"/>
    <w:rsid w:val="7F8C2444"/>
    <w:rsid w:val="7F91636D"/>
    <w:rsid w:val="7F91B167"/>
    <w:rsid w:val="7F91BB02"/>
    <w:rsid w:val="7F931AA3"/>
    <w:rsid w:val="7F942E24"/>
    <w:rsid w:val="7F98511F"/>
    <w:rsid w:val="7F995022"/>
    <w:rsid w:val="7F9994A4"/>
    <w:rsid w:val="7F9B939E"/>
    <w:rsid w:val="7F9D26AB"/>
    <w:rsid w:val="7FA35289"/>
    <w:rsid w:val="7FA46758"/>
    <w:rsid w:val="7FA5A650"/>
    <w:rsid w:val="7FA9609D"/>
    <w:rsid w:val="7FA97176"/>
    <w:rsid w:val="7FAD34B1"/>
    <w:rsid w:val="7FAD6F57"/>
    <w:rsid w:val="7FB01852"/>
    <w:rsid w:val="7FB035B6"/>
    <w:rsid w:val="7FB09716"/>
    <w:rsid w:val="7FB26667"/>
    <w:rsid w:val="7FB38522"/>
    <w:rsid w:val="7FB8B848"/>
    <w:rsid w:val="7FBF6764"/>
    <w:rsid w:val="7FBF97A5"/>
    <w:rsid w:val="7FC09341"/>
    <w:rsid w:val="7FC16CF6"/>
    <w:rsid w:val="7FC73B2A"/>
    <w:rsid w:val="7FCA20CC"/>
    <w:rsid w:val="7FCA22DA"/>
    <w:rsid w:val="7FCA3343"/>
    <w:rsid w:val="7FCC38C9"/>
    <w:rsid w:val="7FD04F1A"/>
    <w:rsid w:val="7FD5FEC3"/>
    <w:rsid w:val="7FD608D4"/>
    <w:rsid w:val="7FD9B403"/>
    <w:rsid w:val="7FDCD116"/>
    <w:rsid w:val="7FE3DE81"/>
    <w:rsid w:val="7FE94AEA"/>
    <w:rsid w:val="7FE96FF9"/>
    <w:rsid w:val="7FEF963F"/>
    <w:rsid w:val="7FF9B8FE"/>
    <w:rsid w:val="7FFB22ED"/>
    <w:rsid w:val="7FFDBEAA"/>
    <w:rsid w:val="7FFEF107"/>
    <w:rsid w:val="7FFF5EE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5A5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1B1"/>
    <w:rPr>
      <w:sz w:val="24"/>
      <w:szCs w:val="24"/>
      <w:lang w:eastAsia="en-US"/>
    </w:rPr>
  </w:style>
  <w:style w:type="paragraph" w:styleId="Heading1">
    <w:name w:val="heading 1"/>
    <w:basedOn w:val="Normal"/>
    <w:next w:val="Normal"/>
    <w:rsid w:val="0083501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35011"/>
    <w:pPr>
      <w:keepNext/>
      <w:numPr>
        <w:ilvl w:val="1"/>
        <w:numId w:val="43"/>
      </w:numPr>
      <w:spacing w:before="240" w:after="60"/>
      <w:outlineLvl w:val="1"/>
    </w:pPr>
    <w:rPr>
      <w:rFonts w:ascii="Arial" w:hAnsi="Arial" w:cs="Arial"/>
      <w:b/>
      <w:bCs/>
      <w:i/>
      <w:iCs/>
      <w:sz w:val="28"/>
      <w:szCs w:val="28"/>
    </w:rPr>
  </w:style>
  <w:style w:type="paragraph" w:styleId="Heading3">
    <w:name w:val="heading 3"/>
    <w:basedOn w:val="Normal"/>
    <w:next w:val="Normal"/>
    <w:qFormat/>
    <w:rsid w:val="00835011"/>
    <w:pPr>
      <w:keepNext/>
      <w:numPr>
        <w:ilvl w:val="2"/>
        <w:numId w:val="43"/>
      </w:numPr>
      <w:spacing w:before="240" w:after="60"/>
      <w:outlineLvl w:val="2"/>
    </w:pPr>
    <w:rPr>
      <w:rFonts w:ascii="Arial" w:hAnsi="Arial" w:cs="Arial"/>
      <w:b/>
      <w:bCs/>
      <w:sz w:val="26"/>
      <w:szCs w:val="26"/>
    </w:rPr>
  </w:style>
  <w:style w:type="paragraph" w:styleId="Heading4">
    <w:name w:val="heading 4"/>
    <w:basedOn w:val="Normal"/>
    <w:next w:val="Normal"/>
    <w:qFormat/>
    <w:rsid w:val="00835011"/>
    <w:pPr>
      <w:keepNext/>
      <w:numPr>
        <w:ilvl w:val="3"/>
        <w:numId w:val="43"/>
      </w:numPr>
      <w:spacing w:before="240" w:after="60"/>
      <w:outlineLvl w:val="3"/>
    </w:pPr>
    <w:rPr>
      <w:b/>
      <w:bCs/>
      <w:sz w:val="28"/>
      <w:szCs w:val="28"/>
    </w:rPr>
  </w:style>
  <w:style w:type="paragraph" w:styleId="Heading5">
    <w:name w:val="heading 5"/>
    <w:basedOn w:val="Normal"/>
    <w:next w:val="Normal"/>
    <w:qFormat/>
    <w:rsid w:val="00835011"/>
    <w:pPr>
      <w:numPr>
        <w:ilvl w:val="4"/>
        <w:numId w:val="43"/>
      </w:numPr>
      <w:spacing w:before="240" w:after="60"/>
      <w:outlineLvl w:val="4"/>
    </w:pPr>
    <w:rPr>
      <w:b/>
      <w:bCs/>
      <w:i/>
      <w:iCs/>
      <w:sz w:val="26"/>
      <w:szCs w:val="26"/>
    </w:rPr>
  </w:style>
  <w:style w:type="paragraph" w:styleId="Heading6">
    <w:name w:val="heading 6"/>
    <w:basedOn w:val="Normal"/>
    <w:next w:val="Normal"/>
    <w:qFormat/>
    <w:rsid w:val="00835011"/>
    <w:pPr>
      <w:numPr>
        <w:ilvl w:val="5"/>
        <w:numId w:val="43"/>
      </w:numPr>
      <w:spacing w:before="240" w:after="60"/>
      <w:outlineLvl w:val="5"/>
    </w:pPr>
    <w:rPr>
      <w:b/>
      <w:bCs/>
      <w:sz w:val="22"/>
      <w:szCs w:val="22"/>
    </w:rPr>
  </w:style>
  <w:style w:type="paragraph" w:styleId="Heading7">
    <w:name w:val="heading 7"/>
    <w:basedOn w:val="Normal"/>
    <w:next w:val="Normal"/>
    <w:qFormat/>
    <w:rsid w:val="00835011"/>
    <w:pPr>
      <w:numPr>
        <w:ilvl w:val="6"/>
        <w:numId w:val="43"/>
      </w:numPr>
      <w:spacing w:before="240" w:after="60"/>
      <w:outlineLvl w:val="6"/>
    </w:pPr>
  </w:style>
  <w:style w:type="paragraph" w:styleId="Heading8">
    <w:name w:val="heading 8"/>
    <w:basedOn w:val="Normal"/>
    <w:next w:val="Normal"/>
    <w:qFormat/>
    <w:rsid w:val="00835011"/>
    <w:pPr>
      <w:numPr>
        <w:ilvl w:val="7"/>
        <w:numId w:val="43"/>
      </w:numPr>
      <w:spacing w:before="240" w:after="60"/>
      <w:outlineLvl w:val="7"/>
    </w:pPr>
    <w:rPr>
      <w:i/>
      <w:iCs/>
    </w:rPr>
  </w:style>
  <w:style w:type="paragraph" w:styleId="Heading9">
    <w:name w:val="heading 9"/>
    <w:basedOn w:val="Normal"/>
    <w:next w:val="Normal"/>
    <w:qFormat/>
    <w:rsid w:val="00835011"/>
    <w:pPr>
      <w:numPr>
        <w:ilvl w:val="8"/>
        <w:numId w:val="4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870B5"/>
    <w:pPr>
      <w:tabs>
        <w:tab w:val="center" w:pos="4320"/>
        <w:tab w:val="right" w:pos="8640"/>
      </w:tabs>
    </w:pPr>
  </w:style>
  <w:style w:type="paragraph" w:styleId="Footer">
    <w:name w:val="footer"/>
    <w:basedOn w:val="Normal"/>
    <w:rsid w:val="00A870B5"/>
    <w:pPr>
      <w:tabs>
        <w:tab w:val="center" w:pos="4320"/>
        <w:tab w:val="right" w:pos="8640"/>
      </w:tabs>
    </w:pPr>
  </w:style>
  <w:style w:type="paragraph" w:customStyle="1" w:styleId="EMBanner">
    <w:name w:val="EM Banner"/>
    <w:basedOn w:val="Normal"/>
    <w:next w:val="EMSITitle"/>
    <w:rsid w:val="008432D4"/>
    <w:pPr>
      <w:keepNext/>
      <w:spacing w:after="360"/>
      <w:jc w:val="center"/>
    </w:pPr>
    <w:rPr>
      <w:b/>
      <w:bCs/>
      <w:caps/>
      <w:szCs w:val="20"/>
    </w:rPr>
  </w:style>
  <w:style w:type="paragraph" w:customStyle="1" w:styleId="EMSITitle">
    <w:name w:val="EM SI Title"/>
    <w:basedOn w:val="Normal"/>
    <w:next w:val="EMSINumber"/>
    <w:rsid w:val="008432D4"/>
    <w:pPr>
      <w:keepNext/>
      <w:spacing w:after="240"/>
      <w:jc w:val="center"/>
    </w:pPr>
    <w:rPr>
      <w:b/>
      <w:bCs/>
      <w:caps/>
      <w:szCs w:val="20"/>
    </w:rPr>
  </w:style>
  <w:style w:type="paragraph" w:customStyle="1" w:styleId="EMSINumber">
    <w:name w:val="EM SI Number"/>
    <w:basedOn w:val="Normal"/>
    <w:next w:val="EMSITitle"/>
    <w:rsid w:val="008432D4"/>
    <w:pPr>
      <w:keepNext/>
      <w:spacing w:after="360"/>
      <w:jc w:val="center"/>
    </w:pPr>
    <w:rPr>
      <w:b/>
      <w:bCs/>
      <w:szCs w:val="20"/>
    </w:rPr>
  </w:style>
  <w:style w:type="paragraph" w:customStyle="1" w:styleId="EMSectionTitle">
    <w:name w:val="EM Section Title"/>
    <w:basedOn w:val="Heading1"/>
    <w:next w:val="EMLevel1Paragraph"/>
    <w:rsid w:val="00E0222B"/>
    <w:pPr>
      <w:numPr>
        <w:numId w:val="43"/>
      </w:numPr>
      <w:tabs>
        <w:tab w:val="clear" w:pos="432"/>
        <w:tab w:val="num" w:pos="709"/>
      </w:tabs>
      <w:spacing w:after="0"/>
      <w:ind w:left="709" w:hanging="709"/>
    </w:pPr>
    <w:rPr>
      <w:rFonts w:ascii="Times New Roman" w:hAnsi="Times New Roman"/>
      <w:sz w:val="24"/>
    </w:rPr>
  </w:style>
  <w:style w:type="paragraph" w:customStyle="1" w:styleId="EMLevel1Paragraph">
    <w:name w:val="EM Level 1 Paragraph"/>
    <w:basedOn w:val="Heading2"/>
    <w:qFormat/>
    <w:rsid w:val="007344E0"/>
    <w:pPr>
      <w:keepNext w:val="0"/>
      <w:tabs>
        <w:tab w:val="left" w:pos="709"/>
      </w:tabs>
      <w:spacing w:before="120"/>
      <w:ind w:left="709" w:hanging="709"/>
    </w:pPr>
    <w:rPr>
      <w:rFonts w:ascii="Times New Roman" w:hAnsi="Times New Roman"/>
      <w:b w:val="0"/>
      <w:bCs w:val="0"/>
      <w:i w:val="0"/>
      <w:iCs w:val="0"/>
      <w:sz w:val="24"/>
    </w:rPr>
  </w:style>
  <w:style w:type="paragraph" w:customStyle="1" w:styleId="EMLevel2Paragraph">
    <w:name w:val="EM Level 2 Paragraph"/>
    <w:basedOn w:val="Heading3"/>
    <w:rsid w:val="008432D4"/>
    <w:pPr>
      <w:keepNext w:val="0"/>
      <w:spacing w:before="120"/>
    </w:pPr>
    <w:rPr>
      <w:rFonts w:ascii="Times New Roman" w:hAnsi="Times New Roman"/>
      <w:b w:val="0"/>
      <w:bCs w:val="0"/>
      <w:sz w:val="24"/>
    </w:rPr>
  </w:style>
  <w:style w:type="paragraph" w:customStyle="1" w:styleId="EMLevel1Bullet">
    <w:name w:val="EM Level 1 Bullet"/>
    <w:basedOn w:val="Normal"/>
    <w:rsid w:val="00011D12"/>
    <w:pPr>
      <w:numPr>
        <w:numId w:val="24"/>
      </w:numPr>
      <w:spacing w:before="60" w:after="60"/>
      <w:ind w:left="1440" w:hanging="533"/>
    </w:pPr>
  </w:style>
  <w:style w:type="paragraph" w:customStyle="1" w:styleId="EMLevel2Bullet">
    <w:name w:val="EM Level 2 Bullet"/>
    <w:basedOn w:val="Normal"/>
    <w:rsid w:val="00011D12"/>
    <w:pPr>
      <w:numPr>
        <w:ilvl w:val="1"/>
        <w:numId w:val="26"/>
      </w:numPr>
      <w:tabs>
        <w:tab w:val="clear" w:pos="1440"/>
      </w:tabs>
      <w:spacing w:before="60" w:after="60"/>
      <w:ind w:left="2160" w:hanging="540"/>
    </w:pPr>
  </w:style>
  <w:style w:type="paragraph" w:customStyle="1" w:styleId="EMLevel1Subheading">
    <w:name w:val="EM Level 1 Subheading"/>
    <w:basedOn w:val="Normal"/>
    <w:next w:val="EMLevel1Paragraph"/>
    <w:rsid w:val="00103344"/>
    <w:pPr>
      <w:keepNext/>
      <w:spacing w:before="200"/>
      <w:ind w:left="709"/>
    </w:pPr>
    <w:rPr>
      <w:b/>
      <w:bCs/>
      <w:i/>
      <w:iCs/>
      <w:sz w:val="22"/>
      <w:szCs w:val="22"/>
    </w:rPr>
  </w:style>
  <w:style w:type="character" w:styleId="PageNumber">
    <w:name w:val="page number"/>
    <w:basedOn w:val="DefaultParagraphFont"/>
    <w:rsid w:val="009D4049"/>
  </w:style>
  <w:style w:type="paragraph" w:customStyle="1" w:styleId="EMLevel1ParagraphContinuationUnnumbered">
    <w:name w:val="EM Level 1 Paragraph Continuation (Unnumbered)"/>
    <w:basedOn w:val="Normal"/>
    <w:next w:val="EMLevel1Paragraph"/>
    <w:link w:val="EMLevel1ParagraphContinuationUnnumberedChar"/>
    <w:qFormat/>
    <w:rsid w:val="0086338C"/>
    <w:pPr>
      <w:tabs>
        <w:tab w:val="left" w:pos="1440"/>
        <w:tab w:val="left" w:pos="2160"/>
      </w:tabs>
      <w:spacing w:before="120" w:after="60"/>
      <w:ind w:left="709"/>
    </w:pPr>
  </w:style>
  <w:style w:type="paragraph" w:customStyle="1" w:styleId="EMLevel1NumberedList">
    <w:name w:val="EM Level 1 Numbered List"/>
    <w:basedOn w:val="Normal"/>
    <w:link w:val="EMLevel1NumberedListChar"/>
    <w:rsid w:val="008432D4"/>
    <w:pPr>
      <w:numPr>
        <w:numId w:val="36"/>
      </w:numPr>
      <w:tabs>
        <w:tab w:val="left" w:pos="1440"/>
      </w:tabs>
      <w:spacing w:before="60" w:after="60"/>
    </w:pPr>
    <w:rPr>
      <w:color w:val="000000"/>
    </w:rPr>
  </w:style>
  <w:style w:type="character" w:customStyle="1" w:styleId="EMLevel1ParagraphContinuationUnnumberedChar">
    <w:name w:val="EM Level 1 Paragraph Continuation (Unnumbered) Char"/>
    <w:link w:val="EMLevel1ParagraphContinuationUnnumbered"/>
    <w:rsid w:val="0086338C"/>
    <w:rPr>
      <w:lang w:eastAsia="en-US"/>
    </w:rPr>
  </w:style>
  <w:style w:type="paragraph" w:customStyle="1" w:styleId="EMLevel1BulletContinuation">
    <w:name w:val="EM Level 1 Bullet Continuation"/>
    <w:basedOn w:val="Normal"/>
    <w:qFormat/>
    <w:rsid w:val="008432D4"/>
    <w:pPr>
      <w:spacing w:before="60" w:after="60"/>
      <w:ind w:left="1440"/>
    </w:pPr>
  </w:style>
  <w:style w:type="paragraph" w:customStyle="1" w:styleId="EMLevel2BulletContinuation">
    <w:name w:val="EM Level 2 Bullet Continuation"/>
    <w:basedOn w:val="Normal"/>
    <w:qFormat/>
    <w:rsid w:val="008432D4"/>
    <w:pPr>
      <w:spacing w:before="60" w:after="60"/>
      <w:ind w:left="2160"/>
    </w:pPr>
  </w:style>
  <w:style w:type="paragraph" w:customStyle="1" w:styleId="EMLevel2NumberedList">
    <w:name w:val="EM Level 2 Numbered List"/>
    <w:basedOn w:val="Normal"/>
    <w:link w:val="EMLevel2NumberedListChar"/>
    <w:rsid w:val="00D01F0B"/>
    <w:pPr>
      <w:numPr>
        <w:numId w:val="44"/>
      </w:numPr>
      <w:tabs>
        <w:tab w:val="left" w:pos="2160"/>
      </w:tabs>
      <w:spacing w:before="60" w:after="60"/>
    </w:pPr>
    <w:rPr>
      <w:color w:val="000000"/>
    </w:rPr>
  </w:style>
  <w:style w:type="character" w:customStyle="1" w:styleId="EMLevel1NumberedListChar">
    <w:name w:val="EM Level 1 Numbered List Char"/>
    <w:link w:val="EMLevel1NumberedList"/>
    <w:rsid w:val="008432D4"/>
    <w:rPr>
      <w:color w:val="000000"/>
      <w:lang w:eastAsia="en-US"/>
    </w:rPr>
  </w:style>
  <w:style w:type="paragraph" w:customStyle="1" w:styleId="AnnexMainHeading">
    <w:name w:val="Annex Main Heading"/>
    <w:basedOn w:val="Normal"/>
    <w:qFormat/>
    <w:rsid w:val="008432D4"/>
    <w:pPr>
      <w:pBdr>
        <w:top w:val="nil"/>
        <w:left w:val="nil"/>
        <w:bottom w:val="nil"/>
        <w:right w:val="nil"/>
        <w:between w:val="nil"/>
      </w:pBdr>
      <w:spacing w:line="276" w:lineRule="auto"/>
      <w:jc w:val="center"/>
    </w:pPr>
    <w:rPr>
      <w:b/>
      <w:color w:val="000000"/>
      <w:sz w:val="48"/>
      <w:szCs w:val="48"/>
    </w:rPr>
  </w:style>
  <w:style w:type="character" w:customStyle="1" w:styleId="EMLevel2NumberedListChar">
    <w:name w:val="EM Level 2 Numbered List Char"/>
    <w:link w:val="EMLevel2NumberedList"/>
    <w:rsid w:val="00D01F0B"/>
    <w:rPr>
      <w:color w:val="000000"/>
      <w:lang w:eastAsia="en-US"/>
    </w:rPr>
  </w:style>
  <w:style w:type="paragraph" w:customStyle="1" w:styleId="AnnexMainTitle">
    <w:name w:val="Annex Main Title"/>
    <w:basedOn w:val="Normal"/>
    <w:qFormat/>
    <w:rsid w:val="00BE1616"/>
    <w:pPr>
      <w:pBdr>
        <w:top w:val="nil"/>
        <w:left w:val="nil"/>
        <w:bottom w:val="nil"/>
        <w:right w:val="nil"/>
        <w:between w:val="nil"/>
      </w:pBdr>
      <w:spacing w:line="276" w:lineRule="auto"/>
      <w:jc w:val="center"/>
    </w:pPr>
    <w:rPr>
      <w:b/>
      <w:color w:val="000000"/>
      <w:sz w:val="34"/>
      <w:szCs w:val="34"/>
    </w:rPr>
  </w:style>
  <w:style w:type="paragraph" w:customStyle="1" w:styleId="AnnexPartHeading">
    <w:name w:val="Annex Part Heading"/>
    <w:basedOn w:val="Normal"/>
    <w:qFormat/>
    <w:rsid w:val="008432D4"/>
    <w:pPr>
      <w:pBdr>
        <w:top w:val="nil"/>
        <w:left w:val="nil"/>
        <w:bottom w:val="nil"/>
        <w:right w:val="nil"/>
        <w:between w:val="nil"/>
      </w:pBdr>
      <w:spacing w:before="360" w:line="276" w:lineRule="auto"/>
      <w:jc w:val="center"/>
    </w:pPr>
    <w:rPr>
      <w:b/>
      <w:color w:val="000000"/>
      <w:sz w:val="36"/>
      <w:szCs w:val="36"/>
    </w:rPr>
  </w:style>
  <w:style w:type="paragraph" w:customStyle="1" w:styleId="AnnexPartTitle">
    <w:name w:val="Annex Part Title"/>
    <w:basedOn w:val="Normal"/>
    <w:qFormat/>
    <w:rsid w:val="008432D4"/>
    <w:pPr>
      <w:pBdr>
        <w:top w:val="nil"/>
        <w:left w:val="nil"/>
        <w:bottom w:val="nil"/>
        <w:right w:val="nil"/>
        <w:between w:val="nil"/>
      </w:pBdr>
      <w:spacing w:line="276" w:lineRule="auto"/>
      <w:jc w:val="center"/>
    </w:pPr>
    <w:rPr>
      <w:color w:val="000000"/>
      <w:sz w:val="36"/>
      <w:szCs w:val="36"/>
    </w:rPr>
  </w:style>
  <w:style w:type="paragraph" w:customStyle="1" w:styleId="AnnexTableHeadings">
    <w:name w:val="Annex Table Headings"/>
    <w:basedOn w:val="Normal"/>
    <w:qFormat/>
    <w:rsid w:val="008432D4"/>
    <w:pPr>
      <w:widowControl w:val="0"/>
      <w:pBdr>
        <w:top w:val="nil"/>
        <w:left w:val="nil"/>
        <w:bottom w:val="nil"/>
        <w:right w:val="nil"/>
        <w:between w:val="nil"/>
      </w:pBdr>
      <w:spacing w:line="276" w:lineRule="auto"/>
      <w:jc w:val="center"/>
    </w:pPr>
    <w:rPr>
      <w:b/>
      <w:color w:val="000000"/>
      <w:sz w:val="20"/>
      <w:szCs w:val="20"/>
    </w:rPr>
  </w:style>
  <w:style w:type="paragraph" w:customStyle="1" w:styleId="AnnexTableText">
    <w:name w:val="Annex Table Text"/>
    <w:basedOn w:val="Normal"/>
    <w:qFormat/>
    <w:rsid w:val="008432D4"/>
    <w:pPr>
      <w:widowControl w:val="0"/>
      <w:pBdr>
        <w:top w:val="nil"/>
        <w:left w:val="nil"/>
        <w:bottom w:val="nil"/>
        <w:right w:val="nil"/>
        <w:between w:val="nil"/>
      </w:pBdr>
      <w:spacing w:line="276" w:lineRule="auto"/>
    </w:pPr>
    <w:rPr>
      <w:color w:val="000000"/>
      <w:sz w:val="20"/>
      <w:szCs w:val="20"/>
    </w:rPr>
  </w:style>
  <w:style w:type="paragraph" w:styleId="BalloonText">
    <w:name w:val="Balloon Text"/>
    <w:basedOn w:val="Normal"/>
    <w:link w:val="BalloonTextChar"/>
    <w:semiHidden/>
    <w:unhideWhenUsed/>
    <w:rsid w:val="008432D4"/>
    <w:rPr>
      <w:rFonts w:ascii="Segoe UI" w:hAnsi="Segoe UI" w:cs="Segoe UI"/>
      <w:sz w:val="18"/>
      <w:szCs w:val="18"/>
    </w:rPr>
  </w:style>
  <w:style w:type="paragraph" w:customStyle="1" w:styleId="EMLevel2Subheading">
    <w:name w:val="EM Level 2 Subheading"/>
    <w:basedOn w:val="EMLevel1Subheading"/>
    <w:qFormat/>
    <w:rsid w:val="00CA6DC1"/>
    <w:rPr>
      <w:b w:val="0"/>
      <w:u w:val="single"/>
    </w:rPr>
  </w:style>
  <w:style w:type="character" w:customStyle="1" w:styleId="BalloonTextChar">
    <w:name w:val="Balloon Text Char"/>
    <w:link w:val="BalloonText"/>
    <w:semiHidden/>
    <w:rsid w:val="008432D4"/>
    <w:rPr>
      <w:rFonts w:ascii="Segoe UI" w:hAnsi="Segoe UI" w:cs="Segoe UI"/>
      <w:sz w:val="18"/>
      <w:szCs w:val="18"/>
      <w:lang w:eastAsia="en-US"/>
    </w:rPr>
  </w:style>
  <w:style w:type="character" w:styleId="CommentReference">
    <w:name w:val="annotation reference"/>
    <w:uiPriority w:val="99"/>
    <w:semiHidden/>
    <w:unhideWhenUsed/>
    <w:rsid w:val="00EF422A"/>
    <w:rPr>
      <w:sz w:val="16"/>
      <w:szCs w:val="16"/>
    </w:rPr>
  </w:style>
  <w:style w:type="paragraph" w:styleId="CommentText">
    <w:name w:val="annotation text"/>
    <w:basedOn w:val="Normal"/>
    <w:link w:val="CommentTextChar"/>
    <w:uiPriority w:val="99"/>
    <w:unhideWhenUsed/>
    <w:rsid w:val="00EF422A"/>
    <w:rPr>
      <w:sz w:val="20"/>
      <w:szCs w:val="20"/>
    </w:rPr>
  </w:style>
  <w:style w:type="character" w:customStyle="1" w:styleId="CommentTextChar">
    <w:name w:val="Comment Text Char"/>
    <w:link w:val="CommentText"/>
    <w:uiPriority w:val="99"/>
    <w:rsid w:val="00EF422A"/>
    <w:rPr>
      <w:lang w:eastAsia="en-US"/>
    </w:rPr>
  </w:style>
  <w:style w:type="paragraph" w:styleId="CommentSubject">
    <w:name w:val="annotation subject"/>
    <w:basedOn w:val="CommentText"/>
    <w:next w:val="CommentText"/>
    <w:link w:val="CommentSubjectChar"/>
    <w:semiHidden/>
    <w:unhideWhenUsed/>
    <w:rsid w:val="00EF422A"/>
    <w:rPr>
      <w:b/>
      <w:bCs/>
    </w:rPr>
  </w:style>
  <w:style w:type="character" w:customStyle="1" w:styleId="CommentSubjectChar">
    <w:name w:val="Comment Subject Char"/>
    <w:link w:val="CommentSubject"/>
    <w:semiHidden/>
    <w:rsid w:val="00EF422A"/>
    <w:rPr>
      <w:b/>
      <w:bCs/>
      <w:lang w:eastAsia="en-US"/>
    </w:rPr>
  </w:style>
  <w:style w:type="paragraph" w:styleId="Revision">
    <w:name w:val="Revision"/>
    <w:hidden/>
    <w:uiPriority w:val="99"/>
    <w:semiHidden/>
    <w:rsid w:val="001A26DD"/>
    <w:rPr>
      <w:sz w:val="24"/>
      <w:szCs w:val="24"/>
      <w:lang w:eastAsia="en-US"/>
    </w:rPr>
  </w:style>
  <w:style w:type="table" w:customStyle="1" w:styleId="a">
    <w:basedOn w:val="TableNormal"/>
    <w:tblPr>
      <w:tblStyleRowBandSize w:val="1"/>
      <w:tblStyleColBandSize w:val="1"/>
      <w:tblCellMar>
        <w:left w:w="115" w:type="dxa"/>
        <w:right w:w="115" w:type="dxa"/>
      </w:tblCellMar>
    </w:tblPr>
  </w:style>
  <w:style w:type="paragraph" w:customStyle="1" w:styleId="Commentary">
    <w:name w:val="Commentary"/>
    <w:basedOn w:val="Normal"/>
    <w:qFormat/>
    <w:rsid w:val="000F3460"/>
    <w:pPr>
      <w:pBdr>
        <w:top w:val="nil"/>
        <w:left w:val="nil"/>
        <w:bottom w:val="nil"/>
        <w:right w:val="nil"/>
        <w:between w:val="nil"/>
      </w:pBdr>
      <w:tabs>
        <w:tab w:val="left" w:pos="1440"/>
        <w:tab w:val="left" w:pos="2160"/>
      </w:tabs>
      <w:spacing w:before="120" w:after="120"/>
      <w:ind w:left="709"/>
    </w:pPr>
    <w:rPr>
      <w:i/>
      <w:color w:val="FF0000"/>
    </w:rPr>
  </w:style>
  <w:style w:type="paragraph" w:customStyle="1" w:styleId="EMLevel3Subheading">
    <w:name w:val="EM Level 3 Subheading"/>
    <w:basedOn w:val="EMLevel2Subheading"/>
    <w:next w:val="EMLevel1Paragraph"/>
    <w:qFormat/>
    <w:rsid w:val="00103344"/>
    <w:rPr>
      <w:i w:val="0"/>
      <w:sz w:val="24"/>
    </w:rPr>
  </w:style>
  <w:style w:type="paragraph" w:styleId="NormalWeb">
    <w:name w:val="Normal (Web)"/>
    <w:basedOn w:val="Normal"/>
    <w:uiPriority w:val="99"/>
    <w:unhideWhenUsed/>
    <w:rsid w:val="0001247A"/>
    <w:pPr>
      <w:spacing w:before="100" w:beforeAutospacing="1" w:after="100" w:afterAutospacing="1"/>
    </w:pPr>
    <w:rPr>
      <w:rFonts w:eastAsia="Calibri"/>
      <w:lang w:eastAsia="en-GB"/>
    </w:rPr>
  </w:style>
  <w:style w:type="character" w:styleId="Hyperlink">
    <w:name w:val="Hyperlink"/>
    <w:uiPriority w:val="99"/>
    <w:unhideWhenUsed/>
    <w:rsid w:val="00490A71"/>
    <w:rPr>
      <w:color w:val="0563C1"/>
      <w:u w:val="single"/>
    </w:rPr>
  </w:style>
  <w:style w:type="character" w:styleId="UnresolvedMention">
    <w:name w:val="Unresolved Mention"/>
    <w:uiPriority w:val="99"/>
    <w:semiHidden/>
    <w:unhideWhenUsed/>
    <w:rsid w:val="00490A71"/>
    <w:rPr>
      <w:color w:val="605E5C"/>
      <w:shd w:val="clear" w:color="auto" w:fill="E1DFDD"/>
    </w:rPr>
  </w:style>
  <w:style w:type="character" w:styleId="Mention">
    <w:name w:val="Mention"/>
    <w:uiPriority w:val="99"/>
    <w:unhideWhenUsed/>
    <w:rsid w:val="00366FA0"/>
    <w:rPr>
      <w:color w:val="2B579A"/>
      <w:shd w:val="clear" w:color="auto" w:fill="E1DFDD"/>
    </w:rPr>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A328C9"/>
  </w:style>
  <w:style w:type="character" w:customStyle="1" w:styleId="eop">
    <w:name w:val="eop"/>
    <w:basedOn w:val="DefaultParagraphFont"/>
    <w:rsid w:val="00A328C9"/>
  </w:style>
  <w:style w:type="character" w:customStyle="1" w:styleId="ui-provider">
    <w:name w:val="ui-provider"/>
    <w:basedOn w:val="DefaultParagraphFont"/>
    <w:rsid w:val="0055157D"/>
  </w:style>
  <w:style w:type="character" w:styleId="FollowedHyperlink">
    <w:name w:val="FollowedHyperlink"/>
    <w:uiPriority w:val="99"/>
    <w:semiHidden/>
    <w:unhideWhenUsed/>
    <w:rsid w:val="00DF7426"/>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818045">
      <w:bodyDiv w:val="1"/>
      <w:marLeft w:val="0"/>
      <w:marRight w:val="0"/>
      <w:marTop w:val="0"/>
      <w:marBottom w:val="0"/>
      <w:divBdr>
        <w:top w:val="none" w:sz="0" w:space="0" w:color="auto"/>
        <w:left w:val="none" w:sz="0" w:space="0" w:color="auto"/>
        <w:bottom w:val="none" w:sz="0" w:space="0" w:color="auto"/>
        <w:right w:val="none" w:sz="0" w:space="0" w:color="auto"/>
      </w:divBdr>
    </w:div>
    <w:div w:id="629090269">
      <w:bodyDiv w:val="1"/>
      <w:marLeft w:val="0"/>
      <w:marRight w:val="0"/>
      <w:marTop w:val="0"/>
      <w:marBottom w:val="0"/>
      <w:divBdr>
        <w:top w:val="none" w:sz="0" w:space="0" w:color="auto"/>
        <w:left w:val="none" w:sz="0" w:space="0" w:color="auto"/>
        <w:bottom w:val="none" w:sz="0" w:space="0" w:color="auto"/>
        <w:right w:val="none" w:sz="0" w:space="0" w:color="auto"/>
      </w:divBdr>
    </w:div>
    <w:div w:id="1233464006">
      <w:bodyDiv w:val="1"/>
      <w:marLeft w:val="0"/>
      <w:marRight w:val="0"/>
      <w:marTop w:val="0"/>
      <w:marBottom w:val="0"/>
      <w:divBdr>
        <w:top w:val="none" w:sz="0" w:space="0" w:color="auto"/>
        <w:left w:val="none" w:sz="0" w:space="0" w:color="auto"/>
        <w:bottom w:val="none" w:sz="0" w:space="0" w:color="auto"/>
        <w:right w:val="none" w:sz="0" w:space="0" w:color="auto"/>
      </w:divBdr>
    </w:div>
    <w:div w:id="1377772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gov.uk/guidance/energy-bills-discount-schem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James.Rees@beis.gov.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wsterj\Downloads\EM%20Template%2009.2022_0%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egacyData xmlns="aaacb922-5235-4a66-b188-303b9b46fbd7" xsi:nil="true"/>
    <TaxCatchAll xmlns="6e7e8d6b-e173-4bf4-a5dd-fab02e7db119">
      <Value>3</Value>
      <Value>2</Value>
      <Value>1</Value>
    </TaxCatchAll>
    <lcf76f155ced4ddcb4097134ff3c332f xmlns="ab79951e-9bf6-4549-a86d-2e187b358982">
      <Terms xmlns="http://schemas.microsoft.com/office/infopath/2007/PartnerControls"/>
    </lcf76f155ced4ddcb4097134ff3c332f>
    <_dlc_DocId xmlns="6e7e8d6b-e173-4bf4-a5dd-fab02e7db119">VQ5X3JFV3Z45-1312928585-25755</_dlc_DocId>
    <_dlc_DocIdUrl xmlns="6e7e8d6b-e173-4bf4-a5dd-fab02e7db119">
      <Url>https://beisgov.sharepoint.com/sites/EnergyAffordability-EXT-OS/_layouts/15/DocIdRedir.aspx?ID=VQ5X3JFV3Z45-1312928585-25755</Url>
      <Description>VQ5X3JFV3Z45-1312928585-25755</Description>
    </_dlc_DocIdUrl>
    <SharedWithUsers xmlns="6e7e8d6b-e173-4bf4-a5dd-fab02e7db119">
      <UserInfo>
        <DisplayName>Adamiw, Eleanor (NZBI - Portfolio &amp; Affordability)</DisplayName>
        <AccountId>689</AccountId>
        <AccountType/>
      </UserInfo>
      <UserInfo>
        <DisplayName>Dobrin, Louise (GLD)</DisplayName>
        <AccountId>155</AccountId>
        <AccountType/>
      </UserInfo>
      <UserInfo>
        <DisplayName>Shepherd, Ben (BEIS)</DisplayName>
        <AccountId>2855</AccountId>
        <AccountType/>
      </UserInfo>
      <UserInfo>
        <DisplayName>Hooker, Emily (NZBI - Hydrogen &amp; Industrial Carbon Capture)</DisplayName>
        <AccountId>2737</AccountId>
        <AccountType/>
      </UserInfo>
      <UserInfo>
        <DisplayName>Burton, Yasmin (NZBI - Clean Heat)</DisplayName>
        <AccountId>2026</AccountId>
        <AccountType/>
      </UserInfo>
      <UserInfo>
        <DisplayName>Higgins, India (Policy Strategy &amp; Private Office)</DisplayName>
        <AccountId>321</AccountId>
        <AccountType/>
      </UserInfo>
      <UserInfo>
        <DisplayName>Weale, Clare (SIG- Help to Grow Digital)</DisplayName>
        <AccountId>771</AccountId>
        <AccountType/>
      </UserInfo>
      <UserInfo>
        <DisplayName>Hackett, Lee (SIG- Help to Grow Digital)</DisplayName>
        <AccountId>851</AccountId>
        <AccountType/>
      </UserInfo>
      <UserInfo>
        <DisplayName>Mueller, Marc (SIG- Help to Grow Digital)</DisplayName>
        <AccountId>773</AccountId>
        <AccountType/>
      </UserInfo>
      <UserInfo>
        <DisplayName>McBride, Chris (NZBI - Clean Heat)</DisplayName>
        <AccountId>1649</AccountId>
        <AccountType/>
      </UserInfo>
      <UserInfo>
        <DisplayName>Mulvee, Christopher (Corporate Services - Communications)</DisplayName>
        <AccountId>1241</AccountId>
        <AccountType/>
      </UserInfo>
      <UserInfo>
        <DisplayName>King-Molina, Carla (BEIS)</DisplayName>
        <AccountId>1419</AccountId>
        <AccountType/>
      </UserInfo>
      <UserInfo>
        <DisplayName>Barker, Adrian (NZBI - Clean Heat)</DisplayName>
        <AccountId>3001</AccountId>
        <AccountType/>
      </UserInfo>
      <UserInfo>
        <DisplayName>Antoniadis, Cathryn (BEIS)</DisplayName>
        <AccountId>274</AccountId>
        <AccountType/>
      </UserInfo>
      <UserInfo>
        <DisplayName>Lai2, Lai-Sze (Energy Supply - Energy Affordability)</DisplayName>
        <AccountId>1574</AccountId>
        <AccountType/>
      </UserInfo>
      <UserInfo>
        <DisplayName>Ayub, Jabeen (Energy Supply - Energy Affordability)</DisplayName>
        <AccountId>2612</AccountId>
        <AccountType/>
      </UserInfo>
      <UserInfo>
        <DisplayName>Womersley, Ruth (Energy Supply - Energy Affordability)</DisplayName>
        <AccountId>919</AccountId>
        <AccountType/>
      </UserInfo>
      <UserInfo>
        <DisplayName>Sargent, Diana (BEIS)</DisplayName>
        <AccountId>2447</AccountId>
        <AccountType/>
      </UserInfo>
      <UserInfo>
        <DisplayName>Capp, Neil (Legal)</DisplayName>
        <AccountId>2523</AccountId>
        <AccountType/>
      </UserInfo>
      <UserInfo>
        <DisplayName>Skelton, Zara</DisplayName>
        <AccountId>2370</AccountId>
        <AccountType/>
      </UserInfo>
      <UserInfo>
        <DisplayName>Pinto, Bridget (Legal)</DisplayName>
        <AccountId>132</AccountId>
        <AccountType/>
      </UserInfo>
      <UserInfo>
        <DisplayName>Brown, Adam</DisplayName>
        <AccountId>735</AccountId>
        <AccountType/>
      </UserInfo>
      <UserInfo>
        <DisplayName>Wood, Charles</DisplayName>
        <AccountId>197</AccountId>
        <AccountType/>
      </UserInfo>
      <UserInfo>
        <DisplayName>Morris, Talya</DisplayName>
        <AccountId>736</AccountId>
        <AccountType/>
      </UserInfo>
      <UserInfo>
        <DisplayName>Hopkins, Joanne (BEIS)</DisplayName>
        <AccountId>156</AccountId>
        <AccountType/>
      </UserInfo>
      <UserInfo>
        <DisplayName>Klepper, Brook (SIG- Help to Grow Digital)</DisplayName>
        <AccountId>753</AccountId>
        <AccountType/>
      </UserInfo>
      <UserInfo>
        <DisplayName>Selby, Robert (BEIS)</DisplayName>
        <AccountId>1321</AccountId>
        <AccountType/>
      </UserInfo>
      <UserInfo>
        <DisplayName>Rees, James (SIG- Help to Grow Digital)</DisplayName>
        <AccountId>325</AccountId>
        <AccountType/>
      </UserInfo>
      <UserInfo>
        <DisplayName>Boyne2, Hannah (BEIS)</DisplayName>
        <AccountId>2295</AccountId>
        <AccountType/>
      </UserInfo>
      <UserInfo>
        <DisplayName>SharingLinks.0aa45d78-35c8-40bf-b297-892e8ec29743.OrganizationEdit.3f74a17f-2a93-4e51-b170-7b4103f748e7</DisplayName>
        <AccountId>2613</AccountId>
        <AccountType/>
      </UserInfo>
      <UserInfo>
        <DisplayName>arousa.naqvi1@dwp.gov.uk</DisplayName>
        <AccountId>2787</AccountId>
        <AccountType/>
      </UserInfo>
      <UserInfo>
        <DisplayName>SharingLinks.1360a141-1204-441d-890f-3a45d71e6e5b.OrganizationEdit.7a2094cd-b825-4d9b-9a2b-4080440c0617</DisplayName>
        <AccountId>2614</AccountId>
        <AccountType/>
      </UserInfo>
      <UserInfo>
        <DisplayName>SharingLinks.f2889af7-8be4-4104-9fdc-d8b13045d0dc.Flexible.5def9d4a-269c-4a0f-9f91-51630803ce06</DisplayName>
        <AccountId>2184</AccountId>
        <AccountType/>
      </UserInfo>
      <UserInfo>
        <DisplayName>SharingLinks.9ee49e49-f558-4ab2-866f-9d6e07f0968e.Flexible.ffe7bd55-407c-49ad-9116-8c4a94234885</DisplayName>
        <AccountId>1251</AccountId>
        <AccountType/>
      </UserInfo>
      <UserInfo>
        <DisplayName>zz_Lowe, Kat (NZBI - Clean Heat)</DisplayName>
        <AccountId>140</AccountId>
        <AccountType/>
      </UserInfo>
      <UserInfo>
        <DisplayName>Naidu2, Purba (NZBI - Head of Policy and Legislation)</DisplayName>
        <AccountId>109</AccountId>
        <AccountType/>
      </UserInfo>
      <UserInfo>
        <DisplayName>Williams, Otis (SIG - Business Growth)</DisplayName>
        <AccountId>3114</AccountId>
        <AccountType/>
      </UserInfo>
      <UserInfo>
        <DisplayName>Harrison, Daniel (SIG- Help to Grow Digital)</DisplayName>
        <AccountId>55</AccountId>
        <AccountType/>
      </UserInfo>
      <UserInfo>
        <DisplayName>Leggatt, Eva (BEIS)</DisplayName>
        <AccountId>3335</AccountId>
        <AccountType/>
      </UserInfo>
      <UserInfo>
        <DisplayName>Pell, Tayler (Implementation &amp; Delivery)</DisplayName>
        <AccountId>1573</AccountId>
        <AccountType/>
      </UserInfo>
      <UserInfo>
        <DisplayName>Floyd3, Emma (SIG- Help to Grow Digital)</DisplayName>
        <AccountId>52</AccountId>
        <AccountType/>
      </UserInfo>
      <UserInfo>
        <DisplayName>Massey-Tolu Jobshare</DisplayName>
        <AccountId>6104</AccountId>
        <AccountType/>
      </UserInfo>
      <UserInfo>
        <DisplayName>Rasmussen, Dachi (NZBI - Portfolio &amp; Affordability)</DisplayName>
        <AccountId>99</AccountId>
        <AccountType/>
      </UserInfo>
      <UserInfo>
        <DisplayName>Jenkins, Sam (NZBI - Portfolio &amp; Affordability)</DisplayName>
        <AccountId>98</AccountId>
        <AccountType/>
      </UserInfo>
      <UserInfo>
        <DisplayName>Coles, Juliette (BEIS)</DisplayName>
        <AccountId>134</AccountId>
        <AccountType/>
      </UserInfo>
      <UserInfo>
        <DisplayName>Whetton2, Dominic (BEIS)</DisplayName>
        <AccountId>5462</AccountId>
        <AccountType/>
      </UserInfo>
      <UserInfo>
        <DisplayName>Leich, Benjamin (Business Sectors - Business Investment)</DisplayName>
        <AccountId>284</AccountId>
        <AccountType/>
      </UserInfo>
      <UserInfo>
        <DisplayName>Lum, Wei-Lynn (Legal)</DisplayName>
        <AccountId>151</AccountId>
        <AccountType/>
      </UserInfo>
      <UserInfo>
        <DisplayName>Griffith, Jonathon (SIG- Help to Grow Digital)</DisplayName>
        <AccountId>335</AccountId>
        <AccountType/>
      </UserInfo>
    </SharedWithUsers>
    <c6f593ada1854b629148449de059396b xmlns="0f9fa326-da26-4ea8-b6a9-645e8136fe1d">
      <Terms xmlns="http://schemas.microsoft.com/office/infopath/2007/PartnerControls">
        <TermInfo xmlns="http://schemas.microsoft.com/office/infopath/2007/PartnerControls">
          <TermName xmlns="http://schemas.microsoft.com/office/infopath/2007/PartnerControls">BEIS</TermName>
          <TermId xmlns="http://schemas.microsoft.com/office/infopath/2007/PartnerControls">b386cac2-c28c-4db4-8fca-43733d0e74ef</TermId>
        </TermInfo>
      </Terms>
    </c6f593ada1854b629148449de059396b>
    <m817f42addf14c9a838da36e78800043 xmlns="0f9fa326-da26-4ea8-b6a9-645e8136fe1d">
      <Terms xmlns="http://schemas.microsoft.com/office/infopath/2007/PartnerControls">
        <TermInfo xmlns="http://schemas.microsoft.com/office/infopath/2007/PartnerControls">
          <TermName xmlns="http://schemas.microsoft.com/office/infopath/2007/PartnerControls">Energy and Climate</TermName>
          <TermId xmlns="http://schemas.microsoft.com/office/infopath/2007/PartnerControls">67dfd3db-8e6c-4d42-96c1-aed1098cd89b</TermId>
        </TermInfo>
      </Terms>
    </m817f42addf14c9a838da36e78800043>
    <h573c97cf80c4aa6b446c5363dc3ac94 xmlns="0f9fa326-da26-4ea8-b6a9-645e8136fe1d">
      <Terms xmlns="http://schemas.microsoft.com/office/infopath/2007/PartnerControls">
        <TermInfo xmlns="http://schemas.microsoft.com/office/infopath/2007/PartnerControls">
          <TermName xmlns="http://schemas.microsoft.com/office/infopath/2007/PartnerControls">Energy Security (of supply)</TermName>
          <TermId xmlns="http://schemas.microsoft.com/office/infopath/2007/PartnerControls">9fd967c9-e1e3-431a-8209-234951cadb71</TermId>
        </TermInfo>
      </Terms>
    </h573c97cf80c4aa6b446c5363dc3ac94>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jByOh0fiqpTFR6Tnv4GdKrBTHtSw==">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</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Core Document" ma:contentTypeID="0x0101004691A8DE0991884F8E90AD6474FC73730100E81ADE869258064C8B1530F561C08AFD" ma:contentTypeVersion="15" ma:contentTypeDescription="Create a new document." ma:contentTypeScope="" ma:versionID="cc13c37b3f28d1615f6d589d6659266c">
  <xsd:schema xmlns:xsd="http://www.w3.org/2001/XMLSchema" xmlns:xs="http://www.w3.org/2001/XMLSchema" xmlns:p="http://schemas.microsoft.com/office/2006/metadata/properties" xmlns:ns2="0f9fa326-da26-4ea8-b6a9-645e8136fe1d" xmlns:ns3="6e7e8d6b-e173-4bf4-a5dd-fab02e7db119" xmlns:ns4="aaacb922-5235-4a66-b188-303b9b46fbd7" xmlns:ns5="ab79951e-9bf6-4549-a86d-2e187b358982" targetNamespace="http://schemas.microsoft.com/office/2006/metadata/properties" ma:root="true" ma:fieldsID="a1b31bc4e5f94f56e7fa0eed629d7dd1" ns2:_="" ns3:_="" ns4:_="" ns5:_="">
    <xsd:import namespace="0f9fa326-da26-4ea8-b6a9-645e8136fe1d"/>
    <xsd:import namespace="6e7e8d6b-e173-4bf4-a5dd-fab02e7db119"/>
    <xsd:import namespace="aaacb922-5235-4a66-b188-303b9b46fbd7"/>
    <xsd:import namespace="ab79951e-9bf6-4549-a86d-2e187b358982"/>
    <xsd:element name="properties">
      <xsd:complexType>
        <xsd:sequence>
          <xsd:element name="documentManagement">
            <xsd:complexType>
              <xsd:all>
                <xsd:element ref="ns2:c6f593ada1854b629148449de059396b" minOccurs="0"/>
                <xsd:element ref="ns3:TaxCatchAll" minOccurs="0"/>
                <xsd:element ref="ns3:TaxCatchAllLabel" minOccurs="0"/>
                <xsd:element ref="ns2:m817f42addf14c9a838da36e78800043" minOccurs="0"/>
                <xsd:element ref="ns2:h573c97cf80c4aa6b446c5363dc3ac94" minOccurs="0"/>
                <xsd:element ref="ns4:LegacyData" minOccurs="0"/>
                <xsd:element ref="ns3:_dlc_DocId" minOccurs="0"/>
                <xsd:element ref="ns3:_dlc_DocIdPersistId" minOccurs="0"/>
                <xsd:element ref="ns3:_dlc_DocIdUrl" minOccurs="0"/>
                <xsd:element ref="ns3:SharedWithUsers" minOccurs="0"/>
                <xsd:element ref="ns3:SharedWithDetails" minOccurs="0"/>
                <xsd:element ref="ns5:MediaServiceMetadata" minOccurs="0"/>
                <xsd:element ref="ns5:MediaServiceFastMetadata" minOccurs="0"/>
                <xsd:element ref="ns5:MediaServiceDateTaken" minOccurs="0"/>
                <xsd:element ref="ns5:MediaLengthInSeconds" minOccurs="0"/>
                <xsd:element ref="ns5:lcf76f155ced4ddcb4097134ff3c332f" minOccurs="0"/>
                <xsd:element ref="ns5:MediaServiceGenerationTime" minOccurs="0"/>
                <xsd:element ref="ns5:MediaServiceEventHashCode" minOccurs="0"/>
                <xsd:element ref="ns5: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9fa326-da26-4ea8-b6a9-645e8136fe1d" elementFormDefault="qualified">
    <xsd:import namespace="http://schemas.microsoft.com/office/2006/documentManagement/types"/>
    <xsd:import namespace="http://schemas.microsoft.com/office/infopath/2007/PartnerControls"/>
    <xsd:element name="c6f593ada1854b629148449de059396b" ma:index="8" nillable="true" ma:taxonomy="true" ma:internalName="c6f593ada1854b629148449de059396b" ma:taxonomyFieldName="KIM_GovernmentBody" ma:displayName="Government Body" ma:default="3;#BEIS|b386cac2-c28c-4db4-8fca-43733d0e74ef" ma:fieldId="{c6f593ad-a185-4b62-9148-449de059396b}" ma:sspId="9b0aeba9-2bce-41c2-8545-5d12d676a674" ma:termSetId="46784332-da01-4f4a-94fa-2a245cb438b3" ma:anchorId="00000000-0000-0000-0000-000000000000" ma:open="false" ma:isKeyword="false">
      <xsd:complexType>
        <xsd:sequence>
          <xsd:element ref="pc:Terms" minOccurs="0" maxOccurs="1"/>
        </xsd:sequence>
      </xsd:complexType>
    </xsd:element>
    <xsd:element name="m817f42addf14c9a838da36e78800043" ma:index="12" nillable="true" ma:taxonomy="true" ma:internalName="m817f42addf14c9a838da36e78800043" ma:taxonomyFieldName="KIM_Function" ma:displayName="Function" ma:default="1;#Energy and Climate|67dfd3db-8e6c-4d42-96c1-aed1098cd89b" ma:fieldId="{6817f42a-ddf1-4c9a-838d-a36e78800043}" ma:sspId="9b0aeba9-2bce-41c2-8545-5d12d676a674" ma:termSetId="8a8c3714-5ee2-45f9-8c60-591b9d070299" ma:anchorId="00000000-0000-0000-0000-000000000000" ma:open="false" ma:isKeyword="false">
      <xsd:complexType>
        <xsd:sequence>
          <xsd:element ref="pc:Terms" minOccurs="0" maxOccurs="1"/>
        </xsd:sequence>
      </xsd:complexType>
    </xsd:element>
    <xsd:element name="h573c97cf80c4aa6b446c5363dc3ac94" ma:index="14" nillable="true" ma:taxonomy="true" ma:internalName="h573c97cf80c4aa6b446c5363dc3ac94" ma:taxonomyFieldName="KIM_Activity" ma:displayName="Activity" ma:default="2;#Energy Security (of supply)|9fd967c9-e1e3-431a-8209-234951cadb71" ma:fieldId="{1573c97c-f80c-4aa6-b446-c5363dc3ac94}" ma:sspId="9b0aeba9-2bce-41c2-8545-5d12d676a674" ma:termSetId="5c6dcaef-f335-486f-b10e-5a74f102472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7e8d6b-e173-4bf4-a5dd-fab02e7db119"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af1a5836-5f33-4be2-a4b5-460a9d3c7c1b}" ma:internalName="TaxCatchAll" ma:showField="CatchAllData" ma:web="6e7e8d6b-e173-4bf4-a5dd-fab02e7db119">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f1a5836-5f33-4be2-a4b5-460a9d3c7c1b}" ma:internalName="TaxCatchAllLabel" ma:readOnly="true" ma:showField="CatchAllDataLabel" ma:web="6e7e8d6b-e173-4bf4-a5dd-fab02e7db119">
      <xsd:complexType>
        <xsd:complexContent>
          <xsd:extension base="dms:MultiChoiceLookup">
            <xsd:sequence>
              <xsd:element name="Value" type="dms:Lookup" maxOccurs="unbounded" minOccurs="0" nillable="true"/>
            </xsd:sequence>
          </xsd:extension>
        </xsd:complexContent>
      </xsd:complexType>
    </xsd:element>
    <xsd:element name="_dlc_DocId" ma:index="17" nillable="true" ma:displayName="Document ID Value" ma:description="The value of the document ID assigned to this item." ma:indexed="true" ma:internalName="_dlc_DocId" ma:readOnly="true">
      <xsd:simpleType>
        <xsd:restriction base="dms:Text"/>
      </xsd:simpleType>
    </xsd:element>
    <xsd:element name="_dlc_DocIdPersistId" ma:index="18" nillable="true" ma:displayName="Persist ID" ma:description="Keep ID on add." ma:hidden="true" ma:internalName="_dlc_DocIdPersistId" ma:readOnly="true">
      <xsd:simpleType>
        <xsd:restriction base="dms:Boolean"/>
      </xsd:simpleType>
    </xsd:element>
    <xsd:element name="_dlc_DocIdUrl" ma:index="1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acb922-5235-4a66-b188-303b9b46fbd7" elementFormDefault="qualified">
    <xsd:import namespace="http://schemas.microsoft.com/office/2006/documentManagement/types"/>
    <xsd:import namespace="http://schemas.microsoft.com/office/infopath/2007/PartnerControls"/>
    <xsd:element name="LegacyData" ma:index="16" nillable="true" ma:displayName="Legacy Data" ma:internalName="Legacy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79951e-9bf6-4549-a86d-2e187b358982"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DateTaken" ma:index="24" nillable="true" ma:displayName="MediaServiceDateTaken" ma:hidden="true" ma:indexed="true" ma:internalName="MediaServiceDateTaken" ma:readOnly="true">
      <xsd:simpleType>
        <xsd:restriction base="dms:Text"/>
      </xsd:simpleType>
    </xsd:element>
    <xsd:element name="MediaLengthInSeconds" ma:index="25" nillable="true" ma:displayName="MediaLengthInSeconds" ma:hidden="true"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9b0aeba9-2bce-41c2-8545-5d12d676a674" ma:termSetId="09814cd3-568e-fe90-9814-8d621ff8fb84" ma:anchorId="fba54fb3-c3e1-fe81-a776-ca4b69148c4d" ma:open="true" ma:isKeyword="false">
      <xsd:complexType>
        <xsd:sequence>
          <xsd:element ref="pc:Terms" minOccurs="0" maxOccurs="1"/>
        </xsd:sequence>
      </xsd:complexType>
    </xsd:element>
    <xsd:element name="MediaServiceGenerationTime" ma:index="28" nillable="true" ma:displayName="MediaServiceGenerationTime" ma:hidden="true" ma:internalName="MediaServiceGenerationTime" ma:readOnly="true">
      <xsd:simpleType>
        <xsd:restriction base="dms:Text"/>
      </xsd:simpleType>
    </xsd:element>
    <xsd:element name="MediaServiceEventHashCode" ma:index="29" nillable="true" ma:displayName="MediaServiceEventHashCode" ma:hidden="true" ma:internalName="MediaServiceEventHashCode" ma:readOnly="true">
      <xsd:simpleType>
        <xsd:restriction base="dms:Text"/>
      </xsd:simpleType>
    </xsd:element>
    <xsd:element name="MediaServiceOCR" ma:index="3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183C9165-4663-40A9-9F82-B6C715D02C7C}">
  <ds:schemaRefs>
    <ds:schemaRef ds:uri="http://schemas.microsoft.com/sharepoint/v3/contenttype/forms"/>
  </ds:schemaRefs>
</ds:datastoreItem>
</file>

<file path=customXml/itemProps2.xml><?xml version="1.0" encoding="utf-8"?>
<ds:datastoreItem xmlns:ds="http://schemas.openxmlformats.org/officeDocument/2006/customXml" ds:itemID="{8FBA8C33-9AE6-4E32-A924-407B262FDF20}">
  <ds:schemaRefs>
    <ds:schemaRef ds:uri="http://schemas.openxmlformats.org/officeDocument/2006/bibliography"/>
  </ds:schemaRefs>
</ds:datastoreItem>
</file>

<file path=customXml/itemProps3.xml><?xml version="1.0" encoding="utf-8"?>
<ds:datastoreItem xmlns:ds="http://schemas.openxmlformats.org/officeDocument/2006/customXml" ds:itemID="{A687E132-FC64-4A68-B4DF-F52F381A05B0}">
  <ds:schemaRefs>
    <ds:schemaRef ds:uri="http://purl.org/dc/terms/"/>
    <ds:schemaRef ds:uri="0f9fa326-da26-4ea8-b6a9-645e8136fe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schemas.microsoft.com/office/2006/metadata/properties"/>
    <ds:schemaRef ds:uri="ab79951e-9bf6-4549-a86d-2e187b358982"/>
    <ds:schemaRef ds:uri="aaacb922-5235-4a66-b188-303b9b46fbd7"/>
    <ds:schemaRef ds:uri="6e7e8d6b-e173-4bf4-a5dd-fab02e7db119"/>
    <ds:schemaRef ds:uri="http://www.w3.org/XML/1998/namespace"/>
    <ds:schemaRef ds:uri="http://purl.org/dc/dcmitype/"/>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C0B71EF9-0CA3-457C-9D14-1BDA3024A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9fa326-da26-4ea8-b6a9-645e8136fe1d"/>
    <ds:schemaRef ds:uri="6e7e8d6b-e173-4bf4-a5dd-fab02e7db119"/>
    <ds:schemaRef ds:uri="aaacb922-5235-4a66-b188-303b9b46fbd7"/>
    <ds:schemaRef ds:uri="ab79951e-9bf6-4549-a86d-2e187b358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D899988B-560B-4275-A3D4-96BEBE5D87FA}">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EM Template 09.2022_0 (1)</Template>
  <TotalTime>0</TotalTime>
  <Pages>8</Pages>
  <Words>3494</Words>
  <Characters>19921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23369</CharactersWithSpaces>
  <SharedDoc>false</SharedDoc>
  <HLinks>
    <vt:vector size="12" baseType="variant">
      <vt:variant>
        <vt:i4>3342354</vt:i4>
      </vt:variant>
      <vt:variant>
        <vt:i4>3</vt:i4>
      </vt:variant>
      <vt:variant>
        <vt:i4>0</vt:i4>
      </vt:variant>
      <vt:variant>
        <vt:i4>5</vt:i4>
      </vt:variant>
      <vt:variant>
        <vt:lpwstr>mailto:James.Rees@beis.gov.uk</vt:lpwstr>
      </vt:variant>
      <vt:variant>
        <vt:lpwstr/>
      </vt:variant>
      <vt:variant>
        <vt:i4>65550</vt:i4>
      </vt:variant>
      <vt:variant>
        <vt:i4>0</vt:i4>
      </vt:variant>
      <vt:variant>
        <vt:i4>0</vt:i4>
      </vt:variant>
      <vt:variant>
        <vt:i4>5</vt:i4>
      </vt:variant>
      <vt:variant>
        <vt:lpwstr>https://www.gov.uk/guidance/energy-bills-discount-scheme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2023-04-25T11:24:00Z</dcterms:created>
  <dcterms:modified xsi:type="dcterms:W3CDTF">2023-04-25T11:24:00Z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1c22e59-6e76-40e7-9277-37c464fc6354_Enabled">
    <vt:lpwstr>true</vt:lpwstr>
  </property>
  <property fmtid="{D5CDD505-2E9C-101B-9397-08002B2CF9AE}" pid="3" name="MSIP_Label_61c22e59-6e76-40e7-9277-37c464fc6354_SetDate">
    <vt:lpwstr>2021-05-11T12:36:39Z</vt:lpwstr>
  </property>
  <property fmtid="{D5CDD505-2E9C-101B-9397-08002B2CF9AE}" pid="4" name="MSIP_Label_61c22e59-6e76-40e7-9277-37c464fc6354_Method">
    <vt:lpwstr>Privileged</vt:lpwstr>
  </property>
  <property fmtid="{D5CDD505-2E9C-101B-9397-08002B2CF9AE}" pid="5" name="MSIP_Label_61c22e59-6e76-40e7-9277-37c464fc6354_Name">
    <vt:lpwstr>OFFICIAL</vt:lpwstr>
  </property>
  <property fmtid="{D5CDD505-2E9C-101B-9397-08002B2CF9AE}" pid="6" name="MSIP_Label_61c22e59-6e76-40e7-9277-37c464fc6354_SiteId">
    <vt:lpwstr>f99512c1-fd9f-4475-9896-9a0b3cdc50ec</vt:lpwstr>
  </property>
  <property fmtid="{D5CDD505-2E9C-101B-9397-08002B2CF9AE}" pid="7" name="MSIP_Label_61c22e59-6e76-40e7-9277-37c464fc6354_ActionId">
    <vt:lpwstr>0d31c649-c038-4dd6-8fa3-5241f6d06e53</vt:lpwstr>
  </property>
  <property fmtid="{D5CDD505-2E9C-101B-9397-08002B2CF9AE}" pid="8" name="MSIP_Label_61c22e59-6e76-40e7-9277-37c464fc6354_ContentBits">
    <vt:lpwstr>0</vt:lpwstr>
  </property>
  <property fmtid="{D5CDD505-2E9C-101B-9397-08002B2CF9AE}" pid="9" name="MSIP_Label_ba62f585-b40f-4ab9-bafe-39150f03d124_Enabled">
    <vt:lpwstr>true</vt:lpwstr>
  </property>
  <property fmtid="{D5CDD505-2E9C-101B-9397-08002B2CF9AE}" pid="10" name="MSIP_Label_ba62f585-b40f-4ab9-bafe-39150f03d124_SetDate">
    <vt:lpwstr>2022-11-16T17:45:10Z</vt:lpwstr>
  </property>
  <property fmtid="{D5CDD505-2E9C-101B-9397-08002B2CF9AE}" pid="11" name="MSIP_Label_ba62f585-b40f-4ab9-bafe-39150f03d124_Method">
    <vt:lpwstr>Standard</vt:lpwstr>
  </property>
  <property fmtid="{D5CDD505-2E9C-101B-9397-08002B2CF9AE}" pid="12" name="MSIP_Label_ba62f585-b40f-4ab9-bafe-39150f03d124_Name">
    <vt:lpwstr>OFFICIAL</vt:lpwstr>
  </property>
  <property fmtid="{D5CDD505-2E9C-101B-9397-08002B2CF9AE}" pid="13" name="MSIP_Label_ba62f585-b40f-4ab9-bafe-39150f03d124_SiteId">
    <vt:lpwstr>cbac7005-02c1-43eb-b497-e6492d1b2dd8</vt:lpwstr>
  </property>
  <property fmtid="{D5CDD505-2E9C-101B-9397-08002B2CF9AE}" pid="14" name="MSIP_Label_ba62f585-b40f-4ab9-bafe-39150f03d124_ActionId">
    <vt:lpwstr>716e633a-5b9c-4b0e-86a0-e35d461c0f55</vt:lpwstr>
  </property>
  <property fmtid="{D5CDD505-2E9C-101B-9397-08002B2CF9AE}" pid="15" name="MSIP_Label_ba62f585-b40f-4ab9-bafe-39150f03d124_ContentBits">
    <vt:lpwstr>0</vt:lpwstr>
  </property>
  <property fmtid="{D5CDD505-2E9C-101B-9397-08002B2CF9AE}" pid="16" name="ContentTypeId">
    <vt:lpwstr>0x0101004691A8DE0991884F8E90AD6474FC73730100E81ADE869258064C8B1530F561C08AFD</vt:lpwstr>
  </property>
  <property fmtid="{D5CDD505-2E9C-101B-9397-08002B2CF9AE}" pid="17" name="KIM_Activity">
    <vt:lpwstr>2;#Energy Security (of supply)|9fd967c9-e1e3-431a-8209-234951cadb71</vt:lpwstr>
  </property>
  <property fmtid="{D5CDD505-2E9C-101B-9397-08002B2CF9AE}" pid="18" name="MediaServiceImageTags">
    <vt:lpwstr/>
  </property>
  <property fmtid="{D5CDD505-2E9C-101B-9397-08002B2CF9AE}" pid="19" name="KIM_GovernmentBody">
    <vt:lpwstr>3;#BEIS|b386cac2-c28c-4db4-8fca-43733d0e74ef</vt:lpwstr>
  </property>
  <property fmtid="{D5CDD505-2E9C-101B-9397-08002B2CF9AE}" pid="20" name="KIM_Function">
    <vt:lpwstr>1;#Energy and Climate|67dfd3db-8e6c-4d42-96c1-aed1098cd89b</vt:lpwstr>
  </property>
  <property fmtid="{D5CDD505-2E9C-101B-9397-08002B2CF9AE}" pid="21" name="Business Unit">
    <vt:lpwstr>1;#Legal|80a76710-6118-49d3-a1dc-1ccb18cc1ad9</vt:lpwstr>
  </property>
  <property fmtid="{D5CDD505-2E9C-101B-9397-08002B2CF9AE}" pid="22" name="_dlc_DocIdItemGuid">
    <vt:lpwstr>5d5a96f6-2c0f-4142-acb9-ead26eed58bd</vt:lpwstr>
  </property>
</Properties>
</file>