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86BA8" w14:textId="77777777" w:rsidR="00854778" w:rsidRDefault="00854778">
      <w:pPr>
        <w:jc w:val="center"/>
        <w:rPr>
          <w:rFonts w:ascii="Helvetica Neue Light" w:eastAsia="Helvetica Neue Light" w:hAnsi="Helvetica Neue Light" w:cs="Helvetica Neue Light"/>
          <w:sz w:val="72"/>
          <w:szCs w:val="72"/>
        </w:rPr>
      </w:pPr>
    </w:p>
    <w:p w14:paraId="03F8530A" w14:textId="0572489D" w:rsidR="00792654" w:rsidRDefault="009319D3">
      <w:pPr>
        <w:jc w:val="center"/>
        <w:rPr>
          <w:rFonts w:ascii="Helvetica Neue Light" w:eastAsia="Helvetica Neue Light" w:hAnsi="Helvetica Neue Light" w:cs="Helvetica Neue Light"/>
          <w:sz w:val="72"/>
          <w:szCs w:val="72"/>
        </w:rPr>
      </w:pPr>
      <w:r w:rsidRPr="009319D3">
        <w:rPr>
          <w:rFonts w:ascii="Helvetica Neue Light" w:eastAsia="Helvetica Neue Light" w:hAnsi="Helvetica Neue Light" w:cs="Helvetica Neue Light"/>
          <w:sz w:val="72"/>
          <w:szCs w:val="72"/>
        </w:rPr>
        <w:drawing>
          <wp:inline distT="0" distB="0" distL="0" distR="0" wp14:anchorId="684990D0" wp14:editId="0C2F9B68">
            <wp:extent cx="3533913" cy="2667000"/>
            <wp:effectExtent l="19050" t="19050" r="28575" b="19050"/>
            <wp:docPr id="15458728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2853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694" cy="26690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9664F9" w14:textId="77777777" w:rsidR="00792654" w:rsidRDefault="00792654">
      <w:pPr>
        <w:rPr>
          <w:rFonts w:ascii="Helvetica Neue Light" w:eastAsia="Helvetica Neue Light" w:hAnsi="Helvetica Neue Light" w:cs="Helvetica Neue Light"/>
          <w:sz w:val="64"/>
          <w:szCs w:val="64"/>
        </w:rPr>
      </w:pPr>
    </w:p>
    <w:p w14:paraId="6CAC8317" w14:textId="1C937A8E" w:rsidR="00792654" w:rsidRDefault="009319D3">
      <w:pPr>
        <w:rPr>
          <w:rFonts w:ascii="Helvetica Neue Light" w:eastAsia="Helvetica Neue Light" w:hAnsi="Helvetica Neue Light" w:cs="Helvetica Neue Light"/>
          <w:sz w:val="64"/>
          <w:szCs w:val="64"/>
        </w:rPr>
      </w:pPr>
      <w:r>
        <w:rPr>
          <w:rFonts w:ascii="Helvetica Neue Light" w:eastAsia="Helvetica Neue Light" w:hAnsi="Helvetica Neue Light" w:cs="Helvetica Neue Light"/>
          <w:sz w:val="64"/>
          <w:szCs w:val="64"/>
        </w:rPr>
        <w:t>[Company Name]</w:t>
      </w:r>
    </w:p>
    <w:p w14:paraId="42B1510A" w14:textId="694A2D30" w:rsidR="00854778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Security Assessment</w:t>
      </w:r>
      <w:r w:rsidR="00854778">
        <w:rPr>
          <w:b/>
          <w:sz w:val="36"/>
          <w:szCs w:val="36"/>
        </w:rPr>
        <w:t xml:space="preserve"> Report</w:t>
      </w:r>
    </w:p>
    <w:p w14:paraId="4AC1D7E1" w14:textId="77777777" w:rsidR="00854778" w:rsidRDefault="00854778">
      <w:pPr>
        <w:rPr>
          <w:sz w:val="36"/>
          <w:szCs w:val="36"/>
        </w:rPr>
      </w:pPr>
    </w:p>
    <w:p w14:paraId="312DF301" w14:textId="779C85B1" w:rsidR="00792654" w:rsidRDefault="00854778">
      <w:pPr>
        <w:rPr>
          <w:sz w:val="36"/>
          <w:szCs w:val="36"/>
        </w:rPr>
      </w:pPr>
      <w:r>
        <w:rPr>
          <w:sz w:val="36"/>
          <w:szCs w:val="36"/>
        </w:rPr>
        <w:t xml:space="preserve">Performed by </w:t>
      </w:r>
      <w:r w:rsidR="009319D3">
        <w:rPr>
          <w:sz w:val="36"/>
          <w:szCs w:val="36"/>
        </w:rPr>
        <w:t>[Team Name]</w:t>
      </w:r>
    </w:p>
    <w:p w14:paraId="4AD04BB3" w14:textId="77777777" w:rsidR="00792654" w:rsidRDefault="00792654">
      <w:pPr>
        <w:rPr>
          <w:sz w:val="24"/>
          <w:szCs w:val="24"/>
        </w:rPr>
      </w:pPr>
    </w:p>
    <w:p w14:paraId="55E5EF1F" w14:textId="30D03576" w:rsidR="00792654" w:rsidRDefault="009319D3">
      <w:pPr>
        <w:rPr>
          <w:sz w:val="24"/>
          <w:szCs w:val="24"/>
        </w:rPr>
      </w:pPr>
      <w:r>
        <w:rPr>
          <w:sz w:val="24"/>
          <w:szCs w:val="24"/>
        </w:rPr>
        <w:t>[Date]</w:t>
      </w:r>
    </w:p>
    <w:p w14:paraId="71134F67" w14:textId="77777777" w:rsidR="00792654" w:rsidRDefault="00792654">
      <w:pPr>
        <w:rPr>
          <w:sz w:val="24"/>
          <w:szCs w:val="24"/>
        </w:rPr>
      </w:pPr>
    </w:p>
    <w:p w14:paraId="6551566B" w14:textId="77777777" w:rsidR="00792654" w:rsidRDefault="00792654">
      <w:pPr>
        <w:rPr>
          <w:sz w:val="24"/>
          <w:szCs w:val="24"/>
        </w:rPr>
      </w:pPr>
    </w:p>
    <w:p w14:paraId="3B67DDFE" w14:textId="77777777" w:rsidR="00792654" w:rsidRDefault="00792654">
      <w:pPr>
        <w:rPr>
          <w:sz w:val="24"/>
          <w:szCs w:val="24"/>
        </w:rPr>
      </w:pPr>
    </w:p>
    <w:p w14:paraId="177E7318" w14:textId="3726BD7C" w:rsidR="00854778" w:rsidRDefault="008547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F6FD1B" w14:textId="77777777" w:rsidR="00854778" w:rsidRPr="00854778" w:rsidRDefault="00854778" w:rsidP="00854778">
      <w:pPr>
        <w:pBdr>
          <w:bottom w:val="single" w:sz="4" w:space="1" w:color="auto"/>
        </w:pBdr>
        <w:rPr>
          <w:sz w:val="24"/>
          <w:szCs w:val="24"/>
        </w:rPr>
      </w:pPr>
    </w:p>
    <w:p w14:paraId="2174EB87" w14:textId="77777777" w:rsidR="00854778" w:rsidRDefault="00854778" w:rsidP="00854778"/>
    <w:p w14:paraId="03693DC8" w14:textId="3958DF22" w:rsidR="00854778" w:rsidRDefault="00854778" w:rsidP="00854778">
      <w:r>
        <w:t xml:space="preserve">This report contains confidential and sensitive information. It is intended solely for the information and use of </w:t>
      </w:r>
      <w:r>
        <w:rPr>
          <w:i/>
        </w:rPr>
        <w:t>[Company Name]</w:t>
      </w:r>
    </w:p>
    <w:p w14:paraId="188CBD11" w14:textId="77777777" w:rsidR="00792654" w:rsidRDefault="00792654" w:rsidP="00854778">
      <w:pPr>
        <w:pBdr>
          <w:bottom w:val="single" w:sz="4" w:space="1" w:color="auto"/>
        </w:pBdr>
        <w:rPr>
          <w:sz w:val="24"/>
          <w:szCs w:val="24"/>
        </w:rPr>
      </w:pPr>
    </w:p>
    <w:p w14:paraId="6A3E069F" w14:textId="77777777" w:rsidR="00792654" w:rsidRDefault="00792654">
      <w:pPr>
        <w:rPr>
          <w:sz w:val="24"/>
          <w:szCs w:val="24"/>
        </w:rPr>
      </w:pPr>
    </w:p>
    <w:p w14:paraId="6890EC9B" w14:textId="2D3B120F" w:rsidR="00792654" w:rsidRDefault="00792654">
      <w:pPr>
        <w:rPr>
          <w:sz w:val="24"/>
          <w:szCs w:val="24"/>
        </w:rPr>
      </w:pPr>
    </w:p>
    <w:p w14:paraId="1AD1F743" w14:textId="77777777" w:rsidR="00792654" w:rsidRDefault="00792654">
      <w:pPr>
        <w:rPr>
          <w:sz w:val="24"/>
          <w:szCs w:val="24"/>
        </w:rPr>
      </w:pPr>
    </w:p>
    <w:p w14:paraId="0FED34DB" w14:textId="77777777" w:rsidR="009319D3" w:rsidRDefault="009319D3">
      <w:pPr>
        <w:rPr>
          <w:sz w:val="24"/>
          <w:szCs w:val="24"/>
        </w:rPr>
      </w:pPr>
    </w:p>
    <w:p w14:paraId="3B42A44C" w14:textId="77777777" w:rsidR="009319D3" w:rsidRDefault="009319D3">
      <w:pPr>
        <w:rPr>
          <w:sz w:val="24"/>
          <w:szCs w:val="24"/>
        </w:rPr>
      </w:pPr>
    </w:p>
    <w:p w14:paraId="22BFD62F" w14:textId="77777777" w:rsidR="009319D3" w:rsidRDefault="009319D3">
      <w:pPr>
        <w:rPr>
          <w:sz w:val="24"/>
          <w:szCs w:val="24"/>
        </w:rPr>
      </w:pPr>
    </w:p>
    <w:p w14:paraId="46C1E173" w14:textId="77777777" w:rsidR="00854778" w:rsidRDefault="00854778">
      <w:pPr>
        <w:rPr>
          <w:sz w:val="24"/>
          <w:szCs w:val="24"/>
        </w:rPr>
      </w:pPr>
    </w:p>
    <w:p w14:paraId="7F0AAC19" w14:textId="77777777" w:rsidR="00854778" w:rsidRDefault="00854778">
      <w:pPr>
        <w:rPr>
          <w:sz w:val="24"/>
          <w:szCs w:val="24"/>
        </w:rPr>
      </w:pPr>
    </w:p>
    <w:p w14:paraId="6076F62E" w14:textId="77777777" w:rsidR="00854778" w:rsidRDefault="00854778">
      <w:pPr>
        <w:rPr>
          <w:sz w:val="24"/>
          <w:szCs w:val="24"/>
        </w:rPr>
      </w:pPr>
    </w:p>
    <w:p w14:paraId="7C325CA8" w14:textId="77777777" w:rsidR="00854778" w:rsidRDefault="00854778">
      <w:pPr>
        <w:rPr>
          <w:sz w:val="24"/>
          <w:szCs w:val="24"/>
        </w:rPr>
      </w:pPr>
    </w:p>
    <w:p w14:paraId="46A613AA" w14:textId="77777777" w:rsidR="00854778" w:rsidRDefault="00854778">
      <w:pPr>
        <w:rPr>
          <w:sz w:val="24"/>
          <w:szCs w:val="24"/>
        </w:rPr>
      </w:pPr>
    </w:p>
    <w:p w14:paraId="78FB7A66" w14:textId="77777777" w:rsidR="00854778" w:rsidRDefault="00854778">
      <w:pPr>
        <w:rPr>
          <w:sz w:val="24"/>
          <w:szCs w:val="24"/>
        </w:rPr>
      </w:pPr>
    </w:p>
    <w:p w14:paraId="62B2234D" w14:textId="77777777" w:rsidR="009319D3" w:rsidRDefault="009319D3">
      <w:pPr>
        <w:rPr>
          <w:sz w:val="24"/>
          <w:szCs w:val="24"/>
        </w:rPr>
      </w:pPr>
    </w:p>
    <w:p w14:paraId="31F83D85" w14:textId="77777777" w:rsidR="009319D3" w:rsidRDefault="009319D3">
      <w:pPr>
        <w:rPr>
          <w:sz w:val="24"/>
          <w:szCs w:val="24"/>
        </w:rPr>
      </w:pPr>
    </w:p>
    <w:p w14:paraId="04078FF9" w14:textId="77777777" w:rsidR="00792654" w:rsidRDefault="00792654">
      <w:pPr>
        <w:jc w:val="center"/>
        <w:rPr>
          <w:sz w:val="24"/>
          <w:szCs w:val="24"/>
        </w:rPr>
      </w:pPr>
    </w:p>
    <w:p w14:paraId="312AF3A3" w14:textId="77777777" w:rsidR="00792654" w:rsidRDefault="00792654">
      <w:pPr>
        <w:rPr>
          <w:sz w:val="24"/>
          <w:szCs w:val="24"/>
        </w:rPr>
      </w:pPr>
    </w:p>
    <w:p w14:paraId="57D1862F" w14:textId="0D48BD86" w:rsidR="00792654" w:rsidRDefault="009319D3">
      <w:pPr>
        <w:rPr>
          <w:sz w:val="24"/>
          <w:szCs w:val="24"/>
        </w:rPr>
      </w:pPr>
      <w:r w:rsidRPr="009319D3">
        <w:rPr>
          <w:rFonts w:ascii="Helvetica Neue Light" w:eastAsia="Helvetica Neue Light" w:hAnsi="Helvetica Neue Light" w:cs="Helvetica Neue Light"/>
          <w:sz w:val="72"/>
          <w:szCs w:val="72"/>
        </w:rPr>
        <w:drawing>
          <wp:inline distT="0" distB="0" distL="0" distR="0" wp14:anchorId="3A9B7248" wp14:editId="13AB868E">
            <wp:extent cx="1438807" cy="1085850"/>
            <wp:effectExtent l="19050" t="19050" r="28575" b="19050"/>
            <wp:docPr id="1534918361" name="Picture 153491836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2853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6425" cy="10915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15AE57" w14:textId="77777777" w:rsidR="00792654" w:rsidRDefault="00792654">
      <w:pPr>
        <w:rPr>
          <w:sz w:val="24"/>
          <w:szCs w:val="24"/>
        </w:rPr>
      </w:pPr>
    </w:p>
    <w:p w14:paraId="06CDFD5A" w14:textId="77777777" w:rsidR="00792654" w:rsidRDefault="00792654">
      <w:pPr>
        <w:rPr>
          <w:sz w:val="24"/>
          <w:szCs w:val="24"/>
        </w:rPr>
      </w:pPr>
    </w:p>
    <w:p w14:paraId="277D0C96" w14:textId="5439172E" w:rsidR="00792654" w:rsidRDefault="00000000">
      <w:r>
        <w:t xml:space="preserve">This engagement was performed in accordance with the signed agreements put forth by </w:t>
      </w:r>
      <w:r w:rsidR="009319D3">
        <w:rPr>
          <w:i/>
        </w:rPr>
        <w:t>[Company Name]</w:t>
      </w:r>
      <w:r>
        <w:t xml:space="preserve">, and the procedures were limited to those described in the scope and rules. The findings and recommendations resulting from the assessment are provided in this report. Given the time-limited scope of this assessment, the findings in this report should not be taken as a comprehensive listing of all security vulnerabilities. </w:t>
      </w:r>
    </w:p>
    <w:p w14:paraId="03589463" w14:textId="77777777" w:rsidR="00792654" w:rsidRDefault="00792654"/>
    <w:p w14:paraId="4B9C83AE" w14:textId="77777777" w:rsidR="005159A4" w:rsidRDefault="005159A4"/>
    <w:p w14:paraId="7C787764" w14:textId="77777777" w:rsidR="00792654" w:rsidRDefault="00792654">
      <w:pPr>
        <w:rPr>
          <w:sz w:val="20"/>
          <w:szCs w:val="20"/>
        </w:rPr>
      </w:pPr>
    </w:p>
    <w:p w14:paraId="13D60D3F" w14:textId="74CC3186" w:rsidR="00792654" w:rsidRDefault="009319D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tbl>
      <w:tblPr>
        <w:tblStyle w:val="a"/>
        <w:tblW w:w="9645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"/>
        <w:gridCol w:w="9510"/>
      </w:tblGrid>
      <w:tr w:rsidR="00792654" w14:paraId="42AB3BD5" w14:textId="77777777">
        <w:tc>
          <w:tcPr>
            <w:tcW w:w="135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F6B26B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4C0D2" w14:textId="77777777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  <w:p w14:paraId="6B963B43" w14:textId="77777777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</w:tc>
        <w:tc>
          <w:tcPr>
            <w:tcW w:w="9510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66A8" w14:textId="77777777" w:rsidR="00792654" w:rsidRDefault="00000000">
            <w:pPr>
              <w:pStyle w:val="Heading1"/>
            </w:pPr>
            <w:bookmarkStart w:id="0" w:name="_m823gbvohlg9" w:colFirst="0" w:colLast="0"/>
            <w:bookmarkEnd w:id="0"/>
            <w:r>
              <w:t xml:space="preserve"> Executive Summary</w:t>
            </w:r>
          </w:p>
        </w:tc>
      </w:tr>
    </w:tbl>
    <w:p w14:paraId="3E233D82" w14:textId="77777777" w:rsidR="00792654" w:rsidRDefault="00792654">
      <w:pPr>
        <w:pStyle w:val="Heading2"/>
        <w:spacing w:before="80"/>
        <w:rPr>
          <w:sz w:val="2"/>
          <w:szCs w:val="2"/>
        </w:rPr>
      </w:pPr>
      <w:bookmarkStart w:id="1" w:name="_g3rsyoxo67sv" w:colFirst="0" w:colLast="0"/>
      <w:bookmarkEnd w:id="1"/>
    </w:p>
    <w:tbl>
      <w:tblPr>
        <w:tblStyle w:val="a0"/>
        <w:tblW w:w="9480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80"/>
        <w:gridCol w:w="2100"/>
      </w:tblGrid>
      <w:tr w:rsidR="00792654" w14:paraId="3218F5FE" w14:textId="77777777" w:rsidTr="00904CC5">
        <w:trPr>
          <w:trHeight w:val="2122"/>
        </w:trPr>
        <w:tc>
          <w:tcPr>
            <w:tcW w:w="738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666666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89FA" w14:textId="48FC4758" w:rsidR="00792654" w:rsidRDefault="00931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i/>
              </w:rPr>
              <w:t>[Company Name]</w:t>
            </w:r>
            <w:r w:rsidR="00000000">
              <w:t xml:space="preserve"> requested a comprehensive penetration test against </w:t>
            </w:r>
            <w:r>
              <w:t>[FIXME: add scope/which features are being tested]</w:t>
            </w:r>
            <w:r w:rsidR="00000000">
              <w:t xml:space="preserve">.  This assessment was </w:t>
            </w:r>
            <w:r w:rsidR="00000000" w:rsidRPr="009319D3">
              <w:t xml:space="preserve">executed in two stages: the pre-engagement operations consisting of open-source intelligence gathering, and the assessment phase consisting of active </w:t>
            </w:r>
            <w:r w:rsidR="00000000">
              <w:t xml:space="preserve">reconnaissance and leveraging exploits to prove the existence of system vulnerabilities. The following report outlines the findings from these engagement phases as well as mitigations for pressing issues.  </w:t>
            </w:r>
          </w:p>
          <w:p w14:paraId="14E92F4A" w14:textId="77777777" w:rsidR="00792654" w:rsidRDefault="00792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0C7D9D6" w14:textId="62D5607D" w:rsidR="00792654" w:rsidRDefault="00931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t>[FIXME: Here we should talk about how critical systems are in place and were carefully tested, also bring up specific data laws pertinent to the specific company type]</w:t>
            </w:r>
            <w:r w:rsidR="00000000">
              <w:t>. Subsequently, you will find</w:t>
            </w:r>
            <w:r w:rsidR="00904CC5">
              <w:t xml:space="preserve"> a high-level summary and</w:t>
            </w:r>
            <w:r w:rsidR="00000000">
              <w:t xml:space="preserve"> strategic suggestions from </w:t>
            </w:r>
            <w:r>
              <w:rPr>
                <w:i/>
              </w:rPr>
              <w:t>[Team Name]</w:t>
            </w:r>
            <w:r w:rsidR="00000000">
              <w:t xml:space="preserve"> below. </w:t>
            </w:r>
          </w:p>
          <w:p w14:paraId="6F78EA48" w14:textId="278359CA" w:rsidR="00904CC5" w:rsidRDefault="00904CC5" w:rsidP="00904CC5">
            <w:pPr>
              <w:pStyle w:val="Heading2"/>
            </w:pPr>
            <w:bookmarkStart w:id="2" w:name="_9emjqvyyg0en" w:colFirst="0" w:colLast="0"/>
            <w:bookmarkEnd w:id="2"/>
            <w:r>
              <w:t>High-Level Summary</w:t>
            </w:r>
            <w:r w:rsidR="005159A4">
              <w:t>/Compliance</w:t>
            </w:r>
          </w:p>
          <w:p w14:paraId="5739A789" w14:textId="358D8F4E" w:rsidR="00904CC5" w:rsidRDefault="00904CC5">
            <w:pPr>
              <w:pStyle w:val="Heading2"/>
              <w:rPr>
                <w:b w:val="0"/>
                <w:bCs/>
                <w:sz w:val="22"/>
                <w:szCs w:val="22"/>
              </w:rPr>
            </w:pPr>
            <w:r w:rsidRPr="00904CC5">
              <w:rPr>
                <w:b w:val="0"/>
                <w:bCs/>
                <w:i/>
                <w:iCs/>
                <w:sz w:val="22"/>
                <w:szCs w:val="22"/>
              </w:rPr>
              <w:t>[Team Name]</w:t>
            </w:r>
            <w:r>
              <w:rPr>
                <w:b w:val="0"/>
                <w:bCs/>
                <w:sz w:val="22"/>
                <w:szCs w:val="22"/>
              </w:rPr>
              <w:t xml:space="preserve"> noticed [N]</w:t>
            </w:r>
            <w:r w:rsidR="005159A4">
              <w:rPr>
                <w:b w:val="0"/>
                <w:bCs/>
                <w:sz w:val="22"/>
                <w:szCs w:val="22"/>
              </w:rPr>
              <w:t xml:space="preserve"> vulnerabilities all related to [whatever]. </w:t>
            </w:r>
          </w:p>
          <w:p w14:paraId="5369449A" w14:textId="3E574126" w:rsidR="005159A4" w:rsidRDefault="005159A4" w:rsidP="005159A4"/>
          <w:p w14:paraId="0B87D033" w14:textId="303C8813" w:rsidR="005159A4" w:rsidRPr="005159A4" w:rsidRDefault="005159A4" w:rsidP="005159A4">
            <w:r>
              <w:t>[Team name] found that [Company name] followed compliance (state specific orders) well with [whatever]. However, testing showed that the company lacked compliance when it came to [whatever]</w:t>
            </w:r>
          </w:p>
          <w:p w14:paraId="1DFCCA2D" w14:textId="0CC0B057" w:rsidR="00792654" w:rsidRDefault="00000000">
            <w:pPr>
              <w:pStyle w:val="Heading2"/>
            </w:pPr>
            <w:r>
              <w:t>Strategic Recommendations</w:t>
            </w:r>
          </w:p>
          <w:p w14:paraId="05E4D540" w14:textId="53CD8ED2" w:rsidR="00792654" w:rsidRDefault="009319D3">
            <w:r>
              <w:t>To</w:t>
            </w:r>
            <w:r w:rsidR="00000000">
              <w:t xml:space="preserve"> improve the security posture of </w:t>
            </w:r>
            <w:r>
              <w:rPr>
                <w:i/>
              </w:rPr>
              <w:t>[Company Name]</w:t>
            </w:r>
            <w:r w:rsidR="00000000">
              <w:t xml:space="preserve">, </w:t>
            </w:r>
            <w:r>
              <w:rPr>
                <w:i/>
              </w:rPr>
              <w:t xml:space="preserve">[Team Name] </w:t>
            </w:r>
            <w:r w:rsidR="00000000">
              <w:t>recommends pursuing the following strategies:</w:t>
            </w:r>
          </w:p>
          <w:p w14:paraId="36D5B4DE" w14:textId="77777777" w:rsidR="00792654" w:rsidRDefault="00792654">
            <w:pPr>
              <w:rPr>
                <w:sz w:val="18"/>
                <w:szCs w:val="18"/>
              </w:rPr>
            </w:pPr>
          </w:p>
          <w:p w14:paraId="3F888077" w14:textId="77777777" w:rsidR="00792654" w:rsidRDefault="00000000">
            <w:pPr>
              <w:rPr>
                <w:b/>
              </w:rPr>
            </w:pPr>
            <w:r>
              <w:rPr>
                <w:b/>
              </w:rPr>
              <w:t>Immediate Actions</w:t>
            </w:r>
          </w:p>
          <w:p w14:paraId="7E762A86" w14:textId="36A902CF" w:rsidR="00792654" w:rsidRDefault="009319D3" w:rsidP="009319D3">
            <w:pPr>
              <w:numPr>
                <w:ilvl w:val="0"/>
                <w:numId w:val="2"/>
              </w:numPr>
              <w:rPr>
                <w:sz w:val="18"/>
                <w:szCs w:val="18"/>
              </w:rPr>
            </w:pPr>
            <w:r>
              <w:t>[FIXME: add findings]</w:t>
            </w:r>
          </w:p>
          <w:p w14:paraId="164A540A" w14:textId="77777777" w:rsidR="00792654" w:rsidRDefault="00000000">
            <w:pPr>
              <w:rPr>
                <w:b/>
              </w:rPr>
            </w:pPr>
            <w:r>
              <w:rPr>
                <w:b/>
              </w:rPr>
              <w:t>Long-Term Strategies</w:t>
            </w:r>
          </w:p>
          <w:p w14:paraId="792C8924" w14:textId="77777777" w:rsidR="009319D3" w:rsidRDefault="009319D3" w:rsidP="009319D3">
            <w:pPr>
              <w:numPr>
                <w:ilvl w:val="0"/>
                <w:numId w:val="2"/>
              </w:numPr>
              <w:rPr>
                <w:sz w:val="18"/>
                <w:szCs w:val="18"/>
              </w:rPr>
            </w:pPr>
            <w:r>
              <w:t>[FIXME: add findings]</w:t>
            </w:r>
          </w:p>
          <w:p w14:paraId="3C86B2C3" w14:textId="0CD8EDEE" w:rsidR="009319D3" w:rsidRDefault="009319D3" w:rsidP="009319D3">
            <w:pPr>
              <w:ind w:left="720"/>
            </w:pPr>
          </w:p>
          <w:p w14:paraId="7EBA0032" w14:textId="0CDD8749" w:rsidR="00792654" w:rsidRDefault="00792654" w:rsidP="009319D3">
            <w:pPr>
              <w:ind w:left="720"/>
            </w:pPr>
          </w:p>
        </w:tc>
        <w:tc>
          <w:tcPr>
            <w:tcW w:w="2100" w:type="dxa"/>
            <w:tcBorders>
              <w:top w:val="single" w:sz="8" w:space="0" w:color="FFFFFF"/>
              <w:left w:val="single" w:sz="8" w:space="0" w:color="FFFFFF"/>
              <w:bottom w:val="single" w:sz="8" w:space="0" w:color="666666"/>
              <w:right w:val="single" w:sz="8" w:space="0" w:color="FFFFFF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0A68363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Timeline</w:t>
            </w:r>
          </w:p>
          <w:p w14:paraId="4F0B454E" w14:textId="77777777" w:rsidR="00792654" w:rsidRDefault="00792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0"/>
                <w:szCs w:val="10"/>
              </w:rPr>
            </w:pPr>
          </w:p>
          <w:p w14:paraId="7E6EA117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Engagement</w:t>
            </w:r>
          </w:p>
          <w:p w14:paraId="7526F4CD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Began</w:t>
            </w:r>
          </w:p>
          <w:p w14:paraId="3E380B72" w14:textId="2B429854" w:rsidR="00792654" w:rsidRDefault="00931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[Date Begin]</w:t>
            </w:r>
          </w:p>
          <w:p w14:paraId="071BD96D" w14:textId="77777777" w:rsidR="00792654" w:rsidRDefault="00792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8"/>
                <w:szCs w:val="8"/>
              </w:rPr>
            </w:pPr>
          </w:p>
          <w:p w14:paraId="5270E93D" w14:textId="77777777" w:rsidR="007926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Engagement</w:t>
            </w:r>
          </w:p>
          <w:p w14:paraId="50B09D4E" w14:textId="77777777" w:rsidR="007926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Concluded</w:t>
            </w:r>
          </w:p>
          <w:p w14:paraId="78F4182E" w14:textId="67DEEE2E" w:rsidR="00792654" w:rsidRDefault="00931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[Date end]</w:t>
            </w:r>
          </w:p>
          <w:p w14:paraId="47509B31" w14:textId="77777777" w:rsidR="00792654" w:rsidRDefault="00792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6"/>
                <w:szCs w:val="6"/>
              </w:rPr>
            </w:pPr>
          </w:p>
          <w:p w14:paraId="3659E7A8" w14:textId="454B866A" w:rsidR="00792654" w:rsidRDefault="00792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  <w:tr w:rsidR="00792654" w14:paraId="6D9900FC" w14:textId="77777777">
        <w:trPr>
          <w:trHeight w:val="1980"/>
        </w:trPr>
        <w:tc>
          <w:tcPr>
            <w:tcW w:w="7380" w:type="dxa"/>
            <w:vMerge/>
            <w:tcBorders>
              <w:top w:val="single" w:sz="8" w:space="0" w:color="666666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2A1E293" w14:textId="77777777" w:rsidR="00792654" w:rsidRDefault="00792654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2100" w:type="dxa"/>
            <w:tcBorders>
              <w:top w:val="single" w:sz="8" w:space="0" w:color="666666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77DD7F4" w14:textId="77777777" w:rsidR="0079265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Findings</w:t>
            </w:r>
          </w:p>
          <w:p w14:paraId="51D2681C" w14:textId="77777777" w:rsidR="00792654" w:rsidRDefault="00792654">
            <w:pPr>
              <w:widowControl w:val="0"/>
              <w:spacing w:line="240" w:lineRule="auto"/>
              <w:rPr>
                <w:b/>
                <w:sz w:val="8"/>
                <w:szCs w:val="8"/>
              </w:rPr>
            </w:pPr>
          </w:p>
          <w:p w14:paraId="0FF0DB0F" w14:textId="31A8C72A" w:rsidR="00792654" w:rsidRDefault="00904CC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color w:val="810AD0"/>
                <w:sz w:val="20"/>
                <w:szCs w:val="20"/>
              </w:rPr>
              <w:t>N</w:t>
            </w:r>
            <w:r w:rsidR="00000000">
              <w:rPr>
                <w:b/>
                <w:color w:val="E10000"/>
                <w:sz w:val="20"/>
                <w:szCs w:val="20"/>
              </w:rPr>
              <w:t xml:space="preserve"> </w:t>
            </w:r>
            <w:r w:rsidR="00000000">
              <w:rPr>
                <w:sz w:val="20"/>
                <w:szCs w:val="20"/>
              </w:rPr>
              <w:t>Critical</w:t>
            </w:r>
          </w:p>
          <w:p w14:paraId="26107C9B" w14:textId="459AB334" w:rsidR="00792654" w:rsidRDefault="00904CC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color w:val="FF0000"/>
                <w:sz w:val="20"/>
                <w:szCs w:val="20"/>
              </w:rPr>
              <w:t xml:space="preserve">N </w:t>
            </w:r>
            <w:r w:rsidR="00000000">
              <w:rPr>
                <w:sz w:val="20"/>
                <w:szCs w:val="20"/>
              </w:rPr>
              <w:t>High</w:t>
            </w:r>
          </w:p>
          <w:p w14:paraId="61891BF3" w14:textId="6BA97616" w:rsidR="00792654" w:rsidRDefault="00904CC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color w:val="D97E20"/>
                <w:sz w:val="20"/>
                <w:szCs w:val="20"/>
              </w:rPr>
              <w:t>N</w:t>
            </w:r>
            <w:r w:rsidR="00000000">
              <w:rPr>
                <w:sz w:val="20"/>
                <w:szCs w:val="20"/>
              </w:rPr>
              <w:t xml:space="preserve"> Medium</w:t>
            </w:r>
          </w:p>
          <w:p w14:paraId="64022AB8" w14:textId="16F6BAA5" w:rsidR="00792654" w:rsidRDefault="00904CC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color w:val="5391F2"/>
                <w:sz w:val="20"/>
                <w:szCs w:val="20"/>
              </w:rPr>
              <w:t xml:space="preserve">N </w:t>
            </w:r>
            <w:r w:rsidR="00000000">
              <w:rPr>
                <w:sz w:val="20"/>
                <w:szCs w:val="20"/>
              </w:rPr>
              <w:t>Low</w:t>
            </w:r>
          </w:p>
          <w:p w14:paraId="422DAED5" w14:textId="7D2983CE" w:rsidR="00792654" w:rsidRDefault="00904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color w:val="0BB50B"/>
                <w:sz w:val="20"/>
                <w:szCs w:val="20"/>
              </w:rPr>
              <w:t>N</w:t>
            </w:r>
            <w:r w:rsidR="00000000">
              <w:rPr>
                <w:sz w:val="20"/>
                <w:szCs w:val="20"/>
              </w:rPr>
              <w:t xml:space="preserve"> Informational</w:t>
            </w:r>
          </w:p>
        </w:tc>
      </w:tr>
    </w:tbl>
    <w:p w14:paraId="21C7BB0F" w14:textId="77777777" w:rsidR="00792654" w:rsidRDefault="00792654">
      <w:pPr>
        <w:widowControl w:val="0"/>
        <w:spacing w:line="240" w:lineRule="auto"/>
        <w:rPr>
          <w:sz w:val="24"/>
          <w:szCs w:val="24"/>
        </w:rPr>
      </w:pPr>
    </w:p>
    <w:p w14:paraId="065FFD81" w14:textId="77777777" w:rsidR="00792654" w:rsidRDefault="00792654"/>
    <w:p w14:paraId="11BCA732" w14:textId="77777777" w:rsidR="009319D3" w:rsidRDefault="009319D3">
      <w:r>
        <w:br w:type="page"/>
      </w:r>
    </w:p>
    <w:p w14:paraId="35F1C19E" w14:textId="77777777" w:rsidR="00792654" w:rsidRDefault="00000000">
      <w:pPr>
        <w:pStyle w:val="Heading2"/>
      </w:pPr>
      <w:bookmarkStart w:id="3" w:name="_qzd452t01heb" w:colFirst="0" w:colLast="0"/>
      <w:bookmarkEnd w:id="3"/>
      <w:r>
        <w:lastRenderedPageBreak/>
        <w:t>Scope</w:t>
      </w:r>
    </w:p>
    <w:p w14:paraId="169D9541" w14:textId="07F16576" w:rsidR="00792654" w:rsidRDefault="00904CC5">
      <w:r>
        <w:rPr>
          <w:i/>
        </w:rPr>
        <w:t>[Team Name]</w:t>
      </w:r>
      <w:r w:rsidR="00000000">
        <w:t xml:space="preserve"> performed security testing on </w:t>
      </w:r>
      <w:r>
        <w:rPr>
          <w:i/>
        </w:rPr>
        <w:t>[Company Name]</w:t>
      </w:r>
      <w:r w:rsidR="00000000">
        <w:t xml:space="preserve"> network infrastructure. Testing was conducted from the perspective of an attacker with a connection to the external network of </w:t>
      </w:r>
      <w:r>
        <w:rPr>
          <w:i/>
        </w:rPr>
        <w:t>[Company Name]</w:t>
      </w:r>
      <w:r w:rsidR="00000000">
        <w:t xml:space="preserve">. </w:t>
      </w:r>
      <w:r>
        <w:rPr>
          <w:i/>
        </w:rPr>
        <w:t>[Team Name]</w:t>
      </w:r>
      <w:r w:rsidR="00000000">
        <w:t xml:space="preserve"> was provided the </w:t>
      </w:r>
      <w:r>
        <w:t xml:space="preserve">following </w:t>
      </w:r>
      <w:r w:rsidR="00000000">
        <w:t>network</w:t>
      </w:r>
      <w:r>
        <w:t xml:space="preserve">s to test </w:t>
      </w:r>
      <w:r w:rsidR="00000000">
        <w:t>fro</w:t>
      </w:r>
      <w:r>
        <w:t xml:space="preserve">m the scope of work created by </w:t>
      </w:r>
      <w:r>
        <w:rPr>
          <w:i/>
        </w:rPr>
        <w:t>[Company Name]</w:t>
      </w:r>
      <w:r>
        <w:t>.</w:t>
      </w:r>
    </w:p>
    <w:p w14:paraId="3673A3B3" w14:textId="77777777" w:rsidR="00792654" w:rsidRDefault="00792654"/>
    <w:p w14:paraId="6B1A3F24" w14:textId="03DC341E" w:rsidR="00792654" w:rsidRDefault="00904CC5">
      <w:pPr>
        <w:jc w:val="center"/>
      </w:pPr>
      <w:r>
        <w:t>[INSERT TABLE]</w:t>
      </w:r>
    </w:p>
    <w:p w14:paraId="400AC74E" w14:textId="77777777" w:rsidR="00904CC5" w:rsidRDefault="00904CC5">
      <w:pPr>
        <w:jc w:val="center"/>
      </w:pPr>
    </w:p>
    <w:p w14:paraId="4ED7E5A3" w14:textId="02FA9A31" w:rsidR="00904CC5" w:rsidRDefault="00904CC5" w:rsidP="00904CC5">
      <w:r>
        <w:t>Special care was taken to exclude the following specified networks/hosts.</w:t>
      </w:r>
    </w:p>
    <w:p w14:paraId="298DB474" w14:textId="77777777" w:rsidR="00904CC5" w:rsidRDefault="00904CC5" w:rsidP="00904CC5"/>
    <w:p w14:paraId="7B38DBCF" w14:textId="309F1E75" w:rsidR="00904CC5" w:rsidRDefault="00904CC5" w:rsidP="00904CC5">
      <w:pPr>
        <w:jc w:val="center"/>
      </w:pPr>
      <w:r>
        <w:t>[INSERT TABLE]</w:t>
      </w:r>
    </w:p>
    <w:p w14:paraId="546BBA9B" w14:textId="77777777" w:rsidR="00792654" w:rsidRDefault="00792654">
      <w:pPr>
        <w:jc w:val="center"/>
        <w:rPr>
          <w:i/>
          <w:sz w:val="20"/>
          <w:szCs w:val="20"/>
        </w:rPr>
      </w:pPr>
      <w:bookmarkStart w:id="4" w:name="_sg122jf5egw0" w:colFirst="0" w:colLast="0"/>
      <w:bookmarkEnd w:id="4"/>
    </w:p>
    <w:p w14:paraId="43E2B343" w14:textId="77777777" w:rsidR="00792654" w:rsidRDefault="00792654">
      <w:pPr>
        <w:jc w:val="center"/>
        <w:rPr>
          <w:i/>
          <w:sz w:val="20"/>
          <w:szCs w:val="20"/>
        </w:rPr>
      </w:pPr>
    </w:p>
    <w:p w14:paraId="6B03DAD8" w14:textId="77777777" w:rsidR="00792654" w:rsidRDefault="00792654">
      <w:pPr>
        <w:jc w:val="center"/>
        <w:rPr>
          <w:i/>
          <w:sz w:val="20"/>
          <w:szCs w:val="20"/>
        </w:rPr>
      </w:pPr>
    </w:p>
    <w:p w14:paraId="0DEF7194" w14:textId="77777777" w:rsidR="00792654" w:rsidRDefault="00792654">
      <w:pPr>
        <w:jc w:val="center"/>
        <w:rPr>
          <w:i/>
          <w:sz w:val="20"/>
          <w:szCs w:val="20"/>
        </w:rPr>
      </w:pPr>
    </w:p>
    <w:p w14:paraId="35E4FDD4" w14:textId="77777777" w:rsidR="00792654" w:rsidRDefault="00792654">
      <w:pPr>
        <w:jc w:val="center"/>
        <w:rPr>
          <w:i/>
          <w:sz w:val="20"/>
          <w:szCs w:val="20"/>
        </w:rPr>
      </w:pPr>
    </w:p>
    <w:p w14:paraId="2CEA774C" w14:textId="77777777" w:rsidR="00792654" w:rsidRDefault="00792654">
      <w:pPr>
        <w:jc w:val="center"/>
        <w:rPr>
          <w:i/>
          <w:sz w:val="20"/>
          <w:szCs w:val="20"/>
        </w:rPr>
      </w:pPr>
    </w:p>
    <w:p w14:paraId="39EF6AD0" w14:textId="77777777" w:rsidR="00792654" w:rsidRDefault="00792654">
      <w:pPr>
        <w:jc w:val="center"/>
        <w:rPr>
          <w:i/>
          <w:sz w:val="20"/>
          <w:szCs w:val="20"/>
        </w:rPr>
      </w:pPr>
    </w:p>
    <w:p w14:paraId="30E17CFD" w14:textId="77777777" w:rsidR="00792654" w:rsidRDefault="00792654">
      <w:pPr>
        <w:jc w:val="center"/>
        <w:rPr>
          <w:i/>
          <w:sz w:val="20"/>
          <w:szCs w:val="20"/>
        </w:rPr>
      </w:pPr>
    </w:p>
    <w:p w14:paraId="5584BE11" w14:textId="77777777" w:rsidR="00792654" w:rsidRDefault="00792654">
      <w:pPr>
        <w:jc w:val="center"/>
        <w:rPr>
          <w:i/>
          <w:sz w:val="20"/>
          <w:szCs w:val="20"/>
        </w:rPr>
      </w:pPr>
    </w:p>
    <w:p w14:paraId="607C68F1" w14:textId="77777777" w:rsidR="00792654" w:rsidRDefault="00792654">
      <w:pPr>
        <w:jc w:val="center"/>
        <w:rPr>
          <w:i/>
          <w:sz w:val="20"/>
          <w:szCs w:val="20"/>
        </w:rPr>
      </w:pPr>
    </w:p>
    <w:p w14:paraId="1FD2CC6E" w14:textId="77777777" w:rsidR="00792654" w:rsidRDefault="00792654">
      <w:pPr>
        <w:jc w:val="center"/>
        <w:rPr>
          <w:i/>
          <w:sz w:val="20"/>
          <w:szCs w:val="20"/>
        </w:rPr>
      </w:pPr>
    </w:p>
    <w:p w14:paraId="1068B5C1" w14:textId="77777777" w:rsidR="00904CC5" w:rsidRDefault="00904CC5">
      <w:r>
        <w:br w:type="page"/>
      </w:r>
    </w:p>
    <w:tbl>
      <w:tblPr>
        <w:tblStyle w:val="a3"/>
        <w:tblW w:w="9645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"/>
        <w:gridCol w:w="9510"/>
      </w:tblGrid>
      <w:tr w:rsidR="00792654" w14:paraId="66390D6A" w14:textId="77777777">
        <w:tc>
          <w:tcPr>
            <w:tcW w:w="135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F6B26B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F95A7F" w14:textId="06AF5BFD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  <w:p w14:paraId="1D119F5E" w14:textId="77777777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</w:tc>
        <w:tc>
          <w:tcPr>
            <w:tcW w:w="9510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B9BE9" w14:textId="77777777" w:rsidR="00792654" w:rsidRDefault="00000000">
            <w:pPr>
              <w:pStyle w:val="Heading1"/>
            </w:pPr>
            <w:bookmarkStart w:id="5" w:name="_duo021fn5s9l" w:colFirst="0" w:colLast="0"/>
            <w:bookmarkEnd w:id="5"/>
            <w:r>
              <w:t xml:space="preserve"> Technical Findings</w:t>
            </w:r>
          </w:p>
        </w:tc>
      </w:tr>
    </w:tbl>
    <w:p w14:paraId="35C47832" w14:textId="77777777" w:rsidR="00792654" w:rsidRDefault="00792654"/>
    <w:p w14:paraId="64936C23" w14:textId="3DD048CD" w:rsidR="00792654" w:rsidRDefault="00854778">
      <w:r>
        <w:t>[INSERT TABLE OF CONTENTS]</w:t>
      </w:r>
    </w:p>
    <w:p w14:paraId="06A86425" w14:textId="77777777" w:rsidR="00792654" w:rsidRDefault="00792654">
      <w:pPr>
        <w:rPr>
          <w:b/>
          <w:i/>
          <w:u w:val="single"/>
        </w:rPr>
      </w:pPr>
    </w:p>
    <w:p w14:paraId="0516825D" w14:textId="77777777" w:rsidR="00792654" w:rsidRDefault="00000000">
      <w:pPr>
        <w:pStyle w:val="Heading2"/>
        <w:rPr>
          <w:rFonts w:ascii="Helvetica Neue Light" w:eastAsia="Helvetica Neue Light" w:hAnsi="Helvetica Neue Light" w:cs="Helvetica Neue Light"/>
          <w:b w:val="0"/>
          <w:i/>
        </w:rPr>
      </w:pPr>
      <w:bookmarkStart w:id="6" w:name="_yve2owsyzg0i" w:colFirst="0" w:colLast="0"/>
      <w:bookmarkEnd w:id="6"/>
      <w:r>
        <w:br w:type="page"/>
      </w:r>
    </w:p>
    <w:p w14:paraId="4B93CFA0" w14:textId="77777777" w:rsidR="00792654" w:rsidRDefault="00000000">
      <w:pPr>
        <w:pStyle w:val="Heading2"/>
      </w:pPr>
      <w:bookmarkStart w:id="7" w:name="_qliaz8p3xhl8" w:colFirst="0" w:colLast="0"/>
      <w:bookmarkEnd w:id="7"/>
      <w:r>
        <w:rPr>
          <w:rFonts w:ascii="Helvetica Neue Light" w:eastAsia="Helvetica Neue Light" w:hAnsi="Helvetica Neue Light" w:cs="Helvetica Neue Light"/>
          <w:b w:val="0"/>
          <w:i/>
        </w:rPr>
        <w:lastRenderedPageBreak/>
        <w:t>Critical Severity Findings</w:t>
      </w:r>
    </w:p>
    <w:tbl>
      <w:tblPr>
        <w:tblStyle w:val="a4"/>
        <w:tblW w:w="954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0"/>
        <w:gridCol w:w="1080"/>
      </w:tblGrid>
      <w:tr w:rsidR="00792654" w14:paraId="7EE4E101" w14:textId="77777777">
        <w:trPr>
          <w:trHeight w:val="551"/>
        </w:trPr>
        <w:tc>
          <w:tcPr>
            <w:tcW w:w="8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10AD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FC8E" w14:textId="2EB3F072" w:rsidR="00792654" w:rsidRDefault="00000000">
            <w:pPr>
              <w:pStyle w:val="Heading3"/>
              <w:widowControl w:val="0"/>
              <w:spacing w:before="80" w:line="240" w:lineRule="auto"/>
              <w:rPr>
                <w:color w:val="FFFFFF"/>
              </w:rPr>
            </w:pPr>
            <w:bookmarkStart w:id="8" w:name="_1gk7xui3lfr6" w:colFirst="0" w:colLast="0"/>
            <w:bookmarkEnd w:id="8"/>
            <w:r>
              <w:rPr>
                <w:color w:val="FFFFFF"/>
              </w:rPr>
              <w:t xml:space="preserve">  </w:t>
            </w:r>
            <w:r w:rsidR="005159A4">
              <w:rPr>
                <w:color w:val="FFFFFF"/>
              </w:rPr>
              <w:t>Name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57561" w14:textId="77777777" w:rsidR="00792654" w:rsidRDefault="00000000">
            <w:pPr>
              <w:widowControl w:val="0"/>
              <w:spacing w:before="4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01</w:t>
            </w:r>
          </w:p>
        </w:tc>
      </w:tr>
    </w:tbl>
    <w:p w14:paraId="703380B0" w14:textId="464CD838" w:rsidR="00792654" w:rsidRDefault="005159A4">
      <w:pPr>
        <w:pStyle w:val="Heading4"/>
      </w:pPr>
      <w:bookmarkStart w:id="9" w:name="_mfd35ra3i31w" w:colFirst="0" w:colLast="0"/>
      <w:bookmarkStart w:id="10" w:name="_31f1epmww48c" w:colFirst="0" w:colLast="0"/>
      <w:bookmarkEnd w:id="9"/>
      <w:bookmarkEnd w:id="10"/>
      <w:r>
        <w:t>Security Implications</w:t>
      </w:r>
    </w:p>
    <w:p w14:paraId="02DCD3B5" w14:textId="555617A1" w:rsidR="00792654" w:rsidRDefault="005159A4">
      <w:r>
        <w:t xml:space="preserve">[Short 1-2 sentence paragraph about the high-level impact </w:t>
      </w:r>
      <w:proofErr w:type="gramStart"/>
      <w:r>
        <w:t>to</w:t>
      </w:r>
      <w:proofErr w:type="gramEnd"/>
      <w:r>
        <w:t xml:space="preserve"> the organization and how it is generally performed. (</w:t>
      </w:r>
      <w:r w:rsidR="00E025C3">
        <w:t>e.g</w:t>
      </w:r>
      <w:r>
        <w:t>., An unauthenticated attacker can leverage an intentional backdoor in VSFTPD version 2.3.4 to gain an authenticated session as the root user on a machine)]</w:t>
      </w:r>
    </w:p>
    <w:p w14:paraId="6CB26C4A" w14:textId="77777777" w:rsidR="00792654" w:rsidRDefault="00000000">
      <w:pPr>
        <w:pStyle w:val="Heading4"/>
      </w:pPr>
      <w:bookmarkStart w:id="11" w:name="_45vavol6oudw" w:colFirst="0" w:colLast="0"/>
      <w:bookmarkEnd w:id="11"/>
      <w:r>
        <w:t>Description</w:t>
      </w:r>
    </w:p>
    <w:p w14:paraId="480122FA" w14:textId="0E212576" w:rsidR="005159A4" w:rsidRDefault="005159A4" w:rsidP="005159A4">
      <w:r>
        <w:t>[Talk about how you found it! Show screenshots and proof to the point where they could follow along and achieve the same outcome as you. Explain a bit more and maybe give some important context that is needed.]</w:t>
      </w:r>
    </w:p>
    <w:p w14:paraId="149B625E" w14:textId="03E12B3E" w:rsidR="00E025C3" w:rsidRDefault="00E025C3" w:rsidP="00E025C3">
      <w:pPr>
        <w:pStyle w:val="Heading4"/>
      </w:pPr>
      <w:r>
        <w:t>Affected Systems</w:t>
      </w:r>
    </w:p>
    <w:p w14:paraId="7D9D03C1" w14:textId="798251FC" w:rsidR="00E025C3" w:rsidRPr="005159A4" w:rsidRDefault="00E025C3" w:rsidP="005159A4">
      <w:r>
        <w:t>[</w:t>
      </w:r>
      <w:r>
        <w:t xml:space="preserve">List of hostnames and/or </w:t>
      </w:r>
      <w:proofErr w:type="spellStart"/>
      <w:r>
        <w:t>ips</w:t>
      </w:r>
      <w:proofErr w:type="spellEnd"/>
      <w:r>
        <w:t xml:space="preserve"> that are affected]</w:t>
      </w:r>
    </w:p>
    <w:p w14:paraId="5A5F4797" w14:textId="58362A6B" w:rsidR="00792654" w:rsidRDefault="005159A4">
      <w:pPr>
        <w:pStyle w:val="Heading4"/>
      </w:pPr>
      <w:bookmarkStart w:id="12" w:name="_btf89ir0cwc6" w:colFirst="0" w:colLast="0"/>
      <w:bookmarkStart w:id="13" w:name="_ec318pxkhx1c" w:colFirst="0" w:colLast="0"/>
      <w:bookmarkStart w:id="14" w:name="_vy27ymokl1yj" w:colFirst="0" w:colLast="0"/>
      <w:bookmarkEnd w:id="12"/>
      <w:bookmarkEnd w:id="13"/>
      <w:bookmarkEnd w:id="14"/>
      <w:r>
        <w:t>Recommendations</w:t>
      </w:r>
    </w:p>
    <w:p w14:paraId="144A61DF" w14:textId="4E8EF961" w:rsidR="00792654" w:rsidRDefault="005159A4">
      <w:r>
        <w:t>[Give a paragraph or list of recommendations. Keep it a bit higher-level but if some short commands are all that is necessary you can put them here too]</w:t>
      </w:r>
    </w:p>
    <w:p w14:paraId="04995EB7" w14:textId="77777777" w:rsidR="00792654" w:rsidRDefault="00000000">
      <w:pPr>
        <w:pStyle w:val="Heading4"/>
      </w:pPr>
      <w:bookmarkStart w:id="15" w:name="_tlyf9zrlx93h" w:colFirst="0" w:colLast="0"/>
      <w:bookmarkEnd w:id="15"/>
      <w:r>
        <w:t>References</w:t>
      </w:r>
    </w:p>
    <w:p w14:paraId="0AE1C560" w14:textId="7304C186" w:rsidR="005159A4" w:rsidRPr="005159A4" w:rsidRDefault="005159A4" w:rsidP="005159A4">
      <w:r>
        <w:t xml:space="preserve">[Give any references used here. This includes something like </w:t>
      </w:r>
      <w:proofErr w:type="spellStart"/>
      <w:r>
        <w:t>exploitDB</w:t>
      </w:r>
      <w:proofErr w:type="spellEnd"/>
      <w:r>
        <w:t xml:space="preserve"> or a </w:t>
      </w:r>
      <w:proofErr w:type="spellStart"/>
      <w:r>
        <w:t>microsoft</w:t>
      </w:r>
      <w:proofErr w:type="spellEnd"/>
      <w:r>
        <w:t xml:space="preserve"> advisory posting. If linking </w:t>
      </w:r>
      <w:proofErr w:type="spellStart"/>
      <w:r>
        <w:t>github</w:t>
      </w:r>
      <w:proofErr w:type="spellEnd"/>
      <w:r>
        <w:t xml:space="preserve">, make sure it is a static page that won’t change when it is </w:t>
      </w:r>
      <w:proofErr w:type="gramStart"/>
      <w:r>
        <w:t>updated</w:t>
      </w:r>
      <w:proofErr w:type="gramEnd"/>
      <w:r>
        <w:t xml:space="preserve"> and this report is reread later.]</w:t>
      </w:r>
    </w:p>
    <w:p w14:paraId="0AD33686" w14:textId="77777777" w:rsidR="00792654" w:rsidRDefault="00000000">
      <w:hyperlink r:id="rId8">
        <w:r>
          <w:rPr>
            <w:color w:val="1155CC"/>
            <w:u w:val="single"/>
          </w:rPr>
          <w:t>https://www.exploit-db.com/exploits/49735</w:t>
        </w:r>
      </w:hyperlink>
    </w:p>
    <w:p w14:paraId="63DF7451" w14:textId="77777777" w:rsidR="00792654" w:rsidRDefault="00792654"/>
    <w:p w14:paraId="73E4D01F" w14:textId="77777777" w:rsidR="00792654" w:rsidRDefault="00000000">
      <w:pPr>
        <w:pStyle w:val="Heading2"/>
        <w:rPr>
          <w:rFonts w:ascii="Helvetica Neue Light" w:eastAsia="Helvetica Neue Light" w:hAnsi="Helvetica Neue Light" w:cs="Helvetica Neue Light"/>
          <w:b w:val="0"/>
          <w:i/>
        </w:rPr>
      </w:pPr>
      <w:bookmarkStart w:id="16" w:name="_jnrrwjazycs" w:colFirst="0" w:colLast="0"/>
      <w:bookmarkStart w:id="17" w:name="_uzbkfjlbnfjv" w:colFirst="0" w:colLast="0"/>
      <w:bookmarkEnd w:id="16"/>
      <w:bookmarkEnd w:id="17"/>
      <w:r>
        <w:br w:type="page"/>
      </w:r>
    </w:p>
    <w:p w14:paraId="2C1134CB" w14:textId="77777777" w:rsidR="00792654" w:rsidRDefault="00000000">
      <w:pPr>
        <w:pStyle w:val="Heading2"/>
      </w:pPr>
      <w:bookmarkStart w:id="18" w:name="_th2uhaxgmika" w:colFirst="0" w:colLast="0"/>
      <w:bookmarkEnd w:id="18"/>
      <w:r>
        <w:rPr>
          <w:rFonts w:ascii="Helvetica Neue Light" w:eastAsia="Helvetica Neue Light" w:hAnsi="Helvetica Neue Light" w:cs="Helvetica Neue Light"/>
          <w:b w:val="0"/>
          <w:i/>
        </w:rPr>
        <w:lastRenderedPageBreak/>
        <w:t>High Severity Findings</w:t>
      </w:r>
    </w:p>
    <w:tbl>
      <w:tblPr>
        <w:tblStyle w:val="ab"/>
        <w:tblW w:w="954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0"/>
        <w:gridCol w:w="1080"/>
      </w:tblGrid>
      <w:tr w:rsidR="00792654" w14:paraId="083B40E2" w14:textId="77777777">
        <w:trPr>
          <w:trHeight w:val="551"/>
        </w:trPr>
        <w:tc>
          <w:tcPr>
            <w:tcW w:w="8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0938" w14:textId="6EDD879F" w:rsidR="00792654" w:rsidRDefault="00000000">
            <w:pPr>
              <w:pStyle w:val="Heading3"/>
              <w:widowControl w:val="0"/>
              <w:spacing w:before="80" w:line="240" w:lineRule="auto"/>
              <w:rPr>
                <w:color w:val="FFFFFF"/>
              </w:rPr>
            </w:pPr>
            <w:bookmarkStart w:id="19" w:name="_he7stkkep6q" w:colFirst="0" w:colLast="0"/>
            <w:bookmarkEnd w:id="19"/>
            <w:r>
              <w:rPr>
                <w:color w:val="FFFFFF"/>
              </w:rPr>
              <w:t xml:space="preserve">  </w:t>
            </w:r>
            <w:r w:rsidR="005159A4">
              <w:rPr>
                <w:color w:val="FFFFFF"/>
              </w:rPr>
              <w:t>Name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6908" w14:textId="77777777" w:rsidR="00792654" w:rsidRDefault="00000000">
            <w:pPr>
              <w:widowControl w:val="0"/>
              <w:spacing w:before="8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01</w:t>
            </w:r>
          </w:p>
        </w:tc>
      </w:tr>
    </w:tbl>
    <w:p w14:paraId="4C37406D" w14:textId="77777777" w:rsidR="005159A4" w:rsidRDefault="005159A4">
      <w:pPr>
        <w:pStyle w:val="Heading2"/>
        <w:rPr>
          <w:rFonts w:ascii="Helvetica Neue Light" w:eastAsia="Helvetica Neue Light" w:hAnsi="Helvetica Neue Light" w:cs="Helvetica Neue Light"/>
          <w:b w:val="0"/>
          <w:i/>
        </w:rPr>
      </w:pPr>
      <w:bookmarkStart w:id="20" w:name="_thx2jbwyfllq" w:colFirst="0" w:colLast="0"/>
      <w:bookmarkStart w:id="21" w:name="_83ci0yt6gwe5" w:colFirst="0" w:colLast="0"/>
      <w:bookmarkEnd w:id="20"/>
      <w:bookmarkEnd w:id="21"/>
    </w:p>
    <w:p w14:paraId="2A10FBD8" w14:textId="77777777" w:rsidR="005159A4" w:rsidRDefault="005159A4">
      <w:pPr>
        <w:rPr>
          <w:rFonts w:ascii="Helvetica Neue Light" w:eastAsia="Helvetica Neue Light" w:hAnsi="Helvetica Neue Light" w:cs="Helvetica Neue Light"/>
          <w:i/>
          <w:sz w:val="34"/>
          <w:szCs w:val="34"/>
        </w:rPr>
      </w:pPr>
      <w:r>
        <w:rPr>
          <w:rFonts w:ascii="Helvetica Neue Light" w:eastAsia="Helvetica Neue Light" w:hAnsi="Helvetica Neue Light" w:cs="Helvetica Neue Light"/>
          <w:b/>
          <w:i/>
        </w:rPr>
        <w:br w:type="page"/>
      </w:r>
    </w:p>
    <w:p w14:paraId="08B09FD8" w14:textId="7EAF670B" w:rsidR="00792654" w:rsidRDefault="00000000">
      <w:pPr>
        <w:pStyle w:val="Heading2"/>
      </w:pPr>
      <w:r>
        <w:rPr>
          <w:rFonts w:ascii="Helvetica Neue Light" w:eastAsia="Helvetica Neue Light" w:hAnsi="Helvetica Neue Light" w:cs="Helvetica Neue Light"/>
          <w:b w:val="0"/>
          <w:i/>
        </w:rPr>
        <w:lastRenderedPageBreak/>
        <w:t>Medium Severity Findings</w:t>
      </w:r>
    </w:p>
    <w:tbl>
      <w:tblPr>
        <w:tblStyle w:val="ad"/>
        <w:tblW w:w="954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0"/>
        <w:gridCol w:w="1080"/>
      </w:tblGrid>
      <w:tr w:rsidR="00792654" w14:paraId="65DF59CA" w14:textId="77777777">
        <w:trPr>
          <w:trHeight w:val="551"/>
        </w:trPr>
        <w:tc>
          <w:tcPr>
            <w:tcW w:w="8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9B3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E0B4" w14:textId="62379C81" w:rsidR="00792654" w:rsidRDefault="00000000">
            <w:pPr>
              <w:pStyle w:val="Heading3"/>
              <w:widowControl w:val="0"/>
              <w:spacing w:before="80" w:line="240" w:lineRule="auto"/>
              <w:rPr>
                <w:color w:val="FFFFFF"/>
              </w:rPr>
            </w:pPr>
            <w:bookmarkStart w:id="22" w:name="_2javhvgfct2g" w:colFirst="0" w:colLast="0"/>
            <w:bookmarkEnd w:id="22"/>
            <w:r>
              <w:rPr>
                <w:color w:val="FFFFFF"/>
              </w:rPr>
              <w:t xml:space="preserve">   </w:t>
            </w:r>
            <w:r w:rsidR="005159A4">
              <w:rPr>
                <w:color w:val="FFFFFF"/>
              </w:rPr>
              <w:t>Name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6549" w14:textId="77777777" w:rsidR="00792654" w:rsidRDefault="00000000">
            <w:pPr>
              <w:widowControl w:val="0"/>
              <w:spacing w:before="8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01</w:t>
            </w:r>
          </w:p>
        </w:tc>
      </w:tr>
    </w:tbl>
    <w:p w14:paraId="2116B36C" w14:textId="77777777" w:rsidR="00792654" w:rsidRDefault="00792654">
      <w:pPr>
        <w:rPr>
          <w:rFonts w:ascii="Arial" w:eastAsia="Arial" w:hAnsi="Arial" w:cs="Arial"/>
        </w:rPr>
      </w:pPr>
      <w:bookmarkStart w:id="23" w:name="_z4qthioir8yl" w:colFirst="0" w:colLast="0"/>
      <w:bookmarkEnd w:id="23"/>
    </w:p>
    <w:p w14:paraId="7EEDFAB7" w14:textId="77777777" w:rsidR="00792654" w:rsidRDefault="00792654">
      <w:pPr>
        <w:rPr>
          <w:rFonts w:ascii="Roboto" w:eastAsia="Roboto" w:hAnsi="Roboto" w:cs="Roboto"/>
          <w:sz w:val="28"/>
          <w:szCs w:val="28"/>
        </w:rPr>
      </w:pPr>
    </w:p>
    <w:p w14:paraId="0AB83F70" w14:textId="77777777" w:rsidR="00792654" w:rsidRDefault="00792654">
      <w:pPr>
        <w:rPr>
          <w:rFonts w:ascii="Roboto" w:eastAsia="Roboto" w:hAnsi="Roboto" w:cs="Roboto"/>
          <w:sz w:val="28"/>
          <w:szCs w:val="28"/>
        </w:rPr>
      </w:pPr>
    </w:p>
    <w:p w14:paraId="59665007" w14:textId="77777777" w:rsidR="00792654" w:rsidRDefault="00792654"/>
    <w:p w14:paraId="4518FA0E" w14:textId="77777777" w:rsidR="00792654" w:rsidRDefault="00000000">
      <w:pPr>
        <w:pStyle w:val="Heading2"/>
        <w:rPr>
          <w:rFonts w:ascii="Helvetica Neue Light" w:eastAsia="Helvetica Neue Light" w:hAnsi="Helvetica Neue Light" w:cs="Helvetica Neue Light"/>
          <w:b w:val="0"/>
          <w:i/>
        </w:rPr>
      </w:pPr>
      <w:bookmarkStart w:id="24" w:name="_mdqedfu415h6" w:colFirst="0" w:colLast="0"/>
      <w:bookmarkEnd w:id="24"/>
      <w:r>
        <w:br w:type="page"/>
      </w:r>
    </w:p>
    <w:p w14:paraId="6A3DB8EF" w14:textId="77777777" w:rsidR="00792654" w:rsidRDefault="00000000">
      <w:pPr>
        <w:pStyle w:val="Heading2"/>
      </w:pPr>
      <w:bookmarkStart w:id="25" w:name="_sazpy7p894mt" w:colFirst="0" w:colLast="0"/>
      <w:bookmarkEnd w:id="25"/>
      <w:r>
        <w:rPr>
          <w:rFonts w:ascii="Helvetica Neue Light" w:eastAsia="Helvetica Neue Light" w:hAnsi="Helvetica Neue Light" w:cs="Helvetica Neue Light"/>
          <w:b w:val="0"/>
          <w:i/>
        </w:rPr>
        <w:lastRenderedPageBreak/>
        <w:t>Low Severity Findings</w:t>
      </w:r>
    </w:p>
    <w:tbl>
      <w:tblPr>
        <w:tblStyle w:val="af"/>
        <w:tblW w:w="954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0"/>
        <w:gridCol w:w="1080"/>
      </w:tblGrid>
      <w:tr w:rsidR="00792654" w14:paraId="06E01BCA" w14:textId="77777777">
        <w:trPr>
          <w:trHeight w:val="551"/>
        </w:trPr>
        <w:tc>
          <w:tcPr>
            <w:tcW w:w="8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391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9E76" w14:textId="2BE7A3DE" w:rsidR="00792654" w:rsidRDefault="00000000">
            <w:pPr>
              <w:pStyle w:val="Heading3"/>
              <w:widowControl w:val="0"/>
              <w:spacing w:before="80" w:line="240" w:lineRule="auto"/>
              <w:rPr>
                <w:color w:val="FFFFFF"/>
              </w:rPr>
            </w:pPr>
            <w:bookmarkStart w:id="26" w:name="_shcw27ei7e5a" w:colFirst="0" w:colLast="0"/>
            <w:bookmarkEnd w:id="26"/>
            <w:r>
              <w:rPr>
                <w:color w:val="FFFFFF"/>
              </w:rPr>
              <w:t xml:space="preserve">  </w:t>
            </w:r>
            <w:r w:rsidR="005159A4">
              <w:rPr>
                <w:color w:val="FFFFFF"/>
              </w:rPr>
              <w:t>Name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F572" w14:textId="77777777" w:rsidR="00792654" w:rsidRDefault="00000000">
            <w:pPr>
              <w:widowControl w:val="0"/>
              <w:spacing w:before="8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01</w:t>
            </w:r>
          </w:p>
        </w:tc>
      </w:tr>
    </w:tbl>
    <w:p w14:paraId="5ECC3CC9" w14:textId="77777777" w:rsidR="00792654" w:rsidRDefault="00792654">
      <w:bookmarkStart w:id="27" w:name="_cw4zt2723jqk" w:colFirst="0" w:colLast="0"/>
      <w:bookmarkEnd w:id="27"/>
    </w:p>
    <w:p w14:paraId="5C44E54D" w14:textId="77777777" w:rsidR="00792654" w:rsidRDefault="00000000">
      <w:pPr>
        <w:pStyle w:val="Heading2"/>
      </w:pPr>
      <w:bookmarkStart w:id="28" w:name="_74b67xsr1ar0" w:colFirst="0" w:colLast="0"/>
      <w:bookmarkEnd w:id="28"/>
      <w:r>
        <w:br w:type="page"/>
      </w:r>
      <w:r>
        <w:rPr>
          <w:rFonts w:ascii="Helvetica Neue Light" w:eastAsia="Helvetica Neue Light" w:hAnsi="Helvetica Neue Light" w:cs="Helvetica Neue Light"/>
          <w:b w:val="0"/>
          <w:i/>
        </w:rPr>
        <w:lastRenderedPageBreak/>
        <w:t>Informational Findings</w:t>
      </w:r>
    </w:p>
    <w:tbl>
      <w:tblPr>
        <w:tblStyle w:val="af4"/>
        <w:tblW w:w="954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0"/>
        <w:gridCol w:w="1080"/>
      </w:tblGrid>
      <w:tr w:rsidR="00792654" w14:paraId="02B89BB3" w14:textId="77777777">
        <w:trPr>
          <w:trHeight w:val="551"/>
        </w:trPr>
        <w:tc>
          <w:tcPr>
            <w:tcW w:w="84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B5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DA598" w14:textId="0AC1806C" w:rsidR="00792654" w:rsidRDefault="00000000">
            <w:pPr>
              <w:pStyle w:val="Heading3"/>
              <w:widowControl w:val="0"/>
              <w:spacing w:before="80" w:line="240" w:lineRule="auto"/>
              <w:rPr>
                <w:color w:val="FFFFFF"/>
              </w:rPr>
            </w:pPr>
            <w:bookmarkStart w:id="29" w:name="_fsb9yla03uu" w:colFirst="0" w:colLast="0"/>
            <w:bookmarkEnd w:id="29"/>
            <w:r>
              <w:rPr>
                <w:color w:val="FFFFFF"/>
              </w:rPr>
              <w:t xml:space="preserve">  </w:t>
            </w:r>
            <w:r w:rsidR="005159A4">
              <w:rPr>
                <w:color w:val="FFFFFF"/>
              </w:rPr>
              <w:t>Name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A444" w14:textId="77777777" w:rsidR="00792654" w:rsidRDefault="00000000">
            <w:pPr>
              <w:widowControl w:val="0"/>
              <w:spacing w:before="8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01</w:t>
            </w:r>
          </w:p>
        </w:tc>
      </w:tr>
    </w:tbl>
    <w:p w14:paraId="4E72E102" w14:textId="0C381951" w:rsidR="00792654" w:rsidRDefault="00792654">
      <w:bookmarkStart w:id="30" w:name="_cj1vepxyvuss" w:colFirst="0" w:colLast="0"/>
      <w:bookmarkEnd w:id="30"/>
    </w:p>
    <w:p w14:paraId="282EDA0D" w14:textId="77777777" w:rsidR="00792654" w:rsidRDefault="00792654"/>
    <w:p w14:paraId="286FF3C6" w14:textId="77777777" w:rsidR="00792654" w:rsidRDefault="00792654"/>
    <w:p w14:paraId="69E7BE9B" w14:textId="77777777" w:rsidR="00792654" w:rsidRDefault="00792654"/>
    <w:p w14:paraId="7A882BAD" w14:textId="77777777" w:rsidR="00792654" w:rsidRDefault="00792654"/>
    <w:p w14:paraId="55009737" w14:textId="77777777" w:rsidR="00792654" w:rsidRDefault="00792654"/>
    <w:p w14:paraId="12B5ED21" w14:textId="77777777" w:rsidR="00792654" w:rsidRDefault="00792654"/>
    <w:p w14:paraId="1BEC7B4E" w14:textId="77777777" w:rsidR="00792654" w:rsidRDefault="00792654">
      <w:bookmarkStart w:id="31" w:name="_14xlzwnmg9oy" w:colFirst="0" w:colLast="0"/>
      <w:bookmarkEnd w:id="31"/>
    </w:p>
    <w:p w14:paraId="153C69CF" w14:textId="77777777" w:rsidR="005159A4" w:rsidRDefault="005159A4">
      <w:r>
        <w:br w:type="page"/>
      </w:r>
    </w:p>
    <w:tbl>
      <w:tblPr>
        <w:tblStyle w:val="af7"/>
        <w:tblW w:w="9645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"/>
        <w:gridCol w:w="9510"/>
      </w:tblGrid>
      <w:tr w:rsidR="00792654" w14:paraId="7E11F476" w14:textId="77777777">
        <w:tc>
          <w:tcPr>
            <w:tcW w:w="135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EAD1D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3288A" w14:textId="2F3B691E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  <w:p w14:paraId="5D7721BA" w14:textId="77777777" w:rsidR="00792654" w:rsidRDefault="00792654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sz w:val="14"/>
                <w:szCs w:val="14"/>
              </w:rPr>
            </w:pPr>
          </w:p>
        </w:tc>
        <w:tc>
          <w:tcPr>
            <w:tcW w:w="9510" w:type="dxa"/>
            <w:tcBorders>
              <w:top w:val="single" w:sz="8" w:space="0" w:color="FFFFFF"/>
              <w:left w:val="single" w:sz="8" w:space="0" w:color="FFFFFF"/>
              <w:bottom w:val="single" w:sz="12" w:space="0" w:color="CCCCCC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D67B" w14:textId="77777777" w:rsidR="00792654" w:rsidRDefault="00000000">
            <w:pPr>
              <w:pStyle w:val="Heading1"/>
            </w:pPr>
            <w:bookmarkStart w:id="32" w:name="_cutm4wb8dste" w:colFirst="0" w:colLast="0"/>
            <w:bookmarkEnd w:id="32"/>
            <w:r>
              <w:t xml:space="preserve"> Appendix</w:t>
            </w:r>
          </w:p>
        </w:tc>
      </w:tr>
    </w:tbl>
    <w:bookmarkStart w:id="33" w:name="_rvm4w5o8bmql" w:colFirst="0" w:colLast="0"/>
    <w:bookmarkEnd w:id="33"/>
    <w:p w14:paraId="11DC5386" w14:textId="77777777" w:rsidR="00792654" w:rsidRDefault="00000000">
      <w:pPr>
        <w:pStyle w:val="Heading2"/>
      </w:pPr>
      <w:r>
        <w:fldChar w:fldCharType="begin"/>
      </w:r>
      <w:r>
        <w:instrText>HYPERLINK \l "_duo021fn5s9l" \h</w:instrText>
      </w:r>
      <w:r>
        <w:fldChar w:fldCharType="separate"/>
      </w:r>
      <w:r>
        <w:rPr>
          <w:b w:val="0"/>
          <w:color w:val="1155CC"/>
        </w:rPr>
        <w:t>Appendix A</w:t>
      </w:r>
      <w:r>
        <w:rPr>
          <w:b w:val="0"/>
          <w:color w:val="1155CC"/>
        </w:rPr>
        <w:fldChar w:fldCharType="end"/>
      </w:r>
      <w:r>
        <w:rPr>
          <w:b w:val="0"/>
        </w:rPr>
        <w:t>: Vulnerability Severity Scales</w:t>
      </w:r>
    </w:p>
    <w:p w14:paraId="4C7CEA82" w14:textId="5D994E60" w:rsidR="00792654" w:rsidRDefault="00000000">
      <w:pPr>
        <w:rPr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Note: </w:t>
      </w:r>
      <w:r w:rsidR="00854778">
        <w:rPr>
          <w:i/>
          <w:sz w:val="20"/>
          <w:szCs w:val="20"/>
        </w:rPr>
        <w:t>[Team Name] opts t</w:t>
      </w:r>
      <w:r>
        <w:rPr>
          <w:i/>
          <w:sz w:val="20"/>
          <w:szCs w:val="20"/>
        </w:rPr>
        <w:t xml:space="preserve">o use these custom categories rather than CVSS ratings, as conventional rating systems tend to misrepresent complex situations and do not afford </w:t>
      </w:r>
      <w:r w:rsidR="00E025C3">
        <w:rPr>
          <w:i/>
          <w:sz w:val="20"/>
          <w:szCs w:val="20"/>
        </w:rPr>
        <w:t>the</w:t>
      </w:r>
      <w:r>
        <w:rPr>
          <w:i/>
          <w:sz w:val="20"/>
          <w:szCs w:val="20"/>
        </w:rPr>
        <w:t xml:space="preserve"> flexibility to best present information</w:t>
      </w:r>
      <w:r w:rsidR="00E025C3">
        <w:rPr>
          <w:i/>
          <w:sz w:val="20"/>
          <w:szCs w:val="20"/>
        </w:rPr>
        <w:t>.</w:t>
      </w:r>
    </w:p>
    <w:p w14:paraId="6F3D6B38" w14:textId="77777777" w:rsidR="00792654" w:rsidRDefault="00792654">
      <w:pPr>
        <w:rPr>
          <w:i/>
          <w:sz w:val="20"/>
          <w:szCs w:val="20"/>
        </w:rPr>
      </w:pPr>
    </w:p>
    <w:tbl>
      <w:tblPr>
        <w:tblStyle w:val="af8"/>
        <w:tblW w:w="9075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720"/>
      </w:tblGrid>
      <w:tr w:rsidR="00792654" w14:paraId="749B5D58" w14:textId="77777777">
        <w:trPr>
          <w:trHeight w:val="1140"/>
        </w:trPr>
        <w:tc>
          <w:tcPr>
            <w:tcW w:w="2355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3610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810AD0"/>
              </w:rPr>
            </w:pPr>
            <w:r>
              <w:rPr>
                <w:b/>
                <w:color w:val="810AD0"/>
              </w:rPr>
              <w:t>Critical</w:t>
            </w:r>
          </w:p>
        </w:tc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BAE3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vulnerability with trivial complexity that, if exploited, will cause severe and potentially irreparable damage to company data, systems, and assets. These are vulnerabilities that should be patched and remediated immediately.</w:t>
            </w:r>
          </w:p>
        </w:tc>
      </w:tr>
      <w:tr w:rsidR="00792654" w14:paraId="02D4F9B3" w14:textId="77777777">
        <w:tc>
          <w:tcPr>
            <w:tcW w:w="2355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8F2BB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E10000"/>
              </w:rPr>
            </w:pPr>
            <w:r>
              <w:rPr>
                <w:b/>
                <w:color w:val="E10000"/>
              </w:rPr>
              <w:t>High</w:t>
            </w:r>
          </w:p>
        </w:tc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4A9DA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vulnerability that has low complexity and has potential to directly threaten sensitive information on affected systems.</w:t>
            </w:r>
          </w:p>
        </w:tc>
      </w:tr>
      <w:tr w:rsidR="00792654" w14:paraId="3DE56728" w14:textId="77777777">
        <w:tc>
          <w:tcPr>
            <w:tcW w:w="2355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F1EA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D97E20"/>
              </w:rPr>
            </w:pPr>
            <w:r>
              <w:rPr>
                <w:b/>
                <w:color w:val="D97E20"/>
              </w:rPr>
              <w:t>Medium</w:t>
            </w:r>
          </w:p>
        </w:tc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C6618" w14:textId="5D82ED3F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 vulnerability that either has a higher attack </w:t>
            </w:r>
            <w:r w:rsidR="00854778">
              <w:t>complexity or</w:t>
            </w:r>
            <w:r>
              <w:t xml:space="preserve"> requires the chaining together of multiple exploits </w:t>
            </w:r>
            <w:proofErr w:type="gramStart"/>
            <w:r>
              <w:t>in order to</w:t>
            </w:r>
            <w:proofErr w:type="gramEnd"/>
            <w:r>
              <w:t xml:space="preserve"> cause serious harm.</w:t>
            </w:r>
          </w:p>
        </w:tc>
      </w:tr>
      <w:tr w:rsidR="00792654" w14:paraId="23E741A8" w14:textId="77777777">
        <w:tc>
          <w:tcPr>
            <w:tcW w:w="2355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4B77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5391F2"/>
              </w:rPr>
            </w:pPr>
            <w:r>
              <w:rPr>
                <w:b/>
                <w:color w:val="5391F2"/>
              </w:rPr>
              <w:t>Low</w:t>
            </w:r>
          </w:p>
        </w:tc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2D738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 finding that is unlikely to cause any damage directly. However, a malicious actor could leverage information gathered from a vulnerability of this severity as part of a later exploit. </w:t>
            </w:r>
          </w:p>
        </w:tc>
      </w:tr>
      <w:tr w:rsidR="00792654" w14:paraId="718151EC" w14:textId="77777777">
        <w:trPr>
          <w:trHeight w:val="472"/>
        </w:trPr>
        <w:tc>
          <w:tcPr>
            <w:tcW w:w="2355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E9A5A" w14:textId="77777777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CD01C"/>
              </w:rPr>
            </w:pPr>
            <w:r>
              <w:rPr>
                <w:b/>
                <w:color w:val="1CD01C"/>
              </w:rPr>
              <w:t>Informational</w:t>
            </w:r>
          </w:p>
        </w:tc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641D" w14:textId="75695654" w:rsidR="007926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Information gathered that presents little to no threat to the system it is present </w:t>
            </w:r>
            <w:r w:rsidR="00854778">
              <w:t>on but</w:t>
            </w:r>
            <w:r>
              <w:t xml:space="preserve"> should be noted or remediated to lessen the attack surface of the organization.</w:t>
            </w:r>
          </w:p>
        </w:tc>
      </w:tr>
    </w:tbl>
    <w:p w14:paraId="0930BD14" w14:textId="77777777" w:rsidR="00792654" w:rsidRDefault="00792654">
      <w:pPr>
        <w:pStyle w:val="Heading2"/>
      </w:pPr>
      <w:bookmarkStart w:id="34" w:name="_xz10lfmaxuqn" w:colFirst="0" w:colLast="0"/>
      <w:bookmarkEnd w:id="34"/>
    </w:p>
    <w:p w14:paraId="2DD262F0" w14:textId="77777777" w:rsidR="00792654" w:rsidRDefault="00792654"/>
    <w:p w14:paraId="7B2A4D47" w14:textId="77777777" w:rsidR="00792654" w:rsidRDefault="00000000">
      <w:pPr>
        <w:pStyle w:val="Heading2"/>
      </w:pPr>
      <w:bookmarkStart w:id="35" w:name="_wfj5kvnbt57g" w:colFirst="0" w:colLast="0"/>
      <w:bookmarkEnd w:id="35"/>
      <w:r>
        <w:br w:type="page"/>
      </w:r>
    </w:p>
    <w:bookmarkStart w:id="36" w:name="_l0crnciqn6sc" w:colFirst="0" w:colLast="0"/>
    <w:bookmarkEnd w:id="36"/>
    <w:p w14:paraId="20E3908F" w14:textId="293945C9" w:rsidR="00792654" w:rsidRDefault="00000000">
      <w:pPr>
        <w:pStyle w:val="Heading2"/>
      </w:pPr>
      <w:r>
        <w:lastRenderedPageBreak/>
        <w:fldChar w:fldCharType="begin"/>
      </w:r>
      <w:r>
        <w:instrText>HYPERLINK \l "_m823gbvohlg9" \h</w:instrText>
      </w:r>
      <w:r>
        <w:fldChar w:fldCharType="separate"/>
      </w:r>
      <w:r>
        <w:rPr>
          <w:b w:val="0"/>
          <w:color w:val="1155CC"/>
        </w:rPr>
        <w:t>Appendix B</w:t>
      </w:r>
      <w:r>
        <w:rPr>
          <w:b w:val="0"/>
          <w:color w:val="1155CC"/>
        </w:rPr>
        <w:fldChar w:fldCharType="end"/>
      </w:r>
      <w:r>
        <w:rPr>
          <w:b w:val="0"/>
        </w:rPr>
        <w:t xml:space="preserve">: </w:t>
      </w:r>
      <w:r w:rsidR="00854778">
        <w:rPr>
          <w:b w:val="0"/>
        </w:rPr>
        <w:t>Open-Source</w:t>
      </w:r>
      <w:r>
        <w:rPr>
          <w:b w:val="0"/>
        </w:rPr>
        <w:t xml:space="preserve"> Intelligence</w:t>
      </w:r>
    </w:p>
    <w:p w14:paraId="552D89DA" w14:textId="4E3800CE" w:rsidR="00792654" w:rsidRDefault="00854778">
      <w:r>
        <w:t xml:space="preserve">[Team Name] was </w:t>
      </w:r>
      <w:r w:rsidR="00000000">
        <w:t>able to find public information on the following employees. It may be desirable to limit the exposure or connection of these public accounts to the company to maintain a superior security posture.</w:t>
      </w:r>
    </w:p>
    <w:p w14:paraId="4F0E4A1C" w14:textId="77777777" w:rsidR="00792654" w:rsidRDefault="00000000">
      <w:pPr>
        <w:pStyle w:val="Heading4"/>
        <w:rPr>
          <w:b/>
          <w:sz w:val="22"/>
          <w:szCs w:val="22"/>
        </w:rPr>
      </w:pPr>
      <w:bookmarkStart w:id="37" w:name="_a9p7qkvkvi2v" w:colFirst="0" w:colLast="0"/>
      <w:bookmarkEnd w:id="37"/>
      <w:r>
        <w:rPr>
          <w:b/>
          <w:sz w:val="22"/>
          <w:szCs w:val="22"/>
        </w:rPr>
        <w:t>Social Media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6C9014F" wp14:editId="48441688">
            <wp:simplePos x="0" y="0"/>
            <wp:positionH relativeFrom="column">
              <wp:posOffset>1</wp:posOffset>
            </wp:positionH>
            <wp:positionV relativeFrom="paragraph">
              <wp:posOffset>466725</wp:posOffset>
            </wp:positionV>
            <wp:extent cx="310643" cy="248515"/>
            <wp:effectExtent l="0" t="0" r="0" b="0"/>
            <wp:wrapNone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43" cy="24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DA9C9" w14:textId="77777777" w:rsidR="00854778" w:rsidRDefault="00854778" w:rsidP="00854778">
      <w:pPr>
        <w:ind w:left="720"/>
      </w:pPr>
      <w:r>
        <w:t>[LINK]</w:t>
      </w:r>
    </w:p>
    <w:p w14:paraId="0F0EF629" w14:textId="77777777" w:rsidR="00792654" w:rsidRDefault="00000000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7212948" wp14:editId="4E39B31B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4325" cy="314325"/>
            <wp:effectExtent l="0" t="0" r="0" b="0"/>
            <wp:wrapNone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A8859" w14:textId="77777777" w:rsidR="00854778" w:rsidRDefault="00854778" w:rsidP="00854778">
      <w:pPr>
        <w:ind w:left="720"/>
      </w:pPr>
      <w:r>
        <w:t>[LINK]</w:t>
      </w:r>
    </w:p>
    <w:p w14:paraId="0ED8BAFC" w14:textId="77777777" w:rsidR="00792654" w:rsidRDefault="00000000">
      <w:pPr>
        <w:ind w:left="720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698E7B5" wp14:editId="02FDB684">
            <wp:simplePos x="0" y="0"/>
            <wp:positionH relativeFrom="column">
              <wp:posOffset>1</wp:posOffset>
            </wp:positionH>
            <wp:positionV relativeFrom="paragraph">
              <wp:posOffset>208754</wp:posOffset>
            </wp:positionV>
            <wp:extent cx="314325" cy="314325"/>
            <wp:effectExtent l="0" t="0" r="0" b="0"/>
            <wp:wrapNone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DBFD8C" w14:textId="77777777" w:rsidR="00854778" w:rsidRDefault="00854778" w:rsidP="00854778">
      <w:pPr>
        <w:ind w:left="720"/>
      </w:pPr>
      <w:r>
        <w:t>[LINK]</w:t>
      </w:r>
    </w:p>
    <w:p w14:paraId="04024611" w14:textId="77777777" w:rsidR="00792654" w:rsidRDefault="00000000">
      <w:pPr>
        <w:ind w:left="72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A4F9C6D" wp14:editId="3B30DD76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314325" cy="314325"/>
            <wp:effectExtent l="0" t="0" r="0" b="0"/>
            <wp:wrapNone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AEA50" w14:textId="77777777" w:rsidR="00854778" w:rsidRDefault="00854778" w:rsidP="00854778">
      <w:pPr>
        <w:ind w:left="720"/>
      </w:pPr>
      <w:r>
        <w:t>[LINK]</w:t>
      </w:r>
    </w:p>
    <w:p w14:paraId="636AF82D" w14:textId="77777777" w:rsidR="00792654" w:rsidRDefault="00000000">
      <w:pPr>
        <w:ind w:left="720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CACDCDE" wp14:editId="6EA22B27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314325" cy="400050"/>
            <wp:effectExtent l="0" t="0" r="0" b="0"/>
            <wp:wrapNone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9C26D" w14:textId="3A754760" w:rsidR="00792654" w:rsidRDefault="00854778">
      <w:pPr>
        <w:ind w:left="720"/>
      </w:pPr>
      <w:r>
        <w:t>[LINK]</w:t>
      </w:r>
    </w:p>
    <w:p w14:paraId="07B4AE76" w14:textId="77777777" w:rsidR="00792654" w:rsidRDefault="00792654">
      <w:pPr>
        <w:spacing w:line="240" w:lineRule="auto"/>
      </w:pPr>
    </w:p>
    <w:p w14:paraId="7E260FE4" w14:textId="77777777" w:rsidR="00854778" w:rsidRDefault="00854778">
      <w:pPr>
        <w:spacing w:line="240" w:lineRule="auto"/>
      </w:pPr>
    </w:p>
    <w:p w14:paraId="23FF522A" w14:textId="77777777" w:rsidR="00792654" w:rsidRDefault="00792654">
      <w:pPr>
        <w:spacing w:line="240" w:lineRule="auto"/>
        <w:rPr>
          <w:sz w:val="30"/>
          <w:szCs w:val="30"/>
        </w:rPr>
      </w:pPr>
    </w:p>
    <w:p w14:paraId="14FFDFD0" w14:textId="14D77960" w:rsidR="00792654" w:rsidRDefault="00000000">
      <w:pPr>
        <w:spacing w:line="240" w:lineRule="auto"/>
      </w:pPr>
      <w:r>
        <w:t xml:space="preserve">These accounts combined allowed </w:t>
      </w:r>
      <w:r w:rsidR="00E025C3" w:rsidRPr="00E025C3">
        <w:rPr>
          <w:i/>
          <w:iCs/>
        </w:rPr>
        <w:t>[Team Name]</w:t>
      </w:r>
      <w:r>
        <w:t xml:space="preserve"> to collect significant information, for example:</w:t>
      </w:r>
    </w:p>
    <w:p w14:paraId="3DEDF1D5" w14:textId="5B06F68B" w:rsidR="00904CC5" w:rsidRDefault="00854778">
      <w:pPr>
        <w:numPr>
          <w:ilvl w:val="0"/>
          <w:numId w:val="3"/>
        </w:numPr>
      </w:pPr>
      <w:r>
        <w:t>[Credentials or whatever]</w:t>
      </w:r>
    </w:p>
    <w:p w14:paraId="5EAD2138" w14:textId="732CE129" w:rsidR="00904CC5" w:rsidRDefault="00904CC5" w:rsidP="00904CC5">
      <w:pPr>
        <w:pStyle w:val="Heading2"/>
      </w:pPr>
      <w:r>
        <w:br w:type="page"/>
      </w:r>
      <w:hyperlink w:anchor="_duo021fn5s9l">
        <w:r w:rsidR="00854778">
          <w:rPr>
            <w:b w:val="0"/>
            <w:color w:val="1155CC"/>
          </w:rPr>
          <w:t xml:space="preserve">Appendix </w:t>
        </w:r>
      </w:hyperlink>
      <w:r w:rsidR="00854778">
        <w:rPr>
          <w:b w:val="0"/>
          <w:color w:val="1155CC"/>
        </w:rPr>
        <w:t>C</w:t>
      </w:r>
      <w:r w:rsidR="00854778">
        <w:rPr>
          <w:b w:val="0"/>
        </w:rPr>
        <w:t>: Vulnerability Severity Scales</w:t>
      </w:r>
    </w:p>
    <w:p w14:paraId="32E04DEA" w14:textId="78130D88" w:rsidR="00904CC5" w:rsidRDefault="00854778" w:rsidP="00904CC5">
      <w:r>
        <w:rPr>
          <w:i/>
        </w:rPr>
        <w:t>[Team Name]</w:t>
      </w:r>
      <w:r w:rsidR="00904CC5">
        <w:rPr>
          <w:i/>
        </w:rPr>
        <w:t xml:space="preserve"> </w:t>
      </w:r>
      <w:r w:rsidR="00904CC5">
        <w:t>utilizes a custom version of the Penetration Testing Execution Standard, which is both intended for business and security specialist organizations, with a standardized language and set of operations for performing evaluations.</w:t>
      </w:r>
    </w:p>
    <w:p w14:paraId="6219EB6A" w14:textId="77777777" w:rsidR="00904CC5" w:rsidRDefault="00904CC5" w:rsidP="00904CC5">
      <w:r>
        <w:br/>
      </w:r>
      <w:r>
        <w:rPr>
          <w:noProof/>
        </w:rPr>
        <w:drawing>
          <wp:inline distT="114300" distB="114300" distL="114300" distR="114300" wp14:anchorId="3FA6DB51" wp14:editId="7F389A1F">
            <wp:extent cx="6154359" cy="1312541"/>
            <wp:effectExtent l="0" t="0" r="0" b="0"/>
            <wp:docPr id="10" name="image9.png" descr="A diagram of a 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A diagram of a diagram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4359" cy="1312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92072" w14:textId="77777777" w:rsidR="00904CC5" w:rsidRDefault="00904CC5" w:rsidP="00904CC5">
      <w:pPr>
        <w:rPr>
          <w:i/>
          <w:sz w:val="20"/>
          <w:szCs w:val="20"/>
        </w:rPr>
      </w:pPr>
    </w:p>
    <w:p w14:paraId="6487B1EF" w14:textId="370E6E36" w:rsidR="00792654" w:rsidRDefault="00792654" w:rsidP="00904CC5"/>
    <w:sectPr w:rsidR="00792654" w:rsidSect="00854778"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3C765" w14:textId="77777777" w:rsidR="00A907F9" w:rsidRDefault="00A907F9">
      <w:pPr>
        <w:spacing w:line="240" w:lineRule="auto"/>
      </w:pPr>
      <w:r>
        <w:separator/>
      </w:r>
    </w:p>
  </w:endnote>
  <w:endnote w:type="continuationSeparator" w:id="0">
    <w:p w14:paraId="1BF78E53" w14:textId="77777777" w:rsidR="00A907F9" w:rsidRDefault="00A90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Helvetica Neue Light">
    <w:charset w:val="00"/>
    <w:family w:val="auto"/>
    <w:pitch w:val="default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DF671" w14:textId="6AA41FAB" w:rsidR="00792654" w:rsidRDefault="00854778">
    <w:pPr>
      <w:jc w:val="center"/>
    </w:pPr>
    <w:r>
      <w:rPr>
        <w:i/>
      </w:rPr>
      <w:t>[Company Nam</w:t>
    </w:r>
    <w:r w:rsidR="00E025C3">
      <w:rPr>
        <w:i/>
      </w:rPr>
      <w:t>e]</w:t>
    </w:r>
    <w:r w:rsidR="00000000">
      <w:rPr>
        <w:i/>
      </w:rPr>
      <w:t xml:space="preserve"> Confidential</w:t>
    </w:r>
    <w:r w:rsidR="00000000">
      <w:rPr>
        <w:rFonts w:ascii="Helvetica Neue Light" w:eastAsia="Helvetica Neue Light" w:hAnsi="Helvetica Neue Light" w:cs="Helvetica Neue Light"/>
        <w:i/>
      </w:rPr>
      <w:t xml:space="preserve">             </w:t>
    </w:r>
    <w:r w:rsidR="00000000">
      <w:rPr>
        <w:i/>
      </w:rPr>
      <w:t xml:space="preserve">                                                                                    </w:t>
    </w:r>
    <w:r w:rsidR="00000000">
      <w:t xml:space="preserve"> </w:t>
    </w:r>
    <w:r w:rsidR="00000000">
      <w:fldChar w:fldCharType="begin"/>
    </w:r>
    <w:r w:rsidR="00000000">
      <w:instrText>PAGE</w:instrText>
    </w:r>
    <w:r w:rsidR="00000000">
      <w:fldChar w:fldCharType="separate"/>
    </w:r>
    <w:r w:rsidR="009319D3">
      <w:rPr>
        <w:noProof/>
      </w:rPr>
      <w:t>1</w:t>
    </w:r>
    <w:r w:rsidR="0000000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86AEA" w14:textId="77777777" w:rsidR="00A907F9" w:rsidRDefault="00A907F9">
      <w:pPr>
        <w:spacing w:line="240" w:lineRule="auto"/>
      </w:pPr>
      <w:r>
        <w:separator/>
      </w:r>
    </w:p>
  </w:footnote>
  <w:footnote w:type="continuationSeparator" w:id="0">
    <w:p w14:paraId="33E2E343" w14:textId="77777777" w:rsidR="00A907F9" w:rsidRDefault="00A907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FE5F" w14:textId="3A0DCBBD" w:rsidR="00854778" w:rsidRPr="00854778" w:rsidRDefault="00854778" w:rsidP="00854778">
    <w:pPr>
      <w:pStyle w:val="Header"/>
      <w:jc w:val="center"/>
      <w:rPr>
        <w:rFonts w:asciiTheme="minorHAnsi" w:hAnsiTheme="minorHAnsi"/>
        <w:sz w:val="28"/>
        <w:szCs w:val="26"/>
        <w:lang w:val="en-US"/>
      </w:rPr>
    </w:pPr>
    <w:r w:rsidRPr="00854778">
      <w:rPr>
        <w:rFonts w:asciiTheme="minorHAnsi" w:hAnsiTheme="minorHAnsi"/>
        <w:sz w:val="28"/>
        <w:szCs w:val="26"/>
        <w:lang w:val="en-US"/>
      </w:rPr>
      <w:t>[Company name] 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364CE"/>
    <w:multiLevelType w:val="multilevel"/>
    <w:tmpl w:val="1E308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8A2E4F"/>
    <w:multiLevelType w:val="multilevel"/>
    <w:tmpl w:val="8D021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414D3E"/>
    <w:multiLevelType w:val="multilevel"/>
    <w:tmpl w:val="13447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5745137">
    <w:abstractNumId w:val="2"/>
  </w:num>
  <w:num w:numId="2" w16cid:durableId="1944655229">
    <w:abstractNumId w:val="0"/>
  </w:num>
  <w:num w:numId="3" w16cid:durableId="15810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654"/>
    <w:rsid w:val="005159A4"/>
    <w:rsid w:val="00792654"/>
    <w:rsid w:val="00854778"/>
    <w:rsid w:val="00904CC5"/>
    <w:rsid w:val="009319D3"/>
    <w:rsid w:val="00A907F9"/>
    <w:rsid w:val="00E0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E4CBE3"/>
  <w15:docId w15:val="{B2F87210-7E14-45B9-ABC6-9783CFDD8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Helvetica Neue Light" w:eastAsia="Helvetica Neue Light" w:hAnsi="Helvetica Neue Light" w:cs="Helvetica Neue Light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after="80"/>
      <w:outlineLvl w:val="1"/>
    </w:pPr>
    <w:rPr>
      <w:b/>
      <w:sz w:val="34"/>
      <w:szCs w:val="3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rFonts w:ascii="Roboto Medium" w:eastAsia="Roboto Medium" w:hAnsi="Roboto Medium" w:cs="Roboto Medium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00" w:after="120"/>
    </w:pPr>
    <w:rPr>
      <w:rFonts w:ascii="Roboto Light" w:eastAsia="Roboto Light" w:hAnsi="Roboto Light" w:cs="Roboto Light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Roboto Mono" w:eastAsia="Roboto Mono" w:hAnsi="Roboto Mono" w:cs="Roboto Mono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319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9D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477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778"/>
  </w:style>
  <w:style w:type="paragraph" w:styleId="Footer">
    <w:name w:val="footer"/>
    <w:basedOn w:val="Normal"/>
    <w:link w:val="FooterChar"/>
    <w:uiPriority w:val="99"/>
    <w:unhideWhenUsed/>
    <w:rsid w:val="0085477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ploit-db.com/exploits/49735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Gage Schacher</cp:lastModifiedBy>
  <cp:revision>3</cp:revision>
  <dcterms:created xsi:type="dcterms:W3CDTF">2023-10-09T00:03:00Z</dcterms:created>
  <dcterms:modified xsi:type="dcterms:W3CDTF">2023-10-09T00:52:00Z</dcterms:modified>
</cp:coreProperties>
</file>