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 xml:space="preserve">Security Assessment Report</w:t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Date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rFonts w:ascii="Georgia" w:cs="Georgia" w:eastAsia="Georgia" w:hAnsi="Georgia"/>
        </w:rPr>
      </w:pPr>
      <w:bookmarkStart w:colFirst="0" w:colLast="0" w:name="_n4n6svz49gr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Georgia" w:cs="Georgia" w:eastAsia="Georgia" w:hAnsi="Georgia"/>
        </w:rPr>
      </w:pPr>
      <w:bookmarkStart w:colFirst="0" w:colLast="0" w:name="_wou6r53zdnh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rFonts w:ascii="Georgia" w:cs="Georgia" w:eastAsia="Georgia" w:hAnsi="Georgia"/>
        </w:rPr>
      </w:pPr>
      <w:bookmarkStart w:colFirst="0" w:colLast="0" w:name="_tb2fy2r3kuz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rFonts w:ascii="Georgia" w:cs="Georgia" w:eastAsia="Georgia" w:hAnsi="Georgia"/>
        </w:rPr>
      </w:pPr>
      <w:bookmarkStart w:colFirst="0" w:colLast="0" w:name="_afl0e8fr3c3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rFonts w:ascii="Georgia" w:cs="Georgia" w:eastAsia="Georgia" w:hAnsi="Georgia"/>
        </w:rPr>
      </w:pPr>
      <w:bookmarkStart w:colFirst="0" w:colLast="0" w:name="_xsio84h7uch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rFonts w:ascii="Georgia" w:cs="Georgia" w:eastAsia="Georgia" w:hAnsi="Georgia"/>
        </w:rPr>
      </w:pPr>
      <w:bookmarkStart w:colFirst="0" w:colLast="0" w:name="_s7pjmxhbuj3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rFonts w:ascii="Georgia" w:cs="Georgia" w:eastAsia="Georgia" w:hAnsi="Georgia"/>
        </w:rPr>
      </w:pPr>
      <w:bookmarkStart w:colFirst="0" w:colLast="0" w:name="_15i0pqigkik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rFonts w:ascii="Georgia" w:cs="Georgia" w:eastAsia="Georgia" w:hAnsi="Georgia"/>
        </w:rPr>
      </w:pPr>
      <w:bookmarkStart w:colFirst="0" w:colLast="0" w:name="_7aim38cjep8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rFonts w:ascii="Georgia" w:cs="Georgia" w:eastAsia="Georgia" w:hAnsi="Georgia"/>
        </w:rPr>
      </w:pPr>
      <w:bookmarkStart w:colFirst="0" w:colLast="0" w:name="_x3tx0tlr731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rFonts w:ascii="Georgia" w:cs="Georgia" w:eastAsia="Georgia" w:hAnsi="Georgia"/>
        </w:rPr>
      </w:pPr>
      <w:bookmarkStart w:colFirst="0" w:colLast="0" w:name="_kbznyljwhrh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rFonts w:ascii="Georgia" w:cs="Georgia" w:eastAsia="Georgia" w:hAnsi="Georgia"/>
        </w:rPr>
      </w:pPr>
      <w:bookmarkStart w:colFirst="0" w:colLast="0" w:name="_4si9xu2ulwb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rFonts w:ascii="Georgia" w:cs="Georgia" w:eastAsia="Georgia" w:hAnsi="Georgia"/>
        </w:rPr>
      </w:pPr>
      <w:bookmarkStart w:colFirst="0" w:colLast="0" w:name="_dxxsjjihway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rFonts w:ascii="Georgia" w:cs="Georgia" w:eastAsia="Georgia" w:hAnsi="Georgia"/>
        </w:rPr>
      </w:pPr>
      <w:bookmarkStart w:colFirst="0" w:colLast="0" w:name="_4ems01mnpx70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rFonts w:ascii="Georgia" w:cs="Georgia" w:eastAsia="Georgia" w:hAnsi="Georgia"/>
        </w:rPr>
      </w:pPr>
      <w:bookmarkStart w:colFirst="0" w:colLast="0" w:name="_6fa1jrzc4m8f" w:id="13"/>
      <w:bookmarkEnd w:id="13"/>
      <w:r w:rsidDel="00000000" w:rsidR="00000000" w:rsidRPr="00000000">
        <w:rPr>
          <w:rFonts w:ascii="Georgia" w:cs="Georgia" w:eastAsia="Georgia" w:hAnsi="Georgia"/>
          <w:rtl w:val="0"/>
        </w:rPr>
        <w:t xml:space="preserve">Executive Summary</w:t>
      </w:r>
    </w:p>
    <w:p w:rsidR="00000000" w:rsidDel="00000000" w:rsidP="00000000" w:rsidRDefault="00000000" w:rsidRPr="00000000" w14:paraId="00000034">
      <w:pPr>
        <w:pStyle w:val="Heading3"/>
        <w:rPr>
          <w:rFonts w:ascii="Georgia" w:cs="Georgia" w:eastAsia="Georgia" w:hAnsi="Georgia"/>
          <w:color w:val="000000"/>
        </w:rPr>
      </w:pPr>
      <w:bookmarkStart w:colFirst="0" w:colLast="0" w:name="_evnrdgz0h3wj" w:id="14"/>
      <w:bookmarkEnd w:id="14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Assessment Objectives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Find vulnerabilities, compliance, outline remediation, mention 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>
          <w:rFonts w:ascii="Georgia" w:cs="Georgia" w:eastAsia="Georgia" w:hAnsi="Georgia"/>
          <w:color w:val="000000"/>
        </w:rPr>
      </w:pPr>
      <w:bookmarkStart w:colFirst="0" w:colLast="0" w:name="_t6ymhlody7hc" w:id="15"/>
      <w:bookmarkEnd w:id="15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Limitations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was not tested</w:t>
      </w:r>
    </w:p>
    <w:p w:rsidR="00000000" w:rsidDel="00000000" w:rsidP="00000000" w:rsidRDefault="00000000" w:rsidRPr="00000000" w14:paraId="00000038">
      <w:pPr>
        <w:pStyle w:val="Heading3"/>
        <w:rPr>
          <w:rFonts w:ascii="Georgia" w:cs="Georgia" w:eastAsia="Georgia" w:hAnsi="Georgia"/>
          <w:color w:val="000000"/>
        </w:rPr>
      </w:pPr>
      <w:bookmarkStart w:colFirst="0" w:colLast="0" w:name="_895orvjw2pop" w:id="16"/>
      <w:bookmarkEnd w:id="16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Key Findings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Ex. lack of authentication, lack of segmentation, poor architecture</w:t>
      </w:r>
    </w:p>
    <w:p w:rsidR="00000000" w:rsidDel="00000000" w:rsidP="00000000" w:rsidRDefault="00000000" w:rsidRPr="00000000" w14:paraId="0000003A">
      <w:pPr>
        <w:pStyle w:val="Heading3"/>
        <w:rPr>
          <w:rFonts w:ascii="Georgia" w:cs="Georgia" w:eastAsia="Georgia" w:hAnsi="Georgia"/>
          <w:color w:val="000000"/>
        </w:rPr>
      </w:pPr>
      <w:bookmarkStart w:colFirst="0" w:colLast="0" w:name="_aqcoy2lencvn" w:id="17"/>
      <w:bookmarkEnd w:id="17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Business Impact</w:t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rFonts w:ascii="Georgia" w:cs="Georgia" w:eastAsia="Georgia" w:hAnsi="Georgia"/>
        </w:rPr>
      </w:pPr>
      <w:bookmarkStart w:colFirst="0" w:colLast="0" w:name="_r24u9n97y1ym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rFonts w:ascii="Georgia" w:cs="Georgia" w:eastAsia="Georgia" w:hAnsi="Georgia"/>
        </w:rPr>
      </w:pPr>
      <w:bookmarkStart w:colFirst="0" w:colLast="0" w:name="_ljbqwwlrmksj" w:id="19"/>
      <w:bookmarkEnd w:id="19"/>
      <w:r w:rsidDel="00000000" w:rsidR="00000000" w:rsidRPr="00000000">
        <w:rPr>
          <w:rFonts w:ascii="Georgia" w:cs="Georgia" w:eastAsia="Georgia" w:hAnsi="Georgia"/>
          <w:rtl w:val="0"/>
        </w:rPr>
        <w:t xml:space="preserve">Engagement Overview</w:t>
      </w:r>
    </w:p>
    <w:p w:rsidR="00000000" w:rsidDel="00000000" w:rsidP="00000000" w:rsidRDefault="00000000" w:rsidRPr="00000000" w14:paraId="0000003E">
      <w:pPr>
        <w:pStyle w:val="Heading3"/>
        <w:rPr>
          <w:rFonts w:ascii="Georgia" w:cs="Georgia" w:eastAsia="Georgia" w:hAnsi="Georgia"/>
          <w:color w:val="000000"/>
        </w:rPr>
      </w:pPr>
      <w:bookmarkStart w:colFirst="0" w:colLast="0" w:name="_ac4dj5y8m9i7" w:id="20"/>
      <w:bookmarkEnd w:id="20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Network Topology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Diagram </w:t>
      </w:r>
    </w:p>
    <w:p w:rsidR="00000000" w:rsidDel="00000000" w:rsidP="00000000" w:rsidRDefault="00000000" w:rsidRPr="00000000" w14:paraId="00000040">
      <w:pPr>
        <w:pStyle w:val="Heading3"/>
        <w:rPr>
          <w:rFonts w:ascii="Georgia" w:cs="Georgia" w:eastAsia="Georgia" w:hAnsi="Georgia"/>
          <w:color w:val="000000"/>
        </w:rPr>
      </w:pPr>
      <w:bookmarkStart w:colFirst="0" w:colLast="0" w:name="_zh5bucta0jai" w:id="21"/>
      <w:bookmarkEnd w:id="21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Scope</w:t>
      </w:r>
    </w:p>
    <w:p w:rsidR="00000000" w:rsidDel="00000000" w:rsidP="00000000" w:rsidRDefault="00000000" w:rsidRPr="00000000" w14:paraId="00000041">
      <w:pPr>
        <w:pStyle w:val="Heading3"/>
        <w:rPr>
          <w:rFonts w:ascii="Georgia" w:cs="Georgia" w:eastAsia="Georgia" w:hAnsi="Georgia"/>
          <w:color w:val="000000"/>
        </w:rPr>
      </w:pPr>
      <w:bookmarkStart w:colFirst="0" w:colLast="0" w:name="_6jgicu87h12n" w:id="22"/>
      <w:bookmarkEnd w:id="22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Methodology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PTES, NIST800-115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Risk classification (CVSS)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>
          <w:rFonts w:ascii="Georgia" w:cs="Georgia" w:eastAsia="Georgia" w:hAnsi="Georgia"/>
        </w:rPr>
      </w:pPr>
      <w:bookmarkStart w:colFirst="0" w:colLast="0" w:name="_yivjql2edg06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>
          <w:rFonts w:ascii="Georgia" w:cs="Georgia" w:eastAsia="Georgia" w:hAnsi="Georgia"/>
        </w:rPr>
      </w:pPr>
      <w:bookmarkStart w:colFirst="0" w:colLast="0" w:name="_2itit9bzzmr" w:id="24"/>
      <w:bookmarkEnd w:id="24"/>
      <w:r w:rsidDel="00000000" w:rsidR="00000000" w:rsidRPr="00000000">
        <w:rPr>
          <w:rFonts w:ascii="Georgia" w:cs="Georgia" w:eastAsia="Georgia" w:hAnsi="Georgia"/>
          <w:rtl w:val="0"/>
        </w:rPr>
        <w:t xml:space="preserve">Strategic Recommendations</w:t>
      </w:r>
    </w:p>
    <w:p w:rsidR="00000000" w:rsidDel="00000000" w:rsidP="00000000" w:rsidRDefault="00000000" w:rsidRPr="00000000" w14:paraId="00000046">
      <w:pPr>
        <w:pStyle w:val="Heading3"/>
        <w:rPr>
          <w:rFonts w:ascii="Georgia" w:cs="Georgia" w:eastAsia="Georgia" w:hAnsi="Georgia"/>
          <w:color w:val="000000"/>
        </w:rPr>
      </w:pPr>
      <w:bookmarkStart w:colFirst="0" w:colLast="0" w:name="_pp7kaygtm3mh" w:id="25"/>
      <w:bookmarkEnd w:id="25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Immediate Remediation</w:t>
      </w:r>
    </w:p>
    <w:p w:rsidR="00000000" w:rsidDel="00000000" w:rsidP="00000000" w:rsidRDefault="00000000" w:rsidRPr="00000000" w14:paraId="00000047">
      <w:pPr>
        <w:pStyle w:val="Heading4"/>
        <w:rPr>
          <w:rFonts w:ascii="Georgia" w:cs="Georgia" w:eastAsia="Georgia" w:hAnsi="Georgia"/>
          <w:color w:val="000000"/>
        </w:rPr>
      </w:pPr>
      <w:bookmarkStart w:colFirst="0" w:colLast="0" w:name="_yg4z3dek6vo2" w:id="26"/>
      <w:bookmarkEnd w:id="26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Operational</w:t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rPr>
          <w:rFonts w:ascii="Georgia" w:cs="Georgia" w:eastAsia="Georgia" w:hAnsi="Georgia"/>
          <w:color w:val="000000"/>
        </w:rPr>
      </w:pPr>
      <w:bookmarkStart w:colFirst="0" w:colLast="0" w:name="_70u3inbxgnp7" w:id="27"/>
      <w:bookmarkEnd w:id="27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Technical</w:t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>
          <w:rFonts w:ascii="Georgia" w:cs="Georgia" w:eastAsia="Georgia" w:hAnsi="Georgia"/>
          <w:color w:val="000000"/>
        </w:rPr>
      </w:pPr>
      <w:bookmarkStart w:colFirst="0" w:colLast="0" w:name="_b4bt6l1kua4r" w:id="28"/>
      <w:bookmarkEnd w:id="28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Long-term Remediation</w:t>
      </w:r>
    </w:p>
    <w:p w:rsidR="00000000" w:rsidDel="00000000" w:rsidP="00000000" w:rsidRDefault="00000000" w:rsidRPr="00000000" w14:paraId="0000004C">
      <w:pPr>
        <w:pStyle w:val="Heading4"/>
        <w:rPr>
          <w:rFonts w:ascii="Georgia" w:cs="Georgia" w:eastAsia="Georgia" w:hAnsi="Georgia"/>
          <w:color w:val="000000"/>
        </w:rPr>
      </w:pPr>
      <w:bookmarkStart w:colFirst="0" w:colLast="0" w:name="_gl89v3loppk2" w:id="29"/>
      <w:bookmarkEnd w:id="29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Operational</w:t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rPr>
          <w:rFonts w:ascii="Georgia" w:cs="Georgia" w:eastAsia="Georgia" w:hAnsi="Georgia"/>
          <w:color w:val="000000"/>
        </w:rPr>
      </w:pPr>
      <w:bookmarkStart w:colFirst="0" w:colLast="0" w:name="_ekcvpiqvqu8g" w:id="30"/>
      <w:bookmarkEnd w:id="30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Technical</w:t>
      </w:r>
    </w:p>
    <w:p w:rsidR="00000000" w:rsidDel="00000000" w:rsidP="00000000" w:rsidRDefault="00000000" w:rsidRPr="00000000" w14:paraId="0000004F">
      <w:pPr>
        <w:pStyle w:val="Heading3"/>
        <w:rPr>
          <w:rFonts w:ascii="Georgia" w:cs="Georgia" w:eastAsia="Georgia" w:hAnsi="Georgia"/>
          <w:color w:val="000000"/>
        </w:rPr>
      </w:pPr>
      <w:bookmarkStart w:colFirst="0" w:colLast="0" w:name="_dt40z6fv35gd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>
          <w:rFonts w:ascii="Georgia" w:cs="Georgia" w:eastAsia="Georgia" w:hAnsi="Georgia"/>
        </w:rPr>
      </w:pPr>
      <w:bookmarkStart w:colFirst="0" w:colLast="0" w:name="_rstm1f3ffwoa" w:id="32"/>
      <w:bookmarkEnd w:id="32"/>
      <w:r w:rsidDel="00000000" w:rsidR="00000000" w:rsidRPr="00000000">
        <w:rPr>
          <w:rFonts w:ascii="Georgia" w:cs="Georgia" w:eastAsia="Georgia" w:hAnsi="Georgia"/>
          <w:rtl w:val="0"/>
        </w:rPr>
        <w:t xml:space="preserve">Technical Findings</w:t>
      </w:r>
    </w:p>
    <w:p w:rsidR="00000000" w:rsidDel="00000000" w:rsidP="00000000" w:rsidRDefault="00000000" w:rsidRPr="00000000" w14:paraId="00000051">
      <w:pPr>
        <w:pStyle w:val="Heading2"/>
        <w:rPr>
          <w:rFonts w:ascii="Georgia" w:cs="Georgia" w:eastAsia="Georgia" w:hAnsi="Georgia"/>
        </w:rPr>
      </w:pPr>
      <w:bookmarkStart w:colFirst="0" w:colLast="0" w:name="_3t35y1jx7maf" w:id="33"/>
      <w:bookmarkEnd w:id="33"/>
      <w:r w:rsidDel="00000000" w:rsidR="00000000" w:rsidRPr="00000000">
        <w:rPr>
          <w:rFonts w:ascii="Georgia" w:cs="Georgia" w:eastAsia="Georgia" w:hAnsi="Georgia"/>
          <w:rtl w:val="0"/>
        </w:rPr>
        <w:t xml:space="preserve">Overview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Statistical images, like pie chart of severity ratings</w:t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5386.666666666668"/>
        <w:gridCol w:w="1798.3333333333328"/>
        <w:gridCol w:w="1380"/>
        <w:tblGridChange w:id="0">
          <w:tblGrid>
            <w:gridCol w:w="795"/>
            <w:gridCol w:w="5386.666666666668"/>
            <w:gridCol w:w="1798.3333333333328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CVSS Score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I1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Style w:val="Heading2"/>
        <w:rPr>
          <w:rFonts w:ascii="Georgia" w:cs="Georgia" w:eastAsia="Georgia" w:hAnsi="Georgia"/>
        </w:rPr>
      </w:pPr>
      <w:bookmarkStart w:colFirst="0" w:colLast="0" w:name="_ri5ephro8ojd" w:id="34"/>
      <w:bookmarkEnd w:id="34"/>
      <w:r w:rsidDel="00000000" w:rsidR="00000000" w:rsidRPr="00000000">
        <w:rPr>
          <w:rFonts w:ascii="Georgia" w:cs="Georgia" w:eastAsia="Georgia" w:hAnsi="Georgia"/>
          <w:rtl w:val="0"/>
        </w:rPr>
        <w:t xml:space="preserve">Critical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5386.666666666668"/>
        <w:gridCol w:w="1798.3333333333328"/>
        <w:gridCol w:w="1380"/>
        <w:tblGridChange w:id="0">
          <w:tblGrid>
            <w:gridCol w:w="795"/>
            <w:gridCol w:w="5386.666666666668"/>
            <w:gridCol w:w="1798.3333333333328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Style w:val="Heading3"/>
        <w:spacing w:after="240" w:before="240" w:lineRule="auto"/>
        <w:rPr>
          <w:rFonts w:ascii="Georgia" w:cs="Georgia" w:eastAsia="Georgia" w:hAnsi="Georgia"/>
          <w:color w:val="000000"/>
        </w:rPr>
      </w:pPr>
      <w:bookmarkStart w:colFirst="0" w:colLast="0" w:name="_psvt9amk2b7c" w:id="35"/>
      <w:bookmarkEnd w:id="35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Scope </w:t>
      </w:r>
    </w:p>
    <w:p w:rsidR="00000000" w:rsidDel="00000000" w:rsidP="00000000" w:rsidRDefault="00000000" w:rsidRPr="00000000" w14:paraId="0000007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(system, port, host, ip)</w:t>
      </w:r>
    </w:p>
    <w:p w:rsidR="00000000" w:rsidDel="00000000" w:rsidP="00000000" w:rsidRDefault="00000000" w:rsidRPr="00000000" w14:paraId="0000007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rPr>
          <w:rFonts w:ascii="Georgia" w:cs="Georgia" w:eastAsia="Georgia" w:hAnsi="Georgia"/>
          <w:color w:val="000000"/>
        </w:rPr>
      </w:pPr>
      <w:bookmarkStart w:colFirst="0" w:colLast="0" w:name="_k2i9184btq4d" w:id="36"/>
      <w:bookmarkEnd w:id="36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Likelihood of Exploitation </w:t>
      </w:r>
    </w:p>
    <w:p w:rsidR="00000000" w:rsidDel="00000000" w:rsidP="00000000" w:rsidRDefault="00000000" w:rsidRPr="00000000" w14:paraId="0000007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(explain why)</w:t>
      </w:r>
    </w:p>
    <w:p w:rsidR="00000000" w:rsidDel="00000000" w:rsidP="00000000" w:rsidRDefault="00000000" w:rsidRPr="00000000" w14:paraId="0000007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spacing w:after="240" w:before="240" w:lineRule="auto"/>
        <w:rPr>
          <w:rFonts w:ascii="Georgia" w:cs="Georgia" w:eastAsia="Georgia" w:hAnsi="Georgia"/>
          <w:color w:val="000000"/>
        </w:rPr>
      </w:pPr>
      <w:bookmarkStart w:colFirst="0" w:colLast="0" w:name="_6lepwinrwnp3" w:id="37"/>
      <w:bookmarkEnd w:id="37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Proof of Compromise</w:t>
      </w:r>
    </w:p>
    <w:p w:rsidR="00000000" w:rsidDel="00000000" w:rsidP="00000000" w:rsidRDefault="00000000" w:rsidRPr="00000000" w14:paraId="0000007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spacing w:after="240" w:before="240" w:lineRule="auto"/>
        <w:rPr>
          <w:rFonts w:ascii="Georgia" w:cs="Georgia" w:eastAsia="Georgia" w:hAnsi="Georgia"/>
          <w:color w:val="000000"/>
        </w:rPr>
      </w:pPr>
      <w:bookmarkStart w:colFirst="0" w:colLast="0" w:name="_7ib0invj5h7h" w:id="38"/>
      <w:bookmarkEnd w:id="38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Impact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(technical, business, compliance)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spacing w:after="240" w:before="240" w:lineRule="auto"/>
        <w:rPr>
          <w:rFonts w:ascii="Georgia" w:cs="Georgia" w:eastAsia="Georgia" w:hAnsi="Georgia"/>
          <w:color w:val="000000"/>
        </w:rPr>
      </w:pPr>
      <w:bookmarkStart w:colFirst="0" w:colLast="0" w:name="_gm1xtjn4u1p0" w:id="39"/>
      <w:bookmarkEnd w:id="39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Remediation</w:t>
      </w:r>
    </w:p>
    <w:p w:rsidR="00000000" w:rsidDel="00000000" w:rsidP="00000000" w:rsidRDefault="00000000" w:rsidRPr="00000000" w14:paraId="0000008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spacing w:after="240" w:before="240" w:lineRule="auto"/>
        <w:rPr>
          <w:rFonts w:ascii="Georgia" w:cs="Georgia" w:eastAsia="Georgia" w:hAnsi="Georgia"/>
          <w:color w:val="000000"/>
        </w:rPr>
      </w:pPr>
      <w:bookmarkStart w:colFirst="0" w:colLast="0" w:name="_4rtkbi772h03" w:id="40"/>
      <w:bookmarkEnd w:id="40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References</w:t>
      </w:r>
    </w:p>
    <w:p w:rsidR="00000000" w:rsidDel="00000000" w:rsidP="00000000" w:rsidRDefault="00000000" w:rsidRPr="00000000" w14:paraId="00000083">
      <w:pPr>
        <w:pStyle w:val="Heading2"/>
        <w:rPr>
          <w:rFonts w:ascii="Georgia" w:cs="Georgia" w:eastAsia="Georgia" w:hAnsi="Georgia"/>
        </w:rPr>
      </w:pPr>
      <w:bookmarkStart w:colFirst="0" w:colLast="0" w:name="_7ldwrm89kc94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>
          <w:rFonts w:ascii="Georgia" w:cs="Georgia" w:eastAsia="Georgia" w:hAnsi="Georgia"/>
        </w:rPr>
      </w:pPr>
      <w:bookmarkStart w:colFirst="0" w:colLast="0" w:name="_uksjkp330tla" w:id="42"/>
      <w:bookmarkEnd w:id="4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>
          <w:rFonts w:ascii="Georgia" w:cs="Georgia" w:eastAsia="Georgia" w:hAnsi="Georgia"/>
        </w:rPr>
      </w:pPr>
      <w:bookmarkStart w:colFirst="0" w:colLast="0" w:name="_3f6ia9i135ws" w:id="43"/>
      <w:bookmarkEnd w:id="43"/>
      <w:r w:rsidDel="00000000" w:rsidR="00000000" w:rsidRPr="00000000">
        <w:rPr>
          <w:rFonts w:ascii="Georgia" w:cs="Georgia" w:eastAsia="Georgia" w:hAnsi="Georgia"/>
          <w:rtl w:val="0"/>
        </w:rPr>
        <w:t xml:space="preserve">High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5386.666666666668"/>
        <w:gridCol w:w="1798.3333333333328"/>
        <w:gridCol w:w="1380"/>
        <w:tblGridChange w:id="0">
          <w:tblGrid>
            <w:gridCol w:w="795"/>
            <w:gridCol w:w="5386.666666666668"/>
            <w:gridCol w:w="1798.3333333333328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Style w:val="Heading3"/>
        <w:spacing w:after="240" w:before="240" w:lineRule="auto"/>
        <w:rPr>
          <w:rFonts w:ascii="Georgia" w:cs="Georgia" w:eastAsia="Georgia" w:hAnsi="Georgia"/>
          <w:color w:val="000000"/>
        </w:rPr>
      </w:pPr>
      <w:bookmarkStart w:colFirst="0" w:colLast="0" w:name="_6dcgd3baw229" w:id="44"/>
      <w:bookmarkEnd w:id="44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Scope </w:t>
      </w:r>
    </w:p>
    <w:p w:rsidR="00000000" w:rsidDel="00000000" w:rsidP="00000000" w:rsidRDefault="00000000" w:rsidRPr="00000000" w14:paraId="0000008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(system, port, host, ip)</w:t>
      </w:r>
    </w:p>
    <w:p w:rsidR="00000000" w:rsidDel="00000000" w:rsidP="00000000" w:rsidRDefault="00000000" w:rsidRPr="00000000" w14:paraId="0000008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rPr>
          <w:rFonts w:ascii="Georgia" w:cs="Georgia" w:eastAsia="Georgia" w:hAnsi="Georgia"/>
          <w:color w:val="000000"/>
        </w:rPr>
      </w:pPr>
      <w:bookmarkStart w:colFirst="0" w:colLast="0" w:name="_lxmplba6sgws" w:id="45"/>
      <w:bookmarkEnd w:id="45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Likelihood of Exploitation </w:t>
      </w:r>
    </w:p>
    <w:p w:rsidR="00000000" w:rsidDel="00000000" w:rsidP="00000000" w:rsidRDefault="00000000" w:rsidRPr="00000000" w14:paraId="0000008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(explain why)</w:t>
      </w:r>
    </w:p>
    <w:p w:rsidR="00000000" w:rsidDel="00000000" w:rsidP="00000000" w:rsidRDefault="00000000" w:rsidRPr="00000000" w14:paraId="0000008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spacing w:after="240" w:before="240" w:lineRule="auto"/>
        <w:rPr>
          <w:rFonts w:ascii="Georgia" w:cs="Georgia" w:eastAsia="Georgia" w:hAnsi="Georgia"/>
          <w:color w:val="000000"/>
        </w:rPr>
      </w:pPr>
      <w:bookmarkStart w:colFirst="0" w:colLast="0" w:name="_hlhkjo654p35" w:id="46"/>
      <w:bookmarkEnd w:id="46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Proof of Compromise</w:t>
      </w:r>
    </w:p>
    <w:p w:rsidR="00000000" w:rsidDel="00000000" w:rsidP="00000000" w:rsidRDefault="00000000" w:rsidRPr="00000000" w14:paraId="0000009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spacing w:after="240" w:before="240" w:lineRule="auto"/>
        <w:rPr>
          <w:rFonts w:ascii="Georgia" w:cs="Georgia" w:eastAsia="Georgia" w:hAnsi="Georgia"/>
          <w:color w:val="000000"/>
        </w:rPr>
      </w:pPr>
      <w:bookmarkStart w:colFirst="0" w:colLast="0" w:name="_48hx9dw2l39r" w:id="47"/>
      <w:bookmarkEnd w:id="47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Impact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(technical, business, compliance)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spacing w:after="240" w:before="240" w:lineRule="auto"/>
        <w:rPr>
          <w:rFonts w:ascii="Georgia" w:cs="Georgia" w:eastAsia="Georgia" w:hAnsi="Georgia"/>
          <w:color w:val="000000"/>
        </w:rPr>
      </w:pPr>
      <w:bookmarkStart w:colFirst="0" w:colLast="0" w:name="_23j47vil5w1j" w:id="48"/>
      <w:bookmarkEnd w:id="48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Remediation</w:t>
      </w:r>
    </w:p>
    <w:p w:rsidR="00000000" w:rsidDel="00000000" w:rsidP="00000000" w:rsidRDefault="00000000" w:rsidRPr="00000000" w14:paraId="0000009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spacing w:after="240" w:before="240" w:lineRule="auto"/>
        <w:rPr>
          <w:rFonts w:ascii="Georgia" w:cs="Georgia" w:eastAsia="Georgia" w:hAnsi="Georgia"/>
          <w:color w:val="000000"/>
        </w:rPr>
      </w:pPr>
      <w:bookmarkStart w:colFirst="0" w:colLast="0" w:name="_8zcobr3o5l1f" w:id="49"/>
      <w:bookmarkEnd w:id="49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References</w:t>
      </w:r>
    </w:p>
    <w:p w:rsidR="00000000" w:rsidDel="00000000" w:rsidP="00000000" w:rsidRDefault="00000000" w:rsidRPr="00000000" w14:paraId="0000009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>
          <w:rFonts w:ascii="Georgia" w:cs="Georgia" w:eastAsia="Georgia" w:hAnsi="Georgia"/>
        </w:rPr>
      </w:pPr>
      <w:bookmarkStart w:colFirst="0" w:colLast="0" w:name="_9loilrrgfi7r" w:id="50"/>
      <w:bookmarkEnd w:id="5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>
          <w:rFonts w:ascii="Georgia" w:cs="Georgia" w:eastAsia="Georgia" w:hAnsi="Georgia"/>
        </w:rPr>
      </w:pPr>
      <w:bookmarkStart w:colFirst="0" w:colLast="0" w:name="_x8kmmzjnod52" w:id="51"/>
      <w:bookmarkEnd w:id="51"/>
      <w:r w:rsidDel="00000000" w:rsidR="00000000" w:rsidRPr="00000000">
        <w:rPr>
          <w:rFonts w:ascii="Georgia" w:cs="Georgia" w:eastAsia="Georgia" w:hAnsi="Georgia"/>
          <w:rtl w:val="0"/>
        </w:rPr>
        <w:t xml:space="preserve">Medium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5386.666666666668"/>
        <w:gridCol w:w="1798.3333333333328"/>
        <w:gridCol w:w="1380"/>
        <w:tblGridChange w:id="0">
          <w:tblGrid>
            <w:gridCol w:w="795"/>
            <w:gridCol w:w="5386.666666666668"/>
            <w:gridCol w:w="1798.3333333333328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pStyle w:val="Heading3"/>
        <w:spacing w:after="240" w:before="240" w:lineRule="auto"/>
        <w:rPr>
          <w:rFonts w:ascii="Georgia" w:cs="Georgia" w:eastAsia="Georgia" w:hAnsi="Georgia"/>
          <w:color w:val="000000"/>
        </w:rPr>
      </w:pPr>
      <w:bookmarkStart w:colFirst="0" w:colLast="0" w:name="_4m43yu6dpdlj" w:id="52"/>
      <w:bookmarkEnd w:id="52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Scope </w:t>
      </w:r>
    </w:p>
    <w:p w:rsidR="00000000" w:rsidDel="00000000" w:rsidP="00000000" w:rsidRDefault="00000000" w:rsidRPr="00000000" w14:paraId="000000A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(system, port, host, ip)</w:t>
      </w:r>
    </w:p>
    <w:p w:rsidR="00000000" w:rsidDel="00000000" w:rsidP="00000000" w:rsidRDefault="00000000" w:rsidRPr="00000000" w14:paraId="000000A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rPr>
          <w:rFonts w:ascii="Georgia" w:cs="Georgia" w:eastAsia="Georgia" w:hAnsi="Georgia"/>
          <w:color w:val="000000"/>
        </w:rPr>
      </w:pPr>
      <w:bookmarkStart w:colFirst="0" w:colLast="0" w:name="_2yxtkkmig1l1" w:id="53"/>
      <w:bookmarkEnd w:id="53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Likelihood of Exploitation </w:t>
      </w:r>
    </w:p>
    <w:p w:rsidR="00000000" w:rsidDel="00000000" w:rsidP="00000000" w:rsidRDefault="00000000" w:rsidRPr="00000000" w14:paraId="000000A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(explain why)</w:t>
      </w:r>
    </w:p>
    <w:p w:rsidR="00000000" w:rsidDel="00000000" w:rsidP="00000000" w:rsidRDefault="00000000" w:rsidRPr="00000000" w14:paraId="000000A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spacing w:after="240" w:before="240" w:lineRule="auto"/>
        <w:rPr>
          <w:rFonts w:ascii="Georgia" w:cs="Georgia" w:eastAsia="Georgia" w:hAnsi="Georgia"/>
          <w:color w:val="000000"/>
        </w:rPr>
      </w:pPr>
      <w:bookmarkStart w:colFirst="0" w:colLast="0" w:name="_l05pzhf6v6br" w:id="54"/>
      <w:bookmarkEnd w:id="54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Proof of Compromise</w:t>
      </w:r>
    </w:p>
    <w:p w:rsidR="00000000" w:rsidDel="00000000" w:rsidP="00000000" w:rsidRDefault="00000000" w:rsidRPr="00000000" w14:paraId="000000A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spacing w:after="240" w:before="240" w:lineRule="auto"/>
        <w:rPr>
          <w:rFonts w:ascii="Georgia" w:cs="Georgia" w:eastAsia="Georgia" w:hAnsi="Georgia"/>
          <w:color w:val="000000"/>
        </w:rPr>
      </w:pPr>
      <w:bookmarkStart w:colFirst="0" w:colLast="0" w:name="_kpnwqqfbvll5" w:id="55"/>
      <w:bookmarkEnd w:id="55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Impact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(technical, business, compliance)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spacing w:after="240" w:before="240" w:lineRule="auto"/>
        <w:rPr>
          <w:rFonts w:ascii="Georgia" w:cs="Georgia" w:eastAsia="Georgia" w:hAnsi="Georgia"/>
          <w:color w:val="000000"/>
        </w:rPr>
      </w:pPr>
      <w:bookmarkStart w:colFirst="0" w:colLast="0" w:name="_1zs5jsg0a5qk" w:id="56"/>
      <w:bookmarkEnd w:id="56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Remediation</w:t>
      </w:r>
    </w:p>
    <w:p w:rsidR="00000000" w:rsidDel="00000000" w:rsidP="00000000" w:rsidRDefault="00000000" w:rsidRPr="00000000" w14:paraId="000000A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spacing w:after="240" w:before="240" w:lineRule="auto"/>
        <w:rPr>
          <w:rFonts w:ascii="Georgia" w:cs="Georgia" w:eastAsia="Georgia" w:hAnsi="Georgia"/>
          <w:color w:val="000000"/>
        </w:rPr>
      </w:pPr>
      <w:bookmarkStart w:colFirst="0" w:colLast="0" w:name="_47svpqqbrib5" w:id="57"/>
      <w:bookmarkEnd w:id="57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References</w:t>
      </w:r>
    </w:p>
    <w:p w:rsidR="00000000" w:rsidDel="00000000" w:rsidP="00000000" w:rsidRDefault="00000000" w:rsidRPr="00000000" w14:paraId="000000A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>
          <w:rFonts w:ascii="Georgia" w:cs="Georgia" w:eastAsia="Georgia" w:hAnsi="Georgia"/>
        </w:rPr>
      </w:pPr>
      <w:bookmarkStart w:colFirst="0" w:colLast="0" w:name="_tqg6mmg31so0" w:id="58"/>
      <w:bookmarkEnd w:id="5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>
          <w:rFonts w:ascii="Georgia" w:cs="Georgia" w:eastAsia="Georgia" w:hAnsi="Georgia"/>
        </w:rPr>
      </w:pPr>
      <w:bookmarkStart w:colFirst="0" w:colLast="0" w:name="_64liubnh30j1" w:id="59"/>
      <w:bookmarkEnd w:id="59"/>
      <w:r w:rsidDel="00000000" w:rsidR="00000000" w:rsidRPr="00000000">
        <w:rPr>
          <w:rFonts w:ascii="Georgia" w:cs="Georgia" w:eastAsia="Georgia" w:hAnsi="Georgia"/>
          <w:rtl w:val="0"/>
        </w:rPr>
        <w:t xml:space="preserve">Low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5386.666666666668"/>
        <w:gridCol w:w="1798.3333333333328"/>
        <w:gridCol w:w="1380"/>
        <w:tblGridChange w:id="0">
          <w:tblGrid>
            <w:gridCol w:w="795"/>
            <w:gridCol w:w="5386.666666666668"/>
            <w:gridCol w:w="1798.3333333333328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pStyle w:val="Heading3"/>
        <w:spacing w:after="240" w:before="240" w:lineRule="auto"/>
        <w:rPr>
          <w:rFonts w:ascii="Georgia" w:cs="Georgia" w:eastAsia="Georgia" w:hAnsi="Georgia"/>
          <w:color w:val="000000"/>
        </w:rPr>
      </w:pPr>
      <w:bookmarkStart w:colFirst="0" w:colLast="0" w:name="_439jtmfz25s8" w:id="60"/>
      <w:bookmarkEnd w:id="60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Scope </w:t>
      </w:r>
    </w:p>
    <w:p w:rsidR="00000000" w:rsidDel="00000000" w:rsidP="00000000" w:rsidRDefault="00000000" w:rsidRPr="00000000" w14:paraId="000000B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(system, port, host, ip)</w:t>
      </w:r>
    </w:p>
    <w:p w:rsidR="00000000" w:rsidDel="00000000" w:rsidP="00000000" w:rsidRDefault="00000000" w:rsidRPr="00000000" w14:paraId="000000B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rPr>
          <w:rFonts w:ascii="Georgia" w:cs="Georgia" w:eastAsia="Georgia" w:hAnsi="Georgia"/>
          <w:color w:val="000000"/>
        </w:rPr>
      </w:pPr>
      <w:bookmarkStart w:colFirst="0" w:colLast="0" w:name="_8deev3stucjo" w:id="61"/>
      <w:bookmarkEnd w:id="61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Likelihood of Exploitation </w:t>
      </w:r>
    </w:p>
    <w:p w:rsidR="00000000" w:rsidDel="00000000" w:rsidP="00000000" w:rsidRDefault="00000000" w:rsidRPr="00000000" w14:paraId="000000B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(explain why)</w:t>
      </w:r>
    </w:p>
    <w:p w:rsidR="00000000" w:rsidDel="00000000" w:rsidP="00000000" w:rsidRDefault="00000000" w:rsidRPr="00000000" w14:paraId="000000B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spacing w:after="240" w:before="240" w:lineRule="auto"/>
        <w:rPr>
          <w:rFonts w:ascii="Georgia" w:cs="Georgia" w:eastAsia="Georgia" w:hAnsi="Georgia"/>
          <w:color w:val="000000"/>
        </w:rPr>
      </w:pPr>
      <w:bookmarkStart w:colFirst="0" w:colLast="0" w:name="_wv1eyagt83by" w:id="62"/>
      <w:bookmarkEnd w:id="62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Proof of Compromise</w:t>
      </w:r>
    </w:p>
    <w:p w:rsidR="00000000" w:rsidDel="00000000" w:rsidP="00000000" w:rsidRDefault="00000000" w:rsidRPr="00000000" w14:paraId="000000B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spacing w:after="240" w:before="240" w:lineRule="auto"/>
        <w:rPr>
          <w:rFonts w:ascii="Georgia" w:cs="Georgia" w:eastAsia="Georgia" w:hAnsi="Georgia"/>
          <w:color w:val="000000"/>
        </w:rPr>
      </w:pPr>
      <w:bookmarkStart w:colFirst="0" w:colLast="0" w:name="_3hvmn5u94v9a" w:id="63"/>
      <w:bookmarkEnd w:id="63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Impact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(technical, business, compliance)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spacing w:after="240" w:before="240" w:lineRule="auto"/>
        <w:rPr>
          <w:rFonts w:ascii="Georgia" w:cs="Georgia" w:eastAsia="Georgia" w:hAnsi="Georgia"/>
          <w:color w:val="000000"/>
        </w:rPr>
      </w:pPr>
      <w:bookmarkStart w:colFirst="0" w:colLast="0" w:name="_vg64lormtw1n" w:id="64"/>
      <w:bookmarkEnd w:id="64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Remediation</w:t>
      </w:r>
    </w:p>
    <w:p w:rsidR="00000000" w:rsidDel="00000000" w:rsidP="00000000" w:rsidRDefault="00000000" w:rsidRPr="00000000" w14:paraId="000000C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spacing w:after="240" w:before="240" w:lineRule="auto"/>
        <w:rPr>
          <w:rFonts w:ascii="Georgia" w:cs="Georgia" w:eastAsia="Georgia" w:hAnsi="Georgia"/>
          <w:color w:val="000000"/>
        </w:rPr>
      </w:pPr>
      <w:bookmarkStart w:colFirst="0" w:colLast="0" w:name="_m67z9zg4r73c" w:id="65"/>
      <w:bookmarkEnd w:id="65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References</w:t>
      </w:r>
    </w:p>
    <w:p w:rsidR="00000000" w:rsidDel="00000000" w:rsidP="00000000" w:rsidRDefault="00000000" w:rsidRPr="00000000" w14:paraId="000000C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rPr>
          <w:rFonts w:ascii="Georgia" w:cs="Georgia" w:eastAsia="Georgia" w:hAnsi="Georgia"/>
        </w:rPr>
      </w:pPr>
      <w:bookmarkStart w:colFirst="0" w:colLast="0" w:name="_y5ga72gom31t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rPr>
          <w:rFonts w:ascii="Georgia" w:cs="Georgia" w:eastAsia="Georgia" w:hAnsi="Georgia"/>
        </w:rPr>
      </w:pPr>
      <w:bookmarkStart w:colFirst="0" w:colLast="0" w:name="_j730n5i012p5" w:id="67"/>
      <w:bookmarkEnd w:id="6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rPr>
          <w:rFonts w:ascii="Georgia" w:cs="Georgia" w:eastAsia="Georgia" w:hAnsi="Georgia"/>
        </w:rPr>
      </w:pPr>
      <w:bookmarkStart w:colFirst="0" w:colLast="0" w:name="_u5jir5rc4i4w" w:id="68"/>
      <w:bookmarkEnd w:id="68"/>
      <w:r w:rsidDel="00000000" w:rsidR="00000000" w:rsidRPr="00000000">
        <w:rPr>
          <w:rFonts w:ascii="Georgia" w:cs="Georgia" w:eastAsia="Georgia" w:hAnsi="Georgia"/>
          <w:rtl w:val="0"/>
        </w:rPr>
        <w:t xml:space="preserve">Informational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5386.666666666668"/>
        <w:gridCol w:w="1798.3333333333328"/>
        <w:gridCol w:w="1380"/>
        <w:tblGridChange w:id="0">
          <w:tblGrid>
            <w:gridCol w:w="795"/>
            <w:gridCol w:w="5386.666666666668"/>
            <w:gridCol w:w="1798.3333333333328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I1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pStyle w:val="Heading3"/>
        <w:spacing w:after="240" w:before="240" w:lineRule="auto"/>
        <w:rPr>
          <w:rFonts w:ascii="Georgia" w:cs="Georgia" w:eastAsia="Georgia" w:hAnsi="Georgia"/>
          <w:color w:val="000000"/>
        </w:rPr>
      </w:pPr>
      <w:bookmarkStart w:colFirst="0" w:colLast="0" w:name="_a3ihbguc53b3" w:id="69"/>
      <w:bookmarkEnd w:id="69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Scope </w:t>
      </w:r>
    </w:p>
    <w:p w:rsidR="00000000" w:rsidDel="00000000" w:rsidP="00000000" w:rsidRDefault="00000000" w:rsidRPr="00000000" w14:paraId="000000C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(system, port, host, ip)</w:t>
      </w:r>
    </w:p>
    <w:p w:rsidR="00000000" w:rsidDel="00000000" w:rsidP="00000000" w:rsidRDefault="00000000" w:rsidRPr="00000000" w14:paraId="000000C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rPr>
          <w:rFonts w:ascii="Georgia" w:cs="Georgia" w:eastAsia="Georgia" w:hAnsi="Georgia"/>
          <w:color w:val="000000"/>
        </w:rPr>
      </w:pPr>
      <w:bookmarkStart w:colFirst="0" w:colLast="0" w:name="_ali7n79klqty" w:id="70"/>
      <w:bookmarkEnd w:id="70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Likelihood of Exploitation </w:t>
      </w:r>
    </w:p>
    <w:p w:rsidR="00000000" w:rsidDel="00000000" w:rsidP="00000000" w:rsidRDefault="00000000" w:rsidRPr="00000000" w14:paraId="000000C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(explain why)</w:t>
      </w:r>
    </w:p>
    <w:p w:rsidR="00000000" w:rsidDel="00000000" w:rsidP="00000000" w:rsidRDefault="00000000" w:rsidRPr="00000000" w14:paraId="000000D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spacing w:after="240" w:before="240" w:lineRule="auto"/>
        <w:rPr>
          <w:rFonts w:ascii="Georgia" w:cs="Georgia" w:eastAsia="Georgia" w:hAnsi="Georgia"/>
          <w:color w:val="000000"/>
        </w:rPr>
      </w:pPr>
      <w:bookmarkStart w:colFirst="0" w:colLast="0" w:name="_f540w8y8dyjf" w:id="71"/>
      <w:bookmarkEnd w:id="71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Proof of Compromise</w:t>
      </w:r>
    </w:p>
    <w:p w:rsidR="00000000" w:rsidDel="00000000" w:rsidP="00000000" w:rsidRDefault="00000000" w:rsidRPr="00000000" w14:paraId="000000D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spacing w:after="240" w:before="240" w:lineRule="auto"/>
        <w:rPr>
          <w:rFonts w:ascii="Georgia" w:cs="Georgia" w:eastAsia="Georgia" w:hAnsi="Georgia"/>
          <w:color w:val="000000"/>
        </w:rPr>
      </w:pPr>
      <w:bookmarkStart w:colFirst="0" w:colLast="0" w:name="_63xra2e61x14" w:id="72"/>
      <w:bookmarkEnd w:id="72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Impact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(technical, business, compliance)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spacing w:after="240" w:before="240" w:lineRule="auto"/>
        <w:rPr>
          <w:rFonts w:ascii="Georgia" w:cs="Georgia" w:eastAsia="Georgia" w:hAnsi="Georgia"/>
          <w:color w:val="000000"/>
        </w:rPr>
      </w:pPr>
      <w:bookmarkStart w:colFirst="0" w:colLast="0" w:name="_my0c1ufenhbc" w:id="73"/>
      <w:bookmarkEnd w:id="73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Remediation</w:t>
      </w:r>
    </w:p>
    <w:p w:rsidR="00000000" w:rsidDel="00000000" w:rsidP="00000000" w:rsidRDefault="00000000" w:rsidRPr="00000000" w14:paraId="000000D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spacing w:after="240" w:before="240" w:lineRule="auto"/>
        <w:rPr>
          <w:rFonts w:ascii="Georgia" w:cs="Georgia" w:eastAsia="Georgia" w:hAnsi="Georgia"/>
          <w:color w:val="000000"/>
        </w:rPr>
      </w:pPr>
      <w:bookmarkStart w:colFirst="0" w:colLast="0" w:name="_wo3pvwhpx0zj" w:id="74"/>
      <w:bookmarkEnd w:id="74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References</w:t>
      </w:r>
    </w:p>
    <w:p w:rsidR="00000000" w:rsidDel="00000000" w:rsidP="00000000" w:rsidRDefault="00000000" w:rsidRPr="00000000" w14:paraId="000000D9">
      <w:pPr>
        <w:pStyle w:val="Heading2"/>
        <w:rPr>
          <w:rFonts w:ascii="Georgia" w:cs="Georgia" w:eastAsia="Georgia" w:hAnsi="Georgia"/>
        </w:rPr>
      </w:pPr>
      <w:bookmarkStart w:colFirst="0" w:colLast="0" w:name="_7vwzdc1guntc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rPr>
          <w:rFonts w:ascii="Georgia" w:cs="Georgia" w:eastAsia="Georgia" w:hAnsi="Georgia"/>
        </w:rPr>
      </w:pPr>
      <w:bookmarkStart w:colFirst="0" w:colLast="0" w:name="_atk55e83e2ib" w:id="76"/>
      <w:bookmarkEnd w:id="7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rPr>
          <w:rFonts w:ascii="Georgia" w:cs="Georgia" w:eastAsia="Georgia" w:hAnsi="Georgia"/>
        </w:rPr>
      </w:pPr>
      <w:bookmarkStart w:colFirst="0" w:colLast="0" w:name="_kl9wzfu592f1" w:id="77"/>
      <w:bookmarkEnd w:id="77"/>
      <w:r w:rsidDel="00000000" w:rsidR="00000000" w:rsidRPr="00000000">
        <w:rPr>
          <w:rFonts w:ascii="Georgia" w:cs="Georgia" w:eastAsia="Georgia" w:hAnsi="Georgia"/>
          <w:rtl w:val="0"/>
        </w:rPr>
        <w:t xml:space="preserve">Appendix</w:t>
      </w:r>
    </w:p>
    <w:p w:rsidR="00000000" w:rsidDel="00000000" w:rsidP="00000000" w:rsidRDefault="00000000" w:rsidRPr="00000000" w14:paraId="000000DD">
      <w:pPr>
        <w:pStyle w:val="Heading3"/>
        <w:rPr>
          <w:rFonts w:ascii="Georgia" w:cs="Georgia" w:eastAsia="Georgia" w:hAnsi="Georgia"/>
          <w:color w:val="000000"/>
        </w:rPr>
      </w:pPr>
      <w:bookmarkStart w:colFirst="0" w:colLast="0" w:name="_kh23hjpg849v" w:id="78"/>
      <w:bookmarkEnd w:id="78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jc w:val="center"/>
      <w:rPr>
        <w:rFonts w:ascii="Georgia" w:cs="Georgia" w:eastAsia="Georgia" w:hAnsi="Georgia"/>
        <w:b w:val="1"/>
        <w:sz w:val="20"/>
        <w:szCs w:val="20"/>
      </w:rPr>
    </w:pPr>
    <w:r w:rsidDel="00000000" w:rsidR="00000000" w:rsidRPr="00000000">
      <w:rPr>
        <w:rFonts w:ascii="Georgia" w:cs="Georgia" w:eastAsia="Georgia" w:hAnsi="Georgia"/>
        <w:b w:val="1"/>
        <w:color w:val="ff0000"/>
        <w:sz w:val="24"/>
        <w:szCs w:val="24"/>
        <w:rtl w:val="0"/>
      </w:rPr>
      <w:t xml:space="preserve">CONFIDENTIAL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