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078E63" w14:textId="6E1F3BB9" w:rsidR="0024381C" w:rsidRDefault="003A674C" w:rsidP="003A674C">
      <w:pPr>
        <w:jc w:val="center"/>
      </w:pPr>
      <w:r>
        <w:rPr>
          <w:rFonts w:ascii="Arial" w:hAnsi="Arial" w:cs="Arial"/>
          <w:b/>
          <w:bCs/>
          <w:noProof/>
          <w:color w:val="404040"/>
          <w:sz w:val="80"/>
          <w:szCs w:val="80"/>
          <w:bdr w:val="none" w:sz="0" w:space="0" w:color="auto" w:frame="1"/>
        </w:rPr>
        <w:drawing>
          <wp:inline distT="0" distB="0" distL="0" distR="0" wp14:anchorId="08492663" wp14:editId="0D4AD005">
            <wp:extent cx="4471547" cy="4716562"/>
            <wp:effectExtent l="0" t="0" r="5715" b="8255"/>
            <wp:docPr id="1556481068" name="Picture 15564810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6481068" name="Picture 1556481068"/>
                    <pic:cNvPicPr>
                      <a:picLocks noChangeAspect="1" noChangeArrowheads="1"/>
                    </pic:cNvPicPr>
                  </pic:nvPicPr>
                  <pic:blipFill>
                    <a:blip r:embed="rId8"/>
                    <a:stretch>
                      <a:fillRect/>
                    </a:stretch>
                  </pic:blipFill>
                  <pic:spPr bwMode="auto">
                    <a:xfrm>
                      <a:off x="0" y="0"/>
                      <a:ext cx="4479639" cy="4725097"/>
                    </a:xfrm>
                    <a:prstGeom prst="rect">
                      <a:avLst/>
                    </a:prstGeom>
                    <a:noFill/>
                    <a:ln>
                      <a:noFill/>
                    </a:ln>
                  </pic:spPr>
                </pic:pic>
              </a:graphicData>
            </a:graphic>
          </wp:inline>
        </w:drawing>
      </w:r>
    </w:p>
    <w:p w14:paraId="0C8C4BD3" w14:textId="27E95F43" w:rsidR="003A674C" w:rsidRPr="00A036A2" w:rsidRDefault="00E70554" w:rsidP="00A036A2">
      <w:pPr>
        <w:pStyle w:val="Title"/>
        <w:jc w:val="center"/>
        <w:rPr>
          <w:sz w:val="80"/>
          <w:szCs w:val="80"/>
        </w:rPr>
      </w:pPr>
      <w:r>
        <w:rPr>
          <w:sz w:val="80"/>
          <w:szCs w:val="80"/>
        </w:rPr>
        <w:t>CLIENT-NAME</w:t>
      </w:r>
      <w:r>
        <w:rPr>
          <w:sz w:val="80"/>
          <w:szCs w:val="80"/>
        </w:rPr>
        <w:br/>
      </w:r>
      <w:r w:rsidR="007B2B5A" w:rsidRPr="00A036A2">
        <w:rPr>
          <w:sz w:val="80"/>
          <w:szCs w:val="80"/>
        </w:rPr>
        <w:t>(</w:t>
      </w:r>
      <w:r>
        <w:rPr>
          <w:sz w:val="80"/>
          <w:szCs w:val="80"/>
        </w:rPr>
        <w:t>CLIENT-ABV</w:t>
      </w:r>
      <w:r w:rsidR="007B2B5A" w:rsidRPr="00A036A2">
        <w:rPr>
          <w:sz w:val="80"/>
          <w:szCs w:val="80"/>
        </w:rPr>
        <w:t xml:space="preserve">) </w:t>
      </w:r>
      <w:r w:rsidR="007B2B5A" w:rsidRPr="00A036A2">
        <w:rPr>
          <w:sz w:val="80"/>
          <w:szCs w:val="80"/>
        </w:rPr>
        <w:br/>
        <w:t>Penetration Test Report</w:t>
      </w:r>
    </w:p>
    <w:p w14:paraId="49179857" w14:textId="1435F7AA" w:rsidR="007B2B5A" w:rsidRDefault="007B2B5A" w:rsidP="00A036A2">
      <w:pPr>
        <w:pStyle w:val="Title"/>
        <w:jc w:val="center"/>
        <w:rPr>
          <w:sz w:val="32"/>
          <w:szCs w:val="32"/>
        </w:rPr>
      </w:pPr>
      <w:r>
        <w:rPr>
          <w:sz w:val="32"/>
          <w:szCs w:val="32"/>
        </w:rPr>
        <w:t>Prepared by:</w:t>
      </w:r>
    </w:p>
    <w:p w14:paraId="23981DBC" w14:textId="6BE47226" w:rsidR="007B2B5A" w:rsidRDefault="007B2B5A" w:rsidP="00A036A2">
      <w:pPr>
        <w:pStyle w:val="Title"/>
        <w:jc w:val="center"/>
        <w:rPr>
          <w:sz w:val="32"/>
          <w:szCs w:val="32"/>
        </w:rPr>
      </w:pPr>
      <w:r w:rsidRPr="007B2B5A">
        <w:rPr>
          <w:sz w:val="32"/>
          <w:szCs w:val="32"/>
          <w:highlight w:val="yellow"/>
        </w:rPr>
        <w:t>TEAM-IDENTIFIER</w:t>
      </w:r>
    </w:p>
    <w:p w14:paraId="21026A8C" w14:textId="7A8356D4" w:rsidR="007B2B5A" w:rsidRDefault="007B2B5A" w:rsidP="00A036A2">
      <w:pPr>
        <w:pStyle w:val="Title"/>
        <w:jc w:val="center"/>
        <w:rPr>
          <w:sz w:val="32"/>
          <w:szCs w:val="32"/>
        </w:rPr>
      </w:pPr>
      <w:r>
        <w:rPr>
          <w:sz w:val="32"/>
          <w:szCs w:val="32"/>
        </w:rPr>
        <w:t>DAY MONTH, YEAR</w:t>
      </w:r>
    </w:p>
    <w:p w14:paraId="128685DF" w14:textId="6E6CDD56" w:rsidR="007B2B5A" w:rsidRDefault="007B2B5A" w:rsidP="003A674C">
      <w:pPr>
        <w:jc w:val="center"/>
        <w:rPr>
          <w:sz w:val="32"/>
          <w:szCs w:val="32"/>
        </w:rPr>
      </w:pPr>
      <w:r>
        <w:rPr>
          <w:noProof/>
          <w:bdr w:val="none" w:sz="0" w:space="0" w:color="auto" w:frame="1"/>
        </w:rPr>
        <w:drawing>
          <wp:inline distT="0" distB="0" distL="0" distR="0" wp14:anchorId="0D9C4721" wp14:editId="3E5B30AE">
            <wp:extent cx="2381250" cy="781050"/>
            <wp:effectExtent l="0" t="0" r="0" b="0"/>
            <wp:docPr id="1101475775" name="Picture 1101475775" descr="A red rectangle with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1475775" name="Picture 4" descr="A red rectangle with black background&#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381250" cy="781050"/>
                    </a:xfrm>
                    <a:prstGeom prst="rect">
                      <a:avLst/>
                    </a:prstGeom>
                    <a:noFill/>
                    <a:ln>
                      <a:noFill/>
                    </a:ln>
                  </pic:spPr>
                </pic:pic>
              </a:graphicData>
            </a:graphic>
          </wp:inline>
        </w:drawing>
      </w:r>
    </w:p>
    <w:p w14:paraId="3B6DA712" w14:textId="4AB176EC" w:rsidR="003B3ED7" w:rsidRDefault="003B3ED7" w:rsidP="0063602A">
      <w:pPr>
        <w:pStyle w:val="Heading1"/>
      </w:pPr>
      <w:bookmarkStart w:id="0" w:name="_Toc153376813"/>
      <w:bookmarkStart w:id="1" w:name="_Toc153376881"/>
      <w:bookmarkStart w:id="2" w:name="_Toc155022215"/>
      <w:bookmarkStart w:id="3" w:name="_Toc155279034"/>
      <w:r>
        <w:lastRenderedPageBreak/>
        <w:t>Document Information</w:t>
      </w:r>
      <w:bookmarkEnd w:id="0"/>
      <w:bookmarkEnd w:id="1"/>
      <w:bookmarkEnd w:id="2"/>
      <w:bookmarkEnd w:id="3"/>
    </w:p>
    <w:p w14:paraId="6FC91D62" w14:textId="506485CB" w:rsidR="007B2B5A" w:rsidRPr="00303BA4" w:rsidRDefault="005126A6" w:rsidP="007B4AF6">
      <w:pPr>
        <w:pStyle w:val="Heading2"/>
      </w:pPr>
      <w:bookmarkStart w:id="4" w:name="_Toc153376814"/>
      <w:bookmarkStart w:id="5" w:name="_Toc153376882"/>
      <w:bookmarkStart w:id="6" w:name="_Toc155022216"/>
      <w:bookmarkStart w:id="7" w:name="_Toc155279035"/>
      <w:r w:rsidRPr="00303BA4">
        <w:t>Confidentiality</w:t>
      </w:r>
      <w:bookmarkEnd w:id="4"/>
      <w:bookmarkEnd w:id="5"/>
      <w:bookmarkEnd w:id="6"/>
      <w:bookmarkEnd w:id="7"/>
    </w:p>
    <w:p w14:paraId="474F1B8D" w14:textId="5970AC8F" w:rsidR="00085D21" w:rsidRPr="00085D21" w:rsidRDefault="00A036A2" w:rsidP="00CA2708">
      <w:r w:rsidRPr="00A036A2">
        <w:t xml:space="preserve">This document and all the information contained within are confidential and proprietary to </w:t>
      </w:r>
      <w:r w:rsidRPr="00A036A2">
        <w:rPr>
          <w:shd w:val="clear" w:color="auto" w:fill="FFFF00"/>
        </w:rPr>
        <w:t>TEAM-IDENTIFIER</w:t>
      </w:r>
      <w:r w:rsidRPr="00A036A2">
        <w:t xml:space="preserve"> and </w:t>
      </w:r>
      <w:r w:rsidR="007B41C3" w:rsidRPr="007B41C3">
        <w:rPr>
          <w:highlight w:val="yellow"/>
        </w:rPr>
        <w:t>CLIENT-NAME</w:t>
      </w:r>
      <w:r w:rsidRPr="00A036A2">
        <w:t xml:space="preserve">. </w:t>
      </w:r>
      <w:r w:rsidR="00F85B39" w:rsidRPr="00A036A2">
        <w:t>The utmost</w:t>
      </w:r>
      <w:r w:rsidRPr="00A036A2">
        <w:t xml:space="preserve"> care should be exercised when handling, referring to, or copying this document. </w:t>
      </w:r>
      <w:r w:rsidRPr="00A036A2">
        <w:rPr>
          <w:shd w:val="clear" w:color="auto" w:fill="FFFF00"/>
        </w:rPr>
        <w:t>TEAM-IDENTIFIER</w:t>
      </w:r>
      <w:r w:rsidRPr="00A036A2">
        <w:t xml:space="preserve"> authorizes </w:t>
      </w:r>
      <w:r w:rsidR="007B41C3" w:rsidRPr="007B41C3">
        <w:rPr>
          <w:highlight w:val="yellow"/>
        </w:rPr>
        <w:t>CLIENT-NAME</w:t>
      </w:r>
      <w:r w:rsidR="007B41C3" w:rsidRPr="00A036A2">
        <w:t xml:space="preserve"> </w:t>
      </w:r>
      <w:r w:rsidRPr="00A036A2">
        <w:t xml:space="preserve">to view and communicate this document as they see fit in accordance with </w:t>
      </w:r>
      <w:r w:rsidR="007B41C3" w:rsidRPr="007B41C3">
        <w:rPr>
          <w:highlight w:val="yellow"/>
        </w:rPr>
        <w:t>CLIENT-NAME</w:t>
      </w:r>
      <w:r w:rsidRPr="00A036A2">
        <w:t>’s data handling policies. </w:t>
      </w:r>
    </w:p>
    <w:p w14:paraId="50CD3AA1" w14:textId="072712AA" w:rsidR="005126A6" w:rsidRDefault="00085D21" w:rsidP="007B4AF6">
      <w:pPr>
        <w:pStyle w:val="Heading2"/>
      </w:pPr>
      <w:bookmarkStart w:id="8" w:name="_Toc153376815"/>
      <w:bookmarkStart w:id="9" w:name="_Toc153376883"/>
      <w:bookmarkStart w:id="10" w:name="_Toc155022217"/>
      <w:bookmarkStart w:id="11" w:name="_Toc155279036"/>
      <w:r>
        <w:t>Legal Disclaimer</w:t>
      </w:r>
      <w:bookmarkEnd w:id="8"/>
      <w:bookmarkEnd w:id="9"/>
      <w:bookmarkEnd w:id="10"/>
      <w:bookmarkEnd w:id="11"/>
    </w:p>
    <w:p w14:paraId="089333B6" w14:textId="067DD86A" w:rsidR="00085D21" w:rsidRPr="007B41C3" w:rsidRDefault="00085D21" w:rsidP="00CA2708">
      <w:r w:rsidRPr="007B41C3">
        <w:t xml:space="preserve">No warranties are provided by </w:t>
      </w:r>
      <w:r w:rsidRPr="007B41C3">
        <w:rPr>
          <w:highlight w:val="yellow"/>
        </w:rPr>
        <w:t>TEAM-IDENTIFIER</w:t>
      </w:r>
      <w:r w:rsidRPr="007B41C3">
        <w:t xml:space="preserve"> for this penetration test report with respect to the accuracy, reliability, or correctness of the information in this document. This report is delivered “as is” with findings and recommendations reflecting only the information obtained during the assessment. </w:t>
      </w:r>
      <w:r w:rsidRPr="007B41C3">
        <w:rPr>
          <w:highlight w:val="yellow"/>
        </w:rPr>
        <w:t>TEAM-IDENTIFIER</w:t>
      </w:r>
      <w:r w:rsidRPr="007B41C3">
        <w:t xml:space="preserve"> does not assume liability from any damages, indirectly or directly, related to the reliance of information provided in this report, and it is highly recommended to thoroughly evaluate the business impact of changes before the implementation of them.</w:t>
      </w:r>
    </w:p>
    <w:p w14:paraId="66FB10A9" w14:textId="067DD86A" w:rsidR="00A467E0" w:rsidRDefault="00204A9B" w:rsidP="007B4AF6">
      <w:pPr>
        <w:pStyle w:val="Heading2"/>
      </w:pPr>
      <w:bookmarkStart w:id="12" w:name="_Toc153376816"/>
      <w:bookmarkStart w:id="13" w:name="_Toc153376884"/>
      <w:bookmarkStart w:id="14" w:name="_Toc155022218"/>
      <w:bookmarkStart w:id="15" w:name="_Toc155279037"/>
      <w:r>
        <w:t>Contact Information</w:t>
      </w:r>
      <w:bookmarkEnd w:id="12"/>
      <w:bookmarkEnd w:id="13"/>
      <w:bookmarkEnd w:id="14"/>
      <w:bookmarkEnd w:id="15"/>
    </w:p>
    <w:tbl>
      <w:tblPr>
        <w:tblStyle w:val="TableGrid"/>
        <w:tblW w:w="0" w:type="auto"/>
        <w:tblLook w:val="04A0" w:firstRow="1" w:lastRow="0" w:firstColumn="1" w:lastColumn="0" w:noHBand="0" w:noVBand="1"/>
      </w:tblPr>
      <w:tblGrid>
        <w:gridCol w:w="1885"/>
        <w:gridCol w:w="7465"/>
      </w:tblGrid>
      <w:tr w:rsidR="003F22EA" w14:paraId="1BD233C1" w14:textId="77777777" w:rsidTr="008204BF">
        <w:trPr>
          <w:trHeight w:val="360"/>
        </w:trPr>
        <w:tc>
          <w:tcPr>
            <w:tcW w:w="9350" w:type="dxa"/>
            <w:gridSpan w:val="2"/>
            <w:shd w:val="clear" w:color="auto" w:fill="44546A"/>
            <w:vAlign w:val="center"/>
          </w:tcPr>
          <w:p w14:paraId="3CB8E266" w14:textId="07D5BB9A" w:rsidR="003F22EA" w:rsidRPr="008E3263" w:rsidRDefault="004C7B55" w:rsidP="004C7B55">
            <w:pPr>
              <w:jc w:val="center"/>
              <w:rPr>
                <w:b/>
                <w:bCs/>
              </w:rPr>
            </w:pPr>
            <w:r w:rsidRPr="008E3263">
              <w:rPr>
                <w:b/>
                <w:bCs/>
                <w:color w:val="FFFFFF" w:themeColor="background1"/>
              </w:rPr>
              <w:t>TEAM-IDENTIFIER</w:t>
            </w:r>
          </w:p>
        </w:tc>
      </w:tr>
      <w:tr w:rsidR="003F22EA" w14:paraId="7B3C1B55" w14:textId="77777777" w:rsidTr="008204BF">
        <w:trPr>
          <w:trHeight w:val="360"/>
        </w:trPr>
        <w:tc>
          <w:tcPr>
            <w:tcW w:w="1885" w:type="dxa"/>
            <w:shd w:val="clear" w:color="auto" w:fill="E7E6E6" w:themeFill="background2"/>
            <w:vAlign w:val="center"/>
          </w:tcPr>
          <w:p w14:paraId="6A183EA4" w14:textId="3280DA67" w:rsidR="003F22EA" w:rsidRPr="008E3263" w:rsidRDefault="004C7B55" w:rsidP="004C7B55">
            <w:pPr>
              <w:jc w:val="center"/>
              <w:rPr>
                <w:b/>
                <w:bCs/>
              </w:rPr>
            </w:pPr>
            <w:r w:rsidRPr="008E3263">
              <w:rPr>
                <w:b/>
                <w:bCs/>
              </w:rPr>
              <w:t>Name</w:t>
            </w:r>
          </w:p>
        </w:tc>
        <w:tc>
          <w:tcPr>
            <w:tcW w:w="7465" w:type="dxa"/>
            <w:vAlign w:val="center"/>
          </w:tcPr>
          <w:p w14:paraId="3F27F704" w14:textId="77777777" w:rsidR="003F22EA" w:rsidRDefault="003F22EA" w:rsidP="00D616E4"/>
        </w:tc>
      </w:tr>
      <w:tr w:rsidR="003F22EA" w14:paraId="2BED57A3" w14:textId="77777777" w:rsidTr="008204BF">
        <w:trPr>
          <w:trHeight w:val="360"/>
        </w:trPr>
        <w:tc>
          <w:tcPr>
            <w:tcW w:w="1885" w:type="dxa"/>
            <w:shd w:val="clear" w:color="auto" w:fill="E7E6E6" w:themeFill="background2"/>
            <w:vAlign w:val="center"/>
          </w:tcPr>
          <w:p w14:paraId="4BF185A3" w14:textId="569915DC" w:rsidR="003F22EA" w:rsidRPr="008E3263" w:rsidRDefault="004C7B55" w:rsidP="004C7B55">
            <w:pPr>
              <w:jc w:val="center"/>
              <w:rPr>
                <w:b/>
                <w:bCs/>
              </w:rPr>
            </w:pPr>
            <w:r w:rsidRPr="008E3263">
              <w:rPr>
                <w:b/>
                <w:bCs/>
              </w:rPr>
              <w:t>Role</w:t>
            </w:r>
          </w:p>
        </w:tc>
        <w:tc>
          <w:tcPr>
            <w:tcW w:w="7465" w:type="dxa"/>
            <w:vAlign w:val="center"/>
          </w:tcPr>
          <w:p w14:paraId="0BA09E80" w14:textId="77777777" w:rsidR="003F22EA" w:rsidRDefault="003F22EA" w:rsidP="00D616E4"/>
        </w:tc>
      </w:tr>
      <w:tr w:rsidR="003F22EA" w14:paraId="4E666DDC" w14:textId="77777777" w:rsidTr="008204BF">
        <w:trPr>
          <w:trHeight w:val="360"/>
        </w:trPr>
        <w:tc>
          <w:tcPr>
            <w:tcW w:w="1885" w:type="dxa"/>
            <w:shd w:val="clear" w:color="auto" w:fill="E7E6E6" w:themeFill="background2"/>
            <w:vAlign w:val="center"/>
          </w:tcPr>
          <w:p w14:paraId="4B47D876" w14:textId="4334EC11" w:rsidR="003F22EA" w:rsidRPr="008E3263" w:rsidRDefault="004C7B55" w:rsidP="004C7B55">
            <w:pPr>
              <w:jc w:val="center"/>
              <w:rPr>
                <w:b/>
                <w:bCs/>
              </w:rPr>
            </w:pPr>
            <w:r w:rsidRPr="008E3263">
              <w:rPr>
                <w:b/>
                <w:bCs/>
              </w:rPr>
              <w:t>Email</w:t>
            </w:r>
          </w:p>
        </w:tc>
        <w:tc>
          <w:tcPr>
            <w:tcW w:w="7465" w:type="dxa"/>
            <w:vAlign w:val="center"/>
          </w:tcPr>
          <w:p w14:paraId="1E481550" w14:textId="77777777" w:rsidR="003F22EA" w:rsidRDefault="003F22EA" w:rsidP="00D616E4"/>
        </w:tc>
      </w:tr>
      <w:tr w:rsidR="003F22EA" w14:paraId="594D0FF1" w14:textId="77777777" w:rsidTr="008204BF">
        <w:trPr>
          <w:trHeight w:val="360"/>
        </w:trPr>
        <w:tc>
          <w:tcPr>
            <w:tcW w:w="9350" w:type="dxa"/>
            <w:gridSpan w:val="2"/>
            <w:shd w:val="clear" w:color="auto" w:fill="44546A"/>
            <w:vAlign w:val="center"/>
          </w:tcPr>
          <w:p w14:paraId="4A4BCEE5" w14:textId="36981CEA" w:rsidR="003F22EA" w:rsidRPr="008E3263" w:rsidRDefault="004C7B55" w:rsidP="004C7B55">
            <w:pPr>
              <w:jc w:val="center"/>
              <w:rPr>
                <w:b/>
                <w:bCs/>
              </w:rPr>
            </w:pPr>
            <w:r w:rsidRPr="008E3263">
              <w:rPr>
                <w:b/>
                <w:bCs/>
                <w:color w:val="FFFFFF" w:themeColor="background1"/>
              </w:rPr>
              <w:t>CLIENT-NAME</w:t>
            </w:r>
          </w:p>
        </w:tc>
      </w:tr>
      <w:tr w:rsidR="003F22EA" w14:paraId="0766D91C" w14:textId="77777777" w:rsidTr="008204BF">
        <w:trPr>
          <w:trHeight w:val="360"/>
        </w:trPr>
        <w:tc>
          <w:tcPr>
            <w:tcW w:w="1885" w:type="dxa"/>
            <w:shd w:val="clear" w:color="auto" w:fill="E7E6E6" w:themeFill="background2"/>
            <w:vAlign w:val="center"/>
          </w:tcPr>
          <w:p w14:paraId="7C6967D7" w14:textId="59542733" w:rsidR="003F22EA" w:rsidRPr="008E3263" w:rsidRDefault="004C7B55" w:rsidP="004C7B55">
            <w:pPr>
              <w:jc w:val="center"/>
              <w:rPr>
                <w:b/>
                <w:bCs/>
              </w:rPr>
            </w:pPr>
            <w:r w:rsidRPr="008E3263">
              <w:rPr>
                <w:b/>
                <w:bCs/>
              </w:rPr>
              <w:t>Name</w:t>
            </w:r>
          </w:p>
        </w:tc>
        <w:tc>
          <w:tcPr>
            <w:tcW w:w="7465" w:type="dxa"/>
            <w:vAlign w:val="center"/>
          </w:tcPr>
          <w:p w14:paraId="72C19465" w14:textId="77777777" w:rsidR="003F22EA" w:rsidRDefault="003F22EA" w:rsidP="00D616E4"/>
        </w:tc>
      </w:tr>
      <w:tr w:rsidR="003F22EA" w14:paraId="79BE6AA7" w14:textId="77777777" w:rsidTr="008204BF">
        <w:trPr>
          <w:trHeight w:val="360"/>
        </w:trPr>
        <w:tc>
          <w:tcPr>
            <w:tcW w:w="1885" w:type="dxa"/>
            <w:shd w:val="clear" w:color="auto" w:fill="E7E6E6" w:themeFill="background2"/>
            <w:vAlign w:val="center"/>
          </w:tcPr>
          <w:p w14:paraId="0FA3C8BD" w14:textId="0BA4484D" w:rsidR="003F22EA" w:rsidRPr="008E3263" w:rsidRDefault="004C7B55" w:rsidP="004C7B55">
            <w:pPr>
              <w:jc w:val="center"/>
              <w:rPr>
                <w:b/>
                <w:bCs/>
              </w:rPr>
            </w:pPr>
            <w:r w:rsidRPr="008E3263">
              <w:rPr>
                <w:b/>
                <w:bCs/>
              </w:rPr>
              <w:t>Role</w:t>
            </w:r>
          </w:p>
        </w:tc>
        <w:tc>
          <w:tcPr>
            <w:tcW w:w="7465" w:type="dxa"/>
            <w:vAlign w:val="center"/>
          </w:tcPr>
          <w:p w14:paraId="1958ABAA" w14:textId="77777777" w:rsidR="003F22EA" w:rsidRDefault="003F22EA" w:rsidP="00D616E4"/>
        </w:tc>
      </w:tr>
      <w:tr w:rsidR="003F22EA" w14:paraId="42EECB18" w14:textId="77777777" w:rsidTr="008204BF">
        <w:trPr>
          <w:trHeight w:val="360"/>
        </w:trPr>
        <w:tc>
          <w:tcPr>
            <w:tcW w:w="1885" w:type="dxa"/>
            <w:shd w:val="clear" w:color="auto" w:fill="E7E6E6" w:themeFill="background2"/>
            <w:vAlign w:val="center"/>
          </w:tcPr>
          <w:p w14:paraId="190E76F7" w14:textId="1ED34AE9" w:rsidR="003F22EA" w:rsidRPr="008E3263" w:rsidRDefault="004C7B55" w:rsidP="004C7B55">
            <w:pPr>
              <w:jc w:val="center"/>
              <w:rPr>
                <w:b/>
                <w:bCs/>
              </w:rPr>
            </w:pPr>
            <w:r w:rsidRPr="008E3263">
              <w:rPr>
                <w:b/>
                <w:bCs/>
              </w:rPr>
              <w:t>Email</w:t>
            </w:r>
          </w:p>
        </w:tc>
        <w:tc>
          <w:tcPr>
            <w:tcW w:w="7465" w:type="dxa"/>
            <w:vAlign w:val="center"/>
          </w:tcPr>
          <w:p w14:paraId="5AF6A397" w14:textId="77777777" w:rsidR="003F22EA" w:rsidRDefault="003F22EA" w:rsidP="00D616E4"/>
        </w:tc>
      </w:tr>
    </w:tbl>
    <w:p w14:paraId="50ACABA6" w14:textId="6E057FFB" w:rsidR="00C24633" w:rsidRDefault="00C24633" w:rsidP="00C24633">
      <w:r>
        <w:br w:type="page"/>
      </w:r>
    </w:p>
    <w:p w14:paraId="1E628E98" w14:textId="2AEBCF1D" w:rsidR="00204A9B" w:rsidRDefault="00204A9B" w:rsidP="0063602A">
      <w:pPr>
        <w:pStyle w:val="Heading1"/>
      </w:pPr>
      <w:bookmarkStart w:id="16" w:name="_Toc153376817"/>
      <w:bookmarkStart w:id="17" w:name="_Toc153376885"/>
      <w:bookmarkStart w:id="18" w:name="_Toc155022219"/>
      <w:bookmarkStart w:id="19" w:name="_Toc155279038"/>
      <w:r>
        <w:lastRenderedPageBreak/>
        <w:t>Table of Contents</w:t>
      </w:r>
      <w:bookmarkEnd w:id="16"/>
      <w:bookmarkEnd w:id="17"/>
      <w:bookmarkEnd w:id="18"/>
      <w:bookmarkEnd w:id="19"/>
    </w:p>
    <w:sdt>
      <w:sdtPr>
        <w:rPr>
          <w:rFonts w:ascii="Grandview Display" w:eastAsia="SimSun" w:hAnsi="Grandview Display" w:cstheme="minorBidi"/>
          <w:color w:val="auto"/>
          <w:sz w:val="20"/>
          <w:szCs w:val="22"/>
        </w:rPr>
        <w:id w:val="-845629034"/>
        <w:docPartObj>
          <w:docPartGallery w:val="Table of Contents"/>
          <w:docPartUnique/>
        </w:docPartObj>
      </w:sdtPr>
      <w:sdtEndPr>
        <w:rPr>
          <w:b/>
          <w:bCs/>
          <w:noProof/>
        </w:rPr>
      </w:sdtEndPr>
      <w:sdtContent>
        <w:p w14:paraId="45F75340" w14:textId="0C5DFAFB" w:rsidR="00BD3D95" w:rsidRPr="00E0494A" w:rsidRDefault="00BD3D95" w:rsidP="00896D9A">
          <w:pPr>
            <w:pStyle w:val="TOCHeading"/>
            <w:spacing w:before="0"/>
            <w:rPr>
              <w:sz w:val="2"/>
              <w:szCs w:val="2"/>
            </w:rPr>
          </w:pPr>
        </w:p>
        <w:p w14:paraId="77BA34DD" w14:textId="3001D83E" w:rsidR="005B5DB7" w:rsidRDefault="0073294C">
          <w:pPr>
            <w:pStyle w:val="TOC1"/>
            <w:rPr>
              <w:rFonts w:asciiTheme="minorHAnsi" w:eastAsiaTheme="minorEastAsia" w:hAnsiTheme="minorHAnsi"/>
              <w:noProof/>
              <w:kern w:val="2"/>
              <w:sz w:val="22"/>
              <w14:ligatures w14:val="standardContextual"/>
            </w:rPr>
          </w:pPr>
          <w:r>
            <w:fldChar w:fldCharType="begin"/>
          </w:r>
          <w:r>
            <w:instrText xml:space="preserve"> TOC \o "1-3" \h \z \u </w:instrText>
          </w:r>
          <w:r>
            <w:fldChar w:fldCharType="separate"/>
          </w:r>
          <w:hyperlink w:anchor="_Toc155279034" w:history="1">
            <w:r w:rsidR="005B5DB7" w:rsidRPr="00695BDF">
              <w:rPr>
                <w:rStyle w:val="Hyperlink"/>
                <w:noProof/>
              </w:rPr>
              <w:t>1.</w:t>
            </w:r>
            <w:r w:rsidR="005B5DB7">
              <w:rPr>
                <w:rFonts w:asciiTheme="minorHAnsi" w:eastAsiaTheme="minorEastAsia" w:hAnsiTheme="minorHAnsi"/>
                <w:noProof/>
                <w:kern w:val="2"/>
                <w:sz w:val="22"/>
                <w14:ligatures w14:val="standardContextual"/>
              </w:rPr>
              <w:tab/>
            </w:r>
            <w:r w:rsidR="005B5DB7" w:rsidRPr="00695BDF">
              <w:rPr>
                <w:rStyle w:val="Hyperlink"/>
                <w:noProof/>
              </w:rPr>
              <w:t>Document Information</w:t>
            </w:r>
            <w:r w:rsidR="005B5DB7">
              <w:rPr>
                <w:noProof/>
                <w:webHidden/>
              </w:rPr>
              <w:tab/>
            </w:r>
            <w:r w:rsidR="005B5DB7">
              <w:rPr>
                <w:noProof/>
                <w:webHidden/>
              </w:rPr>
              <w:fldChar w:fldCharType="begin"/>
            </w:r>
            <w:r w:rsidR="005B5DB7">
              <w:rPr>
                <w:noProof/>
                <w:webHidden/>
              </w:rPr>
              <w:instrText xml:space="preserve"> PAGEREF _Toc155279034 \h </w:instrText>
            </w:r>
            <w:r w:rsidR="005B5DB7">
              <w:rPr>
                <w:noProof/>
                <w:webHidden/>
              </w:rPr>
            </w:r>
            <w:r w:rsidR="005B5DB7">
              <w:rPr>
                <w:noProof/>
                <w:webHidden/>
              </w:rPr>
              <w:fldChar w:fldCharType="separate"/>
            </w:r>
            <w:r w:rsidR="005B5DB7">
              <w:rPr>
                <w:noProof/>
                <w:webHidden/>
              </w:rPr>
              <w:t>2</w:t>
            </w:r>
            <w:r w:rsidR="005B5DB7">
              <w:rPr>
                <w:noProof/>
                <w:webHidden/>
              </w:rPr>
              <w:fldChar w:fldCharType="end"/>
            </w:r>
          </w:hyperlink>
        </w:p>
        <w:p w14:paraId="3D8B0556" w14:textId="13D700CE" w:rsidR="005B5DB7" w:rsidRDefault="005B5DB7">
          <w:pPr>
            <w:pStyle w:val="TOC2"/>
            <w:tabs>
              <w:tab w:val="left" w:pos="880"/>
            </w:tabs>
            <w:rPr>
              <w:rFonts w:asciiTheme="minorHAnsi" w:eastAsiaTheme="minorEastAsia" w:hAnsiTheme="minorHAnsi"/>
              <w:noProof/>
              <w:kern w:val="2"/>
              <w:sz w:val="22"/>
              <w14:ligatures w14:val="standardContextual"/>
            </w:rPr>
          </w:pPr>
          <w:hyperlink w:anchor="_Toc155279035" w:history="1">
            <w:r w:rsidRPr="00695BDF">
              <w:rPr>
                <w:rStyle w:val="Hyperlink"/>
                <w:noProof/>
              </w:rPr>
              <w:t>1.1.</w:t>
            </w:r>
            <w:r>
              <w:rPr>
                <w:rFonts w:asciiTheme="minorHAnsi" w:eastAsiaTheme="minorEastAsia" w:hAnsiTheme="minorHAnsi"/>
                <w:noProof/>
                <w:kern w:val="2"/>
                <w:sz w:val="22"/>
                <w14:ligatures w14:val="standardContextual"/>
              </w:rPr>
              <w:tab/>
            </w:r>
            <w:r w:rsidRPr="00695BDF">
              <w:rPr>
                <w:rStyle w:val="Hyperlink"/>
                <w:noProof/>
              </w:rPr>
              <w:t>Confidentiality</w:t>
            </w:r>
            <w:r>
              <w:rPr>
                <w:noProof/>
                <w:webHidden/>
              </w:rPr>
              <w:tab/>
            </w:r>
            <w:r>
              <w:rPr>
                <w:noProof/>
                <w:webHidden/>
              </w:rPr>
              <w:fldChar w:fldCharType="begin"/>
            </w:r>
            <w:r>
              <w:rPr>
                <w:noProof/>
                <w:webHidden/>
              </w:rPr>
              <w:instrText xml:space="preserve"> PAGEREF _Toc155279035 \h </w:instrText>
            </w:r>
            <w:r>
              <w:rPr>
                <w:noProof/>
                <w:webHidden/>
              </w:rPr>
            </w:r>
            <w:r>
              <w:rPr>
                <w:noProof/>
                <w:webHidden/>
              </w:rPr>
              <w:fldChar w:fldCharType="separate"/>
            </w:r>
            <w:r>
              <w:rPr>
                <w:noProof/>
                <w:webHidden/>
              </w:rPr>
              <w:t>2</w:t>
            </w:r>
            <w:r>
              <w:rPr>
                <w:noProof/>
                <w:webHidden/>
              </w:rPr>
              <w:fldChar w:fldCharType="end"/>
            </w:r>
          </w:hyperlink>
        </w:p>
        <w:p w14:paraId="1958823F" w14:textId="35A69E41" w:rsidR="005B5DB7" w:rsidRDefault="005B5DB7">
          <w:pPr>
            <w:pStyle w:val="TOC2"/>
            <w:tabs>
              <w:tab w:val="left" w:pos="880"/>
            </w:tabs>
            <w:rPr>
              <w:rFonts w:asciiTheme="minorHAnsi" w:eastAsiaTheme="minorEastAsia" w:hAnsiTheme="minorHAnsi"/>
              <w:noProof/>
              <w:kern w:val="2"/>
              <w:sz w:val="22"/>
              <w14:ligatures w14:val="standardContextual"/>
            </w:rPr>
          </w:pPr>
          <w:hyperlink w:anchor="_Toc155279036" w:history="1">
            <w:r w:rsidRPr="00695BDF">
              <w:rPr>
                <w:rStyle w:val="Hyperlink"/>
                <w:noProof/>
              </w:rPr>
              <w:t>1.2.</w:t>
            </w:r>
            <w:r>
              <w:rPr>
                <w:rFonts w:asciiTheme="minorHAnsi" w:eastAsiaTheme="minorEastAsia" w:hAnsiTheme="minorHAnsi"/>
                <w:noProof/>
                <w:kern w:val="2"/>
                <w:sz w:val="22"/>
                <w14:ligatures w14:val="standardContextual"/>
              </w:rPr>
              <w:tab/>
            </w:r>
            <w:r w:rsidRPr="00695BDF">
              <w:rPr>
                <w:rStyle w:val="Hyperlink"/>
                <w:noProof/>
              </w:rPr>
              <w:t>Legal Disclaimer</w:t>
            </w:r>
            <w:r>
              <w:rPr>
                <w:noProof/>
                <w:webHidden/>
              </w:rPr>
              <w:tab/>
            </w:r>
            <w:r>
              <w:rPr>
                <w:noProof/>
                <w:webHidden/>
              </w:rPr>
              <w:fldChar w:fldCharType="begin"/>
            </w:r>
            <w:r>
              <w:rPr>
                <w:noProof/>
                <w:webHidden/>
              </w:rPr>
              <w:instrText xml:space="preserve"> PAGEREF _Toc155279036 \h </w:instrText>
            </w:r>
            <w:r>
              <w:rPr>
                <w:noProof/>
                <w:webHidden/>
              </w:rPr>
            </w:r>
            <w:r>
              <w:rPr>
                <w:noProof/>
                <w:webHidden/>
              </w:rPr>
              <w:fldChar w:fldCharType="separate"/>
            </w:r>
            <w:r>
              <w:rPr>
                <w:noProof/>
                <w:webHidden/>
              </w:rPr>
              <w:t>2</w:t>
            </w:r>
            <w:r>
              <w:rPr>
                <w:noProof/>
                <w:webHidden/>
              </w:rPr>
              <w:fldChar w:fldCharType="end"/>
            </w:r>
          </w:hyperlink>
        </w:p>
        <w:p w14:paraId="738961BB" w14:textId="21ADEEB5" w:rsidR="005B5DB7" w:rsidRDefault="005B5DB7">
          <w:pPr>
            <w:pStyle w:val="TOC2"/>
            <w:tabs>
              <w:tab w:val="left" w:pos="880"/>
            </w:tabs>
            <w:rPr>
              <w:rFonts w:asciiTheme="minorHAnsi" w:eastAsiaTheme="minorEastAsia" w:hAnsiTheme="minorHAnsi"/>
              <w:noProof/>
              <w:kern w:val="2"/>
              <w:sz w:val="22"/>
              <w14:ligatures w14:val="standardContextual"/>
            </w:rPr>
          </w:pPr>
          <w:hyperlink w:anchor="_Toc155279037" w:history="1">
            <w:r w:rsidRPr="00695BDF">
              <w:rPr>
                <w:rStyle w:val="Hyperlink"/>
                <w:noProof/>
              </w:rPr>
              <w:t>1.3.</w:t>
            </w:r>
            <w:r>
              <w:rPr>
                <w:rFonts w:asciiTheme="minorHAnsi" w:eastAsiaTheme="minorEastAsia" w:hAnsiTheme="minorHAnsi"/>
                <w:noProof/>
                <w:kern w:val="2"/>
                <w:sz w:val="22"/>
                <w14:ligatures w14:val="standardContextual"/>
              </w:rPr>
              <w:tab/>
            </w:r>
            <w:r w:rsidRPr="00695BDF">
              <w:rPr>
                <w:rStyle w:val="Hyperlink"/>
                <w:noProof/>
              </w:rPr>
              <w:t>Contact Information</w:t>
            </w:r>
            <w:r>
              <w:rPr>
                <w:noProof/>
                <w:webHidden/>
              </w:rPr>
              <w:tab/>
            </w:r>
            <w:r>
              <w:rPr>
                <w:noProof/>
                <w:webHidden/>
              </w:rPr>
              <w:fldChar w:fldCharType="begin"/>
            </w:r>
            <w:r>
              <w:rPr>
                <w:noProof/>
                <w:webHidden/>
              </w:rPr>
              <w:instrText xml:space="preserve"> PAGEREF _Toc155279037 \h </w:instrText>
            </w:r>
            <w:r>
              <w:rPr>
                <w:noProof/>
                <w:webHidden/>
              </w:rPr>
            </w:r>
            <w:r>
              <w:rPr>
                <w:noProof/>
                <w:webHidden/>
              </w:rPr>
              <w:fldChar w:fldCharType="separate"/>
            </w:r>
            <w:r>
              <w:rPr>
                <w:noProof/>
                <w:webHidden/>
              </w:rPr>
              <w:t>2</w:t>
            </w:r>
            <w:r>
              <w:rPr>
                <w:noProof/>
                <w:webHidden/>
              </w:rPr>
              <w:fldChar w:fldCharType="end"/>
            </w:r>
          </w:hyperlink>
        </w:p>
        <w:p w14:paraId="787741A2" w14:textId="265D52FE" w:rsidR="005B5DB7" w:rsidRDefault="005B5DB7">
          <w:pPr>
            <w:pStyle w:val="TOC1"/>
            <w:rPr>
              <w:rFonts w:asciiTheme="minorHAnsi" w:eastAsiaTheme="minorEastAsia" w:hAnsiTheme="minorHAnsi"/>
              <w:noProof/>
              <w:kern w:val="2"/>
              <w:sz w:val="22"/>
              <w14:ligatures w14:val="standardContextual"/>
            </w:rPr>
          </w:pPr>
          <w:hyperlink w:anchor="_Toc155279038" w:history="1">
            <w:r w:rsidRPr="00695BDF">
              <w:rPr>
                <w:rStyle w:val="Hyperlink"/>
                <w:noProof/>
              </w:rPr>
              <w:t>2.</w:t>
            </w:r>
            <w:r>
              <w:rPr>
                <w:rFonts w:asciiTheme="minorHAnsi" w:eastAsiaTheme="minorEastAsia" w:hAnsiTheme="minorHAnsi"/>
                <w:noProof/>
                <w:kern w:val="2"/>
                <w:sz w:val="22"/>
                <w14:ligatures w14:val="standardContextual"/>
              </w:rPr>
              <w:tab/>
            </w:r>
            <w:r w:rsidRPr="00695BDF">
              <w:rPr>
                <w:rStyle w:val="Hyperlink"/>
                <w:noProof/>
              </w:rPr>
              <w:t>Table of Contents</w:t>
            </w:r>
            <w:r>
              <w:rPr>
                <w:noProof/>
                <w:webHidden/>
              </w:rPr>
              <w:tab/>
            </w:r>
            <w:r>
              <w:rPr>
                <w:noProof/>
                <w:webHidden/>
              </w:rPr>
              <w:fldChar w:fldCharType="begin"/>
            </w:r>
            <w:r>
              <w:rPr>
                <w:noProof/>
                <w:webHidden/>
              </w:rPr>
              <w:instrText xml:space="preserve"> PAGEREF _Toc155279038 \h </w:instrText>
            </w:r>
            <w:r>
              <w:rPr>
                <w:noProof/>
                <w:webHidden/>
              </w:rPr>
            </w:r>
            <w:r>
              <w:rPr>
                <w:noProof/>
                <w:webHidden/>
              </w:rPr>
              <w:fldChar w:fldCharType="separate"/>
            </w:r>
            <w:r>
              <w:rPr>
                <w:noProof/>
                <w:webHidden/>
              </w:rPr>
              <w:t>3</w:t>
            </w:r>
            <w:r>
              <w:rPr>
                <w:noProof/>
                <w:webHidden/>
              </w:rPr>
              <w:fldChar w:fldCharType="end"/>
            </w:r>
          </w:hyperlink>
        </w:p>
        <w:p w14:paraId="121DEA0D" w14:textId="05DF827E" w:rsidR="005B5DB7" w:rsidRDefault="005B5DB7">
          <w:pPr>
            <w:pStyle w:val="TOC1"/>
            <w:rPr>
              <w:rFonts w:asciiTheme="minorHAnsi" w:eastAsiaTheme="minorEastAsia" w:hAnsiTheme="minorHAnsi"/>
              <w:noProof/>
              <w:kern w:val="2"/>
              <w:sz w:val="22"/>
              <w14:ligatures w14:val="standardContextual"/>
            </w:rPr>
          </w:pPr>
          <w:hyperlink w:anchor="_Toc155279039" w:history="1">
            <w:r w:rsidRPr="00695BDF">
              <w:rPr>
                <w:rStyle w:val="Hyperlink"/>
                <w:noProof/>
              </w:rPr>
              <w:t>3.</w:t>
            </w:r>
            <w:r>
              <w:rPr>
                <w:rFonts w:asciiTheme="minorHAnsi" w:eastAsiaTheme="minorEastAsia" w:hAnsiTheme="minorHAnsi"/>
                <w:noProof/>
                <w:kern w:val="2"/>
                <w:sz w:val="22"/>
                <w14:ligatures w14:val="standardContextual"/>
              </w:rPr>
              <w:tab/>
            </w:r>
            <w:r w:rsidRPr="00695BDF">
              <w:rPr>
                <w:rStyle w:val="Hyperlink"/>
                <w:noProof/>
              </w:rPr>
              <w:t>Executive Summary</w:t>
            </w:r>
            <w:r>
              <w:rPr>
                <w:noProof/>
                <w:webHidden/>
              </w:rPr>
              <w:tab/>
            </w:r>
            <w:r>
              <w:rPr>
                <w:noProof/>
                <w:webHidden/>
              </w:rPr>
              <w:fldChar w:fldCharType="begin"/>
            </w:r>
            <w:r>
              <w:rPr>
                <w:noProof/>
                <w:webHidden/>
              </w:rPr>
              <w:instrText xml:space="preserve"> PAGEREF _Toc155279039 \h </w:instrText>
            </w:r>
            <w:r>
              <w:rPr>
                <w:noProof/>
                <w:webHidden/>
              </w:rPr>
            </w:r>
            <w:r>
              <w:rPr>
                <w:noProof/>
                <w:webHidden/>
              </w:rPr>
              <w:fldChar w:fldCharType="separate"/>
            </w:r>
            <w:r>
              <w:rPr>
                <w:noProof/>
                <w:webHidden/>
              </w:rPr>
              <w:t>6</w:t>
            </w:r>
            <w:r>
              <w:rPr>
                <w:noProof/>
                <w:webHidden/>
              </w:rPr>
              <w:fldChar w:fldCharType="end"/>
            </w:r>
          </w:hyperlink>
        </w:p>
        <w:p w14:paraId="20A8B47D" w14:textId="2FB0325F" w:rsidR="005B5DB7" w:rsidRDefault="005B5DB7">
          <w:pPr>
            <w:pStyle w:val="TOC2"/>
            <w:tabs>
              <w:tab w:val="left" w:pos="880"/>
            </w:tabs>
            <w:rPr>
              <w:rFonts w:asciiTheme="minorHAnsi" w:eastAsiaTheme="minorEastAsia" w:hAnsiTheme="minorHAnsi"/>
              <w:noProof/>
              <w:kern w:val="2"/>
              <w:sz w:val="22"/>
              <w14:ligatures w14:val="standardContextual"/>
            </w:rPr>
          </w:pPr>
          <w:hyperlink w:anchor="_Toc155279040" w:history="1">
            <w:r w:rsidRPr="00695BDF">
              <w:rPr>
                <w:rStyle w:val="Hyperlink"/>
                <w:noProof/>
              </w:rPr>
              <w:t>3.1.</w:t>
            </w:r>
            <w:r>
              <w:rPr>
                <w:rFonts w:asciiTheme="minorHAnsi" w:eastAsiaTheme="minorEastAsia" w:hAnsiTheme="minorHAnsi"/>
                <w:noProof/>
                <w:kern w:val="2"/>
                <w:sz w:val="22"/>
                <w14:ligatures w14:val="standardContextual"/>
              </w:rPr>
              <w:tab/>
            </w:r>
            <w:r w:rsidRPr="00695BDF">
              <w:rPr>
                <w:rStyle w:val="Hyperlink"/>
                <w:noProof/>
              </w:rPr>
              <w:t>Assessment Overview</w:t>
            </w:r>
            <w:r>
              <w:rPr>
                <w:noProof/>
                <w:webHidden/>
              </w:rPr>
              <w:tab/>
            </w:r>
            <w:r>
              <w:rPr>
                <w:noProof/>
                <w:webHidden/>
              </w:rPr>
              <w:fldChar w:fldCharType="begin"/>
            </w:r>
            <w:r>
              <w:rPr>
                <w:noProof/>
                <w:webHidden/>
              </w:rPr>
              <w:instrText xml:space="preserve"> PAGEREF _Toc155279040 \h </w:instrText>
            </w:r>
            <w:r>
              <w:rPr>
                <w:noProof/>
                <w:webHidden/>
              </w:rPr>
            </w:r>
            <w:r>
              <w:rPr>
                <w:noProof/>
                <w:webHidden/>
              </w:rPr>
              <w:fldChar w:fldCharType="separate"/>
            </w:r>
            <w:r>
              <w:rPr>
                <w:noProof/>
                <w:webHidden/>
              </w:rPr>
              <w:t>6</w:t>
            </w:r>
            <w:r>
              <w:rPr>
                <w:noProof/>
                <w:webHidden/>
              </w:rPr>
              <w:fldChar w:fldCharType="end"/>
            </w:r>
          </w:hyperlink>
        </w:p>
        <w:p w14:paraId="0320E8FE" w14:textId="666A8DBB" w:rsidR="005B5DB7" w:rsidRDefault="005B5DB7">
          <w:pPr>
            <w:pStyle w:val="TOC2"/>
            <w:tabs>
              <w:tab w:val="left" w:pos="880"/>
            </w:tabs>
            <w:rPr>
              <w:rFonts w:asciiTheme="minorHAnsi" w:eastAsiaTheme="minorEastAsia" w:hAnsiTheme="minorHAnsi"/>
              <w:noProof/>
              <w:kern w:val="2"/>
              <w:sz w:val="22"/>
              <w14:ligatures w14:val="standardContextual"/>
            </w:rPr>
          </w:pPr>
          <w:hyperlink w:anchor="_Toc155279041" w:history="1">
            <w:r w:rsidRPr="00695BDF">
              <w:rPr>
                <w:rStyle w:val="Hyperlink"/>
                <w:noProof/>
              </w:rPr>
              <w:t>3.2.</w:t>
            </w:r>
            <w:r>
              <w:rPr>
                <w:rFonts w:asciiTheme="minorHAnsi" w:eastAsiaTheme="minorEastAsia" w:hAnsiTheme="minorHAnsi"/>
                <w:noProof/>
                <w:kern w:val="2"/>
                <w:sz w:val="22"/>
                <w14:ligatures w14:val="standardContextual"/>
              </w:rPr>
              <w:tab/>
            </w:r>
            <w:r w:rsidRPr="00695BDF">
              <w:rPr>
                <w:rStyle w:val="Hyperlink"/>
                <w:noProof/>
              </w:rPr>
              <w:t>Engagement Timeline</w:t>
            </w:r>
            <w:r>
              <w:rPr>
                <w:noProof/>
                <w:webHidden/>
              </w:rPr>
              <w:tab/>
            </w:r>
            <w:r>
              <w:rPr>
                <w:noProof/>
                <w:webHidden/>
              </w:rPr>
              <w:fldChar w:fldCharType="begin"/>
            </w:r>
            <w:r>
              <w:rPr>
                <w:noProof/>
                <w:webHidden/>
              </w:rPr>
              <w:instrText xml:space="preserve"> PAGEREF _Toc155279041 \h </w:instrText>
            </w:r>
            <w:r>
              <w:rPr>
                <w:noProof/>
                <w:webHidden/>
              </w:rPr>
            </w:r>
            <w:r>
              <w:rPr>
                <w:noProof/>
                <w:webHidden/>
              </w:rPr>
              <w:fldChar w:fldCharType="separate"/>
            </w:r>
            <w:r>
              <w:rPr>
                <w:noProof/>
                <w:webHidden/>
              </w:rPr>
              <w:t>6</w:t>
            </w:r>
            <w:r>
              <w:rPr>
                <w:noProof/>
                <w:webHidden/>
              </w:rPr>
              <w:fldChar w:fldCharType="end"/>
            </w:r>
          </w:hyperlink>
        </w:p>
        <w:p w14:paraId="209719FD" w14:textId="46C39251" w:rsidR="005B5DB7" w:rsidRDefault="005B5DB7">
          <w:pPr>
            <w:pStyle w:val="TOC2"/>
            <w:tabs>
              <w:tab w:val="left" w:pos="880"/>
            </w:tabs>
            <w:rPr>
              <w:rFonts w:asciiTheme="minorHAnsi" w:eastAsiaTheme="minorEastAsia" w:hAnsiTheme="minorHAnsi"/>
              <w:noProof/>
              <w:kern w:val="2"/>
              <w:sz w:val="22"/>
              <w14:ligatures w14:val="standardContextual"/>
            </w:rPr>
          </w:pPr>
          <w:hyperlink w:anchor="_Toc155279042" w:history="1">
            <w:r w:rsidRPr="00695BDF">
              <w:rPr>
                <w:rStyle w:val="Hyperlink"/>
                <w:noProof/>
              </w:rPr>
              <w:t>3.3.</w:t>
            </w:r>
            <w:r>
              <w:rPr>
                <w:rFonts w:asciiTheme="minorHAnsi" w:eastAsiaTheme="minorEastAsia" w:hAnsiTheme="minorHAnsi"/>
                <w:noProof/>
                <w:kern w:val="2"/>
                <w:sz w:val="22"/>
                <w14:ligatures w14:val="standardContextual"/>
              </w:rPr>
              <w:tab/>
            </w:r>
            <w:r w:rsidRPr="00695BDF">
              <w:rPr>
                <w:rStyle w:val="Hyperlink"/>
                <w:noProof/>
              </w:rPr>
              <w:t>Findings Count</w:t>
            </w:r>
            <w:r>
              <w:rPr>
                <w:noProof/>
                <w:webHidden/>
              </w:rPr>
              <w:tab/>
            </w:r>
            <w:r>
              <w:rPr>
                <w:noProof/>
                <w:webHidden/>
              </w:rPr>
              <w:fldChar w:fldCharType="begin"/>
            </w:r>
            <w:r>
              <w:rPr>
                <w:noProof/>
                <w:webHidden/>
              </w:rPr>
              <w:instrText xml:space="preserve"> PAGEREF _Toc155279042 \h </w:instrText>
            </w:r>
            <w:r>
              <w:rPr>
                <w:noProof/>
                <w:webHidden/>
              </w:rPr>
            </w:r>
            <w:r>
              <w:rPr>
                <w:noProof/>
                <w:webHidden/>
              </w:rPr>
              <w:fldChar w:fldCharType="separate"/>
            </w:r>
            <w:r>
              <w:rPr>
                <w:noProof/>
                <w:webHidden/>
              </w:rPr>
              <w:t>6</w:t>
            </w:r>
            <w:r>
              <w:rPr>
                <w:noProof/>
                <w:webHidden/>
              </w:rPr>
              <w:fldChar w:fldCharType="end"/>
            </w:r>
          </w:hyperlink>
        </w:p>
        <w:p w14:paraId="5FCCBDDA" w14:textId="3B47F411" w:rsidR="005B5DB7" w:rsidRDefault="005B5DB7">
          <w:pPr>
            <w:pStyle w:val="TOC2"/>
            <w:tabs>
              <w:tab w:val="left" w:pos="880"/>
            </w:tabs>
            <w:rPr>
              <w:rFonts w:asciiTheme="minorHAnsi" w:eastAsiaTheme="minorEastAsia" w:hAnsiTheme="minorHAnsi"/>
              <w:noProof/>
              <w:kern w:val="2"/>
              <w:sz w:val="22"/>
              <w14:ligatures w14:val="standardContextual"/>
            </w:rPr>
          </w:pPr>
          <w:hyperlink w:anchor="_Toc155279043" w:history="1">
            <w:r w:rsidRPr="00695BDF">
              <w:rPr>
                <w:rStyle w:val="Hyperlink"/>
                <w:noProof/>
              </w:rPr>
              <w:t>3.4.</w:t>
            </w:r>
            <w:r>
              <w:rPr>
                <w:rFonts w:asciiTheme="minorHAnsi" w:eastAsiaTheme="minorEastAsia" w:hAnsiTheme="minorHAnsi"/>
                <w:noProof/>
                <w:kern w:val="2"/>
                <w:sz w:val="22"/>
                <w14:ligatures w14:val="standardContextual"/>
              </w:rPr>
              <w:tab/>
            </w:r>
            <w:r w:rsidRPr="00695BDF">
              <w:rPr>
                <w:rStyle w:val="Hyperlink"/>
                <w:noProof/>
              </w:rPr>
              <w:t>Scope</w:t>
            </w:r>
            <w:r>
              <w:rPr>
                <w:noProof/>
                <w:webHidden/>
              </w:rPr>
              <w:tab/>
            </w:r>
            <w:r>
              <w:rPr>
                <w:noProof/>
                <w:webHidden/>
              </w:rPr>
              <w:fldChar w:fldCharType="begin"/>
            </w:r>
            <w:r>
              <w:rPr>
                <w:noProof/>
                <w:webHidden/>
              </w:rPr>
              <w:instrText xml:space="preserve"> PAGEREF _Toc155279043 \h </w:instrText>
            </w:r>
            <w:r>
              <w:rPr>
                <w:noProof/>
                <w:webHidden/>
              </w:rPr>
            </w:r>
            <w:r>
              <w:rPr>
                <w:noProof/>
                <w:webHidden/>
              </w:rPr>
              <w:fldChar w:fldCharType="separate"/>
            </w:r>
            <w:r>
              <w:rPr>
                <w:noProof/>
                <w:webHidden/>
              </w:rPr>
              <w:t>6</w:t>
            </w:r>
            <w:r>
              <w:rPr>
                <w:noProof/>
                <w:webHidden/>
              </w:rPr>
              <w:fldChar w:fldCharType="end"/>
            </w:r>
          </w:hyperlink>
        </w:p>
        <w:p w14:paraId="4C9C34DA" w14:textId="2EF3F2F4" w:rsidR="005B5DB7" w:rsidRDefault="005B5DB7">
          <w:pPr>
            <w:pStyle w:val="TOC2"/>
            <w:tabs>
              <w:tab w:val="left" w:pos="880"/>
            </w:tabs>
            <w:rPr>
              <w:rFonts w:asciiTheme="minorHAnsi" w:eastAsiaTheme="minorEastAsia" w:hAnsiTheme="minorHAnsi"/>
              <w:noProof/>
              <w:kern w:val="2"/>
              <w:sz w:val="22"/>
              <w14:ligatures w14:val="standardContextual"/>
            </w:rPr>
          </w:pPr>
          <w:hyperlink w:anchor="_Toc155279044" w:history="1">
            <w:r w:rsidRPr="00695BDF">
              <w:rPr>
                <w:rStyle w:val="Hyperlink"/>
                <w:noProof/>
              </w:rPr>
              <w:t>3.5.</w:t>
            </w:r>
            <w:r>
              <w:rPr>
                <w:rFonts w:asciiTheme="minorHAnsi" w:eastAsiaTheme="minorEastAsia" w:hAnsiTheme="minorHAnsi"/>
                <w:noProof/>
                <w:kern w:val="2"/>
                <w:sz w:val="22"/>
                <w14:ligatures w14:val="standardContextual"/>
              </w:rPr>
              <w:tab/>
            </w:r>
            <w:r w:rsidRPr="00695BDF">
              <w:rPr>
                <w:rStyle w:val="Hyperlink"/>
                <w:noProof/>
              </w:rPr>
              <w:t>Key Strengths</w:t>
            </w:r>
            <w:r>
              <w:rPr>
                <w:noProof/>
                <w:webHidden/>
              </w:rPr>
              <w:tab/>
            </w:r>
            <w:r>
              <w:rPr>
                <w:noProof/>
                <w:webHidden/>
              </w:rPr>
              <w:fldChar w:fldCharType="begin"/>
            </w:r>
            <w:r>
              <w:rPr>
                <w:noProof/>
                <w:webHidden/>
              </w:rPr>
              <w:instrText xml:space="preserve"> PAGEREF _Toc155279044 \h </w:instrText>
            </w:r>
            <w:r>
              <w:rPr>
                <w:noProof/>
                <w:webHidden/>
              </w:rPr>
            </w:r>
            <w:r>
              <w:rPr>
                <w:noProof/>
                <w:webHidden/>
              </w:rPr>
              <w:fldChar w:fldCharType="separate"/>
            </w:r>
            <w:r>
              <w:rPr>
                <w:noProof/>
                <w:webHidden/>
              </w:rPr>
              <w:t>6</w:t>
            </w:r>
            <w:r>
              <w:rPr>
                <w:noProof/>
                <w:webHidden/>
              </w:rPr>
              <w:fldChar w:fldCharType="end"/>
            </w:r>
          </w:hyperlink>
        </w:p>
        <w:p w14:paraId="1FA4752D" w14:textId="71FCE5FA" w:rsidR="005B5DB7" w:rsidRDefault="005B5DB7">
          <w:pPr>
            <w:pStyle w:val="TOC2"/>
            <w:tabs>
              <w:tab w:val="left" w:pos="880"/>
            </w:tabs>
            <w:rPr>
              <w:rFonts w:asciiTheme="minorHAnsi" w:eastAsiaTheme="minorEastAsia" w:hAnsiTheme="minorHAnsi"/>
              <w:noProof/>
              <w:kern w:val="2"/>
              <w:sz w:val="22"/>
              <w14:ligatures w14:val="standardContextual"/>
            </w:rPr>
          </w:pPr>
          <w:hyperlink w:anchor="_Toc155279045" w:history="1">
            <w:r w:rsidRPr="00695BDF">
              <w:rPr>
                <w:rStyle w:val="Hyperlink"/>
                <w:noProof/>
              </w:rPr>
              <w:t>3.6.</w:t>
            </w:r>
            <w:r>
              <w:rPr>
                <w:rFonts w:asciiTheme="minorHAnsi" w:eastAsiaTheme="minorEastAsia" w:hAnsiTheme="minorHAnsi"/>
                <w:noProof/>
                <w:kern w:val="2"/>
                <w:sz w:val="22"/>
                <w14:ligatures w14:val="standardContextual"/>
              </w:rPr>
              <w:tab/>
            </w:r>
            <w:r w:rsidRPr="00695BDF">
              <w:rPr>
                <w:rStyle w:val="Hyperlink"/>
                <w:noProof/>
              </w:rPr>
              <w:t>Key Findings</w:t>
            </w:r>
            <w:r>
              <w:rPr>
                <w:noProof/>
                <w:webHidden/>
              </w:rPr>
              <w:tab/>
            </w:r>
            <w:r>
              <w:rPr>
                <w:noProof/>
                <w:webHidden/>
              </w:rPr>
              <w:fldChar w:fldCharType="begin"/>
            </w:r>
            <w:r>
              <w:rPr>
                <w:noProof/>
                <w:webHidden/>
              </w:rPr>
              <w:instrText xml:space="preserve"> PAGEREF _Toc155279045 \h </w:instrText>
            </w:r>
            <w:r>
              <w:rPr>
                <w:noProof/>
                <w:webHidden/>
              </w:rPr>
            </w:r>
            <w:r>
              <w:rPr>
                <w:noProof/>
                <w:webHidden/>
              </w:rPr>
              <w:fldChar w:fldCharType="separate"/>
            </w:r>
            <w:r>
              <w:rPr>
                <w:noProof/>
                <w:webHidden/>
              </w:rPr>
              <w:t>6</w:t>
            </w:r>
            <w:r>
              <w:rPr>
                <w:noProof/>
                <w:webHidden/>
              </w:rPr>
              <w:fldChar w:fldCharType="end"/>
            </w:r>
          </w:hyperlink>
        </w:p>
        <w:p w14:paraId="032FFAFF" w14:textId="7DC895EC" w:rsidR="005B5DB7" w:rsidRDefault="005B5DB7">
          <w:pPr>
            <w:pStyle w:val="TOC2"/>
            <w:tabs>
              <w:tab w:val="left" w:pos="880"/>
            </w:tabs>
            <w:rPr>
              <w:rFonts w:asciiTheme="minorHAnsi" w:eastAsiaTheme="minorEastAsia" w:hAnsiTheme="minorHAnsi"/>
              <w:noProof/>
              <w:kern w:val="2"/>
              <w:sz w:val="22"/>
              <w14:ligatures w14:val="standardContextual"/>
            </w:rPr>
          </w:pPr>
          <w:hyperlink w:anchor="_Toc155279046" w:history="1">
            <w:r w:rsidRPr="00695BDF">
              <w:rPr>
                <w:rStyle w:val="Hyperlink"/>
                <w:noProof/>
              </w:rPr>
              <w:t>3.7.</w:t>
            </w:r>
            <w:r>
              <w:rPr>
                <w:rFonts w:asciiTheme="minorHAnsi" w:eastAsiaTheme="minorEastAsia" w:hAnsiTheme="minorHAnsi"/>
                <w:noProof/>
                <w:kern w:val="2"/>
                <w:sz w:val="22"/>
                <w14:ligatures w14:val="standardContextual"/>
              </w:rPr>
              <w:tab/>
            </w:r>
            <w:r w:rsidRPr="00695BDF">
              <w:rPr>
                <w:rStyle w:val="Hyperlink"/>
                <w:noProof/>
              </w:rPr>
              <w:t>Strategic Recommendations</w:t>
            </w:r>
            <w:r>
              <w:rPr>
                <w:noProof/>
                <w:webHidden/>
              </w:rPr>
              <w:tab/>
            </w:r>
            <w:r>
              <w:rPr>
                <w:noProof/>
                <w:webHidden/>
              </w:rPr>
              <w:fldChar w:fldCharType="begin"/>
            </w:r>
            <w:r>
              <w:rPr>
                <w:noProof/>
                <w:webHidden/>
              </w:rPr>
              <w:instrText xml:space="preserve"> PAGEREF _Toc155279046 \h </w:instrText>
            </w:r>
            <w:r>
              <w:rPr>
                <w:noProof/>
                <w:webHidden/>
              </w:rPr>
            </w:r>
            <w:r>
              <w:rPr>
                <w:noProof/>
                <w:webHidden/>
              </w:rPr>
              <w:fldChar w:fldCharType="separate"/>
            </w:r>
            <w:r>
              <w:rPr>
                <w:noProof/>
                <w:webHidden/>
              </w:rPr>
              <w:t>6</w:t>
            </w:r>
            <w:r>
              <w:rPr>
                <w:noProof/>
                <w:webHidden/>
              </w:rPr>
              <w:fldChar w:fldCharType="end"/>
            </w:r>
          </w:hyperlink>
        </w:p>
        <w:p w14:paraId="62BCAC3A" w14:textId="06B6AB39" w:rsidR="005B5DB7" w:rsidRDefault="005B5DB7">
          <w:pPr>
            <w:pStyle w:val="TOC1"/>
            <w:rPr>
              <w:rFonts w:asciiTheme="minorHAnsi" w:eastAsiaTheme="minorEastAsia" w:hAnsiTheme="minorHAnsi"/>
              <w:noProof/>
              <w:kern w:val="2"/>
              <w:sz w:val="22"/>
              <w14:ligatures w14:val="standardContextual"/>
            </w:rPr>
          </w:pPr>
          <w:hyperlink w:anchor="_Toc155279047" w:history="1">
            <w:r w:rsidRPr="00695BDF">
              <w:rPr>
                <w:rStyle w:val="Hyperlink"/>
                <w:noProof/>
              </w:rPr>
              <w:t>4.</w:t>
            </w:r>
            <w:r>
              <w:rPr>
                <w:rFonts w:asciiTheme="minorHAnsi" w:eastAsiaTheme="minorEastAsia" w:hAnsiTheme="minorHAnsi"/>
                <w:noProof/>
                <w:kern w:val="2"/>
                <w:sz w:val="22"/>
                <w14:ligatures w14:val="standardContextual"/>
              </w:rPr>
              <w:tab/>
            </w:r>
            <w:r w:rsidRPr="00695BDF">
              <w:rPr>
                <w:rStyle w:val="Hyperlink"/>
                <w:noProof/>
              </w:rPr>
              <w:t>Reassessment Summary</w:t>
            </w:r>
            <w:r>
              <w:rPr>
                <w:noProof/>
                <w:webHidden/>
              </w:rPr>
              <w:tab/>
            </w:r>
            <w:r>
              <w:rPr>
                <w:noProof/>
                <w:webHidden/>
              </w:rPr>
              <w:fldChar w:fldCharType="begin"/>
            </w:r>
            <w:r>
              <w:rPr>
                <w:noProof/>
                <w:webHidden/>
              </w:rPr>
              <w:instrText xml:space="preserve"> PAGEREF _Toc155279047 \h </w:instrText>
            </w:r>
            <w:r>
              <w:rPr>
                <w:noProof/>
                <w:webHidden/>
              </w:rPr>
            </w:r>
            <w:r>
              <w:rPr>
                <w:noProof/>
                <w:webHidden/>
              </w:rPr>
              <w:fldChar w:fldCharType="separate"/>
            </w:r>
            <w:r>
              <w:rPr>
                <w:noProof/>
                <w:webHidden/>
              </w:rPr>
              <w:t>7</w:t>
            </w:r>
            <w:r>
              <w:rPr>
                <w:noProof/>
                <w:webHidden/>
              </w:rPr>
              <w:fldChar w:fldCharType="end"/>
            </w:r>
          </w:hyperlink>
        </w:p>
        <w:p w14:paraId="7B2811A0" w14:textId="52D8B8E7" w:rsidR="005B5DB7" w:rsidRDefault="005B5DB7">
          <w:pPr>
            <w:pStyle w:val="TOC1"/>
            <w:rPr>
              <w:rFonts w:asciiTheme="minorHAnsi" w:eastAsiaTheme="minorEastAsia" w:hAnsiTheme="minorHAnsi"/>
              <w:noProof/>
              <w:kern w:val="2"/>
              <w:sz w:val="22"/>
              <w14:ligatures w14:val="standardContextual"/>
            </w:rPr>
          </w:pPr>
          <w:hyperlink w:anchor="_Toc155279048" w:history="1">
            <w:r w:rsidRPr="00695BDF">
              <w:rPr>
                <w:rStyle w:val="Hyperlink"/>
                <w:noProof/>
              </w:rPr>
              <w:t>5.</w:t>
            </w:r>
            <w:r>
              <w:rPr>
                <w:rFonts w:asciiTheme="minorHAnsi" w:eastAsiaTheme="minorEastAsia" w:hAnsiTheme="minorHAnsi"/>
                <w:noProof/>
                <w:kern w:val="2"/>
                <w:sz w:val="22"/>
                <w14:ligatures w14:val="standardContextual"/>
              </w:rPr>
              <w:tab/>
            </w:r>
            <w:r w:rsidRPr="00695BDF">
              <w:rPr>
                <w:rStyle w:val="Hyperlink"/>
                <w:noProof/>
              </w:rPr>
              <w:t>Governance and Regulatory Compliance</w:t>
            </w:r>
            <w:r>
              <w:rPr>
                <w:noProof/>
                <w:webHidden/>
              </w:rPr>
              <w:tab/>
            </w:r>
            <w:r>
              <w:rPr>
                <w:noProof/>
                <w:webHidden/>
              </w:rPr>
              <w:fldChar w:fldCharType="begin"/>
            </w:r>
            <w:r>
              <w:rPr>
                <w:noProof/>
                <w:webHidden/>
              </w:rPr>
              <w:instrText xml:space="preserve"> PAGEREF _Toc155279048 \h </w:instrText>
            </w:r>
            <w:r>
              <w:rPr>
                <w:noProof/>
                <w:webHidden/>
              </w:rPr>
            </w:r>
            <w:r>
              <w:rPr>
                <w:noProof/>
                <w:webHidden/>
              </w:rPr>
              <w:fldChar w:fldCharType="separate"/>
            </w:r>
            <w:r>
              <w:rPr>
                <w:noProof/>
                <w:webHidden/>
              </w:rPr>
              <w:t>8</w:t>
            </w:r>
            <w:r>
              <w:rPr>
                <w:noProof/>
                <w:webHidden/>
              </w:rPr>
              <w:fldChar w:fldCharType="end"/>
            </w:r>
          </w:hyperlink>
        </w:p>
        <w:p w14:paraId="4B390ED3" w14:textId="699BD4C4" w:rsidR="005B5DB7" w:rsidRDefault="005B5DB7">
          <w:pPr>
            <w:pStyle w:val="TOC2"/>
            <w:tabs>
              <w:tab w:val="left" w:pos="880"/>
            </w:tabs>
            <w:rPr>
              <w:rFonts w:asciiTheme="minorHAnsi" w:eastAsiaTheme="minorEastAsia" w:hAnsiTheme="minorHAnsi"/>
              <w:noProof/>
              <w:kern w:val="2"/>
              <w:sz w:val="22"/>
              <w14:ligatures w14:val="standardContextual"/>
            </w:rPr>
          </w:pPr>
          <w:hyperlink w:anchor="_Toc155279049" w:history="1">
            <w:r w:rsidRPr="00695BDF">
              <w:rPr>
                <w:rStyle w:val="Hyperlink"/>
                <w:noProof/>
              </w:rPr>
              <w:t>5.1.</w:t>
            </w:r>
            <w:r>
              <w:rPr>
                <w:rFonts w:asciiTheme="minorHAnsi" w:eastAsiaTheme="minorEastAsia" w:hAnsiTheme="minorHAnsi"/>
                <w:noProof/>
                <w:kern w:val="2"/>
                <w:sz w:val="22"/>
                <w14:ligatures w14:val="standardContextual"/>
              </w:rPr>
              <w:tab/>
            </w:r>
            <w:r w:rsidRPr="00695BDF">
              <w:rPr>
                <w:rStyle w:val="Hyperlink"/>
                <w:noProof/>
              </w:rPr>
              <w:t>Payment Card Industry Data Security Standard (PCI DSS)</w:t>
            </w:r>
            <w:r>
              <w:rPr>
                <w:noProof/>
                <w:webHidden/>
              </w:rPr>
              <w:tab/>
            </w:r>
            <w:r>
              <w:rPr>
                <w:noProof/>
                <w:webHidden/>
              </w:rPr>
              <w:fldChar w:fldCharType="begin"/>
            </w:r>
            <w:r>
              <w:rPr>
                <w:noProof/>
                <w:webHidden/>
              </w:rPr>
              <w:instrText xml:space="preserve"> PAGEREF _Toc155279049 \h </w:instrText>
            </w:r>
            <w:r>
              <w:rPr>
                <w:noProof/>
                <w:webHidden/>
              </w:rPr>
            </w:r>
            <w:r>
              <w:rPr>
                <w:noProof/>
                <w:webHidden/>
              </w:rPr>
              <w:fldChar w:fldCharType="separate"/>
            </w:r>
            <w:r>
              <w:rPr>
                <w:noProof/>
                <w:webHidden/>
              </w:rPr>
              <w:t>8</w:t>
            </w:r>
            <w:r>
              <w:rPr>
                <w:noProof/>
                <w:webHidden/>
              </w:rPr>
              <w:fldChar w:fldCharType="end"/>
            </w:r>
          </w:hyperlink>
        </w:p>
        <w:p w14:paraId="66FA9D7A" w14:textId="4AD6355D" w:rsidR="005B5DB7" w:rsidRDefault="005B5DB7">
          <w:pPr>
            <w:pStyle w:val="TOC3"/>
            <w:tabs>
              <w:tab w:val="left" w:pos="1100"/>
            </w:tabs>
            <w:rPr>
              <w:rFonts w:asciiTheme="minorHAnsi" w:eastAsiaTheme="minorEastAsia" w:hAnsiTheme="minorHAnsi"/>
              <w:noProof/>
              <w:kern w:val="2"/>
              <w:sz w:val="22"/>
              <w14:ligatures w14:val="standardContextual"/>
            </w:rPr>
          </w:pPr>
          <w:hyperlink w:anchor="_Toc155279050" w:history="1">
            <w:r w:rsidRPr="00695BDF">
              <w:rPr>
                <w:rStyle w:val="Hyperlink"/>
                <w:noProof/>
              </w:rPr>
              <w:t>5.1.1.</w:t>
            </w:r>
            <w:r>
              <w:rPr>
                <w:rFonts w:asciiTheme="minorHAnsi" w:eastAsiaTheme="minorEastAsia" w:hAnsiTheme="minorHAnsi"/>
                <w:noProof/>
                <w:kern w:val="2"/>
                <w:sz w:val="22"/>
                <w14:ligatures w14:val="standardContextual"/>
              </w:rPr>
              <w:tab/>
            </w:r>
            <w:r w:rsidRPr="00695BDF">
              <w:rPr>
                <w:rStyle w:val="Hyperlink"/>
                <w:noProof/>
              </w:rPr>
              <w:t>PCI DSS Compliance Findings</w:t>
            </w:r>
            <w:r>
              <w:rPr>
                <w:noProof/>
                <w:webHidden/>
              </w:rPr>
              <w:tab/>
            </w:r>
            <w:r>
              <w:rPr>
                <w:noProof/>
                <w:webHidden/>
              </w:rPr>
              <w:fldChar w:fldCharType="begin"/>
            </w:r>
            <w:r>
              <w:rPr>
                <w:noProof/>
                <w:webHidden/>
              </w:rPr>
              <w:instrText xml:space="preserve"> PAGEREF _Toc155279050 \h </w:instrText>
            </w:r>
            <w:r>
              <w:rPr>
                <w:noProof/>
                <w:webHidden/>
              </w:rPr>
            </w:r>
            <w:r>
              <w:rPr>
                <w:noProof/>
                <w:webHidden/>
              </w:rPr>
              <w:fldChar w:fldCharType="separate"/>
            </w:r>
            <w:r>
              <w:rPr>
                <w:noProof/>
                <w:webHidden/>
              </w:rPr>
              <w:t>8</w:t>
            </w:r>
            <w:r>
              <w:rPr>
                <w:noProof/>
                <w:webHidden/>
              </w:rPr>
              <w:fldChar w:fldCharType="end"/>
            </w:r>
          </w:hyperlink>
        </w:p>
        <w:p w14:paraId="37782F95" w14:textId="4BB962AE" w:rsidR="005B5DB7" w:rsidRDefault="005B5DB7">
          <w:pPr>
            <w:pStyle w:val="TOC3"/>
            <w:tabs>
              <w:tab w:val="left" w:pos="1100"/>
            </w:tabs>
            <w:rPr>
              <w:rFonts w:asciiTheme="minorHAnsi" w:eastAsiaTheme="minorEastAsia" w:hAnsiTheme="minorHAnsi"/>
              <w:noProof/>
              <w:kern w:val="2"/>
              <w:sz w:val="22"/>
              <w14:ligatures w14:val="standardContextual"/>
            </w:rPr>
          </w:pPr>
          <w:hyperlink w:anchor="_Toc155279051" w:history="1">
            <w:r w:rsidRPr="00695BDF">
              <w:rPr>
                <w:rStyle w:val="Hyperlink"/>
                <w:noProof/>
              </w:rPr>
              <w:t>5.1.2.</w:t>
            </w:r>
            <w:r>
              <w:rPr>
                <w:rFonts w:asciiTheme="minorHAnsi" w:eastAsiaTheme="minorEastAsia" w:hAnsiTheme="minorHAnsi"/>
                <w:noProof/>
                <w:kern w:val="2"/>
                <w:sz w:val="22"/>
                <w14:ligatures w14:val="standardContextual"/>
              </w:rPr>
              <w:tab/>
            </w:r>
            <w:r w:rsidRPr="00695BDF">
              <w:rPr>
                <w:rStyle w:val="Hyperlink"/>
                <w:noProof/>
              </w:rPr>
              <w:t>Prioritized Approach for PCI DSS</w:t>
            </w:r>
            <w:r>
              <w:rPr>
                <w:noProof/>
                <w:webHidden/>
              </w:rPr>
              <w:tab/>
            </w:r>
            <w:r>
              <w:rPr>
                <w:noProof/>
                <w:webHidden/>
              </w:rPr>
              <w:fldChar w:fldCharType="begin"/>
            </w:r>
            <w:r>
              <w:rPr>
                <w:noProof/>
                <w:webHidden/>
              </w:rPr>
              <w:instrText xml:space="preserve"> PAGEREF _Toc155279051 \h </w:instrText>
            </w:r>
            <w:r>
              <w:rPr>
                <w:noProof/>
                <w:webHidden/>
              </w:rPr>
            </w:r>
            <w:r>
              <w:rPr>
                <w:noProof/>
                <w:webHidden/>
              </w:rPr>
              <w:fldChar w:fldCharType="separate"/>
            </w:r>
            <w:r>
              <w:rPr>
                <w:noProof/>
                <w:webHidden/>
              </w:rPr>
              <w:t>8</w:t>
            </w:r>
            <w:r>
              <w:rPr>
                <w:noProof/>
                <w:webHidden/>
              </w:rPr>
              <w:fldChar w:fldCharType="end"/>
            </w:r>
          </w:hyperlink>
        </w:p>
        <w:p w14:paraId="18C62DF0" w14:textId="7B3358E7" w:rsidR="005B5DB7" w:rsidRDefault="005B5DB7">
          <w:pPr>
            <w:pStyle w:val="TOC2"/>
            <w:tabs>
              <w:tab w:val="left" w:pos="880"/>
            </w:tabs>
            <w:rPr>
              <w:rFonts w:asciiTheme="minorHAnsi" w:eastAsiaTheme="minorEastAsia" w:hAnsiTheme="minorHAnsi"/>
              <w:noProof/>
              <w:kern w:val="2"/>
              <w:sz w:val="22"/>
              <w14:ligatures w14:val="standardContextual"/>
            </w:rPr>
          </w:pPr>
          <w:hyperlink w:anchor="_Toc155279052" w:history="1">
            <w:r w:rsidRPr="00695BDF">
              <w:rPr>
                <w:rStyle w:val="Hyperlink"/>
                <w:noProof/>
              </w:rPr>
              <w:t>5.2.</w:t>
            </w:r>
            <w:r>
              <w:rPr>
                <w:rFonts w:asciiTheme="minorHAnsi" w:eastAsiaTheme="minorEastAsia" w:hAnsiTheme="minorHAnsi"/>
                <w:noProof/>
                <w:kern w:val="2"/>
                <w:sz w:val="22"/>
                <w14:ligatures w14:val="standardContextual"/>
              </w:rPr>
              <w:tab/>
            </w:r>
            <w:r w:rsidRPr="00695BDF">
              <w:rPr>
                <w:rStyle w:val="Hyperlink"/>
                <w:noProof/>
              </w:rPr>
              <w:t>Other Regulatory Compliance</w:t>
            </w:r>
            <w:r>
              <w:rPr>
                <w:noProof/>
                <w:webHidden/>
              </w:rPr>
              <w:tab/>
            </w:r>
            <w:r>
              <w:rPr>
                <w:noProof/>
                <w:webHidden/>
              </w:rPr>
              <w:fldChar w:fldCharType="begin"/>
            </w:r>
            <w:r>
              <w:rPr>
                <w:noProof/>
                <w:webHidden/>
              </w:rPr>
              <w:instrText xml:space="preserve"> PAGEREF _Toc155279052 \h </w:instrText>
            </w:r>
            <w:r>
              <w:rPr>
                <w:noProof/>
                <w:webHidden/>
              </w:rPr>
            </w:r>
            <w:r>
              <w:rPr>
                <w:noProof/>
                <w:webHidden/>
              </w:rPr>
              <w:fldChar w:fldCharType="separate"/>
            </w:r>
            <w:r>
              <w:rPr>
                <w:noProof/>
                <w:webHidden/>
              </w:rPr>
              <w:t>9</w:t>
            </w:r>
            <w:r>
              <w:rPr>
                <w:noProof/>
                <w:webHidden/>
              </w:rPr>
              <w:fldChar w:fldCharType="end"/>
            </w:r>
          </w:hyperlink>
        </w:p>
        <w:p w14:paraId="05DD1C9E" w14:textId="7F4BAA4A" w:rsidR="005B5DB7" w:rsidRDefault="005B5DB7">
          <w:pPr>
            <w:pStyle w:val="TOC2"/>
            <w:tabs>
              <w:tab w:val="left" w:pos="880"/>
            </w:tabs>
            <w:rPr>
              <w:rFonts w:asciiTheme="minorHAnsi" w:eastAsiaTheme="minorEastAsia" w:hAnsiTheme="minorHAnsi"/>
              <w:noProof/>
              <w:kern w:val="2"/>
              <w:sz w:val="22"/>
              <w14:ligatures w14:val="standardContextual"/>
            </w:rPr>
          </w:pPr>
          <w:hyperlink w:anchor="_Toc155279053" w:history="1">
            <w:r w:rsidRPr="00695BDF">
              <w:rPr>
                <w:rStyle w:val="Hyperlink"/>
                <w:noProof/>
              </w:rPr>
              <w:t>5.3.</w:t>
            </w:r>
            <w:r>
              <w:rPr>
                <w:rFonts w:asciiTheme="minorHAnsi" w:eastAsiaTheme="minorEastAsia" w:hAnsiTheme="minorHAnsi"/>
                <w:noProof/>
                <w:kern w:val="2"/>
                <w:sz w:val="22"/>
                <w14:ligatures w14:val="standardContextual"/>
              </w:rPr>
              <w:tab/>
            </w:r>
            <w:r w:rsidRPr="00695BDF">
              <w:rPr>
                <w:rStyle w:val="Hyperlink"/>
                <w:noProof/>
              </w:rPr>
              <w:t>Other Other Regulatory Compliance</w:t>
            </w:r>
            <w:r>
              <w:rPr>
                <w:noProof/>
                <w:webHidden/>
              </w:rPr>
              <w:tab/>
            </w:r>
            <w:r>
              <w:rPr>
                <w:noProof/>
                <w:webHidden/>
              </w:rPr>
              <w:fldChar w:fldCharType="begin"/>
            </w:r>
            <w:r>
              <w:rPr>
                <w:noProof/>
                <w:webHidden/>
              </w:rPr>
              <w:instrText xml:space="preserve"> PAGEREF _Toc155279053 \h </w:instrText>
            </w:r>
            <w:r>
              <w:rPr>
                <w:noProof/>
                <w:webHidden/>
              </w:rPr>
            </w:r>
            <w:r>
              <w:rPr>
                <w:noProof/>
                <w:webHidden/>
              </w:rPr>
              <w:fldChar w:fldCharType="separate"/>
            </w:r>
            <w:r>
              <w:rPr>
                <w:noProof/>
                <w:webHidden/>
              </w:rPr>
              <w:t>9</w:t>
            </w:r>
            <w:r>
              <w:rPr>
                <w:noProof/>
                <w:webHidden/>
              </w:rPr>
              <w:fldChar w:fldCharType="end"/>
            </w:r>
          </w:hyperlink>
        </w:p>
        <w:p w14:paraId="0E9F975E" w14:textId="5F3C7BBE" w:rsidR="005B5DB7" w:rsidRDefault="005B5DB7">
          <w:pPr>
            <w:pStyle w:val="TOC2"/>
            <w:tabs>
              <w:tab w:val="left" w:pos="880"/>
            </w:tabs>
            <w:rPr>
              <w:rFonts w:asciiTheme="minorHAnsi" w:eastAsiaTheme="minorEastAsia" w:hAnsiTheme="minorHAnsi"/>
              <w:noProof/>
              <w:kern w:val="2"/>
              <w:sz w:val="22"/>
              <w14:ligatures w14:val="standardContextual"/>
            </w:rPr>
          </w:pPr>
          <w:hyperlink w:anchor="_Toc155279054" w:history="1">
            <w:r w:rsidRPr="00695BDF">
              <w:rPr>
                <w:rStyle w:val="Hyperlink"/>
                <w:noProof/>
              </w:rPr>
              <w:t>5.4.</w:t>
            </w:r>
            <w:r>
              <w:rPr>
                <w:rFonts w:asciiTheme="minorHAnsi" w:eastAsiaTheme="minorEastAsia" w:hAnsiTheme="minorHAnsi"/>
                <w:noProof/>
                <w:kern w:val="2"/>
                <w:sz w:val="22"/>
                <w14:ligatures w14:val="standardContextual"/>
              </w:rPr>
              <w:tab/>
            </w:r>
            <w:r w:rsidRPr="00695BDF">
              <w:rPr>
                <w:rStyle w:val="Hyperlink"/>
                <w:noProof/>
              </w:rPr>
              <w:t>Other Other Other Regulatory Compliance</w:t>
            </w:r>
            <w:r>
              <w:rPr>
                <w:noProof/>
                <w:webHidden/>
              </w:rPr>
              <w:tab/>
            </w:r>
            <w:r>
              <w:rPr>
                <w:noProof/>
                <w:webHidden/>
              </w:rPr>
              <w:fldChar w:fldCharType="begin"/>
            </w:r>
            <w:r>
              <w:rPr>
                <w:noProof/>
                <w:webHidden/>
              </w:rPr>
              <w:instrText xml:space="preserve"> PAGEREF _Toc155279054 \h </w:instrText>
            </w:r>
            <w:r>
              <w:rPr>
                <w:noProof/>
                <w:webHidden/>
              </w:rPr>
            </w:r>
            <w:r>
              <w:rPr>
                <w:noProof/>
                <w:webHidden/>
              </w:rPr>
              <w:fldChar w:fldCharType="separate"/>
            </w:r>
            <w:r>
              <w:rPr>
                <w:noProof/>
                <w:webHidden/>
              </w:rPr>
              <w:t>9</w:t>
            </w:r>
            <w:r>
              <w:rPr>
                <w:noProof/>
                <w:webHidden/>
              </w:rPr>
              <w:fldChar w:fldCharType="end"/>
            </w:r>
          </w:hyperlink>
        </w:p>
        <w:p w14:paraId="1B7EACF2" w14:textId="49FB99B0" w:rsidR="005B5DB7" w:rsidRDefault="005B5DB7">
          <w:pPr>
            <w:pStyle w:val="TOC1"/>
            <w:rPr>
              <w:rFonts w:asciiTheme="minorHAnsi" w:eastAsiaTheme="minorEastAsia" w:hAnsiTheme="minorHAnsi"/>
              <w:noProof/>
              <w:kern w:val="2"/>
              <w:sz w:val="22"/>
              <w14:ligatures w14:val="standardContextual"/>
            </w:rPr>
          </w:pPr>
          <w:hyperlink w:anchor="_Toc155279055" w:history="1">
            <w:r w:rsidRPr="00695BDF">
              <w:rPr>
                <w:rStyle w:val="Hyperlink"/>
                <w:noProof/>
              </w:rPr>
              <w:t>6.</w:t>
            </w:r>
            <w:r>
              <w:rPr>
                <w:rFonts w:asciiTheme="minorHAnsi" w:eastAsiaTheme="minorEastAsia" w:hAnsiTheme="minorHAnsi"/>
                <w:noProof/>
                <w:kern w:val="2"/>
                <w:sz w:val="22"/>
                <w14:ligatures w14:val="standardContextual"/>
              </w:rPr>
              <w:tab/>
            </w:r>
            <w:r w:rsidRPr="00695BDF">
              <w:rPr>
                <w:rStyle w:val="Hyperlink"/>
                <w:noProof/>
              </w:rPr>
              <w:t>Testing Details</w:t>
            </w:r>
            <w:r>
              <w:rPr>
                <w:noProof/>
                <w:webHidden/>
              </w:rPr>
              <w:tab/>
            </w:r>
            <w:r>
              <w:rPr>
                <w:noProof/>
                <w:webHidden/>
              </w:rPr>
              <w:fldChar w:fldCharType="begin"/>
            </w:r>
            <w:r>
              <w:rPr>
                <w:noProof/>
                <w:webHidden/>
              </w:rPr>
              <w:instrText xml:space="preserve"> PAGEREF _Toc155279055 \h </w:instrText>
            </w:r>
            <w:r>
              <w:rPr>
                <w:noProof/>
                <w:webHidden/>
              </w:rPr>
            </w:r>
            <w:r>
              <w:rPr>
                <w:noProof/>
                <w:webHidden/>
              </w:rPr>
              <w:fldChar w:fldCharType="separate"/>
            </w:r>
            <w:r>
              <w:rPr>
                <w:noProof/>
                <w:webHidden/>
              </w:rPr>
              <w:t>10</w:t>
            </w:r>
            <w:r>
              <w:rPr>
                <w:noProof/>
                <w:webHidden/>
              </w:rPr>
              <w:fldChar w:fldCharType="end"/>
            </w:r>
          </w:hyperlink>
        </w:p>
        <w:p w14:paraId="65BD7171" w14:textId="3FEE7F7C" w:rsidR="005B5DB7" w:rsidRDefault="005B5DB7">
          <w:pPr>
            <w:pStyle w:val="TOC2"/>
            <w:tabs>
              <w:tab w:val="left" w:pos="880"/>
            </w:tabs>
            <w:rPr>
              <w:rFonts w:asciiTheme="minorHAnsi" w:eastAsiaTheme="minorEastAsia" w:hAnsiTheme="minorHAnsi"/>
              <w:noProof/>
              <w:kern w:val="2"/>
              <w:sz w:val="22"/>
              <w14:ligatures w14:val="standardContextual"/>
            </w:rPr>
          </w:pPr>
          <w:hyperlink w:anchor="_Toc155279056" w:history="1">
            <w:r w:rsidRPr="00695BDF">
              <w:rPr>
                <w:rStyle w:val="Hyperlink"/>
                <w:noProof/>
              </w:rPr>
              <w:t>6.1.</w:t>
            </w:r>
            <w:r>
              <w:rPr>
                <w:rFonts w:asciiTheme="minorHAnsi" w:eastAsiaTheme="minorEastAsia" w:hAnsiTheme="minorHAnsi"/>
                <w:noProof/>
                <w:kern w:val="2"/>
                <w:sz w:val="22"/>
                <w14:ligatures w14:val="standardContextual"/>
              </w:rPr>
              <w:tab/>
            </w:r>
            <w:r w:rsidRPr="00695BDF">
              <w:rPr>
                <w:rStyle w:val="Hyperlink"/>
                <w:noProof/>
              </w:rPr>
              <w:t>Methodology Overview</w:t>
            </w:r>
            <w:r>
              <w:rPr>
                <w:noProof/>
                <w:webHidden/>
              </w:rPr>
              <w:tab/>
            </w:r>
            <w:r>
              <w:rPr>
                <w:noProof/>
                <w:webHidden/>
              </w:rPr>
              <w:fldChar w:fldCharType="begin"/>
            </w:r>
            <w:r>
              <w:rPr>
                <w:noProof/>
                <w:webHidden/>
              </w:rPr>
              <w:instrText xml:space="preserve"> PAGEREF _Toc155279056 \h </w:instrText>
            </w:r>
            <w:r>
              <w:rPr>
                <w:noProof/>
                <w:webHidden/>
              </w:rPr>
            </w:r>
            <w:r>
              <w:rPr>
                <w:noProof/>
                <w:webHidden/>
              </w:rPr>
              <w:fldChar w:fldCharType="separate"/>
            </w:r>
            <w:r>
              <w:rPr>
                <w:noProof/>
                <w:webHidden/>
              </w:rPr>
              <w:t>10</w:t>
            </w:r>
            <w:r>
              <w:rPr>
                <w:noProof/>
                <w:webHidden/>
              </w:rPr>
              <w:fldChar w:fldCharType="end"/>
            </w:r>
          </w:hyperlink>
        </w:p>
        <w:p w14:paraId="2FB5D85D" w14:textId="15CD2CD9" w:rsidR="005B5DB7" w:rsidRDefault="005B5DB7">
          <w:pPr>
            <w:pStyle w:val="TOC2"/>
            <w:tabs>
              <w:tab w:val="left" w:pos="880"/>
            </w:tabs>
            <w:rPr>
              <w:rFonts w:asciiTheme="minorHAnsi" w:eastAsiaTheme="minorEastAsia" w:hAnsiTheme="minorHAnsi"/>
              <w:noProof/>
              <w:kern w:val="2"/>
              <w:sz w:val="22"/>
              <w14:ligatures w14:val="standardContextual"/>
            </w:rPr>
          </w:pPr>
          <w:hyperlink w:anchor="_Toc155279057" w:history="1">
            <w:r w:rsidRPr="00695BDF">
              <w:rPr>
                <w:rStyle w:val="Hyperlink"/>
                <w:noProof/>
              </w:rPr>
              <w:t>6.2.</w:t>
            </w:r>
            <w:r>
              <w:rPr>
                <w:rFonts w:asciiTheme="minorHAnsi" w:eastAsiaTheme="minorEastAsia" w:hAnsiTheme="minorHAnsi"/>
                <w:noProof/>
                <w:kern w:val="2"/>
                <w:sz w:val="22"/>
                <w14:ligatures w14:val="standardContextual"/>
              </w:rPr>
              <w:tab/>
            </w:r>
            <w:r w:rsidRPr="00695BDF">
              <w:rPr>
                <w:rStyle w:val="Hyperlink"/>
                <w:noProof/>
              </w:rPr>
              <w:t>Scope</w:t>
            </w:r>
            <w:r>
              <w:rPr>
                <w:noProof/>
                <w:webHidden/>
              </w:rPr>
              <w:tab/>
            </w:r>
            <w:r>
              <w:rPr>
                <w:noProof/>
                <w:webHidden/>
              </w:rPr>
              <w:fldChar w:fldCharType="begin"/>
            </w:r>
            <w:r>
              <w:rPr>
                <w:noProof/>
                <w:webHidden/>
              </w:rPr>
              <w:instrText xml:space="preserve"> PAGEREF _Toc155279057 \h </w:instrText>
            </w:r>
            <w:r>
              <w:rPr>
                <w:noProof/>
                <w:webHidden/>
              </w:rPr>
            </w:r>
            <w:r>
              <w:rPr>
                <w:noProof/>
                <w:webHidden/>
              </w:rPr>
              <w:fldChar w:fldCharType="separate"/>
            </w:r>
            <w:r>
              <w:rPr>
                <w:noProof/>
                <w:webHidden/>
              </w:rPr>
              <w:t>10</w:t>
            </w:r>
            <w:r>
              <w:rPr>
                <w:noProof/>
                <w:webHidden/>
              </w:rPr>
              <w:fldChar w:fldCharType="end"/>
            </w:r>
          </w:hyperlink>
        </w:p>
        <w:p w14:paraId="6E3A393B" w14:textId="2401A1AF" w:rsidR="005B5DB7" w:rsidRDefault="005B5DB7">
          <w:pPr>
            <w:pStyle w:val="TOC3"/>
            <w:tabs>
              <w:tab w:val="left" w:pos="1100"/>
            </w:tabs>
            <w:rPr>
              <w:rFonts w:asciiTheme="minorHAnsi" w:eastAsiaTheme="minorEastAsia" w:hAnsiTheme="minorHAnsi"/>
              <w:noProof/>
              <w:kern w:val="2"/>
              <w:sz w:val="22"/>
              <w14:ligatures w14:val="standardContextual"/>
            </w:rPr>
          </w:pPr>
          <w:hyperlink w:anchor="_Toc155279058" w:history="1">
            <w:r w:rsidRPr="00695BDF">
              <w:rPr>
                <w:rStyle w:val="Hyperlink"/>
                <w:noProof/>
              </w:rPr>
              <w:t>6.2.1.</w:t>
            </w:r>
            <w:r>
              <w:rPr>
                <w:rFonts w:asciiTheme="minorHAnsi" w:eastAsiaTheme="minorEastAsia" w:hAnsiTheme="minorHAnsi"/>
                <w:noProof/>
                <w:kern w:val="2"/>
                <w:sz w:val="22"/>
                <w14:ligatures w14:val="standardContextual"/>
              </w:rPr>
              <w:tab/>
            </w:r>
            <w:r w:rsidRPr="00695BDF">
              <w:rPr>
                <w:rStyle w:val="Hyperlink"/>
                <w:noProof/>
              </w:rPr>
              <w:t>Assessment Access Assets</w:t>
            </w:r>
            <w:r>
              <w:rPr>
                <w:noProof/>
                <w:webHidden/>
              </w:rPr>
              <w:tab/>
            </w:r>
            <w:r>
              <w:rPr>
                <w:noProof/>
                <w:webHidden/>
              </w:rPr>
              <w:fldChar w:fldCharType="begin"/>
            </w:r>
            <w:r>
              <w:rPr>
                <w:noProof/>
                <w:webHidden/>
              </w:rPr>
              <w:instrText xml:space="preserve"> PAGEREF _Toc155279058 \h </w:instrText>
            </w:r>
            <w:r>
              <w:rPr>
                <w:noProof/>
                <w:webHidden/>
              </w:rPr>
            </w:r>
            <w:r>
              <w:rPr>
                <w:noProof/>
                <w:webHidden/>
              </w:rPr>
              <w:fldChar w:fldCharType="separate"/>
            </w:r>
            <w:r>
              <w:rPr>
                <w:noProof/>
                <w:webHidden/>
              </w:rPr>
              <w:t>10</w:t>
            </w:r>
            <w:r>
              <w:rPr>
                <w:noProof/>
                <w:webHidden/>
              </w:rPr>
              <w:fldChar w:fldCharType="end"/>
            </w:r>
          </w:hyperlink>
        </w:p>
        <w:p w14:paraId="4AB27748" w14:textId="34BE3375" w:rsidR="005B5DB7" w:rsidRDefault="005B5DB7">
          <w:pPr>
            <w:pStyle w:val="TOC3"/>
            <w:tabs>
              <w:tab w:val="left" w:pos="1100"/>
            </w:tabs>
            <w:rPr>
              <w:rFonts w:asciiTheme="minorHAnsi" w:eastAsiaTheme="minorEastAsia" w:hAnsiTheme="minorHAnsi"/>
              <w:noProof/>
              <w:kern w:val="2"/>
              <w:sz w:val="22"/>
              <w14:ligatures w14:val="standardContextual"/>
            </w:rPr>
          </w:pPr>
          <w:hyperlink w:anchor="_Toc155279059" w:history="1">
            <w:r w:rsidRPr="00695BDF">
              <w:rPr>
                <w:rStyle w:val="Hyperlink"/>
                <w:noProof/>
              </w:rPr>
              <w:t>6.2.2.</w:t>
            </w:r>
            <w:r>
              <w:rPr>
                <w:rFonts w:asciiTheme="minorHAnsi" w:eastAsiaTheme="minorEastAsia" w:hAnsiTheme="minorHAnsi"/>
                <w:noProof/>
                <w:kern w:val="2"/>
                <w:sz w:val="22"/>
                <w14:ligatures w14:val="standardContextual"/>
              </w:rPr>
              <w:tab/>
            </w:r>
            <w:r w:rsidRPr="00695BDF">
              <w:rPr>
                <w:rStyle w:val="Hyperlink"/>
                <w:noProof/>
              </w:rPr>
              <w:t>Authorized Engagement Assets</w:t>
            </w:r>
            <w:r>
              <w:rPr>
                <w:noProof/>
                <w:webHidden/>
              </w:rPr>
              <w:tab/>
            </w:r>
            <w:r>
              <w:rPr>
                <w:noProof/>
                <w:webHidden/>
              </w:rPr>
              <w:fldChar w:fldCharType="begin"/>
            </w:r>
            <w:r>
              <w:rPr>
                <w:noProof/>
                <w:webHidden/>
              </w:rPr>
              <w:instrText xml:space="preserve"> PAGEREF _Toc155279059 \h </w:instrText>
            </w:r>
            <w:r>
              <w:rPr>
                <w:noProof/>
                <w:webHidden/>
              </w:rPr>
            </w:r>
            <w:r>
              <w:rPr>
                <w:noProof/>
                <w:webHidden/>
              </w:rPr>
              <w:fldChar w:fldCharType="separate"/>
            </w:r>
            <w:r>
              <w:rPr>
                <w:noProof/>
                <w:webHidden/>
              </w:rPr>
              <w:t>10</w:t>
            </w:r>
            <w:r>
              <w:rPr>
                <w:noProof/>
                <w:webHidden/>
              </w:rPr>
              <w:fldChar w:fldCharType="end"/>
            </w:r>
          </w:hyperlink>
        </w:p>
        <w:p w14:paraId="3B96DFE5" w14:textId="2AC33C4C" w:rsidR="005B5DB7" w:rsidRDefault="005B5DB7">
          <w:pPr>
            <w:pStyle w:val="TOC2"/>
            <w:tabs>
              <w:tab w:val="left" w:pos="880"/>
            </w:tabs>
            <w:rPr>
              <w:rFonts w:asciiTheme="minorHAnsi" w:eastAsiaTheme="minorEastAsia" w:hAnsiTheme="minorHAnsi"/>
              <w:noProof/>
              <w:kern w:val="2"/>
              <w:sz w:val="22"/>
              <w14:ligatures w14:val="standardContextual"/>
            </w:rPr>
          </w:pPr>
          <w:hyperlink w:anchor="_Toc155279060" w:history="1">
            <w:r w:rsidRPr="00695BDF">
              <w:rPr>
                <w:rStyle w:val="Hyperlink"/>
                <w:noProof/>
              </w:rPr>
              <w:t>6.3.</w:t>
            </w:r>
            <w:r>
              <w:rPr>
                <w:rFonts w:asciiTheme="minorHAnsi" w:eastAsiaTheme="minorEastAsia" w:hAnsiTheme="minorHAnsi"/>
                <w:noProof/>
                <w:kern w:val="2"/>
                <w:sz w:val="22"/>
                <w14:ligatures w14:val="standardContextual"/>
              </w:rPr>
              <w:tab/>
            </w:r>
            <w:r w:rsidRPr="00695BDF">
              <w:rPr>
                <w:rStyle w:val="Hyperlink"/>
                <w:noProof/>
              </w:rPr>
              <w:t>Approach</w:t>
            </w:r>
            <w:r>
              <w:rPr>
                <w:noProof/>
                <w:webHidden/>
              </w:rPr>
              <w:tab/>
            </w:r>
            <w:r>
              <w:rPr>
                <w:noProof/>
                <w:webHidden/>
              </w:rPr>
              <w:fldChar w:fldCharType="begin"/>
            </w:r>
            <w:r>
              <w:rPr>
                <w:noProof/>
                <w:webHidden/>
              </w:rPr>
              <w:instrText xml:space="preserve"> PAGEREF _Toc155279060 \h </w:instrText>
            </w:r>
            <w:r>
              <w:rPr>
                <w:noProof/>
                <w:webHidden/>
              </w:rPr>
            </w:r>
            <w:r>
              <w:rPr>
                <w:noProof/>
                <w:webHidden/>
              </w:rPr>
              <w:fldChar w:fldCharType="separate"/>
            </w:r>
            <w:r>
              <w:rPr>
                <w:noProof/>
                <w:webHidden/>
              </w:rPr>
              <w:t>10</w:t>
            </w:r>
            <w:r>
              <w:rPr>
                <w:noProof/>
                <w:webHidden/>
              </w:rPr>
              <w:fldChar w:fldCharType="end"/>
            </w:r>
          </w:hyperlink>
        </w:p>
        <w:p w14:paraId="26182CC2" w14:textId="236D1844" w:rsidR="005B5DB7" w:rsidRDefault="005B5DB7">
          <w:pPr>
            <w:pStyle w:val="TOC2"/>
            <w:tabs>
              <w:tab w:val="left" w:pos="880"/>
            </w:tabs>
            <w:rPr>
              <w:rFonts w:asciiTheme="minorHAnsi" w:eastAsiaTheme="minorEastAsia" w:hAnsiTheme="minorHAnsi"/>
              <w:noProof/>
              <w:kern w:val="2"/>
              <w:sz w:val="22"/>
              <w14:ligatures w14:val="standardContextual"/>
            </w:rPr>
          </w:pPr>
          <w:hyperlink w:anchor="_Toc155279061" w:history="1">
            <w:r w:rsidRPr="00695BDF">
              <w:rPr>
                <w:rStyle w:val="Hyperlink"/>
                <w:noProof/>
              </w:rPr>
              <w:t>6.4.</w:t>
            </w:r>
            <w:r>
              <w:rPr>
                <w:rFonts w:asciiTheme="minorHAnsi" w:eastAsiaTheme="minorEastAsia" w:hAnsiTheme="minorHAnsi"/>
                <w:noProof/>
                <w:kern w:val="2"/>
                <w:sz w:val="22"/>
                <w14:ligatures w14:val="standardContextual"/>
              </w:rPr>
              <w:tab/>
            </w:r>
            <w:r w:rsidRPr="00695BDF">
              <w:rPr>
                <w:rStyle w:val="Hyperlink"/>
                <w:noProof/>
              </w:rPr>
              <w:t>Timeframe</w:t>
            </w:r>
            <w:r>
              <w:rPr>
                <w:noProof/>
                <w:webHidden/>
              </w:rPr>
              <w:tab/>
            </w:r>
            <w:r>
              <w:rPr>
                <w:noProof/>
                <w:webHidden/>
              </w:rPr>
              <w:fldChar w:fldCharType="begin"/>
            </w:r>
            <w:r>
              <w:rPr>
                <w:noProof/>
                <w:webHidden/>
              </w:rPr>
              <w:instrText xml:space="preserve"> PAGEREF _Toc155279061 \h </w:instrText>
            </w:r>
            <w:r>
              <w:rPr>
                <w:noProof/>
                <w:webHidden/>
              </w:rPr>
            </w:r>
            <w:r>
              <w:rPr>
                <w:noProof/>
                <w:webHidden/>
              </w:rPr>
              <w:fldChar w:fldCharType="separate"/>
            </w:r>
            <w:r>
              <w:rPr>
                <w:noProof/>
                <w:webHidden/>
              </w:rPr>
              <w:t>10</w:t>
            </w:r>
            <w:r>
              <w:rPr>
                <w:noProof/>
                <w:webHidden/>
              </w:rPr>
              <w:fldChar w:fldCharType="end"/>
            </w:r>
          </w:hyperlink>
        </w:p>
        <w:p w14:paraId="0879DCC8" w14:textId="6C20BBCC" w:rsidR="005B5DB7" w:rsidRDefault="005B5DB7">
          <w:pPr>
            <w:pStyle w:val="TOC2"/>
            <w:tabs>
              <w:tab w:val="left" w:pos="880"/>
            </w:tabs>
            <w:rPr>
              <w:rFonts w:asciiTheme="minorHAnsi" w:eastAsiaTheme="minorEastAsia" w:hAnsiTheme="minorHAnsi"/>
              <w:noProof/>
              <w:kern w:val="2"/>
              <w:sz w:val="22"/>
              <w14:ligatures w14:val="standardContextual"/>
            </w:rPr>
          </w:pPr>
          <w:hyperlink w:anchor="_Toc155279062" w:history="1">
            <w:r w:rsidRPr="00695BDF">
              <w:rPr>
                <w:rStyle w:val="Hyperlink"/>
                <w:noProof/>
              </w:rPr>
              <w:t>6.5.</w:t>
            </w:r>
            <w:r>
              <w:rPr>
                <w:rFonts w:asciiTheme="minorHAnsi" w:eastAsiaTheme="minorEastAsia" w:hAnsiTheme="minorHAnsi"/>
                <w:noProof/>
                <w:kern w:val="2"/>
                <w:sz w:val="22"/>
                <w14:ligatures w14:val="standardContextual"/>
              </w:rPr>
              <w:tab/>
            </w:r>
            <w:r w:rsidRPr="00695BDF">
              <w:rPr>
                <w:rStyle w:val="Hyperlink"/>
                <w:noProof/>
              </w:rPr>
              <w:t>Network Map</w:t>
            </w:r>
            <w:r>
              <w:rPr>
                <w:noProof/>
                <w:webHidden/>
              </w:rPr>
              <w:tab/>
            </w:r>
            <w:r>
              <w:rPr>
                <w:noProof/>
                <w:webHidden/>
              </w:rPr>
              <w:fldChar w:fldCharType="begin"/>
            </w:r>
            <w:r>
              <w:rPr>
                <w:noProof/>
                <w:webHidden/>
              </w:rPr>
              <w:instrText xml:space="preserve"> PAGEREF _Toc155279062 \h </w:instrText>
            </w:r>
            <w:r>
              <w:rPr>
                <w:noProof/>
                <w:webHidden/>
              </w:rPr>
            </w:r>
            <w:r>
              <w:rPr>
                <w:noProof/>
                <w:webHidden/>
              </w:rPr>
              <w:fldChar w:fldCharType="separate"/>
            </w:r>
            <w:r>
              <w:rPr>
                <w:noProof/>
                <w:webHidden/>
              </w:rPr>
              <w:t>11</w:t>
            </w:r>
            <w:r>
              <w:rPr>
                <w:noProof/>
                <w:webHidden/>
              </w:rPr>
              <w:fldChar w:fldCharType="end"/>
            </w:r>
          </w:hyperlink>
        </w:p>
        <w:p w14:paraId="46179104" w14:textId="7D7ABECB" w:rsidR="005B5DB7" w:rsidRDefault="005B5DB7">
          <w:pPr>
            <w:pStyle w:val="TOC1"/>
            <w:rPr>
              <w:rFonts w:asciiTheme="minorHAnsi" w:eastAsiaTheme="minorEastAsia" w:hAnsiTheme="minorHAnsi"/>
              <w:noProof/>
              <w:kern w:val="2"/>
              <w:sz w:val="22"/>
              <w14:ligatures w14:val="standardContextual"/>
            </w:rPr>
          </w:pPr>
          <w:hyperlink w:anchor="_Toc155279063" w:history="1">
            <w:r w:rsidRPr="00695BDF">
              <w:rPr>
                <w:rStyle w:val="Hyperlink"/>
                <w:noProof/>
              </w:rPr>
              <w:t>7.</w:t>
            </w:r>
            <w:r>
              <w:rPr>
                <w:rFonts w:asciiTheme="minorHAnsi" w:eastAsiaTheme="minorEastAsia" w:hAnsiTheme="minorHAnsi"/>
                <w:noProof/>
                <w:kern w:val="2"/>
                <w:sz w:val="22"/>
                <w14:ligatures w14:val="standardContextual"/>
              </w:rPr>
              <w:tab/>
            </w:r>
            <w:r w:rsidRPr="00695BDF">
              <w:rPr>
                <w:rStyle w:val="Hyperlink"/>
                <w:noProof/>
              </w:rPr>
              <w:t>Attack Narrative</w:t>
            </w:r>
            <w:r>
              <w:rPr>
                <w:noProof/>
                <w:webHidden/>
              </w:rPr>
              <w:tab/>
            </w:r>
            <w:r>
              <w:rPr>
                <w:noProof/>
                <w:webHidden/>
              </w:rPr>
              <w:fldChar w:fldCharType="begin"/>
            </w:r>
            <w:r>
              <w:rPr>
                <w:noProof/>
                <w:webHidden/>
              </w:rPr>
              <w:instrText xml:space="preserve"> PAGEREF _Toc155279063 \h </w:instrText>
            </w:r>
            <w:r>
              <w:rPr>
                <w:noProof/>
                <w:webHidden/>
              </w:rPr>
            </w:r>
            <w:r>
              <w:rPr>
                <w:noProof/>
                <w:webHidden/>
              </w:rPr>
              <w:fldChar w:fldCharType="separate"/>
            </w:r>
            <w:r>
              <w:rPr>
                <w:noProof/>
                <w:webHidden/>
              </w:rPr>
              <w:t>12</w:t>
            </w:r>
            <w:r>
              <w:rPr>
                <w:noProof/>
                <w:webHidden/>
              </w:rPr>
              <w:fldChar w:fldCharType="end"/>
            </w:r>
          </w:hyperlink>
        </w:p>
        <w:p w14:paraId="11230E50" w14:textId="3B6C69C3" w:rsidR="005B5DB7" w:rsidRDefault="005B5DB7">
          <w:pPr>
            <w:pStyle w:val="TOC2"/>
            <w:tabs>
              <w:tab w:val="left" w:pos="880"/>
            </w:tabs>
            <w:rPr>
              <w:rFonts w:asciiTheme="minorHAnsi" w:eastAsiaTheme="minorEastAsia" w:hAnsiTheme="minorHAnsi"/>
              <w:noProof/>
              <w:kern w:val="2"/>
              <w:sz w:val="22"/>
              <w14:ligatures w14:val="standardContextual"/>
            </w:rPr>
          </w:pPr>
          <w:hyperlink w:anchor="_Toc155279064" w:history="1">
            <w:r w:rsidRPr="00695BDF">
              <w:rPr>
                <w:rStyle w:val="Hyperlink"/>
                <w:noProof/>
              </w:rPr>
              <w:t>7.1.</w:t>
            </w:r>
            <w:r>
              <w:rPr>
                <w:rFonts w:asciiTheme="minorHAnsi" w:eastAsiaTheme="minorEastAsia" w:hAnsiTheme="minorHAnsi"/>
                <w:noProof/>
                <w:kern w:val="2"/>
                <w:sz w:val="22"/>
                <w14:ligatures w14:val="standardContextual"/>
              </w:rPr>
              <w:tab/>
            </w:r>
            <w:r w:rsidRPr="00695BDF">
              <w:rPr>
                <w:rStyle w:val="Hyperlink"/>
                <w:noProof/>
              </w:rPr>
              <w:t>Pre-Engagement</w:t>
            </w:r>
            <w:r>
              <w:rPr>
                <w:noProof/>
                <w:webHidden/>
              </w:rPr>
              <w:tab/>
            </w:r>
            <w:r>
              <w:rPr>
                <w:noProof/>
                <w:webHidden/>
              </w:rPr>
              <w:fldChar w:fldCharType="begin"/>
            </w:r>
            <w:r>
              <w:rPr>
                <w:noProof/>
                <w:webHidden/>
              </w:rPr>
              <w:instrText xml:space="preserve"> PAGEREF _Toc155279064 \h </w:instrText>
            </w:r>
            <w:r>
              <w:rPr>
                <w:noProof/>
                <w:webHidden/>
              </w:rPr>
            </w:r>
            <w:r>
              <w:rPr>
                <w:noProof/>
                <w:webHidden/>
              </w:rPr>
              <w:fldChar w:fldCharType="separate"/>
            </w:r>
            <w:r>
              <w:rPr>
                <w:noProof/>
                <w:webHidden/>
              </w:rPr>
              <w:t>12</w:t>
            </w:r>
            <w:r>
              <w:rPr>
                <w:noProof/>
                <w:webHidden/>
              </w:rPr>
              <w:fldChar w:fldCharType="end"/>
            </w:r>
          </w:hyperlink>
        </w:p>
        <w:p w14:paraId="08E8CDF6" w14:textId="5451AC8D" w:rsidR="005B5DB7" w:rsidRDefault="005B5DB7">
          <w:pPr>
            <w:pStyle w:val="TOC2"/>
            <w:tabs>
              <w:tab w:val="left" w:pos="880"/>
            </w:tabs>
            <w:rPr>
              <w:rFonts w:asciiTheme="minorHAnsi" w:eastAsiaTheme="minorEastAsia" w:hAnsiTheme="minorHAnsi"/>
              <w:noProof/>
              <w:kern w:val="2"/>
              <w:sz w:val="22"/>
              <w14:ligatures w14:val="standardContextual"/>
            </w:rPr>
          </w:pPr>
          <w:hyperlink w:anchor="_Toc155279065" w:history="1">
            <w:r w:rsidRPr="00695BDF">
              <w:rPr>
                <w:rStyle w:val="Hyperlink"/>
                <w:noProof/>
              </w:rPr>
              <w:t>7.2.</w:t>
            </w:r>
            <w:r>
              <w:rPr>
                <w:rFonts w:asciiTheme="minorHAnsi" w:eastAsiaTheme="minorEastAsia" w:hAnsiTheme="minorHAnsi"/>
                <w:noProof/>
                <w:kern w:val="2"/>
                <w:sz w:val="22"/>
                <w14:ligatures w14:val="standardContextual"/>
              </w:rPr>
              <w:tab/>
            </w:r>
            <w:r w:rsidRPr="00695BDF">
              <w:rPr>
                <w:rStyle w:val="Hyperlink"/>
                <w:noProof/>
              </w:rPr>
              <w:t>Day X</w:t>
            </w:r>
            <w:r>
              <w:rPr>
                <w:noProof/>
                <w:webHidden/>
              </w:rPr>
              <w:tab/>
            </w:r>
            <w:r>
              <w:rPr>
                <w:noProof/>
                <w:webHidden/>
              </w:rPr>
              <w:fldChar w:fldCharType="begin"/>
            </w:r>
            <w:r>
              <w:rPr>
                <w:noProof/>
                <w:webHidden/>
              </w:rPr>
              <w:instrText xml:space="preserve"> PAGEREF _Toc155279065 \h </w:instrText>
            </w:r>
            <w:r>
              <w:rPr>
                <w:noProof/>
                <w:webHidden/>
              </w:rPr>
            </w:r>
            <w:r>
              <w:rPr>
                <w:noProof/>
                <w:webHidden/>
              </w:rPr>
              <w:fldChar w:fldCharType="separate"/>
            </w:r>
            <w:r>
              <w:rPr>
                <w:noProof/>
                <w:webHidden/>
              </w:rPr>
              <w:t>12</w:t>
            </w:r>
            <w:r>
              <w:rPr>
                <w:noProof/>
                <w:webHidden/>
              </w:rPr>
              <w:fldChar w:fldCharType="end"/>
            </w:r>
          </w:hyperlink>
        </w:p>
        <w:p w14:paraId="66320100" w14:textId="34713DB3" w:rsidR="005B5DB7" w:rsidRDefault="005B5DB7">
          <w:pPr>
            <w:pStyle w:val="TOC2"/>
            <w:tabs>
              <w:tab w:val="left" w:pos="880"/>
            </w:tabs>
            <w:rPr>
              <w:rFonts w:asciiTheme="minorHAnsi" w:eastAsiaTheme="minorEastAsia" w:hAnsiTheme="minorHAnsi"/>
              <w:noProof/>
              <w:kern w:val="2"/>
              <w:sz w:val="22"/>
              <w14:ligatures w14:val="standardContextual"/>
            </w:rPr>
          </w:pPr>
          <w:hyperlink w:anchor="_Toc155279066" w:history="1">
            <w:r w:rsidRPr="00695BDF">
              <w:rPr>
                <w:rStyle w:val="Hyperlink"/>
                <w:noProof/>
              </w:rPr>
              <w:t>7.3.</w:t>
            </w:r>
            <w:r>
              <w:rPr>
                <w:rFonts w:asciiTheme="minorHAnsi" w:eastAsiaTheme="minorEastAsia" w:hAnsiTheme="minorHAnsi"/>
                <w:noProof/>
                <w:kern w:val="2"/>
                <w:sz w:val="22"/>
                <w14:ligatures w14:val="standardContextual"/>
              </w:rPr>
              <w:tab/>
            </w:r>
            <w:r w:rsidRPr="00695BDF">
              <w:rPr>
                <w:rStyle w:val="Hyperlink"/>
                <w:noProof/>
              </w:rPr>
              <w:t>Day X</w:t>
            </w:r>
            <w:r>
              <w:rPr>
                <w:noProof/>
                <w:webHidden/>
              </w:rPr>
              <w:tab/>
            </w:r>
            <w:r>
              <w:rPr>
                <w:noProof/>
                <w:webHidden/>
              </w:rPr>
              <w:fldChar w:fldCharType="begin"/>
            </w:r>
            <w:r>
              <w:rPr>
                <w:noProof/>
                <w:webHidden/>
              </w:rPr>
              <w:instrText xml:space="preserve"> PAGEREF _Toc155279066 \h </w:instrText>
            </w:r>
            <w:r>
              <w:rPr>
                <w:noProof/>
                <w:webHidden/>
              </w:rPr>
            </w:r>
            <w:r>
              <w:rPr>
                <w:noProof/>
                <w:webHidden/>
              </w:rPr>
              <w:fldChar w:fldCharType="separate"/>
            </w:r>
            <w:r>
              <w:rPr>
                <w:noProof/>
                <w:webHidden/>
              </w:rPr>
              <w:t>12</w:t>
            </w:r>
            <w:r>
              <w:rPr>
                <w:noProof/>
                <w:webHidden/>
              </w:rPr>
              <w:fldChar w:fldCharType="end"/>
            </w:r>
          </w:hyperlink>
        </w:p>
        <w:p w14:paraId="275D4467" w14:textId="77A60373" w:rsidR="005B5DB7" w:rsidRDefault="005B5DB7">
          <w:pPr>
            <w:pStyle w:val="TOC2"/>
            <w:tabs>
              <w:tab w:val="left" w:pos="880"/>
            </w:tabs>
            <w:rPr>
              <w:rFonts w:asciiTheme="minorHAnsi" w:eastAsiaTheme="minorEastAsia" w:hAnsiTheme="minorHAnsi"/>
              <w:noProof/>
              <w:kern w:val="2"/>
              <w:sz w:val="22"/>
              <w14:ligatures w14:val="standardContextual"/>
            </w:rPr>
          </w:pPr>
          <w:hyperlink w:anchor="_Toc155279067" w:history="1">
            <w:r w:rsidRPr="00695BDF">
              <w:rPr>
                <w:rStyle w:val="Hyperlink"/>
                <w:noProof/>
              </w:rPr>
              <w:t>7.4.</w:t>
            </w:r>
            <w:r>
              <w:rPr>
                <w:rFonts w:asciiTheme="minorHAnsi" w:eastAsiaTheme="minorEastAsia" w:hAnsiTheme="minorHAnsi"/>
                <w:noProof/>
                <w:kern w:val="2"/>
                <w:sz w:val="22"/>
                <w14:ligatures w14:val="standardContextual"/>
              </w:rPr>
              <w:tab/>
            </w:r>
            <w:r w:rsidRPr="00695BDF">
              <w:rPr>
                <w:rStyle w:val="Hyperlink"/>
                <w:noProof/>
              </w:rPr>
              <w:t>Day X</w:t>
            </w:r>
            <w:r>
              <w:rPr>
                <w:noProof/>
                <w:webHidden/>
              </w:rPr>
              <w:tab/>
            </w:r>
            <w:r>
              <w:rPr>
                <w:noProof/>
                <w:webHidden/>
              </w:rPr>
              <w:fldChar w:fldCharType="begin"/>
            </w:r>
            <w:r>
              <w:rPr>
                <w:noProof/>
                <w:webHidden/>
              </w:rPr>
              <w:instrText xml:space="preserve"> PAGEREF _Toc155279067 \h </w:instrText>
            </w:r>
            <w:r>
              <w:rPr>
                <w:noProof/>
                <w:webHidden/>
              </w:rPr>
            </w:r>
            <w:r>
              <w:rPr>
                <w:noProof/>
                <w:webHidden/>
              </w:rPr>
              <w:fldChar w:fldCharType="separate"/>
            </w:r>
            <w:r>
              <w:rPr>
                <w:noProof/>
                <w:webHidden/>
              </w:rPr>
              <w:t>12</w:t>
            </w:r>
            <w:r>
              <w:rPr>
                <w:noProof/>
                <w:webHidden/>
              </w:rPr>
              <w:fldChar w:fldCharType="end"/>
            </w:r>
          </w:hyperlink>
        </w:p>
        <w:p w14:paraId="4015F05F" w14:textId="2375700E" w:rsidR="005B5DB7" w:rsidRDefault="005B5DB7">
          <w:pPr>
            <w:pStyle w:val="TOC1"/>
            <w:rPr>
              <w:rFonts w:asciiTheme="minorHAnsi" w:eastAsiaTheme="minorEastAsia" w:hAnsiTheme="minorHAnsi"/>
              <w:noProof/>
              <w:kern w:val="2"/>
              <w:sz w:val="22"/>
              <w14:ligatures w14:val="standardContextual"/>
            </w:rPr>
          </w:pPr>
          <w:hyperlink w:anchor="_Toc155279068" w:history="1">
            <w:r w:rsidRPr="00695BDF">
              <w:rPr>
                <w:rStyle w:val="Hyperlink"/>
                <w:noProof/>
              </w:rPr>
              <w:t>8.</w:t>
            </w:r>
            <w:r>
              <w:rPr>
                <w:rFonts w:asciiTheme="minorHAnsi" w:eastAsiaTheme="minorEastAsia" w:hAnsiTheme="minorHAnsi"/>
                <w:noProof/>
                <w:kern w:val="2"/>
                <w:sz w:val="22"/>
                <w14:ligatures w14:val="standardContextual"/>
              </w:rPr>
              <w:tab/>
            </w:r>
            <w:r w:rsidRPr="00695BDF">
              <w:rPr>
                <w:rStyle w:val="Hyperlink"/>
                <w:noProof/>
              </w:rPr>
              <w:t>Finding Classifications</w:t>
            </w:r>
            <w:r>
              <w:rPr>
                <w:noProof/>
                <w:webHidden/>
              </w:rPr>
              <w:tab/>
            </w:r>
            <w:r>
              <w:rPr>
                <w:noProof/>
                <w:webHidden/>
              </w:rPr>
              <w:fldChar w:fldCharType="begin"/>
            </w:r>
            <w:r>
              <w:rPr>
                <w:noProof/>
                <w:webHidden/>
              </w:rPr>
              <w:instrText xml:space="preserve"> PAGEREF _Toc155279068 \h </w:instrText>
            </w:r>
            <w:r>
              <w:rPr>
                <w:noProof/>
                <w:webHidden/>
              </w:rPr>
            </w:r>
            <w:r>
              <w:rPr>
                <w:noProof/>
                <w:webHidden/>
              </w:rPr>
              <w:fldChar w:fldCharType="separate"/>
            </w:r>
            <w:r>
              <w:rPr>
                <w:noProof/>
                <w:webHidden/>
              </w:rPr>
              <w:t>13</w:t>
            </w:r>
            <w:r>
              <w:rPr>
                <w:noProof/>
                <w:webHidden/>
              </w:rPr>
              <w:fldChar w:fldCharType="end"/>
            </w:r>
          </w:hyperlink>
        </w:p>
        <w:p w14:paraId="24B334E5" w14:textId="31766FB9" w:rsidR="005B5DB7" w:rsidRDefault="005B5DB7">
          <w:pPr>
            <w:pStyle w:val="TOC2"/>
            <w:tabs>
              <w:tab w:val="left" w:pos="880"/>
            </w:tabs>
            <w:rPr>
              <w:rFonts w:asciiTheme="minorHAnsi" w:eastAsiaTheme="minorEastAsia" w:hAnsiTheme="minorHAnsi"/>
              <w:noProof/>
              <w:kern w:val="2"/>
              <w:sz w:val="22"/>
              <w14:ligatures w14:val="standardContextual"/>
            </w:rPr>
          </w:pPr>
          <w:hyperlink w:anchor="_Toc155279069" w:history="1">
            <w:r w:rsidRPr="00695BDF">
              <w:rPr>
                <w:rStyle w:val="Hyperlink"/>
                <w:noProof/>
              </w:rPr>
              <w:t>8.1.</w:t>
            </w:r>
            <w:r>
              <w:rPr>
                <w:rFonts w:asciiTheme="minorHAnsi" w:eastAsiaTheme="minorEastAsia" w:hAnsiTheme="minorHAnsi"/>
                <w:noProof/>
                <w:kern w:val="2"/>
                <w:sz w:val="22"/>
                <w14:ligatures w14:val="standardContextual"/>
              </w:rPr>
              <w:tab/>
            </w:r>
            <w:r w:rsidRPr="00695BDF">
              <w:rPr>
                <w:rStyle w:val="Hyperlink"/>
                <w:noProof/>
              </w:rPr>
              <w:t>Business Impact</w:t>
            </w:r>
            <w:r>
              <w:rPr>
                <w:noProof/>
                <w:webHidden/>
              </w:rPr>
              <w:tab/>
            </w:r>
            <w:r>
              <w:rPr>
                <w:noProof/>
                <w:webHidden/>
              </w:rPr>
              <w:fldChar w:fldCharType="begin"/>
            </w:r>
            <w:r>
              <w:rPr>
                <w:noProof/>
                <w:webHidden/>
              </w:rPr>
              <w:instrText xml:space="preserve"> PAGEREF _Toc155279069 \h </w:instrText>
            </w:r>
            <w:r>
              <w:rPr>
                <w:noProof/>
                <w:webHidden/>
              </w:rPr>
            </w:r>
            <w:r>
              <w:rPr>
                <w:noProof/>
                <w:webHidden/>
              </w:rPr>
              <w:fldChar w:fldCharType="separate"/>
            </w:r>
            <w:r>
              <w:rPr>
                <w:noProof/>
                <w:webHidden/>
              </w:rPr>
              <w:t>13</w:t>
            </w:r>
            <w:r>
              <w:rPr>
                <w:noProof/>
                <w:webHidden/>
              </w:rPr>
              <w:fldChar w:fldCharType="end"/>
            </w:r>
          </w:hyperlink>
        </w:p>
        <w:p w14:paraId="0A00FA81" w14:textId="378F0028" w:rsidR="005B5DB7" w:rsidRDefault="005B5DB7">
          <w:pPr>
            <w:pStyle w:val="TOC2"/>
            <w:tabs>
              <w:tab w:val="left" w:pos="880"/>
            </w:tabs>
            <w:rPr>
              <w:rFonts w:asciiTheme="minorHAnsi" w:eastAsiaTheme="minorEastAsia" w:hAnsiTheme="minorHAnsi"/>
              <w:noProof/>
              <w:kern w:val="2"/>
              <w:sz w:val="22"/>
              <w14:ligatures w14:val="standardContextual"/>
            </w:rPr>
          </w:pPr>
          <w:hyperlink w:anchor="_Toc155279070" w:history="1">
            <w:r w:rsidRPr="00695BDF">
              <w:rPr>
                <w:rStyle w:val="Hyperlink"/>
                <w:noProof/>
              </w:rPr>
              <w:t>8.2.</w:t>
            </w:r>
            <w:r>
              <w:rPr>
                <w:rFonts w:asciiTheme="minorHAnsi" w:eastAsiaTheme="minorEastAsia" w:hAnsiTheme="minorHAnsi"/>
                <w:noProof/>
                <w:kern w:val="2"/>
                <w:sz w:val="22"/>
                <w14:ligatures w14:val="standardContextual"/>
              </w:rPr>
              <w:tab/>
            </w:r>
            <w:r w:rsidRPr="00695BDF">
              <w:rPr>
                <w:rStyle w:val="Hyperlink"/>
                <w:noProof/>
              </w:rPr>
              <w:t>CVSS Score</w:t>
            </w:r>
            <w:r>
              <w:rPr>
                <w:noProof/>
                <w:webHidden/>
              </w:rPr>
              <w:tab/>
            </w:r>
            <w:r>
              <w:rPr>
                <w:noProof/>
                <w:webHidden/>
              </w:rPr>
              <w:fldChar w:fldCharType="begin"/>
            </w:r>
            <w:r>
              <w:rPr>
                <w:noProof/>
                <w:webHidden/>
              </w:rPr>
              <w:instrText xml:space="preserve"> PAGEREF _Toc155279070 \h </w:instrText>
            </w:r>
            <w:r>
              <w:rPr>
                <w:noProof/>
                <w:webHidden/>
              </w:rPr>
            </w:r>
            <w:r>
              <w:rPr>
                <w:noProof/>
                <w:webHidden/>
              </w:rPr>
              <w:fldChar w:fldCharType="separate"/>
            </w:r>
            <w:r>
              <w:rPr>
                <w:noProof/>
                <w:webHidden/>
              </w:rPr>
              <w:t>13</w:t>
            </w:r>
            <w:r>
              <w:rPr>
                <w:noProof/>
                <w:webHidden/>
              </w:rPr>
              <w:fldChar w:fldCharType="end"/>
            </w:r>
          </w:hyperlink>
        </w:p>
        <w:p w14:paraId="6296DB03" w14:textId="37074CB5" w:rsidR="005B5DB7" w:rsidRDefault="005B5DB7">
          <w:pPr>
            <w:pStyle w:val="TOC2"/>
            <w:tabs>
              <w:tab w:val="left" w:pos="880"/>
            </w:tabs>
            <w:rPr>
              <w:rFonts w:asciiTheme="minorHAnsi" w:eastAsiaTheme="minorEastAsia" w:hAnsiTheme="minorHAnsi"/>
              <w:noProof/>
              <w:kern w:val="2"/>
              <w:sz w:val="22"/>
              <w14:ligatures w14:val="standardContextual"/>
            </w:rPr>
          </w:pPr>
          <w:hyperlink w:anchor="_Toc155279071" w:history="1">
            <w:r w:rsidRPr="00695BDF">
              <w:rPr>
                <w:rStyle w:val="Hyperlink"/>
                <w:noProof/>
              </w:rPr>
              <w:t>8.3.</w:t>
            </w:r>
            <w:r>
              <w:rPr>
                <w:rFonts w:asciiTheme="minorHAnsi" w:eastAsiaTheme="minorEastAsia" w:hAnsiTheme="minorHAnsi"/>
                <w:noProof/>
                <w:kern w:val="2"/>
                <w:sz w:val="22"/>
                <w14:ligatures w14:val="standardContextual"/>
              </w:rPr>
              <w:tab/>
            </w:r>
            <w:r w:rsidRPr="00695BDF">
              <w:rPr>
                <w:rStyle w:val="Hyperlink"/>
                <w:noProof/>
              </w:rPr>
              <w:t>Naming Schema</w:t>
            </w:r>
            <w:r>
              <w:rPr>
                <w:noProof/>
                <w:webHidden/>
              </w:rPr>
              <w:tab/>
            </w:r>
            <w:r>
              <w:rPr>
                <w:noProof/>
                <w:webHidden/>
              </w:rPr>
              <w:fldChar w:fldCharType="begin"/>
            </w:r>
            <w:r>
              <w:rPr>
                <w:noProof/>
                <w:webHidden/>
              </w:rPr>
              <w:instrText xml:space="preserve"> PAGEREF _Toc155279071 \h </w:instrText>
            </w:r>
            <w:r>
              <w:rPr>
                <w:noProof/>
                <w:webHidden/>
              </w:rPr>
            </w:r>
            <w:r>
              <w:rPr>
                <w:noProof/>
                <w:webHidden/>
              </w:rPr>
              <w:fldChar w:fldCharType="separate"/>
            </w:r>
            <w:r>
              <w:rPr>
                <w:noProof/>
                <w:webHidden/>
              </w:rPr>
              <w:t>13</w:t>
            </w:r>
            <w:r>
              <w:rPr>
                <w:noProof/>
                <w:webHidden/>
              </w:rPr>
              <w:fldChar w:fldCharType="end"/>
            </w:r>
          </w:hyperlink>
        </w:p>
        <w:p w14:paraId="505CEC1D" w14:textId="1FA4B94D" w:rsidR="005B5DB7" w:rsidRDefault="005B5DB7">
          <w:pPr>
            <w:pStyle w:val="TOC1"/>
            <w:rPr>
              <w:rFonts w:asciiTheme="minorHAnsi" w:eastAsiaTheme="minorEastAsia" w:hAnsiTheme="minorHAnsi"/>
              <w:noProof/>
              <w:kern w:val="2"/>
              <w:sz w:val="22"/>
              <w14:ligatures w14:val="standardContextual"/>
            </w:rPr>
          </w:pPr>
          <w:hyperlink w:anchor="_Toc155279072" w:history="1">
            <w:r w:rsidRPr="00695BDF">
              <w:rPr>
                <w:rStyle w:val="Hyperlink"/>
                <w:noProof/>
              </w:rPr>
              <w:t>9.</w:t>
            </w:r>
            <w:r>
              <w:rPr>
                <w:rFonts w:asciiTheme="minorHAnsi" w:eastAsiaTheme="minorEastAsia" w:hAnsiTheme="minorHAnsi"/>
                <w:noProof/>
                <w:kern w:val="2"/>
                <w:sz w:val="22"/>
                <w14:ligatures w14:val="standardContextual"/>
              </w:rPr>
              <w:tab/>
            </w:r>
            <w:r w:rsidRPr="00695BDF">
              <w:rPr>
                <w:rStyle w:val="Hyperlink"/>
                <w:noProof/>
              </w:rPr>
              <w:t>Finding Details</w:t>
            </w:r>
            <w:r>
              <w:rPr>
                <w:noProof/>
                <w:webHidden/>
              </w:rPr>
              <w:tab/>
            </w:r>
            <w:r>
              <w:rPr>
                <w:noProof/>
                <w:webHidden/>
              </w:rPr>
              <w:fldChar w:fldCharType="begin"/>
            </w:r>
            <w:r>
              <w:rPr>
                <w:noProof/>
                <w:webHidden/>
              </w:rPr>
              <w:instrText xml:space="preserve"> PAGEREF _Toc155279072 \h </w:instrText>
            </w:r>
            <w:r>
              <w:rPr>
                <w:noProof/>
                <w:webHidden/>
              </w:rPr>
            </w:r>
            <w:r>
              <w:rPr>
                <w:noProof/>
                <w:webHidden/>
              </w:rPr>
              <w:fldChar w:fldCharType="separate"/>
            </w:r>
            <w:r>
              <w:rPr>
                <w:noProof/>
                <w:webHidden/>
              </w:rPr>
              <w:t>14</w:t>
            </w:r>
            <w:r>
              <w:rPr>
                <w:noProof/>
                <w:webHidden/>
              </w:rPr>
              <w:fldChar w:fldCharType="end"/>
            </w:r>
          </w:hyperlink>
        </w:p>
        <w:p w14:paraId="17DAEF33" w14:textId="0F9DD39A" w:rsidR="005B5DB7" w:rsidRDefault="005B5DB7">
          <w:pPr>
            <w:pStyle w:val="TOC2"/>
            <w:tabs>
              <w:tab w:val="left" w:pos="880"/>
            </w:tabs>
            <w:rPr>
              <w:rFonts w:asciiTheme="minorHAnsi" w:eastAsiaTheme="minorEastAsia" w:hAnsiTheme="minorHAnsi"/>
              <w:noProof/>
              <w:kern w:val="2"/>
              <w:sz w:val="22"/>
              <w14:ligatures w14:val="standardContextual"/>
            </w:rPr>
          </w:pPr>
          <w:hyperlink w:anchor="_Toc155279073" w:history="1">
            <w:r w:rsidRPr="00695BDF">
              <w:rPr>
                <w:rStyle w:val="Hyperlink"/>
                <w:noProof/>
              </w:rPr>
              <w:t>9.1.</w:t>
            </w:r>
            <w:r>
              <w:rPr>
                <w:rFonts w:asciiTheme="minorHAnsi" w:eastAsiaTheme="minorEastAsia" w:hAnsiTheme="minorHAnsi"/>
                <w:noProof/>
                <w:kern w:val="2"/>
                <w:sz w:val="22"/>
                <w14:ligatures w14:val="standardContextual"/>
              </w:rPr>
              <w:tab/>
            </w:r>
            <w:r w:rsidRPr="00695BDF">
              <w:rPr>
                <w:rStyle w:val="Hyperlink"/>
                <w:noProof/>
              </w:rPr>
              <w:t>Findings Summary</w:t>
            </w:r>
            <w:r>
              <w:rPr>
                <w:noProof/>
                <w:webHidden/>
              </w:rPr>
              <w:tab/>
            </w:r>
            <w:r>
              <w:rPr>
                <w:noProof/>
                <w:webHidden/>
              </w:rPr>
              <w:fldChar w:fldCharType="begin"/>
            </w:r>
            <w:r>
              <w:rPr>
                <w:noProof/>
                <w:webHidden/>
              </w:rPr>
              <w:instrText xml:space="preserve"> PAGEREF _Toc155279073 \h </w:instrText>
            </w:r>
            <w:r>
              <w:rPr>
                <w:noProof/>
                <w:webHidden/>
              </w:rPr>
            </w:r>
            <w:r>
              <w:rPr>
                <w:noProof/>
                <w:webHidden/>
              </w:rPr>
              <w:fldChar w:fldCharType="separate"/>
            </w:r>
            <w:r>
              <w:rPr>
                <w:noProof/>
                <w:webHidden/>
              </w:rPr>
              <w:t>14</w:t>
            </w:r>
            <w:r>
              <w:rPr>
                <w:noProof/>
                <w:webHidden/>
              </w:rPr>
              <w:fldChar w:fldCharType="end"/>
            </w:r>
          </w:hyperlink>
        </w:p>
        <w:p w14:paraId="45174920" w14:textId="7A8EDFBB" w:rsidR="005B5DB7" w:rsidRDefault="005B5DB7">
          <w:pPr>
            <w:pStyle w:val="TOC2"/>
            <w:tabs>
              <w:tab w:val="left" w:pos="880"/>
            </w:tabs>
            <w:rPr>
              <w:rFonts w:asciiTheme="minorHAnsi" w:eastAsiaTheme="minorEastAsia" w:hAnsiTheme="minorHAnsi"/>
              <w:noProof/>
              <w:kern w:val="2"/>
              <w:sz w:val="22"/>
              <w14:ligatures w14:val="standardContextual"/>
            </w:rPr>
          </w:pPr>
          <w:hyperlink w:anchor="_Toc155279074" w:history="1">
            <w:r w:rsidRPr="00695BDF">
              <w:rPr>
                <w:rStyle w:val="Hyperlink"/>
                <w:noProof/>
              </w:rPr>
              <w:t>9.2.</w:t>
            </w:r>
            <w:r>
              <w:rPr>
                <w:rFonts w:asciiTheme="minorHAnsi" w:eastAsiaTheme="minorEastAsia" w:hAnsiTheme="minorHAnsi"/>
                <w:noProof/>
                <w:kern w:val="2"/>
                <w:sz w:val="22"/>
                <w14:ligatures w14:val="standardContextual"/>
              </w:rPr>
              <w:tab/>
            </w:r>
            <w:r w:rsidRPr="00695BDF">
              <w:rPr>
                <w:rStyle w:val="Hyperlink"/>
                <w:noProof/>
              </w:rPr>
              <w:t>Critical Risk Findings</w:t>
            </w:r>
            <w:r>
              <w:rPr>
                <w:noProof/>
                <w:webHidden/>
              </w:rPr>
              <w:tab/>
            </w:r>
            <w:r>
              <w:rPr>
                <w:noProof/>
                <w:webHidden/>
              </w:rPr>
              <w:fldChar w:fldCharType="begin"/>
            </w:r>
            <w:r>
              <w:rPr>
                <w:noProof/>
                <w:webHidden/>
              </w:rPr>
              <w:instrText xml:space="preserve"> PAGEREF _Toc155279074 \h </w:instrText>
            </w:r>
            <w:r>
              <w:rPr>
                <w:noProof/>
                <w:webHidden/>
              </w:rPr>
            </w:r>
            <w:r>
              <w:rPr>
                <w:noProof/>
                <w:webHidden/>
              </w:rPr>
              <w:fldChar w:fldCharType="separate"/>
            </w:r>
            <w:r>
              <w:rPr>
                <w:noProof/>
                <w:webHidden/>
              </w:rPr>
              <w:t>16</w:t>
            </w:r>
            <w:r>
              <w:rPr>
                <w:noProof/>
                <w:webHidden/>
              </w:rPr>
              <w:fldChar w:fldCharType="end"/>
            </w:r>
          </w:hyperlink>
        </w:p>
        <w:p w14:paraId="295D230C" w14:textId="16CFB5B8" w:rsidR="005B5DB7" w:rsidRDefault="005B5DB7">
          <w:pPr>
            <w:pStyle w:val="TOC3"/>
            <w:tabs>
              <w:tab w:val="left" w:pos="1100"/>
            </w:tabs>
            <w:rPr>
              <w:rFonts w:asciiTheme="minorHAnsi" w:eastAsiaTheme="minorEastAsia" w:hAnsiTheme="minorHAnsi"/>
              <w:noProof/>
              <w:kern w:val="2"/>
              <w:sz w:val="22"/>
              <w14:ligatures w14:val="standardContextual"/>
            </w:rPr>
          </w:pPr>
          <w:hyperlink w:anchor="_Toc155279075" w:history="1">
            <w:r w:rsidRPr="00695BDF">
              <w:rPr>
                <w:rStyle w:val="Hyperlink"/>
                <w:noProof/>
              </w:rPr>
              <w:t>9.2.1.</w:t>
            </w:r>
            <w:r>
              <w:rPr>
                <w:rFonts w:asciiTheme="minorHAnsi" w:eastAsiaTheme="minorEastAsia" w:hAnsiTheme="minorHAnsi"/>
                <w:noProof/>
                <w:kern w:val="2"/>
                <w:sz w:val="22"/>
                <w14:ligatures w14:val="standardContextual"/>
              </w:rPr>
              <w:tab/>
            </w:r>
            <w:r>
              <w:rPr>
                <w:noProof/>
                <w:webHidden/>
              </w:rPr>
              <w:tab/>
            </w:r>
            <w:r>
              <w:rPr>
                <w:noProof/>
                <w:webHidden/>
              </w:rPr>
              <w:fldChar w:fldCharType="begin"/>
            </w:r>
            <w:r>
              <w:rPr>
                <w:noProof/>
                <w:webHidden/>
              </w:rPr>
              <w:instrText xml:space="preserve"> PAGEREF _Toc155279075 \h </w:instrText>
            </w:r>
            <w:r>
              <w:rPr>
                <w:noProof/>
                <w:webHidden/>
              </w:rPr>
            </w:r>
            <w:r>
              <w:rPr>
                <w:noProof/>
                <w:webHidden/>
              </w:rPr>
              <w:fldChar w:fldCharType="separate"/>
            </w:r>
            <w:r>
              <w:rPr>
                <w:noProof/>
                <w:webHidden/>
              </w:rPr>
              <w:t>16</w:t>
            </w:r>
            <w:r>
              <w:rPr>
                <w:noProof/>
                <w:webHidden/>
              </w:rPr>
              <w:fldChar w:fldCharType="end"/>
            </w:r>
          </w:hyperlink>
        </w:p>
        <w:p w14:paraId="751655B4" w14:textId="7AC9C157" w:rsidR="005B5DB7" w:rsidRDefault="005B5DB7">
          <w:pPr>
            <w:pStyle w:val="TOC2"/>
            <w:tabs>
              <w:tab w:val="left" w:pos="880"/>
            </w:tabs>
            <w:rPr>
              <w:rFonts w:asciiTheme="minorHAnsi" w:eastAsiaTheme="minorEastAsia" w:hAnsiTheme="minorHAnsi"/>
              <w:noProof/>
              <w:kern w:val="2"/>
              <w:sz w:val="22"/>
              <w14:ligatures w14:val="standardContextual"/>
            </w:rPr>
          </w:pPr>
          <w:hyperlink w:anchor="_Toc155279076" w:history="1">
            <w:r w:rsidRPr="00695BDF">
              <w:rPr>
                <w:rStyle w:val="Hyperlink"/>
                <w:noProof/>
              </w:rPr>
              <w:t>9.3.</w:t>
            </w:r>
            <w:r>
              <w:rPr>
                <w:rFonts w:asciiTheme="minorHAnsi" w:eastAsiaTheme="minorEastAsia" w:hAnsiTheme="minorHAnsi"/>
                <w:noProof/>
                <w:kern w:val="2"/>
                <w:sz w:val="22"/>
                <w14:ligatures w14:val="standardContextual"/>
              </w:rPr>
              <w:tab/>
            </w:r>
            <w:r w:rsidRPr="00695BDF">
              <w:rPr>
                <w:rStyle w:val="Hyperlink"/>
                <w:noProof/>
              </w:rPr>
              <w:t>High Risk Findings</w:t>
            </w:r>
            <w:r>
              <w:rPr>
                <w:noProof/>
                <w:webHidden/>
              </w:rPr>
              <w:tab/>
            </w:r>
            <w:r>
              <w:rPr>
                <w:noProof/>
                <w:webHidden/>
              </w:rPr>
              <w:fldChar w:fldCharType="begin"/>
            </w:r>
            <w:r>
              <w:rPr>
                <w:noProof/>
                <w:webHidden/>
              </w:rPr>
              <w:instrText xml:space="preserve"> PAGEREF _Toc155279076 \h </w:instrText>
            </w:r>
            <w:r>
              <w:rPr>
                <w:noProof/>
                <w:webHidden/>
              </w:rPr>
            </w:r>
            <w:r>
              <w:rPr>
                <w:noProof/>
                <w:webHidden/>
              </w:rPr>
              <w:fldChar w:fldCharType="separate"/>
            </w:r>
            <w:r>
              <w:rPr>
                <w:noProof/>
                <w:webHidden/>
              </w:rPr>
              <w:t>17</w:t>
            </w:r>
            <w:r>
              <w:rPr>
                <w:noProof/>
                <w:webHidden/>
              </w:rPr>
              <w:fldChar w:fldCharType="end"/>
            </w:r>
          </w:hyperlink>
        </w:p>
        <w:p w14:paraId="74E2CC21" w14:textId="15A46011" w:rsidR="005B5DB7" w:rsidRDefault="005B5DB7">
          <w:pPr>
            <w:pStyle w:val="TOC3"/>
            <w:tabs>
              <w:tab w:val="left" w:pos="1100"/>
            </w:tabs>
            <w:rPr>
              <w:rFonts w:asciiTheme="minorHAnsi" w:eastAsiaTheme="minorEastAsia" w:hAnsiTheme="minorHAnsi"/>
              <w:noProof/>
              <w:kern w:val="2"/>
              <w:sz w:val="22"/>
              <w14:ligatures w14:val="standardContextual"/>
            </w:rPr>
          </w:pPr>
          <w:hyperlink w:anchor="_Toc155279077" w:history="1">
            <w:r w:rsidRPr="00695BDF">
              <w:rPr>
                <w:rStyle w:val="Hyperlink"/>
                <w:noProof/>
              </w:rPr>
              <w:t>9.3.1.</w:t>
            </w:r>
            <w:r>
              <w:rPr>
                <w:rFonts w:asciiTheme="minorHAnsi" w:eastAsiaTheme="minorEastAsia" w:hAnsiTheme="minorHAnsi"/>
                <w:noProof/>
                <w:kern w:val="2"/>
                <w:sz w:val="22"/>
                <w14:ligatures w14:val="standardContextual"/>
              </w:rPr>
              <w:tab/>
            </w:r>
            <w:r>
              <w:rPr>
                <w:noProof/>
                <w:webHidden/>
              </w:rPr>
              <w:tab/>
            </w:r>
            <w:r>
              <w:rPr>
                <w:noProof/>
                <w:webHidden/>
              </w:rPr>
              <w:fldChar w:fldCharType="begin"/>
            </w:r>
            <w:r>
              <w:rPr>
                <w:noProof/>
                <w:webHidden/>
              </w:rPr>
              <w:instrText xml:space="preserve"> PAGEREF _Toc155279077 \h </w:instrText>
            </w:r>
            <w:r>
              <w:rPr>
                <w:noProof/>
                <w:webHidden/>
              </w:rPr>
            </w:r>
            <w:r>
              <w:rPr>
                <w:noProof/>
                <w:webHidden/>
              </w:rPr>
              <w:fldChar w:fldCharType="separate"/>
            </w:r>
            <w:r>
              <w:rPr>
                <w:noProof/>
                <w:webHidden/>
              </w:rPr>
              <w:t>17</w:t>
            </w:r>
            <w:r>
              <w:rPr>
                <w:noProof/>
                <w:webHidden/>
              </w:rPr>
              <w:fldChar w:fldCharType="end"/>
            </w:r>
          </w:hyperlink>
        </w:p>
        <w:p w14:paraId="3BBE0400" w14:textId="53B3A9AA" w:rsidR="005B5DB7" w:rsidRDefault="005B5DB7">
          <w:pPr>
            <w:pStyle w:val="TOC2"/>
            <w:tabs>
              <w:tab w:val="left" w:pos="880"/>
            </w:tabs>
            <w:rPr>
              <w:rFonts w:asciiTheme="minorHAnsi" w:eastAsiaTheme="minorEastAsia" w:hAnsiTheme="minorHAnsi"/>
              <w:noProof/>
              <w:kern w:val="2"/>
              <w:sz w:val="22"/>
              <w14:ligatures w14:val="standardContextual"/>
            </w:rPr>
          </w:pPr>
          <w:hyperlink w:anchor="_Toc155279078" w:history="1">
            <w:r w:rsidRPr="00695BDF">
              <w:rPr>
                <w:rStyle w:val="Hyperlink"/>
                <w:noProof/>
              </w:rPr>
              <w:t>9.4.</w:t>
            </w:r>
            <w:r>
              <w:rPr>
                <w:rFonts w:asciiTheme="minorHAnsi" w:eastAsiaTheme="minorEastAsia" w:hAnsiTheme="minorHAnsi"/>
                <w:noProof/>
                <w:kern w:val="2"/>
                <w:sz w:val="22"/>
                <w14:ligatures w14:val="standardContextual"/>
              </w:rPr>
              <w:tab/>
            </w:r>
            <w:r w:rsidRPr="00695BDF">
              <w:rPr>
                <w:rStyle w:val="Hyperlink"/>
                <w:noProof/>
              </w:rPr>
              <w:t>Moderate Risk Findings</w:t>
            </w:r>
            <w:r>
              <w:rPr>
                <w:noProof/>
                <w:webHidden/>
              </w:rPr>
              <w:tab/>
            </w:r>
            <w:r>
              <w:rPr>
                <w:noProof/>
                <w:webHidden/>
              </w:rPr>
              <w:fldChar w:fldCharType="begin"/>
            </w:r>
            <w:r>
              <w:rPr>
                <w:noProof/>
                <w:webHidden/>
              </w:rPr>
              <w:instrText xml:space="preserve"> PAGEREF _Toc155279078 \h </w:instrText>
            </w:r>
            <w:r>
              <w:rPr>
                <w:noProof/>
                <w:webHidden/>
              </w:rPr>
            </w:r>
            <w:r>
              <w:rPr>
                <w:noProof/>
                <w:webHidden/>
              </w:rPr>
              <w:fldChar w:fldCharType="separate"/>
            </w:r>
            <w:r>
              <w:rPr>
                <w:noProof/>
                <w:webHidden/>
              </w:rPr>
              <w:t>18</w:t>
            </w:r>
            <w:r>
              <w:rPr>
                <w:noProof/>
                <w:webHidden/>
              </w:rPr>
              <w:fldChar w:fldCharType="end"/>
            </w:r>
          </w:hyperlink>
        </w:p>
        <w:p w14:paraId="03AC5124" w14:textId="5551C30C" w:rsidR="005B5DB7" w:rsidRDefault="005B5DB7">
          <w:pPr>
            <w:pStyle w:val="TOC3"/>
            <w:tabs>
              <w:tab w:val="left" w:pos="1100"/>
            </w:tabs>
            <w:rPr>
              <w:rFonts w:asciiTheme="minorHAnsi" w:eastAsiaTheme="minorEastAsia" w:hAnsiTheme="minorHAnsi"/>
              <w:noProof/>
              <w:kern w:val="2"/>
              <w:sz w:val="22"/>
              <w14:ligatures w14:val="standardContextual"/>
            </w:rPr>
          </w:pPr>
          <w:hyperlink w:anchor="_Toc155279079" w:history="1">
            <w:r w:rsidRPr="00695BDF">
              <w:rPr>
                <w:rStyle w:val="Hyperlink"/>
                <w:noProof/>
              </w:rPr>
              <w:t>9.4.1.</w:t>
            </w:r>
            <w:r>
              <w:rPr>
                <w:rFonts w:asciiTheme="minorHAnsi" w:eastAsiaTheme="minorEastAsia" w:hAnsiTheme="minorHAnsi"/>
                <w:noProof/>
                <w:kern w:val="2"/>
                <w:sz w:val="22"/>
                <w14:ligatures w14:val="standardContextual"/>
              </w:rPr>
              <w:tab/>
            </w:r>
            <w:r>
              <w:rPr>
                <w:noProof/>
                <w:webHidden/>
              </w:rPr>
              <w:tab/>
            </w:r>
            <w:r>
              <w:rPr>
                <w:noProof/>
                <w:webHidden/>
              </w:rPr>
              <w:fldChar w:fldCharType="begin"/>
            </w:r>
            <w:r>
              <w:rPr>
                <w:noProof/>
                <w:webHidden/>
              </w:rPr>
              <w:instrText xml:space="preserve"> PAGEREF _Toc155279079 \h </w:instrText>
            </w:r>
            <w:r>
              <w:rPr>
                <w:noProof/>
                <w:webHidden/>
              </w:rPr>
            </w:r>
            <w:r>
              <w:rPr>
                <w:noProof/>
                <w:webHidden/>
              </w:rPr>
              <w:fldChar w:fldCharType="separate"/>
            </w:r>
            <w:r>
              <w:rPr>
                <w:noProof/>
                <w:webHidden/>
              </w:rPr>
              <w:t>18</w:t>
            </w:r>
            <w:r>
              <w:rPr>
                <w:noProof/>
                <w:webHidden/>
              </w:rPr>
              <w:fldChar w:fldCharType="end"/>
            </w:r>
          </w:hyperlink>
        </w:p>
        <w:p w14:paraId="04B17D17" w14:textId="6C4273A0" w:rsidR="005B5DB7" w:rsidRDefault="005B5DB7">
          <w:pPr>
            <w:pStyle w:val="TOC2"/>
            <w:tabs>
              <w:tab w:val="left" w:pos="880"/>
            </w:tabs>
            <w:rPr>
              <w:rFonts w:asciiTheme="minorHAnsi" w:eastAsiaTheme="minorEastAsia" w:hAnsiTheme="minorHAnsi"/>
              <w:noProof/>
              <w:kern w:val="2"/>
              <w:sz w:val="22"/>
              <w14:ligatures w14:val="standardContextual"/>
            </w:rPr>
          </w:pPr>
          <w:hyperlink w:anchor="_Toc155279080" w:history="1">
            <w:r w:rsidRPr="00695BDF">
              <w:rPr>
                <w:rStyle w:val="Hyperlink"/>
                <w:noProof/>
              </w:rPr>
              <w:t>9.5.</w:t>
            </w:r>
            <w:r>
              <w:rPr>
                <w:rFonts w:asciiTheme="minorHAnsi" w:eastAsiaTheme="minorEastAsia" w:hAnsiTheme="minorHAnsi"/>
                <w:noProof/>
                <w:kern w:val="2"/>
                <w:sz w:val="22"/>
                <w14:ligatures w14:val="standardContextual"/>
              </w:rPr>
              <w:tab/>
            </w:r>
            <w:r w:rsidRPr="00695BDF">
              <w:rPr>
                <w:rStyle w:val="Hyperlink"/>
                <w:noProof/>
              </w:rPr>
              <w:t>Low Risk Findings</w:t>
            </w:r>
            <w:r>
              <w:rPr>
                <w:noProof/>
                <w:webHidden/>
              </w:rPr>
              <w:tab/>
            </w:r>
            <w:r>
              <w:rPr>
                <w:noProof/>
                <w:webHidden/>
              </w:rPr>
              <w:fldChar w:fldCharType="begin"/>
            </w:r>
            <w:r>
              <w:rPr>
                <w:noProof/>
                <w:webHidden/>
              </w:rPr>
              <w:instrText xml:space="preserve"> PAGEREF _Toc155279080 \h </w:instrText>
            </w:r>
            <w:r>
              <w:rPr>
                <w:noProof/>
                <w:webHidden/>
              </w:rPr>
            </w:r>
            <w:r>
              <w:rPr>
                <w:noProof/>
                <w:webHidden/>
              </w:rPr>
              <w:fldChar w:fldCharType="separate"/>
            </w:r>
            <w:r>
              <w:rPr>
                <w:noProof/>
                <w:webHidden/>
              </w:rPr>
              <w:t>19</w:t>
            </w:r>
            <w:r>
              <w:rPr>
                <w:noProof/>
                <w:webHidden/>
              </w:rPr>
              <w:fldChar w:fldCharType="end"/>
            </w:r>
          </w:hyperlink>
        </w:p>
        <w:p w14:paraId="281898E0" w14:textId="5C070549" w:rsidR="005B5DB7" w:rsidRDefault="005B5DB7">
          <w:pPr>
            <w:pStyle w:val="TOC3"/>
            <w:tabs>
              <w:tab w:val="left" w:pos="1100"/>
            </w:tabs>
            <w:rPr>
              <w:rFonts w:asciiTheme="minorHAnsi" w:eastAsiaTheme="minorEastAsia" w:hAnsiTheme="minorHAnsi"/>
              <w:noProof/>
              <w:kern w:val="2"/>
              <w:sz w:val="22"/>
              <w14:ligatures w14:val="standardContextual"/>
            </w:rPr>
          </w:pPr>
          <w:hyperlink w:anchor="_Toc155279081" w:history="1">
            <w:r w:rsidRPr="00695BDF">
              <w:rPr>
                <w:rStyle w:val="Hyperlink"/>
                <w:noProof/>
              </w:rPr>
              <w:t>9.5.1.</w:t>
            </w:r>
            <w:r>
              <w:rPr>
                <w:rFonts w:asciiTheme="minorHAnsi" w:eastAsiaTheme="minorEastAsia" w:hAnsiTheme="minorHAnsi"/>
                <w:noProof/>
                <w:kern w:val="2"/>
                <w:sz w:val="22"/>
                <w14:ligatures w14:val="standardContextual"/>
              </w:rPr>
              <w:tab/>
            </w:r>
            <w:r>
              <w:rPr>
                <w:noProof/>
                <w:webHidden/>
              </w:rPr>
              <w:tab/>
            </w:r>
            <w:r>
              <w:rPr>
                <w:noProof/>
                <w:webHidden/>
              </w:rPr>
              <w:fldChar w:fldCharType="begin"/>
            </w:r>
            <w:r>
              <w:rPr>
                <w:noProof/>
                <w:webHidden/>
              </w:rPr>
              <w:instrText xml:space="preserve"> PAGEREF _Toc155279081 \h </w:instrText>
            </w:r>
            <w:r>
              <w:rPr>
                <w:noProof/>
                <w:webHidden/>
              </w:rPr>
            </w:r>
            <w:r>
              <w:rPr>
                <w:noProof/>
                <w:webHidden/>
              </w:rPr>
              <w:fldChar w:fldCharType="separate"/>
            </w:r>
            <w:r>
              <w:rPr>
                <w:noProof/>
                <w:webHidden/>
              </w:rPr>
              <w:t>19</w:t>
            </w:r>
            <w:r>
              <w:rPr>
                <w:noProof/>
                <w:webHidden/>
              </w:rPr>
              <w:fldChar w:fldCharType="end"/>
            </w:r>
          </w:hyperlink>
        </w:p>
        <w:p w14:paraId="52AD81B8" w14:textId="23D8B51C" w:rsidR="005B5DB7" w:rsidRDefault="005B5DB7">
          <w:pPr>
            <w:pStyle w:val="TOC2"/>
            <w:tabs>
              <w:tab w:val="left" w:pos="880"/>
            </w:tabs>
            <w:rPr>
              <w:rFonts w:asciiTheme="minorHAnsi" w:eastAsiaTheme="minorEastAsia" w:hAnsiTheme="minorHAnsi"/>
              <w:noProof/>
              <w:kern w:val="2"/>
              <w:sz w:val="22"/>
              <w14:ligatures w14:val="standardContextual"/>
            </w:rPr>
          </w:pPr>
          <w:hyperlink w:anchor="_Toc155279082" w:history="1">
            <w:r w:rsidRPr="00695BDF">
              <w:rPr>
                <w:rStyle w:val="Hyperlink"/>
                <w:noProof/>
              </w:rPr>
              <w:t>9.6.</w:t>
            </w:r>
            <w:r>
              <w:rPr>
                <w:rFonts w:asciiTheme="minorHAnsi" w:eastAsiaTheme="minorEastAsia" w:hAnsiTheme="minorHAnsi"/>
                <w:noProof/>
                <w:kern w:val="2"/>
                <w:sz w:val="22"/>
                <w14:ligatures w14:val="standardContextual"/>
              </w:rPr>
              <w:tab/>
            </w:r>
            <w:r w:rsidRPr="00695BDF">
              <w:rPr>
                <w:rStyle w:val="Hyperlink"/>
                <w:noProof/>
              </w:rPr>
              <w:t>Informational Findings</w:t>
            </w:r>
            <w:r>
              <w:rPr>
                <w:noProof/>
                <w:webHidden/>
              </w:rPr>
              <w:tab/>
            </w:r>
            <w:r>
              <w:rPr>
                <w:noProof/>
                <w:webHidden/>
              </w:rPr>
              <w:fldChar w:fldCharType="begin"/>
            </w:r>
            <w:r>
              <w:rPr>
                <w:noProof/>
                <w:webHidden/>
              </w:rPr>
              <w:instrText xml:space="preserve"> PAGEREF _Toc155279082 \h </w:instrText>
            </w:r>
            <w:r>
              <w:rPr>
                <w:noProof/>
                <w:webHidden/>
              </w:rPr>
            </w:r>
            <w:r>
              <w:rPr>
                <w:noProof/>
                <w:webHidden/>
              </w:rPr>
              <w:fldChar w:fldCharType="separate"/>
            </w:r>
            <w:r>
              <w:rPr>
                <w:noProof/>
                <w:webHidden/>
              </w:rPr>
              <w:t>20</w:t>
            </w:r>
            <w:r>
              <w:rPr>
                <w:noProof/>
                <w:webHidden/>
              </w:rPr>
              <w:fldChar w:fldCharType="end"/>
            </w:r>
          </w:hyperlink>
        </w:p>
        <w:p w14:paraId="65566076" w14:textId="66B57850" w:rsidR="005B5DB7" w:rsidRDefault="005B5DB7">
          <w:pPr>
            <w:pStyle w:val="TOC3"/>
            <w:tabs>
              <w:tab w:val="left" w:pos="1100"/>
            </w:tabs>
            <w:rPr>
              <w:rFonts w:asciiTheme="minorHAnsi" w:eastAsiaTheme="minorEastAsia" w:hAnsiTheme="minorHAnsi"/>
              <w:noProof/>
              <w:kern w:val="2"/>
              <w:sz w:val="22"/>
              <w14:ligatures w14:val="standardContextual"/>
            </w:rPr>
          </w:pPr>
          <w:hyperlink w:anchor="_Toc155279083" w:history="1">
            <w:r w:rsidRPr="00695BDF">
              <w:rPr>
                <w:rStyle w:val="Hyperlink"/>
                <w:noProof/>
              </w:rPr>
              <w:t>9.6.1.</w:t>
            </w:r>
            <w:r>
              <w:rPr>
                <w:rFonts w:asciiTheme="minorHAnsi" w:eastAsiaTheme="minorEastAsia" w:hAnsiTheme="minorHAnsi"/>
                <w:noProof/>
                <w:kern w:val="2"/>
                <w:sz w:val="22"/>
                <w14:ligatures w14:val="standardContextual"/>
              </w:rPr>
              <w:tab/>
            </w:r>
            <w:r>
              <w:rPr>
                <w:noProof/>
                <w:webHidden/>
              </w:rPr>
              <w:tab/>
            </w:r>
            <w:r>
              <w:rPr>
                <w:noProof/>
                <w:webHidden/>
              </w:rPr>
              <w:fldChar w:fldCharType="begin"/>
            </w:r>
            <w:r>
              <w:rPr>
                <w:noProof/>
                <w:webHidden/>
              </w:rPr>
              <w:instrText xml:space="preserve"> PAGEREF _Toc155279083 \h </w:instrText>
            </w:r>
            <w:r>
              <w:rPr>
                <w:noProof/>
                <w:webHidden/>
              </w:rPr>
            </w:r>
            <w:r>
              <w:rPr>
                <w:noProof/>
                <w:webHidden/>
              </w:rPr>
              <w:fldChar w:fldCharType="separate"/>
            </w:r>
            <w:r>
              <w:rPr>
                <w:noProof/>
                <w:webHidden/>
              </w:rPr>
              <w:t>20</w:t>
            </w:r>
            <w:r>
              <w:rPr>
                <w:noProof/>
                <w:webHidden/>
              </w:rPr>
              <w:fldChar w:fldCharType="end"/>
            </w:r>
          </w:hyperlink>
        </w:p>
        <w:p w14:paraId="3DBF68EE" w14:textId="5BA44D00" w:rsidR="005B5DB7" w:rsidRDefault="005B5DB7">
          <w:pPr>
            <w:pStyle w:val="TOC1"/>
            <w:rPr>
              <w:rFonts w:asciiTheme="minorHAnsi" w:eastAsiaTheme="minorEastAsia" w:hAnsiTheme="minorHAnsi"/>
              <w:noProof/>
              <w:kern w:val="2"/>
              <w:sz w:val="22"/>
              <w14:ligatures w14:val="standardContextual"/>
            </w:rPr>
          </w:pPr>
          <w:hyperlink w:anchor="_Toc155279084" w:history="1">
            <w:r w:rsidRPr="00695BDF">
              <w:rPr>
                <w:rStyle w:val="Hyperlink"/>
                <w:noProof/>
              </w:rPr>
              <w:t>10.</w:t>
            </w:r>
            <w:r>
              <w:rPr>
                <w:rFonts w:asciiTheme="minorHAnsi" w:eastAsiaTheme="minorEastAsia" w:hAnsiTheme="minorHAnsi"/>
                <w:noProof/>
                <w:kern w:val="2"/>
                <w:sz w:val="22"/>
                <w14:ligatures w14:val="standardContextual"/>
              </w:rPr>
              <w:tab/>
            </w:r>
            <w:r w:rsidRPr="00695BDF">
              <w:rPr>
                <w:rStyle w:val="Hyperlink"/>
                <w:noProof/>
              </w:rPr>
              <w:t>Conclusion</w:t>
            </w:r>
            <w:r>
              <w:rPr>
                <w:noProof/>
                <w:webHidden/>
              </w:rPr>
              <w:tab/>
            </w:r>
            <w:r>
              <w:rPr>
                <w:noProof/>
                <w:webHidden/>
              </w:rPr>
              <w:fldChar w:fldCharType="begin"/>
            </w:r>
            <w:r>
              <w:rPr>
                <w:noProof/>
                <w:webHidden/>
              </w:rPr>
              <w:instrText xml:space="preserve"> PAGEREF _Toc155279084 \h </w:instrText>
            </w:r>
            <w:r>
              <w:rPr>
                <w:noProof/>
                <w:webHidden/>
              </w:rPr>
            </w:r>
            <w:r>
              <w:rPr>
                <w:noProof/>
                <w:webHidden/>
              </w:rPr>
              <w:fldChar w:fldCharType="separate"/>
            </w:r>
            <w:r>
              <w:rPr>
                <w:noProof/>
                <w:webHidden/>
              </w:rPr>
              <w:t>21</w:t>
            </w:r>
            <w:r>
              <w:rPr>
                <w:noProof/>
                <w:webHidden/>
              </w:rPr>
              <w:fldChar w:fldCharType="end"/>
            </w:r>
          </w:hyperlink>
        </w:p>
        <w:p w14:paraId="73295909" w14:textId="2A9E62FE" w:rsidR="005B5DB7" w:rsidRDefault="005B5DB7">
          <w:pPr>
            <w:pStyle w:val="TOC1"/>
            <w:rPr>
              <w:rFonts w:asciiTheme="minorHAnsi" w:eastAsiaTheme="minorEastAsia" w:hAnsiTheme="minorHAnsi"/>
              <w:noProof/>
              <w:kern w:val="2"/>
              <w:sz w:val="22"/>
              <w14:ligatures w14:val="standardContextual"/>
            </w:rPr>
          </w:pPr>
          <w:hyperlink w:anchor="_Toc155279085" w:history="1">
            <w:r w:rsidRPr="00695BDF">
              <w:rPr>
                <w:rStyle w:val="Hyperlink"/>
                <w:noProof/>
              </w:rPr>
              <w:t>11.</w:t>
            </w:r>
            <w:r>
              <w:rPr>
                <w:rFonts w:asciiTheme="minorHAnsi" w:eastAsiaTheme="minorEastAsia" w:hAnsiTheme="minorHAnsi"/>
                <w:noProof/>
                <w:kern w:val="2"/>
                <w:sz w:val="22"/>
                <w14:ligatures w14:val="standardContextual"/>
              </w:rPr>
              <w:tab/>
            </w:r>
            <w:r w:rsidRPr="00695BDF">
              <w:rPr>
                <w:rStyle w:val="Hyperlink"/>
                <w:noProof/>
              </w:rPr>
              <w:t>Appendix A: Non-Compliance Findings</w:t>
            </w:r>
            <w:r>
              <w:rPr>
                <w:noProof/>
                <w:webHidden/>
              </w:rPr>
              <w:tab/>
            </w:r>
            <w:r>
              <w:rPr>
                <w:noProof/>
                <w:webHidden/>
              </w:rPr>
              <w:fldChar w:fldCharType="begin"/>
            </w:r>
            <w:r>
              <w:rPr>
                <w:noProof/>
                <w:webHidden/>
              </w:rPr>
              <w:instrText xml:space="preserve"> PAGEREF _Toc155279085 \h </w:instrText>
            </w:r>
            <w:r>
              <w:rPr>
                <w:noProof/>
                <w:webHidden/>
              </w:rPr>
            </w:r>
            <w:r>
              <w:rPr>
                <w:noProof/>
                <w:webHidden/>
              </w:rPr>
              <w:fldChar w:fldCharType="separate"/>
            </w:r>
            <w:r>
              <w:rPr>
                <w:noProof/>
                <w:webHidden/>
              </w:rPr>
              <w:t>22</w:t>
            </w:r>
            <w:r>
              <w:rPr>
                <w:noProof/>
                <w:webHidden/>
              </w:rPr>
              <w:fldChar w:fldCharType="end"/>
            </w:r>
          </w:hyperlink>
        </w:p>
        <w:p w14:paraId="1449A1A9" w14:textId="739D2D28" w:rsidR="005B5DB7" w:rsidRDefault="005B5DB7">
          <w:pPr>
            <w:pStyle w:val="TOC2"/>
            <w:tabs>
              <w:tab w:val="left" w:pos="880"/>
            </w:tabs>
            <w:rPr>
              <w:rFonts w:asciiTheme="minorHAnsi" w:eastAsiaTheme="minorEastAsia" w:hAnsiTheme="minorHAnsi"/>
              <w:noProof/>
              <w:kern w:val="2"/>
              <w:sz w:val="22"/>
              <w14:ligatures w14:val="standardContextual"/>
            </w:rPr>
          </w:pPr>
          <w:hyperlink w:anchor="_Toc155279086" w:history="1">
            <w:r w:rsidRPr="00695BDF">
              <w:rPr>
                <w:rStyle w:val="Hyperlink"/>
                <w:noProof/>
              </w:rPr>
              <w:t>11.1.</w:t>
            </w:r>
            <w:r>
              <w:rPr>
                <w:rFonts w:asciiTheme="minorHAnsi" w:eastAsiaTheme="minorEastAsia" w:hAnsiTheme="minorHAnsi"/>
                <w:noProof/>
                <w:kern w:val="2"/>
                <w:sz w:val="22"/>
                <w14:ligatures w14:val="standardContextual"/>
              </w:rPr>
              <w:tab/>
            </w:r>
            <w:r w:rsidRPr="00695BDF">
              <w:rPr>
                <w:rStyle w:val="Hyperlink"/>
                <w:noProof/>
              </w:rPr>
              <w:t>Payment Card Industry Data Security Standard (PCI DSS)</w:t>
            </w:r>
            <w:r>
              <w:rPr>
                <w:noProof/>
                <w:webHidden/>
              </w:rPr>
              <w:tab/>
            </w:r>
            <w:r>
              <w:rPr>
                <w:noProof/>
                <w:webHidden/>
              </w:rPr>
              <w:fldChar w:fldCharType="begin"/>
            </w:r>
            <w:r>
              <w:rPr>
                <w:noProof/>
                <w:webHidden/>
              </w:rPr>
              <w:instrText xml:space="preserve"> PAGEREF _Toc155279086 \h </w:instrText>
            </w:r>
            <w:r>
              <w:rPr>
                <w:noProof/>
                <w:webHidden/>
              </w:rPr>
            </w:r>
            <w:r>
              <w:rPr>
                <w:noProof/>
                <w:webHidden/>
              </w:rPr>
              <w:fldChar w:fldCharType="separate"/>
            </w:r>
            <w:r>
              <w:rPr>
                <w:noProof/>
                <w:webHidden/>
              </w:rPr>
              <w:t>22</w:t>
            </w:r>
            <w:r>
              <w:rPr>
                <w:noProof/>
                <w:webHidden/>
              </w:rPr>
              <w:fldChar w:fldCharType="end"/>
            </w:r>
          </w:hyperlink>
        </w:p>
        <w:p w14:paraId="67CB9FBE" w14:textId="2E0C6CF4" w:rsidR="005B5DB7" w:rsidRDefault="005B5DB7">
          <w:pPr>
            <w:pStyle w:val="TOC2"/>
            <w:tabs>
              <w:tab w:val="left" w:pos="880"/>
            </w:tabs>
            <w:rPr>
              <w:rFonts w:asciiTheme="minorHAnsi" w:eastAsiaTheme="minorEastAsia" w:hAnsiTheme="minorHAnsi"/>
              <w:noProof/>
              <w:kern w:val="2"/>
              <w:sz w:val="22"/>
              <w14:ligatures w14:val="standardContextual"/>
            </w:rPr>
          </w:pPr>
          <w:hyperlink w:anchor="_Toc155279087" w:history="1">
            <w:r w:rsidRPr="00695BDF">
              <w:rPr>
                <w:rStyle w:val="Hyperlink"/>
                <w:noProof/>
              </w:rPr>
              <w:t>11.2.</w:t>
            </w:r>
            <w:r>
              <w:rPr>
                <w:rFonts w:asciiTheme="minorHAnsi" w:eastAsiaTheme="minorEastAsia" w:hAnsiTheme="minorHAnsi"/>
                <w:noProof/>
                <w:kern w:val="2"/>
                <w:sz w:val="22"/>
                <w14:ligatures w14:val="standardContextual"/>
              </w:rPr>
              <w:tab/>
            </w:r>
            <w:r w:rsidRPr="00695BDF">
              <w:rPr>
                <w:rStyle w:val="Hyperlink"/>
                <w:noProof/>
              </w:rPr>
              <w:t>Other Regulatory Compliance</w:t>
            </w:r>
            <w:r>
              <w:rPr>
                <w:noProof/>
                <w:webHidden/>
              </w:rPr>
              <w:tab/>
            </w:r>
            <w:r>
              <w:rPr>
                <w:noProof/>
                <w:webHidden/>
              </w:rPr>
              <w:fldChar w:fldCharType="begin"/>
            </w:r>
            <w:r>
              <w:rPr>
                <w:noProof/>
                <w:webHidden/>
              </w:rPr>
              <w:instrText xml:space="preserve"> PAGEREF _Toc155279087 \h </w:instrText>
            </w:r>
            <w:r>
              <w:rPr>
                <w:noProof/>
                <w:webHidden/>
              </w:rPr>
            </w:r>
            <w:r>
              <w:rPr>
                <w:noProof/>
                <w:webHidden/>
              </w:rPr>
              <w:fldChar w:fldCharType="separate"/>
            </w:r>
            <w:r>
              <w:rPr>
                <w:noProof/>
                <w:webHidden/>
              </w:rPr>
              <w:t>22</w:t>
            </w:r>
            <w:r>
              <w:rPr>
                <w:noProof/>
                <w:webHidden/>
              </w:rPr>
              <w:fldChar w:fldCharType="end"/>
            </w:r>
          </w:hyperlink>
        </w:p>
        <w:p w14:paraId="09BC2394" w14:textId="4EC7D4E2" w:rsidR="005B5DB7" w:rsidRDefault="005B5DB7">
          <w:pPr>
            <w:pStyle w:val="TOC2"/>
            <w:tabs>
              <w:tab w:val="left" w:pos="880"/>
            </w:tabs>
            <w:rPr>
              <w:rFonts w:asciiTheme="minorHAnsi" w:eastAsiaTheme="minorEastAsia" w:hAnsiTheme="minorHAnsi"/>
              <w:noProof/>
              <w:kern w:val="2"/>
              <w:sz w:val="22"/>
              <w14:ligatures w14:val="standardContextual"/>
            </w:rPr>
          </w:pPr>
          <w:hyperlink w:anchor="_Toc155279088" w:history="1">
            <w:r w:rsidRPr="00695BDF">
              <w:rPr>
                <w:rStyle w:val="Hyperlink"/>
                <w:noProof/>
              </w:rPr>
              <w:t>11.3.</w:t>
            </w:r>
            <w:r>
              <w:rPr>
                <w:rFonts w:asciiTheme="minorHAnsi" w:eastAsiaTheme="minorEastAsia" w:hAnsiTheme="minorHAnsi"/>
                <w:noProof/>
                <w:kern w:val="2"/>
                <w:sz w:val="22"/>
                <w14:ligatures w14:val="standardContextual"/>
              </w:rPr>
              <w:tab/>
            </w:r>
            <w:r w:rsidRPr="00695BDF">
              <w:rPr>
                <w:rStyle w:val="Hyperlink"/>
                <w:noProof/>
              </w:rPr>
              <w:t>Other Other Regulatory Compliance</w:t>
            </w:r>
            <w:r>
              <w:rPr>
                <w:noProof/>
                <w:webHidden/>
              </w:rPr>
              <w:tab/>
            </w:r>
            <w:r>
              <w:rPr>
                <w:noProof/>
                <w:webHidden/>
              </w:rPr>
              <w:fldChar w:fldCharType="begin"/>
            </w:r>
            <w:r>
              <w:rPr>
                <w:noProof/>
                <w:webHidden/>
              </w:rPr>
              <w:instrText xml:space="preserve"> PAGEREF _Toc155279088 \h </w:instrText>
            </w:r>
            <w:r>
              <w:rPr>
                <w:noProof/>
                <w:webHidden/>
              </w:rPr>
            </w:r>
            <w:r>
              <w:rPr>
                <w:noProof/>
                <w:webHidden/>
              </w:rPr>
              <w:fldChar w:fldCharType="separate"/>
            </w:r>
            <w:r>
              <w:rPr>
                <w:noProof/>
                <w:webHidden/>
              </w:rPr>
              <w:t>22</w:t>
            </w:r>
            <w:r>
              <w:rPr>
                <w:noProof/>
                <w:webHidden/>
              </w:rPr>
              <w:fldChar w:fldCharType="end"/>
            </w:r>
          </w:hyperlink>
        </w:p>
        <w:p w14:paraId="11AD994B" w14:textId="58E8A152" w:rsidR="005B5DB7" w:rsidRDefault="005B5DB7">
          <w:pPr>
            <w:pStyle w:val="TOC2"/>
            <w:tabs>
              <w:tab w:val="left" w:pos="880"/>
            </w:tabs>
            <w:rPr>
              <w:rFonts w:asciiTheme="minorHAnsi" w:eastAsiaTheme="minorEastAsia" w:hAnsiTheme="minorHAnsi"/>
              <w:noProof/>
              <w:kern w:val="2"/>
              <w:sz w:val="22"/>
              <w14:ligatures w14:val="standardContextual"/>
            </w:rPr>
          </w:pPr>
          <w:hyperlink w:anchor="_Toc155279089" w:history="1">
            <w:r w:rsidRPr="00695BDF">
              <w:rPr>
                <w:rStyle w:val="Hyperlink"/>
                <w:noProof/>
              </w:rPr>
              <w:t>11.4.</w:t>
            </w:r>
            <w:r>
              <w:rPr>
                <w:rFonts w:asciiTheme="minorHAnsi" w:eastAsiaTheme="minorEastAsia" w:hAnsiTheme="minorHAnsi"/>
                <w:noProof/>
                <w:kern w:val="2"/>
                <w:sz w:val="22"/>
                <w14:ligatures w14:val="standardContextual"/>
              </w:rPr>
              <w:tab/>
            </w:r>
            <w:r w:rsidRPr="00695BDF">
              <w:rPr>
                <w:rStyle w:val="Hyperlink"/>
                <w:noProof/>
              </w:rPr>
              <w:t>Other Other Other Regulatory Compliance</w:t>
            </w:r>
            <w:r>
              <w:rPr>
                <w:noProof/>
                <w:webHidden/>
              </w:rPr>
              <w:tab/>
            </w:r>
            <w:r>
              <w:rPr>
                <w:noProof/>
                <w:webHidden/>
              </w:rPr>
              <w:fldChar w:fldCharType="begin"/>
            </w:r>
            <w:r>
              <w:rPr>
                <w:noProof/>
                <w:webHidden/>
              </w:rPr>
              <w:instrText xml:space="preserve"> PAGEREF _Toc155279089 \h </w:instrText>
            </w:r>
            <w:r>
              <w:rPr>
                <w:noProof/>
                <w:webHidden/>
              </w:rPr>
            </w:r>
            <w:r>
              <w:rPr>
                <w:noProof/>
                <w:webHidden/>
              </w:rPr>
              <w:fldChar w:fldCharType="separate"/>
            </w:r>
            <w:r>
              <w:rPr>
                <w:noProof/>
                <w:webHidden/>
              </w:rPr>
              <w:t>23</w:t>
            </w:r>
            <w:r>
              <w:rPr>
                <w:noProof/>
                <w:webHidden/>
              </w:rPr>
              <w:fldChar w:fldCharType="end"/>
            </w:r>
          </w:hyperlink>
        </w:p>
        <w:p w14:paraId="4BDE9262" w14:textId="696F0161" w:rsidR="005B5DB7" w:rsidRDefault="005B5DB7">
          <w:pPr>
            <w:pStyle w:val="TOC1"/>
            <w:rPr>
              <w:rFonts w:asciiTheme="minorHAnsi" w:eastAsiaTheme="minorEastAsia" w:hAnsiTheme="minorHAnsi"/>
              <w:noProof/>
              <w:kern w:val="2"/>
              <w:sz w:val="22"/>
              <w14:ligatures w14:val="standardContextual"/>
            </w:rPr>
          </w:pPr>
          <w:hyperlink w:anchor="_Toc155279090" w:history="1">
            <w:r w:rsidRPr="00695BDF">
              <w:rPr>
                <w:rStyle w:val="Hyperlink"/>
                <w:noProof/>
              </w:rPr>
              <w:t>12.</w:t>
            </w:r>
            <w:r>
              <w:rPr>
                <w:rFonts w:asciiTheme="minorHAnsi" w:eastAsiaTheme="minorEastAsia" w:hAnsiTheme="minorHAnsi"/>
                <w:noProof/>
                <w:kern w:val="2"/>
                <w:sz w:val="22"/>
                <w14:ligatures w14:val="standardContextual"/>
              </w:rPr>
              <w:tab/>
            </w:r>
            <w:r w:rsidRPr="00695BDF">
              <w:rPr>
                <w:rStyle w:val="Hyperlink"/>
                <w:noProof/>
              </w:rPr>
              <w:t>Appendix B: Testing Methodology</w:t>
            </w:r>
            <w:r>
              <w:rPr>
                <w:noProof/>
                <w:webHidden/>
              </w:rPr>
              <w:tab/>
            </w:r>
            <w:r>
              <w:rPr>
                <w:noProof/>
                <w:webHidden/>
              </w:rPr>
              <w:fldChar w:fldCharType="begin"/>
            </w:r>
            <w:r>
              <w:rPr>
                <w:noProof/>
                <w:webHidden/>
              </w:rPr>
              <w:instrText xml:space="preserve"> PAGEREF _Toc155279090 \h </w:instrText>
            </w:r>
            <w:r>
              <w:rPr>
                <w:noProof/>
                <w:webHidden/>
              </w:rPr>
            </w:r>
            <w:r>
              <w:rPr>
                <w:noProof/>
                <w:webHidden/>
              </w:rPr>
              <w:fldChar w:fldCharType="separate"/>
            </w:r>
            <w:r>
              <w:rPr>
                <w:noProof/>
                <w:webHidden/>
              </w:rPr>
              <w:t>24</w:t>
            </w:r>
            <w:r>
              <w:rPr>
                <w:noProof/>
                <w:webHidden/>
              </w:rPr>
              <w:fldChar w:fldCharType="end"/>
            </w:r>
          </w:hyperlink>
        </w:p>
        <w:p w14:paraId="34A2A606" w14:textId="30CCBFE4" w:rsidR="005B5DB7" w:rsidRDefault="005B5DB7">
          <w:pPr>
            <w:pStyle w:val="TOC2"/>
            <w:tabs>
              <w:tab w:val="left" w:pos="880"/>
            </w:tabs>
            <w:rPr>
              <w:rFonts w:asciiTheme="minorHAnsi" w:eastAsiaTheme="minorEastAsia" w:hAnsiTheme="minorHAnsi"/>
              <w:noProof/>
              <w:kern w:val="2"/>
              <w:sz w:val="22"/>
              <w14:ligatures w14:val="standardContextual"/>
            </w:rPr>
          </w:pPr>
          <w:hyperlink w:anchor="_Toc155279091" w:history="1">
            <w:r w:rsidRPr="00695BDF">
              <w:rPr>
                <w:rStyle w:val="Hyperlink"/>
                <w:noProof/>
              </w:rPr>
              <w:t>12.1.</w:t>
            </w:r>
            <w:r>
              <w:rPr>
                <w:rFonts w:asciiTheme="minorHAnsi" w:eastAsiaTheme="minorEastAsia" w:hAnsiTheme="minorHAnsi"/>
                <w:noProof/>
                <w:kern w:val="2"/>
                <w:sz w:val="22"/>
                <w14:ligatures w14:val="standardContextual"/>
              </w:rPr>
              <w:tab/>
            </w:r>
            <w:r w:rsidRPr="00695BDF">
              <w:rPr>
                <w:rStyle w:val="Hyperlink"/>
                <w:noProof/>
              </w:rPr>
              <w:t>Penetration Testing Execution Standard (PTES)</w:t>
            </w:r>
            <w:r>
              <w:rPr>
                <w:noProof/>
                <w:webHidden/>
              </w:rPr>
              <w:tab/>
            </w:r>
            <w:r>
              <w:rPr>
                <w:noProof/>
                <w:webHidden/>
              </w:rPr>
              <w:fldChar w:fldCharType="begin"/>
            </w:r>
            <w:r>
              <w:rPr>
                <w:noProof/>
                <w:webHidden/>
              </w:rPr>
              <w:instrText xml:space="preserve"> PAGEREF _Toc155279091 \h </w:instrText>
            </w:r>
            <w:r>
              <w:rPr>
                <w:noProof/>
                <w:webHidden/>
              </w:rPr>
            </w:r>
            <w:r>
              <w:rPr>
                <w:noProof/>
                <w:webHidden/>
              </w:rPr>
              <w:fldChar w:fldCharType="separate"/>
            </w:r>
            <w:r>
              <w:rPr>
                <w:noProof/>
                <w:webHidden/>
              </w:rPr>
              <w:t>24</w:t>
            </w:r>
            <w:r>
              <w:rPr>
                <w:noProof/>
                <w:webHidden/>
              </w:rPr>
              <w:fldChar w:fldCharType="end"/>
            </w:r>
          </w:hyperlink>
        </w:p>
        <w:p w14:paraId="5EC807A6" w14:textId="424A1092" w:rsidR="005B5DB7" w:rsidRDefault="005B5DB7">
          <w:pPr>
            <w:pStyle w:val="TOC2"/>
            <w:tabs>
              <w:tab w:val="left" w:pos="880"/>
            </w:tabs>
            <w:rPr>
              <w:rFonts w:asciiTheme="minorHAnsi" w:eastAsiaTheme="minorEastAsia" w:hAnsiTheme="minorHAnsi"/>
              <w:noProof/>
              <w:kern w:val="2"/>
              <w:sz w:val="22"/>
              <w14:ligatures w14:val="standardContextual"/>
            </w:rPr>
          </w:pPr>
          <w:hyperlink w:anchor="_Toc155279092" w:history="1">
            <w:r w:rsidRPr="00695BDF">
              <w:rPr>
                <w:rStyle w:val="Hyperlink"/>
                <w:noProof/>
              </w:rPr>
              <w:t>12.2.</w:t>
            </w:r>
            <w:r>
              <w:rPr>
                <w:rFonts w:asciiTheme="minorHAnsi" w:eastAsiaTheme="minorEastAsia" w:hAnsiTheme="minorHAnsi"/>
                <w:noProof/>
                <w:kern w:val="2"/>
                <w:sz w:val="22"/>
                <w14:ligatures w14:val="standardContextual"/>
              </w:rPr>
              <w:tab/>
            </w:r>
            <w:r w:rsidRPr="00695BDF">
              <w:rPr>
                <w:rStyle w:val="Hyperlink"/>
                <w:noProof/>
              </w:rPr>
              <w:t>OWASP Top 10</w:t>
            </w:r>
            <w:r>
              <w:rPr>
                <w:noProof/>
                <w:webHidden/>
              </w:rPr>
              <w:tab/>
            </w:r>
            <w:r>
              <w:rPr>
                <w:noProof/>
                <w:webHidden/>
              </w:rPr>
              <w:fldChar w:fldCharType="begin"/>
            </w:r>
            <w:r>
              <w:rPr>
                <w:noProof/>
                <w:webHidden/>
              </w:rPr>
              <w:instrText xml:space="preserve"> PAGEREF _Toc155279092 \h </w:instrText>
            </w:r>
            <w:r>
              <w:rPr>
                <w:noProof/>
                <w:webHidden/>
              </w:rPr>
            </w:r>
            <w:r>
              <w:rPr>
                <w:noProof/>
                <w:webHidden/>
              </w:rPr>
              <w:fldChar w:fldCharType="separate"/>
            </w:r>
            <w:r>
              <w:rPr>
                <w:noProof/>
                <w:webHidden/>
              </w:rPr>
              <w:t>25</w:t>
            </w:r>
            <w:r>
              <w:rPr>
                <w:noProof/>
                <w:webHidden/>
              </w:rPr>
              <w:fldChar w:fldCharType="end"/>
            </w:r>
          </w:hyperlink>
        </w:p>
        <w:p w14:paraId="3ADA527B" w14:textId="33D62691" w:rsidR="005B5DB7" w:rsidRDefault="005B5DB7">
          <w:pPr>
            <w:pStyle w:val="TOC1"/>
            <w:rPr>
              <w:rFonts w:asciiTheme="minorHAnsi" w:eastAsiaTheme="minorEastAsia" w:hAnsiTheme="minorHAnsi"/>
              <w:noProof/>
              <w:kern w:val="2"/>
              <w:sz w:val="22"/>
              <w14:ligatures w14:val="standardContextual"/>
            </w:rPr>
          </w:pPr>
          <w:hyperlink w:anchor="_Toc155279093" w:history="1">
            <w:r w:rsidRPr="00695BDF">
              <w:rPr>
                <w:rStyle w:val="Hyperlink"/>
                <w:noProof/>
              </w:rPr>
              <w:t>13.</w:t>
            </w:r>
            <w:r>
              <w:rPr>
                <w:rFonts w:asciiTheme="minorHAnsi" w:eastAsiaTheme="minorEastAsia" w:hAnsiTheme="minorHAnsi"/>
                <w:noProof/>
                <w:kern w:val="2"/>
                <w:sz w:val="22"/>
                <w14:ligatures w14:val="standardContextual"/>
              </w:rPr>
              <w:tab/>
            </w:r>
            <w:r w:rsidRPr="00695BDF">
              <w:rPr>
                <w:rStyle w:val="Hyperlink"/>
                <w:noProof/>
              </w:rPr>
              <w:t>Appendix C: Findings Legend</w:t>
            </w:r>
            <w:r>
              <w:rPr>
                <w:noProof/>
                <w:webHidden/>
              </w:rPr>
              <w:tab/>
            </w:r>
            <w:r>
              <w:rPr>
                <w:noProof/>
                <w:webHidden/>
              </w:rPr>
              <w:fldChar w:fldCharType="begin"/>
            </w:r>
            <w:r>
              <w:rPr>
                <w:noProof/>
                <w:webHidden/>
              </w:rPr>
              <w:instrText xml:space="preserve"> PAGEREF _Toc155279093 \h </w:instrText>
            </w:r>
            <w:r>
              <w:rPr>
                <w:noProof/>
                <w:webHidden/>
              </w:rPr>
            </w:r>
            <w:r>
              <w:rPr>
                <w:noProof/>
                <w:webHidden/>
              </w:rPr>
              <w:fldChar w:fldCharType="separate"/>
            </w:r>
            <w:r>
              <w:rPr>
                <w:noProof/>
                <w:webHidden/>
              </w:rPr>
              <w:t>26</w:t>
            </w:r>
            <w:r>
              <w:rPr>
                <w:noProof/>
                <w:webHidden/>
              </w:rPr>
              <w:fldChar w:fldCharType="end"/>
            </w:r>
          </w:hyperlink>
        </w:p>
        <w:p w14:paraId="649B1717" w14:textId="311A779F" w:rsidR="005B5DB7" w:rsidRDefault="005B5DB7">
          <w:pPr>
            <w:pStyle w:val="TOC1"/>
            <w:rPr>
              <w:rFonts w:asciiTheme="minorHAnsi" w:eastAsiaTheme="minorEastAsia" w:hAnsiTheme="minorHAnsi"/>
              <w:noProof/>
              <w:kern w:val="2"/>
              <w:sz w:val="22"/>
              <w14:ligatures w14:val="standardContextual"/>
            </w:rPr>
          </w:pPr>
          <w:hyperlink w:anchor="_Toc155279094" w:history="1">
            <w:r w:rsidRPr="00695BDF">
              <w:rPr>
                <w:rStyle w:val="Hyperlink"/>
                <w:noProof/>
              </w:rPr>
              <w:t>14.</w:t>
            </w:r>
            <w:r>
              <w:rPr>
                <w:rFonts w:asciiTheme="minorHAnsi" w:eastAsiaTheme="minorEastAsia" w:hAnsiTheme="minorHAnsi"/>
                <w:noProof/>
                <w:kern w:val="2"/>
                <w:sz w:val="22"/>
                <w14:ligatures w14:val="standardContextual"/>
              </w:rPr>
              <w:tab/>
            </w:r>
            <w:r w:rsidRPr="00695BDF">
              <w:rPr>
                <w:rStyle w:val="Hyperlink"/>
                <w:noProof/>
              </w:rPr>
              <w:t>Appendix D: Logical Systems</w:t>
            </w:r>
            <w:r>
              <w:rPr>
                <w:noProof/>
                <w:webHidden/>
              </w:rPr>
              <w:tab/>
            </w:r>
            <w:r>
              <w:rPr>
                <w:noProof/>
                <w:webHidden/>
              </w:rPr>
              <w:fldChar w:fldCharType="begin"/>
            </w:r>
            <w:r>
              <w:rPr>
                <w:noProof/>
                <w:webHidden/>
              </w:rPr>
              <w:instrText xml:space="preserve"> PAGEREF _Toc155279094 \h </w:instrText>
            </w:r>
            <w:r>
              <w:rPr>
                <w:noProof/>
                <w:webHidden/>
              </w:rPr>
            </w:r>
            <w:r>
              <w:rPr>
                <w:noProof/>
                <w:webHidden/>
              </w:rPr>
              <w:fldChar w:fldCharType="separate"/>
            </w:r>
            <w:r>
              <w:rPr>
                <w:noProof/>
                <w:webHidden/>
              </w:rPr>
              <w:t>27</w:t>
            </w:r>
            <w:r>
              <w:rPr>
                <w:noProof/>
                <w:webHidden/>
              </w:rPr>
              <w:fldChar w:fldCharType="end"/>
            </w:r>
          </w:hyperlink>
        </w:p>
        <w:p w14:paraId="2CD1C877" w14:textId="41FB1C4A" w:rsidR="005B5DB7" w:rsidRDefault="005B5DB7">
          <w:pPr>
            <w:pStyle w:val="TOC2"/>
            <w:tabs>
              <w:tab w:val="left" w:pos="880"/>
            </w:tabs>
            <w:rPr>
              <w:rFonts w:asciiTheme="minorHAnsi" w:eastAsiaTheme="minorEastAsia" w:hAnsiTheme="minorHAnsi"/>
              <w:noProof/>
              <w:kern w:val="2"/>
              <w:sz w:val="22"/>
              <w14:ligatures w14:val="standardContextual"/>
            </w:rPr>
          </w:pPr>
          <w:hyperlink w:anchor="_Toc155279095" w:history="1">
            <w:r w:rsidRPr="00695BDF">
              <w:rPr>
                <w:rStyle w:val="Hyperlink"/>
                <w:noProof/>
              </w:rPr>
              <w:t>14.1.</w:t>
            </w:r>
            <w:r>
              <w:rPr>
                <w:rFonts w:asciiTheme="minorHAnsi" w:eastAsiaTheme="minorEastAsia" w:hAnsiTheme="minorHAnsi"/>
                <w:noProof/>
                <w:kern w:val="2"/>
                <w:sz w:val="22"/>
                <w14:ligatures w14:val="standardContextual"/>
              </w:rPr>
              <w:tab/>
            </w:r>
            <w:r w:rsidRPr="00695BDF">
              <w:rPr>
                <w:rStyle w:val="Hyperlink"/>
                <w:noProof/>
              </w:rPr>
              <w:t>Logical System Findings: XX</w:t>
            </w:r>
            <w:r>
              <w:rPr>
                <w:noProof/>
                <w:webHidden/>
              </w:rPr>
              <w:tab/>
            </w:r>
            <w:r>
              <w:rPr>
                <w:noProof/>
                <w:webHidden/>
              </w:rPr>
              <w:fldChar w:fldCharType="begin"/>
            </w:r>
            <w:r>
              <w:rPr>
                <w:noProof/>
                <w:webHidden/>
              </w:rPr>
              <w:instrText xml:space="preserve"> PAGEREF _Toc155279095 \h </w:instrText>
            </w:r>
            <w:r>
              <w:rPr>
                <w:noProof/>
                <w:webHidden/>
              </w:rPr>
            </w:r>
            <w:r>
              <w:rPr>
                <w:noProof/>
                <w:webHidden/>
              </w:rPr>
              <w:fldChar w:fldCharType="separate"/>
            </w:r>
            <w:r>
              <w:rPr>
                <w:noProof/>
                <w:webHidden/>
              </w:rPr>
              <w:t>27</w:t>
            </w:r>
            <w:r>
              <w:rPr>
                <w:noProof/>
                <w:webHidden/>
              </w:rPr>
              <w:fldChar w:fldCharType="end"/>
            </w:r>
          </w:hyperlink>
        </w:p>
        <w:p w14:paraId="0704416B" w14:textId="3287C095" w:rsidR="005B5DB7" w:rsidRDefault="005B5DB7">
          <w:pPr>
            <w:pStyle w:val="TOC2"/>
            <w:tabs>
              <w:tab w:val="left" w:pos="880"/>
            </w:tabs>
            <w:rPr>
              <w:rFonts w:asciiTheme="minorHAnsi" w:eastAsiaTheme="minorEastAsia" w:hAnsiTheme="minorHAnsi"/>
              <w:noProof/>
              <w:kern w:val="2"/>
              <w:sz w:val="22"/>
              <w14:ligatures w14:val="standardContextual"/>
            </w:rPr>
          </w:pPr>
          <w:hyperlink w:anchor="_Toc155279096" w:history="1">
            <w:r w:rsidRPr="00695BDF">
              <w:rPr>
                <w:rStyle w:val="Hyperlink"/>
                <w:noProof/>
              </w:rPr>
              <w:t>14.2.</w:t>
            </w:r>
            <w:r>
              <w:rPr>
                <w:rFonts w:asciiTheme="minorHAnsi" w:eastAsiaTheme="minorEastAsia" w:hAnsiTheme="minorHAnsi"/>
                <w:noProof/>
                <w:kern w:val="2"/>
                <w:sz w:val="22"/>
                <w14:ligatures w14:val="standardContextual"/>
              </w:rPr>
              <w:tab/>
            </w:r>
            <w:r w:rsidRPr="00695BDF">
              <w:rPr>
                <w:rStyle w:val="Hyperlink"/>
                <w:noProof/>
              </w:rPr>
              <w:t>Logical System Findings: XX</w:t>
            </w:r>
            <w:r>
              <w:rPr>
                <w:noProof/>
                <w:webHidden/>
              </w:rPr>
              <w:tab/>
            </w:r>
            <w:r>
              <w:rPr>
                <w:noProof/>
                <w:webHidden/>
              </w:rPr>
              <w:fldChar w:fldCharType="begin"/>
            </w:r>
            <w:r>
              <w:rPr>
                <w:noProof/>
                <w:webHidden/>
              </w:rPr>
              <w:instrText xml:space="preserve"> PAGEREF _Toc155279096 \h </w:instrText>
            </w:r>
            <w:r>
              <w:rPr>
                <w:noProof/>
                <w:webHidden/>
              </w:rPr>
            </w:r>
            <w:r>
              <w:rPr>
                <w:noProof/>
                <w:webHidden/>
              </w:rPr>
              <w:fldChar w:fldCharType="separate"/>
            </w:r>
            <w:r>
              <w:rPr>
                <w:noProof/>
                <w:webHidden/>
              </w:rPr>
              <w:t>27</w:t>
            </w:r>
            <w:r>
              <w:rPr>
                <w:noProof/>
                <w:webHidden/>
              </w:rPr>
              <w:fldChar w:fldCharType="end"/>
            </w:r>
          </w:hyperlink>
        </w:p>
        <w:p w14:paraId="494E6496" w14:textId="0C50B6CF" w:rsidR="005B5DB7" w:rsidRDefault="005B5DB7">
          <w:pPr>
            <w:pStyle w:val="TOC2"/>
            <w:tabs>
              <w:tab w:val="left" w:pos="880"/>
            </w:tabs>
            <w:rPr>
              <w:rFonts w:asciiTheme="minorHAnsi" w:eastAsiaTheme="minorEastAsia" w:hAnsiTheme="minorHAnsi"/>
              <w:noProof/>
              <w:kern w:val="2"/>
              <w:sz w:val="22"/>
              <w14:ligatures w14:val="standardContextual"/>
            </w:rPr>
          </w:pPr>
          <w:hyperlink w:anchor="_Toc155279097" w:history="1">
            <w:r w:rsidRPr="00695BDF">
              <w:rPr>
                <w:rStyle w:val="Hyperlink"/>
                <w:noProof/>
              </w:rPr>
              <w:t>14.3.</w:t>
            </w:r>
            <w:r>
              <w:rPr>
                <w:rFonts w:asciiTheme="minorHAnsi" w:eastAsiaTheme="minorEastAsia" w:hAnsiTheme="minorHAnsi"/>
                <w:noProof/>
                <w:kern w:val="2"/>
                <w:sz w:val="22"/>
                <w14:ligatures w14:val="standardContextual"/>
              </w:rPr>
              <w:tab/>
            </w:r>
            <w:r w:rsidRPr="00695BDF">
              <w:rPr>
                <w:rStyle w:val="Hyperlink"/>
                <w:noProof/>
              </w:rPr>
              <w:t>Logical System Findings: XX</w:t>
            </w:r>
            <w:r>
              <w:rPr>
                <w:noProof/>
                <w:webHidden/>
              </w:rPr>
              <w:tab/>
            </w:r>
            <w:r>
              <w:rPr>
                <w:noProof/>
                <w:webHidden/>
              </w:rPr>
              <w:fldChar w:fldCharType="begin"/>
            </w:r>
            <w:r>
              <w:rPr>
                <w:noProof/>
                <w:webHidden/>
              </w:rPr>
              <w:instrText xml:space="preserve"> PAGEREF _Toc155279097 \h </w:instrText>
            </w:r>
            <w:r>
              <w:rPr>
                <w:noProof/>
                <w:webHidden/>
              </w:rPr>
            </w:r>
            <w:r>
              <w:rPr>
                <w:noProof/>
                <w:webHidden/>
              </w:rPr>
              <w:fldChar w:fldCharType="separate"/>
            </w:r>
            <w:r>
              <w:rPr>
                <w:noProof/>
                <w:webHidden/>
              </w:rPr>
              <w:t>27</w:t>
            </w:r>
            <w:r>
              <w:rPr>
                <w:noProof/>
                <w:webHidden/>
              </w:rPr>
              <w:fldChar w:fldCharType="end"/>
            </w:r>
          </w:hyperlink>
        </w:p>
        <w:p w14:paraId="5F75A99A" w14:textId="409369C3" w:rsidR="005B5DB7" w:rsidRDefault="005B5DB7">
          <w:pPr>
            <w:pStyle w:val="TOC2"/>
            <w:tabs>
              <w:tab w:val="left" w:pos="880"/>
            </w:tabs>
            <w:rPr>
              <w:rFonts w:asciiTheme="minorHAnsi" w:eastAsiaTheme="minorEastAsia" w:hAnsiTheme="minorHAnsi"/>
              <w:noProof/>
              <w:kern w:val="2"/>
              <w:sz w:val="22"/>
              <w14:ligatures w14:val="standardContextual"/>
            </w:rPr>
          </w:pPr>
          <w:hyperlink w:anchor="_Toc155279098" w:history="1">
            <w:r w:rsidRPr="00695BDF">
              <w:rPr>
                <w:rStyle w:val="Hyperlink"/>
                <w:noProof/>
              </w:rPr>
              <w:t>14.4.</w:t>
            </w:r>
            <w:r>
              <w:rPr>
                <w:rFonts w:asciiTheme="minorHAnsi" w:eastAsiaTheme="minorEastAsia" w:hAnsiTheme="minorHAnsi"/>
                <w:noProof/>
                <w:kern w:val="2"/>
                <w:sz w:val="22"/>
                <w14:ligatures w14:val="standardContextual"/>
              </w:rPr>
              <w:tab/>
            </w:r>
            <w:r w:rsidRPr="00695BDF">
              <w:rPr>
                <w:rStyle w:val="Hyperlink"/>
                <w:noProof/>
              </w:rPr>
              <w:t>Logical System Findings: XX</w:t>
            </w:r>
            <w:r>
              <w:rPr>
                <w:noProof/>
                <w:webHidden/>
              </w:rPr>
              <w:tab/>
            </w:r>
            <w:r>
              <w:rPr>
                <w:noProof/>
                <w:webHidden/>
              </w:rPr>
              <w:fldChar w:fldCharType="begin"/>
            </w:r>
            <w:r>
              <w:rPr>
                <w:noProof/>
                <w:webHidden/>
              </w:rPr>
              <w:instrText xml:space="preserve"> PAGEREF _Toc155279098 \h </w:instrText>
            </w:r>
            <w:r>
              <w:rPr>
                <w:noProof/>
                <w:webHidden/>
              </w:rPr>
            </w:r>
            <w:r>
              <w:rPr>
                <w:noProof/>
                <w:webHidden/>
              </w:rPr>
              <w:fldChar w:fldCharType="separate"/>
            </w:r>
            <w:r>
              <w:rPr>
                <w:noProof/>
                <w:webHidden/>
              </w:rPr>
              <w:t>27</w:t>
            </w:r>
            <w:r>
              <w:rPr>
                <w:noProof/>
                <w:webHidden/>
              </w:rPr>
              <w:fldChar w:fldCharType="end"/>
            </w:r>
          </w:hyperlink>
        </w:p>
        <w:p w14:paraId="3FF8745A" w14:textId="5847FBD3" w:rsidR="005B5DB7" w:rsidRDefault="005B5DB7">
          <w:pPr>
            <w:pStyle w:val="TOC1"/>
            <w:rPr>
              <w:rFonts w:asciiTheme="minorHAnsi" w:eastAsiaTheme="minorEastAsia" w:hAnsiTheme="minorHAnsi"/>
              <w:noProof/>
              <w:kern w:val="2"/>
              <w:sz w:val="22"/>
              <w14:ligatures w14:val="standardContextual"/>
            </w:rPr>
          </w:pPr>
          <w:hyperlink w:anchor="_Toc155279099" w:history="1">
            <w:r w:rsidRPr="00695BDF">
              <w:rPr>
                <w:rStyle w:val="Hyperlink"/>
                <w:noProof/>
              </w:rPr>
              <w:t>15.</w:t>
            </w:r>
            <w:r>
              <w:rPr>
                <w:rFonts w:asciiTheme="minorHAnsi" w:eastAsiaTheme="minorEastAsia" w:hAnsiTheme="minorHAnsi"/>
                <w:noProof/>
                <w:kern w:val="2"/>
                <w:sz w:val="22"/>
                <w14:ligatures w14:val="standardContextual"/>
              </w:rPr>
              <w:tab/>
            </w:r>
            <w:r w:rsidRPr="00695BDF">
              <w:rPr>
                <w:rStyle w:val="Hyperlink"/>
                <w:noProof/>
              </w:rPr>
              <w:t>Appendix E: Tools Used</w:t>
            </w:r>
            <w:r>
              <w:rPr>
                <w:noProof/>
                <w:webHidden/>
              </w:rPr>
              <w:tab/>
            </w:r>
            <w:r>
              <w:rPr>
                <w:noProof/>
                <w:webHidden/>
              </w:rPr>
              <w:fldChar w:fldCharType="begin"/>
            </w:r>
            <w:r>
              <w:rPr>
                <w:noProof/>
                <w:webHidden/>
              </w:rPr>
              <w:instrText xml:space="preserve"> PAGEREF _Toc155279099 \h </w:instrText>
            </w:r>
            <w:r>
              <w:rPr>
                <w:noProof/>
                <w:webHidden/>
              </w:rPr>
            </w:r>
            <w:r>
              <w:rPr>
                <w:noProof/>
                <w:webHidden/>
              </w:rPr>
              <w:fldChar w:fldCharType="separate"/>
            </w:r>
            <w:r>
              <w:rPr>
                <w:noProof/>
                <w:webHidden/>
              </w:rPr>
              <w:t>29</w:t>
            </w:r>
            <w:r>
              <w:rPr>
                <w:noProof/>
                <w:webHidden/>
              </w:rPr>
              <w:fldChar w:fldCharType="end"/>
            </w:r>
          </w:hyperlink>
        </w:p>
        <w:p w14:paraId="399480C1" w14:textId="2F0AF55B" w:rsidR="005B5DB7" w:rsidRDefault="005B5DB7">
          <w:pPr>
            <w:pStyle w:val="TOC2"/>
            <w:tabs>
              <w:tab w:val="left" w:pos="880"/>
            </w:tabs>
            <w:rPr>
              <w:rFonts w:asciiTheme="minorHAnsi" w:eastAsiaTheme="minorEastAsia" w:hAnsiTheme="minorHAnsi"/>
              <w:noProof/>
              <w:kern w:val="2"/>
              <w:sz w:val="22"/>
              <w14:ligatures w14:val="standardContextual"/>
            </w:rPr>
          </w:pPr>
          <w:hyperlink w:anchor="_Toc155279100" w:history="1">
            <w:r w:rsidRPr="00695BDF">
              <w:rPr>
                <w:rStyle w:val="Hyperlink"/>
                <w:noProof/>
              </w:rPr>
              <w:t>15.1.</w:t>
            </w:r>
            <w:r>
              <w:rPr>
                <w:rFonts w:asciiTheme="minorHAnsi" w:eastAsiaTheme="minorEastAsia" w:hAnsiTheme="minorHAnsi"/>
                <w:noProof/>
                <w:kern w:val="2"/>
                <w:sz w:val="22"/>
                <w14:ligatures w14:val="standardContextual"/>
              </w:rPr>
              <w:tab/>
            </w:r>
            <w:r w:rsidRPr="00695BDF">
              <w:rPr>
                <w:rStyle w:val="Hyperlink"/>
                <w:noProof/>
              </w:rPr>
              <w:t>Reconnaissance Tools</w:t>
            </w:r>
            <w:r>
              <w:rPr>
                <w:noProof/>
                <w:webHidden/>
              </w:rPr>
              <w:tab/>
            </w:r>
            <w:r>
              <w:rPr>
                <w:noProof/>
                <w:webHidden/>
              </w:rPr>
              <w:fldChar w:fldCharType="begin"/>
            </w:r>
            <w:r>
              <w:rPr>
                <w:noProof/>
                <w:webHidden/>
              </w:rPr>
              <w:instrText xml:space="preserve"> PAGEREF _Toc155279100 \h </w:instrText>
            </w:r>
            <w:r>
              <w:rPr>
                <w:noProof/>
                <w:webHidden/>
              </w:rPr>
            </w:r>
            <w:r>
              <w:rPr>
                <w:noProof/>
                <w:webHidden/>
              </w:rPr>
              <w:fldChar w:fldCharType="separate"/>
            </w:r>
            <w:r>
              <w:rPr>
                <w:noProof/>
                <w:webHidden/>
              </w:rPr>
              <w:t>29</w:t>
            </w:r>
            <w:r>
              <w:rPr>
                <w:noProof/>
                <w:webHidden/>
              </w:rPr>
              <w:fldChar w:fldCharType="end"/>
            </w:r>
          </w:hyperlink>
        </w:p>
        <w:p w14:paraId="111C40B6" w14:textId="5CC1B225" w:rsidR="005B5DB7" w:rsidRDefault="005B5DB7">
          <w:pPr>
            <w:pStyle w:val="TOC2"/>
            <w:tabs>
              <w:tab w:val="left" w:pos="880"/>
            </w:tabs>
            <w:rPr>
              <w:rFonts w:asciiTheme="minorHAnsi" w:eastAsiaTheme="minorEastAsia" w:hAnsiTheme="minorHAnsi"/>
              <w:noProof/>
              <w:kern w:val="2"/>
              <w:sz w:val="22"/>
              <w14:ligatures w14:val="standardContextual"/>
            </w:rPr>
          </w:pPr>
          <w:hyperlink w:anchor="_Toc155279101" w:history="1">
            <w:r w:rsidRPr="00695BDF">
              <w:rPr>
                <w:rStyle w:val="Hyperlink"/>
                <w:noProof/>
              </w:rPr>
              <w:t>15.2.</w:t>
            </w:r>
            <w:r>
              <w:rPr>
                <w:rFonts w:asciiTheme="minorHAnsi" w:eastAsiaTheme="minorEastAsia" w:hAnsiTheme="minorHAnsi"/>
                <w:noProof/>
                <w:kern w:val="2"/>
                <w:sz w:val="22"/>
                <w14:ligatures w14:val="standardContextual"/>
              </w:rPr>
              <w:tab/>
            </w:r>
            <w:r w:rsidRPr="00695BDF">
              <w:rPr>
                <w:rStyle w:val="Hyperlink"/>
                <w:noProof/>
              </w:rPr>
              <w:t>Exploitation Tools</w:t>
            </w:r>
            <w:r>
              <w:rPr>
                <w:noProof/>
                <w:webHidden/>
              </w:rPr>
              <w:tab/>
            </w:r>
            <w:r>
              <w:rPr>
                <w:noProof/>
                <w:webHidden/>
              </w:rPr>
              <w:fldChar w:fldCharType="begin"/>
            </w:r>
            <w:r>
              <w:rPr>
                <w:noProof/>
                <w:webHidden/>
              </w:rPr>
              <w:instrText xml:space="preserve"> PAGEREF _Toc155279101 \h </w:instrText>
            </w:r>
            <w:r>
              <w:rPr>
                <w:noProof/>
                <w:webHidden/>
              </w:rPr>
            </w:r>
            <w:r>
              <w:rPr>
                <w:noProof/>
                <w:webHidden/>
              </w:rPr>
              <w:fldChar w:fldCharType="separate"/>
            </w:r>
            <w:r>
              <w:rPr>
                <w:noProof/>
                <w:webHidden/>
              </w:rPr>
              <w:t>34</w:t>
            </w:r>
            <w:r>
              <w:rPr>
                <w:noProof/>
                <w:webHidden/>
              </w:rPr>
              <w:fldChar w:fldCharType="end"/>
            </w:r>
          </w:hyperlink>
        </w:p>
        <w:p w14:paraId="03EB3C5F" w14:textId="464AD3CD" w:rsidR="005B5DB7" w:rsidRDefault="005B5DB7">
          <w:pPr>
            <w:pStyle w:val="TOC2"/>
            <w:tabs>
              <w:tab w:val="left" w:pos="880"/>
            </w:tabs>
            <w:rPr>
              <w:rFonts w:asciiTheme="minorHAnsi" w:eastAsiaTheme="minorEastAsia" w:hAnsiTheme="minorHAnsi"/>
              <w:noProof/>
              <w:kern w:val="2"/>
              <w:sz w:val="22"/>
              <w14:ligatures w14:val="standardContextual"/>
            </w:rPr>
          </w:pPr>
          <w:hyperlink w:anchor="_Toc155279102" w:history="1">
            <w:r w:rsidRPr="00695BDF">
              <w:rPr>
                <w:rStyle w:val="Hyperlink"/>
                <w:noProof/>
              </w:rPr>
              <w:t>15.3.</w:t>
            </w:r>
            <w:r>
              <w:rPr>
                <w:rFonts w:asciiTheme="minorHAnsi" w:eastAsiaTheme="minorEastAsia" w:hAnsiTheme="minorHAnsi"/>
                <w:noProof/>
                <w:kern w:val="2"/>
                <w:sz w:val="22"/>
                <w14:ligatures w14:val="standardContextual"/>
              </w:rPr>
              <w:tab/>
            </w:r>
            <w:r w:rsidRPr="00695BDF">
              <w:rPr>
                <w:rStyle w:val="Hyperlink"/>
                <w:noProof/>
              </w:rPr>
              <w:t>Post-Exploitation Tools</w:t>
            </w:r>
            <w:r>
              <w:rPr>
                <w:noProof/>
                <w:webHidden/>
              </w:rPr>
              <w:tab/>
            </w:r>
            <w:r>
              <w:rPr>
                <w:noProof/>
                <w:webHidden/>
              </w:rPr>
              <w:fldChar w:fldCharType="begin"/>
            </w:r>
            <w:r>
              <w:rPr>
                <w:noProof/>
                <w:webHidden/>
              </w:rPr>
              <w:instrText xml:space="preserve"> PAGEREF _Toc155279102 \h </w:instrText>
            </w:r>
            <w:r>
              <w:rPr>
                <w:noProof/>
                <w:webHidden/>
              </w:rPr>
            </w:r>
            <w:r>
              <w:rPr>
                <w:noProof/>
                <w:webHidden/>
              </w:rPr>
              <w:fldChar w:fldCharType="separate"/>
            </w:r>
            <w:r>
              <w:rPr>
                <w:noProof/>
                <w:webHidden/>
              </w:rPr>
              <w:t>36</w:t>
            </w:r>
            <w:r>
              <w:rPr>
                <w:noProof/>
                <w:webHidden/>
              </w:rPr>
              <w:fldChar w:fldCharType="end"/>
            </w:r>
          </w:hyperlink>
        </w:p>
        <w:p w14:paraId="7277A91A" w14:textId="66FE5495" w:rsidR="005B5DB7" w:rsidRDefault="005B5DB7">
          <w:pPr>
            <w:pStyle w:val="TOC1"/>
            <w:rPr>
              <w:rFonts w:asciiTheme="minorHAnsi" w:eastAsiaTheme="minorEastAsia" w:hAnsiTheme="minorHAnsi"/>
              <w:noProof/>
              <w:kern w:val="2"/>
              <w:sz w:val="22"/>
              <w14:ligatures w14:val="standardContextual"/>
            </w:rPr>
          </w:pPr>
          <w:hyperlink w:anchor="_Toc155279103" w:history="1">
            <w:r w:rsidRPr="00695BDF">
              <w:rPr>
                <w:rStyle w:val="Hyperlink"/>
                <w:noProof/>
              </w:rPr>
              <w:t>16.</w:t>
            </w:r>
            <w:r>
              <w:rPr>
                <w:rFonts w:asciiTheme="minorHAnsi" w:eastAsiaTheme="minorEastAsia" w:hAnsiTheme="minorHAnsi"/>
                <w:noProof/>
                <w:kern w:val="2"/>
                <w:sz w:val="22"/>
                <w14:ligatures w14:val="standardContextual"/>
              </w:rPr>
              <w:tab/>
            </w:r>
            <w:r w:rsidRPr="00695BDF">
              <w:rPr>
                <w:rStyle w:val="Hyperlink"/>
                <w:noProof/>
              </w:rPr>
              <w:t>Appendix F: OSINT Assessment</w:t>
            </w:r>
            <w:r>
              <w:rPr>
                <w:noProof/>
                <w:webHidden/>
              </w:rPr>
              <w:tab/>
            </w:r>
            <w:r>
              <w:rPr>
                <w:noProof/>
                <w:webHidden/>
              </w:rPr>
              <w:fldChar w:fldCharType="begin"/>
            </w:r>
            <w:r>
              <w:rPr>
                <w:noProof/>
                <w:webHidden/>
              </w:rPr>
              <w:instrText xml:space="preserve"> PAGEREF _Toc155279103 \h </w:instrText>
            </w:r>
            <w:r>
              <w:rPr>
                <w:noProof/>
                <w:webHidden/>
              </w:rPr>
            </w:r>
            <w:r>
              <w:rPr>
                <w:noProof/>
                <w:webHidden/>
              </w:rPr>
              <w:fldChar w:fldCharType="separate"/>
            </w:r>
            <w:r>
              <w:rPr>
                <w:noProof/>
                <w:webHidden/>
              </w:rPr>
              <w:t>38</w:t>
            </w:r>
            <w:r>
              <w:rPr>
                <w:noProof/>
                <w:webHidden/>
              </w:rPr>
              <w:fldChar w:fldCharType="end"/>
            </w:r>
          </w:hyperlink>
        </w:p>
        <w:p w14:paraId="739F4B2B" w14:textId="15903319" w:rsidR="005B5DB7" w:rsidRDefault="005B5DB7">
          <w:pPr>
            <w:pStyle w:val="TOC2"/>
            <w:tabs>
              <w:tab w:val="left" w:pos="880"/>
            </w:tabs>
            <w:rPr>
              <w:rFonts w:asciiTheme="minorHAnsi" w:eastAsiaTheme="minorEastAsia" w:hAnsiTheme="minorHAnsi"/>
              <w:noProof/>
              <w:kern w:val="2"/>
              <w:sz w:val="22"/>
              <w14:ligatures w14:val="standardContextual"/>
            </w:rPr>
          </w:pPr>
          <w:hyperlink w:anchor="_Toc155279104" w:history="1">
            <w:r w:rsidRPr="00695BDF">
              <w:rPr>
                <w:rStyle w:val="Hyperlink"/>
                <w:noProof/>
              </w:rPr>
              <w:t>16.1.</w:t>
            </w:r>
            <w:r>
              <w:rPr>
                <w:rFonts w:asciiTheme="minorHAnsi" w:eastAsiaTheme="minorEastAsia" w:hAnsiTheme="minorHAnsi"/>
                <w:noProof/>
                <w:kern w:val="2"/>
                <w:sz w:val="22"/>
                <w14:ligatures w14:val="standardContextual"/>
              </w:rPr>
              <w:tab/>
            </w:r>
            <w:r w:rsidRPr="00695BDF">
              <w:rPr>
                <w:rStyle w:val="Hyperlink"/>
                <w:noProof/>
              </w:rPr>
              <w:t>OSINT Findings</w:t>
            </w:r>
            <w:r>
              <w:rPr>
                <w:noProof/>
                <w:webHidden/>
              </w:rPr>
              <w:tab/>
            </w:r>
            <w:r>
              <w:rPr>
                <w:noProof/>
                <w:webHidden/>
              </w:rPr>
              <w:fldChar w:fldCharType="begin"/>
            </w:r>
            <w:r>
              <w:rPr>
                <w:noProof/>
                <w:webHidden/>
              </w:rPr>
              <w:instrText xml:space="preserve"> PAGEREF _Toc155279104 \h </w:instrText>
            </w:r>
            <w:r>
              <w:rPr>
                <w:noProof/>
                <w:webHidden/>
              </w:rPr>
            </w:r>
            <w:r>
              <w:rPr>
                <w:noProof/>
                <w:webHidden/>
              </w:rPr>
              <w:fldChar w:fldCharType="separate"/>
            </w:r>
            <w:r>
              <w:rPr>
                <w:noProof/>
                <w:webHidden/>
              </w:rPr>
              <w:t>38</w:t>
            </w:r>
            <w:r>
              <w:rPr>
                <w:noProof/>
                <w:webHidden/>
              </w:rPr>
              <w:fldChar w:fldCharType="end"/>
            </w:r>
          </w:hyperlink>
        </w:p>
        <w:p w14:paraId="4113B339" w14:textId="17ED68D5" w:rsidR="005B5DB7" w:rsidRDefault="005B5DB7">
          <w:pPr>
            <w:pStyle w:val="TOC3"/>
            <w:rPr>
              <w:rFonts w:asciiTheme="minorHAnsi" w:eastAsiaTheme="minorEastAsia" w:hAnsiTheme="minorHAnsi"/>
              <w:noProof/>
              <w:kern w:val="2"/>
              <w:sz w:val="22"/>
              <w14:ligatures w14:val="standardContextual"/>
            </w:rPr>
          </w:pPr>
          <w:hyperlink w:anchor="_Toc155279105" w:history="1">
            <w:r w:rsidRPr="00695BDF">
              <w:rPr>
                <w:rStyle w:val="Hyperlink"/>
                <w:noProof/>
              </w:rPr>
              <w:t>16.1.1.</w:t>
            </w:r>
            <w:r>
              <w:rPr>
                <w:noProof/>
                <w:webHidden/>
              </w:rPr>
              <w:tab/>
            </w:r>
            <w:r>
              <w:rPr>
                <w:noProof/>
                <w:webHidden/>
              </w:rPr>
              <w:fldChar w:fldCharType="begin"/>
            </w:r>
            <w:r>
              <w:rPr>
                <w:noProof/>
                <w:webHidden/>
              </w:rPr>
              <w:instrText xml:space="preserve"> PAGEREF _Toc155279105 \h </w:instrText>
            </w:r>
            <w:r>
              <w:rPr>
                <w:noProof/>
                <w:webHidden/>
              </w:rPr>
            </w:r>
            <w:r>
              <w:rPr>
                <w:noProof/>
                <w:webHidden/>
              </w:rPr>
              <w:fldChar w:fldCharType="separate"/>
            </w:r>
            <w:r>
              <w:rPr>
                <w:noProof/>
                <w:webHidden/>
              </w:rPr>
              <w:t>38</w:t>
            </w:r>
            <w:r>
              <w:rPr>
                <w:noProof/>
                <w:webHidden/>
              </w:rPr>
              <w:fldChar w:fldCharType="end"/>
            </w:r>
          </w:hyperlink>
        </w:p>
        <w:p w14:paraId="2BCF5C43" w14:textId="5F080273" w:rsidR="005B5DB7" w:rsidRDefault="005B5DB7">
          <w:pPr>
            <w:pStyle w:val="TOC1"/>
            <w:rPr>
              <w:rFonts w:asciiTheme="minorHAnsi" w:eastAsiaTheme="minorEastAsia" w:hAnsiTheme="minorHAnsi"/>
              <w:noProof/>
              <w:kern w:val="2"/>
              <w:sz w:val="22"/>
              <w14:ligatures w14:val="standardContextual"/>
            </w:rPr>
          </w:pPr>
          <w:hyperlink w:anchor="_Toc155279106" w:history="1">
            <w:r w:rsidRPr="00695BDF">
              <w:rPr>
                <w:rStyle w:val="Hyperlink"/>
                <w:noProof/>
              </w:rPr>
              <w:t>17.</w:t>
            </w:r>
            <w:r>
              <w:rPr>
                <w:rFonts w:asciiTheme="minorHAnsi" w:eastAsiaTheme="minorEastAsia" w:hAnsiTheme="minorHAnsi"/>
                <w:noProof/>
                <w:kern w:val="2"/>
                <w:sz w:val="22"/>
                <w14:ligatures w14:val="standardContextual"/>
              </w:rPr>
              <w:tab/>
            </w:r>
            <w:r w:rsidRPr="00695BDF">
              <w:rPr>
                <w:rStyle w:val="Hyperlink"/>
                <w:noProof/>
              </w:rPr>
              <w:t>Appendix G: Phishing Assessment</w:t>
            </w:r>
            <w:r>
              <w:rPr>
                <w:noProof/>
                <w:webHidden/>
              </w:rPr>
              <w:tab/>
            </w:r>
            <w:r>
              <w:rPr>
                <w:noProof/>
                <w:webHidden/>
              </w:rPr>
              <w:fldChar w:fldCharType="begin"/>
            </w:r>
            <w:r>
              <w:rPr>
                <w:noProof/>
                <w:webHidden/>
              </w:rPr>
              <w:instrText xml:space="preserve"> PAGEREF _Toc155279106 \h </w:instrText>
            </w:r>
            <w:r>
              <w:rPr>
                <w:noProof/>
                <w:webHidden/>
              </w:rPr>
            </w:r>
            <w:r>
              <w:rPr>
                <w:noProof/>
                <w:webHidden/>
              </w:rPr>
              <w:fldChar w:fldCharType="separate"/>
            </w:r>
            <w:r>
              <w:rPr>
                <w:noProof/>
                <w:webHidden/>
              </w:rPr>
              <w:t>40</w:t>
            </w:r>
            <w:r>
              <w:rPr>
                <w:noProof/>
                <w:webHidden/>
              </w:rPr>
              <w:fldChar w:fldCharType="end"/>
            </w:r>
          </w:hyperlink>
        </w:p>
        <w:p w14:paraId="4D1345EA" w14:textId="0A683006" w:rsidR="005B5DB7" w:rsidRDefault="005B5DB7">
          <w:pPr>
            <w:pStyle w:val="TOC2"/>
            <w:rPr>
              <w:rFonts w:asciiTheme="minorHAnsi" w:eastAsiaTheme="minorEastAsia" w:hAnsiTheme="minorHAnsi"/>
              <w:noProof/>
              <w:kern w:val="2"/>
              <w:sz w:val="22"/>
              <w14:ligatures w14:val="standardContextual"/>
            </w:rPr>
          </w:pPr>
          <w:hyperlink w:anchor="_Toc155279107" w:history="1">
            <w:r w:rsidRPr="00695BDF">
              <w:rPr>
                <w:rStyle w:val="Hyperlink"/>
                <w:noProof/>
              </w:rPr>
              <w:t>17.1.</w:t>
            </w:r>
            <w:r>
              <w:rPr>
                <w:noProof/>
                <w:webHidden/>
              </w:rPr>
              <w:tab/>
            </w:r>
            <w:r>
              <w:rPr>
                <w:noProof/>
                <w:webHidden/>
              </w:rPr>
              <w:fldChar w:fldCharType="begin"/>
            </w:r>
            <w:r>
              <w:rPr>
                <w:noProof/>
                <w:webHidden/>
              </w:rPr>
              <w:instrText xml:space="preserve"> PAGEREF _Toc155279107 \h </w:instrText>
            </w:r>
            <w:r>
              <w:rPr>
                <w:noProof/>
                <w:webHidden/>
              </w:rPr>
            </w:r>
            <w:r>
              <w:rPr>
                <w:noProof/>
                <w:webHidden/>
              </w:rPr>
              <w:fldChar w:fldCharType="separate"/>
            </w:r>
            <w:r>
              <w:rPr>
                <w:noProof/>
                <w:webHidden/>
              </w:rPr>
              <w:t>40</w:t>
            </w:r>
            <w:r>
              <w:rPr>
                <w:noProof/>
                <w:webHidden/>
              </w:rPr>
              <w:fldChar w:fldCharType="end"/>
            </w:r>
          </w:hyperlink>
        </w:p>
        <w:p w14:paraId="776DF819" w14:textId="493C6AE9" w:rsidR="005B5DB7" w:rsidRDefault="005B5DB7">
          <w:pPr>
            <w:pStyle w:val="TOC1"/>
            <w:rPr>
              <w:rFonts w:asciiTheme="minorHAnsi" w:eastAsiaTheme="minorEastAsia" w:hAnsiTheme="minorHAnsi"/>
              <w:noProof/>
              <w:kern w:val="2"/>
              <w:sz w:val="22"/>
              <w14:ligatures w14:val="standardContextual"/>
            </w:rPr>
          </w:pPr>
          <w:hyperlink w:anchor="_Toc155279108" w:history="1">
            <w:r w:rsidRPr="00695BDF">
              <w:rPr>
                <w:rStyle w:val="Hyperlink"/>
                <w:noProof/>
              </w:rPr>
              <w:t>18.</w:t>
            </w:r>
            <w:r>
              <w:rPr>
                <w:rFonts w:asciiTheme="minorHAnsi" w:eastAsiaTheme="minorEastAsia" w:hAnsiTheme="minorHAnsi"/>
                <w:noProof/>
                <w:kern w:val="2"/>
                <w:sz w:val="22"/>
                <w14:ligatures w14:val="standardContextual"/>
              </w:rPr>
              <w:tab/>
            </w:r>
            <w:r w:rsidRPr="00695BDF">
              <w:rPr>
                <w:rStyle w:val="Hyperlink"/>
                <w:noProof/>
              </w:rPr>
              <w:t>Appendix H: Assessment Artifacts</w:t>
            </w:r>
            <w:r>
              <w:rPr>
                <w:noProof/>
                <w:webHidden/>
              </w:rPr>
              <w:tab/>
            </w:r>
            <w:r>
              <w:rPr>
                <w:noProof/>
                <w:webHidden/>
              </w:rPr>
              <w:fldChar w:fldCharType="begin"/>
            </w:r>
            <w:r>
              <w:rPr>
                <w:noProof/>
                <w:webHidden/>
              </w:rPr>
              <w:instrText xml:space="preserve"> PAGEREF _Toc155279108 \h </w:instrText>
            </w:r>
            <w:r>
              <w:rPr>
                <w:noProof/>
                <w:webHidden/>
              </w:rPr>
            </w:r>
            <w:r>
              <w:rPr>
                <w:noProof/>
                <w:webHidden/>
              </w:rPr>
              <w:fldChar w:fldCharType="separate"/>
            </w:r>
            <w:r>
              <w:rPr>
                <w:noProof/>
                <w:webHidden/>
              </w:rPr>
              <w:t>41</w:t>
            </w:r>
            <w:r>
              <w:rPr>
                <w:noProof/>
                <w:webHidden/>
              </w:rPr>
              <w:fldChar w:fldCharType="end"/>
            </w:r>
          </w:hyperlink>
        </w:p>
        <w:p w14:paraId="3C419AA3" w14:textId="50D3CBF8" w:rsidR="00BD3D95" w:rsidRDefault="0073294C">
          <w:r>
            <w:fldChar w:fldCharType="end"/>
          </w:r>
        </w:p>
      </w:sdtContent>
    </w:sdt>
    <w:p w14:paraId="5F0FBD4E" w14:textId="31DD41FF" w:rsidR="00204A9B" w:rsidRDefault="00204A9B" w:rsidP="00204A9B"/>
    <w:p w14:paraId="3DABF18A" w14:textId="77777777" w:rsidR="00204A9B" w:rsidRDefault="00204A9B">
      <w:r>
        <w:br w:type="page"/>
      </w:r>
    </w:p>
    <w:p w14:paraId="1FEC8500" w14:textId="78E52CEB" w:rsidR="00204A9B" w:rsidRDefault="00621519" w:rsidP="0063602A">
      <w:pPr>
        <w:pStyle w:val="Heading1"/>
      </w:pPr>
      <w:bookmarkStart w:id="20" w:name="_Toc153376818"/>
      <w:bookmarkStart w:id="21" w:name="_Toc153376886"/>
      <w:bookmarkStart w:id="22" w:name="_Toc155022220"/>
      <w:bookmarkStart w:id="23" w:name="_Toc155279039"/>
      <w:r>
        <w:lastRenderedPageBreak/>
        <w:t>Executive Summary</w:t>
      </w:r>
      <w:bookmarkEnd w:id="20"/>
      <w:bookmarkEnd w:id="21"/>
      <w:bookmarkEnd w:id="22"/>
      <w:bookmarkEnd w:id="23"/>
    </w:p>
    <w:p w14:paraId="73075625" w14:textId="77777777" w:rsidR="007D1B86" w:rsidRDefault="007D1B86" w:rsidP="007B4AF6">
      <w:pPr>
        <w:pStyle w:val="Heading2"/>
        <w:sectPr w:rsidR="007D1B86" w:rsidSect="0085610F">
          <w:headerReference w:type="default" r:id="rId10"/>
          <w:footerReference w:type="default" r:id="rId11"/>
          <w:headerReference w:type="first" r:id="rId12"/>
          <w:footerReference w:type="first" r:id="rId13"/>
          <w:pgSz w:w="12240" w:h="15840"/>
          <w:pgMar w:top="1440" w:right="1440" w:bottom="1440" w:left="1440" w:header="720" w:footer="720" w:gutter="0"/>
          <w:cols w:space="720"/>
          <w:titlePg/>
          <w:docGrid w:linePitch="360"/>
        </w:sectPr>
      </w:pPr>
    </w:p>
    <w:p w14:paraId="4203D371" w14:textId="4843CEE8" w:rsidR="005369D7" w:rsidRDefault="00A54E28" w:rsidP="007B4AF6">
      <w:pPr>
        <w:pStyle w:val="Heading2"/>
      </w:pPr>
      <w:bookmarkStart w:id="24" w:name="_Toc153376819"/>
      <w:bookmarkStart w:id="25" w:name="_Toc153376887"/>
      <w:bookmarkStart w:id="26" w:name="_Toc155022221"/>
      <w:bookmarkStart w:id="27" w:name="_Toc155279040"/>
      <w:r w:rsidRPr="006141B9">
        <w:t>Assessment</w:t>
      </w:r>
      <w:r w:rsidR="005369D7">
        <w:t xml:space="preserve"> Overview</w:t>
      </w:r>
      <w:bookmarkEnd w:id="24"/>
      <w:bookmarkEnd w:id="25"/>
      <w:bookmarkEnd w:id="26"/>
      <w:bookmarkEnd w:id="27"/>
    </w:p>
    <w:p w14:paraId="131F14A7" w14:textId="36D4553B" w:rsidR="00F93AF2" w:rsidRDefault="00302776" w:rsidP="002F6219">
      <w:pPr>
        <w:rPr>
          <w:szCs w:val="20"/>
        </w:rPr>
      </w:pPr>
      <w:r w:rsidRPr="00D915DB">
        <w:rPr>
          <w:szCs w:val="20"/>
          <w:highlight w:val="yellow"/>
        </w:rPr>
        <w:t>TEAM-IDENTIFIER</w:t>
      </w:r>
      <w:r w:rsidRPr="00D915DB">
        <w:rPr>
          <w:szCs w:val="20"/>
        </w:rPr>
        <w:t xml:space="preserve"> was contacted by </w:t>
      </w:r>
      <w:r w:rsidRPr="00D915DB">
        <w:rPr>
          <w:szCs w:val="20"/>
          <w:highlight w:val="yellow"/>
        </w:rPr>
        <w:t>CLIENT-NAME</w:t>
      </w:r>
      <w:r w:rsidRPr="00D915DB">
        <w:rPr>
          <w:szCs w:val="20"/>
        </w:rPr>
        <w:t xml:space="preserve"> </w:t>
      </w:r>
      <w:r w:rsidR="00104434" w:rsidRPr="00D915DB">
        <w:rPr>
          <w:szCs w:val="20"/>
        </w:rPr>
        <w:t xml:space="preserve">(hereafter referred to as </w:t>
      </w:r>
      <w:r w:rsidR="00104434" w:rsidRPr="00D915DB">
        <w:rPr>
          <w:szCs w:val="20"/>
          <w:highlight w:val="yellow"/>
        </w:rPr>
        <w:t>CLIENT-ABV</w:t>
      </w:r>
      <w:r w:rsidR="00104434" w:rsidRPr="00D915DB">
        <w:rPr>
          <w:szCs w:val="20"/>
        </w:rPr>
        <w:t xml:space="preserve">) to conduct a </w:t>
      </w:r>
      <w:r w:rsidR="00F93AF2">
        <w:rPr>
          <w:szCs w:val="20"/>
        </w:rPr>
        <w:t xml:space="preserve">security reassessment </w:t>
      </w:r>
      <w:r w:rsidR="00104434" w:rsidRPr="00D915DB">
        <w:rPr>
          <w:szCs w:val="20"/>
        </w:rPr>
        <w:t>on their network</w:t>
      </w:r>
      <w:r w:rsidR="00E61549" w:rsidRPr="00D915DB">
        <w:rPr>
          <w:szCs w:val="20"/>
        </w:rPr>
        <w:t xml:space="preserve"> after </w:t>
      </w:r>
      <w:r w:rsidR="00F93AF2">
        <w:rPr>
          <w:szCs w:val="20"/>
        </w:rPr>
        <w:t>an initial penetration test was performed in Q3 2023.</w:t>
      </w:r>
      <w:r w:rsidR="00104434" w:rsidRPr="00D915DB">
        <w:rPr>
          <w:szCs w:val="20"/>
        </w:rPr>
        <w:t xml:space="preserve"> </w:t>
      </w:r>
      <w:r w:rsidR="00F93AF2">
        <w:rPr>
          <w:szCs w:val="20"/>
        </w:rPr>
        <w:t>This reassessment focused on assessing CLIENT-ABV current security posture across the following contexts:</w:t>
      </w:r>
    </w:p>
    <w:p w14:paraId="68316FD6" w14:textId="752B9C3D" w:rsidR="00F93AF2" w:rsidRDefault="00F93AF2" w:rsidP="00F93AF2">
      <w:pPr>
        <w:pStyle w:val="ListParagraph"/>
        <w:numPr>
          <w:ilvl w:val="0"/>
          <w:numId w:val="4"/>
        </w:numPr>
        <w:rPr>
          <w:szCs w:val="20"/>
        </w:rPr>
      </w:pPr>
      <w:r>
        <w:rPr>
          <w:szCs w:val="20"/>
        </w:rPr>
        <w:t>W</w:t>
      </w:r>
    </w:p>
    <w:p w14:paraId="0C041DEB" w14:textId="1A491198" w:rsidR="00F93AF2" w:rsidRDefault="00F93AF2" w:rsidP="00F93AF2">
      <w:pPr>
        <w:pStyle w:val="ListParagraph"/>
        <w:numPr>
          <w:ilvl w:val="0"/>
          <w:numId w:val="4"/>
        </w:numPr>
        <w:rPr>
          <w:szCs w:val="20"/>
        </w:rPr>
      </w:pPr>
      <w:r>
        <w:rPr>
          <w:szCs w:val="20"/>
        </w:rPr>
        <w:t>W</w:t>
      </w:r>
    </w:p>
    <w:p w14:paraId="797E8A32" w14:textId="1F6F17C7" w:rsidR="00F93AF2" w:rsidRDefault="00F93AF2" w:rsidP="00F93AF2">
      <w:pPr>
        <w:pStyle w:val="ListParagraph"/>
        <w:numPr>
          <w:ilvl w:val="0"/>
          <w:numId w:val="4"/>
        </w:numPr>
        <w:rPr>
          <w:szCs w:val="20"/>
        </w:rPr>
      </w:pPr>
      <w:r>
        <w:rPr>
          <w:szCs w:val="20"/>
        </w:rPr>
        <w:t>W</w:t>
      </w:r>
    </w:p>
    <w:p w14:paraId="05838097" w14:textId="31D7CA2F" w:rsidR="00F93AF2" w:rsidRDefault="00F93AF2" w:rsidP="00F93AF2">
      <w:pPr>
        <w:pStyle w:val="ListParagraph"/>
        <w:numPr>
          <w:ilvl w:val="0"/>
          <w:numId w:val="4"/>
        </w:numPr>
        <w:rPr>
          <w:szCs w:val="20"/>
        </w:rPr>
      </w:pPr>
      <w:r>
        <w:rPr>
          <w:szCs w:val="20"/>
        </w:rPr>
        <w:t>W</w:t>
      </w:r>
    </w:p>
    <w:p w14:paraId="60A9CCB5" w14:textId="33375755" w:rsidR="00F93AF2" w:rsidRPr="00F93AF2" w:rsidRDefault="00F93AF2" w:rsidP="00F93AF2">
      <w:pPr>
        <w:pStyle w:val="ListParagraph"/>
        <w:numPr>
          <w:ilvl w:val="0"/>
          <w:numId w:val="4"/>
        </w:numPr>
        <w:rPr>
          <w:szCs w:val="20"/>
        </w:rPr>
      </w:pPr>
      <w:r>
        <w:rPr>
          <w:szCs w:val="20"/>
        </w:rPr>
        <w:t>W</w:t>
      </w:r>
    </w:p>
    <w:p w14:paraId="2760F3D7" w14:textId="333D0E58" w:rsidR="002F6219" w:rsidRDefault="00126F5A" w:rsidP="002F6219">
      <w:pPr>
        <w:rPr>
          <w:szCs w:val="20"/>
        </w:rPr>
      </w:pPr>
      <w:r w:rsidRPr="00D915DB">
        <w:rPr>
          <w:szCs w:val="20"/>
        </w:rPr>
        <w:t>In total</w:t>
      </w:r>
      <w:r w:rsidR="003D1540" w:rsidRPr="00D915DB">
        <w:rPr>
          <w:szCs w:val="20"/>
        </w:rPr>
        <w:t xml:space="preserve">, </w:t>
      </w:r>
      <w:r w:rsidR="00115A5D" w:rsidRPr="00D915DB">
        <w:rPr>
          <w:szCs w:val="20"/>
          <w:highlight w:val="yellow"/>
        </w:rPr>
        <w:t>TEAM-IDENTIFIER</w:t>
      </w:r>
      <w:r w:rsidR="00115A5D" w:rsidRPr="00D915DB">
        <w:rPr>
          <w:szCs w:val="20"/>
        </w:rPr>
        <w:t xml:space="preserve"> identified </w:t>
      </w:r>
      <w:r w:rsidR="00EE7546" w:rsidRPr="00D915DB">
        <w:rPr>
          <w:szCs w:val="20"/>
          <w:highlight w:val="yellow"/>
        </w:rPr>
        <w:t>XX</w:t>
      </w:r>
      <w:r w:rsidR="00EE7546" w:rsidRPr="00D915DB">
        <w:rPr>
          <w:szCs w:val="20"/>
        </w:rPr>
        <w:t xml:space="preserve"> total findings during our assessment with </w:t>
      </w:r>
      <w:r w:rsidR="00EE7546" w:rsidRPr="00D915DB">
        <w:rPr>
          <w:szCs w:val="20"/>
          <w:highlight w:val="yellow"/>
        </w:rPr>
        <w:t>XX</w:t>
      </w:r>
      <w:r w:rsidR="00F93AF2">
        <w:rPr>
          <w:szCs w:val="20"/>
        </w:rPr>
        <w:t>% of the findings from the previous assessment being resolved.</w:t>
      </w:r>
      <w:r w:rsidR="00EE7546" w:rsidRPr="00D915DB">
        <w:rPr>
          <w:szCs w:val="20"/>
        </w:rPr>
        <w:t xml:space="preserve"> </w:t>
      </w:r>
      <w:r w:rsidR="003B00B1" w:rsidRPr="00D915DB">
        <w:rPr>
          <w:szCs w:val="20"/>
        </w:rPr>
        <w:t xml:space="preserve">It is recommended that </w:t>
      </w:r>
      <w:r w:rsidR="003B00B1" w:rsidRPr="00D915DB">
        <w:rPr>
          <w:szCs w:val="20"/>
          <w:highlight w:val="yellow"/>
        </w:rPr>
        <w:t>CLIENT-ABV</w:t>
      </w:r>
      <w:r w:rsidR="00D01B51" w:rsidRPr="00D915DB">
        <w:rPr>
          <w:szCs w:val="20"/>
        </w:rPr>
        <w:t xml:space="preserve"> takes the necessary steps to </w:t>
      </w:r>
      <w:r w:rsidR="00785474" w:rsidRPr="00D915DB">
        <w:rPr>
          <w:szCs w:val="20"/>
        </w:rPr>
        <w:t>evaluate and remediate these findings in order of severity</w:t>
      </w:r>
      <w:r w:rsidR="0037256A" w:rsidRPr="00D915DB">
        <w:rPr>
          <w:szCs w:val="20"/>
        </w:rPr>
        <w:t xml:space="preserve">. </w:t>
      </w:r>
      <w:r w:rsidR="00A51540" w:rsidRPr="00D915DB">
        <w:rPr>
          <w:szCs w:val="20"/>
        </w:rPr>
        <w:t>L</w:t>
      </w:r>
      <w:r w:rsidR="00785474" w:rsidRPr="00D915DB">
        <w:rPr>
          <w:szCs w:val="20"/>
        </w:rPr>
        <w:t xml:space="preserve">eaving these systems in their current state can </w:t>
      </w:r>
      <w:r w:rsidR="002310B7" w:rsidRPr="00D915DB">
        <w:rPr>
          <w:szCs w:val="20"/>
        </w:rPr>
        <w:t xml:space="preserve">expose </w:t>
      </w:r>
      <w:r w:rsidR="00466335" w:rsidRPr="00D915DB">
        <w:rPr>
          <w:szCs w:val="20"/>
        </w:rPr>
        <w:t>them to not only risk of intrusion</w:t>
      </w:r>
      <w:r w:rsidR="005F7533" w:rsidRPr="00D915DB">
        <w:rPr>
          <w:szCs w:val="20"/>
        </w:rPr>
        <w:t xml:space="preserve"> – </w:t>
      </w:r>
      <w:r w:rsidR="00834B45" w:rsidRPr="00D915DB">
        <w:rPr>
          <w:szCs w:val="20"/>
        </w:rPr>
        <w:t>which ca</w:t>
      </w:r>
      <w:r w:rsidR="00846D5E" w:rsidRPr="00D915DB">
        <w:rPr>
          <w:szCs w:val="20"/>
        </w:rPr>
        <w:t xml:space="preserve">n </w:t>
      </w:r>
      <w:r w:rsidR="0049313F" w:rsidRPr="00D915DB">
        <w:rPr>
          <w:szCs w:val="20"/>
        </w:rPr>
        <w:t xml:space="preserve">disrupt business operations, </w:t>
      </w:r>
      <w:r w:rsidR="00D72815" w:rsidRPr="00D915DB">
        <w:rPr>
          <w:szCs w:val="20"/>
        </w:rPr>
        <w:t xml:space="preserve">require a costly response to cover impacted </w:t>
      </w:r>
      <w:r w:rsidR="001F2D0D" w:rsidRPr="00D915DB">
        <w:rPr>
          <w:szCs w:val="20"/>
        </w:rPr>
        <w:t>parties, and lead to a loss of trust from customers and partner</w:t>
      </w:r>
      <w:r w:rsidR="005F7533" w:rsidRPr="00D915DB">
        <w:rPr>
          <w:szCs w:val="20"/>
        </w:rPr>
        <w:t>s –</w:t>
      </w:r>
      <w:r w:rsidR="00466335" w:rsidRPr="00D915DB">
        <w:rPr>
          <w:szCs w:val="20"/>
        </w:rPr>
        <w:t xml:space="preserve"> but also </w:t>
      </w:r>
      <w:r w:rsidR="00FF21B1" w:rsidRPr="00D915DB">
        <w:rPr>
          <w:szCs w:val="20"/>
        </w:rPr>
        <w:t>significant regulatory jeopardy</w:t>
      </w:r>
      <w:r w:rsidR="00F97F1B" w:rsidRPr="00D915DB">
        <w:rPr>
          <w:szCs w:val="20"/>
        </w:rPr>
        <w:t xml:space="preserve"> – which can result in </w:t>
      </w:r>
      <w:r w:rsidR="00850944" w:rsidRPr="00D915DB">
        <w:rPr>
          <w:szCs w:val="20"/>
        </w:rPr>
        <w:t xml:space="preserve">monthly </w:t>
      </w:r>
      <w:r w:rsidR="00F97F1B" w:rsidRPr="00D915DB">
        <w:rPr>
          <w:szCs w:val="20"/>
        </w:rPr>
        <w:t>fines up to $</w:t>
      </w:r>
      <w:r w:rsidR="00F97F1B" w:rsidRPr="00D915DB">
        <w:rPr>
          <w:szCs w:val="20"/>
          <w:highlight w:val="yellow"/>
        </w:rPr>
        <w:t>XXX,XXX</w:t>
      </w:r>
      <w:r w:rsidR="005F7533" w:rsidRPr="00D915DB">
        <w:rPr>
          <w:szCs w:val="20"/>
        </w:rPr>
        <w:t xml:space="preserve"> </w:t>
      </w:r>
      <w:r w:rsidR="00850944" w:rsidRPr="00D915DB">
        <w:rPr>
          <w:szCs w:val="20"/>
        </w:rPr>
        <w:t>until resolved</w:t>
      </w:r>
      <w:r w:rsidR="004D5463">
        <w:rPr>
          <w:szCs w:val="20"/>
        </w:rPr>
        <w:t xml:space="preserve"> or an </w:t>
      </w:r>
      <w:r w:rsidR="00F225A4">
        <w:rPr>
          <w:szCs w:val="20"/>
        </w:rPr>
        <w:t>fine o</w:t>
      </w:r>
      <w:r w:rsidR="00124ECF">
        <w:rPr>
          <w:szCs w:val="20"/>
        </w:rPr>
        <w:t>f $</w:t>
      </w:r>
      <w:r w:rsidR="00124ECF" w:rsidRPr="00327A68">
        <w:rPr>
          <w:szCs w:val="20"/>
          <w:highlight w:val="yellow"/>
        </w:rPr>
        <w:t>XXX,XXX</w:t>
      </w:r>
      <w:r w:rsidR="00124ECF">
        <w:rPr>
          <w:szCs w:val="20"/>
        </w:rPr>
        <w:t xml:space="preserve"> if a data breach occurs</w:t>
      </w:r>
      <w:r w:rsidR="006D3E3C">
        <w:rPr>
          <w:szCs w:val="20"/>
        </w:rPr>
        <w:t xml:space="preserve"> w</w:t>
      </w:r>
      <w:r w:rsidR="0019481B">
        <w:rPr>
          <w:szCs w:val="20"/>
        </w:rPr>
        <w:t>ithin this period</w:t>
      </w:r>
      <w:r w:rsidR="00327A68">
        <w:rPr>
          <w:szCs w:val="20"/>
        </w:rPr>
        <w:t>.</w:t>
      </w:r>
    </w:p>
    <w:p w14:paraId="0DB842A9" w14:textId="77777777" w:rsidR="006141B9" w:rsidRDefault="006141B9" w:rsidP="007B4AF6">
      <w:pPr>
        <w:pStyle w:val="Heading2"/>
      </w:pPr>
      <w:bookmarkStart w:id="28" w:name="_Toc153376820"/>
      <w:bookmarkStart w:id="29" w:name="_Toc153376888"/>
      <w:bookmarkStart w:id="30" w:name="_Toc155022222"/>
      <w:bookmarkStart w:id="31" w:name="_Toc155279041"/>
      <w:r>
        <w:t>Engagement Timeline</w:t>
      </w:r>
      <w:bookmarkEnd w:id="28"/>
      <w:bookmarkEnd w:id="29"/>
      <w:bookmarkEnd w:id="30"/>
      <w:bookmarkEnd w:id="31"/>
    </w:p>
    <w:p w14:paraId="4B197EC1" w14:textId="4449E79D" w:rsidR="00F93AF2" w:rsidRDefault="00D5773F" w:rsidP="006141B9">
      <w:pPr>
        <w:pStyle w:val="ListParagraph"/>
        <w:numPr>
          <w:ilvl w:val="0"/>
          <w:numId w:val="4"/>
        </w:numPr>
        <w:rPr>
          <w:rFonts w:ascii="Arial" w:eastAsia="Arial" w:hAnsi="Arial" w:cs="Arial"/>
          <w:szCs w:val="20"/>
          <w:lang w:eastAsia="zh-CN"/>
        </w:rPr>
      </w:pPr>
      <w:r>
        <w:rPr>
          <w:rFonts w:ascii="Arial" w:eastAsia="Arial" w:hAnsi="Arial" w:cs="Arial"/>
          <w:szCs w:val="20"/>
          <w:lang w:eastAsia="zh-CN"/>
        </w:rPr>
        <w:t>A</w:t>
      </w:r>
    </w:p>
    <w:p w14:paraId="5008B660" w14:textId="13150A93" w:rsidR="00D5773F" w:rsidRDefault="00D5773F" w:rsidP="006141B9">
      <w:pPr>
        <w:pStyle w:val="ListParagraph"/>
        <w:numPr>
          <w:ilvl w:val="0"/>
          <w:numId w:val="4"/>
        </w:numPr>
        <w:rPr>
          <w:rFonts w:ascii="Arial" w:eastAsia="Arial" w:hAnsi="Arial" w:cs="Arial"/>
          <w:szCs w:val="20"/>
          <w:lang w:eastAsia="zh-CN"/>
        </w:rPr>
      </w:pPr>
      <w:r>
        <w:rPr>
          <w:rFonts w:ascii="Arial" w:eastAsia="Arial" w:hAnsi="Arial" w:cs="Arial"/>
          <w:szCs w:val="20"/>
          <w:lang w:eastAsia="zh-CN"/>
        </w:rPr>
        <w:t>A</w:t>
      </w:r>
    </w:p>
    <w:p w14:paraId="3C104970" w14:textId="64AAF596" w:rsidR="00D5773F" w:rsidRDefault="00D5773F" w:rsidP="006141B9">
      <w:pPr>
        <w:pStyle w:val="ListParagraph"/>
        <w:numPr>
          <w:ilvl w:val="0"/>
          <w:numId w:val="4"/>
        </w:numPr>
        <w:rPr>
          <w:rFonts w:ascii="Arial" w:eastAsia="Arial" w:hAnsi="Arial" w:cs="Arial"/>
          <w:szCs w:val="20"/>
          <w:lang w:eastAsia="zh-CN"/>
        </w:rPr>
      </w:pPr>
      <w:r>
        <w:rPr>
          <w:rFonts w:ascii="Arial" w:eastAsia="Arial" w:hAnsi="Arial" w:cs="Arial"/>
          <w:szCs w:val="20"/>
          <w:lang w:eastAsia="zh-CN"/>
        </w:rPr>
        <w:t>A</w:t>
      </w:r>
    </w:p>
    <w:p w14:paraId="3B8E8BB2" w14:textId="4D7661F7" w:rsidR="00D5773F" w:rsidRDefault="00D5773F" w:rsidP="00D5773F">
      <w:pPr>
        <w:pStyle w:val="ListParagraph"/>
        <w:numPr>
          <w:ilvl w:val="0"/>
          <w:numId w:val="4"/>
        </w:numPr>
        <w:rPr>
          <w:rFonts w:ascii="Arial" w:eastAsia="Arial" w:hAnsi="Arial" w:cs="Arial"/>
          <w:szCs w:val="20"/>
          <w:lang w:eastAsia="zh-CN"/>
        </w:rPr>
      </w:pPr>
      <w:r>
        <w:rPr>
          <w:rFonts w:ascii="Arial" w:eastAsia="Arial" w:hAnsi="Arial" w:cs="Arial"/>
          <w:szCs w:val="20"/>
          <w:lang w:eastAsia="zh-CN"/>
        </w:rPr>
        <w:t>a</w:t>
      </w:r>
    </w:p>
    <w:p w14:paraId="0B0CB8E9" w14:textId="05201A22" w:rsidR="00D5773F" w:rsidRDefault="00D5773F" w:rsidP="00D5773F">
      <w:pPr>
        <w:pStyle w:val="ListParagraph"/>
        <w:numPr>
          <w:ilvl w:val="0"/>
          <w:numId w:val="4"/>
        </w:numPr>
        <w:rPr>
          <w:rFonts w:ascii="Arial" w:eastAsia="Arial" w:hAnsi="Arial" w:cs="Arial"/>
          <w:szCs w:val="20"/>
          <w:lang w:eastAsia="zh-CN"/>
        </w:rPr>
      </w:pPr>
      <w:r>
        <w:rPr>
          <w:rFonts w:ascii="Arial" w:eastAsia="Arial" w:hAnsi="Arial" w:cs="Arial"/>
          <w:szCs w:val="20"/>
          <w:lang w:eastAsia="zh-CN"/>
        </w:rPr>
        <w:t>a</w:t>
      </w:r>
    </w:p>
    <w:p w14:paraId="3042464E" w14:textId="77777777" w:rsidR="002F6219" w:rsidRDefault="002F6219" w:rsidP="007B4AF6">
      <w:pPr>
        <w:pStyle w:val="Heading2"/>
      </w:pPr>
      <w:bookmarkStart w:id="32" w:name="_Toc153376821"/>
      <w:bookmarkStart w:id="33" w:name="_Toc153376889"/>
      <w:bookmarkStart w:id="34" w:name="_Toc155022223"/>
      <w:bookmarkStart w:id="35" w:name="_Toc155279042"/>
      <w:r>
        <w:t>Findings Count</w:t>
      </w:r>
      <w:bookmarkEnd w:id="32"/>
      <w:bookmarkEnd w:id="33"/>
      <w:bookmarkEnd w:id="34"/>
      <w:bookmarkEnd w:id="35"/>
    </w:p>
    <w:bookmarkStart w:id="36" w:name="_Toc147266849"/>
    <w:bookmarkStart w:id="37" w:name="_Toc147267851"/>
    <w:p w14:paraId="701A7927" w14:textId="52E13921" w:rsidR="009B7135" w:rsidRDefault="00D5773F" w:rsidP="007C6B62">
      <w:pPr>
        <w:spacing w:after="0"/>
      </w:pPr>
      <w:r>
        <w:rPr>
          <w:noProof/>
        </w:rPr>
        <mc:AlternateContent>
          <mc:Choice Requires="wpg">
            <w:drawing>
              <wp:anchor distT="0" distB="0" distL="114300" distR="114300" simplePos="0" relativeHeight="251661312" behindDoc="0" locked="0" layoutInCell="1" allowOverlap="1" wp14:anchorId="0A92342B" wp14:editId="67101941">
                <wp:simplePos x="0" y="0"/>
                <wp:positionH relativeFrom="column">
                  <wp:posOffset>142875</wp:posOffset>
                </wp:positionH>
                <wp:positionV relativeFrom="paragraph">
                  <wp:posOffset>1441450</wp:posOffset>
                </wp:positionV>
                <wp:extent cx="227965" cy="228600"/>
                <wp:effectExtent l="0" t="0" r="635" b="0"/>
                <wp:wrapNone/>
                <wp:docPr id="1533662935" name="Group 1533662935"/>
                <wp:cNvGraphicFramePr/>
                <a:graphic xmlns:a="http://schemas.openxmlformats.org/drawingml/2006/main">
                  <a:graphicData uri="http://schemas.microsoft.com/office/word/2010/wordprocessingGroup">
                    <wpg:wgp>
                      <wpg:cNvGrpSpPr/>
                      <wpg:grpSpPr>
                        <a:xfrm>
                          <a:off x="0" y="0"/>
                          <a:ext cx="227965" cy="228600"/>
                          <a:chOff x="0" y="0"/>
                          <a:chExt cx="228485" cy="228600"/>
                        </a:xfrm>
                      </wpg:grpSpPr>
                      <wpg:grpSp>
                        <wpg:cNvPr id="1903673687" name="Graphic 1"/>
                        <wpg:cNvGrpSpPr/>
                        <wpg:grpSpPr>
                          <a:xfrm>
                            <a:off x="132" y="0"/>
                            <a:ext cx="228354" cy="110728"/>
                            <a:chOff x="132" y="0"/>
                            <a:chExt cx="228354" cy="110728"/>
                          </a:xfrm>
                        </wpg:grpSpPr>
                        <wps:wsp>
                          <wps:cNvPr id="565500388" name="Freeform: Shape 565500388"/>
                          <wps:cNvSpPr/>
                          <wps:spPr>
                            <a:xfrm>
                              <a:off x="3762" y="3571"/>
                              <a:ext cx="221095" cy="103584"/>
                            </a:xfrm>
                            <a:custGeom>
                              <a:avLst/>
                              <a:gdLst>
                                <a:gd name="connsiteX0" fmla="*/ 12480 w 221095"/>
                                <a:gd name="connsiteY0" fmla="*/ 103584 h 103584"/>
                                <a:gd name="connsiteX1" fmla="*/ 2828 w 221095"/>
                                <a:gd name="connsiteY1" fmla="*/ 99084 h 103584"/>
                                <a:gd name="connsiteX2" fmla="*/ 239 w 221095"/>
                                <a:gd name="connsiteY2" fmla="*/ 88940 h 103584"/>
                                <a:gd name="connsiteX3" fmla="*/ 110548 w 221095"/>
                                <a:gd name="connsiteY3" fmla="*/ 0 h 103584"/>
                                <a:gd name="connsiteX4" fmla="*/ 220856 w 221095"/>
                                <a:gd name="connsiteY4" fmla="*/ 88940 h 103584"/>
                                <a:gd name="connsiteX5" fmla="*/ 218268 w 221095"/>
                                <a:gd name="connsiteY5" fmla="*/ 99084 h 103584"/>
                                <a:gd name="connsiteX6" fmla="*/ 208616 w 221095"/>
                                <a:gd name="connsiteY6" fmla="*/ 103584 h 103584"/>
                                <a:gd name="connsiteX7" fmla="*/ 12480 w 221095"/>
                                <a:gd name="connsiteY7" fmla="*/ 103584 h 10358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221095" h="103584">
                                  <a:moveTo>
                                    <a:pt x="12480" y="103584"/>
                                  </a:moveTo>
                                  <a:cubicBezTo>
                                    <a:pt x="8730" y="103584"/>
                                    <a:pt x="5210" y="101941"/>
                                    <a:pt x="2828" y="99084"/>
                                  </a:cubicBezTo>
                                  <a:cubicBezTo>
                                    <a:pt x="457" y="96238"/>
                                    <a:pt x="-487" y="92535"/>
                                    <a:pt x="239" y="88940"/>
                                  </a:cubicBezTo>
                                  <a:cubicBezTo>
                                    <a:pt x="10689" y="37409"/>
                                    <a:pt x="57075" y="0"/>
                                    <a:pt x="110548" y="0"/>
                                  </a:cubicBezTo>
                                  <a:cubicBezTo>
                                    <a:pt x="164021" y="0"/>
                                    <a:pt x="210406" y="37409"/>
                                    <a:pt x="220856" y="88940"/>
                                  </a:cubicBezTo>
                                  <a:cubicBezTo>
                                    <a:pt x="221582" y="92535"/>
                                    <a:pt x="220639" y="96238"/>
                                    <a:pt x="218268" y="99084"/>
                                  </a:cubicBezTo>
                                  <a:cubicBezTo>
                                    <a:pt x="215885" y="101941"/>
                                    <a:pt x="212365" y="103584"/>
                                    <a:pt x="208616" y="103584"/>
                                  </a:cubicBezTo>
                                  <a:lnTo>
                                    <a:pt x="12480" y="103584"/>
                                  </a:lnTo>
                                  <a:close/>
                                </a:path>
                              </a:pathLst>
                            </a:custGeom>
                            <a:solidFill>
                              <a:srgbClr val="E9823A"/>
                            </a:solidFill>
                            <a:ln w="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786907054" name="Freeform: Shape 1786907054"/>
                          <wps:cNvSpPr/>
                          <wps:spPr>
                            <a:xfrm>
                              <a:off x="132" y="0"/>
                              <a:ext cx="228354" cy="110728"/>
                            </a:xfrm>
                            <a:custGeom>
                              <a:avLst/>
                              <a:gdLst>
                                <a:gd name="connsiteX0" fmla="*/ 114178 w 228354"/>
                                <a:gd name="connsiteY0" fmla="*/ 7144 h 110728"/>
                                <a:gd name="connsiteX1" fmla="*/ 220930 w 228354"/>
                                <a:gd name="connsiteY1" fmla="*/ 93214 h 110728"/>
                                <a:gd name="connsiteX2" fmla="*/ 212258 w 228354"/>
                                <a:gd name="connsiteY2" fmla="*/ 103584 h 110728"/>
                                <a:gd name="connsiteX3" fmla="*/ 16110 w 228354"/>
                                <a:gd name="connsiteY3" fmla="*/ 103584 h 110728"/>
                                <a:gd name="connsiteX4" fmla="*/ 7437 w 228354"/>
                                <a:gd name="connsiteY4" fmla="*/ 93214 h 110728"/>
                                <a:gd name="connsiteX5" fmla="*/ 114178 w 228354"/>
                                <a:gd name="connsiteY5" fmla="*/ 7144 h 110728"/>
                                <a:gd name="connsiteX6" fmla="*/ 114178 w 228354"/>
                                <a:gd name="connsiteY6" fmla="*/ 0 h 110728"/>
                                <a:gd name="connsiteX7" fmla="*/ 313 w 228354"/>
                                <a:gd name="connsiteY7" fmla="*/ 91809 h 110728"/>
                                <a:gd name="connsiteX8" fmla="*/ 3651 w 228354"/>
                                <a:gd name="connsiteY8" fmla="*/ 104918 h 110728"/>
                                <a:gd name="connsiteX9" fmla="*/ 16110 w 228354"/>
                                <a:gd name="connsiteY9" fmla="*/ 110728 h 110728"/>
                                <a:gd name="connsiteX10" fmla="*/ 212246 w 228354"/>
                                <a:gd name="connsiteY10" fmla="*/ 110728 h 110728"/>
                                <a:gd name="connsiteX11" fmla="*/ 224704 w 228354"/>
                                <a:gd name="connsiteY11" fmla="*/ 104918 h 110728"/>
                                <a:gd name="connsiteX12" fmla="*/ 228042 w 228354"/>
                                <a:gd name="connsiteY12" fmla="*/ 91809 h 110728"/>
                                <a:gd name="connsiteX13" fmla="*/ 114178 w 228354"/>
                                <a:gd name="connsiteY13" fmla="*/ 0 h 110728"/>
                                <a:gd name="connsiteX14" fmla="*/ 114178 w 228354"/>
                                <a:gd name="connsiteY14" fmla="*/ 0 h 11072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Lst>
                              <a:rect l="l" t="t" r="r" b="b"/>
                              <a:pathLst>
                                <a:path w="228354" h="110728">
                                  <a:moveTo>
                                    <a:pt x="114178" y="7144"/>
                                  </a:moveTo>
                                  <a:cubicBezTo>
                                    <a:pt x="166961" y="7144"/>
                                    <a:pt x="210976" y="44136"/>
                                    <a:pt x="220930" y="93214"/>
                                  </a:cubicBezTo>
                                  <a:cubicBezTo>
                                    <a:pt x="222019" y="98584"/>
                                    <a:pt x="217810" y="103584"/>
                                    <a:pt x="212258" y="103584"/>
                                  </a:cubicBezTo>
                                  <a:lnTo>
                                    <a:pt x="16110" y="103584"/>
                                  </a:lnTo>
                                  <a:cubicBezTo>
                                    <a:pt x="10546" y="103584"/>
                                    <a:pt x="6349" y="98584"/>
                                    <a:pt x="7437" y="93214"/>
                                  </a:cubicBezTo>
                                  <a:cubicBezTo>
                                    <a:pt x="17380" y="44136"/>
                                    <a:pt x="61382" y="7144"/>
                                    <a:pt x="114178" y="7144"/>
                                  </a:cubicBezTo>
                                  <a:moveTo>
                                    <a:pt x="114178" y="0"/>
                                  </a:moveTo>
                                  <a:cubicBezTo>
                                    <a:pt x="58987" y="0"/>
                                    <a:pt x="11102" y="38612"/>
                                    <a:pt x="313" y="91809"/>
                                  </a:cubicBezTo>
                                  <a:cubicBezTo>
                                    <a:pt x="-630" y="96464"/>
                                    <a:pt x="579" y="101239"/>
                                    <a:pt x="3651" y="104918"/>
                                  </a:cubicBezTo>
                                  <a:cubicBezTo>
                                    <a:pt x="6724" y="108609"/>
                                    <a:pt x="11271" y="110728"/>
                                    <a:pt x="16110" y="110728"/>
                                  </a:cubicBezTo>
                                  <a:lnTo>
                                    <a:pt x="212246" y="110728"/>
                                  </a:lnTo>
                                  <a:cubicBezTo>
                                    <a:pt x="217096" y="110728"/>
                                    <a:pt x="221632" y="108609"/>
                                    <a:pt x="224704" y="104918"/>
                                  </a:cubicBezTo>
                                  <a:cubicBezTo>
                                    <a:pt x="227764" y="101239"/>
                                    <a:pt x="228986" y="96464"/>
                                    <a:pt x="228042" y="91809"/>
                                  </a:cubicBezTo>
                                  <a:cubicBezTo>
                                    <a:pt x="217253" y="38612"/>
                                    <a:pt x="169368" y="0"/>
                                    <a:pt x="114178" y="0"/>
                                  </a:cubicBezTo>
                                  <a:lnTo>
                                    <a:pt x="114178" y="0"/>
                                  </a:lnTo>
                                  <a:close/>
                                </a:path>
                              </a:pathLst>
                            </a:custGeom>
                            <a:solidFill>
                              <a:srgbClr val="FFFFFF"/>
                            </a:solidFill>
                            <a:ln w="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grpSp>
                      <wpg:grpSp>
                        <wpg:cNvPr id="321951412" name="Graphic 1"/>
                        <wpg:cNvGrpSpPr/>
                        <wpg:grpSpPr>
                          <a:xfrm>
                            <a:off x="7252" y="7143"/>
                            <a:ext cx="213825" cy="96440"/>
                            <a:chOff x="7252" y="7143"/>
                            <a:chExt cx="213825" cy="96440"/>
                          </a:xfrm>
                        </wpg:grpSpPr>
                        <wps:wsp>
                          <wps:cNvPr id="1180234463" name="Freeform: Shape 1180234463"/>
                          <wps:cNvSpPr/>
                          <wps:spPr>
                            <a:xfrm>
                              <a:off x="20160" y="19050"/>
                              <a:ext cx="188032" cy="72628"/>
                            </a:xfrm>
                            <a:custGeom>
                              <a:avLst/>
                              <a:gdLst>
                                <a:gd name="connsiteX0" fmla="*/ 0 w 188032"/>
                                <a:gd name="connsiteY0" fmla="*/ 72628 h 72628"/>
                                <a:gd name="connsiteX1" fmla="*/ 94016 w 188032"/>
                                <a:gd name="connsiteY1" fmla="*/ 0 h 72628"/>
                                <a:gd name="connsiteX2" fmla="*/ 188033 w 188032"/>
                                <a:gd name="connsiteY2" fmla="*/ 72628 h 72628"/>
                                <a:gd name="connsiteX3" fmla="*/ 0 w 188032"/>
                                <a:gd name="connsiteY3" fmla="*/ 72628 h 72628"/>
                              </a:gdLst>
                              <a:ahLst/>
                              <a:cxnLst>
                                <a:cxn ang="0">
                                  <a:pos x="connsiteX0" y="connsiteY0"/>
                                </a:cxn>
                                <a:cxn ang="0">
                                  <a:pos x="connsiteX1" y="connsiteY1"/>
                                </a:cxn>
                                <a:cxn ang="0">
                                  <a:pos x="connsiteX2" y="connsiteY2"/>
                                </a:cxn>
                                <a:cxn ang="0">
                                  <a:pos x="connsiteX3" y="connsiteY3"/>
                                </a:cxn>
                              </a:cxnLst>
                              <a:rect l="l" t="t" r="r" b="b"/>
                              <a:pathLst>
                                <a:path w="188032" h="72628">
                                  <a:moveTo>
                                    <a:pt x="0" y="72628"/>
                                  </a:moveTo>
                                  <a:cubicBezTo>
                                    <a:pt x="10462" y="30313"/>
                                    <a:pt x="49361" y="0"/>
                                    <a:pt x="94016" y="0"/>
                                  </a:cubicBezTo>
                                  <a:cubicBezTo>
                                    <a:pt x="138672" y="0"/>
                                    <a:pt x="177570" y="30313"/>
                                    <a:pt x="188033" y="72628"/>
                                  </a:cubicBezTo>
                                  <a:lnTo>
                                    <a:pt x="0" y="72628"/>
                                  </a:lnTo>
                                  <a:close/>
                                </a:path>
                              </a:pathLst>
                            </a:custGeom>
                            <a:solidFill>
                              <a:srgbClr val="FFFFFF"/>
                            </a:solidFill>
                            <a:ln w="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2003676218" name="Freeform: Shape 2003676218"/>
                          <wps:cNvSpPr/>
                          <wps:spPr>
                            <a:xfrm>
                              <a:off x="7252" y="7143"/>
                              <a:ext cx="213825" cy="96440"/>
                            </a:xfrm>
                            <a:custGeom>
                              <a:avLst/>
                              <a:gdLst>
                                <a:gd name="connsiteX0" fmla="*/ 106925 w 213825"/>
                                <a:gd name="connsiteY0" fmla="*/ 23813 h 96440"/>
                                <a:gd name="connsiteX1" fmla="*/ 184008 w 213825"/>
                                <a:gd name="connsiteY1" fmla="*/ 72628 h 96440"/>
                                <a:gd name="connsiteX2" fmla="*/ 29830 w 213825"/>
                                <a:gd name="connsiteY2" fmla="*/ 72628 h 96440"/>
                                <a:gd name="connsiteX3" fmla="*/ 106913 w 213825"/>
                                <a:gd name="connsiteY3" fmla="*/ 23813 h 96440"/>
                                <a:gd name="connsiteX4" fmla="*/ 106913 w 213825"/>
                                <a:gd name="connsiteY4" fmla="*/ 0 h 96440"/>
                                <a:gd name="connsiteX5" fmla="*/ 172 w 213825"/>
                                <a:gd name="connsiteY5" fmla="*/ 86070 h 96440"/>
                                <a:gd name="connsiteX6" fmla="*/ 8845 w 213825"/>
                                <a:gd name="connsiteY6" fmla="*/ 96441 h 96440"/>
                                <a:gd name="connsiteX7" fmla="*/ 204981 w 213825"/>
                                <a:gd name="connsiteY7" fmla="*/ 96441 h 96440"/>
                                <a:gd name="connsiteX8" fmla="*/ 213653 w 213825"/>
                                <a:gd name="connsiteY8" fmla="*/ 86070 h 96440"/>
                                <a:gd name="connsiteX9" fmla="*/ 106925 w 213825"/>
                                <a:gd name="connsiteY9" fmla="*/ 0 h 96440"/>
                                <a:gd name="connsiteX10" fmla="*/ 106925 w 213825"/>
                                <a:gd name="connsiteY10" fmla="*/ 0 h 9644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213825" h="96440">
                                  <a:moveTo>
                                    <a:pt x="106925" y="23813"/>
                                  </a:moveTo>
                                  <a:cubicBezTo>
                                    <a:pt x="140586" y="23813"/>
                                    <a:pt x="170522" y="43505"/>
                                    <a:pt x="184008" y="72628"/>
                                  </a:cubicBezTo>
                                  <a:lnTo>
                                    <a:pt x="29830" y="72628"/>
                                  </a:lnTo>
                                  <a:cubicBezTo>
                                    <a:pt x="43328" y="43505"/>
                                    <a:pt x="73252" y="23813"/>
                                    <a:pt x="106913" y="23813"/>
                                  </a:cubicBezTo>
                                  <a:moveTo>
                                    <a:pt x="106913" y="0"/>
                                  </a:moveTo>
                                  <a:cubicBezTo>
                                    <a:pt x="54129" y="0"/>
                                    <a:pt x="10127" y="36993"/>
                                    <a:pt x="172" y="86070"/>
                                  </a:cubicBezTo>
                                  <a:cubicBezTo>
                                    <a:pt x="-916" y="91440"/>
                                    <a:pt x="3293" y="96441"/>
                                    <a:pt x="8845" y="96441"/>
                                  </a:cubicBezTo>
                                  <a:lnTo>
                                    <a:pt x="204981" y="96441"/>
                                  </a:lnTo>
                                  <a:cubicBezTo>
                                    <a:pt x="210545" y="96441"/>
                                    <a:pt x="214742" y="91440"/>
                                    <a:pt x="213653" y="86070"/>
                                  </a:cubicBezTo>
                                  <a:cubicBezTo>
                                    <a:pt x="203723" y="36993"/>
                                    <a:pt x="159709" y="0"/>
                                    <a:pt x="106925" y="0"/>
                                  </a:cubicBezTo>
                                  <a:lnTo>
                                    <a:pt x="106925" y="0"/>
                                  </a:lnTo>
                                  <a:close/>
                                </a:path>
                              </a:pathLst>
                            </a:custGeom>
                            <a:solidFill>
                              <a:srgbClr val="E9823A"/>
                            </a:solidFill>
                            <a:ln w="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grpSp>
                      <wpg:grpSp>
                        <wpg:cNvPr id="1524601913" name="Graphic 1"/>
                        <wpg:cNvGrpSpPr/>
                        <wpg:grpSpPr>
                          <a:xfrm>
                            <a:off x="0" y="117871"/>
                            <a:ext cx="228354" cy="110728"/>
                            <a:chOff x="0" y="117871"/>
                            <a:chExt cx="228354" cy="110728"/>
                          </a:xfrm>
                        </wpg:grpSpPr>
                        <wps:wsp>
                          <wps:cNvPr id="1003913725" name="Freeform: Shape 1003913725"/>
                          <wps:cNvSpPr/>
                          <wps:spPr>
                            <a:xfrm>
                              <a:off x="3629" y="121443"/>
                              <a:ext cx="221095" cy="103584"/>
                            </a:xfrm>
                            <a:custGeom>
                              <a:avLst/>
                              <a:gdLst>
                                <a:gd name="connsiteX0" fmla="*/ 110548 w 221095"/>
                                <a:gd name="connsiteY0" fmla="*/ 103584 h 103584"/>
                                <a:gd name="connsiteX1" fmla="*/ 239 w 221095"/>
                                <a:gd name="connsiteY1" fmla="*/ 14645 h 103584"/>
                                <a:gd name="connsiteX2" fmla="*/ 2828 w 221095"/>
                                <a:gd name="connsiteY2" fmla="*/ 4501 h 103584"/>
                                <a:gd name="connsiteX3" fmla="*/ 12480 w 221095"/>
                                <a:gd name="connsiteY3" fmla="*/ 0 h 103584"/>
                                <a:gd name="connsiteX4" fmla="*/ 208616 w 221095"/>
                                <a:gd name="connsiteY4" fmla="*/ 0 h 103584"/>
                                <a:gd name="connsiteX5" fmla="*/ 218268 w 221095"/>
                                <a:gd name="connsiteY5" fmla="*/ 4501 h 103584"/>
                                <a:gd name="connsiteX6" fmla="*/ 220856 w 221095"/>
                                <a:gd name="connsiteY6" fmla="*/ 14645 h 103584"/>
                                <a:gd name="connsiteX7" fmla="*/ 110548 w 221095"/>
                                <a:gd name="connsiteY7" fmla="*/ 103584 h 10358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221095" h="103584">
                                  <a:moveTo>
                                    <a:pt x="110548" y="103584"/>
                                  </a:moveTo>
                                  <a:cubicBezTo>
                                    <a:pt x="57075" y="103584"/>
                                    <a:pt x="10689" y="66175"/>
                                    <a:pt x="239" y="14645"/>
                                  </a:cubicBezTo>
                                  <a:cubicBezTo>
                                    <a:pt x="-487" y="11049"/>
                                    <a:pt x="457" y="7346"/>
                                    <a:pt x="2828" y="4501"/>
                                  </a:cubicBezTo>
                                  <a:cubicBezTo>
                                    <a:pt x="5210" y="1643"/>
                                    <a:pt x="8730" y="0"/>
                                    <a:pt x="12480" y="0"/>
                                  </a:cubicBezTo>
                                  <a:lnTo>
                                    <a:pt x="208616" y="0"/>
                                  </a:lnTo>
                                  <a:cubicBezTo>
                                    <a:pt x="212365" y="0"/>
                                    <a:pt x="215885" y="1643"/>
                                    <a:pt x="218268" y="4501"/>
                                  </a:cubicBezTo>
                                  <a:cubicBezTo>
                                    <a:pt x="220639" y="7346"/>
                                    <a:pt x="221582" y="11049"/>
                                    <a:pt x="220856" y="14645"/>
                                  </a:cubicBezTo>
                                  <a:cubicBezTo>
                                    <a:pt x="210406" y="66187"/>
                                    <a:pt x="164021" y="103584"/>
                                    <a:pt x="110548" y="103584"/>
                                  </a:cubicBezTo>
                                  <a:close/>
                                </a:path>
                              </a:pathLst>
                            </a:custGeom>
                            <a:solidFill>
                              <a:srgbClr val="E9823A"/>
                            </a:solidFill>
                            <a:ln w="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262170832" name="Freeform: Shape 262170832"/>
                          <wps:cNvSpPr/>
                          <wps:spPr>
                            <a:xfrm>
                              <a:off x="0" y="117871"/>
                              <a:ext cx="228354" cy="110728"/>
                            </a:xfrm>
                            <a:custGeom>
                              <a:avLst/>
                              <a:gdLst>
                                <a:gd name="connsiteX0" fmla="*/ 212245 w 228354"/>
                                <a:gd name="connsiteY0" fmla="*/ 7144 h 110728"/>
                                <a:gd name="connsiteX1" fmla="*/ 220917 w 228354"/>
                                <a:gd name="connsiteY1" fmla="*/ 17514 h 110728"/>
                                <a:gd name="connsiteX2" fmla="*/ 114164 w 228354"/>
                                <a:gd name="connsiteY2" fmla="*/ 103584 h 110728"/>
                                <a:gd name="connsiteX3" fmla="*/ 7424 w 228354"/>
                                <a:gd name="connsiteY3" fmla="*/ 17514 h 110728"/>
                                <a:gd name="connsiteX4" fmla="*/ 16096 w 228354"/>
                                <a:gd name="connsiteY4" fmla="*/ 7144 h 110728"/>
                                <a:gd name="connsiteX5" fmla="*/ 212232 w 228354"/>
                                <a:gd name="connsiteY5" fmla="*/ 7144 h 110728"/>
                                <a:gd name="connsiteX6" fmla="*/ 212232 w 228354"/>
                                <a:gd name="connsiteY6" fmla="*/ 0 h 110728"/>
                                <a:gd name="connsiteX7" fmla="*/ 16108 w 228354"/>
                                <a:gd name="connsiteY7" fmla="*/ 0 h 110728"/>
                                <a:gd name="connsiteX8" fmla="*/ 3650 w 228354"/>
                                <a:gd name="connsiteY8" fmla="*/ 5810 h 110728"/>
                                <a:gd name="connsiteX9" fmla="*/ 312 w 228354"/>
                                <a:gd name="connsiteY9" fmla="*/ 18919 h 110728"/>
                                <a:gd name="connsiteX10" fmla="*/ 114176 w 228354"/>
                                <a:gd name="connsiteY10" fmla="*/ 110728 h 110728"/>
                                <a:gd name="connsiteX11" fmla="*/ 228041 w 228354"/>
                                <a:gd name="connsiteY11" fmla="*/ 18919 h 110728"/>
                                <a:gd name="connsiteX12" fmla="*/ 224703 w 228354"/>
                                <a:gd name="connsiteY12" fmla="*/ 5810 h 110728"/>
                                <a:gd name="connsiteX13" fmla="*/ 212245 w 228354"/>
                                <a:gd name="connsiteY13" fmla="*/ 0 h 110728"/>
                                <a:gd name="connsiteX14" fmla="*/ 212245 w 228354"/>
                                <a:gd name="connsiteY14" fmla="*/ 0 h 11072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Lst>
                              <a:rect l="l" t="t" r="r" b="b"/>
                              <a:pathLst>
                                <a:path w="228354" h="110728">
                                  <a:moveTo>
                                    <a:pt x="212245" y="7144"/>
                                  </a:moveTo>
                                  <a:cubicBezTo>
                                    <a:pt x="217808" y="7144"/>
                                    <a:pt x="222005" y="12144"/>
                                    <a:pt x="220917" y="17514"/>
                                  </a:cubicBezTo>
                                  <a:cubicBezTo>
                                    <a:pt x="210962" y="66592"/>
                                    <a:pt x="166960" y="103584"/>
                                    <a:pt x="114164" y="103584"/>
                                  </a:cubicBezTo>
                                  <a:cubicBezTo>
                                    <a:pt x="61369" y="103584"/>
                                    <a:pt x="17378" y="66592"/>
                                    <a:pt x="7424" y="17514"/>
                                  </a:cubicBezTo>
                                  <a:cubicBezTo>
                                    <a:pt x="6335" y="12144"/>
                                    <a:pt x="10544" y="7144"/>
                                    <a:pt x="16096" y="7144"/>
                                  </a:cubicBezTo>
                                  <a:lnTo>
                                    <a:pt x="212232" y="7144"/>
                                  </a:lnTo>
                                  <a:moveTo>
                                    <a:pt x="212232" y="0"/>
                                  </a:moveTo>
                                  <a:lnTo>
                                    <a:pt x="16108" y="0"/>
                                  </a:lnTo>
                                  <a:cubicBezTo>
                                    <a:pt x="11258" y="0"/>
                                    <a:pt x="6722" y="2119"/>
                                    <a:pt x="3650" y="5810"/>
                                  </a:cubicBezTo>
                                  <a:cubicBezTo>
                                    <a:pt x="590" y="9489"/>
                                    <a:pt x="-632" y="14264"/>
                                    <a:pt x="312" y="18919"/>
                                  </a:cubicBezTo>
                                  <a:cubicBezTo>
                                    <a:pt x="11101" y="72116"/>
                                    <a:pt x="58986" y="110728"/>
                                    <a:pt x="114176" y="110728"/>
                                  </a:cubicBezTo>
                                  <a:cubicBezTo>
                                    <a:pt x="169367" y="110728"/>
                                    <a:pt x="217252" y="72116"/>
                                    <a:pt x="228041" y="18919"/>
                                  </a:cubicBezTo>
                                  <a:cubicBezTo>
                                    <a:pt x="228984" y="14264"/>
                                    <a:pt x="227775" y="9489"/>
                                    <a:pt x="224703" y="5810"/>
                                  </a:cubicBezTo>
                                  <a:cubicBezTo>
                                    <a:pt x="221630" y="2119"/>
                                    <a:pt x="217083" y="0"/>
                                    <a:pt x="212245" y="0"/>
                                  </a:cubicBezTo>
                                  <a:lnTo>
                                    <a:pt x="212245" y="0"/>
                                  </a:lnTo>
                                  <a:close/>
                                </a:path>
                              </a:pathLst>
                            </a:custGeom>
                            <a:solidFill>
                              <a:srgbClr val="FFFFFF"/>
                            </a:solidFill>
                            <a:ln w="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grpSp>
                    </wpg:wgp>
                  </a:graphicData>
                </a:graphic>
              </wp:anchor>
            </w:drawing>
          </mc:Choice>
          <mc:Fallback>
            <w:pict>
              <v:group w14:anchorId="4F12F459" id="Group 1533662935" o:spid="_x0000_s1026" style="position:absolute;margin-left:11.25pt;margin-top:113.5pt;width:17.95pt;height:18pt;z-index:251661312" coordsize="228485,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">
                <v:group id="Graphic 1" o:spid="_x0000_s1027" style="position:absolute;left:132;width:228354;height:110728" coordorigin="132" coordsize="228354,1107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">
                  <v:shape id="Freeform: Shape 565500388" o:spid="_x0000_s1028" style="position:absolute;left:3762;top:3571;width:221095;height:103584;visibility:visible;mso-wrap-style:square;v-text-anchor:middle" coordsize="221095,1035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" path="m12480,103584v-3750,,-7270,-1643,-9652,-4500c457,96238,-487,92535,239,88940,10689,37409,57075,,110548,v53473,,99858,37409,110308,88940c221582,92535,220639,96238,218268,99084v-2383,2857,-5903,4500,-9652,4500l12480,103584xe" fillcolor="#e9823a" stroked="f" strokeweight="0">
                    <v:stroke joinstyle="miter"/>
                    <v:path arrowok="t" o:connecttype="custom" o:connectlocs="12480,103584;2828,99084;239,88940;110548,0;220856,88940;218268,99084;208616,103584;12480,103584" o:connectangles="0,0,0,0,0,0,0,0"/>
                  </v:shape>
                  <v:shape id="Freeform: Shape 1786907054" o:spid="_x0000_s1029" style="position:absolute;left:132;width:228354;height:110728;visibility:visible;mso-wrap-style:square;v-text-anchor:middle" coordsize="228354,1107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" path="m114178,7144v52783,,96798,36992,106752,86070c222019,98584,217810,103584,212258,103584r-196148,c10546,103584,6349,98584,7437,93214,17380,44136,61382,7144,114178,7144t,-7144c58987,,11102,38612,313,91809v-943,4655,266,9430,3338,13109c6724,108609,11271,110728,16110,110728r196136,c217096,110728,221632,108609,224704,104918v3060,-3679,4282,-8454,3338,-13109c217253,38612,169368,,114178,r,xe" stroked="f" strokeweight="0">
                    <v:stroke joinstyle="miter"/>
                    <v:path arrowok="t" o:connecttype="custom" o:connectlocs="114178,7144;220930,93214;212258,103584;16110,103584;7437,93214;114178,7144;114178,0;313,91809;3651,104918;16110,110728;212246,110728;224704,104918;228042,91809;114178,0;114178,0" o:connectangles="0,0,0,0,0,0,0,0,0,0,0,0,0,0,0"/>
                  </v:shape>
                </v:group>
                <v:group id="Graphic 1" o:spid="_x0000_s1030" style="position:absolute;left:7252;top:7143;width:213825;height:96440" coordorigin="7252,7143" coordsize="213825,96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">
                  <v:shape id="Freeform: Shape 1180234463" o:spid="_x0000_s1031" style="position:absolute;left:20160;top:19050;width:188032;height:72628;visibility:visible;mso-wrap-style:square;v-text-anchor:middle" coordsize="188032,726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" path="m,72628c10462,30313,49361,,94016,v44656,,83554,30313,94017,72628l,72628xe" stroked="f" strokeweight="0">
                    <v:stroke joinstyle="miter"/>
                    <v:path arrowok="t" o:connecttype="custom" o:connectlocs="0,72628;94016,0;188033,72628;0,72628" o:connectangles="0,0,0,0"/>
                  </v:shape>
                  <v:shape id="Freeform: Shape 2003676218" o:spid="_x0000_s1032" style="position:absolute;left:7252;top:7143;width:213825;height:96440;visibility:visible;mso-wrap-style:square;v-text-anchor:middle" coordsize="213825,96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" path="m106925,23813v33661,,63597,19692,77083,48815l29830,72628c43328,43505,73252,23813,106913,23813m106913,c54129,,10127,36993,172,86070,-916,91440,3293,96441,8845,96441r196136,c210545,96441,214742,91440,213653,86070,203723,36993,159709,,106925,r,l106913,xe" fillcolor="#e9823a" stroked="f" strokeweight="0">
                    <v:stroke joinstyle="miter"/>
                    <v:path arrowok="t" o:connecttype="custom" o:connectlocs="106925,23813;184008,72628;29830,72628;106913,23813;106913,0;172,86070;8845,96441;204981,96441;213653,86070;106925,0;106925,0" o:connectangles="0,0,0,0,0,0,0,0,0,0,0"/>
                  </v:shape>
                </v:group>
                <v:group id="Graphic 1" o:spid="_x0000_s1033" style="position:absolute;top:117871;width:228354;height:110728" coordorigin=",117871" coordsize="228354,1107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">
                  <v:shape id="Freeform: Shape 1003913725" o:spid="_x0000_s1034" style="position:absolute;left:3629;top:121443;width:221095;height:103584;visibility:visible;mso-wrap-style:square;v-text-anchor:middle" coordsize="221095,1035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" path="m110548,103584c57075,103584,10689,66175,239,14645,-487,11049,457,7346,2828,4501,5210,1643,8730,,12480,l208616,v3749,,7269,1643,9652,4501c220639,7346,221582,11049,220856,14645v-10450,51542,-56835,88939,-110308,88939xe" fillcolor="#e9823a" stroked="f" strokeweight="0">
                    <v:stroke joinstyle="miter"/>
                    <v:path arrowok="t" o:connecttype="custom" o:connectlocs="110548,103584;239,14645;2828,4501;12480,0;208616,0;218268,4501;220856,14645;110548,103584" o:connectangles="0,0,0,0,0,0,0,0"/>
                  </v:shape>
                  <v:shape id="Freeform: Shape 262170832" o:spid="_x0000_s1035" style="position:absolute;top:117871;width:228354;height:110728;visibility:visible;mso-wrap-style:square;v-text-anchor:middle" coordsize="228354,1107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" path="m212245,7144v5563,,9760,5000,8672,10370c210962,66592,166960,103584,114164,103584,61369,103584,17378,66592,7424,17514,6335,12144,10544,7144,16096,7144r196136,m212232,l16108,c11258,,6722,2119,3650,5810,590,9489,-632,14264,312,18919v10789,53197,58674,91809,113864,91809c169367,110728,217252,72116,228041,18919v943,-4655,-266,-9430,-3338,-13109c221630,2119,217083,,212245,r,l212232,xe" stroked="f" strokeweight="0">
                    <v:stroke joinstyle="miter"/>
                    <v:path arrowok="t" o:connecttype="custom" o:connectlocs="212245,7144;220917,17514;114164,103584;7424,17514;16096,7144;212232,7144;212232,0;16108,0;3650,5810;312,18919;114176,110728;228041,18919;224703,5810;212245,0;212245,0" o:connectangles="0,0,0,0,0,0,0,0,0,0,0,0,0,0,0"/>
                  </v:shape>
                </v:group>
              </v:group>
            </w:pict>
          </mc:Fallback>
        </mc:AlternateContent>
      </w:r>
      <w:r>
        <w:rPr>
          <w:noProof/>
        </w:rPr>
        <mc:AlternateContent>
          <mc:Choice Requires="wpg">
            <w:drawing>
              <wp:anchor distT="0" distB="0" distL="114300" distR="114300" simplePos="0" relativeHeight="251663360" behindDoc="0" locked="0" layoutInCell="1" allowOverlap="1" wp14:anchorId="032333DF" wp14:editId="622024DB">
                <wp:simplePos x="0" y="0"/>
                <wp:positionH relativeFrom="column">
                  <wp:posOffset>304165</wp:posOffset>
                </wp:positionH>
                <wp:positionV relativeFrom="paragraph">
                  <wp:posOffset>586740</wp:posOffset>
                </wp:positionV>
                <wp:extent cx="228600" cy="228600"/>
                <wp:effectExtent l="0" t="0" r="0" b="0"/>
                <wp:wrapNone/>
                <wp:docPr id="1177122592" name="Group 1177122592"/>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g:grpSp>
                        <wpg:cNvPr id="1053979079" name="Graphic 1"/>
                        <wpg:cNvGrpSpPr/>
                        <wpg:grpSpPr>
                          <a:xfrm>
                            <a:off x="0" y="0"/>
                            <a:ext cx="228600" cy="228600"/>
                            <a:chOff x="0" y="0"/>
                            <a:chExt cx="228600" cy="228600"/>
                          </a:xfrm>
                          <a:solidFill>
                            <a:srgbClr val="FFFFFF"/>
                          </a:solidFill>
                        </wpg:grpSpPr>
                        <wps:wsp>
                          <wps:cNvPr id="2067939346" name="Freeform: Shape 2067939346"/>
                          <wps:cNvSpPr/>
                          <wps:spPr>
                            <a:xfrm>
                              <a:off x="3571" y="3571"/>
                              <a:ext cx="221456" cy="221456"/>
                            </a:xfrm>
                            <a:custGeom>
                              <a:avLst/>
                              <a:gdLst>
                                <a:gd name="connsiteX0" fmla="*/ 221456 w 221456"/>
                                <a:gd name="connsiteY0" fmla="*/ 110728 h 221456"/>
                                <a:gd name="connsiteX1" fmla="*/ 110728 w 221456"/>
                                <a:gd name="connsiteY1" fmla="*/ 221456 h 221456"/>
                                <a:gd name="connsiteX2" fmla="*/ 0 w 221456"/>
                                <a:gd name="connsiteY2" fmla="*/ 110728 h 221456"/>
                                <a:gd name="connsiteX3" fmla="*/ 110728 w 221456"/>
                                <a:gd name="connsiteY3" fmla="*/ 0 h 221456"/>
                                <a:gd name="connsiteX4" fmla="*/ 221456 w 221456"/>
                                <a:gd name="connsiteY4" fmla="*/ 110728 h 221456"/>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21456" h="221456">
                                  <a:moveTo>
                                    <a:pt x="221456" y="110728"/>
                                  </a:moveTo>
                                  <a:cubicBezTo>
                                    <a:pt x="221456" y="171882"/>
                                    <a:pt x="171882" y="221456"/>
                                    <a:pt x="110728" y="221456"/>
                                  </a:cubicBezTo>
                                  <a:cubicBezTo>
                                    <a:pt x="49575" y="221456"/>
                                    <a:pt x="0" y="171882"/>
                                    <a:pt x="0" y="110728"/>
                                  </a:cubicBezTo>
                                  <a:cubicBezTo>
                                    <a:pt x="0" y="49575"/>
                                    <a:pt x="49575" y="0"/>
                                    <a:pt x="110728" y="0"/>
                                  </a:cubicBezTo>
                                  <a:cubicBezTo>
                                    <a:pt x="171882" y="0"/>
                                    <a:pt x="221456" y="49575"/>
                                    <a:pt x="221456" y="110728"/>
                                  </a:cubicBezTo>
                                  <a:close/>
                                </a:path>
                              </a:pathLst>
                            </a:custGeom>
                            <a:solidFill>
                              <a:srgbClr val="FFFFFF"/>
                            </a:solidFill>
                            <a:ln w="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620075127" name="Freeform: Shape 1620075127"/>
                          <wps:cNvSpPr/>
                          <wps:spPr>
                            <a:xfrm>
                              <a:off x="0" y="0"/>
                              <a:ext cx="228600" cy="228600"/>
                            </a:xfrm>
                            <a:custGeom>
                              <a:avLst/>
                              <a:gdLst>
                                <a:gd name="connsiteX0" fmla="*/ 114300 w 228600"/>
                                <a:gd name="connsiteY0" fmla="*/ 7144 h 228600"/>
                                <a:gd name="connsiteX1" fmla="*/ 221456 w 228600"/>
                                <a:gd name="connsiteY1" fmla="*/ 114300 h 228600"/>
                                <a:gd name="connsiteX2" fmla="*/ 114300 w 228600"/>
                                <a:gd name="connsiteY2" fmla="*/ 221456 h 228600"/>
                                <a:gd name="connsiteX3" fmla="*/ 7144 w 228600"/>
                                <a:gd name="connsiteY3" fmla="*/ 114300 h 228600"/>
                                <a:gd name="connsiteX4" fmla="*/ 114300 w 228600"/>
                                <a:gd name="connsiteY4" fmla="*/ 7144 h 228600"/>
                                <a:gd name="connsiteX5" fmla="*/ 114300 w 228600"/>
                                <a:gd name="connsiteY5" fmla="*/ 0 h 228600"/>
                                <a:gd name="connsiteX6" fmla="*/ 0 w 228600"/>
                                <a:gd name="connsiteY6" fmla="*/ 114300 h 228600"/>
                                <a:gd name="connsiteX7" fmla="*/ 114300 w 228600"/>
                                <a:gd name="connsiteY7" fmla="*/ 228600 h 228600"/>
                                <a:gd name="connsiteX8" fmla="*/ 228600 w 228600"/>
                                <a:gd name="connsiteY8" fmla="*/ 114300 h 228600"/>
                                <a:gd name="connsiteX9" fmla="*/ 114300 w 228600"/>
                                <a:gd name="connsiteY9" fmla="*/ 0 h 228600"/>
                                <a:gd name="connsiteX10" fmla="*/ 114300 w 228600"/>
                                <a:gd name="connsiteY10" fmla="*/ 0 h 2286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228600" h="228600">
                                  <a:moveTo>
                                    <a:pt x="114300" y="7144"/>
                                  </a:moveTo>
                                  <a:cubicBezTo>
                                    <a:pt x="173486" y="7144"/>
                                    <a:pt x="221456" y="55114"/>
                                    <a:pt x="221456" y="114300"/>
                                  </a:cubicBezTo>
                                  <a:cubicBezTo>
                                    <a:pt x="221456" y="173486"/>
                                    <a:pt x="173486" y="221456"/>
                                    <a:pt x="114300" y="221456"/>
                                  </a:cubicBezTo>
                                  <a:cubicBezTo>
                                    <a:pt x="55114" y="221456"/>
                                    <a:pt x="7144" y="173486"/>
                                    <a:pt x="7144" y="114300"/>
                                  </a:cubicBezTo>
                                  <a:cubicBezTo>
                                    <a:pt x="7144" y="55114"/>
                                    <a:pt x="55114" y="7144"/>
                                    <a:pt x="114300" y="7144"/>
                                  </a:cubicBezTo>
                                  <a:moveTo>
                                    <a:pt x="114300" y="0"/>
                                  </a:moveTo>
                                  <a:cubicBezTo>
                                    <a:pt x="51280" y="0"/>
                                    <a:pt x="0" y="51280"/>
                                    <a:pt x="0" y="114300"/>
                                  </a:cubicBezTo>
                                  <a:cubicBezTo>
                                    <a:pt x="0" y="177320"/>
                                    <a:pt x="51280" y="228600"/>
                                    <a:pt x="114300" y="228600"/>
                                  </a:cubicBezTo>
                                  <a:cubicBezTo>
                                    <a:pt x="177320" y="228600"/>
                                    <a:pt x="228600" y="177320"/>
                                    <a:pt x="228600" y="114300"/>
                                  </a:cubicBezTo>
                                  <a:cubicBezTo>
                                    <a:pt x="228600" y="51280"/>
                                    <a:pt x="177320" y="0"/>
                                    <a:pt x="114300" y="0"/>
                                  </a:cubicBezTo>
                                  <a:lnTo>
                                    <a:pt x="114300" y="0"/>
                                  </a:lnTo>
                                  <a:close/>
                                </a:path>
                              </a:pathLst>
                            </a:custGeom>
                            <a:solidFill>
                              <a:srgbClr val="FFFFFF"/>
                            </a:solidFill>
                            <a:ln w="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grpSp>
                      <wpg:grpSp>
                        <wpg:cNvPr id="500648047" name="Graphic 1"/>
                        <wpg:cNvGrpSpPr/>
                        <wpg:grpSpPr>
                          <a:xfrm>
                            <a:off x="7143" y="7143"/>
                            <a:ext cx="214312" cy="214312"/>
                            <a:chOff x="7143" y="7143"/>
                            <a:chExt cx="214312" cy="214312"/>
                          </a:xfrm>
                        </wpg:grpSpPr>
                        <wps:wsp>
                          <wps:cNvPr id="1073487789" name="Freeform: Shape 1073487789"/>
                          <wps:cNvSpPr/>
                          <wps:spPr>
                            <a:xfrm>
                              <a:off x="19050" y="19050"/>
                              <a:ext cx="190500" cy="190500"/>
                            </a:xfrm>
                            <a:custGeom>
                              <a:avLst/>
                              <a:gdLst>
                                <a:gd name="connsiteX0" fmla="*/ 190500 w 190500"/>
                                <a:gd name="connsiteY0" fmla="*/ 95250 h 190500"/>
                                <a:gd name="connsiteX1" fmla="*/ 95250 w 190500"/>
                                <a:gd name="connsiteY1" fmla="*/ 190500 h 190500"/>
                                <a:gd name="connsiteX2" fmla="*/ 0 w 190500"/>
                                <a:gd name="connsiteY2" fmla="*/ 95250 h 190500"/>
                                <a:gd name="connsiteX3" fmla="*/ 95250 w 190500"/>
                                <a:gd name="connsiteY3" fmla="*/ 0 h 190500"/>
                                <a:gd name="connsiteX4" fmla="*/ 190500 w 190500"/>
                                <a:gd name="connsiteY4" fmla="*/ 95250 h 19050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90500" h="190500">
                                  <a:moveTo>
                                    <a:pt x="190500" y="95250"/>
                                  </a:moveTo>
                                  <a:cubicBezTo>
                                    <a:pt x="190500" y="147855"/>
                                    <a:pt x="147855" y="190500"/>
                                    <a:pt x="95250" y="190500"/>
                                  </a:cubicBezTo>
                                  <a:cubicBezTo>
                                    <a:pt x="42645" y="190500"/>
                                    <a:pt x="0" y="147855"/>
                                    <a:pt x="0" y="95250"/>
                                  </a:cubicBezTo>
                                  <a:cubicBezTo>
                                    <a:pt x="0" y="42645"/>
                                    <a:pt x="42645" y="0"/>
                                    <a:pt x="95250" y="0"/>
                                  </a:cubicBezTo>
                                  <a:cubicBezTo>
                                    <a:pt x="147855" y="0"/>
                                    <a:pt x="190500" y="42645"/>
                                    <a:pt x="190500" y="95250"/>
                                  </a:cubicBezTo>
                                  <a:close/>
                                </a:path>
                              </a:pathLst>
                            </a:custGeom>
                            <a:solidFill>
                              <a:srgbClr val="FFFFFF"/>
                            </a:solidFill>
                            <a:ln w="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000978454" name="Freeform: Shape 1000978454"/>
                          <wps:cNvSpPr/>
                          <wps:spPr>
                            <a:xfrm>
                              <a:off x="7143" y="7143"/>
                              <a:ext cx="214312" cy="214312"/>
                            </a:xfrm>
                            <a:custGeom>
                              <a:avLst/>
                              <a:gdLst>
                                <a:gd name="connsiteX0" fmla="*/ 107156 w 214312"/>
                                <a:gd name="connsiteY0" fmla="*/ 23813 h 214312"/>
                                <a:gd name="connsiteX1" fmla="*/ 190500 w 214312"/>
                                <a:gd name="connsiteY1" fmla="*/ 107156 h 214312"/>
                                <a:gd name="connsiteX2" fmla="*/ 107156 w 214312"/>
                                <a:gd name="connsiteY2" fmla="*/ 190500 h 214312"/>
                                <a:gd name="connsiteX3" fmla="*/ 23813 w 214312"/>
                                <a:gd name="connsiteY3" fmla="*/ 107156 h 214312"/>
                                <a:gd name="connsiteX4" fmla="*/ 107156 w 214312"/>
                                <a:gd name="connsiteY4" fmla="*/ 23813 h 214312"/>
                                <a:gd name="connsiteX5" fmla="*/ 107156 w 214312"/>
                                <a:gd name="connsiteY5" fmla="*/ 0 h 214312"/>
                                <a:gd name="connsiteX6" fmla="*/ 0 w 214312"/>
                                <a:gd name="connsiteY6" fmla="*/ 107156 h 214312"/>
                                <a:gd name="connsiteX7" fmla="*/ 107156 w 214312"/>
                                <a:gd name="connsiteY7" fmla="*/ 214313 h 214312"/>
                                <a:gd name="connsiteX8" fmla="*/ 214313 w 214312"/>
                                <a:gd name="connsiteY8" fmla="*/ 107156 h 214312"/>
                                <a:gd name="connsiteX9" fmla="*/ 107156 w 214312"/>
                                <a:gd name="connsiteY9" fmla="*/ 0 h 214312"/>
                                <a:gd name="connsiteX10" fmla="*/ 107156 w 214312"/>
                                <a:gd name="connsiteY10" fmla="*/ 0 h 21431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214312" h="214312">
                                  <a:moveTo>
                                    <a:pt x="107156" y="23813"/>
                                  </a:moveTo>
                                  <a:cubicBezTo>
                                    <a:pt x="153114" y="23813"/>
                                    <a:pt x="190500" y="61198"/>
                                    <a:pt x="190500" y="107156"/>
                                  </a:cubicBezTo>
                                  <a:cubicBezTo>
                                    <a:pt x="190500" y="153114"/>
                                    <a:pt x="153114" y="190500"/>
                                    <a:pt x="107156" y="190500"/>
                                  </a:cubicBezTo>
                                  <a:cubicBezTo>
                                    <a:pt x="61198" y="190500"/>
                                    <a:pt x="23813" y="153114"/>
                                    <a:pt x="23813" y="107156"/>
                                  </a:cubicBezTo>
                                  <a:cubicBezTo>
                                    <a:pt x="23813" y="61198"/>
                                    <a:pt x="61198" y="23813"/>
                                    <a:pt x="107156" y="23813"/>
                                  </a:cubicBezTo>
                                  <a:moveTo>
                                    <a:pt x="107156" y="0"/>
                                  </a:moveTo>
                                  <a:cubicBezTo>
                                    <a:pt x="47970" y="0"/>
                                    <a:pt x="0" y="47970"/>
                                    <a:pt x="0" y="107156"/>
                                  </a:cubicBezTo>
                                  <a:cubicBezTo>
                                    <a:pt x="0" y="166342"/>
                                    <a:pt x="47970" y="214313"/>
                                    <a:pt x="107156" y="214313"/>
                                  </a:cubicBezTo>
                                  <a:cubicBezTo>
                                    <a:pt x="166342" y="214313"/>
                                    <a:pt x="214313" y="166342"/>
                                    <a:pt x="214313" y="107156"/>
                                  </a:cubicBezTo>
                                  <a:cubicBezTo>
                                    <a:pt x="214313" y="47970"/>
                                    <a:pt x="166342" y="0"/>
                                    <a:pt x="107156" y="0"/>
                                  </a:cubicBezTo>
                                  <a:lnTo>
                                    <a:pt x="107156" y="0"/>
                                  </a:lnTo>
                                  <a:close/>
                                </a:path>
                              </a:pathLst>
                            </a:custGeom>
                            <a:solidFill>
                              <a:srgbClr val="35B05B"/>
                            </a:solidFill>
                            <a:ln w="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grpSp>
                    </wpg:wgp>
                  </a:graphicData>
                </a:graphic>
              </wp:anchor>
            </w:drawing>
          </mc:Choice>
          <mc:Fallback>
            <w:pict>
              <v:group w14:anchorId="196B4185" id="Group 1177122592" o:spid="_x0000_s1026" style="position:absolute;margin-left:23.95pt;margin-top:46.2pt;width:18pt;height:18pt;z-index:251663360"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">
                <v:group id="Graphic 1" o:spid="_x0000_s1027" style="position:absolute;width:228600;height:228600" coordsize="228600,22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">
                  <v:shape id="Freeform: Shape 2067939346" o:spid="_x0000_s1028" style="position:absolute;left:3571;top:3571;width:221456;height:221456;visibility:visible;mso-wrap-style:square;v-text-anchor:middle" coordsize="221456,2214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" path="m221456,110728v,61154,-49574,110728,-110728,110728c49575,221456,,171882,,110728,,49575,49575,,110728,v61154,,110728,49575,110728,110728xe" stroked="f" strokeweight="0">
                    <v:stroke joinstyle="miter"/>
                    <v:path arrowok="t" o:connecttype="custom" o:connectlocs="221456,110728;110728,221456;0,110728;110728,0;221456,110728" o:connectangles="0,0,0,0,0"/>
                  </v:shape>
                  <v:shape id="Freeform: Shape 1620075127" o:spid="_x0000_s1029" style="position:absolute;width:228600;height:228600;visibility:visible;mso-wrap-style:square;v-text-anchor:middle" coordsize="228600,22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" path="m114300,7144v59186,,107156,47970,107156,107156c221456,173486,173486,221456,114300,221456,55114,221456,7144,173486,7144,114300,7144,55114,55114,7144,114300,7144t,-7144c51280,,,51280,,114300v,63020,51280,114300,114300,114300c177320,228600,228600,177320,228600,114300,228600,51280,177320,,114300,r,xe" stroked="f" strokeweight="0">
                    <v:stroke joinstyle="miter"/>
                    <v:path arrowok="t" o:connecttype="custom" o:connectlocs="114300,7144;221456,114300;114300,221456;7144,114300;114300,7144;114300,0;0,114300;114300,228600;228600,114300;114300,0;114300,0" o:connectangles="0,0,0,0,0,0,0,0,0,0,0"/>
                  </v:shape>
                </v:group>
                <v:group id="Graphic 1" o:spid="_x0000_s1030" style="position:absolute;left:7143;top:7143;width:214312;height:214312" coordorigin="7143,7143" coordsize="214312,2143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">
                  <v:shape id="Freeform: Shape 1073487789" o:spid="_x0000_s1031" style="position:absolute;left:19050;top:19050;width:190500;height:190500;visibility:visible;mso-wrap-style:square;v-text-anchor:middle" coordsize="190500,190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" path="m190500,95250v,52605,-42645,95250,-95250,95250c42645,190500,,147855,,95250,,42645,42645,,95250,v52605,,95250,42645,95250,95250xe" stroked="f" strokeweight="0">
                    <v:stroke joinstyle="miter"/>
                    <v:path arrowok="t" o:connecttype="custom" o:connectlocs="190500,95250;95250,190500;0,95250;95250,0;190500,95250" o:connectangles="0,0,0,0,0"/>
                  </v:shape>
                  <v:shape id="Freeform: Shape 1000978454" o:spid="_x0000_s1032" style="position:absolute;left:7143;top:7143;width:214312;height:214312;visibility:visible;mso-wrap-style:square;v-text-anchor:middle" coordsize="214312,2143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" path="m107156,23813v45958,,83344,37385,83344,83343c190500,153114,153114,190500,107156,190500v-45958,,-83343,-37386,-83343,-83344c23813,61198,61198,23813,107156,23813m107156,c47970,,,47970,,107156v,59186,47970,107157,107156,107157c166342,214313,214313,166342,214313,107156,214313,47970,166342,,107156,r,xe" fillcolor="#35b05b" stroked="f" strokeweight="0">
                    <v:stroke joinstyle="miter"/>
                    <v:path arrowok="t" o:connecttype="custom" o:connectlocs="107156,23813;190500,107156;107156,190500;23813,107156;107156,23813;107156,0;0,107156;107156,214313;214313,107156;107156,0;107156,0" o:connectangles="0,0,0,0,0,0,0,0,0,0,0"/>
                  </v:shape>
                </v:group>
              </v:group>
            </w:pict>
          </mc:Fallback>
        </mc:AlternateContent>
      </w:r>
      <w:r>
        <w:rPr>
          <w:noProof/>
        </w:rPr>
        <mc:AlternateContent>
          <mc:Choice Requires="wpg">
            <w:drawing>
              <wp:anchor distT="0" distB="0" distL="114300" distR="114300" simplePos="0" relativeHeight="251657216" behindDoc="0" locked="0" layoutInCell="1" allowOverlap="1" wp14:anchorId="20CDE50B" wp14:editId="1B436348">
                <wp:simplePos x="0" y="0"/>
                <wp:positionH relativeFrom="column">
                  <wp:posOffset>1618171</wp:posOffset>
                </wp:positionH>
                <wp:positionV relativeFrom="paragraph">
                  <wp:posOffset>729615</wp:posOffset>
                </wp:positionV>
                <wp:extent cx="227965" cy="228600"/>
                <wp:effectExtent l="0" t="0" r="635" b="0"/>
                <wp:wrapNone/>
                <wp:docPr id="1" name="Group 1"/>
                <wp:cNvGraphicFramePr/>
                <a:graphic xmlns:a="http://schemas.openxmlformats.org/drawingml/2006/main">
                  <a:graphicData uri="http://schemas.microsoft.com/office/word/2010/wordprocessingGroup">
                    <wpg:wgp>
                      <wpg:cNvGrpSpPr/>
                      <wpg:grpSpPr>
                        <a:xfrm>
                          <a:off x="0" y="0"/>
                          <a:ext cx="227965" cy="228600"/>
                          <a:chOff x="0" y="0"/>
                          <a:chExt cx="228597" cy="228611"/>
                        </a:xfrm>
                      </wpg:grpSpPr>
                      <wpg:grpSp>
                        <wpg:cNvPr id="733742505" name="Graphic 1"/>
                        <wpg:cNvGrpSpPr/>
                        <wpg:grpSpPr>
                          <a:xfrm>
                            <a:off x="0" y="0"/>
                            <a:ext cx="228597" cy="228611"/>
                            <a:chOff x="0" y="0"/>
                            <a:chExt cx="228597" cy="228611"/>
                          </a:xfrm>
                        </wpg:grpSpPr>
                        <wps:wsp>
                          <wps:cNvPr id="312521513" name="Freeform: Shape 312521513"/>
                          <wps:cNvSpPr/>
                          <wps:spPr>
                            <a:xfrm>
                              <a:off x="3572" y="3571"/>
                              <a:ext cx="221452" cy="221456"/>
                            </a:xfrm>
                            <a:custGeom>
                              <a:avLst/>
                              <a:gdLst>
                                <a:gd name="connsiteX0" fmla="*/ 12629 w 221452"/>
                                <a:gd name="connsiteY0" fmla="*/ 221456 h 221456"/>
                                <a:gd name="connsiteX1" fmla="*/ 1854 w 221452"/>
                                <a:gd name="connsiteY1" fmla="*/ 215491 h 221456"/>
                                <a:gd name="connsiteX2" fmla="*/ 1306 w 221452"/>
                                <a:gd name="connsiteY2" fmla="*/ 203490 h 221456"/>
                                <a:gd name="connsiteX3" fmla="*/ 99473 w 221452"/>
                                <a:gd name="connsiteY3" fmla="*/ 6977 h 221456"/>
                                <a:gd name="connsiteX4" fmla="*/ 110832 w 221452"/>
                                <a:gd name="connsiteY4" fmla="*/ 0 h 221456"/>
                                <a:gd name="connsiteX5" fmla="*/ 122190 w 221452"/>
                                <a:gd name="connsiteY5" fmla="*/ 6977 h 221456"/>
                                <a:gd name="connsiteX6" fmla="*/ 220107 w 221452"/>
                                <a:gd name="connsiteY6" fmla="*/ 203002 h 221456"/>
                                <a:gd name="connsiteX7" fmla="*/ 219547 w 221452"/>
                                <a:gd name="connsiteY7" fmla="*/ 215325 h 221456"/>
                                <a:gd name="connsiteX8" fmla="*/ 208475 w 221452"/>
                                <a:gd name="connsiteY8" fmla="*/ 221456 h 221456"/>
                                <a:gd name="connsiteX9" fmla="*/ 12629 w 221452"/>
                                <a:gd name="connsiteY9" fmla="*/ 221456 h 22145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Lst>
                              <a:rect l="l" t="t" r="r" b="b"/>
                              <a:pathLst>
                                <a:path w="221452" h="221456">
                                  <a:moveTo>
                                    <a:pt x="12629" y="221456"/>
                                  </a:moveTo>
                                  <a:cubicBezTo>
                                    <a:pt x="8200" y="221456"/>
                                    <a:pt x="4163" y="219230"/>
                                    <a:pt x="1854" y="215491"/>
                                  </a:cubicBezTo>
                                  <a:cubicBezTo>
                                    <a:pt x="-409" y="211824"/>
                                    <a:pt x="-611" y="207335"/>
                                    <a:pt x="1306" y="203490"/>
                                  </a:cubicBezTo>
                                  <a:lnTo>
                                    <a:pt x="99473" y="6977"/>
                                  </a:lnTo>
                                  <a:cubicBezTo>
                                    <a:pt x="101616" y="2679"/>
                                    <a:pt x="105974" y="0"/>
                                    <a:pt x="110832" y="0"/>
                                  </a:cubicBezTo>
                                  <a:cubicBezTo>
                                    <a:pt x="115689" y="0"/>
                                    <a:pt x="120047" y="2667"/>
                                    <a:pt x="122190" y="6977"/>
                                  </a:cubicBezTo>
                                  <a:lnTo>
                                    <a:pt x="220107" y="203002"/>
                                  </a:lnTo>
                                  <a:cubicBezTo>
                                    <a:pt x="222084" y="206954"/>
                                    <a:pt x="221869" y="211562"/>
                                    <a:pt x="219547" y="215325"/>
                                  </a:cubicBezTo>
                                  <a:cubicBezTo>
                                    <a:pt x="217178" y="219170"/>
                                    <a:pt x="213035" y="221456"/>
                                    <a:pt x="208475" y="221456"/>
                                  </a:cubicBezTo>
                                  <a:lnTo>
                                    <a:pt x="12629" y="221456"/>
                                  </a:lnTo>
                                  <a:close/>
                                </a:path>
                              </a:pathLst>
                            </a:custGeom>
                            <a:solidFill>
                              <a:srgbClr val="6F3996"/>
                            </a:solidFill>
                            <a:ln w="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763312427" name="Freeform: Shape 1763312427"/>
                          <wps:cNvSpPr/>
                          <wps:spPr>
                            <a:xfrm>
                              <a:off x="0" y="0"/>
                              <a:ext cx="228597" cy="228611"/>
                            </a:xfrm>
                            <a:custGeom>
                              <a:avLst/>
                              <a:gdLst>
                                <a:gd name="connsiteX0" fmla="*/ 114404 w 228597"/>
                                <a:gd name="connsiteY0" fmla="*/ 7144 h 228611"/>
                                <a:gd name="connsiteX1" fmla="*/ 122572 w 228597"/>
                                <a:gd name="connsiteY1" fmla="*/ 12144 h 228611"/>
                                <a:gd name="connsiteX2" fmla="*/ 220489 w 228597"/>
                                <a:gd name="connsiteY2" fmla="*/ 208169 h 228611"/>
                                <a:gd name="connsiteX3" fmla="*/ 212059 w 228597"/>
                                <a:gd name="connsiteY3" fmla="*/ 221456 h 228611"/>
                                <a:gd name="connsiteX4" fmla="*/ 16201 w 228597"/>
                                <a:gd name="connsiteY4" fmla="*/ 221456 h 228611"/>
                                <a:gd name="connsiteX5" fmla="*/ 8081 w 228597"/>
                                <a:gd name="connsiteY5" fmla="*/ 208657 h 228611"/>
                                <a:gd name="connsiteX6" fmla="*/ 106236 w 228597"/>
                                <a:gd name="connsiteY6" fmla="*/ 12144 h 228611"/>
                                <a:gd name="connsiteX7" fmla="*/ 114404 w 228597"/>
                                <a:gd name="connsiteY7" fmla="*/ 7144 h 228611"/>
                                <a:gd name="connsiteX8" fmla="*/ 114404 w 228597"/>
                                <a:gd name="connsiteY8" fmla="*/ 0 h 228611"/>
                                <a:gd name="connsiteX9" fmla="*/ 99855 w 228597"/>
                                <a:gd name="connsiteY9" fmla="*/ 8954 h 228611"/>
                                <a:gd name="connsiteX10" fmla="*/ 1687 w 228597"/>
                                <a:gd name="connsiteY10" fmla="*/ 205466 h 228611"/>
                                <a:gd name="connsiteX11" fmla="*/ 2390 w 228597"/>
                                <a:gd name="connsiteY11" fmla="*/ 220944 h 228611"/>
                                <a:gd name="connsiteX12" fmla="*/ 16201 w 228597"/>
                                <a:gd name="connsiteY12" fmla="*/ 228612 h 228611"/>
                                <a:gd name="connsiteX13" fmla="*/ 212047 w 228597"/>
                                <a:gd name="connsiteY13" fmla="*/ 228612 h 228611"/>
                                <a:gd name="connsiteX14" fmla="*/ 226156 w 228597"/>
                                <a:gd name="connsiteY14" fmla="*/ 220790 h 228611"/>
                                <a:gd name="connsiteX15" fmla="*/ 226870 w 228597"/>
                                <a:gd name="connsiteY15" fmla="*/ 204990 h 228611"/>
                                <a:gd name="connsiteX16" fmla="*/ 128953 w 228597"/>
                                <a:gd name="connsiteY16" fmla="*/ 8954 h 228611"/>
                                <a:gd name="connsiteX17" fmla="*/ 114404 w 228597"/>
                                <a:gd name="connsiteY17" fmla="*/ 0 h 228611"/>
                                <a:gd name="connsiteX18" fmla="*/ 114404 w 228597"/>
                                <a:gd name="connsiteY18" fmla="*/ 0 h 22861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Lst>
                              <a:rect l="l" t="t" r="r" b="b"/>
                              <a:pathLst>
                                <a:path w="228597" h="228611">
                                  <a:moveTo>
                                    <a:pt x="114404" y="7144"/>
                                  </a:moveTo>
                                  <a:cubicBezTo>
                                    <a:pt x="117654" y="7144"/>
                                    <a:pt x="120905" y="8811"/>
                                    <a:pt x="122572" y="12144"/>
                                  </a:cubicBezTo>
                                  <a:lnTo>
                                    <a:pt x="220489" y="208169"/>
                                  </a:lnTo>
                                  <a:cubicBezTo>
                                    <a:pt x="223549" y="214301"/>
                                    <a:pt x="219012" y="221456"/>
                                    <a:pt x="212059" y="221456"/>
                                  </a:cubicBezTo>
                                  <a:lnTo>
                                    <a:pt x="16201" y="221456"/>
                                  </a:lnTo>
                                  <a:cubicBezTo>
                                    <a:pt x="9510" y="221456"/>
                                    <a:pt x="5128" y="214563"/>
                                    <a:pt x="8081" y="208657"/>
                                  </a:cubicBezTo>
                                  <a:lnTo>
                                    <a:pt x="106236" y="12144"/>
                                  </a:lnTo>
                                  <a:cubicBezTo>
                                    <a:pt x="107903" y="8811"/>
                                    <a:pt x="111154" y="7144"/>
                                    <a:pt x="114404" y="7144"/>
                                  </a:cubicBezTo>
                                  <a:moveTo>
                                    <a:pt x="114404" y="0"/>
                                  </a:moveTo>
                                  <a:cubicBezTo>
                                    <a:pt x="108189" y="0"/>
                                    <a:pt x="102605" y="3429"/>
                                    <a:pt x="99855" y="8954"/>
                                  </a:cubicBezTo>
                                  <a:lnTo>
                                    <a:pt x="1687" y="205466"/>
                                  </a:lnTo>
                                  <a:cubicBezTo>
                                    <a:pt x="-789" y="210431"/>
                                    <a:pt x="-527" y="216218"/>
                                    <a:pt x="2390" y="220944"/>
                                  </a:cubicBezTo>
                                  <a:cubicBezTo>
                                    <a:pt x="5355" y="225743"/>
                                    <a:pt x="10522" y="228612"/>
                                    <a:pt x="16201" y="228612"/>
                                  </a:cubicBezTo>
                                  <a:lnTo>
                                    <a:pt x="212047" y="228612"/>
                                  </a:lnTo>
                                  <a:cubicBezTo>
                                    <a:pt x="217845" y="228612"/>
                                    <a:pt x="223120" y="225683"/>
                                    <a:pt x="226156" y="220790"/>
                                  </a:cubicBezTo>
                                  <a:cubicBezTo>
                                    <a:pt x="229133" y="215967"/>
                                    <a:pt x="229406" y="210062"/>
                                    <a:pt x="226870" y="204990"/>
                                  </a:cubicBezTo>
                                  <a:lnTo>
                                    <a:pt x="128953" y="8954"/>
                                  </a:lnTo>
                                  <a:cubicBezTo>
                                    <a:pt x="126191" y="3429"/>
                                    <a:pt x="120619" y="0"/>
                                    <a:pt x="114404" y="0"/>
                                  </a:cubicBezTo>
                                  <a:lnTo>
                                    <a:pt x="114404" y="0"/>
                                  </a:lnTo>
                                  <a:close/>
                                </a:path>
                              </a:pathLst>
                            </a:custGeom>
                            <a:solidFill>
                              <a:srgbClr val="FFFFFF"/>
                            </a:solidFill>
                            <a:ln w="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grpSp>
                      <wps:wsp>
                        <wps:cNvPr id="1207082956" name="Freeform: Shape 1207082956"/>
                        <wps:cNvSpPr/>
                        <wps:spPr>
                          <a:xfrm>
                            <a:off x="96342" y="56709"/>
                            <a:ext cx="35885" cy="143315"/>
                          </a:xfrm>
                          <a:custGeom>
                            <a:avLst/>
                            <a:gdLst>
                              <a:gd name="connsiteX0" fmla="*/ 0 w 35885"/>
                              <a:gd name="connsiteY0" fmla="*/ 0 h 143315"/>
                              <a:gd name="connsiteX1" fmla="*/ 35885 w 35885"/>
                              <a:gd name="connsiteY1" fmla="*/ 0 h 143315"/>
                              <a:gd name="connsiteX2" fmla="*/ 35885 w 35885"/>
                              <a:gd name="connsiteY2" fmla="*/ 25134 h 143315"/>
                              <a:gd name="connsiteX3" fmla="*/ 29801 w 35885"/>
                              <a:gd name="connsiteY3" fmla="*/ 98108 h 143315"/>
                              <a:gd name="connsiteX4" fmla="*/ 5882 w 35885"/>
                              <a:gd name="connsiteY4" fmla="*/ 98108 h 143315"/>
                              <a:gd name="connsiteX5" fmla="*/ 0 w 35885"/>
                              <a:gd name="connsiteY5" fmla="*/ 25134 h 143315"/>
                              <a:gd name="connsiteX6" fmla="*/ 0 w 35885"/>
                              <a:gd name="connsiteY6" fmla="*/ 0 h 143315"/>
                              <a:gd name="connsiteX7" fmla="*/ 5167 w 35885"/>
                              <a:gd name="connsiteY7" fmla="*/ 138148 h 143315"/>
                              <a:gd name="connsiteX8" fmla="*/ 0 w 35885"/>
                              <a:gd name="connsiteY8" fmla="*/ 125480 h 143315"/>
                              <a:gd name="connsiteX9" fmla="*/ 5167 w 35885"/>
                              <a:gd name="connsiteY9" fmla="*/ 112812 h 143315"/>
                              <a:gd name="connsiteX10" fmla="*/ 17836 w 35885"/>
                              <a:gd name="connsiteY10" fmla="*/ 107644 h 143315"/>
                              <a:gd name="connsiteX11" fmla="*/ 30504 w 35885"/>
                              <a:gd name="connsiteY11" fmla="*/ 112812 h 143315"/>
                              <a:gd name="connsiteX12" fmla="*/ 35671 w 35885"/>
                              <a:gd name="connsiteY12" fmla="*/ 125480 h 143315"/>
                              <a:gd name="connsiteX13" fmla="*/ 30504 w 35885"/>
                              <a:gd name="connsiteY13" fmla="*/ 138148 h 143315"/>
                              <a:gd name="connsiteX14" fmla="*/ 17836 w 35885"/>
                              <a:gd name="connsiteY14" fmla="*/ 143316 h 143315"/>
                              <a:gd name="connsiteX15" fmla="*/ 5167 w 35885"/>
                              <a:gd name="connsiteY15" fmla="*/ 138148 h 14331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Lst>
                            <a:rect l="l" t="t" r="r" b="b"/>
                            <a:pathLst>
                              <a:path w="35885" h="143315">
                                <a:moveTo>
                                  <a:pt x="0" y="0"/>
                                </a:moveTo>
                                <a:lnTo>
                                  <a:pt x="35885" y="0"/>
                                </a:lnTo>
                                <a:lnTo>
                                  <a:pt x="35885" y="25134"/>
                                </a:lnTo>
                                <a:lnTo>
                                  <a:pt x="29801" y="98108"/>
                                </a:lnTo>
                                <a:lnTo>
                                  <a:pt x="5882" y="98108"/>
                                </a:lnTo>
                                <a:lnTo>
                                  <a:pt x="0" y="25134"/>
                                </a:lnTo>
                                <a:lnTo>
                                  <a:pt x="0" y="0"/>
                                </a:lnTo>
                                <a:close/>
                                <a:moveTo>
                                  <a:pt x="5167" y="138148"/>
                                </a:moveTo>
                                <a:cubicBezTo>
                                  <a:pt x="1726" y="134707"/>
                                  <a:pt x="0" y="130481"/>
                                  <a:pt x="0" y="125480"/>
                                </a:cubicBezTo>
                                <a:cubicBezTo>
                                  <a:pt x="0" y="120479"/>
                                  <a:pt x="1726" y="116253"/>
                                  <a:pt x="5167" y="112812"/>
                                </a:cubicBezTo>
                                <a:cubicBezTo>
                                  <a:pt x="8608" y="109371"/>
                                  <a:pt x="12835" y="107644"/>
                                  <a:pt x="17836" y="107644"/>
                                </a:cubicBezTo>
                                <a:cubicBezTo>
                                  <a:pt x="22836" y="107644"/>
                                  <a:pt x="27063" y="109371"/>
                                  <a:pt x="30504" y="112812"/>
                                </a:cubicBezTo>
                                <a:cubicBezTo>
                                  <a:pt x="33945" y="116253"/>
                                  <a:pt x="35671" y="120479"/>
                                  <a:pt x="35671" y="125480"/>
                                </a:cubicBezTo>
                                <a:cubicBezTo>
                                  <a:pt x="35671" y="130481"/>
                                  <a:pt x="33945" y="134707"/>
                                  <a:pt x="30504" y="138148"/>
                                </a:cubicBezTo>
                                <a:cubicBezTo>
                                  <a:pt x="27063" y="141589"/>
                                  <a:pt x="22836" y="143316"/>
                                  <a:pt x="17836" y="143316"/>
                                </a:cubicBezTo>
                                <a:cubicBezTo>
                                  <a:pt x="12835" y="143316"/>
                                  <a:pt x="8608" y="141589"/>
                                  <a:pt x="5167" y="138148"/>
                                </a:cubicBezTo>
                                <a:close/>
                              </a:path>
                            </a:pathLst>
                          </a:custGeom>
                          <a:solidFill>
                            <a:srgbClr val="FFFFFF"/>
                          </a:solidFill>
                          <a:ln w="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2257C3F8" id="Group 1" o:spid="_x0000_s1026" style="position:absolute;margin-left:127.4pt;margin-top:57.45pt;width:17.95pt;height:18pt;z-index:251657216" coordsize="228597,2286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">
                <v:group id="Graphic 1" o:spid="_x0000_s1027" style="position:absolute;width:228597;height:228611" coordsize="228597,228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">
                  <v:shape id="Freeform: Shape 312521513" o:spid="_x0000_s1028" style="position:absolute;left:3572;top:3571;width:221452;height:221456;visibility:visible;mso-wrap-style:square;v-text-anchor:middle" coordsize="221452,2214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" path="m12629,221456v-4429,,-8466,-2226,-10775,-5965c-409,211824,-611,207335,1306,203490l99473,6977c101616,2679,105974,,110832,v4857,,9215,2667,11358,6977l220107,203002v1977,3952,1762,8560,-560,12323c217178,219170,213035,221456,208475,221456r-195846,xe" fillcolor="#6f3996" stroked="f" strokeweight="0">
                    <v:stroke joinstyle="miter"/>
                    <v:path arrowok="t" o:connecttype="custom" o:connectlocs="12629,221456;1854,215491;1306,203490;99473,6977;110832,0;122190,6977;220107,203002;219547,215325;208475,221456;12629,221456" o:connectangles="0,0,0,0,0,0,0,0,0,0"/>
                  </v:shape>
                  <v:shape id="Freeform: Shape 1763312427" o:spid="_x0000_s1029" style="position:absolute;width:228597;height:228611;visibility:visible;mso-wrap-style:square;v-text-anchor:middle" coordsize="228597,228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" path="m114404,7144v3250,,6501,1667,8168,5000l220489,208169v3060,6132,-1477,13287,-8430,13287l16201,221456v-6691,,-11073,-6893,-8120,-12799l106236,12144v1667,-3333,4918,-5000,8168,-5000m114404,c108189,,102605,3429,99855,8954l1687,205466v-2476,4965,-2214,10752,703,15478c5355,225743,10522,228612,16201,228612r195846,c217845,228612,223120,225683,226156,220790v2977,-4823,3250,-10728,714,-15800l128953,8954c126191,3429,120619,,114404,r,xe" stroked="f" strokeweight="0">
                    <v:stroke joinstyle="miter"/>
                    <v:path arrowok="t" o:connecttype="custom" o:connectlocs="114404,7144;122572,12144;220489,208169;212059,221456;16201,221456;8081,208657;106236,12144;114404,7144;114404,0;99855,8954;1687,205466;2390,220944;16201,228612;212047,228612;226156,220790;226870,204990;128953,8954;114404,0;114404,0" o:connectangles="0,0,0,0,0,0,0,0,0,0,0,0,0,0,0,0,0,0,0"/>
                  </v:shape>
                </v:group>
                <v:shape id="Freeform: Shape 1207082956" o:spid="_x0000_s1030" style="position:absolute;left:96342;top:56709;width:35885;height:143315;visibility:visible;mso-wrap-style:square;v-text-anchor:middle" coordsize="35885,143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" path="m,l35885,r,25134l29801,98108r-23919,l,25134,,xm5167,138148c1726,134707,,130481,,125480v,-5001,1726,-9227,5167,-12668c8608,109371,12835,107644,17836,107644v5000,,9227,1727,12668,5168c33945,116253,35671,120479,35671,125480v,5001,-1726,9227,-5167,12668c27063,141589,22836,143316,17836,143316v-5001,,-9228,-1727,-12669,-5168xe" stroked="f" strokeweight="0">
                  <v:stroke joinstyle="miter"/>
                  <v:path arrowok="t" o:connecttype="custom" o:connectlocs="0,0;35885,0;35885,25134;29801,98108;5882,98108;0,25134;0,0;5167,138148;0,125480;5167,112812;17836,107644;30504,112812;35671,125480;30504,138148;17836,143316;5167,138148" o:connectangles="0,0,0,0,0,0,0,0,0,0,0,0,0,0,0,0"/>
                </v:shape>
              </v:group>
            </w:pict>
          </mc:Fallback>
        </mc:AlternateContent>
      </w:r>
      <w:r>
        <w:rPr>
          <w:noProof/>
        </w:rPr>
        <mc:AlternateContent>
          <mc:Choice Requires="wpg">
            <w:drawing>
              <wp:anchor distT="0" distB="0" distL="114300" distR="114300" simplePos="0" relativeHeight="251659264" behindDoc="0" locked="0" layoutInCell="1" allowOverlap="1" wp14:anchorId="618C2E70" wp14:editId="3456C07D">
                <wp:simplePos x="0" y="0"/>
                <wp:positionH relativeFrom="column">
                  <wp:posOffset>1107440</wp:posOffset>
                </wp:positionH>
                <wp:positionV relativeFrom="paragraph">
                  <wp:posOffset>1877060</wp:posOffset>
                </wp:positionV>
                <wp:extent cx="227965" cy="228600"/>
                <wp:effectExtent l="0" t="0" r="635" b="0"/>
                <wp:wrapNone/>
                <wp:docPr id="1679637391" name="Group 1679637391"/>
                <wp:cNvGraphicFramePr/>
                <a:graphic xmlns:a="http://schemas.openxmlformats.org/drawingml/2006/main">
                  <a:graphicData uri="http://schemas.microsoft.com/office/word/2010/wordprocessingGroup">
                    <wpg:wgp>
                      <wpg:cNvGrpSpPr/>
                      <wpg:grpSpPr>
                        <a:xfrm>
                          <a:off x="0" y="0"/>
                          <a:ext cx="227965" cy="228600"/>
                          <a:chOff x="0" y="0"/>
                          <a:chExt cx="228352" cy="228600"/>
                        </a:xfrm>
                      </wpg:grpSpPr>
                      <wpg:grpSp>
                        <wpg:cNvPr id="353537988" name="Graphic 1"/>
                        <wpg:cNvGrpSpPr/>
                        <wpg:grpSpPr>
                          <a:xfrm>
                            <a:off x="0" y="0"/>
                            <a:ext cx="228352" cy="110728"/>
                            <a:chOff x="0" y="0"/>
                            <a:chExt cx="228352" cy="110728"/>
                          </a:xfrm>
                        </wpg:grpSpPr>
                        <wps:wsp>
                          <wps:cNvPr id="1739120665" name="Freeform: Shape 1739120665"/>
                          <wps:cNvSpPr/>
                          <wps:spPr>
                            <a:xfrm>
                              <a:off x="3634" y="3571"/>
                              <a:ext cx="221089" cy="103584"/>
                            </a:xfrm>
                            <a:custGeom>
                              <a:avLst/>
                              <a:gdLst>
                                <a:gd name="connsiteX0" fmla="*/ 12474 w 221089"/>
                                <a:gd name="connsiteY0" fmla="*/ 103584 h 103584"/>
                                <a:gd name="connsiteX1" fmla="*/ 2822 w 221089"/>
                                <a:gd name="connsiteY1" fmla="*/ 99084 h 103584"/>
                                <a:gd name="connsiteX2" fmla="*/ 246 w 221089"/>
                                <a:gd name="connsiteY2" fmla="*/ 88940 h 103584"/>
                                <a:gd name="connsiteX3" fmla="*/ 110542 w 221089"/>
                                <a:gd name="connsiteY3" fmla="*/ 0 h 103584"/>
                                <a:gd name="connsiteX4" fmla="*/ 220851 w 221089"/>
                                <a:gd name="connsiteY4" fmla="*/ 88940 h 103584"/>
                                <a:gd name="connsiteX5" fmla="*/ 218262 w 221089"/>
                                <a:gd name="connsiteY5" fmla="*/ 99084 h 103584"/>
                                <a:gd name="connsiteX6" fmla="*/ 208610 w 221089"/>
                                <a:gd name="connsiteY6" fmla="*/ 103584 h 103584"/>
                                <a:gd name="connsiteX7" fmla="*/ 12474 w 221089"/>
                                <a:gd name="connsiteY7" fmla="*/ 103584 h 10358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221089" h="103584">
                                  <a:moveTo>
                                    <a:pt x="12474" y="103584"/>
                                  </a:moveTo>
                                  <a:cubicBezTo>
                                    <a:pt x="8724" y="103584"/>
                                    <a:pt x="5205" y="101941"/>
                                    <a:pt x="2822" y="99084"/>
                                  </a:cubicBezTo>
                                  <a:cubicBezTo>
                                    <a:pt x="451" y="96238"/>
                                    <a:pt x="-492" y="92535"/>
                                    <a:pt x="246" y="88940"/>
                                  </a:cubicBezTo>
                                  <a:cubicBezTo>
                                    <a:pt x="10684" y="37409"/>
                                    <a:pt x="57069" y="0"/>
                                    <a:pt x="110542" y="0"/>
                                  </a:cubicBezTo>
                                  <a:cubicBezTo>
                                    <a:pt x="164015" y="0"/>
                                    <a:pt x="210400" y="37409"/>
                                    <a:pt x="220851" y="88940"/>
                                  </a:cubicBezTo>
                                  <a:cubicBezTo>
                                    <a:pt x="221576" y="92535"/>
                                    <a:pt x="220633" y="96238"/>
                                    <a:pt x="218262" y="99084"/>
                                  </a:cubicBezTo>
                                  <a:cubicBezTo>
                                    <a:pt x="215880" y="101941"/>
                                    <a:pt x="212360" y="103584"/>
                                    <a:pt x="208610" y="103584"/>
                                  </a:cubicBezTo>
                                  <a:lnTo>
                                    <a:pt x="12474" y="103584"/>
                                  </a:lnTo>
                                  <a:close/>
                                </a:path>
                              </a:pathLst>
                            </a:custGeom>
                            <a:solidFill>
                              <a:srgbClr val="D52D2F"/>
                            </a:solidFill>
                            <a:ln w="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969599615" name="Freeform: Shape 969599615"/>
                          <wps:cNvSpPr/>
                          <wps:spPr>
                            <a:xfrm>
                              <a:off x="0" y="0"/>
                              <a:ext cx="228352" cy="110728"/>
                            </a:xfrm>
                            <a:custGeom>
                              <a:avLst/>
                              <a:gdLst>
                                <a:gd name="connsiteX0" fmla="*/ 114176 w 228352"/>
                                <a:gd name="connsiteY0" fmla="*/ 7144 h 110728"/>
                                <a:gd name="connsiteX1" fmla="*/ 220929 w 228352"/>
                                <a:gd name="connsiteY1" fmla="*/ 93214 h 110728"/>
                                <a:gd name="connsiteX2" fmla="*/ 212257 w 228352"/>
                                <a:gd name="connsiteY2" fmla="*/ 103584 h 110728"/>
                                <a:gd name="connsiteX3" fmla="*/ 16108 w 228352"/>
                                <a:gd name="connsiteY3" fmla="*/ 103584 h 110728"/>
                                <a:gd name="connsiteX4" fmla="*/ 7436 w 228352"/>
                                <a:gd name="connsiteY4" fmla="*/ 93214 h 110728"/>
                                <a:gd name="connsiteX5" fmla="*/ 114176 w 228352"/>
                                <a:gd name="connsiteY5" fmla="*/ 7144 h 110728"/>
                                <a:gd name="connsiteX6" fmla="*/ 114176 w 228352"/>
                                <a:gd name="connsiteY6" fmla="*/ 0 h 110728"/>
                                <a:gd name="connsiteX7" fmla="*/ 312 w 228352"/>
                                <a:gd name="connsiteY7" fmla="*/ 91809 h 110728"/>
                                <a:gd name="connsiteX8" fmla="*/ 3650 w 228352"/>
                                <a:gd name="connsiteY8" fmla="*/ 104918 h 110728"/>
                                <a:gd name="connsiteX9" fmla="*/ 16108 w 228352"/>
                                <a:gd name="connsiteY9" fmla="*/ 110728 h 110728"/>
                                <a:gd name="connsiteX10" fmla="*/ 212245 w 228352"/>
                                <a:gd name="connsiteY10" fmla="*/ 110728 h 110728"/>
                                <a:gd name="connsiteX11" fmla="*/ 224703 w 228352"/>
                                <a:gd name="connsiteY11" fmla="*/ 104918 h 110728"/>
                                <a:gd name="connsiteX12" fmla="*/ 228041 w 228352"/>
                                <a:gd name="connsiteY12" fmla="*/ 91809 h 110728"/>
                                <a:gd name="connsiteX13" fmla="*/ 114176 w 228352"/>
                                <a:gd name="connsiteY13" fmla="*/ 0 h 110728"/>
                                <a:gd name="connsiteX14" fmla="*/ 114176 w 228352"/>
                                <a:gd name="connsiteY14" fmla="*/ 0 h 11072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Lst>
                              <a:rect l="l" t="t" r="r" b="b"/>
                              <a:pathLst>
                                <a:path w="228352" h="110728">
                                  <a:moveTo>
                                    <a:pt x="114176" y="7144"/>
                                  </a:moveTo>
                                  <a:cubicBezTo>
                                    <a:pt x="166960" y="7144"/>
                                    <a:pt x="210975" y="44136"/>
                                    <a:pt x="220929" y="93214"/>
                                  </a:cubicBezTo>
                                  <a:cubicBezTo>
                                    <a:pt x="222018" y="98584"/>
                                    <a:pt x="217808" y="103584"/>
                                    <a:pt x="212257" y="103584"/>
                                  </a:cubicBezTo>
                                  <a:lnTo>
                                    <a:pt x="16108" y="103584"/>
                                  </a:lnTo>
                                  <a:cubicBezTo>
                                    <a:pt x="10544" y="103584"/>
                                    <a:pt x="6347" y="98584"/>
                                    <a:pt x="7436" y="93214"/>
                                  </a:cubicBezTo>
                                  <a:cubicBezTo>
                                    <a:pt x="17378" y="44136"/>
                                    <a:pt x="61381" y="7144"/>
                                    <a:pt x="114176" y="7144"/>
                                  </a:cubicBezTo>
                                  <a:moveTo>
                                    <a:pt x="114176" y="0"/>
                                  </a:moveTo>
                                  <a:cubicBezTo>
                                    <a:pt x="58986" y="0"/>
                                    <a:pt x="11101" y="38612"/>
                                    <a:pt x="312" y="91809"/>
                                  </a:cubicBezTo>
                                  <a:cubicBezTo>
                                    <a:pt x="-632" y="96464"/>
                                    <a:pt x="590" y="101239"/>
                                    <a:pt x="3650" y="104918"/>
                                  </a:cubicBezTo>
                                  <a:cubicBezTo>
                                    <a:pt x="6722" y="108609"/>
                                    <a:pt x="11270" y="110728"/>
                                    <a:pt x="16108" y="110728"/>
                                  </a:cubicBezTo>
                                  <a:lnTo>
                                    <a:pt x="212245" y="110728"/>
                                  </a:lnTo>
                                  <a:cubicBezTo>
                                    <a:pt x="217095" y="110728"/>
                                    <a:pt x="221630" y="108609"/>
                                    <a:pt x="224703" y="104918"/>
                                  </a:cubicBezTo>
                                  <a:cubicBezTo>
                                    <a:pt x="227763" y="101239"/>
                                    <a:pt x="228984" y="96464"/>
                                    <a:pt x="228041" y="91809"/>
                                  </a:cubicBezTo>
                                  <a:cubicBezTo>
                                    <a:pt x="217252" y="38612"/>
                                    <a:pt x="169367" y="0"/>
                                    <a:pt x="114176" y="0"/>
                                  </a:cubicBezTo>
                                  <a:lnTo>
                                    <a:pt x="114176" y="0"/>
                                  </a:lnTo>
                                  <a:close/>
                                </a:path>
                              </a:pathLst>
                            </a:custGeom>
                            <a:solidFill>
                              <a:srgbClr val="FFFFFF"/>
                            </a:solidFill>
                            <a:ln w="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grpSp>
                      <wpg:grpSp>
                        <wpg:cNvPr id="981737363" name="Graphic 1"/>
                        <wpg:cNvGrpSpPr/>
                        <wpg:grpSpPr>
                          <a:xfrm>
                            <a:off x="0" y="117871"/>
                            <a:ext cx="228352" cy="110728"/>
                            <a:chOff x="0" y="117871"/>
                            <a:chExt cx="228352" cy="110728"/>
                          </a:xfrm>
                        </wpg:grpSpPr>
                        <wps:wsp>
                          <wps:cNvPr id="897366658" name="Freeform: Shape 897366658"/>
                          <wps:cNvSpPr/>
                          <wps:spPr>
                            <a:xfrm>
                              <a:off x="3627" y="121443"/>
                              <a:ext cx="221084" cy="103584"/>
                            </a:xfrm>
                            <a:custGeom>
                              <a:avLst/>
                              <a:gdLst>
                                <a:gd name="connsiteX0" fmla="*/ 110549 w 221084"/>
                                <a:gd name="connsiteY0" fmla="*/ 103584 h 103584"/>
                                <a:gd name="connsiteX1" fmla="*/ 241 w 221084"/>
                                <a:gd name="connsiteY1" fmla="*/ 14645 h 103584"/>
                                <a:gd name="connsiteX2" fmla="*/ 2817 w 221084"/>
                                <a:gd name="connsiteY2" fmla="*/ 4501 h 103584"/>
                                <a:gd name="connsiteX3" fmla="*/ 12469 w 221084"/>
                                <a:gd name="connsiteY3" fmla="*/ 0 h 103584"/>
                                <a:gd name="connsiteX4" fmla="*/ 208605 w 221084"/>
                                <a:gd name="connsiteY4" fmla="*/ 0 h 103584"/>
                                <a:gd name="connsiteX5" fmla="*/ 218257 w 221084"/>
                                <a:gd name="connsiteY5" fmla="*/ 4501 h 103584"/>
                                <a:gd name="connsiteX6" fmla="*/ 220846 w 221084"/>
                                <a:gd name="connsiteY6" fmla="*/ 14645 h 103584"/>
                                <a:gd name="connsiteX7" fmla="*/ 110537 w 221084"/>
                                <a:gd name="connsiteY7" fmla="*/ 103584 h 10358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221084" h="103584">
                                  <a:moveTo>
                                    <a:pt x="110549" y="103584"/>
                                  </a:moveTo>
                                  <a:cubicBezTo>
                                    <a:pt x="57076" y="103584"/>
                                    <a:pt x="10691" y="66175"/>
                                    <a:pt x="241" y="14645"/>
                                  </a:cubicBezTo>
                                  <a:cubicBezTo>
                                    <a:pt x="-485" y="11049"/>
                                    <a:pt x="446" y="7346"/>
                                    <a:pt x="2817" y="4501"/>
                                  </a:cubicBezTo>
                                  <a:cubicBezTo>
                                    <a:pt x="5200" y="1643"/>
                                    <a:pt x="8719" y="0"/>
                                    <a:pt x="12469" y="0"/>
                                  </a:cubicBezTo>
                                  <a:lnTo>
                                    <a:pt x="208605" y="0"/>
                                  </a:lnTo>
                                  <a:cubicBezTo>
                                    <a:pt x="212355" y="0"/>
                                    <a:pt x="215875" y="1643"/>
                                    <a:pt x="218257" y="4501"/>
                                  </a:cubicBezTo>
                                  <a:cubicBezTo>
                                    <a:pt x="220628" y="7346"/>
                                    <a:pt x="221571" y="11049"/>
                                    <a:pt x="220846" y="14645"/>
                                  </a:cubicBezTo>
                                  <a:cubicBezTo>
                                    <a:pt x="210395" y="66187"/>
                                    <a:pt x="164010" y="103584"/>
                                    <a:pt x="110537" y="103584"/>
                                  </a:cubicBezTo>
                                  <a:close/>
                                </a:path>
                              </a:pathLst>
                            </a:custGeom>
                            <a:solidFill>
                              <a:srgbClr val="D52D2F"/>
                            </a:solidFill>
                            <a:ln w="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885833239" name="Freeform: Shape 885833239"/>
                          <wps:cNvSpPr/>
                          <wps:spPr>
                            <a:xfrm>
                              <a:off x="0" y="117871"/>
                              <a:ext cx="228352" cy="110728"/>
                            </a:xfrm>
                            <a:custGeom>
                              <a:avLst/>
                              <a:gdLst>
                                <a:gd name="connsiteX0" fmla="*/ 212245 w 228352"/>
                                <a:gd name="connsiteY0" fmla="*/ 7144 h 110728"/>
                                <a:gd name="connsiteX1" fmla="*/ 220917 w 228352"/>
                                <a:gd name="connsiteY1" fmla="*/ 17514 h 110728"/>
                                <a:gd name="connsiteX2" fmla="*/ 114164 w 228352"/>
                                <a:gd name="connsiteY2" fmla="*/ 103584 h 110728"/>
                                <a:gd name="connsiteX3" fmla="*/ 7424 w 228352"/>
                                <a:gd name="connsiteY3" fmla="*/ 17514 h 110728"/>
                                <a:gd name="connsiteX4" fmla="*/ 16096 w 228352"/>
                                <a:gd name="connsiteY4" fmla="*/ 7144 h 110728"/>
                                <a:gd name="connsiteX5" fmla="*/ 212232 w 228352"/>
                                <a:gd name="connsiteY5" fmla="*/ 7144 h 110728"/>
                                <a:gd name="connsiteX6" fmla="*/ 212232 w 228352"/>
                                <a:gd name="connsiteY6" fmla="*/ 0 h 110728"/>
                                <a:gd name="connsiteX7" fmla="*/ 16108 w 228352"/>
                                <a:gd name="connsiteY7" fmla="*/ 0 h 110728"/>
                                <a:gd name="connsiteX8" fmla="*/ 3650 w 228352"/>
                                <a:gd name="connsiteY8" fmla="*/ 5810 h 110728"/>
                                <a:gd name="connsiteX9" fmla="*/ 312 w 228352"/>
                                <a:gd name="connsiteY9" fmla="*/ 18919 h 110728"/>
                                <a:gd name="connsiteX10" fmla="*/ 114176 w 228352"/>
                                <a:gd name="connsiteY10" fmla="*/ 110728 h 110728"/>
                                <a:gd name="connsiteX11" fmla="*/ 228041 w 228352"/>
                                <a:gd name="connsiteY11" fmla="*/ 18919 h 110728"/>
                                <a:gd name="connsiteX12" fmla="*/ 224703 w 228352"/>
                                <a:gd name="connsiteY12" fmla="*/ 5810 h 110728"/>
                                <a:gd name="connsiteX13" fmla="*/ 212245 w 228352"/>
                                <a:gd name="connsiteY13" fmla="*/ 0 h 110728"/>
                                <a:gd name="connsiteX14" fmla="*/ 212245 w 228352"/>
                                <a:gd name="connsiteY14" fmla="*/ 0 h 11072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Lst>
                              <a:rect l="l" t="t" r="r" b="b"/>
                              <a:pathLst>
                                <a:path w="228352" h="110728">
                                  <a:moveTo>
                                    <a:pt x="212245" y="7144"/>
                                  </a:moveTo>
                                  <a:cubicBezTo>
                                    <a:pt x="217808" y="7144"/>
                                    <a:pt x="222005" y="12144"/>
                                    <a:pt x="220917" y="17514"/>
                                  </a:cubicBezTo>
                                  <a:cubicBezTo>
                                    <a:pt x="210962" y="66592"/>
                                    <a:pt x="166960" y="103584"/>
                                    <a:pt x="114164" y="103584"/>
                                  </a:cubicBezTo>
                                  <a:cubicBezTo>
                                    <a:pt x="61369" y="103584"/>
                                    <a:pt x="17378" y="66592"/>
                                    <a:pt x="7424" y="17514"/>
                                  </a:cubicBezTo>
                                  <a:cubicBezTo>
                                    <a:pt x="6335" y="12144"/>
                                    <a:pt x="10544" y="7144"/>
                                    <a:pt x="16096" y="7144"/>
                                  </a:cubicBezTo>
                                  <a:lnTo>
                                    <a:pt x="212232" y="7144"/>
                                  </a:lnTo>
                                  <a:moveTo>
                                    <a:pt x="212232" y="0"/>
                                  </a:moveTo>
                                  <a:lnTo>
                                    <a:pt x="16108" y="0"/>
                                  </a:lnTo>
                                  <a:cubicBezTo>
                                    <a:pt x="11258" y="0"/>
                                    <a:pt x="6722" y="2119"/>
                                    <a:pt x="3650" y="5810"/>
                                  </a:cubicBezTo>
                                  <a:cubicBezTo>
                                    <a:pt x="590" y="9489"/>
                                    <a:pt x="-632" y="14264"/>
                                    <a:pt x="312" y="18919"/>
                                  </a:cubicBezTo>
                                  <a:cubicBezTo>
                                    <a:pt x="11101" y="72116"/>
                                    <a:pt x="58986" y="110728"/>
                                    <a:pt x="114176" y="110728"/>
                                  </a:cubicBezTo>
                                  <a:cubicBezTo>
                                    <a:pt x="169367" y="110728"/>
                                    <a:pt x="217252" y="72116"/>
                                    <a:pt x="228041" y="18919"/>
                                  </a:cubicBezTo>
                                  <a:cubicBezTo>
                                    <a:pt x="228984" y="14264"/>
                                    <a:pt x="227763" y="9489"/>
                                    <a:pt x="224703" y="5810"/>
                                  </a:cubicBezTo>
                                  <a:cubicBezTo>
                                    <a:pt x="221630" y="2119"/>
                                    <a:pt x="217083" y="0"/>
                                    <a:pt x="212245" y="0"/>
                                  </a:cubicBezTo>
                                  <a:lnTo>
                                    <a:pt x="212245" y="0"/>
                                  </a:lnTo>
                                  <a:close/>
                                </a:path>
                              </a:pathLst>
                            </a:custGeom>
                            <a:solidFill>
                              <a:srgbClr val="FFFFFF"/>
                            </a:solidFill>
                            <a:ln w="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grpSp>
                    </wpg:wgp>
                  </a:graphicData>
                </a:graphic>
              </wp:anchor>
            </w:drawing>
          </mc:Choice>
          <mc:Fallback>
            <w:pict>
              <v:group w14:anchorId="7FEB3730" id="Group 1679637391" o:spid="_x0000_s1026" style="position:absolute;margin-left:87.2pt;margin-top:147.8pt;width:17.95pt;height:18pt;z-index:251659264" coordsize="228352,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">
                <v:group id="Graphic 1" o:spid="_x0000_s1027" style="position:absolute;width:228352;height:110728" coordsize="228352,1107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">
                  <v:shape id="Freeform: Shape 1739120665" o:spid="_x0000_s1028" style="position:absolute;left:3634;top:3571;width:221089;height:103584;visibility:visible;mso-wrap-style:square;v-text-anchor:middle" coordsize="221089,1035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" path="m12474,103584v-3750,,-7269,-1643,-9652,-4500c451,96238,-492,92535,246,88940,10684,37409,57069,,110542,v53473,,99858,37409,110309,88940c221576,92535,220633,96238,218262,99084v-2382,2857,-5902,4500,-9652,4500l12474,103584xe" fillcolor="#d52d2f" stroked="f" strokeweight="0">
                    <v:stroke joinstyle="miter"/>
                    <v:path arrowok="t" o:connecttype="custom" o:connectlocs="12474,103584;2822,99084;246,88940;110542,0;220851,88940;218262,99084;208610,103584;12474,103584" o:connectangles="0,0,0,0,0,0,0,0"/>
                  </v:shape>
                  <v:shape id="Freeform: Shape 969599615" o:spid="_x0000_s1029" style="position:absolute;width:228352;height:110728;visibility:visible;mso-wrap-style:square;v-text-anchor:middle" coordsize="228352,1107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" path="m114176,7144v52784,,96799,36992,106753,86070c222018,98584,217808,103584,212257,103584r-196149,c10544,103584,6347,98584,7436,93214,17378,44136,61381,7144,114176,7144t,-7144c58986,,11101,38612,312,91809v-944,4655,278,9430,3338,13109c6722,108609,11270,110728,16108,110728r196137,c217095,110728,221630,108609,224703,104918v3060,-3679,4281,-8454,3338,-13109c217252,38612,169367,,114176,r,xe" stroked="f" strokeweight="0">
                    <v:stroke joinstyle="miter"/>
                    <v:path arrowok="t" o:connecttype="custom" o:connectlocs="114176,7144;220929,93214;212257,103584;16108,103584;7436,93214;114176,7144;114176,0;312,91809;3650,104918;16108,110728;212245,110728;224703,104918;228041,91809;114176,0;114176,0" o:connectangles="0,0,0,0,0,0,0,0,0,0,0,0,0,0,0"/>
                  </v:shape>
                </v:group>
                <v:group id="Graphic 1" o:spid="_x0000_s1030" style="position:absolute;top:117871;width:228352;height:110728" coordorigin=",117871" coordsize="228352,1107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">
                  <v:shape id="Freeform: Shape 897366658" o:spid="_x0000_s1031" style="position:absolute;left:3627;top:121443;width:221084;height:103584;visibility:visible;mso-wrap-style:square;v-text-anchor:middle" coordsize="221084,1035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" path="m110549,103584c57076,103584,10691,66175,241,14645,-485,11049,446,7346,2817,4501,5200,1643,8719,,12469,l208605,v3750,,7270,1643,9652,4501c220628,7346,221571,11049,220846,14645v-10451,51542,-56836,88939,-110309,88939l110549,103584xe" fillcolor="#d52d2f" stroked="f" strokeweight="0">
                    <v:stroke joinstyle="miter"/>
                    <v:path arrowok="t" o:connecttype="custom" o:connectlocs="110549,103584;241,14645;2817,4501;12469,0;208605,0;218257,4501;220846,14645;110537,103584" o:connectangles="0,0,0,0,0,0,0,0"/>
                  </v:shape>
                  <v:shape id="Freeform: Shape 885833239" o:spid="_x0000_s1032" style="position:absolute;top:117871;width:228352;height:110728;visibility:visible;mso-wrap-style:square;v-text-anchor:middle" coordsize="228352,1107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" path="m212245,7144v5563,,9760,5000,8672,10370c210962,66592,166960,103584,114164,103584,61369,103584,17378,66592,7424,17514,6335,12144,10544,7144,16096,7144r196136,m212232,l16108,c11258,,6722,2119,3650,5810,590,9489,-632,14264,312,18919v10789,53197,58674,91809,113864,91809c169367,110728,217252,72116,228041,18919v943,-4655,-278,-9430,-3338,-13109c221630,2119,217083,,212245,r,l212232,xe" stroked="f" strokeweight="0">
                    <v:stroke joinstyle="miter"/>
                    <v:path arrowok="t" o:connecttype="custom" o:connectlocs="212245,7144;220917,17514;114164,103584;7424,17514;16096,7144;212232,7144;212232,0;16108,0;3650,5810;312,18919;114176,110728;228041,18919;224703,5810;212245,0;212245,0" o:connectangles="0,0,0,0,0,0,0,0,0,0,0,0,0,0,0"/>
                  </v:shape>
                </v:group>
              </v:group>
            </w:pict>
          </mc:Fallback>
        </mc:AlternateContent>
      </w:r>
      <w:r>
        <w:rPr>
          <w:noProof/>
        </w:rPr>
        <mc:AlternateContent>
          <mc:Choice Requires="wpg">
            <w:drawing>
              <wp:anchor distT="0" distB="0" distL="114300" distR="114300" simplePos="0" relativeHeight="251665408" behindDoc="0" locked="0" layoutInCell="1" allowOverlap="1" wp14:anchorId="5EAC0739" wp14:editId="757E062D">
                <wp:simplePos x="0" y="0"/>
                <wp:positionH relativeFrom="column">
                  <wp:posOffset>808783</wp:posOffset>
                </wp:positionH>
                <wp:positionV relativeFrom="paragraph">
                  <wp:posOffset>374650</wp:posOffset>
                </wp:positionV>
                <wp:extent cx="228600" cy="228600"/>
                <wp:effectExtent l="0" t="0" r="0" b="0"/>
                <wp:wrapNone/>
                <wp:docPr id="1990808255" name="Group 1990808255"/>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g:grpSp>
                        <wpg:cNvPr id="127764947" name="Graphic 1"/>
                        <wpg:cNvGrpSpPr/>
                        <wpg:grpSpPr>
                          <a:xfrm>
                            <a:off x="0" y="0"/>
                            <a:ext cx="228600" cy="228600"/>
                            <a:chOff x="0" y="0"/>
                            <a:chExt cx="228600" cy="228600"/>
                          </a:xfrm>
                          <a:solidFill>
                            <a:srgbClr val="FFFFFF"/>
                          </a:solidFill>
                        </wpg:grpSpPr>
                        <wps:wsp>
                          <wps:cNvPr id="913800921" name="Freeform: Shape 913800921"/>
                          <wps:cNvSpPr/>
                          <wps:spPr>
                            <a:xfrm>
                              <a:off x="3571" y="3571"/>
                              <a:ext cx="221456" cy="221456"/>
                            </a:xfrm>
                            <a:custGeom>
                              <a:avLst/>
                              <a:gdLst>
                                <a:gd name="connsiteX0" fmla="*/ 221456 w 221456"/>
                                <a:gd name="connsiteY0" fmla="*/ 110728 h 221456"/>
                                <a:gd name="connsiteX1" fmla="*/ 110728 w 221456"/>
                                <a:gd name="connsiteY1" fmla="*/ 221456 h 221456"/>
                                <a:gd name="connsiteX2" fmla="*/ 0 w 221456"/>
                                <a:gd name="connsiteY2" fmla="*/ 110728 h 221456"/>
                                <a:gd name="connsiteX3" fmla="*/ 110728 w 221456"/>
                                <a:gd name="connsiteY3" fmla="*/ 0 h 221456"/>
                                <a:gd name="connsiteX4" fmla="*/ 221456 w 221456"/>
                                <a:gd name="connsiteY4" fmla="*/ 110728 h 221456"/>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21456" h="221456">
                                  <a:moveTo>
                                    <a:pt x="221456" y="110728"/>
                                  </a:moveTo>
                                  <a:cubicBezTo>
                                    <a:pt x="221456" y="171882"/>
                                    <a:pt x="171882" y="221456"/>
                                    <a:pt x="110728" y="221456"/>
                                  </a:cubicBezTo>
                                  <a:cubicBezTo>
                                    <a:pt x="49575" y="221456"/>
                                    <a:pt x="0" y="171882"/>
                                    <a:pt x="0" y="110728"/>
                                  </a:cubicBezTo>
                                  <a:cubicBezTo>
                                    <a:pt x="0" y="49575"/>
                                    <a:pt x="49575" y="0"/>
                                    <a:pt x="110728" y="0"/>
                                  </a:cubicBezTo>
                                  <a:cubicBezTo>
                                    <a:pt x="171882" y="0"/>
                                    <a:pt x="221456" y="49575"/>
                                    <a:pt x="221456" y="110728"/>
                                  </a:cubicBezTo>
                                  <a:close/>
                                </a:path>
                              </a:pathLst>
                            </a:custGeom>
                            <a:solidFill>
                              <a:srgbClr val="FFFFFF"/>
                            </a:solidFill>
                            <a:ln w="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491481225" name="Freeform: Shape 1491481225"/>
                          <wps:cNvSpPr/>
                          <wps:spPr>
                            <a:xfrm>
                              <a:off x="0" y="0"/>
                              <a:ext cx="228600" cy="228600"/>
                            </a:xfrm>
                            <a:custGeom>
                              <a:avLst/>
                              <a:gdLst>
                                <a:gd name="connsiteX0" fmla="*/ 114300 w 228600"/>
                                <a:gd name="connsiteY0" fmla="*/ 7144 h 228600"/>
                                <a:gd name="connsiteX1" fmla="*/ 221456 w 228600"/>
                                <a:gd name="connsiteY1" fmla="*/ 114300 h 228600"/>
                                <a:gd name="connsiteX2" fmla="*/ 114300 w 228600"/>
                                <a:gd name="connsiteY2" fmla="*/ 221456 h 228600"/>
                                <a:gd name="connsiteX3" fmla="*/ 7144 w 228600"/>
                                <a:gd name="connsiteY3" fmla="*/ 114300 h 228600"/>
                                <a:gd name="connsiteX4" fmla="*/ 114300 w 228600"/>
                                <a:gd name="connsiteY4" fmla="*/ 7144 h 228600"/>
                                <a:gd name="connsiteX5" fmla="*/ 114300 w 228600"/>
                                <a:gd name="connsiteY5" fmla="*/ 0 h 228600"/>
                                <a:gd name="connsiteX6" fmla="*/ 0 w 228600"/>
                                <a:gd name="connsiteY6" fmla="*/ 114300 h 228600"/>
                                <a:gd name="connsiteX7" fmla="*/ 114300 w 228600"/>
                                <a:gd name="connsiteY7" fmla="*/ 228600 h 228600"/>
                                <a:gd name="connsiteX8" fmla="*/ 228600 w 228600"/>
                                <a:gd name="connsiteY8" fmla="*/ 114300 h 228600"/>
                                <a:gd name="connsiteX9" fmla="*/ 114300 w 228600"/>
                                <a:gd name="connsiteY9" fmla="*/ 0 h 228600"/>
                                <a:gd name="connsiteX10" fmla="*/ 114300 w 228600"/>
                                <a:gd name="connsiteY10" fmla="*/ 0 h 2286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228600" h="228600">
                                  <a:moveTo>
                                    <a:pt x="114300" y="7144"/>
                                  </a:moveTo>
                                  <a:cubicBezTo>
                                    <a:pt x="173486" y="7144"/>
                                    <a:pt x="221456" y="55114"/>
                                    <a:pt x="221456" y="114300"/>
                                  </a:cubicBezTo>
                                  <a:cubicBezTo>
                                    <a:pt x="221456" y="173486"/>
                                    <a:pt x="173486" y="221456"/>
                                    <a:pt x="114300" y="221456"/>
                                  </a:cubicBezTo>
                                  <a:cubicBezTo>
                                    <a:pt x="55114" y="221456"/>
                                    <a:pt x="7144" y="173486"/>
                                    <a:pt x="7144" y="114300"/>
                                  </a:cubicBezTo>
                                  <a:cubicBezTo>
                                    <a:pt x="7144" y="55114"/>
                                    <a:pt x="55114" y="7144"/>
                                    <a:pt x="114300" y="7144"/>
                                  </a:cubicBezTo>
                                  <a:moveTo>
                                    <a:pt x="114300" y="0"/>
                                  </a:moveTo>
                                  <a:cubicBezTo>
                                    <a:pt x="51280" y="0"/>
                                    <a:pt x="0" y="51280"/>
                                    <a:pt x="0" y="114300"/>
                                  </a:cubicBezTo>
                                  <a:cubicBezTo>
                                    <a:pt x="0" y="177320"/>
                                    <a:pt x="51280" y="228600"/>
                                    <a:pt x="114300" y="228600"/>
                                  </a:cubicBezTo>
                                  <a:cubicBezTo>
                                    <a:pt x="177320" y="228600"/>
                                    <a:pt x="228600" y="177320"/>
                                    <a:pt x="228600" y="114300"/>
                                  </a:cubicBezTo>
                                  <a:cubicBezTo>
                                    <a:pt x="228600" y="51280"/>
                                    <a:pt x="177320" y="0"/>
                                    <a:pt x="114300" y="0"/>
                                  </a:cubicBezTo>
                                  <a:lnTo>
                                    <a:pt x="114300" y="0"/>
                                  </a:lnTo>
                                  <a:close/>
                                </a:path>
                              </a:pathLst>
                            </a:custGeom>
                            <a:solidFill>
                              <a:srgbClr val="FFFFFF"/>
                            </a:solidFill>
                            <a:ln w="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grpSp>
                      <wpg:grpSp>
                        <wpg:cNvPr id="67882914" name="Graphic 1"/>
                        <wpg:cNvGrpSpPr/>
                        <wpg:grpSpPr>
                          <a:xfrm>
                            <a:off x="7012" y="7524"/>
                            <a:ext cx="214312" cy="214312"/>
                            <a:chOff x="7012" y="7524"/>
                            <a:chExt cx="214312" cy="214312"/>
                          </a:xfrm>
                        </wpg:grpSpPr>
                        <wps:wsp>
                          <wps:cNvPr id="226823029" name="Freeform: Shape 226823029"/>
                          <wps:cNvSpPr/>
                          <wps:spPr>
                            <a:xfrm>
                              <a:off x="18919" y="19430"/>
                              <a:ext cx="190500" cy="190500"/>
                            </a:xfrm>
                            <a:custGeom>
                              <a:avLst/>
                              <a:gdLst>
                                <a:gd name="connsiteX0" fmla="*/ 190500 w 190500"/>
                                <a:gd name="connsiteY0" fmla="*/ 95250 h 190500"/>
                                <a:gd name="connsiteX1" fmla="*/ 95250 w 190500"/>
                                <a:gd name="connsiteY1" fmla="*/ 190500 h 190500"/>
                                <a:gd name="connsiteX2" fmla="*/ 0 w 190500"/>
                                <a:gd name="connsiteY2" fmla="*/ 95250 h 190500"/>
                                <a:gd name="connsiteX3" fmla="*/ 95250 w 190500"/>
                                <a:gd name="connsiteY3" fmla="*/ 0 h 190500"/>
                                <a:gd name="connsiteX4" fmla="*/ 190500 w 190500"/>
                                <a:gd name="connsiteY4" fmla="*/ 95250 h 19050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90500" h="190500">
                                  <a:moveTo>
                                    <a:pt x="190500" y="95250"/>
                                  </a:moveTo>
                                  <a:cubicBezTo>
                                    <a:pt x="190500" y="147855"/>
                                    <a:pt x="147855" y="190500"/>
                                    <a:pt x="95250" y="190500"/>
                                  </a:cubicBezTo>
                                  <a:cubicBezTo>
                                    <a:pt x="42645" y="190500"/>
                                    <a:pt x="0" y="147855"/>
                                    <a:pt x="0" y="95250"/>
                                  </a:cubicBezTo>
                                  <a:cubicBezTo>
                                    <a:pt x="0" y="42645"/>
                                    <a:pt x="42645" y="0"/>
                                    <a:pt x="95250" y="0"/>
                                  </a:cubicBezTo>
                                  <a:cubicBezTo>
                                    <a:pt x="147855" y="0"/>
                                    <a:pt x="190500" y="42645"/>
                                    <a:pt x="190500" y="95250"/>
                                  </a:cubicBezTo>
                                  <a:close/>
                                </a:path>
                              </a:pathLst>
                            </a:custGeom>
                            <a:solidFill>
                              <a:srgbClr val="FFFFFF"/>
                            </a:solidFill>
                            <a:ln w="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221433818" name="Freeform: Shape 1221433818"/>
                          <wps:cNvSpPr/>
                          <wps:spPr>
                            <a:xfrm>
                              <a:off x="7012" y="7524"/>
                              <a:ext cx="214312" cy="214312"/>
                            </a:xfrm>
                            <a:custGeom>
                              <a:avLst/>
                              <a:gdLst>
                                <a:gd name="connsiteX0" fmla="*/ 107156 w 214312"/>
                                <a:gd name="connsiteY0" fmla="*/ 23813 h 214312"/>
                                <a:gd name="connsiteX1" fmla="*/ 190500 w 214312"/>
                                <a:gd name="connsiteY1" fmla="*/ 107156 h 214312"/>
                                <a:gd name="connsiteX2" fmla="*/ 107156 w 214312"/>
                                <a:gd name="connsiteY2" fmla="*/ 190500 h 214312"/>
                                <a:gd name="connsiteX3" fmla="*/ 23813 w 214312"/>
                                <a:gd name="connsiteY3" fmla="*/ 107156 h 214312"/>
                                <a:gd name="connsiteX4" fmla="*/ 107156 w 214312"/>
                                <a:gd name="connsiteY4" fmla="*/ 23813 h 214312"/>
                                <a:gd name="connsiteX5" fmla="*/ 107156 w 214312"/>
                                <a:gd name="connsiteY5" fmla="*/ 0 h 214312"/>
                                <a:gd name="connsiteX6" fmla="*/ 0 w 214312"/>
                                <a:gd name="connsiteY6" fmla="*/ 107156 h 214312"/>
                                <a:gd name="connsiteX7" fmla="*/ 107156 w 214312"/>
                                <a:gd name="connsiteY7" fmla="*/ 214313 h 214312"/>
                                <a:gd name="connsiteX8" fmla="*/ 214313 w 214312"/>
                                <a:gd name="connsiteY8" fmla="*/ 107156 h 214312"/>
                                <a:gd name="connsiteX9" fmla="*/ 107156 w 214312"/>
                                <a:gd name="connsiteY9" fmla="*/ 0 h 214312"/>
                                <a:gd name="connsiteX10" fmla="*/ 107156 w 214312"/>
                                <a:gd name="connsiteY10" fmla="*/ 0 h 21431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214312" h="214312">
                                  <a:moveTo>
                                    <a:pt x="107156" y="23813"/>
                                  </a:moveTo>
                                  <a:cubicBezTo>
                                    <a:pt x="153114" y="23813"/>
                                    <a:pt x="190500" y="61198"/>
                                    <a:pt x="190500" y="107156"/>
                                  </a:cubicBezTo>
                                  <a:cubicBezTo>
                                    <a:pt x="190500" y="153114"/>
                                    <a:pt x="153114" y="190500"/>
                                    <a:pt x="107156" y="190500"/>
                                  </a:cubicBezTo>
                                  <a:cubicBezTo>
                                    <a:pt x="61198" y="190500"/>
                                    <a:pt x="23813" y="153114"/>
                                    <a:pt x="23813" y="107156"/>
                                  </a:cubicBezTo>
                                  <a:cubicBezTo>
                                    <a:pt x="23813" y="61198"/>
                                    <a:pt x="61198" y="23813"/>
                                    <a:pt x="107156" y="23813"/>
                                  </a:cubicBezTo>
                                  <a:moveTo>
                                    <a:pt x="107156" y="0"/>
                                  </a:moveTo>
                                  <a:cubicBezTo>
                                    <a:pt x="47970" y="0"/>
                                    <a:pt x="0" y="47970"/>
                                    <a:pt x="0" y="107156"/>
                                  </a:cubicBezTo>
                                  <a:cubicBezTo>
                                    <a:pt x="0" y="166342"/>
                                    <a:pt x="47970" y="214313"/>
                                    <a:pt x="107156" y="214313"/>
                                  </a:cubicBezTo>
                                  <a:cubicBezTo>
                                    <a:pt x="166342" y="214313"/>
                                    <a:pt x="214313" y="166342"/>
                                    <a:pt x="214313" y="107156"/>
                                  </a:cubicBezTo>
                                  <a:cubicBezTo>
                                    <a:pt x="214313" y="47970"/>
                                    <a:pt x="166342" y="0"/>
                                    <a:pt x="107156" y="0"/>
                                  </a:cubicBezTo>
                                  <a:lnTo>
                                    <a:pt x="107156" y="0"/>
                                  </a:lnTo>
                                  <a:close/>
                                </a:path>
                              </a:pathLst>
                            </a:custGeom>
                            <a:solidFill>
                              <a:srgbClr val="6491CB"/>
                            </a:solidFill>
                            <a:ln w="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grpSp>
                      <wps:wsp>
                        <wps:cNvPr id="1520423282" name="Freeform: Shape 1520423282"/>
                        <wps:cNvSpPr/>
                        <wps:spPr>
                          <a:xfrm>
                            <a:off x="96333" y="39671"/>
                            <a:ext cx="35671" cy="142732"/>
                          </a:xfrm>
                          <a:custGeom>
                            <a:avLst/>
                            <a:gdLst>
                              <a:gd name="connsiteX0" fmla="*/ 5167 w 35671"/>
                              <a:gd name="connsiteY0" fmla="*/ 30504 h 142732"/>
                              <a:gd name="connsiteX1" fmla="*/ 0 w 35671"/>
                              <a:gd name="connsiteY1" fmla="*/ 17836 h 142732"/>
                              <a:gd name="connsiteX2" fmla="*/ 5167 w 35671"/>
                              <a:gd name="connsiteY2" fmla="*/ 5167 h 142732"/>
                              <a:gd name="connsiteX3" fmla="*/ 17836 w 35671"/>
                              <a:gd name="connsiteY3" fmla="*/ 0 h 142732"/>
                              <a:gd name="connsiteX4" fmla="*/ 30504 w 35671"/>
                              <a:gd name="connsiteY4" fmla="*/ 5167 h 142732"/>
                              <a:gd name="connsiteX5" fmla="*/ 35671 w 35671"/>
                              <a:gd name="connsiteY5" fmla="*/ 17836 h 142732"/>
                              <a:gd name="connsiteX6" fmla="*/ 30504 w 35671"/>
                              <a:gd name="connsiteY6" fmla="*/ 30504 h 142732"/>
                              <a:gd name="connsiteX7" fmla="*/ 17836 w 35671"/>
                              <a:gd name="connsiteY7" fmla="*/ 35671 h 142732"/>
                              <a:gd name="connsiteX8" fmla="*/ 5167 w 35671"/>
                              <a:gd name="connsiteY8" fmla="*/ 30504 h 142732"/>
                              <a:gd name="connsiteX9" fmla="*/ 33040 w 35671"/>
                              <a:gd name="connsiteY9" fmla="*/ 142732 h 142732"/>
                              <a:gd name="connsiteX10" fmla="*/ 2631 w 35671"/>
                              <a:gd name="connsiteY10" fmla="*/ 142732 h 142732"/>
                              <a:gd name="connsiteX11" fmla="*/ 2631 w 35671"/>
                              <a:gd name="connsiteY11" fmla="*/ 44387 h 142732"/>
                              <a:gd name="connsiteX12" fmla="*/ 33040 w 35671"/>
                              <a:gd name="connsiteY12" fmla="*/ 44387 h 142732"/>
                              <a:gd name="connsiteX13" fmla="*/ 33040 w 35671"/>
                              <a:gd name="connsiteY13" fmla="*/ 142732 h 14273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Lst>
                            <a:rect l="l" t="t" r="r" b="b"/>
                            <a:pathLst>
                              <a:path w="35671" h="142732">
                                <a:moveTo>
                                  <a:pt x="5167" y="30504"/>
                                </a:moveTo>
                                <a:cubicBezTo>
                                  <a:pt x="1726" y="27063"/>
                                  <a:pt x="0" y="22836"/>
                                  <a:pt x="0" y="17836"/>
                                </a:cubicBezTo>
                                <a:cubicBezTo>
                                  <a:pt x="0" y="12835"/>
                                  <a:pt x="1726" y="8608"/>
                                  <a:pt x="5167" y="5167"/>
                                </a:cubicBezTo>
                                <a:cubicBezTo>
                                  <a:pt x="8608" y="1726"/>
                                  <a:pt x="12835" y="0"/>
                                  <a:pt x="17836" y="0"/>
                                </a:cubicBezTo>
                                <a:cubicBezTo>
                                  <a:pt x="22836" y="0"/>
                                  <a:pt x="27063" y="1726"/>
                                  <a:pt x="30504" y="5167"/>
                                </a:cubicBezTo>
                                <a:cubicBezTo>
                                  <a:pt x="33945" y="8608"/>
                                  <a:pt x="35671" y="12835"/>
                                  <a:pt x="35671" y="17836"/>
                                </a:cubicBezTo>
                                <a:cubicBezTo>
                                  <a:pt x="35671" y="22836"/>
                                  <a:pt x="33945" y="27063"/>
                                  <a:pt x="30504" y="30504"/>
                                </a:cubicBezTo>
                                <a:cubicBezTo>
                                  <a:pt x="27063" y="33945"/>
                                  <a:pt x="22836" y="35671"/>
                                  <a:pt x="17836" y="35671"/>
                                </a:cubicBezTo>
                                <a:cubicBezTo>
                                  <a:pt x="12835" y="35671"/>
                                  <a:pt x="8608" y="33945"/>
                                  <a:pt x="5167" y="30504"/>
                                </a:cubicBezTo>
                                <a:close/>
                                <a:moveTo>
                                  <a:pt x="33040" y="142732"/>
                                </a:moveTo>
                                <a:lnTo>
                                  <a:pt x="2631" y="142732"/>
                                </a:lnTo>
                                <a:lnTo>
                                  <a:pt x="2631" y="44387"/>
                                </a:lnTo>
                                <a:lnTo>
                                  <a:pt x="33040" y="44387"/>
                                </a:lnTo>
                                <a:lnTo>
                                  <a:pt x="33040" y="142732"/>
                                </a:lnTo>
                                <a:close/>
                              </a:path>
                            </a:pathLst>
                          </a:custGeom>
                          <a:solidFill>
                            <a:srgbClr val="6491CB"/>
                          </a:solidFill>
                          <a:ln w="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08D94CF2" id="Group 1990808255" o:spid="_x0000_s1026" style="position:absolute;margin-left:63.7pt;margin-top:29.5pt;width:18pt;height:18pt;z-index:251665408"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">
                <v:group id="Graphic 1" o:spid="_x0000_s1027" style="position:absolute;width:228600;height:228600" coordsize="228600,22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">
                  <v:shape id="Freeform: Shape 913800921" o:spid="_x0000_s1028" style="position:absolute;left:3571;top:3571;width:221456;height:221456;visibility:visible;mso-wrap-style:square;v-text-anchor:middle" coordsize="221456,2214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" path="m221456,110728v,61154,-49574,110728,-110728,110728c49575,221456,,171882,,110728,,49575,49575,,110728,v61154,,110728,49575,110728,110728xe" stroked="f" strokeweight="0">
                    <v:stroke joinstyle="miter"/>
                    <v:path arrowok="t" o:connecttype="custom" o:connectlocs="221456,110728;110728,221456;0,110728;110728,0;221456,110728" o:connectangles="0,0,0,0,0"/>
                  </v:shape>
                  <v:shape id="Freeform: Shape 1491481225" o:spid="_x0000_s1029" style="position:absolute;width:228600;height:228600;visibility:visible;mso-wrap-style:square;v-text-anchor:middle" coordsize="228600,22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" path="m114300,7144v59186,,107156,47970,107156,107156c221456,173486,173486,221456,114300,221456,55114,221456,7144,173486,7144,114300,7144,55114,55114,7144,114300,7144t,-7144c51280,,,51280,,114300v,63020,51280,114300,114300,114300c177320,228600,228600,177320,228600,114300,228600,51280,177320,,114300,r,xe" stroked="f" strokeweight="0">
                    <v:stroke joinstyle="miter"/>
                    <v:path arrowok="t" o:connecttype="custom" o:connectlocs="114300,7144;221456,114300;114300,221456;7144,114300;114300,7144;114300,0;0,114300;114300,228600;228600,114300;114300,0;114300,0" o:connectangles="0,0,0,0,0,0,0,0,0,0,0"/>
                  </v:shape>
                </v:group>
                <v:group id="Graphic 1" o:spid="_x0000_s1030" style="position:absolute;left:7012;top:7524;width:214312;height:214312" coordorigin="7012,7524" coordsize="214312,2143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">
                  <v:shape id="Freeform: Shape 226823029" o:spid="_x0000_s1031" style="position:absolute;left:18919;top:19430;width:190500;height:190500;visibility:visible;mso-wrap-style:square;v-text-anchor:middle" coordsize="190500,190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" path="m190500,95250v,52605,-42645,95250,-95250,95250c42645,190500,,147855,,95250,,42645,42645,,95250,v52605,,95250,42645,95250,95250xe" stroked="f" strokeweight="0">
                    <v:stroke joinstyle="miter"/>
                    <v:path arrowok="t" o:connecttype="custom" o:connectlocs="190500,95250;95250,190500;0,95250;95250,0;190500,95250" o:connectangles="0,0,0,0,0"/>
                  </v:shape>
                  <v:shape id="Freeform: Shape 1221433818" o:spid="_x0000_s1032" style="position:absolute;left:7012;top:7524;width:214312;height:214312;visibility:visible;mso-wrap-style:square;v-text-anchor:middle" coordsize="214312,2143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" path="m107156,23813v45958,,83344,37385,83344,83343c190500,153114,153114,190500,107156,190500v-45958,,-83343,-37386,-83343,-83344c23813,61198,61198,23813,107156,23813m107156,c47970,,,47970,,107156v,59186,47970,107157,107156,107157c166342,214313,214313,166342,214313,107156,214313,47970,166342,,107156,r,xe" fillcolor="#6491cb" stroked="f" strokeweight="0">
                    <v:stroke joinstyle="miter"/>
                    <v:path arrowok="t" o:connecttype="custom" o:connectlocs="107156,23813;190500,107156;107156,190500;23813,107156;107156,23813;107156,0;0,107156;107156,214313;214313,107156;107156,0;107156,0" o:connectangles="0,0,0,0,0,0,0,0,0,0,0"/>
                  </v:shape>
                </v:group>
                <v:shape id="Freeform: Shape 1520423282" o:spid="_x0000_s1033" style="position:absolute;left:96333;top:39671;width:35671;height:142732;visibility:visible;mso-wrap-style:square;v-text-anchor:middle" coordsize="35671,14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" path="m5167,30504c1726,27063,,22836,,17836,,12835,1726,8608,5167,5167,8608,1726,12835,,17836,v5000,,9227,1726,12668,5167c33945,8608,35671,12835,35671,17836v,5000,-1726,9227,-5167,12668c27063,33945,22836,35671,17836,35671v-5001,,-9228,-1726,-12669,-5167xm33040,142732r-30409,l2631,44387r30409,l33040,142732xe" fillcolor="#6491cb" stroked="f" strokeweight="0">
                  <v:stroke joinstyle="miter"/>
                  <v:path arrowok="t" o:connecttype="custom" o:connectlocs="5167,30504;0,17836;5167,5167;17836,0;30504,5167;35671,17836;30504,30504;17836,35671;5167,30504;33040,142732;2631,142732;2631,44387;33040,44387;33040,142732" o:connectangles="0,0,0,0,0,0,0,0,0,0,0,0,0,0"/>
                </v:shape>
              </v:group>
            </w:pict>
          </mc:Fallback>
        </mc:AlternateContent>
      </w:r>
      <w:r w:rsidR="00B25117">
        <w:rPr>
          <w:noProof/>
        </w:rPr>
        <mc:AlternateContent>
          <mc:Choice Requires="wps">
            <w:drawing>
              <wp:anchor distT="0" distB="0" distL="114300" distR="114300" simplePos="0" relativeHeight="251655168" behindDoc="0" locked="0" layoutInCell="1" allowOverlap="1" wp14:anchorId="4CC05CCA" wp14:editId="59FB45AB">
                <wp:simplePos x="0" y="0"/>
                <wp:positionH relativeFrom="column">
                  <wp:posOffset>334148</wp:posOffset>
                </wp:positionH>
                <wp:positionV relativeFrom="paragraph">
                  <wp:posOffset>1236946</wp:posOffset>
                </wp:positionV>
                <wp:extent cx="161815" cy="534"/>
                <wp:effectExtent l="0" t="0" r="0" b="0"/>
                <wp:wrapNone/>
                <wp:docPr id="416284771" name="Freeform: Shape 416284771"/>
                <wp:cNvGraphicFramePr/>
                <a:graphic xmlns:a="http://schemas.openxmlformats.org/drawingml/2006/main">
                  <a:graphicData uri="http://schemas.microsoft.com/office/word/2010/wordprocessingShape">
                    <wps:wsp>
                      <wps:cNvSpPr/>
                      <wps:spPr>
                        <a:xfrm>
                          <a:off x="0" y="0"/>
                          <a:ext cx="161815" cy="534"/>
                        </a:xfrm>
                        <a:custGeom>
                          <a:avLst/>
                          <a:gdLst>
                            <a:gd name="connsiteX0" fmla="*/ 15 w 161815"/>
                            <a:gd name="connsiteY0" fmla="*/ 0 h 534"/>
                            <a:gd name="connsiteX1" fmla="*/ 384 w 161815"/>
                            <a:gd name="connsiteY1" fmla="*/ 278 h 534"/>
                            <a:gd name="connsiteX2" fmla="*/ 1066 w 161815"/>
                            <a:gd name="connsiteY2" fmla="*/ 295 h 534"/>
                            <a:gd name="connsiteX3" fmla="*/ 160638 w 161815"/>
                            <a:gd name="connsiteY3" fmla="*/ 287 h 534"/>
                            <a:gd name="connsiteX4" fmla="*/ 161608 w 161815"/>
                            <a:gd name="connsiteY4" fmla="*/ 33 h 534"/>
                            <a:gd name="connsiteX5" fmla="*/ 161815 w 161815"/>
                            <a:gd name="connsiteY5" fmla="*/ 447 h 534"/>
                            <a:gd name="connsiteX6" fmla="*/ 160870 w 161815"/>
                            <a:gd name="connsiteY6" fmla="*/ 447 h 534"/>
                            <a:gd name="connsiteX7" fmla="*/ 791 w 161815"/>
                            <a:gd name="connsiteY7" fmla="*/ 423 h 534"/>
                            <a:gd name="connsiteX8" fmla="*/ 15 w 161815"/>
                            <a:gd name="connsiteY8" fmla="*/ 0 h 53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161815" h="534">
                              <a:moveTo>
                                <a:pt x="15" y="0"/>
                              </a:moveTo>
                              <a:cubicBezTo>
                                <a:pt x="174" y="76"/>
                                <a:pt x="262" y="249"/>
                                <a:pt x="384" y="278"/>
                              </a:cubicBezTo>
                              <a:cubicBezTo>
                                <a:pt x="600" y="330"/>
                                <a:pt x="838" y="295"/>
                                <a:pt x="1066" y="295"/>
                              </a:cubicBezTo>
                              <a:cubicBezTo>
                                <a:pt x="54257" y="295"/>
                                <a:pt x="107448" y="295"/>
                                <a:pt x="160638" y="287"/>
                              </a:cubicBezTo>
                              <a:cubicBezTo>
                                <a:pt x="160959" y="287"/>
                                <a:pt x="161280" y="164"/>
                                <a:pt x="161608" y="33"/>
                              </a:cubicBezTo>
                              <a:cubicBezTo>
                                <a:pt x="161672" y="106"/>
                                <a:pt x="161730" y="244"/>
                                <a:pt x="161815" y="447"/>
                              </a:cubicBezTo>
                              <a:cubicBezTo>
                                <a:pt x="161426" y="447"/>
                                <a:pt x="161148" y="447"/>
                                <a:pt x="160870" y="447"/>
                              </a:cubicBezTo>
                              <a:cubicBezTo>
                                <a:pt x="107510" y="447"/>
                                <a:pt x="54151" y="448"/>
                                <a:pt x="791" y="423"/>
                              </a:cubicBezTo>
                              <a:cubicBezTo>
                                <a:pt x="542" y="423"/>
                                <a:pt x="-107" y="862"/>
                                <a:pt x="15" y="0"/>
                              </a:cubicBezTo>
                              <a:close/>
                            </a:path>
                          </a:pathLst>
                        </a:custGeom>
                        <a:solidFill>
                          <a:srgbClr val="FDD06D"/>
                        </a:solidFill>
                        <a:ln w="152"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9CECDD5" id="Freeform: Shape 416284771" o:spid="_x0000_s1026" style="position:absolute;margin-left:26.3pt;margin-top:97.4pt;width:12.75pt;height:.05pt;z-index:251655168;visibility:visible;mso-wrap-style:square;mso-wrap-distance-left:9pt;mso-wrap-distance-top:0;mso-wrap-distance-right:9pt;mso-wrap-distance-bottom:0;mso-position-horizontal:absolute;mso-position-horizontal-relative:text;mso-position-vertical:absolute;mso-position-vertical-relative:text;v-text-anchor:middle" coordsize="161815,5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" path="m15,c174,76,262,249,384,278v216,52,454,17,682,17c54257,295,107448,295,160638,287v321,,642,-123,970,-254c161672,106,161730,244,161815,447v-389,,-667,,-945,c107510,447,54151,448,791,423,542,423,-107,862,15,xe" fillcolor="#fdd06d" stroked="f" strokeweight=".00422mm">
                <v:stroke joinstyle="miter"/>
                <v:path arrowok="t" o:connecttype="custom" o:connectlocs="15,0;384,278;1066,295;160638,287;161608,33;161815,447;160870,447;791,423;15,0" o:connectangles="0,0,0,0,0,0,0,0,0"/>
              </v:shape>
            </w:pict>
          </mc:Fallback>
        </mc:AlternateContent>
      </w:r>
      <w:r w:rsidR="001B56C7">
        <w:rPr>
          <w:noProof/>
        </w:rPr>
        <mc:AlternateContent>
          <mc:Choice Requires="wps">
            <w:drawing>
              <wp:anchor distT="0" distB="0" distL="114300" distR="114300" simplePos="0" relativeHeight="251651072" behindDoc="0" locked="0" layoutInCell="1" allowOverlap="1" wp14:anchorId="0E0125EC" wp14:editId="7DA2DD45">
                <wp:simplePos x="0" y="0"/>
                <wp:positionH relativeFrom="column">
                  <wp:posOffset>1774311</wp:posOffset>
                </wp:positionH>
                <wp:positionV relativeFrom="paragraph">
                  <wp:posOffset>811187</wp:posOffset>
                </wp:positionV>
                <wp:extent cx="7404" cy="7360"/>
                <wp:effectExtent l="0" t="0" r="0" b="0"/>
                <wp:wrapNone/>
                <wp:docPr id="1876437881" name="Freeform: Shape 1876437881"/>
                <wp:cNvGraphicFramePr/>
                <a:graphic xmlns:a="http://schemas.openxmlformats.org/drawingml/2006/main">
                  <a:graphicData uri="http://schemas.microsoft.com/office/word/2010/wordprocessingShape">
                    <wps:wsp>
                      <wps:cNvSpPr/>
                      <wps:spPr>
                        <a:xfrm>
                          <a:off x="0" y="0"/>
                          <a:ext cx="7404" cy="7360"/>
                        </a:xfrm>
                        <a:custGeom>
                          <a:avLst/>
                          <a:gdLst>
                            <a:gd name="connsiteX0" fmla="*/ 8 w 7404"/>
                            <a:gd name="connsiteY0" fmla="*/ 7360 h 7360"/>
                            <a:gd name="connsiteX1" fmla="*/ 84 w 7404"/>
                            <a:gd name="connsiteY1" fmla="*/ 7071 h 7360"/>
                            <a:gd name="connsiteX2" fmla="*/ 7105 w 7404"/>
                            <a:gd name="connsiteY2" fmla="*/ 247 h 7360"/>
                            <a:gd name="connsiteX3" fmla="*/ 7354 w 7404"/>
                            <a:gd name="connsiteY3" fmla="*/ 0 h 7360"/>
                            <a:gd name="connsiteX4" fmla="*/ 7404 w 7404"/>
                            <a:gd name="connsiteY4" fmla="*/ 7360 h 7360"/>
                            <a:gd name="connsiteX5" fmla="*/ 8 w 7404"/>
                            <a:gd name="connsiteY5" fmla="*/ 7360 h 736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404" h="7360">
                              <a:moveTo>
                                <a:pt x="8" y="7360"/>
                              </a:moveTo>
                              <a:cubicBezTo>
                                <a:pt x="-15" y="7260"/>
                                <a:pt x="14" y="7090"/>
                                <a:pt x="84" y="7071"/>
                              </a:cubicBezTo>
                              <a:cubicBezTo>
                                <a:pt x="3686" y="6092"/>
                                <a:pt x="5952" y="3745"/>
                                <a:pt x="7105" y="247"/>
                              </a:cubicBezTo>
                              <a:cubicBezTo>
                                <a:pt x="7140" y="140"/>
                                <a:pt x="7237" y="52"/>
                                <a:pt x="7354" y="0"/>
                              </a:cubicBezTo>
                              <a:cubicBezTo>
                                <a:pt x="7404" y="2472"/>
                                <a:pt x="7404" y="4900"/>
                                <a:pt x="7404" y="7360"/>
                              </a:cubicBezTo>
                              <a:cubicBezTo>
                                <a:pt x="4963" y="7360"/>
                                <a:pt x="2521" y="7360"/>
                                <a:pt x="8" y="7360"/>
                              </a:cubicBezTo>
                              <a:close/>
                            </a:path>
                          </a:pathLst>
                        </a:custGeom>
                        <a:solidFill>
                          <a:srgbClr val="000000"/>
                        </a:solidFill>
                        <a:ln w="152"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F9B4CEE" id="Freeform: Shape 1876437881" o:spid="_x0000_s1026" style="position:absolute;margin-left:139.7pt;margin-top:63.85pt;width:.6pt;height:.6pt;z-index:251651072;visibility:visible;mso-wrap-style:square;mso-wrap-distance-left:9pt;mso-wrap-distance-top:0;mso-wrap-distance-right:9pt;mso-wrap-distance-bottom:0;mso-position-horizontal:absolute;mso-position-horizontal-relative:text;mso-position-vertical:absolute;mso-position-vertical-relative:text;v-text-anchor:middle" coordsize="7404,7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" path="m8,7360v-23,-100,6,-270,76,-289c3686,6092,5952,3745,7105,247,7140,140,7237,52,7354,v50,2472,50,4900,50,7360c4963,7360,2521,7360,8,7360xe" fillcolor="black" stroked="f" strokeweight=".00422mm">
                <v:stroke joinstyle="miter"/>
                <v:path arrowok="t" o:connecttype="custom" o:connectlocs="8,7360;84,7071;7105,247;7354,0;7404,7360;8,7360" o:connectangles="0,0,0,0,0,0"/>
              </v:shape>
            </w:pict>
          </mc:Fallback>
        </mc:AlternateContent>
      </w:r>
      <w:r w:rsidR="001B56C7">
        <w:rPr>
          <w:noProof/>
        </w:rPr>
        <mc:AlternateContent>
          <mc:Choice Requires="wps">
            <w:drawing>
              <wp:anchor distT="0" distB="0" distL="114300" distR="114300" simplePos="0" relativeHeight="251653120" behindDoc="0" locked="0" layoutInCell="1" allowOverlap="1" wp14:anchorId="3869EBA1" wp14:editId="6C0F9A32">
                <wp:simplePos x="0" y="0"/>
                <wp:positionH relativeFrom="column">
                  <wp:posOffset>1553115</wp:posOffset>
                </wp:positionH>
                <wp:positionV relativeFrom="paragraph">
                  <wp:posOffset>811608</wp:posOffset>
                </wp:positionV>
                <wp:extent cx="7207" cy="6938"/>
                <wp:effectExtent l="0" t="0" r="0" b="0"/>
                <wp:wrapNone/>
                <wp:docPr id="613799587" name="Freeform: Shape 613799587"/>
                <wp:cNvGraphicFramePr/>
                <a:graphic xmlns:a="http://schemas.openxmlformats.org/drawingml/2006/main">
                  <a:graphicData uri="http://schemas.microsoft.com/office/word/2010/wordprocessingShape">
                    <wps:wsp>
                      <wps:cNvSpPr/>
                      <wps:spPr>
                        <a:xfrm>
                          <a:off x="0" y="0"/>
                          <a:ext cx="7207" cy="6938"/>
                        </a:xfrm>
                        <a:custGeom>
                          <a:avLst/>
                          <a:gdLst>
                            <a:gd name="connsiteX0" fmla="*/ 0 w 7207"/>
                            <a:gd name="connsiteY0" fmla="*/ 0 h 6938"/>
                            <a:gd name="connsiteX1" fmla="*/ 299 w 7207"/>
                            <a:gd name="connsiteY1" fmla="*/ 227 h 6938"/>
                            <a:gd name="connsiteX2" fmla="*/ 2718 w 7207"/>
                            <a:gd name="connsiteY2" fmla="*/ 4224 h 6938"/>
                            <a:gd name="connsiteX3" fmla="*/ 7032 w 7207"/>
                            <a:gd name="connsiteY3" fmla="*/ 6647 h 6938"/>
                            <a:gd name="connsiteX4" fmla="*/ 7208 w 7207"/>
                            <a:gd name="connsiteY4" fmla="*/ 6888 h 6938"/>
                            <a:gd name="connsiteX5" fmla="*/ 0 w 7207"/>
                            <a:gd name="connsiteY5" fmla="*/ 6939 h 6938"/>
                            <a:gd name="connsiteX6" fmla="*/ 0 w 7207"/>
                            <a:gd name="connsiteY6" fmla="*/ 0 h 693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7207" h="6938">
                              <a:moveTo>
                                <a:pt x="0" y="0"/>
                              </a:moveTo>
                              <a:cubicBezTo>
                                <a:pt x="102" y="27"/>
                                <a:pt x="259" y="107"/>
                                <a:pt x="299" y="227"/>
                              </a:cubicBezTo>
                              <a:cubicBezTo>
                                <a:pt x="806" y="1742"/>
                                <a:pt x="1577" y="3114"/>
                                <a:pt x="2718" y="4224"/>
                              </a:cubicBezTo>
                              <a:cubicBezTo>
                                <a:pt x="3929" y="5402"/>
                                <a:pt x="5347" y="6277"/>
                                <a:pt x="7032" y="6647"/>
                              </a:cubicBezTo>
                              <a:cubicBezTo>
                                <a:pt x="7116" y="6665"/>
                                <a:pt x="7180" y="6771"/>
                                <a:pt x="7208" y="6888"/>
                              </a:cubicBezTo>
                              <a:cubicBezTo>
                                <a:pt x="4786" y="6939"/>
                                <a:pt x="2410" y="6939"/>
                                <a:pt x="0" y="6939"/>
                              </a:cubicBezTo>
                              <a:cubicBezTo>
                                <a:pt x="0" y="4650"/>
                                <a:pt x="0" y="2361"/>
                                <a:pt x="0" y="0"/>
                              </a:cubicBezTo>
                              <a:close/>
                            </a:path>
                          </a:pathLst>
                        </a:custGeom>
                        <a:solidFill>
                          <a:srgbClr val="000000"/>
                        </a:solidFill>
                        <a:ln w="152"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1C00AD6" id="Freeform: Shape 613799587" o:spid="_x0000_s1026" style="position:absolute;margin-left:122.3pt;margin-top:63.9pt;width:.55pt;height:.55pt;z-index:251653120;visibility:visible;mso-wrap-style:square;mso-wrap-distance-left:9pt;mso-wrap-distance-top:0;mso-wrap-distance-right:9pt;mso-wrap-distance-bottom:0;mso-position-horizontal:absolute;mso-position-horizontal-relative:text;mso-position-vertical:absolute;mso-position-vertical-relative:text;v-text-anchor:middle" coordsize="7207,69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" path="m,c102,27,259,107,299,227,806,1742,1577,3114,2718,4224,3929,5402,5347,6277,7032,6647v84,18,148,124,176,241c4786,6939,2410,6939,,6939,,4650,,2361,,xe" fillcolor="black" stroked="f" strokeweight=".00422mm">
                <v:stroke joinstyle="miter"/>
                <v:path arrowok="t" o:connecttype="custom" o:connectlocs="0,0;299,227;2718,4224;7032,6647;7208,6888;0,6939;0,0" o:connectangles="0,0,0,0,0,0,0"/>
              </v:shape>
            </w:pict>
          </mc:Fallback>
        </mc:AlternateContent>
      </w:r>
      <w:r w:rsidR="006D7666">
        <w:rPr>
          <w:noProof/>
        </w:rPr>
        <w:drawing>
          <wp:inline distT="0" distB="0" distL="0" distR="0" wp14:anchorId="12C78F70" wp14:editId="59C21AA3">
            <wp:extent cx="2133600" cy="2533650"/>
            <wp:effectExtent l="0" t="0" r="0" b="0"/>
            <wp:docPr id="186342722"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bookmarkEnd w:id="36"/>
      <w:bookmarkEnd w:id="37"/>
    </w:p>
    <w:p w14:paraId="3C5233BC" w14:textId="585360B6" w:rsidR="002B3E69" w:rsidRPr="00384CC4" w:rsidRDefault="00B65FB6" w:rsidP="007C6B62">
      <w:pPr>
        <w:spacing w:after="0"/>
        <w:rPr>
          <w:rFonts w:eastAsia="Arial" w:cs="Arial"/>
          <w:bCs/>
          <w:szCs w:val="20"/>
        </w:rPr>
      </w:pPr>
      <w:r>
        <w:rPr>
          <w:noProof/>
        </w:rPr>
        <mc:AlternateContent>
          <mc:Choice Requires="wpg">
            <w:drawing>
              <wp:inline distT="0" distB="0" distL="0" distR="0" wp14:anchorId="5C37878A" wp14:editId="4DF9F130">
                <wp:extent cx="137158" cy="137167"/>
                <wp:effectExtent l="0" t="0" r="0" b="0"/>
                <wp:docPr id="880201319" name="Group 880201319"/>
                <wp:cNvGraphicFramePr/>
                <a:graphic xmlns:a="http://schemas.openxmlformats.org/drawingml/2006/main">
                  <a:graphicData uri="http://schemas.microsoft.com/office/word/2010/wordprocessingGroup">
                    <wpg:wgp>
                      <wpg:cNvGrpSpPr/>
                      <wpg:grpSpPr>
                        <a:xfrm>
                          <a:off x="0" y="0"/>
                          <a:ext cx="137158" cy="137167"/>
                          <a:chOff x="0" y="0"/>
                          <a:chExt cx="137158" cy="137167"/>
                        </a:xfrm>
                      </wpg:grpSpPr>
                      <wpg:grpSp>
                        <wpg:cNvPr id="724100793" name="Graphic 1"/>
                        <wpg:cNvGrpSpPr/>
                        <wpg:grpSpPr>
                          <a:xfrm>
                            <a:off x="0" y="0"/>
                            <a:ext cx="137158" cy="137167"/>
                            <a:chOff x="0" y="0"/>
                            <a:chExt cx="137158" cy="137167"/>
                          </a:xfrm>
                        </wpg:grpSpPr>
                        <wps:wsp>
                          <wps:cNvPr id="1860130983" name="Freeform: Shape 1860130983"/>
                          <wps:cNvSpPr/>
                          <wps:spPr>
                            <a:xfrm>
                              <a:off x="2144" y="2143"/>
                              <a:ext cx="132871" cy="132873"/>
                            </a:xfrm>
                            <a:custGeom>
                              <a:avLst/>
                              <a:gdLst>
                                <a:gd name="connsiteX0" fmla="*/ 7577 w 132871"/>
                                <a:gd name="connsiteY0" fmla="*/ 132874 h 132873"/>
                                <a:gd name="connsiteX1" fmla="*/ 1112 w 132871"/>
                                <a:gd name="connsiteY1" fmla="*/ 129295 h 132873"/>
                                <a:gd name="connsiteX2" fmla="*/ 784 w 132871"/>
                                <a:gd name="connsiteY2" fmla="*/ 122094 h 132873"/>
                                <a:gd name="connsiteX3" fmla="*/ 59684 w 132871"/>
                                <a:gd name="connsiteY3" fmla="*/ 4186 h 132873"/>
                                <a:gd name="connsiteX4" fmla="*/ 66499 w 132871"/>
                                <a:gd name="connsiteY4" fmla="*/ 0 h 132873"/>
                                <a:gd name="connsiteX5" fmla="*/ 73314 w 132871"/>
                                <a:gd name="connsiteY5" fmla="*/ 4186 h 132873"/>
                                <a:gd name="connsiteX6" fmla="*/ 132064 w 132871"/>
                                <a:gd name="connsiteY6" fmla="*/ 121801 h 132873"/>
                                <a:gd name="connsiteX7" fmla="*/ 131729 w 132871"/>
                                <a:gd name="connsiteY7" fmla="*/ 129195 h 132873"/>
                                <a:gd name="connsiteX8" fmla="*/ 125085 w 132871"/>
                                <a:gd name="connsiteY8" fmla="*/ 132874 h 132873"/>
                                <a:gd name="connsiteX9" fmla="*/ 7577 w 132871"/>
                                <a:gd name="connsiteY9" fmla="*/ 132874 h 13287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Lst>
                              <a:rect l="l" t="t" r="r" b="b"/>
                              <a:pathLst>
                                <a:path w="132871" h="132873">
                                  <a:moveTo>
                                    <a:pt x="7577" y="132874"/>
                                  </a:moveTo>
                                  <a:cubicBezTo>
                                    <a:pt x="4920" y="132874"/>
                                    <a:pt x="2498" y="131538"/>
                                    <a:pt x="1112" y="129295"/>
                                  </a:cubicBezTo>
                                  <a:cubicBezTo>
                                    <a:pt x="-245" y="127094"/>
                                    <a:pt x="-367" y="124401"/>
                                    <a:pt x="784" y="122094"/>
                                  </a:cubicBezTo>
                                  <a:lnTo>
                                    <a:pt x="59684" y="4186"/>
                                  </a:lnTo>
                                  <a:cubicBezTo>
                                    <a:pt x="60970" y="1607"/>
                                    <a:pt x="63584" y="0"/>
                                    <a:pt x="66499" y="0"/>
                                  </a:cubicBezTo>
                                  <a:cubicBezTo>
                                    <a:pt x="69414" y="0"/>
                                    <a:pt x="72028" y="1600"/>
                                    <a:pt x="73314" y="4186"/>
                                  </a:cubicBezTo>
                                  <a:lnTo>
                                    <a:pt x="132064" y="121801"/>
                                  </a:lnTo>
                                  <a:cubicBezTo>
                                    <a:pt x="133250" y="124173"/>
                                    <a:pt x="133122" y="126937"/>
                                    <a:pt x="131729" y="129195"/>
                                  </a:cubicBezTo>
                                  <a:cubicBezTo>
                                    <a:pt x="130307" y="131502"/>
                                    <a:pt x="127821" y="132874"/>
                                    <a:pt x="125085" y="132874"/>
                                  </a:cubicBezTo>
                                  <a:lnTo>
                                    <a:pt x="7577" y="132874"/>
                                  </a:lnTo>
                                  <a:close/>
                                </a:path>
                              </a:pathLst>
                            </a:custGeom>
                            <a:solidFill>
                              <a:srgbClr val="6F3996"/>
                            </a:solidFill>
                            <a:ln w="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723533100" name="Freeform: Shape 1723533100"/>
                          <wps:cNvSpPr/>
                          <wps:spPr>
                            <a:xfrm>
                              <a:off x="0" y="0"/>
                              <a:ext cx="137158" cy="137167"/>
                            </a:xfrm>
                            <a:custGeom>
                              <a:avLst/>
                              <a:gdLst>
                                <a:gd name="connsiteX0" fmla="*/ 68642 w 137158"/>
                                <a:gd name="connsiteY0" fmla="*/ 4286 h 137167"/>
                                <a:gd name="connsiteX1" fmla="*/ 73543 w 137158"/>
                                <a:gd name="connsiteY1" fmla="*/ 7287 h 137167"/>
                                <a:gd name="connsiteX2" fmla="*/ 132293 w 137158"/>
                                <a:gd name="connsiteY2" fmla="*/ 124901 h 137167"/>
                                <a:gd name="connsiteX3" fmla="*/ 127235 w 137158"/>
                                <a:gd name="connsiteY3" fmla="*/ 132874 h 137167"/>
                                <a:gd name="connsiteX4" fmla="*/ 9721 w 137158"/>
                                <a:gd name="connsiteY4" fmla="*/ 132874 h 137167"/>
                                <a:gd name="connsiteX5" fmla="*/ 4849 w 137158"/>
                                <a:gd name="connsiteY5" fmla="*/ 125194 h 137167"/>
                                <a:gd name="connsiteX6" fmla="*/ 63742 w 137158"/>
                                <a:gd name="connsiteY6" fmla="*/ 7287 h 137167"/>
                                <a:gd name="connsiteX7" fmla="*/ 68642 w 137158"/>
                                <a:gd name="connsiteY7" fmla="*/ 4286 h 137167"/>
                                <a:gd name="connsiteX8" fmla="*/ 68642 w 137158"/>
                                <a:gd name="connsiteY8" fmla="*/ 0 h 137167"/>
                                <a:gd name="connsiteX9" fmla="*/ 59913 w 137158"/>
                                <a:gd name="connsiteY9" fmla="*/ 5372 h 137167"/>
                                <a:gd name="connsiteX10" fmla="*/ 1012 w 137158"/>
                                <a:gd name="connsiteY10" fmla="*/ 123280 h 137167"/>
                                <a:gd name="connsiteX11" fmla="*/ 1434 w 137158"/>
                                <a:gd name="connsiteY11" fmla="*/ 132567 h 137167"/>
                                <a:gd name="connsiteX12" fmla="*/ 9721 w 137158"/>
                                <a:gd name="connsiteY12" fmla="*/ 137167 h 137167"/>
                                <a:gd name="connsiteX13" fmla="*/ 127228 w 137158"/>
                                <a:gd name="connsiteY13" fmla="*/ 137167 h 137167"/>
                                <a:gd name="connsiteX14" fmla="*/ 135694 w 137158"/>
                                <a:gd name="connsiteY14" fmla="*/ 132474 h 137167"/>
                                <a:gd name="connsiteX15" fmla="*/ 136122 w 137158"/>
                                <a:gd name="connsiteY15" fmla="*/ 122994 h 137167"/>
                                <a:gd name="connsiteX16" fmla="*/ 77372 w 137158"/>
                                <a:gd name="connsiteY16" fmla="*/ 5372 h 137167"/>
                                <a:gd name="connsiteX17" fmla="*/ 68642 w 137158"/>
                                <a:gd name="connsiteY17" fmla="*/ 0 h 137167"/>
                                <a:gd name="connsiteX18" fmla="*/ 68642 w 137158"/>
                                <a:gd name="connsiteY18" fmla="*/ 0 h 13716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Lst>
                              <a:rect l="l" t="t" r="r" b="b"/>
                              <a:pathLst>
                                <a:path w="137158" h="137167">
                                  <a:moveTo>
                                    <a:pt x="68642" y="4286"/>
                                  </a:moveTo>
                                  <a:cubicBezTo>
                                    <a:pt x="70593" y="4286"/>
                                    <a:pt x="72543" y="5286"/>
                                    <a:pt x="73543" y="7287"/>
                                  </a:cubicBezTo>
                                  <a:lnTo>
                                    <a:pt x="132293" y="124901"/>
                                  </a:lnTo>
                                  <a:cubicBezTo>
                                    <a:pt x="134129" y="128580"/>
                                    <a:pt x="131407" y="132874"/>
                                    <a:pt x="127235" y="132874"/>
                                  </a:cubicBezTo>
                                  <a:lnTo>
                                    <a:pt x="9721" y="132874"/>
                                  </a:lnTo>
                                  <a:cubicBezTo>
                                    <a:pt x="5706" y="132874"/>
                                    <a:pt x="3077" y="128738"/>
                                    <a:pt x="4849" y="125194"/>
                                  </a:cubicBezTo>
                                  <a:lnTo>
                                    <a:pt x="63742" y="7287"/>
                                  </a:lnTo>
                                  <a:cubicBezTo>
                                    <a:pt x="64742" y="5286"/>
                                    <a:pt x="66692" y="4286"/>
                                    <a:pt x="68642" y="4286"/>
                                  </a:cubicBezTo>
                                  <a:moveTo>
                                    <a:pt x="68642" y="0"/>
                                  </a:moveTo>
                                  <a:cubicBezTo>
                                    <a:pt x="64913" y="0"/>
                                    <a:pt x="61563" y="2057"/>
                                    <a:pt x="59913" y="5372"/>
                                  </a:cubicBezTo>
                                  <a:lnTo>
                                    <a:pt x="1012" y="123280"/>
                                  </a:lnTo>
                                  <a:cubicBezTo>
                                    <a:pt x="-473" y="126259"/>
                                    <a:pt x="-316" y="129731"/>
                                    <a:pt x="1434" y="132567"/>
                                  </a:cubicBezTo>
                                  <a:cubicBezTo>
                                    <a:pt x="3213" y="135446"/>
                                    <a:pt x="6313" y="137167"/>
                                    <a:pt x="9721" y="137167"/>
                                  </a:cubicBezTo>
                                  <a:lnTo>
                                    <a:pt x="127228" y="137167"/>
                                  </a:lnTo>
                                  <a:cubicBezTo>
                                    <a:pt x="130707" y="137167"/>
                                    <a:pt x="133872" y="135410"/>
                                    <a:pt x="135694" y="132474"/>
                                  </a:cubicBezTo>
                                  <a:cubicBezTo>
                                    <a:pt x="137480" y="129580"/>
                                    <a:pt x="137644" y="126037"/>
                                    <a:pt x="136122" y="122994"/>
                                  </a:cubicBezTo>
                                  <a:lnTo>
                                    <a:pt x="77372" y="5372"/>
                                  </a:lnTo>
                                  <a:cubicBezTo>
                                    <a:pt x="75715" y="2057"/>
                                    <a:pt x="72371" y="0"/>
                                    <a:pt x="68642" y="0"/>
                                  </a:cubicBezTo>
                                  <a:lnTo>
                                    <a:pt x="68642" y="0"/>
                                  </a:lnTo>
                                  <a:close/>
                                </a:path>
                              </a:pathLst>
                            </a:custGeom>
                            <a:solidFill>
                              <a:srgbClr val="FFFFFF"/>
                            </a:solidFill>
                            <a:ln w="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grpSp>
                      <wps:wsp>
                        <wps:cNvPr id="2044958278" name="Freeform: Shape 2044958278"/>
                        <wps:cNvSpPr/>
                        <wps:spPr>
                          <a:xfrm>
                            <a:off x="57806" y="34025"/>
                            <a:ext cx="21531" cy="85989"/>
                          </a:xfrm>
                          <a:custGeom>
                            <a:avLst/>
                            <a:gdLst>
                              <a:gd name="connsiteX0" fmla="*/ 0 w 21531"/>
                              <a:gd name="connsiteY0" fmla="*/ 0 h 85989"/>
                              <a:gd name="connsiteX1" fmla="*/ 21531 w 21531"/>
                              <a:gd name="connsiteY1" fmla="*/ 0 h 85989"/>
                              <a:gd name="connsiteX2" fmla="*/ 21531 w 21531"/>
                              <a:gd name="connsiteY2" fmla="*/ 15080 h 85989"/>
                              <a:gd name="connsiteX3" fmla="*/ 17881 w 21531"/>
                              <a:gd name="connsiteY3" fmla="*/ 58865 h 85989"/>
                              <a:gd name="connsiteX4" fmla="*/ 3529 w 21531"/>
                              <a:gd name="connsiteY4" fmla="*/ 58865 h 85989"/>
                              <a:gd name="connsiteX5" fmla="*/ 0 w 21531"/>
                              <a:gd name="connsiteY5" fmla="*/ 15080 h 85989"/>
                              <a:gd name="connsiteX6" fmla="*/ 0 w 21531"/>
                              <a:gd name="connsiteY6" fmla="*/ 0 h 85989"/>
                              <a:gd name="connsiteX7" fmla="*/ 3100 w 21531"/>
                              <a:gd name="connsiteY7" fmla="*/ 82889 h 85989"/>
                              <a:gd name="connsiteX8" fmla="*/ 0 w 21531"/>
                              <a:gd name="connsiteY8" fmla="*/ 75288 h 85989"/>
                              <a:gd name="connsiteX9" fmla="*/ 3100 w 21531"/>
                              <a:gd name="connsiteY9" fmla="*/ 67687 h 85989"/>
                              <a:gd name="connsiteX10" fmla="*/ 10701 w 21531"/>
                              <a:gd name="connsiteY10" fmla="*/ 64587 h 85989"/>
                              <a:gd name="connsiteX11" fmla="*/ 18302 w 21531"/>
                              <a:gd name="connsiteY11" fmla="*/ 67687 h 85989"/>
                              <a:gd name="connsiteX12" fmla="*/ 21403 w 21531"/>
                              <a:gd name="connsiteY12" fmla="*/ 75288 h 85989"/>
                              <a:gd name="connsiteX13" fmla="*/ 18302 w 21531"/>
                              <a:gd name="connsiteY13" fmla="*/ 82889 h 85989"/>
                              <a:gd name="connsiteX14" fmla="*/ 10701 w 21531"/>
                              <a:gd name="connsiteY14" fmla="*/ 85989 h 85989"/>
                              <a:gd name="connsiteX15" fmla="*/ 3100 w 21531"/>
                              <a:gd name="connsiteY15" fmla="*/ 82889 h 8598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Lst>
                            <a:rect l="l" t="t" r="r" b="b"/>
                            <a:pathLst>
                              <a:path w="21531" h="85989">
                                <a:moveTo>
                                  <a:pt x="0" y="0"/>
                                </a:moveTo>
                                <a:lnTo>
                                  <a:pt x="21531" y="0"/>
                                </a:lnTo>
                                <a:lnTo>
                                  <a:pt x="21531" y="15080"/>
                                </a:lnTo>
                                <a:lnTo>
                                  <a:pt x="17881" y="58865"/>
                                </a:lnTo>
                                <a:lnTo>
                                  <a:pt x="3529" y="58865"/>
                                </a:lnTo>
                                <a:lnTo>
                                  <a:pt x="0" y="15080"/>
                                </a:lnTo>
                                <a:lnTo>
                                  <a:pt x="0" y="0"/>
                                </a:lnTo>
                                <a:close/>
                                <a:moveTo>
                                  <a:pt x="3100" y="82889"/>
                                </a:moveTo>
                                <a:cubicBezTo>
                                  <a:pt x="1036" y="80824"/>
                                  <a:pt x="0" y="78288"/>
                                  <a:pt x="0" y="75288"/>
                                </a:cubicBezTo>
                                <a:cubicBezTo>
                                  <a:pt x="0" y="72288"/>
                                  <a:pt x="1036" y="69752"/>
                                  <a:pt x="3100" y="67687"/>
                                </a:cubicBezTo>
                                <a:cubicBezTo>
                                  <a:pt x="5165" y="65622"/>
                                  <a:pt x="7701" y="64587"/>
                                  <a:pt x="10701" y="64587"/>
                                </a:cubicBezTo>
                                <a:cubicBezTo>
                                  <a:pt x="13702" y="64587"/>
                                  <a:pt x="16238" y="65622"/>
                                  <a:pt x="18302" y="67687"/>
                                </a:cubicBezTo>
                                <a:cubicBezTo>
                                  <a:pt x="20367" y="69752"/>
                                  <a:pt x="21403" y="72288"/>
                                  <a:pt x="21403" y="75288"/>
                                </a:cubicBezTo>
                                <a:cubicBezTo>
                                  <a:pt x="21403" y="78288"/>
                                  <a:pt x="20367" y="80824"/>
                                  <a:pt x="18302" y="82889"/>
                                </a:cubicBezTo>
                                <a:cubicBezTo>
                                  <a:pt x="16238" y="84953"/>
                                  <a:pt x="13702" y="85989"/>
                                  <a:pt x="10701" y="85989"/>
                                </a:cubicBezTo>
                                <a:cubicBezTo>
                                  <a:pt x="7701" y="85989"/>
                                  <a:pt x="5165" y="84953"/>
                                  <a:pt x="3100" y="82889"/>
                                </a:cubicBezTo>
                                <a:close/>
                              </a:path>
                            </a:pathLst>
                          </a:custGeom>
                          <a:solidFill>
                            <a:srgbClr val="FFFFFF"/>
                          </a:solidFill>
                          <a:ln w="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3F9391FC" id="Group 880201319" o:spid="_x0000_s1026" style="width:10.8pt;height:10.8pt;mso-position-horizontal-relative:char;mso-position-vertical-relative:line" coordsize="137158,1371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">
                <v:group id="Graphic 1" o:spid="_x0000_s1027" style="position:absolute;width:137158;height:137167" coordsize="137158,1371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">
                  <v:shape id="Freeform: Shape 1860130983" o:spid="_x0000_s1028" style="position:absolute;left:2144;top:2143;width:132871;height:132873;visibility:visible;mso-wrap-style:square;v-text-anchor:middle" coordsize="132871,1328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" path="m7577,132874v-2657,,-5079,-1336,-6465,-3579c-245,127094,-367,124401,784,122094l59684,4186c60970,1607,63584,,66499,v2915,,5529,1600,6815,4186l132064,121801v1186,2372,1058,5136,-335,7394c130307,131502,127821,132874,125085,132874r-117508,xe" fillcolor="#6f3996" stroked="f" strokeweight="0">
                    <v:stroke joinstyle="miter"/>
                    <v:path arrowok="t" o:connecttype="custom" o:connectlocs="7577,132874;1112,129295;784,122094;59684,4186;66499,0;73314,4186;132064,121801;131729,129195;125085,132874;7577,132874" o:connectangles="0,0,0,0,0,0,0,0,0,0"/>
                  </v:shape>
                  <v:shape id="Freeform: Shape 1723533100" o:spid="_x0000_s1029" style="position:absolute;width:137158;height:137167;visibility:visible;mso-wrap-style:square;v-text-anchor:middle" coordsize="137158,1371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" path="m68642,4286v1951,,3901,1000,4901,3001l132293,124901v1836,3679,-886,7973,-5058,7973l9721,132874v-4015,,-6644,-4136,-4872,-7680l63742,7287c64742,5286,66692,4286,68642,4286m68642,c64913,,61563,2057,59913,5372l1012,123280v-1485,2979,-1328,6451,422,9287c3213,135446,6313,137167,9721,137167r117507,c130707,137167,133872,135410,135694,132474v1786,-2894,1950,-6437,428,-9480l77372,5372c75715,2057,72371,,68642,r,xe" stroked="f" strokeweight="0">
                    <v:stroke joinstyle="miter"/>
                    <v:path arrowok="t" o:connecttype="custom" o:connectlocs="68642,4286;73543,7287;132293,124901;127235,132874;9721,132874;4849,125194;63742,7287;68642,4286;68642,0;59913,5372;1012,123280;1434,132567;9721,137167;127228,137167;135694,132474;136122,122994;77372,5372;68642,0;68642,0" o:connectangles="0,0,0,0,0,0,0,0,0,0,0,0,0,0,0,0,0,0,0"/>
                  </v:shape>
                </v:group>
                <v:shape id="Freeform: Shape 2044958278" o:spid="_x0000_s1030" style="position:absolute;left:57806;top:34025;width:21531;height:85989;visibility:visible;mso-wrap-style:square;v-text-anchor:middle" coordsize="21531,859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" path="m,l21531,r,15080l17881,58865r-14352,l,15080,,xm3100,82889c1036,80824,,78288,,75288,,72288,1036,69752,3100,67687v2065,-2065,4601,-3100,7601,-3100c13702,64587,16238,65622,18302,67687v2065,2065,3101,4601,3101,7601c21403,78288,20367,80824,18302,82889v-2064,2064,-4600,3100,-7601,3100c7701,85989,5165,84953,3100,82889xe" stroked="f" strokeweight="0">
                  <v:stroke joinstyle="miter"/>
                  <v:path arrowok="t" o:connecttype="custom" o:connectlocs="0,0;21531,0;21531,15080;17881,58865;3529,58865;0,15080;0,0;3100,82889;0,75288;3100,67687;10701,64587;18302,67687;21403,75288;18302,82889;10701,85989;3100,82889" o:connectangles="0,0,0,0,0,0,0,0,0,0,0,0,0,0,0,0"/>
                </v:shape>
                <w10:anchorlock/>
              </v:group>
            </w:pict>
          </mc:Fallback>
        </mc:AlternateContent>
      </w:r>
      <w:r w:rsidR="00FF6610">
        <w:rPr>
          <w:rFonts w:eastAsia="Arial" w:cs="Arial"/>
          <w:bCs/>
          <w:szCs w:val="20"/>
        </w:rPr>
        <w:t xml:space="preserve"> </w:t>
      </w:r>
      <w:r w:rsidR="002B3E69" w:rsidRPr="00384CC4">
        <w:rPr>
          <w:rFonts w:eastAsia="Arial" w:cs="Arial"/>
          <w:bCs/>
          <w:szCs w:val="20"/>
        </w:rPr>
        <w:t>Critical Risk Findings</w:t>
      </w:r>
      <w:r w:rsidR="00EA0796">
        <w:rPr>
          <w:rFonts w:eastAsia="Arial" w:cs="Arial"/>
          <w:bCs/>
          <w:szCs w:val="20"/>
        </w:rPr>
        <w:t>:</w:t>
      </w:r>
      <w:r w:rsidR="002B3E69" w:rsidRPr="00384CC4">
        <w:rPr>
          <w:rFonts w:eastAsia="Arial" w:cs="Arial"/>
          <w:bCs/>
          <w:szCs w:val="20"/>
        </w:rPr>
        <w:t xml:space="preserve"> </w:t>
      </w:r>
      <w:r w:rsidR="002B3E69" w:rsidRPr="00384CC4">
        <w:rPr>
          <w:rFonts w:cs="Open Sans SemiBold"/>
          <w:b/>
          <w:bCs/>
          <w:i/>
          <w:szCs w:val="20"/>
        </w:rPr>
        <w:ptab w:relativeTo="margin" w:alignment="right" w:leader="none"/>
      </w:r>
      <w:r w:rsidR="00384CC4" w:rsidRPr="00384CC4">
        <w:rPr>
          <w:rFonts w:cs="Open Sans SemiBold"/>
          <w:b/>
          <w:i/>
          <w:szCs w:val="20"/>
        </w:rPr>
        <w:t>X</w:t>
      </w:r>
    </w:p>
    <w:p w14:paraId="2916E900" w14:textId="70DC1AE1" w:rsidR="002B3E69" w:rsidRPr="00384CC4" w:rsidRDefault="00B65FB6" w:rsidP="007C6B62">
      <w:pPr>
        <w:spacing w:after="0"/>
        <w:rPr>
          <w:rFonts w:eastAsia="Arial" w:cs="Arial"/>
          <w:bCs/>
          <w:szCs w:val="20"/>
        </w:rPr>
      </w:pPr>
      <w:r>
        <w:rPr>
          <w:noProof/>
        </w:rPr>
        <mc:AlternateContent>
          <mc:Choice Requires="wpg">
            <w:drawing>
              <wp:inline distT="0" distB="0" distL="0" distR="0" wp14:anchorId="3DC81F5C" wp14:editId="4B0A7DBA">
                <wp:extent cx="137011" cy="137160"/>
                <wp:effectExtent l="0" t="0" r="0" b="0"/>
                <wp:docPr id="1036595146" name="Group 1036595146"/>
                <wp:cNvGraphicFramePr/>
                <a:graphic xmlns:a="http://schemas.openxmlformats.org/drawingml/2006/main">
                  <a:graphicData uri="http://schemas.microsoft.com/office/word/2010/wordprocessingGroup">
                    <wpg:wgp>
                      <wpg:cNvGrpSpPr/>
                      <wpg:grpSpPr>
                        <a:xfrm>
                          <a:off x="0" y="0"/>
                          <a:ext cx="137011" cy="137160"/>
                          <a:chOff x="0" y="0"/>
                          <a:chExt cx="137011" cy="137160"/>
                        </a:xfrm>
                      </wpg:grpSpPr>
                      <wpg:grpSp>
                        <wpg:cNvPr id="1301321789" name="Graphic 1"/>
                        <wpg:cNvGrpSpPr/>
                        <wpg:grpSpPr>
                          <a:xfrm>
                            <a:off x="0" y="0"/>
                            <a:ext cx="137011" cy="66436"/>
                            <a:chOff x="0" y="0"/>
                            <a:chExt cx="137011" cy="66436"/>
                          </a:xfrm>
                        </wpg:grpSpPr>
                        <wps:wsp>
                          <wps:cNvPr id="557227263" name="Freeform: Shape 557227263"/>
                          <wps:cNvSpPr/>
                          <wps:spPr>
                            <a:xfrm>
                              <a:off x="2181" y="2143"/>
                              <a:ext cx="132653" cy="62150"/>
                            </a:xfrm>
                            <a:custGeom>
                              <a:avLst/>
                              <a:gdLst>
                                <a:gd name="connsiteX0" fmla="*/ 7484 w 132653"/>
                                <a:gd name="connsiteY0" fmla="*/ 62151 h 62150"/>
                                <a:gd name="connsiteX1" fmla="*/ 1693 w 132653"/>
                                <a:gd name="connsiteY1" fmla="*/ 59450 h 62150"/>
                                <a:gd name="connsiteX2" fmla="*/ 147 w 132653"/>
                                <a:gd name="connsiteY2" fmla="*/ 53364 h 62150"/>
                                <a:gd name="connsiteX3" fmla="*/ 66325 w 132653"/>
                                <a:gd name="connsiteY3" fmla="*/ 0 h 62150"/>
                                <a:gd name="connsiteX4" fmla="*/ 132510 w 132653"/>
                                <a:gd name="connsiteY4" fmla="*/ 53364 h 62150"/>
                                <a:gd name="connsiteX5" fmla="*/ 130957 w 132653"/>
                                <a:gd name="connsiteY5" fmla="*/ 59450 h 62150"/>
                                <a:gd name="connsiteX6" fmla="*/ 125166 w 132653"/>
                                <a:gd name="connsiteY6" fmla="*/ 62151 h 62150"/>
                                <a:gd name="connsiteX7" fmla="*/ 7484 w 132653"/>
                                <a:gd name="connsiteY7" fmla="*/ 62151 h 621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132653" h="62150">
                                  <a:moveTo>
                                    <a:pt x="7484" y="62151"/>
                                  </a:moveTo>
                                  <a:cubicBezTo>
                                    <a:pt x="5235" y="62151"/>
                                    <a:pt x="3123" y="61165"/>
                                    <a:pt x="1693" y="59450"/>
                                  </a:cubicBezTo>
                                  <a:cubicBezTo>
                                    <a:pt x="271" y="57743"/>
                                    <a:pt x="-295" y="55521"/>
                                    <a:pt x="147" y="53364"/>
                                  </a:cubicBezTo>
                                  <a:cubicBezTo>
                                    <a:pt x="6410" y="22446"/>
                                    <a:pt x="34241" y="0"/>
                                    <a:pt x="66325" y="0"/>
                                  </a:cubicBezTo>
                                  <a:cubicBezTo>
                                    <a:pt x="98409" y="0"/>
                                    <a:pt x="126240" y="22446"/>
                                    <a:pt x="132510" y="53364"/>
                                  </a:cubicBezTo>
                                  <a:cubicBezTo>
                                    <a:pt x="132946" y="55521"/>
                                    <a:pt x="132380" y="57743"/>
                                    <a:pt x="130957" y="59450"/>
                                  </a:cubicBezTo>
                                  <a:cubicBezTo>
                                    <a:pt x="129528" y="61165"/>
                                    <a:pt x="127416" y="62151"/>
                                    <a:pt x="125166" y="62151"/>
                                  </a:cubicBezTo>
                                  <a:lnTo>
                                    <a:pt x="7484" y="62151"/>
                                  </a:lnTo>
                                  <a:close/>
                                </a:path>
                              </a:pathLst>
                            </a:custGeom>
                            <a:solidFill>
                              <a:srgbClr val="D52D2F"/>
                            </a:solidFill>
                            <a:ln w="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702383538" name="Freeform: Shape 1702383538"/>
                          <wps:cNvSpPr/>
                          <wps:spPr>
                            <a:xfrm>
                              <a:off x="0" y="0"/>
                              <a:ext cx="137011" cy="66436"/>
                            </a:xfrm>
                            <a:custGeom>
                              <a:avLst/>
                              <a:gdLst>
                                <a:gd name="connsiteX0" fmla="*/ 68506 w 137011"/>
                                <a:gd name="connsiteY0" fmla="*/ 4286 h 66436"/>
                                <a:gd name="connsiteX1" fmla="*/ 132557 w 137011"/>
                                <a:gd name="connsiteY1" fmla="*/ 55928 h 66436"/>
                                <a:gd name="connsiteX2" fmla="*/ 127354 w 137011"/>
                                <a:gd name="connsiteY2" fmla="*/ 62151 h 66436"/>
                                <a:gd name="connsiteX3" fmla="*/ 9665 w 137011"/>
                                <a:gd name="connsiteY3" fmla="*/ 62151 h 66436"/>
                                <a:gd name="connsiteX4" fmla="*/ 4462 w 137011"/>
                                <a:gd name="connsiteY4" fmla="*/ 55928 h 66436"/>
                                <a:gd name="connsiteX5" fmla="*/ 68506 w 137011"/>
                                <a:gd name="connsiteY5" fmla="*/ 4286 h 66436"/>
                                <a:gd name="connsiteX6" fmla="*/ 68506 w 137011"/>
                                <a:gd name="connsiteY6" fmla="*/ 0 h 66436"/>
                                <a:gd name="connsiteX7" fmla="*/ 187 w 137011"/>
                                <a:gd name="connsiteY7" fmla="*/ 55085 h 66436"/>
                                <a:gd name="connsiteX8" fmla="*/ 2190 w 137011"/>
                                <a:gd name="connsiteY8" fmla="*/ 62951 h 66436"/>
                                <a:gd name="connsiteX9" fmla="*/ 9665 w 137011"/>
                                <a:gd name="connsiteY9" fmla="*/ 66437 h 66436"/>
                                <a:gd name="connsiteX10" fmla="*/ 127347 w 137011"/>
                                <a:gd name="connsiteY10" fmla="*/ 66437 h 66436"/>
                                <a:gd name="connsiteX11" fmla="*/ 134822 w 137011"/>
                                <a:gd name="connsiteY11" fmla="*/ 62951 h 66436"/>
                                <a:gd name="connsiteX12" fmla="*/ 136825 w 137011"/>
                                <a:gd name="connsiteY12" fmla="*/ 55085 h 66436"/>
                                <a:gd name="connsiteX13" fmla="*/ 68506 w 137011"/>
                                <a:gd name="connsiteY13" fmla="*/ 0 h 66436"/>
                                <a:gd name="connsiteX14" fmla="*/ 68506 w 137011"/>
                                <a:gd name="connsiteY14" fmla="*/ 0 h 6643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Lst>
                              <a:rect l="l" t="t" r="r" b="b"/>
                              <a:pathLst>
                                <a:path w="137011" h="66436">
                                  <a:moveTo>
                                    <a:pt x="68506" y="4286"/>
                                  </a:moveTo>
                                  <a:cubicBezTo>
                                    <a:pt x="100176" y="4286"/>
                                    <a:pt x="126585" y="26482"/>
                                    <a:pt x="132557" y="55928"/>
                                  </a:cubicBezTo>
                                  <a:cubicBezTo>
                                    <a:pt x="133211" y="59150"/>
                                    <a:pt x="130685" y="62151"/>
                                    <a:pt x="127354" y="62151"/>
                                  </a:cubicBezTo>
                                  <a:lnTo>
                                    <a:pt x="9665" y="62151"/>
                                  </a:lnTo>
                                  <a:cubicBezTo>
                                    <a:pt x="6327" y="62151"/>
                                    <a:pt x="3808" y="59150"/>
                                    <a:pt x="4462" y="55928"/>
                                  </a:cubicBezTo>
                                  <a:cubicBezTo>
                                    <a:pt x="10427" y="26482"/>
                                    <a:pt x="36828" y="4286"/>
                                    <a:pt x="68506" y="4286"/>
                                  </a:cubicBezTo>
                                  <a:moveTo>
                                    <a:pt x="68506" y="0"/>
                                  </a:moveTo>
                                  <a:cubicBezTo>
                                    <a:pt x="35391" y="0"/>
                                    <a:pt x="6660" y="23167"/>
                                    <a:pt x="187" y="55085"/>
                                  </a:cubicBezTo>
                                  <a:cubicBezTo>
                                    <a:pt x="-379" y="57879"/>
                                    <a:pt x="354" y="60743"/>
                                    <a:pt x="2190" y="62951"/>
                                  </a:cubicBezTo>
                                  <a:cubicBezTo>
                                    <a:pt x="4033" y="65165"/>
                                    <a:pt x="6762" y="66437"/>
                                    <a:pt x="9665" y="66437"/>
                                  </a:cubicBezTo>
                                  <a:lnTo>
                                    <a:pt x="127347" y="66437"/>
                                  </a:lnTo>
                                  <a:cubicBezTo>
                                    <a:pt x="130257" y="66437"/>
                                    <a:pt x="132978" y="65165"/>
                                    <a:pt x="134822" y="62951"/>
                                  </a:cubicBezTo>
                                  <a:cubicBezTo>
                                    <a:pt x="136658" y="60743"/>
                                    <a:pt x="137391" y="57879"/>
                                    <a:pt x="136825" y="55085"/>
                                  </a:cubicBezTo>
                                  <a:cubicBezTo>
                                    <a:pt x="130351" y="23167"/>
                                    <a:pt x="101620" y="0"/>
                                    <a:pt x="68506" y="0"/>
                                  </a:cubicBezTo>
                                  <a:lnTo>
                                    <a:pt x="68506" y="0"/>
                                  </a:lnTo>
                                  <a:close/>
                                </a:path>
                              </a:pathLst>
                            </a:custGeom>
                            <a:solidFill>
                              <a:srgbClr val="FFFFFF"/>
                            </a:solidFill>
                            <a:ln w="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grpSp>
                      <wpg:grpSp>
                        <wpg:cNvPr id="1486984184" name="Graphic 1"/>
                        <wpg:cNvGrpSpPr/>
                        <wpg:grpSpPr>
                          <a:xfrm>
                            <a:off x="0" y="70723"/>
                            <a:ext cx="137011" cy="66436"/>
                            <a:chOff x="0" y="70723"/>
                            <a:chExt cx="137011" cy="66436"/>
                          </a:xfrm>
                        </wpg:grpSpPr>
                        <wps:wsp>
                          <wps:cNvPr id="521858457" name="Freeform: Shape 521858457"/>
                          <wps:cNvSpPr/>
                          <wps:spPr>
                            <a:xfrm>
                              <a:off x="2176" y="72866"/>
                              <a:ext cx="132650" cy="62150"/>
                            </a:xfrm>
                            <a:custGeom>
                              <a:avLst/>
                              <a:gdLst>
                                <a:gd name="connsiteX0" fmla="*/ 66330 w 132650"/>
                                <a:gd name="connsiteY0" fmla="*/ 62151 h 62150"/>
                                <a:gd name="connsiteX1" fmla="*/ 144 w 132650"/>
                                <a:gd name="connsiteY1" fmla="*/ 8787 h 62150"/>
                                <a:gd name="connsiteX2" fmla="*/ 1690 w 132650"/>
                                <a:gd name="connsiteY2" fmla="*/ 2700 h 62150"/>
                                <a:gd name="connsiteX3" fmla="*/ 7481 w 132650"/>
                                <a:gd name="connsiteY3" fmla="*/ 0 h 62150"/>
                                <a:gd name="connsiteX4" fmla="*/ 125163 w 132650"/>
                                <a:gd name="connsiteY4" fmla="*/ 0 h 62150"/>
                                <a:gd name="connsiteX5" fmla="*/ 130954 w 132650"/>
                                <a:gd name="connsiteY5" fmla="*/ 2700 h 62150"/>
                                <a:gd name="connsiteX6" fmla="*/ 132507 w 132650"/>
                                <a:gd name="connsiteY6" fmla="*/ 8787 h 62150"/>
                                <a:gd name="connsiteX7" fmla="*/ 66322 w 132650"/>
                                <a:gd name="connsiteY7" fmla="*/ 62151 h 621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132650" h="62150">
                                  <a:moveTo>
                                    <a:pt x="66330" y="62151"/>
                                  </a:moveTo>
                                  <a:cubicBezTo>
                                    <a:pt x="34246" y="62151"/>
                                    <a:pt x="6415" y="39705"/>
                                    <a:pt x="144" y="8787"/>
                                  </a:cubicBezTo>
                                  <a:cubicBezTo>
                                    <a:pt x="-291" y="6629"/>
                                    <a:pt x="268" y="4408"/>
                                    <a:pt x="1690" y="2700"/>
                                  </a:cubicBezTo>
                                  <a:cubicBezTo>
                                    <a:pt x="3120" y="986"/>
                                    <a:pt x="5232" y="0"/>
                                    <a:pt x="7481" y="0"/>
                                  </a:cubicBezTo>
                                  <a:lnTo>
                                    <a:pt x="125163" y="0"/>
                                  </a:lnTo>
                                  <a:cubicBezTo>
                                    <a:pt x="127413" y="0"/>
                                    <a:pt x="129525" y="986"/>
                                    <a:pt x="130954" y="2700"/>
                                  </a:cubicBezTo>
                                  <a:cubicBezTo>
                                    <a:pt x="132377" y="4408"/>
                                    <a:pt x="132943" y="6629"/>
                                    <a:pt x="132507" y="8787"/>
                                  </a:cubicBezTo>
                                  <a:cubicBezTo>
                                    <a:pt x="126237" y="39712"/>
                                    <a:pt x="98406" y="62151"/>
                                    <a:pt x="66322" y="62151"/>
                                  </a:cubicBezTo>
                                  <a:close/>
                                </a:path>
                              </a:pathLst>
                            </a:custGeom>
                            <a:solidFill>
                              <a:srgbClr val="D52D2F"/>
                            </a:solidFill>
                            <a:ln w="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217038981" name="Freeform: Shape 217038981"/>
                          <wps:cNvSpPr/>
                          <wps:spPr>
                            <a:xfrm>
                              <a:off x="0" y="70723"/>
                              <a:ext cx="137011" cy="66436"/>
                            </a:xfrm>
                            <a:custGeom>
                              <a:avLst/>
                              <a:gdLst>
                                <a:gd name="connsiteX0" fmla="*/ 127347 w 137011"/>
                                <a:gd name="connsiteY0" fmla="*/ 4286 h 66436"/>
                                <a:gd name="connsiteX1" fmla="*/ 132550 w 137011"/>
                                <a:gd name="connsiteY1" fmla="*/ 10508 h 66436"/>
                                <a:gd name="connsiteX2" fmla="*/ 68499 w 137011"/>
                                <a:gd name="connsiteY2" fmla="*/ 62151 h 66436"/>
                                <a:gd name="connsiteX3" fmla="*/ 4454 w 137011"/>
                                <a:gd name="connsiteY3" fmla="*/ 10508 h 66436"/>
                                <a:gd name="connsiteX4" fmla="*/ 9658 w 137011"/>
                                <a:gd name="connsiteY4" fmla="*/ 4286 h 66436"/>
                                <a:gd name="connsiteX5" fmla="*/ 127339 w 137011"/>
                                <a:gd name="connsiteY5" fmla="*/ 4286 h 66436"/>
                                <a:gd name="connsiteX6" fmla="*/ 127339 w 137011"/>
                                <a:gd name="connsiteY6" fmla="*/ 0 h 66436"/>
                                <a:gd name="connsiteX7" fmla="*/ 9665 w 137011"/>
                                <a:gd name="connsiteY7" fmla="*/ 0 h 66436"/>
                                <a:gd name="connsiteX8" fmla="*/ 2190 w 137011"/>
                                <a:gd name="connsiteY8" fmla="*/ 3486 h 66436"/>
                                <a:gd name="connsiteX9" fmla="*/ 187 w 137011"/>
                                <a:gd name="connsiteY9" fmla="*/ 11351 h 66436"/>
                                <a:gd name="connsiteX10" fmla="*/ 68506 w 137011"/>
                                <a:gd name="connsiteY10" fmla="*/ 66437 h 66436"/>
                                <a:gd name="connsiteX11" fmla="*/ 136825 w 137011"/>
                                <a:gd name="connsiteY11" fmla="*/ 11351 h 66436"/>
                                <a:gd name="connsiteX12" fmla="*/ 134822 w 137011"/>
                                <a:gd name="connsiteY12" fmla="*/ 3486 h 66436"/>
                                <a:gd name="connsiteX13" fmla="*/ 127347 w 137011"/>
                                <a:gd name="connsiteY13" fmla="*/ 0 h 66436"/>
                                <a:gd name="connsiteX14" fmla="*/ 127347 w 137011"/>
                                <a:gd name="connsiteY14" fmla="*/ 0 h 6643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Lst>
                              <a:rect l="l" t="t" r="r" b="b"/>
                              <a:pathLst>
                                <a:path w="137011" h="66436">
                                  <a:moveTo>
                                    <a:pt x="127347" y="4286"/>
                                  </a:moveTo>
                                  <a:cubicBezTo>
                                    <a:pt x="130685" y="4286"/>
                                    <a:pt x="133203" y="7287"/>
                                    <a:pt x="132550" y="10508"/>
                                  </a:cubicBezTo>
                                  <a:cubicBezTo>
                                    <a:pt x="126577" y="39955"/>
                                    <a:pt x="100176" y="62151"/>
                                    <a:pt x="68499" y="62151"/>
                                  </a:cubicBezTo>
                                  <a:cubicBezTo>
                                    <a:pt x="36821" y="62151"/>
                                    <a:pt x="10427" y="39955"/>
                                    <a:pt x="4454" y="10508"/>
                                  </a:cubicBezTo>
                                  <a:cubicBezTo>
                                    <a:pt x="3801" y="7287"/>
                                    <a:pt x="6327" y="4286"/>
                                    <a:pt x="9658" y="4286"/>
                                  </a:cubicBezTo>
                                  <a:lnTo>
                                    <a:pt x="127339" y="4286"/>
                                  </a:lnTo>
                                  <a:moveTo>
                                    <a:pt x="127339" y="0"/>
                                  </a:moveTo>
                                  <a:lnTo>
                                    <a:pt x="9665" y="0"/>
                                  </a:lnTo>
                                  <a:cubicBezTo>
                                    <a:pt x="6755" y="0"/>
                                    <a:pt x="4033" y="1272"/>
                                    <a:pt x="2190" y="3486"/>
                                  </a:cubicBezTo>
                                  <a:cubicBezTo>
                                    <a:pt x="354" y="5694"/>
                                    <a:pt x="-379" y="8558"/>
                                    <a:pt x="187" y="11351"/>
                                  </a:cubicBezTo>
                                  <a:cubicBezTo>
                                    <a:pt x="6660" y="43270"/>
                                    <a:pt x="35391" y="66437"/>
                                    <a:pt x="68506" y="66437"/>
                                  </a:cubicBezTo>
                                  <a:cubicBezTo>
                                    <a:pt x="101620" y="66437"/>
                                    <a:pt x="130351" y="43270"/>
                                    <a:pt x="136825" y="11351"/>
                                  </a:cubicBezTo>
                                  <a:cubicBezTo>
                                    <a:pt x="137391" y="8558"/>
                                    <a:pt x="136658" y="5694"/>
                                    <a:pt x="134822" y="3486"/>
                                  </a:cubicBezTo>
                                  <a:cubicBezTo>
                                    <a:pt x="132978" y="1272"/>
                                    <a:pt x="130250" y="0"/>
                                    <a:pt x="127347" y="0"/>
                                  </a:cubicBezTo>
                                  <a:lnTo>
                                    <a:pt x="127347" y="0"/>
                                  </a:lnTo>
                                  <a:close/>
                                </a:path>
                              </a:pathLst>
                            </a:custGeom>
                            <a:solidFill>
                              <a:srgbClr val="FFFFFF"/>
                            </a:solidFill>
                            <a:ln w="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grpSp>
                    </wpg:wgp>
                  </a:graphicData>
                </a:graphic>
              </wp:inline>
            </w:drawing>
          </mc:Choice>
          <mc:Fallback>
            <w:pict>
              <v:group w14:anchorId="2B1E3A03" id="Group 1036595146" o:spid="_x0000_s1026" style="width:10.8pt;height:10.8pt;mso-position-horizontal-relative:char;mso-position-vertical-relative:line" coordsize="137011,1371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">
                <v:group id="Graphic 1" o:spid="_x0000_s1027" style="position:absolute;width:137011;height:66436" coordsize="137011,664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">
                  <v:shape id="Freeform: Shape 557227263" o:spid="_x0000_s1028" style="position:absolute;left:2181;top:2143;width:132653;height:62150;visibility:visible;mso-wrap-style:square;v-text-anchor:middle" coordsize="132653,62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" path="m7484,62151v-2249,,-4361,-986,-5791,-2701c271,57743,-295,55521,147,53364,6410,22446,34241,,66325,v32084,,59915,22446,66185,53364c132946,55521,132380,57743,130957,59450v-1429,1715,-3541,2701,-5791,2701l7484,62151xe" fillcolor="#d52d2f" stroked="f" strokeweight="0">
                    <v:stroke joinstyle="miter"/>
                    <v:path arrowok="t" o:connecttype="custom" o:connectlocs="7484,62151;1693,59450;147,53364;66325,0;132510,53364;130957,59450;125166,62151;7484,62151" o:connectangles="0,0,0,0,0,0,0,0"/>
                  </v:shape>
                  <v:shape id="Freeform: Shape 1702383538" o:spid="_x0000_s1029" style="position:absolute;width:137011;height:66436;visibility:visible;mso-wrap-style:square;v-text-anchor:middle" coordsize="137011,664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" path="m68506,4286v31670,,58079,22196,64051,51642c133211,59150,130685,62151,127354,62151r-117689,c6327,62151,3808,59150,4462,55928,10427,26482,36828,4286,68506,4286m68506,c35391,,6660,23167,187,55085v-566,2794,167,5658,2003,7866c4033,65165,6762,66437,9665,66437r117682,c130257,66437,132978,65165,134822,62951v1836,-2208,2569,-5072,2003,-7866c130351,23167,101620,,68506,r,xe" stroked="f" strokeweight="0">
                    <v:stroke joinstyle="miter"/>
                    <v:path arrowok="t" o:connecttype="custom" o:connectlocs="68506,4286;132557,55928;127354,62151;9665,62151;4462,55928;68506,4286;68506,0;187,55085;2190,62951;9665,66437;127347,66437;134822,62951;136825,55085;68506,0;68506,0" o:connectangles="0,0,0,0,0,0,0,0,0,0,0,0,0,0,0"/>
                  </v:shape>
                </v:group>
                <v:group id="Graphic 1" o:spid="_x0000_s1030" style="position:absolute;top:70723;width:137011;height:66436" coordorigin=",70723" coordsize="137011,664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">
                  <v:shape id="Freeform: Shape 521858457" o:spid="_x0000_s1031" style="position:absolute;left:2176;top:72866;width:132650;height:62150;visibility:visible;mso-wrap-style:square;v-text-anchor:middle" coordsize="132650,62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" path="m66330,62151c34246,62151,6415,39705,144,8787,-291,6629,268,4408,1690,2700,3120,986,5232,,7481,l125163,v2250,,4362,986,5791,2700c132377,4408,132943,6629,132507,8787,126237,39712,98406,62151,66322,62151r8,xe" fillcolor="#d52d2f" stroked="f" strokeweight="0">
                    <v:stroke joinstyle="miter"/>
                    <v:path arrowok="t" o:connecttype="custom" o:connectlocs="66330,62151;144,8787;1690,2700;7481,0;125163,0;130954,2700;132507,8787;66322,62151" o:connectangles="0,0,0,0,0,0,0,0"/>
                  </v:shape>
                  <v:shape id="Freeform: Shape 217038981" o:spid="_x0000_s1032" style="position:absolute;top:70723;width:137011;height:66436;visibility:visible;mso-wrap-style:square;v-text-anchor:middle" coordsize="137011,664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" path="m127347,4286v3338,,5856,3001,5203,6222c126577,39955,100176,62151,68499,62151,36821,62151,10427,39955,4454,10508,3801,7287,6327,4286,9658,4286r117681,m127339,l9665,c6755,,4033,1272,2190,3486,354,5694,-379,8558,187,11351,6660,43270,35391,66437,68506,66437v33114,,61845,-23167,68319,-55086c137391,8558,136658,5694,134822,3486,132978,1272,130250,,127347,r,l127339,xe" stroked="f" strokeweight="0">
                    <v:stroke joinstyle="miter"/>
                    <v:path arrowok="t" o:connecttype="custom" o:connectlocs="127347,4286;132550,10508;68499,62151;4454,10508;9658,4286;127339,4286;127339,0;9665,0;2190,3486;187,11351;68506,66437;136825,11351;134822,3486;127347,0;127347,0" o:connectangles="0,0,0,0,0,0,0,0,0,0,0,0,0,0,0"/>
                  </v:shape>
                </v:group>
                <w10:anchorlock/>
              </v:group>
            </w:pict>
          </mc:Fallback>
        </mc:AlternateContent>
      </w:r>
      <w:r w:rsidR="00D209AD" w:rsidRPr="00384CC4">
        <w:rPr>
          <w:rFonts w:eastAsia="Arial" w:cs="Arial"/>
          <w:bCs/>
          <w:szCs w:val="20"/>
        </w:rPr>
        <w:t xml:space="preserve"> </w:t>
      </w:r>
      <w:r w:rsidR="002B3E69" w:rsidRPr="00384CC4">
        <w:rPr>
          <w:rFonts w:eastAsia="Arial" w:cs="Arial"/>
          <w:bCs/>
          <w:szCs w:val="20"/>
        </w:rPr>
        <w:t>High Risk Findings</w:t>
      </w:r>
      <w:r w:rsidR="00EA0796">
        <w:rPr>
          <w:rFonts w:eastAsia="Arial" w:cs="Arial"/>
          <w:bCs/>
          <w:szCs w:val="20"/>
        </w:rPr>
        <w:t>:</w:t>
      </w:r>
      <w:r w:rsidR="002B3E69" w:rsidRPr="00384CC4">
        <w:rPr>
          <w:rFonts w:eastAsia="Arial" w:cs="Arial"/>
          <w:bCs/>
          <w:szCs w:val="20"/>
        </w:rPr>
        <w:t xml:space="preserve"> </w:t>
      </w:r>
      <w:r w:rsidR="002B3E69" w:rsidRPr="00384CC4">
        <w:rPr>
          <w:rFonts w:cs="Open Sans SemiBold"/>
          <w:b/>
          <w:bCs/>
          <w:i/>
          <w:szCs w:val="20"/>
        </w:rPr>
        <w:ptab w:relativeTo="margin" w:alignment="right" w:leader="none"/>
      </w:r>
      <w:r w:rsidR="00384CC4">
        <w:rPr>
          <w:rFonts w:cs="Open Sans SemiBold"/>
          <w:b/>
          <w:i/>
          <w:szCs w:val="20"/>
        </w:rPr>
        <w:t>X</w:t>
      </w:r>
    </w:p>
    <w:p w14:paraId="592445E4" w14:textId="0FBDF4BC" w:rsidR="002B3E69" w:rsidRPr="00384CC4" w:rsidRDefault="00B65FB6" w:rsidP="007C6B62">
      <w:pPr>
        <w:spacing w:after="0"/>
        <w:rPr>
          <w:rFonts w:eastAsia="Arial" w:cs="Arial"/>
          <w:bCs/>
          <w:szCs w:val="20"/>
        </w:rPr>
      </w:pPr>
      <w:r>
        <w:rPr>
          <w:noProof/>
        </w:rPr>
        <mc:AlternateContent>
          <mc:Choice Requires="wpg">
            <w:drawing>
              <wp:inline distT="0" distB="0" distL="0" distR="0" wp14:anchorId="67AEF54D" wp14:editId="7529557C">
                <wp:extent cx="137091" cy="137160"/>
                <wp:effectExtent l="0" t="0" r="0" b="0"/>
                <wp:docPr id="1204724809" name="Group 1204724809"/>
                <wp:cNvGraphicFramePr/>
                <a:graphic xmlns:a="http://schemas.openxmlformats.org/drawingml/2006/main">
                  <a:graphicData uri="http://schemas.microsoft.com/office/word/2010/wordprocessingGroup">
                    <wpg:wgp>
                      <wpg:cNvGrpSpPr/>
                      <wpg:grpSpPr>
                        <a:xfrm>
                          <a:off x="0" y="0"/>
                          <a:ext cx="137091" cy="137160"/>
                          <a:chOff x="0" y="0"/>
                          <a:chExt cx="137091" cy="137160"/>
                        </a:xfrm>
                      </wpg:grpSpPr>
                      <wpg:grpSp>
                        <wpg:cNvPr id="548838991" name="Graphic 1"/>
                        <wpg:cNvGrpSpPr/>
                        <wpg:grpSpPr>
                          <a:xfrm>
                            <a:off x="79" y="0"/>
                            <a:ext cx="137012" cy="66436"/>
                            <a:chOff x="79" y="0"/>
                            <a:chExt cx="137012" cy="66436"/>
                          </a:xfrm>
                        </wpg:grpSpPr>
                        <wps:wsp>
                          <wps:cNvPr id="664572871" name="Freeform: Shape 664572871"/>
                          <wps:cNvSpPr/>
                          <wps:spPr>
                            <a:xfrm>
                              <a:off x="2257" y="2143"/>
                              <a:ext cx="132657" cy="62150"/>
                            </a:xfrm>
                            <a:custGeom>
                              <a:avLst/>
                              <a:gdLst>
                                <a:gd name="connsiteX0" fmla="*/ 7488 w 132657"/>
                                <a:gd name="connsiteY0" fmla="*/ 62151 h 62150"/>
                                <a:gd name="connsiteX1" fmla="*/ 1697 w 132657"/>
                                <a:gd name="connsiteY1" fmla="*/ 59450 h 62150"/>
                                <a:gd name="connsiteX2" fmla="*/ 144 w 132657"/>
                                <a:gd name="connsiteY2" fmla="*/ 53364 h 62150"/>
                                <a:gd name="connsiteX3" fmla="*/ 66329 w 132657"/>
                                <a:gd name="connsiteY3" fmla="*/ 0 h 62150"/>
                                <a:gd name="connsiteX4" fmla="*/ 132514 w 132657"/>
                                <a:gd name="connsiteY4" fmla="*/ 53364 h 62150"/>
                                <a:gd name="connsiteX5" fmla="*/ 130961 w 132657"/>
                                <a:gd name="connsiteY5" fmla="*/ 59450 h 62150"/>
                                <a:gd name="connsiteX6" fmla="*/ 125170 w 132657"/>
                                <a:gd name="connsiteY6" fmla="*/ 62151 h 62150"/>
                                <a:gd name="connsiteX7" fmla="*/ 7488 w 132657"/>
                                <a:gd name="connsiteY7" fmla="*/ 62151 h 621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132657" h="62150">
                                  <a:moveTo>
                                    <a:pt x="7488" y="62151"/>
                                  </a:moveTo>
                                  <a:cubicBezTo>
                                    <a:pt x="5238" y="62151"/>
                                    <a:pt x="3126" y="61165"/>
                                    <a:pt x="1697" y="59450"/>
                                  </a:cubicBezTo>
                                  <a:cubicBezTo>
                                    <a:pt x="274" y="57743"/>
                                    <a:pt x="-292" y="55521"/>
                                    <a:pt x="144" y="53364"/>
                                  </a:cubicBezTo>
                                  <a:cubicBezTo>
                                    <a:pt x="6414" y="22446"/>
                                    <a:pt x="34245" y="0"/>
                                    <a:pt x="66329" y="0"/>
                                  </a:cubicBezTo>
                                  <a:cubicBezTo>
                                    <a:pt x="98412" y="0"/>
                                    <a:pt x="126244" y="22446"/>
                                    <a:pt x="132514" y="53364"/>
                                  </a:cubicBezTo>
                                  <a:cubicBezTo>
                                    <a:pt x="132949" y="55521"/>
                                    <a:pt x="132383" y="57743"/>
                                    <a:pt x="130961" y="59450"/>
                                  </a:cubicBezTo>
                                  <a:cubicBezTo>
                                    <a:pt x="129531" y="61165"/>
                                    <a:pt x="127419" y="62151"/>
                                    <a:pt x="125170" y="62151"/>
                                  </a:cubicBezTo>
                                  <a:lnTo>
                                    <a:pt x="7488" y="62151"/>
                                  </a:lnTo>
                                  <a:close/>
                                </a:path>
                              </a:pathLst>
                            </a:custGeom>
                            <a:solidFill>
                              <a:srgbClr val="E9823A"/>
                            </a:solidFill>
                            <a:ln w="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2017994611" name="Freeform: Shape 2017994611"/>
                          <wps:cNvSpPr/>
                          <wps:spPr>
                            <a:xfrm>
                              <a:off x="79" y="0"/>
                              <a:ext cx="137012" cy="66436"/>
                            </a:xfrm>
                            <a:custGeom>
                              <a:avLst/>
                              <a:gdLst>
                                <a:gd name="connsiteX0" fmla="*/ 68507 w 137012"/>
                                <a:gd name="connsiteY0" fmla="*/ 4286 h 66436"/>
                                <a:gd name="connsiteX1" fmla="*/ 132558 w 137012"/>
                                <a:gd name="connsiteY1" fmla="*/ 55928 h 66436"/>
                                <a:gd name="connsiteX2" fmla="*/ 127355 w 137012"/>
                                <a:gd name="connsiteY2" fmla="*/ 62151 h 66436"/>
                                <a:gd name="connsiteX3" fmla="*/ 9666 w 137012"/>
                                <a:gd name="connsiteY3" fmla="*/ 62151 h 66436"/>
                                <a:gd name="connsiteX4" fmla="*/ 4462 w 137012"/>
                                <a:gd name="connsiteY4" fmla="*/ 55928 h 66436"/>
                                <a:gd name="connsiteX5" fmla="*/ 68507 w 137012"/>
                                <a:gd name="connsiteY5" fmla="*/ 4286 h 66436"/>
                                <a:gd name="connsiteX6" fmla="*/ 68507 w 137012"/>
                                <a:gd name="connsiteY6" fmla="*/ 0 h 66436"/>
                                <a:gd name="connsiteX7" fmla="*/ 188 w 137012"/>
                                <a:gd name="connsiteY7" fmla="*/ 55085 h 66436"/>
                                <a:gd name="connsiteX8" fmla="*/ 2191 w 137012"/>
                                <a:gd name="connsiteY8" fmla="*/ 62951 h 66436"/>
                                <a:gd name="connsiteX9" fmla="*/ 9666 w 137012"/>
                                <a:gd name="connsiteY9" fmla="*/ 66437 h 66436"/>
                                <a:gd name="connsiteX10" fmla="*/ 127348 w 137012"/>
                                <a:gd name="connsiteY10" fmla="*/ 66437 h 66436"/>
                                <a:gd name="connsiteX11" fmla="*/ 134822 w 137012"/>
                                <a:gd name="connsiteY11" fmla="*/ 62951 h 66436"/>
                                <a:gd name="connsiteX12" fmla="*/ 136825 w 137012"/>
                                <a:gd name="connsiteY12" fmla="*/ 55085 h 66436"/>
                                <a:gd name="connsiteX13" fmla="*/ 68507 w 137012"/>
                                <a:gd name="connsiteY13" fmla="*/ 0 h 66436"/>
                                <a:gd name="connsiteX14" fmla="*/ 68507 w 137012"/>
                                <a:gd name="connsiteY14" fmla="*/ 0 h 6643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Lst>
                              <a:rect l="l" t="t" r="r" b="b"/>
                              <a:pathLst>
                                <a:path w="137012" h="66436">
                                  <a:moveTo>
                                    <a:pt x="68507" y="4286"/>
                                  </a:moveTo>
                                  <a:cubicBezTo>
                                    <a:pt x="100177" y="4286"/>
                                    <a:pt x="126586" y="26482"/>
                                    <a:pt x="132558" y="55928"/>
                                  </a:cubicBezTo>
                                  <a:cubicBezTo>
                                    <a:pt x="133211" y="59150"/>
                                    <a:pt x="130686" y="62151"/>
                                    <a:pt x="127355" y="62151"/>
                                  </a:cubicBezTo>
                                  <a:lnTo>
                                    <a:pt x="9666" y="62151"/>
                                  </a:lnTo>
                                  <a:cubicBezTo>
                                    <a:pt x="6327" y="62151"/>
                                    <a:pt x="3809" y="59150"/>
                                    <a:pt x="4462" y="55928"/>
                                  </a:cubicBezTo>
                                  <a:cubicBezTo>
                                    <a:pt x="10428" y="26482"/>
                                    <a:pt x="36829" y="4286"/>
                                    <a:pt x="68507" y="4286"/>
                                  </a:cubicBezTo>
                                  <a:moveTo>
                                    <a:pt x="68507" y="0"/>
                                  </a:moveTo>
                                  <a:cubicBezTo>
                                    <a:pt x="35392" y="0"/>
                                    <a:pt x="6661" y="23167"/>
                                    <a:pt x="188" y="55085"/>
                                  </a:cubicBezTo>
                                  <a:cubicBezTo>
                                    <a:pt x="-378" y="57879"/>
                                    <a:pt x="348" y="60743"/>
                                    <a:pt x="2191" y="62951"/>
                                  </a:cubicBezTo>
                                  <a:cubicBezTo>
                                    <a:pt x="4034" y="65165"/>
                                    <a:pt x="6763" y="66437"/>
                                    <a:pt x="9666" y="66437"/>
                                  </a:cubicBezTo>
                                  <a:lnTo>
                                    <a:pt x="127348" y="66437"/>
                                  </a:lnTo>
                                  <a:cubicBezTo>
                                    <a:pt x="130258" y="66437"/>
                                    <a:pt x="132979" y="65165"/>
                                    <a:pt x="134822" y="62951"/>
                                  </a:cubicBezTo>
                                  <a:cubicBezTo>
                                    <a:pt x="136658" y="60743"/>
                                    <a:pt x="137391" y="57879"/>
                                    <a:pt x="136825" y="55085"/>
                                  </a:cubicBezTo>
                                  <a:cubicBezTo>
                                    <a:pt x="130352" y="23167"/>
                                    <a:pt x="101621" y="0"/>
                                    <a:pt x="68507" y="0"/>
                                  </a:cubicBezTo>
                                  <a:lnTo>
                                    <a:pt x="68507" y="0"/>
                                  </a:lnTo>
                                  <a:close/>
                                </a:path>
                              </a:pathLst>
                            </a:custGeom>
                            <a:solidFill>
                              <a:srgbClr val="FFFFFF"/>
                            </a:solidFill>
                            <a:ln w="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grpSp>
                      <wpg:grpSp>
                        <wpg:cNvPr id="592365848" name="Graphic 1"/>
                        <wpg:cNvGrpSpPr/>
                        <wpg:grpSpPr>
                          <a:xfrm>
                            <a:off x="4351" y="4286"/>
                            <a:ext cx="128295" cy="57864"/>
                            <a:chOff x="4351" y="4286"/>
                            <a:chExt cx="128295" cy="57864"/>
                          </a:xfrm>
                        </wpg:grpSpPr>
                        <wps:wsp>
                          <wps:cNvPr id="1727224404" name="Freeform: Shape 1727224404"/>
                          <wps:cNvSpPr/>
                          <wps:spPr>
                            <a:xfrm>
                              <a:off x="12096" y="11430"/>
                              <a:ext cx="112819" cy="43576"/>
                            </a:xfrm>
                            <a:custGeom>
                              <a:avLst/>
                              <a:gdLst>
                                <a:gd name="connsiteX0" fmla="*/ 0 w 112819"/>
                                <a:gd name="connsiteY0" fmla="*/ 43577 h 43576"/>
                                <a:gd name="connsiteX1" fmla="*/ 56410 w 112819"/>
                                <a:gd name="connsiteY1" fmla="*/ 0 h 43576"/>
                                <a:gd name="connsiteX2" fmla="*/ 112820 w 112819"/>
                                <a:gd name="connsiteY2" fmla="*/ 43577 h 43576"/>
                                <a:gd name="connsiteX3" fmla="*/ 0 w 112819"/>
                                <a:gd name="connsiteY3" fmla="*/ 43577 h 43576"/>
                              </a:gdLst>
                              <a:ahLst/>
                              <a:cxnLst>
                                <a:cxn ang="0">
                                  <a:pos x="connsiteX0" y="connsiteY0"/>
                                </a:cxn>
                                <a:cxn ang="0">
                                  <a:pos x="connsiteX1" y="connsiteY1"/>
                                </a:cxn>
                                <a:cxn ang="0">
                                  <a:pos x="connsiteX2" y="connsiteY2"/>
                                </a:cxn>
                                <a:cxn ang="0">
                                  <a:pos x="connsiteX3" y="connsiteY3"/>
                                </a:cxn>
                              </a:cxnLst>
                              <a:rect l="l" t="t" r="r" b="b"/>
                              <a:pathLst>
                                <a:path w="112819" h="43576">
                                  <a:moveTo>
                                    <a:pt x="0" y="43577"/>
                                  </a:moveTo>
                                  <a:cubicBezTo>
                                    <a:pt x="6277" y="18188"/>
                                    <a:pt x="29616" y="0"/>
                                    <a:pt x="56410" y="0"/>
                                  </a:cubicBezTo>
                                  <a:cubicBezTo>
                                    <a:pt x="83203" y="0"/>
                                    <a:pt x="106542" y="18188"/>
                                    <a:pt x="112820" y="43577"/>
                                  </a:cubicBezTo>
                                  <a:lnTo>
                                    <a:pt x="0" y="43577"/>
                                  </a:lnTo>
                                  <a:close/>
                                </a:path>
                              </a:pathLst>
                            </a:custGeom>
                            <a:solidFill>
                              <a:srgbClr val="FFFFFF"/>
                            </a:solidFill>
                            <a:ln w="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853495859" name="Freeform: Shape 1853495859"/>
                          <wps:cNvSpPr/>
                          <wps:spPr>
                            <a:xfrm>
                              <a:off x="4351" y="4286"/>
                              <a:ext cx="128295" cy="57864"/>
                            </a:xfrm>
                            <a:custGeom>
                              <a:avLst/>
                              <a:gdLst>
                                <a:gd name="connsiteX0" fmla="*/ 64155 w 128295"/>
                                <a:gd name="connsiteY0" fmla="*/ 14288 h 57864"/>
                                <a:gd name="connsiteX1" fmla="*/ 110405 w 128295"/>
                                <a:gd name="connsiteY1" fmla="*/ 43577 h 57864"/>
                                <a:gd name="connsiteX2" fmla="*/ 17898 w 128295"/>
                                <a:gd name="connsiteY2" fmla="*/ 43577 h 57864"/>
                                <a:gd name="connsiteX3" fmla="*/ 64148 w 128295"/>
                                <a:gd name="connsiteY3" fmla="*/ 14288 h 57864"/>
                                <a:gd name="connsiteX4" fmla="*/ 64148 w 128295"/>
                                <a:gd name="connsiteY4" fmla="*/ 0 h 57864"/>
                                <a:gd name="connsiteX5" fmla="*/ 103 w 128295"/>
                                <a:gd name="connsiteY5" fmla="*/ 51642 h 57864"/>
                                <a:gd name="connsiteX6" fmla="*/ 5307 w 128295"/>
                                <a:gd name="connsiteY6" fmla="*/ 57864 h 57864"/>
                                <a:gd name="connsiteX7" fmla="*/ 122989 w 128295"/>
                                <a:gd name="connsiteY7" fmla="*/ 57864 h 57864"/>
                                <a:gd name="connsiteX8" fmla="*/ 128192 w 128295"/>
                                <a:gd name="connsiteY8" fmla="*/ 51642 h 57864"/>
                                <a:gd name="connsiteX9" fmla="*/ 64155 w 128295"/>
                                <a:gd name="connsiteY9" fmla="*/ 0 h 57864"/>
                                <a:gd name="connsiteX10" fmla="*/ 64155 w 128295"/>
                                <a:gd name="connsiteY10" fmla="*/ 0 h 5786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128295" h="57864">
                                  <a:moveTo>
                                    <a:pt x="64155" y="14288"/>
                                  </a:moveTo>
                                  <a:cubicBezTo>
                                    <a:pt x="84352" y="14288"/>
                                    <a:pt x="102313" y="26103"/>
                                    <a:pt x="110405" y="43577"/>
                                  </a:cubicBezTo>
                                  <a:lnTo>
                                    <a:pt x="17898" y="43577"/>
                                  </a:lnTo>
                                  <a:cubicBezTo>
                                    <a:pt x="25997" y="26103"/>
                                    <a:pt x="43951" y="14288"/>
                                    <a:pt x="64148" y="14288"/>
                                  </a:cubicBezTo>
                                  <a:moveTo>
                                    <a:pt x="64148" y="0"/>
                                  </a:moveTo>
                                  <a:cubicBezTo>
                                    <a:pt x="32478" y="0"/>
                                    <a:pt x="6076" y="22196"/>
                                    <a:pt x="103" y="51642"/>
                                  </a:cubicBezTo>
                                  <a:cubicBezTo>
                                    <a:pt x="-550" y="54864"/>
                                    <a:pt x="1976" y="57864"/>
                                    <a:pt x="5307" y="57864"/>
                                  </a:cubicBezTo>
                                  <a:lnTo>
                                    <a:pt x="122989" y="57864"/>
                                  </a:lnTo>
                                  <a:cubicBezTo>
                                    <a:pt x="126327" y="57864"/>
                                    <a:pt x="128845" y="54864"/>
                                    <a:pt x="128192" y="51642"/>
                                  </a:cubicBezTo>
                                  <a:cubicBezTo>
                                    <a:pt x="122234" y="22196"/>
                                    <a:pt x="95825" y="0"/>
                                    <a:pt x="64155" y="0"/>
                                  </a:cubicBezTo>
                                  <a:lnTo>
                                    <a:pt x="64155" y="0"/>
                                  </a:lnTo>
                                  <a:close/>
                                </a:path>
                              </a:pathLst>
                            </a:custGeom>
                            <a:solidFill>
                              <a:srgbClr val="E9823A"/>
                            </a:solidFill>
                            <a:ln w="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grpSp>
                      <wpg:grpSp>
                        <wpg:cNvPr id="513348796" name="Graphic 1"/>
                        <wpg:cNvGrpSpPr/>
                        <wpg:grpSpPr>
                          <a:xfrm>
                            <a:off x="0" y="70723"/>
                            <a:ext cx="137012" cy="66436"/>
                            <a:chOff x="0" y="70723"/>
                            <a:chExt cx="137012" cy="66436"/>
                          </a:xfrm>
                        </wpg:grpSpPr>
                        <wps:wsp>
                          <wps:cNvPr id="1326119552" name="Freeform: Shape 1326119552"/>
                          <wps:cNvSpPr/>
                          <wps:spPr>
                            <a:xfrm>
                              <a:off x="2177" y="72866"/>
                              <a:ext cx="132657" cy="62150"/>
                            </a:xfrm>
                            <a:custGeom>
                              <a:avLst/>
                              <a:gdLst>
                                <a:gd name="connsiteX0" fmla="*/ 66329 w 132657"/>
                                <a:gd name="connsiteY0" fmla="*/ 62151 h 62150"/>
                                <a:gd name="connsiteX1" fmla="*/ 144 w 132657"/>
                                <a:gd name="connsiteY1" fmla="*/ 8787 h 62150"/>
                                <a:gd name="connsiteX2" fmla="*/ 1697 w 132657"/>
                                <a:gd name="connsiteY2" fmla="*/ 2700 h 62150"/>
                                <a:gd name="connsiteX3" fmla="*/ 7488 w 132657"/>
                                <a:gd name="connsiteY3" fmla="*/ 0 h 62150"/>
                                <a:gd name="connsiteX4" fmla="*/ 125170 w 132657"/>
                                <a:gd name="connsiteY4" fmla="*/ 0 h 62150"/>
                                <a:gd name="connsiteX5" fmla="*/ 130961 w 132657"/>
                                <a:gd name="connsiteY5" fmla="*/ 2700 h 62150"/>
                                <a:gd name="connsiteX6" fmla="*/ 132514 w 132657"/>
                                <a:gd name="connsiteY6" fmla="*/ 8787 h 62150"/>
                                <a:gd name="connsiteX7" fmla="*/ 66329 w 132657"/>
                                <a:gd name="connsiteY7" fmla="*/ 62151 h 621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132657" h="62150">
                                  <a:moveTo>
                                    <a:pt x="66329" y="62151"/>
                                  </a:moveTo>
                                  <a:cubicBezTo>
                                    <a:pt x="34245" y="62151"/>
                                    <a:pt x="6414" y="39705"/>
                                    <a:pt x="144" y="8787"/>
                                  </a:cubicBezTo>
                                  <a:cubicBezTo>
                                    <a:pt x="-292" y="6629"/>
                                    <a:pt x="274" y="4408"/>
                                    <a:pt x="1697" y="2700"/>
                                  </a:cubicBezTo>
                                  <a:cubicBezTo>
                                    <a:pt x="3126" y="986"/>
                                    <a:pt x="5238" y="0"/>
                                    <a:pt x="7488" y="0"/>
                                  </a:cubicBezTo>
                                  <a:lnTo>
                                    <a:pt x="125170" y="0"/>
                                  </a:lnTo>
                                  <a:cubicBezTo>
                                    <a:pt x="127419" y="0"/>
                                    <a:pt x="129531" y="986"/>
                                    <a:pt x="130961" y="2700"/>
                                  </a:cubicBezTo>
                                  <a:cubicBezTo>
                                    <a:pt x="132383" y="4408"/>
                                    <a:pt x="132949" y="6629"/>
                                    <a:pt x="132514" y="8787"/>
                                  </a:cubicBezTo>
                                  <a:cubicBezTo>
                                    <a:pt x="126244" y="39712"/>
                                    <a:pt x="98412" y="62151"/>
                                    <a:pt x="66329" y="62151"/>
                                  </a:cubicBezTo>
                                  <a:close/>
                                </a:path>
                              </a:pathLst>
                            </a:custGeom>
                            <a:solidFill>
                              <a:srgbClr val="E9823A"/>
                            </a:solidFill>
                            <a:ln w="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344684568" name="Freeform: Shape 344684568"/>
                          <wps:cNvSpPr/>
                          <wps:spPr>
                            <a:xfrm>
                              <a:off x="0" y="70723"/>
                              <a:ext cx="137012" cy="66436"/>
                            </a:xfrm>
                            <a:custGeom>
                              <a:avLst/>
                              <a:gdLst>
                                <a:gd name="connsiteX0" fmla="*/ 127347 w 137012"/>
                                <a:gd name="connsiteY0" fmla="*/ 4286 h 66436"/>
                                <a:gd name="connsiteX1" fmla="*/ 132550 w 137012"/>
                                <a:gd name="connsiteY1" fmla="*/ 10508 h 66436"/>
                                <a:gd name="connsiteX2" fmla="*/ 68499 w 137012"/>
                                <a:gd name="connsiteY2" fmla="*/ 62151 h 66436"/>
                                <a:gd name="connsiteX3" fmla="*/ 4454 w 137012"/>
                                <a:gd name="connsiteY3" fmla="*/ 10508 h 66436"/>
                                <a:gd name="connsiteX4" fmla="*/ 9658 w 137012"/>
                                <a:gd name="connsiteY4" fmla="*/ 4286 h 66436"/>
                                <a:gd name="connsiteX5" fmla="*/ 127339 w 137012"/>
                                <a:gd name="connsiteY5" fmla="*/ 4286 h 66436"/>
                                <a:gd name="connsiteX6" fmla="*/ 127339 w 137012"/>
                                <a:gd name="connsiteY6" fmla="*/ 0 h 66436"/>
                                <a:gd name="connsiteX7" fmla="*/ 9665 w 137012"/>
                                <a:gd name="connsiteY7" fmla="*/ 0 h 66436"/>
                                <a:gd name="connsiteX8" fmla="*/ 2190 w 137012"/>
                                <a:gd name="connsiteY8" fmla="*/ 3486 h 66436"/>
                                <a:gd name="connsiteX9" fmla="*/ 187 w 137012"/>
                                <a:gd name="connsiteY9" fmla="*/ 11351 h 66436"/>
                                <a:gd name="connsiteX10" fmla="*/ 68506 w 137012"/>
                                <a:gd name="connsiteY10" fmla="*/ 66437 h 66436"/>
                                <a:gd name="connsiteX11" fmla="*/ 136825 w 137012"/>
                                <a:gd name="connsiteY11" fmla="*/ 11351 h 66436"/>
                                <a:gd name="connsiteX12" fmla="*/ 134822 w 137012"/>
                                <a:gd name="connsiteY12" fmla="*/ 3486 h 66436"/>
                                <a:gd name="connsiteX13" fmla="*/ 127347 w 137012"/>
                                <a:gd name="connsiteY13" fmla="*/ 0 h 66436"/>
                                <a:gd name="connsiteX14" fmla="*/ 127347 w 137012"/>
                                <a:gd name="connsiteY14" fmla="*/ 0 h 6643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Lst>
                              <a:rect l="l" t="t" r="r" b="b"/>
                              <a:pathLst>
                                <a:path w="137012" h="66436">
                                  <a:moveTo>
                                    <a:pt x="127347" y="4286"/>
                                  </a:moveTo>
                                  <a:cubicBezTo>
                                    <a:pt x="130685" y="4286"/>
                                    <a:pt x="133203" y="7287"/>
                                    <a:pt x="132550" y="10508"/>
                                  </a:cubicBezTo>
                                  <a:cubicBezTo>
                                    <a:pt x="126577" y="39955"/>
                                    <a:pt x="100176" y="62151"/>
                                    <a:pt x="68499" y="62151"/>
                                  </a:cubicBezTo>
                                  <a:cubicBezTo>
                                    <a:pt x="36821" y="62151"/>
                                    <a:pt x="10427" y="39955"/>
                                    <a:pt x="4454" y="10508"/>
                                  </a:cubicBezTo>
                                  <a:cubicBezTo>
                                    <a:pt x="3801" y="7287"/>
                                    <a:pt x="6327" y="4286"/>
                                    <a:pt x="9658" y="4286"/>
                                  </a:cubicBezTo>
                                  <a:lnTo>
                                    <a:pt x="127339" y="4286"/>
                                  </a:lnTo>
                                  <a:moveTo>
                                    <a:pt x="127339" y="0"/>
                                  </a:moveTo>
                                  <a:lnTo>
                                    <a:pt x="9665" y="0"/>
                                  </a:lnTo>
                                  <a:cubicBezTo>
                                    <a:pt x="6755" y="0"/>
                                    <a:pt x="4033" y="1272"/>
                                    <a:pt x="2190" y="3486"/>
                                  </a:cubicBezTo>
                                  <a:cubicBezTo>
                                    <a:pt x="354" y="5694"/>
                                    <a:pt x="-379" y="8558"/>
                                    <a:pt x="187" y="11351"/>
                                  </a:cubicBezTo>
                                  <a:cubicBezTo>
                                    <a:pt x="6660" y="43270"/>
                                    <a:pt x="35391" y="66437"/>
                                    <a:pt x="68506" y="66437"/>
                                  </a:cubicBezTo>
                                  <a:cubicBezTo>
                                    <a:pt x="101620" y="66437"/>
                                    <a:pt x="130351" y="43270"/>
                                    <a:pt x="136825" y="11351"/>
                                  </a:cubicBezTo>
                                  <a:cubicBezTo>
                                    <a:pt x="137391" y="8558"/>
                                    <a:pt x="136665" y="5694"/>
                                    <a:pt x="134822" y="3486"/>
                                  </a:cubicBezTo>
                                  <a:cubicBezTo>
                                    <a:pt x="132978" y="1272"/>
                                    <a:pt x="130250" y="0"/>
                                    <a:pt x="127347" y="0"/>
                                  </a:cubicBezTo>
                                  <a:lnTo>
                                    <a:pt x="127347" y="0"/>
                                  </a:lnTo>
                                  <a:close/>
                                </a:path>
                              </a:pathLst>
                            </a:custGeom>
                            <a:solidFill>
                              <a:srgbClr val="FFFFFF"/>
                            </a:solidFill>
                            <a:ln w="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grpSp>
                    </wpg:wgp>
                  </a:graphicData>
                </a:graphic>
              </wp:inline>
            </w:drawing>
          </mc:Choice>
          <mc:Fallback>
            <w:pict>
              <v:group w14:anchorId="3EA24E04" id="Group 1204724809" o:spid="_x0000_s1026" style="width:10.8pt;height:10.8pt;mso-position-horizontal-relative:char;mso-position-vertical-relative:line" coordsize="137091,1371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">
                <v:group id="Graphic 1" o:spid="_x0000_s1027" style="position:absolute;left:79;width:137012;height:66436" coordorigin="79" coordsize="137012,664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">
                  <v:shape id="Freeform: Shape 664572871" o:spid="_x0000_s1028" style="position:absolute;left:2257;top:2143;width:132657;height:62150;visibility:visible;mso-wrap-style:square;v-text-anchor:middle" coordsize="132657,62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" path="m7488,62151v-2250,,-4362,-986,-5791,-2701c274,57743,-292,55521,144,53364,6414,22446,34245,,66329,v32083,,59915,22446,66185,53364c132949,55521,132383,57743,130961,59450v-1430,1715,-3542,2701,-5791,2701l7488,62151xe" fillcolor="#e9823a" stroked="f" strokeweight="0">
                    <v:stroke joinstyle="miter"/>
                    <v:path arrowok="t" o:connecttype="custom" o:connectlocs="7488,62151;1697,59450;144,53364;66329,0;132514,53364;130961,59450;125170,62151;7488,62151" o:connectangles="0,0,0,0,0,0,0,0"/>
                  </v:shape>
                  <v:shape id="Freeform: Shape 2017994611" o:spid="_x0000_s1029" style="position:absolute;left:79;width:137012;height:66436;visibility:visible;mso-wrap-style:square;v-text-anchor:middle" coordsize="137012,664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" path="m68507,4286v31670,,58079,22196,64051,51642c133211,59150,130686,62151,127355,62151r-117689,c6327,62151,3809,59150,4462,55928,10428,26482,36829,4286,68507,4286m68507,c35392,,6661,23167,188,55085v-566,2794,160,5658,2003,7866c4034,65165,6763,66437,9666,66437r117682,c130258,66437,132979,65165,134822,62951v1836,-2208,2569,-5072,2003,-7866c130352,23167,101621,,68507,r,xe" stroked="f" strokeweight="0">
                    <v:stroke joinstyle="miter"/>
                    <v:path arrowok="t" o:connecttype="custom" o:connectlocs="68507,4286;132558,55928;127355,62151;9666,62151;4462,55928;68507,4286;68507,0;188,55085;2191,62951;9666,66437;127348,66437;134822,62951;136825,55085;68507,0;68507,0" o:connectangles="0,0,0,0,0,0,0,0,0,0,0,0,0,0,0"/>
                  </v:shape>
                </v:group>
                <v:group id="Graphic 1" o:spid="_x0000_s1030" style="position:absolute;left:4351;top:4286;width:128295;height:57864" coordorigin="4351,4286" coordsize="128295,578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">
                  <v:shape id="Freeform: Shape 1727224404" o:spid="_x0000_s1031" style="position:absolute;left:12096;top:11430;width:112819;height:43576;visibility:visible;mso-wrap-style:square;v-text-anchor:middle" coordsize="112819,435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" path="m,43577c6277,18188,29616,,56410,v26793,,50132,18188,56410,43577l,43577xe" stroked="f" strokeweight="0">
                    <v:stroke joinstyle="miter"/>
                    <v:path arrowok="t" o:connecttype="custom" o:connectlocs="0,43577;56410,0;112820,43577;0,43577" o:connectangles="0,0,0,0"/>
                  </v:shape>
                  <v:shape id="Freeform: Shape 1853495859" o:spid="_x0000_s1032" style="position:absolute;left:4351;top:4286;width:128295;height:57864;visibility:visible;mso-wrap-style:square;v-text-anchor:middle" coordsize="128295,578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" path="m64155,14288v20197,,38158,11815,46250,29289l17898,43577c25997,26103,43951,14288,64148,14288m64148,c32478,,6076,22196,103,51642v-653,3222,1873,6222,5204,6222l122989,57864v3338,,5856,-3000,5203,-6222c122234,22196,95825,,64155,r,l64148,xe" fillcolor="#e9823a" stroked="f" strokeweight="0">
                    <v:stroke joinstyle="miter"/>
                    <v:path arrowok="t" o:connecttype="custom" o:connectlocs="64155,14288;110405,43577;17898,43577;64148,14288;64148,0;103,51642;5307,57864;122989,57864;128192,51642;64155,0;64155,0" o:connectangles="0,0,0,0,0,0,0,0,0,0,0"/>
                  </v:shape>
                </v:group>
                <v:group id="Graphic 1" o:spid="_x0000_s1033" style="position:absolute;top:70723;width:137012;height:66436" coordorigin=",70723" coordsize="137012,664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">
                  <v:shape id="Freeform: Shape 1326119552" o:spid="_x0000_s1034" style="position:absolute;left:2177;top:72866;width:132657;height:62150;visibility:visible;mso-wrap-style:square;v-text-anchor:middle" coordsize="132657,62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" path="m66329,62151c34245,62151,6414,39705,144,8787,-292,6629,274,4408,1697,2700,3126,986,5238,,7488,l125170,v2249,,4361,986,5791,2700c132383,4408,132949,6629,132514,8787,126244,39712,98412,62151,66329,62151xe" fillcolor="#e9823a" stroked="f" strokeweight="0">
                    <v:stroke joinstyle="miter"/>
                    <v:path arrowok="t" o:connecttype="custom" o:connectlocs="66329,62151;144,8787;1697,2700;7488,0;125170,0;130961,2700;132514,8787;66329,62151" o:connectangles="0,0,0,0,0,0,0,0"/>
                  </v:shape>
                  <v:shape id="Freeform: Shape 344684568" o:spid="_x0000_s1035" style="position:absolute;top:70723;width:137012;height:66436;visibility:visible;mso-wrap-style:square;v-text-anchor:middle" coordsize="137012,664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" path="m127347,4286v3338,,5856,3001,5203,6222c126577,39955,100176,62151,68499,62151,36821,62151,10427,39955,4454,10508,3801,7287,6327,4286,9658,4286r117681,m127339,l9665,c6755,,4033,1272,2190,3486,354,5694,-379,8558,187,11351,6660,43270,35391,66437,68506,66437v33114,,61845,-23167,68319,-55086c137391,8558,136665,5694,134822,3486,132978,1272,130250,,127347,r,l127339,xe" stroked="f" strokeweight="0">
                    <v:stroke joinstyle="miter"/>
                    <v:path arrowok="t" o:connecttype="custom" o:connectlocs="127347,4286;132550,10508;68499,62151;4454,10508;9658,4286;127339,4286;127339,0;9665,0;2190,3486;187,11351;68506,66437;136825,11351;134822,3486;127347,0;127347,0" o:connectangles="0,0,0,0,0,0,0,0,0,0,0,0,0,0,0"/>
                  </v:shape>
                </v:group>
                <w10:anchorlock/>
              </v:group>
            </w:pict>
          </mc:Fallback>
        </mc:AlternateContent>
      </w:r>
      <w:r w:rsidR="00003DFA" w:rsidRPr="00384CC4">
        <w:rPr>
          <w:rFonts w:eastAsia="Arial" w:cs="Arial"/>
          <w:bCs/>
          <w:szCs w:val="20"/>
        </w:rPr>
        <w:t xml:space="preserve"> </w:t>
      </w:r>
      <w:r w:rsidR="002B3E69" w:rsidRPr="00384CC4">
        <w:rPr>
          <w:rFonts w:eastAsia="Arial" w:cs="Arial"/>
          <w:bCs/>
          <w:szCs w:val="20"/>
        </w:rPr>
        <w:t>Moderate Risk Findings</w:t>
      </w:r>
      <w:r w:rsidR="00EA0796">
        <w:rPr>
          <w:rFonts w:eastAsia="Arial" w:cs="Arial"/>
          <w:bCs/>
          <w:szCs w:val="20"/>
        </w:rPr>
        <w:t>:</w:t>
      </w:r>
      <w:r w:rsidR="002B3E69" w:rsidRPr="00384CC4">
        <w:rPr>
          <w:rFonts w:eastAsia="Arial" w:cs="Arial"/>
          <w:bCs/>
          <w:szCs w:val="20"/>
        </w:rPr>
        <w:t xml:space="preserve"> </w:t>
      </w:r>
      <w:r w:rsidR="002B3E69" w:rsidRPr="00384CC4">
        <w:rPr>
          <w:rFonts w:cs="Open Sans SemiBold"/>
          <w:b/>
          <w:bCs/>
          <w:i/>
          <w:szCs w:val="20"/>
        </w:rPr>
        <w:ptab w:relativeTo="margin" w:alignment="right" w:leader="none"/>
      </w:r>
      <w:r w:rsidR="00384CC4">
        <w:rPr>
          <w:rFonts w:cs="Open Sans SemiBold"/>
          <w:b/>
          <w:i/>
          <w:szCs w:val="20"/>
        </w:rPr>
        <w:t>X</w:t>
      </w:r>
    </w:p>
    <w:p w14:paraId="374EFAFF" w14:textId="12A07241" w:rsidR="002B3E69" w:rsidRPr="00384CC4" w:rsidRDefault="00B65FB6" w:rsidP="007C6B62">
      <w:pPr>
        <w:spacing w:after="0"/>
        <w:rPr>
          <w:rFonts w:eastAsia="Arial" w:cs="Arial"/>
          <w:bCs/>
          <w:szCs w:val="20"/>
        </w:rPr>
      </w:pPr>
      <w:r>
        <w:rPr>
          <w:noProof/>
        </w:rPr>
        <mc:AlternateContent>
          <mc:Choice Requires="wpg">
            <w:drawing>
              <wp:inline distT="0" distB="0" distL="0" distR="0" wp14:anchorId="7FB73A0C" wp14:editId="7228E6B3">
                <wp:extent cx="137160" cy="137160"/>
                <wp:effectExtent l="0" t="0" r="0" b="0"/>
                <wp:docPr id="644557853" name="Group 644557853"/>
                <wp:cNvGraphicFramePr/>
                <a:graphic xmlns:a="http://schemas.openxmlformats.org/drawingml/2006/main">
                  <a:graphicData uri="http://schemas.microsoft.com/office/word/2010/wordprocessingGroup">
                    <wpg:wgp>
                      <wpg:cNvGrpSpPr/>
                      <wpg:grpSpPr>
                        <a:xfrm>
                          <a:off x="0" y="0"/>
                          <a:ext cx="137160" cy="137160"/>
                          <a:chOff x="0" y="0"/>
                          <a:chExt cx="137160" cy="137160"/>
                        </a:xfrm>
                      </wpg:grpSpPr>
                      <wpg:grpSp>
                        <wpg:cNvPr id="637560053" name="Graphic 1"/>
                        <wpg:cNvGrpSpPr/>
                        <wpg:grpSpPr>
                          <a:xfrm>
                            <a:off x="0" y="0"/>
                            <a:ext cx="137160" cy="137160"/>
                            <a:chOff x="0" y="0"/>
                            <a:chExt cx="137160" cy="137160"/>
                          </a:xfrm>
                          <a:solidFill>
                            <a:srgbClr val="FFFFFF"/>
                          </a:solidFill>
                        </wpg:grpSpPr>
                        <wps:wsp>
                          <wps:cNvPr id="1658227110" name="Freeform: Shape 1658227110"/>
                          <wps:cNvSpPr/>
                          <wps:spPr>
                            <a:xfrm>
                              <a:off x="2143" y="2143"/>
                              <a:ext cx="132873" cy="132873"/>
                            </a:xfrm>
                            <a:custGeom>
                              <a:avLst/>
                              <a:gdLst>
                                <a:gd name="connsiteX0" fmla="*/ 132874 w 132873"/>
                                <a:gd name="connsiteY0" fmla="*/ 66437 h 132873"/>
                                <a:gd name="connsiteX1" fmla="*/ 66437 w 132873"/>
                                <a:gd name="connsiteY1" fmla="*/ 132874 h 132873"/>
                                <a:gd name="connsiteX2" fmla="*/ 0 w 132873"/>
                                <a:gd name="connsiteY2" fmla="*/ 66437 h 132873"/>
                                <a:gd name="connsiteX3" fmla="*/ 66437 w 132873"/>
                                <a:gd name="connsiteY3" fmla="*/ 0 h 132873"/>
                                <a:gd name="connsiteX4" fmla="*/ 132874 w 132873"/>
                                <a:gd name="connsiteY4" fmla="*/ 66437 h 132873"/>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32873" h="132873">
                                  <a:moveTo>
                                    <a:pt x="132874" y="66437"/>
                                  </a:moveTo>
                                  <a:cubicBezTo>
                                    <a:pt x="132874" y="103129"/>
                                    <a:pt x="103129" y="132874"/>
                                    <a:pt x="66437" y="132874"/>
                                  </a:cubicBezTo>
                                  <a:cubicBezTo>
                                    <a:pt x="29745" y="132874"/>
                                    <a:pt x="0" y="103129"/>
                                    <a:pt x="0" y="66437"/>
                                  </a:cubicBezTo>
                                  <a:cubicBezTo>
                                    <a:pt x="0" y="29745"/>
                                    <a:pt x="29745" y="0"/>
                                    <a:pt x="66437" y="0"/>
                                  </a:cubicBezTo>
                                  <a:cubicBezTo>
                                    <a:pt x="103129" y="0"/>
                                    <a:pt x="132874" y="29745"/>
                                    <a:pt x="132874" y="66437"/>
                                  </a:cubicBezTo>
                                  <a:close/>
                                </a:path>
                              </a:pathLst>
                            </a:custGeom>
                            <a:solidFill>
                              <a:srgbClr val="FFFFFF"/>
                            </a:solidFill>
                            <a:ln w="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220936993" name="Freeform: Shape 220936993"/>
                          <wps:cNvSpPr/>
                          <wps:spPr>
                            <a:xfrm>
                              <a:off x="0" y="0"/>
                              <a:ext cx="137160" cy="137160"/>
                            </a:xfrm>
                            <a:custGeom>
                              <a:avLst/>
                              <a:gdLst>
                                <a:gd name="connsiteX0" fmla="*/ 68580 w 137160"/>
                                <a:gd name="connsiteY0" fmla="*/ 4286 h 137160"/>
                                <a:gd name="connsiteX1" fmla="*/ 132874 w 137160"/>
                                <a:gd name="connsiteY1" fmla="*/ 68580 h 137160"/>
                                <a:gd name="connsiteX2" fmla="*/ 68580 w 137160"/>
                                <a:gd name="connsiteY2" fmla="*/ 132874 h 137160"/>
                                <a:gd name="connsiteX3" fmla="*/ 4286 w 137160"/>
                                <a:gd name="connsiteY3" fmla="*/ 68580 h 137160"/>
                                <a:gd name="connsiteX4" fmla="*/ 68580 w 137160"/>
                                <a:gd name="connsiteY4" fmla="*/ 4286 h 137160"/>
                                <a:gd name="connsiteX5" fmla="*/ 68580 w 137160"/>
                                <a:gd name="connsiteY5" fmla="*/ 0 h 137160"/>
                                <a:gd name="connsiteX6" fmla="*/ 0 w 137160"/>
                                <a:gd name="connsiteY6" fmla="*/ 68580 h 137160"/>
                                <a:gd name="connsiteX7" fmla="*/ 68580 w 137160"/>
                                <a:gd name="connsiteY7" fmla="*/ 137160 h 137160"/>
                                <a:gd name="connsiteX8" fmla="*/ 137160 w 137160"/>
                                <a:gd name="connsiteY8" fmla="*/ 68580 h 137160"/>
                                <a:gd name="connsiteX9" fmla="*/ 68580 w 137160"/>
                                <a:gd name="connsiteY9" fmla="*/ 0 h 137160"/>
                                <a:gd name="connsiteX10" fmla="*/ 68580 w 137160"/>
                                <a:gd name="connsiteY10" fmla="*/ 0 h 13716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137160" h="137160">
                                  <a:moveTo>
                                    <a:pt x="68580" y="4286"/>
                                  </a:moveTo>
                                  <a:cubicBezTo>
                                    <a:pt x="104092" y="4286"/>
                                    <a:pt x="132874" y="33068"/>
                                    <a:pt x="132874" y="68580"/>
                                  </a:cubicBezTo>
                                  <a:cubicBezTo>
                                    <a:pt x="132874" y="104092"/>
                                    <a:pt x="104092" y="132874"/>
                                    <a:pt x="68580" y="132874"/>
                                  </a:cubicBezTo>
                                  <a:cubicBezTo>
                                    <a:pt x="33068" y="132874"/>
                                    <a:pt x="4286" y="104092"/>
                                    <a:pt x="4286" y="68580"/>
                                  </a:cubicBezTo>
                                  <a:cubicBezTo>
                                    <a:pt x="4286" y="33068"/>
                                    <a:pt x="33068" y="4286"/>
                                    <a:pt x="68580" y="4286"/>
                                  </a:cubicBezTo>
                                  <a:moveTo>
                                    <a:pt x="68580" y="0"/>
                                  </a:moveTo>
                                  <a:cubicBezTo>
                                    <a:pt x="30768" y="0"/>
                                    <a:pt x="0" y="30768"/>
                                    <a:pt x="0" y="68580"/>
                                  </a:cubicBezTo>
                                  <a:cubicBezTo>
                                    <a:pt x="0" y="106392"/>
                                    <a:pt x="30768" y="137160"/>
                                    <a:pt x="68580" y="137160"/>
                                  </a:cubicBezTo>
                                  <a:cubicBezTo>
                                    <a:pt x="106392" y="137160"/>
                                    <a:pt x="137160" y="106392"/>
                                    <a:pt x="137160" y="68580"/>
                                  </a:cubicBezTo>
                                  <a:cubicBezTo>
                                    <a:pt x="137160" y="30768"/>
                                    <a:pt x="106392" y="0"/>
                                    <a:pt x="68580" y="0"/>
                                  </a:cubicBezTo>
                                  <a:lnTo>
                                    <a:pt x="68580" y="0"/>
                                  </a:lnTo>
                                  <a:close/>
                                </a:path>
                              </a:pathLst>
                            </a:custGeom>
                            <a:solidFill>
                              <a:srgbClr val="FFFFFF"/>
                            </a:solidFill>
                            <a:ln w="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grpSp>
                      <wpg:grpSp>
                        <wpg:cNvPr id="567058875" name="Graphic 1"/>
                        <wpg:cNvGrpSpPr/>
                        <wpg:grpSpPr>
                          <a:xfrm>
                            <a:off x="4286" y="4286"/>
                            <a:ext cx="128587" cy="128587"/>
                            <a:chOff x="4286" y="4286"/>
                            <a:chExt cx="128587" cy="128587"/>
                          </a:xfrm>
                        </wpg:grpSpPr>
                        <wps:wsp>
                          <wps:cNvPr id="1357070696" name="Freeform: Shape 1357070696"/>
                          <wps:cNvSpPr/>
                          <wps:spPr>
                            <a:xfrm>
                              <a:off x="11430" y="11430"/>
                              <a:ext cx="114300" cy="114300"/>
                            </a:xfrm>
                            <a:custGeom>
                              <a:avLst/>
                              <a:gdLst>
                                <a:gd name="connsiteX0" fmla="*/ 114300 w 114300"/>
                                <a:gd name="connsiteY0" fmla="*/ 57150 h 114300"/>
                                <a:gd name="connsiteX1" fmla="*/ 57150 w 114300"/>
                                <a:gd name="connsiteY1" fmla="*/ 114300 h 114300"/>
                                <a:gd name="connsiteX2" fmla="*/ 0 w 114300"/>
                                <a:gd name="connsiteY2" fmla="*/ 57150 h 114300"/>
                                <a:gd name="connsiteX3" fmla="*/ 57150 w 114300"/>
                                <a:gd name="connsiteY3" fmla="*/ 0 h 114300"/>
                                <a:gd name="connsiteX4" fmla="*/ 114300 w 114300"/>
                                <a:gd name="connsiteY4" fmla="*/ 57150 h 11430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14300" h="114300">
                                  <a:moveTo>
                                    <a:pt x="114300" y="57150"/>
                                  </a:moveTo>
                                  <a:cubicBezTo>
                                    <a:pt x="114300" y="88713"/>
                                    <a:pt x="88713" y="114300"/>
                                    <a:pt x="57150" y="114300"/>
                                  </a:cubicBezTo>
                                  <a:cubicBezTo>
                                    <a:pt x="25587" y="114300"/>
                                    <a:pt x="0" y="88713"/>
                                    <a:pt x="0" y="57150"/>
                                  </a:cubicBezTo>
                                  <a:cubicBezTo>
                                    <a:pt x="0" y="25587"/>
                                    <a:pt x="25587" y="0"/>
                                    <a:pt x="57150" y="0"/>
                                  </a:cubicBezTo>
                                  <a:cubicBezTo>
                                    <a:pt x="88713" y="0"/>
                                    <a:pt x="114300" y="25587"/>
                                    <a:pt x="114300" y="57150"/>
                                  </a:cubicBezTo>
                                  <a:close/>
                                </a:path>
                              </a:pathLst>
                            </a:custGeom>
                            <a:solidFill>
                              <a:srgbClr val="FFFFFF"/>
                            </a:solidFill>
                            <a:ln w="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986799165" name="Freeform: Shape 1986799165"/>
                          <wps:cNvSpPr/>
                          <wps:spPr>
                            <a:xfrm>
                              <a:off x="4286" y="4286"/>
                              <a:ext cx="128587" cy="128587"/>
                            </a:xfrm>
                            <a:custGeom>
                              <a:avLst/>
                              <a:gdLst>
                                <a:gd name="connsiteX0" fmla="*/ 64294 w 128587"/>
                                <a:gd name="connsiteY0" fmla="*/ 14288 h 128587"/>
                                <a:gd name="connsiteX1" fmla="*/ 114300 w 128587"/>
                                <a:gd name="connsiteY1" fmla="*/ 64294 h 128587"/>
                                <a:gd name="connsiteX2" fmla="*/ 64294 w 128587"/>
                                <a:gd name="connsiteY2" fmla="*/ 114300 h 128587"/>
                                <a:gd name="connsiteX3" fmla="*/ 14288 w 128587"/>
                                <a:gd name="connsiteY3" fmla="*/ 64294 h 128587"/>
                                <a:gd name="connsiteX4" fmla="*/ 64294 w 128587"/>
                                <a:gd name="connsiteY4" fmla="*/ 14288 h 128587"/>
                                <a:gd name="connsiteX5" fmla="*/ 64294 w 128587"/>
                                <a:gd name="connsiteY5" fmla="*/ 0 h 128587"/>
                                <a:gd name="connsiteX6" fmla="*/ 0 w 128587"/>
                                <a:gd name="connsiteY6" fmla="*/ 64294 h 128587"/>
                                <a:gd name="connsiteX7" fmla="*/ 64294 w 128587"/>
                                <a:gd name="connsiteY7" fmla="*/ 128588 h 128587"/>
                                <a:gd name="connsiteX8" fmla="*/ 128588 w 128587"/>
                                <a:gd name="connsiteY8" fmla="*/ 64294 h 128587"/>
                                <a:gd name="connsiteX9" fmla="*/ 64294 w 128587"/>
                                <a:gd name="connsiteY9" fmla="*/ 0 h 128587"/>
                                <a:gd name="connsiteX10" fmla="*/ 64294 w 128587"/>
                                <a:gd name="connsiteY10" fmla="*/ 0 h 12858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128587" h="128587">
                                  <a:moveTo>
                                    <a:pt x="64294" y="14288"/>
                                  </a:moveTo>
                                  <a:cubicBezTo>
                                    <a:pt x="91869" y="14288"/>
                                    <a:pt x="114300" y="36719"/>
                                    <a:pt x="114300" y="64294"/>
                                  </a:cubicBezTo>
                                  <a:cubicBezTo>
                                    <a:pt x="114300" y="91869"/>
                                    <a:pt x="91869" y="114300"/>
                                    <a:pt x="64294" y="114300"/>
                                  </a:cubicBezTo>
                                  <a:cubicBezTo>
                                    <a:pt x="36719" y="114300"/>
                                    <a:pt x="14288" y="91869"/>
                                    <a:pt x="14288" y="64294"/>
                                  </a:cubicBezTo>
                                  <a:cubicBezTo>
                                    <a:pt x="14288" y="36719"/>
                                    <a:pt x="36719" y="14288"/>
                                    <a:pt x="64294" y="14288"/>
                                  </a:cubicBezTo>
                                  <a:moveTo>
                                    <a:pt x="64294" y="0"/>
                                  </a:moveTo>
                                  <a:cubicBezTo>
                                    <a:pt x="28782" y="0"/>
                                    <a:pt x="0" y="28782"/>
                                    <a:pt x="0" y="64294"/>
                                  </a:cubicBezTo>
                                  <a:cubicBezTo>
                                    <a:pt x="0" y="99805"/>
                                    <a:pt x="28782" y="128588"/>
                                    <a:pt x="64294" y="128588"/>
                                  </a:cubicBezTo>
                                  <a:cubicBezTo>
                                    <a:pt x="99805" y="128588"/>
                                    <a:pt x="128588" y="99805"/>
                                    <a:pt x="128588" y="64294"/>
                                  </a:cubicBezTo>
                                  <a:cubicBezTo>
                                    <a:pt x="128588" y="28782"/>
                                    <a:pt x="99805" y="0"/>
                                    <a:pt x="64294" y="0"/>
                                  </a:cubicBezTo>
                                  <a:lnTo>
                                    <a:pt x="64294" y="0"/>
                                  </a:lnTo>
                                  <a:close/>
                                </a:path>
                              </a:pathLst>
                            </a:custGeom>
                            <a:solidFill>
                              <a:srgbClr val="35B05B"/>
                            </a:solidFill>
                            <a:ln w="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grpSp>
                    </wpg:wgp>
                  </a:graphicData>
                </a:graphic>
              </wp:inline>
            </w:drawing>
          </mc:Choice>
          <mc:Fallback>
            <w:pict>
              <v:group w14:anchorId="68DA31FF" id="Group 644557853" o:spid="_x0000_s1026" style="width:10.8pt;height:10.8pt;mso-position-horizontal-relative:char;mso-position-vertical-relative:line" coordsize="137160,1371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">
                <v:group id="Graphic 1" o:spid="_x0000_s1027" style="position:absolute;width:137160;height:137160" coordsize="137160,137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">
                  <v:shape id="Freeform: Shape 1658227110" o:spid="_x0000_s1028" style="position:absolute;left:2143;top:2143;width:132873;height:132873;visibility:visible;mso-wrap-style:square;v-text-anchor:middle" coordsize="132873,1328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" path="m132874,66437v,36692,-29745,66437,-66437,66437c29745,132874,,103129,,66437,,29745,29745,,66437,v36692,,66437,29745,66437,66437xe" stroked="f" strokeweight="0">
                    <v:stroke joinstyle="miter"/>
                    <v:path arrowok="t" o:connecttype="custom" o:connectlocs="132874,66437;66437,132874;0,66437;66437,0;132874,66437" o:connectangles="0,0,0,0,0"/>
                  </v:shape>
                  <v:shape id="Freeform: Shape 220936993" o:spid="_x0000_s1029" style="position:absolute;width:137160;height:137160;visibility:visible;mso-wrap-style:square;v-text-anchor:middle" coordsize="137160,137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" path="m68580,4286v35512,,64294,28782,64294,64294c132874,104092,104092,132874,68580,132874,33068,132874,4286,104092,4286,68580,4286,33068,33068,4286,68580,4286m68580,c30768,,,30768,,68580v,37812,30768,68580,68580,68580c106392,137160,137160,106392,137160,68580,137160,30768,106392,,68580,r,xe" stroked="f" strokeweight="0">
                    <v:stroke joinstyle="miter"/>
                    <v:path arrowok="t" o:connecttype="custom" o:connectlocs="68580,4286;132874,68580;68580,132874;4286,68580;68580,4286;68580,0;0,68580;68580,137160;137160,68580;68580,0;68580,0" o:connectangles="0,0,0,0,0,0,0,0,0,0,0"/>
                  </v:shape>
                </v:group>
                <v:group id="Graphic 1" o:spid="_x0000_s1030" style="position:absolute;left:4286;top:4286;width:128587;height:128587" coordorigin="4286,4286" coordsize="128587,128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">
                  <v:shape id="Freeform: Shape 1357070696" o:spid="_x0000_s1031" style="position:absolute;left:11430;top:11430;width:114300;height:114300;visibility:visible;mso-wrap-style:square;v-text-anchor:middle" coordsize="114300,114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" path="m114300,57150v,31563,-25587,57150,-57150,57150c25587,114300,,88713,,57150,,25587,25587,,57150,v31563,,57150,25587,57150,57150xe" stroked="f" strokeweight="0">
                    <v:stroke joinstyle="miter"/>
                    <v:path arrowok="t" o:connecttype="custom" o:connectlocs="114300,57150;57150,114300;0,57150;57150,0;114300,57150" o:connectangles="0,0,0,0,0"/>
                  </v:shape>
                  <v:shape id="Freeform: Shape 1986799165" o:spid="_x0000_s1032" style="position:absolute;left:4286;top:4286;width:128587;height:128587;visibility:visible;mso-wrap-style:square;v-text-anchor:middle" coordsize="128587,128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" path="m64294,14288v27575,,50006,22431,50006,50006c114300,91869,91869,114300,64294,114300v-27575,,-50006,-22431,-50006,-50006c14288,36719,36719,14288,64294,14288m64294,c28782,,,28782,,64294v,35511,28782,64294,64294,64294c99805,128588,128588,99805,128588,64294,128588,28782,99805,,64294,r,xe" fillcolor="#35b05b" stroked="f" strokeweight="0">
                    <v:stroke joinstyle="miter"/>
                    <v:path arrowok="t" o:connecttype="custom" o:connectlocs="64294,14288;114300,64294;64294,114300;14288,64294;64294,14288;64294,0;0,64294;64294,128588;128588,64294;64294,0;64294,0" o:connectangles="0,0,0,0,0,0,0,0,0,0,0"/>
                  </v:shape>
                </v:group>
                <w10:anchorlock/>
              </v:group>
            </w:pict>
          </mc:Fallback>
        </mc:AlternateContent>
      </w:r>
      <w:r w:rsidR="00003DFA" w:rsidRPr="00384CC4">
        <w:rPr>
          <w:rFonts w:eastAsia="Arial" w:cs="Arial"/>
          <w:bCs/>
          <w:szCs w:val="20"/>
        </w:rPr>
        <w:t xml:space="preserve"> </w:t>
      </w:r>
      <w:r w:rsidR="002B3E69" w:rsidRPr="00384CC4">
        <w:rPr>
          <w:rFonts w:eastAsia="Arial" w:cs="Arial"/>
          <w:bCs/>
          <w:szCs w:val="20"/>
        </w:rPr>
        <w:t>Low Risk Findings</w:t>
      </w:r>
      <w:r w:rsidR="00EA0796">
        <w:rPr>
          <w:rFonts w:eastAsia="Arial" w:cs="Arial"/>
          <w:bCs/>
          <w:szCs w:val="20"/>
        </w:rPr>
        <w:t>:</w:t>
      </w:r>
      <w:r w:rsidR="002B3E69" w:rsidRPr="00384CC4">
        <w:rPr>
          <w:rFonts w:eastAsia="Arial" w:cs="Arial"/>
          <w:bCs/>
          <w:szCs w:val="20"/>
        </w:rPr>
        <w:t xml:space="preserve"> </w:t>
      </w:r>
      <w:r w:rsidR="002B3E69" w:rsidRPr="00384CC4">
        <w:rPr>
          <w:rFonts w:cs="Open Sans SemiBold"/>
          <w:b/>
          <w:bCs/>
          <w:i/>
          <w:szCs w:val="20"/>
        </w:rPr>
        <w:ptab w:relativeTo="margin" w:alignment="right" w:leader="none"/>
      </w:r>
      <w:r w:rsidR="00384CC4">
        <w:rPr>
          <w:rFonts w:cs="Open Sans SemiBold"/>
          <w:b/>
          <w:i/>
          <w:szCs w:val="20"/>
        </w:rPr>
        <w:t>X</w:t>
      </w:r>
    </w:p>
    <w:p w14:paraId="46E14424" w14:textId="13B26AC1" w:rsidR="002B3E69" w:rsidRPr="00384CC4" w:rsidRDefault="00B65FB6" w:rsidP="007C6B62">
      <w:pPr>
        <w:spacing w:after="0"/>
        <w:rPr>
          <w:bCs/>
          <w:szCs w:val="20"/>
        </w:rPr>
      </w:pPr>
      <w:r>
        <w:rPr>
          <w:noProof/>
        </w:rPr>
        <mc:AlternateContent>
          <mc:Choice Requires="wpg">
            <w:drawing>
              <wp:inline distT="0" distB="0" distL="0" distR="0" wp14:anchorId="74CBD72E" wp14:editId="7C2032C2">
                <wp:extent cx="137160" cy="137160"/>
                <wp:effectExtent l="0" t="0" r="0" b="0"/>
                <wp:docPr id="91301887" name="Group 91301887"/>
                <wp:cNvGraphicFramePr/>
                <a:graphic xmlns:a="http://schemas.openxmlformats.org/drawingml/2006/main">
                  <a:graphicData uri="http://schemas.microsoft.com/office/word/2010/wordprocessingGroup">
                    <wpg:wgp>
                      <wpg:cNvGrpSpPr/>
                      <wpg:grpSpPr>
                        <a:xfrm>
                          <a:off x="0" y="0"/>
                          <a:ext cx="137160" cy="137160"/>
                          <a:chOff x="0" y="0"/>
                          <a:chExt cx="137160" cy="137160"/>
                        </a:xfrm>
                      </wpg:grpSpPr>
                      <wpg:grpSp>
                        <wpg:cNvPr id="1003372524" name="Graphic 1"/>
                        <wpg:cNvGrpSpPr/>
                        <wpg:grpSpPr>
                          <a:xfrm>
                            <a:off x="0" y="0"/>
                            <a:ext cx="137160" cy="137160"/>
                            <a:chOff x="0" y="0"/>
                            <a:chExt cx="137160" cy="137160"/>
                          </a:xfrm>
                          <a:solidFill>
                            <a:srgbClr val="FFFFFF"/>
                          </a:solidFill>
                        </wpg:grpSpPr>
                        <wps:wsp>
                          <wps:cNvPr id="1858510996" name="Freeform: Shape 1858510996"/>
                          <wps:cNvSpPr/>
                          <wps:spPr>
                            <a:xfrm>
                              <a:off x="2143" y="2143"/>
                              <a:ext cx="132873" cy="132873"/>
                            </a:xfrm>
                            <a:custGeom>
                              <a:avLst/>
                              <a:gdLst>
                                <a:gd name="connsiteX0" fmla="*/ 132874 w 132873"/>
                                <a:gd name="connsiteY0" fmla="*/ 66437 h 132873"/>
                                <a:gd name="connsiteX1" fmla="*/ 66437 w 132873"/>
                                <a:gd name="connsiteY1" fmla="*/ 132874 h 132873"/>
                                <a:gd name="connsiteX2" fmla="*/ 0 w 132873"/>
                                <a:gd name="connsiteY2" fmla="*/ 66437 h 132873"/>
                                <a:gd name="connsiteX3" fmla="*/ 66437 w 132873"/>
                                <a:gd name="connsiteY3" fmla="*/ 0 h 132873"/>
                                <a:gd name="connsiteX4" fmla="*/ 132874 w 132873"/>
                                <a:gd name="connsiteY4" fmla="*/ 66437 h 132873"/>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32873" h="132873">
                                  <a:moveTo>
                                    <a:pt x="132874" y="66437"/>
                                  </a:moveTo>
                                  <a:cubicBezTo>
                                    <a:pt x="132874" y="103129"/>
                                    <a:pt x="103129" y="132874"/>
                                    <a:pt x="66437" y="132874"/>
                                  </a:cubicBezTo>
                                  <a:cubicBezTo>
                                    <a:pt x="29745" y="132874"/>
                                    <a:pt x="0" y="103129"/>
                                    <a:pt x="0" y="66437"/>
                                  </a:cubicBezTo>
                                  <a:cubicBezTo>
                                    <a:pt x="0" y="29745"/>
                                    <a:pt x="29745" y="0"/>
                                    <a:pt x="66437" y="0"/>
                                  </a:cubicBezTo>
                                  <a:cubicBezTo>
                                    <a:pt x="103129" y="0"/>
                                    <a:pt x="132874" y="29745"/>
                                    <a:pt x="132874" y="66437"/>
                                  </a:cubicBezTo>
                                  <a:close/>
                                </a:path>
                              </a:pathLst>
                            </a:custGeom>
                            <a:solidFill>
                              <a:srgbClr val="FFFFFF"/>
                            </a:solidFill>
                            <a:ln w="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923210868" name="Freeform: Shape 923210868"/>
                          <wps:cNvSpPr/>
                          <wps:spPr>
                            <a:xfrm>
                              <a:off x="0" y="0"/>
                              <a:ext cx="137160" cy="137160"/>
                            </a:xfrm>
                            <a:custGeom>
                              <a:avLst/>
                              <a:gdLst>
                                <a:gd name="connsiteX0" fmla="*/ 68580 w 137160"/>
                                <a:gd name="connsiteY0" fmla="*/ 4286 h 137160"/>
                                <a:gd name="connsiteX1" fmla="*/ 132874 w 137160"/>
                                <a:gd name="connsiteY1" fmla="*/ 68580 h 137160"/>
                                <a:gd name="connsiteX2" fmla="*/ 68580 w 137160"/>
                                <a:gd name="connsiteY2" fmla="*/ 132874 h 137160"/>
                                <a:gd name="connsiteX3" fmla="*/ 4286 w 137160"/>
                                <a:gd name="connsiteY3" fmla="*/ 68580 h 137160"/>
                                <a:gd name="connsiteX4" fmla="*/ 68580 w 137160"/>
                                <a:gd name="connsiteY4" fmla="*/ 4286 h 137160"/>
                                <a:gd name="connsiteX5" fmla="*/ 68580 w 137160"/>
                                <a:gd name="connsiteY5" fmla="*/ 0 h 137160"/>
                                <a:gd name="connsiteX6" fmla="*/ 0 w 137160"/>
                                <a:gd name="connsiteY6" fmla="*/ 68580 h 137160"/>
                                <a:gd name="connsiteX7" fmla="*/ 68580 w 137160"/>
                                <a:gd name="connsiteY7" fmla="*/ 137160 h 137160"/>
                                <a:gd name="connsiteX8" fmla="*/ 137160 w 137160"/>
                                <a:gd name="connsiteY8" fmla="*/ 68580 h 137160"/>
                                <a:gd name="connsiteX9" fmla="*/ 68580 w 137160"/>
                                <a:gd name="connsiteY9" fmla="*/ 0 h 137160"/>
                                <a:gd name="connsiteX10" fmla="*/ 68580 w 137160"/>
                                <a:gd name="connsiteY10" fmla="*/ 0 h 13716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137160" h="137160">
                                  <a:moveTo>
                                    <a:pt x="68580" y="4286"/>
                                  </a:moveTo>
                                  <a:cubicBezTo>
                                    <a:pt x="104092" y="4286"/>
                                    <a:pt x="132874" y="33068"/>
                                    <a:pt x="132874" y="68580"/>
                                  </a:cubicBezTo>
                                  <a:cubicBezTo>
                                    <a:pt x="132874" y="104092"/>
                                    <a:pt x="104092" y="132874"/>
                                    <a:pt x="68580" y="132874"/>
                                  </a:cubicBezTo>
                                  <a:cubicBezTo>
                                    <a:pt x="33068" y="132874"/>
                                    <a:pt x="4286" y="104092"/>
                                    <a:pt x="4286" y="68580"/>
                                  </a:cubicBezTo>
                                  <a:cubicBezTo>
                                    <a:pt x="4286" y="33068"/>
                                    <a:pt x="33068" y="4286"/>
                                    <a:pt x="68580" y="4286"/>
                                  </a:cubicBezTo>
                                  <a:moveTo>
                                    <a:pt x="68580" y="0"/>
                                  </a:moveTo>
                                  <a:cubicBezTo>
                                    <a:pt x="30768" y="0"/>
                                    <a:pt x="0" y="30768"/>
                                    <a:pt x="0" y="68580"/>
                                  </a:cubicBezTo>
                                  <a:cubicBezTo>
                                    <a:pt x="0" y="106392"/>
                                    <a:pt x="30768" y="137160"/>
                                    <a:pt x="68580" y="137160"/>
                                  </a:cubicBezTo>
                                  <a:cubicBezTo>
                                    <a:pt x="106392" y="137160"/>
                                    <a:pt x="137160" y="106392"/>
                                    <a:pt x="137160" y="68580"/>
                                  </a:cubicBezTo>
                                  <a:cubicBezTo>
                                    <a:pt x="137160" y="30768"/>
                                    <a:pt x="106392" y="0"/>
                                    <a:pt x="68580" y="0"/>
                                  </a:cubicBezTo>
                                  <a:lnTo>
                                    <a:pt x="68580" y="0"/>
                                  </a:lnTo>
                                  <a:close/>
                                </a:path>
                              </a:pathLst>
                            </a:custGeom>
                            <a:solidFill>
                              <a:srgbClr val="FFFFFF"/>
                            </a:solidFill>
                            <a:ln w="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grpSp>
                      <wpg:grpSp>
                        <wpg:cNvPr id="1645398615" name="Graphic 1"/>
                        <wpg:cNvGrpSpPr/>
                        <wpg:grpSpPr>
                          <a:xfrm>
                            <a:off x="4207" y="4514"/>
                            <a:ext cx="128587" cy="128587"/>
                            <a:chOff x="4207" y="4514"/>
                            <a:chExt cx="128587" cy="128587"/>
                          </a:xfrm>
                        </wpg:grpSpPr>
                        <wps:wsp>
                          <wps:cNvPr id="1789028022" name="Freeform: Shape 1789028022"/>
                          <wps:cNvSpPr/>
                          <wps:spPr>
                            <a:xfrm>
                              <a:off x="11351" y="11658"/>
                              <a:ext cx="114300" cy="114300"/>
                            </a:xfrm>
                            <a:custGeom>
                              <a:avLst/>
                              <a:gdLst>
                                <a:gd name="connsiteX0" fmla="*/ 114300 w 114300"/>
                                <a:gd name="connsiteY0" fmla="*/ 57150 h 114300"/>
                                <a:gd name="connsiteX1" fmla="*/ 57150 w 114300"/>
                                <a:gd name="connsiteY1" fmla="*/ 114300 h 114300"/>
                                <a:gd name="connsiteX2" fmla="*/ 0 w 114300"/>
                                <a:gd name="connsiteY2" fmla="*/ 57150 h 114300"/>
                                <a:gd name="connsiteX3" fmla="*/ 57150 w 114300"/>
                                <a:gd name="connsiteY3" fmla="*/ 0 h 114300"/>
                                <a:gd name="connsiteX4" fmla="*/ 114300 w 114300"/>
                                <a:gd name="connsiteY4" fmla="*/ 57150 h 11430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14300" h="114300">
                                  <a:moveTo>
                                    <a:pt x="114300" y="57150"/>
                                  </a:moveTo>
                                  <a:cubicBezTo>
                                    <a:pt x="114300" y="88713"/>
                                    <a:pt x="88713" y="114300"/>
                                    <a:pt x="57150" y="114300"/>
                                  </a:cubicBezTo>
                                  <a:cubicBezTo>
                                    <a:pt x="25587" y="114300"/>
                                    <a:pt x="0" y="88713"/>
                                    <a:pt x="0" y="57150"/>
                                  </a:cubicBezTo>
                                  <a:cubicBezTo>
                                    <a:pt x="0" y="25587"/>
                                    <a:pt x="25587" y="0"/>
                                    <a:pt x="57150" y="0"/>
                                  </a:cubicBezTo>
                                  <a:cubicBezTo>
                                    <a:pt x="88713" y="0"/>
                                    <a:pt x="114300" y="25587"/>
                                    <a:pt x="114300" y="57150"/>
                                  </a:cubicBezTo>
                                  <a:close/>
                                </a:path>
                              </a:pathLst>
                            </a:custGeom>
                            <a:solidFill>
                              <a:srgbClr val="FFFFFF"/>
                            </a:solidFill>
                            <a:ln w="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228552427" name="Freeform: Shape 1228552427"/>
                          <wps:cNvSpPr/>
                          <wps:spPr>
                            <a:xfrm>
                              <a:off x="4207" y="4514"/>
                              <a:ext cx="128587" cy="128587"/>
                            </a:xfrm>
                            <a:custGeom>
                              <a:avLst/>
                              <a:gdLst>
                                <a:gd name="connsiteX0" fmla="*/ 64294 w 128587"/>
                                <a:gd name="connsiteY0" fmla="*/ 14288 h 128587"/>
                                <a:gd name="connsiteX1" fmla="*/ 114300 w 128587"/>
                                <a:gd name="connsiteY1" fmla="*/ 64294 h 128587"/>
                                <a:gd name="connsiteX2" fmla="*/ 64294 w 128587"/>
                                <a:gd name="connsiteY2" fmla="*/ 114300 h 128587"/>
                                <a:gd name="connsiteX3" fmla="*/ 14288 w 128587"/>
                                <a:gd name="connsiteY3" fmla="*/ 64294 h 128587"/>
                                <a:gd name="connsiteX4" fmla="*/ 64294 w 128587"/>
                                <a:gd name="connsiteY4" fmla="*/ 14288 h 128587"/>
                                <a:gd name="connsiteX5" fmla="*/ 64294 w 128587"/>
                                <a:gd name="connsiteY5" fmla="*/ 0 h 128587"/>
                                <a:gd name="connsiteX6" fmla="*/ 0 w 128587"/>
                                <a:gd name="connsiteY6" fmla="*/ 64294 h 128587"/>
                                <a:gd name="connsiteX7" fmla="*/ 64294 w 128587"/>
                                <a:gd name="connsiteY7" fmla="*/ 128588 h 128587"/>
                                <a:gd name="connsiteX8" fmla="*/ 128588 w 128587"/>
                                <a:gd name="connsiteY8" fmla="*/ 64294 h 128587"/>
                                <a:gd name="connsiteX9" fmla="*/ 64294 w 128587"/>
                                <a:gd name="connsiteY9" fmla="*/ 0 h 128587"/>
                                <a:gd name="connsiteX10" fmla="*/ 64294 w 128587"/>
                                <a:gd name="connsiteY10" fmla="*/ 0 h 12858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128587" h="128587">
                                  <a:moveTo>
                                    <a:pt x="64294" y="14288"/>
                                  </a:moveTo>
                                  <a:cubicBezTo>
                                    <a:pt x="91869" y="14288"/>
                                    <a:pt x="114300" y="36719"/>
                                    <a:pt x="114300" y="64294"/>
                                  </a:cubicBezTo>
                                  <a:cubicBezTo>
                                    <a:pt x="114300" y="91869"/>
                                    <a:pt x="91869" y="114300"/>
                                    <a:pt x="64294" y="114300"/>
                                  </a:cubicBezTo>
                                  <a:cubicBezTo>
                                    <a:pt x="36719" y="114300"/>
                                    <a:pt x="14288" y="91869"/>
                                    <a:pt x="14288" y="64294"/>
                                  </a:cubicBezTo>
                                  <a:cubicBezTo>
                                    <a:pt x="14288" y="36719"/>
                                    <a:pt x="36719" y="14288"/>
                                    <a:pt x="64294" y="14288"/>
                                  </a:cubicBezTo>
                                  <a:moveTo>
                                    <a:pt x="64294" y="0"/>
                                  </a:moveTo>
                                  <a:cubicBezTo>
                                    <a:pt x="28782" y="0"/>
                                    <a:pt x="0" y="28782"/>
                                    <a:pt x="0" y="64294"/>
                                  </a:cubicBezTo>
                                  <a:cubicBezTo>
                                    <a:pt x="0" y="99805"/>
                                    <a:pt x="28782" y="128588"/>
                                    <a:pt x="64294" y="128588"/>
                                  </a:cubicBezTo>
                                  <a:cubicBezTo>
                                    <a:pt x="99805" y="128588"/>
                                    <a:pt x="128588" y="99805"/>
                                    <a:pt x="128588" y="64294"/>
                                  </a:cubicBezTo>
                                  <a:cubicBezTo>
                                    <a:pt x="128588" y="28782"/>
                                    <a:pt x="99805" y="0"/>
                                    <a:pt x="64294" y="0"/>
                                  </a:cubicBezTo>
                                  <a:lnTo>
                                    <a:pt x="64294" y="0"/>
                                  </a:lnTo>
                                  <a:close/>
                                </a:path>
                              </a:pathLst>
                            </a:custGeom>
                            <a:solidFill>
                              <a:srgbClr val="6491CB"/>
                            </a:solidFill>
                            <a:ln w="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grpSp>
                      <wps:wsp>
                        <wps:cNvPr id="1661399997" name="Freeform: Shape 1661399997"/>
                        <wps:cNvSpPr/>
                        <wps:spPr>
                          <a:xfrm>
                            <a:off x="57800" y="23802"/>
                            <a:ext cx="21402" cy="85639"/>
                          </a:xfrm>
                          <a:custGeom>
                            <a:avLst/>
                            <a:gdLst>
                              <a:gd name="connsiteX0" fmla="*/ 3100 w 21402"/>
                              <a:gd name="connsiteY0" fmla="*/ 18302 h 85639"/>
                              <a:gd name="connsiteX1" fmla="*/ 0 w 21402"/>
                              <a:gd name="connsiteY1" fmla="*/ 10701 h 85639"/>
                              <a:gd name="connsiteX2" fmla="*/ 3100 w 21402"/>
                              <a:gd name="connsiteY2" fmla="*/ 3100 h 85639"/>
                              <a:gd name="connsiteX3" fmla="*/ 10701 w 21402"/>
                              <a:gd name="connsiteY3" fmla="*/ 0 h 85639"/>
                              <a:gd name="connsiteX4" fmla="*/ 18302 w 21402"/>
                              <a:gd name="connsiteY4" fmla="*/ 3100 h 85639"/>
                              <a:gd name="connsiteX5" fmla="*/ 21403 w 21402"/>
                              <a:gd name="connsiteY5" fmla="*/ 10701 h 85639"/>
                              <a:gd name="connsiteX6" fmla="*/ 18302 w 21402"/>
                              <a:gd name="connsiteY6" fmla="*/ 18302 h 85639"/>
                              <a:gd name="connsiteX7" fmla="*/ 10701 w 21402"/>
                              <a:gd name="connsiteY7" fmla="*/ 21403 h 85639"/>
                              <a:gd name="connsiteX8" fmla="*/ 3100 w 21402"/>
                              <a:gd name="connsiteY8" fmla="*/ 18302 h 85639"/>
                              <a:gd name="connsiteX9" fmla="*/ 19824 w 21402"/>
                              <a:gd name="connsiteY9" fmla="*/ 85639 h 85639"/>
                              <a:gd name="connsiteX10" fmla="*/ 1579 w 21402"/>
                              <a:gd name="connsiteY10" fmla="*/ 85639 h 85639"/>
                              <a:gd name="connsiteX11" fmla="*/ 1579 w 21402"/>
                              <a:gd name="connsiteY11" fmla="*/ 26632 h 85639"/>
                              <a:gd name="connsiteX12" fmla="*/ 19824 w 21402"/>
                              <a:gd name="connsiteY12" fmla="*/ 26632 h 85639"/>
                              <a:gd name="connsiteX13" fmla="*/ 19824 w 21402"/>
                              <a:gd name="connsiteY13" fmla="*/ 85639 h 8563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Lst>
                            <a:rect l="l" t="t" r="r" b="b"/>
                            <a:pathLst>
                              <a:path w="21402" h="85639">
                                <a:moveTo>
                                  <a:pt x="3100" y="18302"/>
                                </a:moveTo>
                                <a:cubicBezTo>
                                  <a:pt x="1036" y="16238"/>
                                  <a:pt x="0" y="13702"/>
                                  <a:pt x="0" y="10701"/>
                                </a:cubicBezTo>
                                <a:cubicBezTo>
                                  <a:pt x="0" y="7701"/>
                                  <a:pt x="1036" y="5165"/>
                                  <a:pt x="3100" y="3100"/>
                                </a:cubicBezTo>
                                <a:cubicBezTo>
                                  <a:pt x="5165" y="1036"/>
                                  <a:pt x="7701" y="0"/>
                                  <a:pt x="10701" y="0"/>
                                </a:cubicBezTo>
                                <a:cubicBezTo>
                                  <a:pt x="13702" y="0"/>
                                  <a:pt x="16238" y="1036"/>
                                  <a:pt x="18302" y="3100"/>
                                </a:cubicBezTo>
                                <a:cubicBezTo>
                                  <a:pt x="20367" y="5165"/>
                                  <a:pt x="21403" y="7701"/>
                                  <a:pt x="21403" y="10701"/>
                                </a:cubicBezTo>
                                <a:cubicBezTo>
                                  <a:pt x="21403" y="13702"/>
                                  <a:pt x="20367" y="16238"/>
                                  <a:pt x="18302" y="18302"/>
                                </a:cubicBezTo>
                                <a:cubicBezTo>
                                  <a:pt x="16238" y="20367"/>
                                  <a:pt x="13702" y="21403"/>
                                  <a:pt x="10701" y="21403"/>
                                </a:cubicBezTo>
                                <a:cubicBezTo>
                                  <a:pt x="7701" y="21403"/>
                                  <a:pt x="5165" y="20367"/>
                                  <a:pt x="3100" y="18302"/>
                                </a:cubicBezTo>
                                <a:close/>
                                <a:moveTo>
                                  <a:pt x="19824" y="85639"/>
                                </a:moveTo>
                                <a:lnTo>
                                  <a:pt x="1579" y="85639"/>
                                </a:lnTo>
                                <a:lnTo>
                                  <a:pt x="1579" y="26632"/>
                                </a:lnTo>
                                <a:lnTo>
                                  <a:pt x="19824" y="26632"/>
                                </a:lnTo>
                                <a:lnTo>
                                  <a:pt x="19824" y="85639"/>
                                </a:lnTo>
                                <a:close/>
                              </a:path>
                            </a:pathLst>
                          </a:custGeom>
                          <a:solidFill>
                            <a:srgbClr val="6491CB"/>
                          </a:solidFill>
                          <a:ln w="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2B0F6776" id="Group 91301887" o:spid="_x0000_s1026" style="width:10.8pt;height:10.8pt;mso-position-horizontal-relative:char;mso-position-vertical-relative:line" coordsize="137160,1371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">
                <v:group id="Graphic 1" o:spid="_x0000_s1027" style="position:absolute;width:137160;height:137160" coordsize="137160,137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">
                  <v:shape id="Freeform: Shape 1858510996" o:spid="_x0000_s1028" style="position:absolute;left:2143;top:2143;width:132873;height:132873;visibility:visible;mso-wrap-style:square;v-text-anchor:middle" coordsize="132873,1328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" path="m132874,66437v,36692,-29745,66437,-66437,66437c29745,132874,,103129,,66437,,29745,29745,,66437,v36692,,66437,29745,66437,66437xe" stroked="f" strokeweight="0">
                    <v:stroke joinstyle="miter"/>
                    <v:path arrowok="t" o:connecttype="custom" o:connectlocs="132874,66437;66437,132874;0,66437;66437,0;132874,66437" o:connectangles="0,0,0,0,0"/>
                  </v:shape>
                  <v:shape id="Freeform: Shape 923210868" o:spid="_x0000_s1029" style="position:absolute;width:137160;height:137160;visibility:visible;mso-wrap-style:square;v-text-anchor:middle" coordsize="137160,137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" path="m68580,4286v35512,,64294,28782,64294,64294c132874,104092,104092,132874,68580,132874,33068,132874,4286,104092,4286,68580,4286,33068,33068,4286,68580,4286m68580,c30768,,,30768,,68580v,37812,30768,68580,68580,68580c106392,137160,137160,106392,137160,68580,137160,30768,106392,,68580,r,xe" stroked="f" strokeweight="0">
                    <v:stroke joinstyle="miter"/>
                    <v:path arrowok="t" o:connecttype="custom" o:connectlocs="68580,4286;132874,68580;68580,132874;4286,68580;68580,4286;68580,0;0,68580;68580,137160;137160,68580;68580,0;68580,0" o:connectangles="0,0,0,0,0,0,0,0,0,0,0"/>
                  </v:shape>
                </v:group>
                <v:group id="Graphic 1" o:spid="_x0000_s1030" style="position:absolute;left:4207;top:4514;width:128587;height:128587" coordorigin="4207,4514" coordsize="128587,128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">
                  <v:shape id="Freeform: Shape 1789028022" o:spid="_x0000_s1031" style="position:absolute;left:11351;top:11658;width:114300;height:114300;visibility:visible;mso-wrap-style:square;v-text-anchor:middle" coordsize="114300,114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" path="m114300,57150v,31563,-25587,57150,-57150,57150c25587,114300,,88713,,57150,,25587,25587,,57150,v31563,,57150,25587,57150,57150xe" stroked="f" strokeweight="0">
                    <v:stroke joinstyle="miter"/>
                    <v:path arrowok="t" o:connecttype="custom" o:connectlocs="114300,57150;57150,114300;0,57150;57150,0;114300,57150" o:connectangles="0,0,0,0,0"/>
                  </v:shape>
                  <v:shape id="Freeform: Shape 1228552427" o:spid="_x0000_s1032" style="position:absolute;left:4207;top:4514;width:128587;height:128587;visibility:visible;mso-wrap-style:square;v-text-anchor:middle" coordsize="128587,128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" path="m64294,14288v27575,,50006,22431,50006,50006c114300,91869,91869,114300,64294,114300v-27575,,-50006,-22431,-50006,-50006c14288,36719,36719,14288,64294,14288m64294,c28782,,,28782,,64294v,35511,28782,64294,64294,64294c99805,128588,128588,99805,128588,64294,128588,28782,99805,,64294,r,xe" fillcolor="#6491cb" stroked="f" strokeweight="0">
                    <v:stroke joinstyle="miter"/>
                    <v:path arrowok="t" o:connecttype="custom" o:connectlocs="64294,14288;114300,64294;64294,114300;14288,64294;64294,14288;64294,0;0,64294;64294,128588;128588,64294;64294,0;64294,0" o:connectangles="0,0,0,0,0,0,0,0,0,0,0"/>
                  </v:shape>
                </v:group>
                <v:shape id="Freeform: Shape 1661399997" o:spid="_x0000_s1033" style="position:absolute;left:57800;top:23802;width:21402;height:85639;visibility:visible;mso-wrap-style:square;v-text-anchor:middle" coordsize="21402,856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" path="m3100,18302c1036,16238,,13702,,10701,,7701,1036,5165,3100,3100,5165,1036,7701,,10701,v3001,,5537,1036,7601,3100c20367,5165,21403,7701,21403,10701v,3001,-1036,5537,-3101,7601c16238,20367,13702,21403,10701,21403v-3000,,-5536,-1036,-7601,-3101xm19824,85639r-18245,l1579,26632r18245,l19824,85639xe" fillcolor="#6491cb" stroked="f" strokeweight="0">
                  <v:stroke joinstyle="miter"/>
                  <v:path arrowok="t" o:connecttype="custom" o:connectlocs="3100,18302;0,10701;3100,3100;10701,0;18302,3100;21403,10701;18302,18302;10701,21403;3100,18302;19824,85639;1579,85639;1579,26632;19824,26632;19824,85639" o:connectangles="0,0,0,0,0,0,0,0,0,0,0,0,0,0"/>
                </v:shape>
                <w10:anchorlock/>
              </v:group>
            </w:pict>
          </mc:Fallback>
        </mc:AlternateContent>
      </w:r>
      <w:r w:rsidR="005177A8" w:rsidRPr="00384CC4">
        <w:rPr>
          <w:rFonts w:eastAsia="Arial" w:cs="Arial"/>
          <w:bCs/>
          <w:szCs w:val="20"/>
        </w:rPr>
        <w:t xml:space="preserve"> </w:t>
      </w:r>
      <w:r w:rsidR="002B3E69" w:rsidRPr="00384CC4">
        <w:rPr>
          <w:rFonts w:eastAsia="Arial" w:cs="Arial"/>
          <w:bCs/>
          <w:szCs w:val="20"/>
        </w:rPr>
        <w:t>Informational Findings</w:t>
      </w:r>
      <w:r w:rsidR="00EA0796">
        <w:rPr>
          <w:rFonts w:eastAsia="Arial" w:cs="Arial"/>
          <w:bCs/>
          <w:szCs w:val="20"/>
        </w:rPr>
        <w:t>:</w:t>
      </w:r>
      <w:r w:rsidR="002B3E69" w:rsidRPr="00384CC4">
        <w:rPr>
          <w:rFonts w:eastAsia="Arial" w:cs="Arial"/>
          <w:bCs/>
          <w:szCs w:val="20"/>
        </w:rPr>
        <w:t xml:space="preserve"> </w:t>
      </w:r>
      <w:r w:rsidR="002B3E69" w:rsidRPr="00384CC4">
        <w:rPr>
          <w:rFonts w:cs="Open Sans SemiBold"/>
          <w:b/>
          <w:bCs/>
          <w:i/>
          <w:szCs w:val="20"/>
        </w:rPr>
        <w:ptab w:relativeTo="margin" w:alignment="right" w:leader="none"/>
      </w:r>
      <w:r w:rsidR="00384CC4">
        <w:rPr>
          <w:rFonts w:cs="Open Sans SemiBold"/>
          <w:b/>
          <w:i/>
          <w:szCs w:val="20"/>
        </w:rPr>
        <w:t>X</w:t>
      </w:r>
    </w:p>
    <w:p w14:paraId="50C412BD" w14:textId="61C82376" w:rsidR="00BB7514" w:rsidRPr="00BB7514" w:rsidRDefault="007568FF" w:rsidP="00634F55">
      <w:pPr>
        <w:spacing w:after="0"/>
        <w:rPr>
          <w:szCs w:val="20"/>
        </w:rPr>
      </w:pPr>
      <w:r>
        <w:rPr>
          <w:noProof/>
          <w:szCs w:val="20"/>
        </w:rPr>
        <w:pict w14:anchorId="4524184D">
          <v:rect id="_x0000_i1030" alt="" style="width:172.8pt;height:1.75pt;mso-width-percent:0;mso-height-percent:0;mso-width-percent:0;mso-height-percent:0" o:hrpct="0" o:hrstd="t" o:hrnoshade="t" o:hr="t" fillcolor="#44546a" stroked="f"/>
        </w:pict>
      </w:r>
    </w:p>
    <w:p w14:paraId="25748D44" w14:textId="2B0D3F4D" w:rsidR="002F6219" w:rsidRDefault="002F6219" w:rsidP="007B4AF6">
      <w:pPr>
        <w:pStyle w:val="Heading2"/>
      </w:pPr>
      <w:bookmarkStart w:id="38" w:name="_Toc153376822"/>
      <w:bookmarkStart w:id="39" w:name="_Toc153376890"/>
      <w:bookmarkStart w:id="40" w:name="_Toc155022224"/>
      <w:bookmarkStart w:id="41" w:name="_Toc155279043"/>
      <w:r>
        <w:t>Scope</w:t>
      </w:r>
      <w:bookmarkEnd w:id="38"/>
      <w:bookmarkEnd w:id="39"/>
      <w:bookmarkEnd w:id="40"/>
      <w:bookmarkEnd w:id="41"/>
    </w:p>
    <w:p w14:paraId="051C62BC" w14:textId="720B37C8" w:rsidR="002F6219" w:rsidRPr="00907E1E" w:rsidRDefault="001B3D1A" w:rsidP="00907E1E">
      <w:pPr>
        <w:pStyle w:val="ListParagraph"/>
        <w:numPr>
          <w:ilvl w:val="0"/>
          <w:numId w:val="1"/>
        </w:numPr>
        <w:ind w:left="144" w:right="144" w:hanging="144"/>
        <w:rPr>
          <w:szCs w:val="20"/>
        </w:rPr>
      </w:pPr>
      <w:r>
        <w:rPr>
          <w:szCs w:val="20"/>
        </w:rPr>
        <w:t>Subnet 1</w:t>
      </w:r>
      <w:r w:rsidR="00D23713" w:rsidRPr="00963AA0">
        <w:rPr>
          <w:rFonts w:ascii="Grandview" w:hAnsi="Grandview" w:cs="Open Sans SemiBold"/>
          <w:b/>
          <w:bCs/>
          <w:i/>
          <w:sz w:val="36"/>
          <w:szCs w:val="36"/>
        </w:rPr>
        <w:ptab w:relativeTo="margin" w:alignment="right" w:leader="none"/>
      </w:r>
      <w:r>
        <w:rPr>
          <w:szCs w:val="20"/>
        </w:rPr>
        <w:t>X</w:t>
      </w:r>
      <w:r w:rsidR="001F4249">
        <w:rPr>
          <w:szCs w:val="20"/>
        </w:rPr>
        <w:t>.</w:t>
      </w:r>
      <w:r>
        <w:rPr>
          <w:szCs w:val="20"/>
        </w:rPr>
        <w:t>X</w:t>
      </w:r>
      <w:r w:rsidR="001F4249">
        <w:rPr>
          <w:szCs w:val="20"/>
        </w:rPr>
        <w:t>.</w:t>
      </w:r>
      <w:r>
        <w:rPr>
          <w:szCs w:val="20"/>
        </w:rPr>
        <w:t>X</w:t>
      </w:r>
      <w:r w:rsidR="001F4249">
        <w:rPr>
          <w:szCs w:val="20"/>
        </w:rPr>
        <w:t>.</w:t>
      </w:r>
      <w:r>
        <w:rPr>
          <w:szCs w:val="20"/>
        </w:rPr>
        <w:t>X</w:t>
      </w:r>
      <w:r w:rsidR="001F4249">
        <w:rPr>
          <w:szCs w:val="20"/>
        </w:rPr>
        <w:t>/24</w:t>
      </w:r>
    </w:p>
    <w:p w14:paraId="447F3731" w14:textId="5EAB31F1" w:rsidR="00FC4711" w:rsidRPr="00907E1E" w:rsidRDefault="001B3D1A" w:rsidP="00907E1E">
      <w:pPr>
        <w:pStyle w:val="ListParagraph"/>
        <w:numPr>
          <w:ilvl w:val="0"/>
          <w:numId w:val="1"/>
        </w:numPr>
        <w:ind w:left="144" w:right="144" w:hanging="144"/>
        <w:rPr>
          <w:szCs w:val="20"/>
        </w:rPr>
      </w:pPr>
      <w:r>
        <w:rPr>
          <w:szCs w:val="20"/>
        </w:rPr>
        <w:t>Subnet 2</w:t>
      </w:r>
      <w:r w:rsidR="00D23713" w:rsidRPr="00963AA0">
        <w:rPr>
          <w:rFonts w:ascii="Grandview" w:hAnsi="Grandview" w:cs="Open Sans SemiBold"/>
          <w:b/>
          <w:bCs/>
          <w:i/>
          <w:sz w:val="36"/>
          <w:szCs w:val="36"/>
        </w:rPr>
        <w:ptab w:relativeTo="margin" w:alignment="right" w:leader="none"/>
      </w:r>
      <w:r>
        <w:rPr>
          <w:szCs w:val="20"/>
        </w:rPr>
        <w:t>X</w:t>
      </w:r>
      <w:r w:rsidR="001F4249">
        <w:rPr>
          <w:szCs w:val="20"/>
        </w:rPr>
        <w:t>.</w:t>
      </w:r>
      <w:r>
        <w:rPr>
          <w:szCs w:val="20"/>
        </w:rPr>
        <w:t>X</w:t>
      </w:r>
      <w:r w:rsidR="001F4249">
        <w:rPr>
          <w:szCs w:val="20"/>
        </w:rPr>
        <w:t>.</w:t>
      </w:r>
      <w:r>
        <w:rPr>
          <w:szCs w:val="20"/>
        </w:rPr>
        <w:t>X</w:t>
      </w:r>
      <w:r w:rsidR="001F4249">
        <w:rPr>
          <w:szCs w:val="20"/>
        </w:rPr>
        <w:t>.</w:t>
      </w:r>
      <w:r>
        <w:rPr>
          <w:szCs w:val="20"/>
        </w:rPr>
        <w:t>X</w:t>
      </w:r>
      <w:r w:rsidR="001F4249">
        <w:rPr>
          <w:szCs w:val="20"/>
        </w:rPr>
        <w:t>/24</w:t>
      </w:r>
    </w:p>
    <w:p w14:paraId="406445FB" w14:textId="7CA63156" w:rsidR="00C728DD" w:rsidRPr="00907E1E" w:rsidRDefault="001B3D1A" w:rsidP="00907E1E">
      <w:pPr>
        <w:pStyle w:val="ListParagraph"/>
        <w:numPr>
          <w:ilvl w:val="0"/>
          <w:numId w:val="1"/>
        </w:numPr>
        <w:ind w:left="144" w:right="144" w:hanging="144"/>
        <w:rPr>
          <w:szCs w:val="20"/>
        </w:rPr>
      </w:pPr>
      <w:r>
        <w:rPr>
          <w:szCs w:val="20"/>
        </w:rPr>
        <w:t>Subnet 3</w:t>
      </w:r>
      <w:r w:rsidR="00D23713" w:rsidRPr="00963AA0">
        <w:rPr>
          <w:rFonts w:ascii="Grandview" w:hAnsi="Grandview" w:cs="Open Sans SemiBold"/>
          <w:b/>
          <w:bCs/>
          <w:i/>
          <w:sz w:val="36"/>
          <w:szCs w:val="36"/>
        </w:rPr>
        <w:ptab w:relativeTo="margin" w:alignment="right" w:leader="none"/>
      </w:r>
      <w:r>
        <w:rPr>
          <w:szCs w:val="20"/>
        </w:rPr>
        <w:t>X</w:t>
      </w:r>
      <w:r w:rsidR="001F4249">
        <w:rPr>
          <w:szCs w:val="20"/>
        </w:rPr>
        <w:t>.</w:t>
      </w:r>
      <w:r>
        <w:rPr>
          <w:szCs w:val="20"/>
        </w:rPr>
        <w:t>X.X</w:t>
      </w:r>
      <w:r w:rsidR="001F4249">
        <w:rPr>
          <w:szCs w:val="20"/>
        </w:rPr>
        <w:t>.</w:t>
      </w:r>
      <w:r>
        <w:rPr>
          <w:szCs w:val="20"/>
        </w:rPr>
        <w:t>X</w:t>
      </w:r>
      <w:r w:rsidR="001F4249">
        <w:rPr>
          <w:szCs w:val="20"/>
        </w:rPr>
        <w:t>/24</w:t>
      </w:r>
    </w:p>
    <w:p w14:paraId="453A6A15" w14:textId="77777777" w:rsidR="001B3D1A" w:rsidRDefault="001B3D1A" w:rsidP="001B3D1A">
      <w:pPr>
        <w:pStyle w:val="ListParagraph"/>
        <w:numPr>
          <w:ilvl w:val="0"/>
          <w:numId w:val="1"/>
        </w:numPr>
        <w:spacing w:after="0"/>
        <w:ind w:left="144" w:right="144" w:hanging="144"/>
        <w:rPr>
          <w:szCs w:val="20"/>
        </w:rPr>
      </w:pPr>
      <w:r>
        <w:rPr>
          <w:szCs w:val="20"/>
        </w:rPr>
        <w:t>Subnet 4</w:t>
      </w:r>
      <w:r w:rsidRPr="00963AA0">
        <w:rPr>
          <w:rFonts w:ascii="Grandview" w:hAnsi="Grandview" w:cs="Open Sans SemiBold"/>
          <w:b/>
          <w:bCs/>
          <w:i/>
          <w:sz w:val="36"/>
          <w:szCs w:val="36"/>
        </w:rPr>
        <w:ptab w:relativeTo="margin" w:alignment="right" w:leader="none"/>
      </w:r>
      <w:r>
        <w:rPr>
          <w:szCs w:val="20"/>
        </w:rPr>
        <w:t>X.X.X.X/24</w:t>
      </w:r>
    </w:p>
    <w:p w14:paraId="411E50C1" w14:textId="058D5875" w:rsidR="001B3D1A" w:rsidRPr="001B3D1A" w:rsidRDefault="001B3D1A" w:rsidP="001B3D1A">
      <w:pPr>
        <w:pStyle w:val="ListParagraph"/>
        <w:numPr>
          <w:ilvl w:val="0"/>
          <w:numId w:val="1"/>
        </w:numPr>
        <w:spacing w:after="0"/>
        <w:ind w:left="144" w:right="144" w:hanging="144"/>
        <w:rPr>
          <w:szCs w:val="20"/>
        </w:rPr>
      </w:pPr>
      <w:r>
        <w:rPr>
          <w:szCs w:val="20"/>
        </w:rPr>
        <w:t>Subnet 5</w:t>
      </w:r>
      <w:r w:rsidRPr="00963AA0">
        <w:rPr>
          <w:rFonts w:ascii="Grandview" w:hAnsi="Grandview" w:cs="Open Sans SemiBold"/>
          <w:b/>
          <w:bCs/>
          <w:i/>
          <w:sz w:val="36"/>
          <w:szCs w:val="36"/>
        </w:rPr>
        <w:ptab w:relativeTo="margin" w:alignment="right" w:leader="none"/>
      </w:r>
      <w:r>
        <w:rPr>
          <w:szCs w:val="20"/>
        </w:rPr>
        <w:t>X.X.X.X/24</w:t>
      </w:r>
    </w:p>
    <w:p w14:paraId="3A576C07" w14:textId="54768ED9" w:rsidR="00850944" w:rsidRPr="00850944" w:rsidRDefault="00850944" w:rsidP="00634F55">
      <w:pPr>
        <w:spacing w:after="0"/>
        <w:ind w:right="144"/>
        <w:rPr>
          <w:szCs w:val="20"/>
        </w:rPr>
      </w:pPr>
    </w:p>
    <w:p w14:paraId="4D382413" w14:textId="6E952545" w:rsidR="002B3E69" w:rsidRPr="007C6B62" w:rsidRDefault="002B3E69" w:rsidP="002F6219">
      <w:pPr>
        <w:rPr>
          <w:szCs w:val="20"/>
        </w:rPr>
        <w:sectPr w:rsidR="002B3E69" w:rsidRPr="007C6B62" w:rsidSect="007C6B62">
          <w:type w:val="continuous"/>
          <w:pgSz w:w="12240" w:h="15840"/>
          <w:pgMar w:top="1440" w:right="1440" w:bottom="1440" w:left="1440" w:header="720" w:footer="720" w:gutter="0"/>
          <w:cols w:num="2" w:space="216" w:equalWidth="0">
            <w:col w:w="5760" w:space="216"/>
            <w:col w:w="3384"/>
          </w:cols>
          <w:titlePg/>
          <w:docGrid w:linePitch="360"/>
        </w:sectPr>
      </w:pPr>
    </w:p>
    <w:p w14:paraId="7B80BC3A" w14:textId="77777777" w:rsidR="00850944" w:rsidRPr="002F6219" w:rsidRDefault="00850944" w:rsidP="002F6219">
      <w:pPr>
        <w:sectPr w:rsidR="00850944" w:rsidRPr="002F6219" w:rsidSect="00181225">
          <w:type w:val="continuous"/>
          <w:pgSz w:w="12240" w:h="15840"/>
          <w:pgMar w:top="1440" w:right="1440" w:bottom="1440" w:left="1440" w:header="720" w:footer="720" w:gutter="0"/>
          <w:cols w:num="2" w:space="0" w:equalWidth="0">
            <w:col w:w="6120" w:space="0"/>
            <w:col w:w="3240"/>
          </w:cols>
          <w:titlePg/>
          <w:docGrid w:linePitch="360"/>
        </w:sectPr>
      </w:pPr>
    </w:p>
    <w:p w14:paraId="1CFF68C8" w14:textId="77777777" w:rsidR="006141B9" w:rsidRDefault="006141B9" w:rsidP="007B4AF6">
      <w:pPr>
        <w:pStyle w:val="Heading2"/>
      </w:pPr>
      <w:bookmarkStart w:id="42" w:name="_Toc153376823"/>
      <w:bookmarkStart w:id="43" w:name="_Toc153376891"/>
      <w:bookmarkStart w:id="44" w:name="_Toc155022225"/>
      <w:bookmarkStart w:id="45" w:name="_Toc155279044"/>
      <w:r>
        <w:t>Key Strengths</w:t>
      </w:r>
      <w:bookmarkEnd w:id="42"/>
      <w:bookmarkEnd w:id="43"/>
      <w:bookmarkEnd w:id="44"/>
      <w:bookmarkEnd w:id="45"/>
    </w:p>
    <w:p w14:paraId="6D2B1AD3" w14:textId="25AE0992" w:rsidR="006141B9" w:rsidRDefault="006141B9" w:rsidP="006141B9">
      <w:pPr>
        <w:pStyle w:val="ListParagraph"/>
        <w:numPr>
          <w:ilvl w:val="0"/>
          <w:numId w:val="1"/>
        </w:numPr>
      </w:pPr>
    </w:p>
    <w:p w14:paraId="0D159B29" w14:textId="7F4DF7DF" w:rsidR="00974814" w:rsidRDefault="00974814" w:rsidP="007B4AF6">
      <w:pPr>
        <w:pStyle w:val="Heading2"/>
      </w:pPr>
      <w:bookmarkStart w:id="46" w:name="_Toc153376824"/>
      <w:bookmarkStart w:id="47" w:name="_Toc153376892"/>
      <w:bookmarkStart w:id="48" w:name="_Toc155022226"/>
      <w:bookmarkStart w:id="49" w:name="_Toc155279045"/>
      <w:r>
        <w:t xml:space="preserve">Key </w:t>
      </w:r>
      <w:r w:rsidR="00103D03">
        <w:t>Findings</w:t>
      </w:r>
      <w:bookmarkEnd w:id="46"/>
      <w:bookmarkEnd w:id="47"/>
      <w:bookmarkEnd w:id="48"/>
      <w:bookmarkEnd w:id="49"/>
    </w:p>
    <w:p w14:paraId="202385B5" w14:textId="09ADAF04" w:rsidR="00974814" w:rsidRPr="00974814" w:rsidRDefault="00974814" w:rsidP="00D5773F">
      <w:pPr>
        <w:pStyle w:val="ListParagraph"/>
        <w:numPr>
          <w:ilvl w:val="0"/>
          <w:numId w:val="1"/>
        </w:numPr>
      </w:pPr>
    </w:p>
    <w:p w14:paraId="1C0C0024" w14:textId="01FBA74E" w:rsidR="005369D7" w:rsidRDefault="005369D7" w:rsidP="007B4AF6">
      <w:pPr>
        <w:pStyle w:val="Heading2"/>
      </w:pPr>
      <w:bookmarkStart w:id="50" w:name="_Toc153376825"/>
      <w:bookmarkStart w:id="51" w:name="_Toc153376893"/>
      <w:bookmarkStart w:id="52" w:name="_Toc155022227"/>
      <w:bookmarkStart w:id="53" w:name="_Toc155279046"/>
      <w:r>
        <w:t>Strategic Recommendations</w:t>
      </w:r>
      <w:bookmarkEnd w:id="50"/>
      <w:bookmarkEnd w:id="51"/>
      <w:bookmarkEnd w:id="52"/>
      <w:bookmarkEnd w:id="53"/>
    </w:p>
    <w:p w14:paraId="75829985" w14:textId="4B068BB7" w:rsidR="00D5773F" w:rsidRPr="00D5773F" w:rsidRDefault="00D5773F" w:rsidP="00D5773F">
      <w:pPr>
        <w:pStyle w:val="ListParagraph"/>
        <w:numPr>
          <w:ilvl w:val="0"/>
          <w:numId w:val="1"/>
        </w:numPr>
      </w:pPr>
    </w:p>
    <w:p w14:paraId="3BD368C9" w14:textId="7B73C880" w:rsidR="000467FC" w:rsidRDefault="000467FC">
      <w:r>
        <w:br w:type="page"/>
      </w:r>
    </w:p>
    <w:p w14:paraId="1E32C93A" w14:textId="77777777" w:rsidR="00203DE9" w:rsidRDefault="00203DE9" w:rsidP="00DA6061">
      <w:pPr>
        <w:pStyle w:val="Heading1"/>
      </w:pPr>
      <w:bookmarkStart w:id="54" w:name="_Toc153376826"/>
      <w:bookmarkStart w:id="55" w:name="_Toc153376894"/>
      <w:bookmarkStart w:id="56" w:name="_Toc155022228"/>
      <w:bookmarkStart w:id="57" w:name="_Toc155279047"/>
      <w:r>
        <w:lastRenderedPageBreak/>
        <w:t>Reassessment Summary</w:t>
      </w:r>
      <w:bookmarkEnd w:id="54"/>
      <w:bookmarkEnd w:id="55"/>
      <w:bookmarkEnd w:id="56"/>
      <w:bookmarkEnd w:id="57"/>
    </w:p>
    <w:p w14:paraId="06974AB2" w14:textId="60FE9D8E" w:rsidR="006B6614" w:rsidRDefault="00934541" w:rsidP="00203DE9">
      <w:r>
        <w:t xml:space="preserve">During the prior </w:t>
      </w:r>
      <w:r w:rsidR="00EE6503">
        <w:t xml:space="preserve">engagement conducted on October 14, 2023, </w:t>
      </w:r>
      <w:r w:rsidR="00EE6503" w:rsidRPr="0096587A">
        <w:rPr>
          <w:highlight w:val="yellow"/>
        </w:rPr>
        <w:t>TEAM-IDENTIFIE</w:t>
      </w:r>
      <w:r w:rsidR="0096587A" w:rsidRPr="0096587A">
        <w:rPr>
          <w:highlight w:val="yellow"/>
        </w:rPr>
        <w:t>R</w:t>
      </w:r>
      <w:r w:rsidR="0096587A">
        <w:t xml:space="preserve"> a total of </w:t>
      </w:r>
      <w:r w:rsidR="00AE284D" w:rsidRPr="00AE284D">
        <w:rPr>
          <w:highlight w:val="yellow"/>
        </w:rPr>
        <w:t>XX</w:t>
      </w:r>
      <w:r w:rsidR="0096587A">
        <w:t xml:space="preserve"> vulnerabilities within the network</w:t>
      </w:r>
      <w:r w:rsidR="00AE284D">
        <w:t>.</w:t>
      </w:r>
      <w:r w:rsidR="0096587A">
        <w:t xml:space="preserve"> Subsequent to this discovery, proactive measures were taken to address the issues, resulting in the resolution of </w:t>
      </w:r>
      <w:r w:rsidR="00AE284D" w:rsidRPr="00AE284D">
        <w:rPr>
          <w:highlight w:val="yellow"/>
        </w:rPr>
        <w:t>XX</w:t>
      </w:r>
      <w:r w:rsidR="0096587A">
        <w:t xml:space="preserve"> vulnerabilities. </w:t>
      </w:r>
      <w:r w:rsidR="00153A8A">
        <w:t>Additionally</w:t>
      </w:r>
      <w:r w:rsidR="0096587A">
        <w:t xml:space="preserve">, efforts were made to partially resolve </w:t>
      </w:r>
      <w:r w:rsidR="00AE284D" w:rsidRPr="00AE284D">
        <w:rPr>
          <w:highlight w:val="yellow"/>
        </w:rPr>
        <w:t>XX</w:t>
      </w:r>
      <w:r w:rsidR="0096587A">
        <w:t xml:space="preserve"> </w:t>
      </w:r>
      <w:r w:rsidR="00153A8A">
        <w:t>vulnerabilities</w:t>
      </w:r>
      <w:r w:rsidR="0096587A">
        <w:t xml:space="preserve">, while </w:t>
      </w:r>
      <w:r w:rsidR="00AE284D" w:rsidRPr="00AE284D">
        <w:rPr>
          <w:highlight w:val="yellow"/>
        </w:rPr>
        <w:t>XX</w:t>
      </w:r>
      <w:r w:rsidR="0096587A">
        <w:t xml:space="preserve"> vulnerabilities remained unresolved.</w:t>
      </w:r>
      <w:r w:rsidR="00AE284D">
        <w:t xml:space="preserve"> A distribution</w:t>
      </w:r>
      <w:r w:rsidR="00505141">
        <w:t xml:space="preserve"> of the resolution of these findings are as follows:</w:t>
      </w:r>
    </w:p>
    <w:tbl>
      <w:tblPr>
        <w:tblStyle w:val="TableGrid"/>
        <w:tblW w:w="0" w:type="auto"/>
        <w:jc w:val="center"/>
        <w:tblLook w:val="04A0" w:firstRow="1" w:lastRow="0" w:firstColumn="1" w:lastColumn="0" w:noHBand="0" w:noVBand="1"/>
      </w:tblPr>
      <w:tblGrid>
        <w:gridCol w:w="3116"/>
        <w:gridCol w:w="3117"/>
        <w:gridCol w:w="3117"/>
      </w:tblGrid>
      <w:tr w:rsidR="00E45B87" w14:paraId="621902D8" w14:textId="77777777" w:rsidTr="00EB5906">
        <w:trPr>
          <w:trHeight w:val="576"/>
          <w:jc w:val="center"/>
        </w:trPr>
        <w:tc>
          <w:tcPr>
            <w:tcW w:w="3116" w:type="dxa"/>
            <w:shd w:val="clear" w:color="auto" w:fill="44546A"/>
            <w:vAlign w:val="center"/>
          </w:tcPr>
          <w:p w14:paraId="2CF5C90E" w14:textId="3B841C9B" w:rsidR="00E45B87" w:rsidRPr="008C33DC" w:rsidRDefault="00E45B87" w:rsidP="007605CF">
            <w:pPr>
              <w:jc w:val="center"/>
              <w:rPr>
                <w:rFonts w:ascii="Grandview" w:hAnsi="Grandview"/>
                <w:b/>
                <w:color w:val="FFFFFF" w:themeColor="background1"/>
                <w:sz w:val="24"/>
                <w:szCs w:val="24"/>
              </w:rPr>
            </w:pPr>
            <w:r w:rsidRPr="008C33DC">
              <w:rPr>
                <w:rFonts w:ascii="Grandview" w:hAnsi="Grandview"/>
                <w:b/>
                <w:color w:val="FFFFFF" w:themeColor="background1"/>
                <w:sz w:val="24"/>
                <w:szCs w:val="24"/>
              </w:rPr>
              <w:t>Finding Title</w:t>
            </w:r>
          </w:p>
        </w:tc>
        <w:tc>
          <w:tcPr>
            <w:tcW w:w="3117" w:type="dxa"/>
            <w:shd w:val="clear" w:color="auto" w:fill="44546A"/>
            <w:vAlign w:val="center"/>
          </w:tcPr>
          <w:p w14:paraId="6C2ED71B" w14:textId="57F960C2" w:rsidR="00E45B87" w:rsidRPr="008C33DC" w:rsidRDefault="00E45B87" w:rsidP="007605CF">
            <w:pPr>
              <w:jc w:val="center"/>
              <w:rPr>
                <w:rFonts w:ascii="Grandview" w:hAnsi="Grandview"/>
                <w:b/>
                <w:color w:val="FFFFFF" w:themeColor="background1"/>
                <w:sz w:val="24"/>
                <w:szCs w:val="24"/>
              </w:rPr>
            </w:pPr>
            <w:r w:rsidRPr="008C33DC">
              <w:rPr>
                <w:rFonts w:ascii="Grandview" w:hAnsi="Grandview"/>
                <w:b/>
                <w:color w:val="FFFFFF" w:themeColor="background1"/>
                <w:sz w:val="24"/>
                <w:szCs w:val="24"/>
              </w:rPr>
              <w:t>Finding Severity</w:t>
            </w:r>
          </w:p>
        </w:tc>
        <w:tc>
          <w:tcPr>
            <w:tcW w:w="3117" w:type="dxa"/>
            <w:shd w:val="clear" w:color="auto" w:fill="44546A"/>
            <w:vAlign w:val="center"/>
          </w:tcPr>
          <w:p w14:paraId="5BFF096A" w14:textId="4200FD56" w:rsidR="00E45B87" w:rsidRPr="008C33DC" w:rsidRDefault="00E45B87" w:rsidP="007605CF">
            <w:pPr>
              <w:jc w:val="center"/>
              <w:rPr>
                <w:rFonts w:ascii="Grandview" w:hAnsi="Grandview"/>
                <w:b/>
                <w:color w:val="FFFFFF" w:themeColor="background1"/>
                <w:sz w:val="24"/>
                <w:szCs w:val="24"/>
              </w:rPr>
            </w:pPr>
            <w:r w:rsidRPr="008C33DC">
              <w:rPr>
                <w:rFonts w:ascii="Grandview" w:hAnsi="Grandview"/>
                <w:b/>
                <w:color w:val="FFFFFF" w:themeColor="background1"/>
                <w:sz w:val="24"/>
                <w:szCs w:val="24"/>
              </w:rPr>
              <w:t>Remediation Status</w:t>
            </w:r>
          </w:p>
        </w:tc>
      </w:tr>
      <w:tr w:rsidR="00E45B87" w14:paraId="7A7CEA9B" w14:textId="77777777" w:rsidTr="00020103">
        <w:trPr>
          <w:trHeight w:val="432"/>
          <w:jc w:val="center"/>
        </w:trPr>
        <w:tc>
          <w:tcPr>
            <w:tcW w:w="3116" w:type="dxa"/>
            <w:shd w:val="clear" w:color="auto" w:fill="E7E6E6"/>
            <w:vAlign w:val="center"/>
          </w:tcPr>
          <w:p w14:paraId="748F026A" w14:textId="429C81B9" w:rsidR="00E45B87" w:rsidRPr="008C33DC" w:rsidRDefault="00020103" w:rsidP="00203DE9">
            <w:pPr>
              <w:rPr>
                <w:szCs w:val="20"/>
              </w:rPr>
            </w:pPr>
            <w:r w:rsidRPr="008C33DC">
              <w:rPr>
                <w:szCs w:val="20"/>
              </w:rPr>
              <w:t>FINDING TITLE</w:t>
            </w:r>
          </w:p>
        </w:tc>
        <w:tc>
          <w:tcPr>
            <w:tcW w:w="3117" w:type="dxa"/>
            <w:shd w:val="clear" w:color="auto" w:fill="6F3996"/>
            <w:vAlign w:val="center"/>
          </w:tcPr>
          <w:p w14:paraId="2D5C9691" w14:textId="2459A6D4" w:rsidR="00E45B87" w:rsidRPr="00FD684A" w:rsidRDefault="00FD684A" w:rsidP="007605CF">
            <w:pPr>
              <w:jc w:val="center"/>
              <w:rPr>
                <w:rFonts w:ascii="Grandview" w:hAnsi="Grandview"/>
                <w:b/>
                <w:bCs/>
                <w:color w:val="FFFFFF" w:themeColor="background1"/>
                <w:sz w:val="24"/>
                <w:szCs w:val="24"/>
              </w:rPr>
            </w:pPr>
            <w:r w:rsidRPr="00FD684A">
              <w:rPr>
                <w:rFonts w:ascii="Grandview" w:hAnsi="Grandview"/>
                <w:b/>
                <w:bCs/>
                <w:color w:val="FFFFFF" w:themeColor="background1"/>
                <w:sz w:val="24"/>
                <w:szCs w:val="24"/>
              </w:rPr>
              <w:t>Critical</w:t>
            </w:r>
          </w:p>
        </w:tc>
        <w:tc>
          <w:tcPr>
            <w:tcW w:w="3117" w:type="dxa"/>
            <w:shd w:val="clear" w:color="auto" w:fill="00B050"/>
            <w:vAlign w:val="center"/>
          </w:tcPr>
          <w:p w14:paraId="54090E78" w14:textId="79693559" w:rsidR="00E45B87" w:rsidRPr="00020103" w:rsidRDefault="00020103" w:rsidP="007605CF">
            <w:pPr>
              <w:jc w:val="center"/>
              <w:rPr>
                <w:rFonts w:ascii="Grandview" w:hAnsi="Grandview"/>
                <w:b/>
                <w:bCs/>
                <w:color w:val="FFFFFF" w:themeColor="background1"/>
                <w:sz w:val="24"/>
                <w:szCs w:val="24"/>
              </w:rPr>
            </w:pPr>
            <w:r w:rsidRPr="00020103">
              <w:rPr>
                <w:rFonts w:ascii="Grandview" w:hAnsi="Grandview"/>
                <w:b/>
                <w:bCs/>
                <w:color w:val="FFFFFF" w:themeColor="background1"/>
                <w:sz w:val="24"/>
                <w:szCs w:val="24"/>
              </w:rPr>
              <w:t>Resolved</w:t>
            </w:r>
          </w:p>
        </w:tc>
      </w:tr>
      <w:tr w:rsidR="00020103" w14:paraId="048C8CCE" w14:textId="77777777" w:rsidTr="00020103">
        <w:trPr>
          <w:trHeight w:val="432"/>
          <w:jc w:val="center"/>
        </w:trPr>
        <w:tc>
          <w:tcPr>
            <w:tcW w:w="3116" w:type="dxa"/>
            <w:shd w:val="clear" w:color="auto" w:fill="E7E6E6"/>
            <w:vAlign w:val="center"/>
          </w:tcPr>
          <w:p w14:paraId="780764C4" w14:textId="1E8EC73F" w:rsidR="00020103" w:rsidRPr="008C33DC" w:rsidRDefault="00020103" w:rsidP="00020103">
            <w:pPr>
              <w:rPr>
                <w:szCs w:val="20"/>
              </w:rPr>
            </w:pPr>
            <w:r w:rsidRPr="008C33DC">
              <w:rPr>
                <w:szCs w:val="20"/>
              </w:rPr>
              <w:t>FINDING TITLE</w:t>
            </w:r>
          </w:p>
        </w:tc>
        <w:tc>
          <w:tcPr>
            <w:tcW w:w="3117" w:type="dxa"/>
            <w:shd w:val="clear" w:color="auto" w:fill="D52D2F"/>
            <w:vAlign w:val="center"/>
          </w:tcPr>
          <w:p w14:paraId="4EB1A35F" w14:textId="23BFC761" w:rsidR="00020103" w:rsidRPr="00FD684A" w:rsidRDefault="00020103" w:rsidP="00020103">
            <w:pPr>
              <w:jc w:val="center"/>
              <w:rPr>
                <w:rFonts w:ascii="Grandview" w:hAnsi="Grandview"/>
                <w:b/>
                <w:bCs/>
                <w:color w:val="FFFFFF" w:themeColor="background1"/>
                <w:sz w:val="24"/>
                <w:szCs w:val="24"/>
              </w:rPr>
            </w:pPr>
            <w:r w:rsidRPr="00FD684A">
              <w:rPr>
                <w:rFonts w:ascii="Grandview" w:hAnsi="Grandview"/>
                <w:b/>
                <w:bCs/>
                <w:color w:val="FFFFFF" w:themeColor="background1"/>
                <w:sz w:val="24"/>
                <w:szCs w:val="24"/>
              </w:rPr>
              <w:t>High</w:t>
            </w:r>
          </w:p>
        </w:tc>
        <w:tc>
          <w:tcPr>
            <w:tcW w:w="3117" w:type="dxa"/>
            <w:shd w:val="clear" w:color="auto" w:fill="00B050"/>
            <w:vAlign w:val="center"/>
          </w:tcPr>
          <w:p w14:paraId="0FD54A35" w14:textId="3E53A750" w:rsidR="00020103" w:rsidRPr="00020103" w:rsidRDefault="00020103" w:rsidP="00020103">
            <w:pPr>
              <w:jc w:val="center"/>
              <w:rPr>
                <w:rFonts w:ascii="Grandview" w:hAnsi="Grandview"/>
                <w:b/>
                <w:bCs/>
                <w:color w:val="FFFFFF" w:themeColor="background1"/>
                <w:sz w:val="24"/>
                <w:szCs w:val="24"/>
              </w:rPr>
            </w:pPr>
            <w:r w:rsidRPr="00020103">
              <w:rPr>
                <w:rFonts w:ascii="Grandview" w:hAnsi="Grandview"/>
                <w:b/>
                <w:bCs/>
                <w:color w:val="FFFFFF" w:themeColor="background1"/>
                <w:sz w:val="24"/>
                <w:szCs w:val="24"/>
              </w:rPr>
              <w:t>Resolved</w:t>
            </w:r>
          </w:p>
        </w:tc>
      </w:tr>
      <w:tr w:rsidR="00020103" w14:paraId="167E5540" w14:textId="77777777" w:rsidTr="00020103">
        <w:trPr>
          <w:trHeight w:val="432"/>
          <w:jc w:val="center"/>
        </w:trPr>
        <w:tc>
          <w:tcPr>
            <w:tcW w:w="3116" w:type="dxa"/>
            <w:shd w:val="clear" w:color="auto" w:fill="E7E6E6"/>
            <w:vAlign w:val="center"/>
          </w:tcPr>
          <w:p w14:paraId="24CD6DF4" w14:textId="7DE8CE8D" w:rsidR="00020103" w:rsidRPr="008C33DC" w:rsidRDefault="00020103" w:rsidP="00020103">
            <w:pPr>
              <w:rPr>
                <w:szCs w:val="20"/>
              </w:rPr>
            </w:pPr>
            <w:r w:rsidRPr="008C33DC">
              <w:rPr>
                <w:szCs w:val="20"/>
              </w:rPr>
              <w:t>FINDING TITLE</w:t>
            </w:r>
          </w:p>
        </w:tc>
        <w:tc>
          <w:tcPr>
            <w:tcW w:w="3117" w:type="dxa"/>
            <w:shd w:val="clear" w:color="auto" w:fill="E9823A"/>
            <w:vAlign w:val="center"/>
          </w:tcPr>
          <w:p w14:paraId="77FFF338" w14:textId="61CA201C" w:rsidR="00020103" w:rsidRPr="00FD684A" w:rsidRDefault="00020103" w:rsidP="00020103">
            <w:pPr>
              <w:jc w:val="center"/>
              <w:rPr>
                <w:rFonts w:ascii="Grandview" w:hAnsi="Grandview"/>
                <w:b/>
                <w:bCs/>
                <w:color w:val="FFFFFF" w:themeColor="background1"/>
                <w:sz w:val="24"/>
                <w:szCs w:val="24"/>
              </w:rPr>
            </w:pPr>
            <w:r w:rsidRPr="00FD684A">
              <w:rPr>
                <w:rFonts w:ascii="Grandview" w:hAnsi="Grandview"/>
                <w:b/>
                <w:bCs/>
                <w:color w:val="FFFFFF" w:themeColor="background1"/>
                <w:sz w:val="24"/>
                <w:szCs w:val="24"/>
              </w:rPr>
              <w:t>Moderate</w:t>
            </w:r>
          </w:p>
        </w:tc>
        <w:tc>
          <w:tcPr>
            <w:tcW w:w="3117" w:type="dxa"/>
            <w:shd w:val="clear" w:color="auto" w:fill="00B050"/>
            <w:vAlign w:val="center"/>
          </w:tcPr>
          <w:p w14:paraId="3122936C" w14:textId="6795D38C" w:rsidR="00020103" w:rsidRPr="00020103" w:rsidRDefault="00020103" w:rsidP="00020103">
            <w:pPr>
              <w:jc w:val="center"/>
              <w:rPr>
                <w:rFonts w:ascii="Grandview" w:hAnsi="Grandview"/>
                <w:b/>
                <w:bCs/>
                <w:color w:val="FFFFFF" w:themeColor="background1"/>
                <w:sz w:val="24"/>
                <w:szCs w:val="24"/>
              </w:rPr>
            </w:pPr>
            <w:r w:rsidRPr="00020103">
              <w:rPr>
                <w:rFonts w:ascii="Grandview" w:hAnsi="Grandview"/>
                <w:b/>
                <w:bCs/>
                <w:color w:val="FFFFFF" w:themeColor="background1"/>
                <w:sz w:val="24"/>
                <w:szCs w:val="24"/>
              </w:rPr>
              <w:t>Resolved</w:t>
            </w:r>
          </w:p>
        </w:tc>
      </w:tr>
      <w:tr w:rsidR="00020103" w14:paraId="5B14F9DD" w14:textId="77777777" w:rsidTr="00020103">
        <w:trPr>
          <w:trHeight w:val="432"/>
          <w:jc w:val="center"/>
        </w:trPr>
        <w:tc>
          <w:tcPr>
            <w:tcW w:w="3116" w:type="dxa"/>
            <w:shd w:val="clear" w:color="auto" w:fill="E7E6E6"/>
            <w:vAlign w:val="center"/>
          </w:tcPr>
          <w:p w14:paraId="4A728148" w14:textId="43C7B21E" w:rsidR="00020103" w:rsidRPr="008C33DC" w:rsidRDefault="00020103" w:rsidP="00020103">
            <w:pPr>
              <w:rPr>
                <w:szCs w:val="20"/>
              </w:rPr>
            </w:pPr>
            <w:r w:rsidRPr="008C33DC">
              <w:rPr>
                <w:szCs w:val="20"/>
              </w:rPr>
              <w:t>FINDING TITLE</w:t>
            </w:r>
          </w:p>
        </w:tc>
        <w:tc>
          <w:tcPr>
            <w:tcW w:w="3117" w:type="dxa"/>
            <w:shd w:val="clear" w:color="auto" w:fill="35B05B"/>
            <w:vAlign w:val="center"/>
          </w:tcPr>
          <w:p w14:paraId="25D6778E" w14:textId="1A6C1653" w:rsidR="00020103" w:rsidRPr="00FD684A" w:rsidRDefault="00020103" w:rsidP="00020103">
            <w:pPr>
              <w:jc w:val="center"/>
              <w:rPr>
                <w:rFonts w:ascii="Grandview" w:hAnsi="Grandview"/>
                <w:b/>
                <w:bCs/>
                <w:color w:val="FFFFFF" w:themeColor="background1"/>
                <w:sz w:val="24"/>
                <w:szCs w:val="24"/>
              </w:rPr>
            </w:pPr>
            <w:r w:rsidRPr="00FD684A">
              <w:rPr>
                <w:rFonts w:ascii="Grandview" w:hAnsi="Grandview"/>
                <w:b/>
                <w:bCs/>
                <w:color w:val="FFFFFF" w:themeColor="background1"/>
                <w:sz w:val="24"/>
                <w:szCs w:val="24"/>
              </w:rPr>
              <w:t>Low</w:t>
            </w:r>
          </w:p>
        </w:tc>
        <w:tc>
          <w:tcPr>
            <w:tcW w:w="3117" w:type="dxa"/>
            <w:shd w:val="clear" w:color="auto" w:fill="00B050"/>
            <w:vAlign w:val="center"/>
          </w:tcPr>
          <w:p w14:paraId="2FB5589B" w14:textId="365FAD76" w:rsidR="00020103" w:rsidRPr="00020103" w:rsidRDefault="00020103" w:rsidP="00020103">
            <w:pPr>
              <w:jc w:val="center"/>
              <w:rPr>
                <w:rFonts w:ascii="Grandview" w:hAnsi="Grandview"/>
                <w:b/>
                <w:bCs/>
                <w:color w:val="FFFFFF" w:themeColor="background1"/>
                <w:sz w:val="24"/>
                <w:szCs w:val="24"/>
              </w:rPr>
            </w:pPr>
            <w:r w:rsidRPr="00020103">
              <w:rPr>
                <w:rFonts w:ascii="Grandview" w:hAnsi="Grandview"/>
                <w:b/>
                <w:bCs/>
                <w:color w:val="FFFFFF" w:themeColor="background1"/>
                <w:sz w:val="24"/>
                <w:szCs w:val="24"/>
              </w:rPr>
              <w:t>Resolved</w:t>
            </w:r>
          </w:p>
        </w:tc>
      </w:tr>
      <w:tr w:rsidR="00020103" w14:paraId="0FC3EE08" w14:textId="77777777" w:rsidTr="00020103">
        <w:trPr>
          <w:trHeight w:val="432"/>
          <w:jc w:val="center"/>
        </w:trPr>
        <w:tc>
          <w:tcPr>
            <w:tcW w:w="3116" w:type="dxa"/>
            <w:shd w:val="clear" w:color="auto" w:fill="E7E6E6"/>
            <w:vAlign w:val="center"/>
          </w:tcPr>
          <w:p w14:paraId="7930810F" w14:textId="46BF2872" w:rsidR="00020103" w:rsidRPr="008C33DC" w:rsidRDefault="00020103" w:rsidP="00020103">
            <w:pPr>
              <w:rPr>
                <w:szCs w:val="20"/>
              </w:rPr>
            </w:pPr>
            <w:r w:rsidRPr="008C33DC">
              <w:rPr>
                <w:szCs w:val="20"/>
              </w:rPr>
              <w:t>FINDING TITLE</w:t>
            </w:r>
          </w:p>
        </w:tc>
        <w:tc>
          <w:tcPr>
            <w:tcW w:w="3117" w:type="dxa"/>
            <w:shd w:val="clear" w:color="auto" w:fill="6491CB"/>
            <w:vAlign w:val="center"/>
          </w:tcPr>
          <w:p w14:paraId="54D41648" w14:textId="33E4F3A3" w:rsidR="00020103" w:rsidRPr="00FD684A" w:rsidRDefault="00020103" w:rsidP="00020103">
            <w:pPr>
              <w:jc w:val="center"/>
              <w:rPr>
                <w:rFonts w:ascii="Grandview" w:hAnsi="Grandview"/>
                <w:b/>
                <w:bCs/>
                <w:color w:val="FFFFFF" w:themeColor="background1"/>
                <w:sz w:val="24"/>
                <w:szCs w:val="24"/>
              </w:rPr>
            </w:pPr>
            <w:r w:rsidRPr="00FD684A">
              <w:rPr>
                <w:rFonts w:ascii="Grandview" w:hAnsi="Grandview"/>
                <w:b/>
                <w:bCs/>
                <w:color w:val="FFFFFF" w:themeColor="background1"/>
                <w:sz w:val="24"/>
                <w:szCs w:val="24"/>
              </w:rPr>
              <w:t>Informational</w:t>
            </w:r>
          </w:p>
        </w:tc>
        <w:tc>
          <w:tcPr>
            <w:tcW w:w="3117" w:type="dxa"/>
            <w:shd w:val="clear" w:color="auto" w:fill="00B050"/>
            <w:vAlign w:val="center"/>
          </w:tcPr>
          <w:p w14:paraId="6767AF7B" w14:textId="052B4313" w:rsidR="00020103" w:rsidRPr="00020103" w:rsidRDefault="00020103" w:rsidP="00020103">
            <w:pPr>
              <w:jc w:val="center"/>
              <w:rPr>
                <w:rFonts w:ascii="Grandview" w:hAnsi="Grandview"/>
                <w:b/>
                <w:bCs/>
                <w:color w:val="FFFFFF" w:themeColor="background1"/>
                <w:sz w:val="24"/>
                <w:szCs w:val="24"/>
              </w:rPr>
            </w:pPr>
            <w:r w:rsidRPr="00020103">
              <w:rPr>
                <w:rFonts w:ascii="Grandview" w:hAnsi="Grandview"/>
                <w:b/>
                <w:bCs/>
                <w:color w:val="FFFFFF" w:themeColor="background1"/>
                <w:sz w:val="24"/>
                <w:szCs w:val="24"/>
              </w:rPr>
              <w:t>Resolved</w:t>
            </w:r>
          </w:p>
        </w:tc>
      </w:tr>
      <w:tr w:rsidR="00846F69" w14:paraId="1AC87F07" w14:textId="77777777" w:rsidTr="00846F69">
        <w:trPr>
          <w:trHeight w:val="432"/>
          <w:jc w:val="center"/>
        </w:trPr>
        <w:tc>
          <w:tcPr>
            <w:tcW w:w="3116" w:type="dxa"/>
            <w:shd w:val="clear" w:color="auto" w:fill="E7E6E6"/>
            <w:vAlign w:val="center"/>
          </w:tcPr>
          <w:p w14:paraId="3A018E30" w14:textId="25E2429B" w:rsidR="00846F69" w:rsidRPr="008C33DC" w:rsidRDefault="00846F69" w:rsidP="00846F69">
            <w:pPr>
              <w:rPr>
                <w:szCs w:val="20"/>
              </w:rPr>
            </w:pPr>
            <w:r w:rsidRPr="008C33DC">
              <w:rPr>
                <w:szCs w:val="20"/>
              </w:rPr>
              <w:t>FINDING TITLE</w:t>
            </w:r>
          </w:p>
        </w:tc>
        <w:tc>
          <w:tcPr>
            <w:tcW w:w="3117" w:type="dxa"/>
            <w:shd w:val="clear" w:color="auto" w:fill="6F3996"/>
            <w:vAlign w:val="center"/>
          </w:tcPr>
          <w:p w14:paraId="68B89FA0" w14:textId="7421E84E" w:rsidR="00846F69" w:rsidRPr="00FD684A" w:rsidRDefault="00846F69" w:rsidP="00846F69">
            <w:pPr>
              <w:jc w:val="center"/>
              <w:rPr>
                <w:rFonts w:ascii="Grandview" w:hAnsi="Grandview"/>
                <w:b/>
                <w:bCs/>
                <w:color w:val="FFFFFF" w:themeColor="background1"/>
                <w:sz w:val="24"/>
                <w:szCs w:val="24"/>
              </w:rPr>
            </w:pPr>
            <w:r w:rsidRPr="00FD684A">
              <w:rPr>
                <w:rFonts w:ascii="Grandview" w:hAnsi="Grandview"/>
                <w:b/>
                <w:bCs/>
                <w:color w:val="FFFFFF" w:themeColor="background1"/>
                <w:sz w:val="24"/>
                <w:szCs w:val="24"/>
              </w:rPr>
              <w:t>Critical</w:t>
            </w:r>
          </w:p>
        </w:tc>
        <w:tc>
          <w:tcPr>
            <w:tcW w:w="3117" w:type="dxa"/>
            <w:shd w:val="clear" w:color="auto" w:fill="CB641C"/>
            <w:vAlign w:val="center"/>
          </w:tcPr>
          <w:p w14:paraId="0DD0B550" w14:textId="1370057A" w:rsidR="00846F69" w:rsidRPr="00020103" w:rsidRDefault="0086054C" w:rsidP="00846F69">
            <w:pPr>
              <w:jc w:val="center"/>
              <w:rPr>
                <w:rFonts w:ascii="Grandview" w:hAnsi="Grandview"/>
                <w:b/>
                <w:bCs/>
                <w:color w:val="FFFFFF" w:themeColor="background1"/>
                <w:sz w:val="24"/>
                <w:szCs w:val="24"/>
              </w:rPr>
            </w:pPr>
            <w:r>
              <w:rPr>
                <w:rFonts w:ascii="Grandview" w:hAnsi="Grandview"/>
                <w:b/>
                <w:bCs/>
                <w:color w:val="FFFFFF" w:themeColor="background1"/>
                <w:sz w:val="24"/>
                <w:szCs w:val="24"/>
              </w:rPr>
              <w:t xml:space="preserve">Partially </w:t>
            </w:r>
            <w:r w:rsidR="00846F69" w:rsidRPr="00020103">
              <w:rPr>
                <w:rFonts w:ascii="Grandview" w:hAnsi="Grandview"/>
                <w:b/>
                <w:bCs/>
                <w:color w:val="FFFFFF" w:themeColor="background1"/>
                <w:sz w:val="24"/>
                <w:szCs w:val="24"/>
              </w:rPr>
              <w:t>Resolved</w:t>
            </w:r>
          </w:p>
        </w:tc>
      </w:tr>
      <w:tr w:rsidR="00846F69" w14:paraId="28B4552C" w14:textId="77777777" w:rsidTr="00846F69">
        <w:trPr>
          <w:trHeight w:val="432"/>
          <w:jc w:val="center"/>
        </w:trPr>
        <w:tc>
          <w:tcPr>
            <w:tcW w:w="3116" w:type="dxa"/>
            <w:shd w:val="clear" w:color="auto" w:fill="E7E6E6"/>
            <w:vAlign w:val="center"/>
          </w:tcPr>
          <w:p w14:paraId="49129387" w14:textId="6C76D3FF" w:rsidR="00846F69" w:rsidRPr="008C33DC" w:rsidRDefault="00846F69" w:rsidP="00846F69">
            <w:pPr>
              <w:rPr>
                <w:szCs w:val="20"/>
              </w:rPr>
            </w:pPr>
            <w:r w:rsidRPr="008C33DC">
              <w:rPr>
                <w:szCs w:val="20"/>
              </w:rPr>
              <w:t>FINDING TITLE</w:t>
            </w:r>
          </w:p>
        </w:tc>
        <w:tc>
          <w:tcPr>
            <w:tcW w:w="3117" w:type="dxa"/>
            <w:shd w:val="clear" w:color="auto" w:fill="D52D2F"/>
            <w:vAlign w:val="center"/>
          </w:tcPr>
          <w:p w14:paraId="68B28851" w14:textId="25AFDBD1" w:rsidR="00846F69" w:rsidRPr="00FD684A" w:rsidRDefault="00846F69" w:rsidP="00846F69">
            <w:pPr>
              <w:jc w:val="center"/>
              <w:rPr>
                <w:rFonts w:ascii="Grandview" w:hAnsi="Grandview"/>
                <w:b/>
                <w:bCs/>
                <w:color w:val="FFFFFF" w:themeColor="background1"/>
                <w:sz w:val="24"/>
                <w:szCs w:val="24"/>
              </w:rPr>
            </w:pPr>
            <w:r w:rsidRPr="00FD684A">
              <w:rPr>
                <w:rFonts w:ascii="Grandview" w:hAnsi="Grandview"/>
                <w:b/>
                <w:bCs/>
                <w:color w:val="FFFFFF" w:themeColor="background1"/>
                <w:sz w:val="24"/>
                <w:szCs w:val="24"/>
              </w:rPr>
              <w:t>High</w:t>
            </w:r>
          </w:p>
        </w:tc>
        <w:tc>
          <w:tcPr>
            <w:tcW w:w="3117" w:type="dxa"/>
            <w:shd w:val="clear" w:color="auto" w:fill="CB641C"/>
            <w:vAlign w:val="center"/>
          </w:tcPr>
          <w:p w14:paraId="2424894F" w14:textId="74586F5A" w:rsidR="00846F69" w:rsidRPr="00020103" w:rsidRDefault="0086054C" w:rsidP="00846F69">
            <w:pPr>
              <w:jc w:val="center"/>
              <w:rPr>
                <w:rFonts w:ascii="Grandview" w:hAnsi="Grandview"/>
                <w:b/>
                <w:bCs/>
                <w:color w:val="FFFFFF" w:themeColor="background1"/>
                <w:sz w:val="24"/>
                <w:szCs w:val="24"/>
              </w:rPr>
            </w:pPr>
            <w:r>
              <w:rPr>
                <w:rFonts w:ascii="Grandview" w:hAnsi="Grandview"/>
                <w:b/>
                <w:bCs/>
                <w:color w:val="FFFFFF" w:themeColor="background1"/>
                <w:sz w:val="24"/>
                <w:szCs w:val="24"/>
              </w:rPr>
              <w:t xml:space="preserve">Partially </w:t>
            </w:r>
            <w:r w:rsidR="00846F69" w:rsidRPr="00020103">
              <w:rPr>
                <w:rFonts w:ascii="Grandview" w:hAnsi="Grandview"/>
                <w:b/>
                <w:bCs/>
                <w:color w:val="FFFFFF" w:themeColor="background1"/>
                <w:sz w:val="24"/>
                <w:szCs w:val="24"/>
              </w:rPr>
              <w:t>Resolved</w:t>
            </w:r>
          </w:p>
        </w:tc>
      </w:tr>
      <w:tr w:rsidR="00846F69" w14:paraId="66CE1431" w14:textId="77777777" w:rsidTr="00846F69">
        <w:trPr>
          <w:trHeight w:val="432"/>
          <w:jc w:val="center"/>
        </w:trPr>
        <w:tc>
          <w:tcPr>
            <w:tcW w:w="3116" w:type="dxa"/>
            <w:shd w:val="clear" w:color="auto" w:fill="E7E6E6"/>
            <w:vAlign w:val="center"/>
          </w:tcPr>
          <w:p w14:paraId="1D139CE9" w14:textId="58AD4AA2" w:rsidR="00846F69" w:rsidRPr="008C33DC" w:rsidRDefault="00846F69" w:rsidP="00846F69">
            <w:pPr>
              <w:rPr>
                <w:szCs w:val="20"/>
              </w:rPr>
            </w:pPr>
            <w:r w:rsidRPr="008C33DC">
              <w:rPr>
                <w:szCs w:val="20"/>
              </w:rPr>
              <w:t>FINDING TITLE</w:t>
            </w:r>
          </w:p>
        </w:tc>
        <w:tc>
          <w:tcPr>
            <w:tcW w:w="3117" w:type="dxa"/>
            <w:shd w:val="clear" w:color="auto" w:fill="E9823A"/>
            <w:vAlign w:val="center"/>
          </w:tcPr>
          <w:p w14:paraId="14775BF5" w14:textId="0B151354" w:rsidR="00846F69" w:rsidRPr="00FD684A" w:rsidRDefault="00846F69" w:rsidP="00846F69">
            <w:pPr>
              <w:jc w:val="center"/>
              <w:rPr>
                <w:rFonts w:ascii="Grandview" w:hAnsi="Grandview"/>
                <w:b/>
                <w:bCs/>
                <w:color w:val="FFFFFF" w:themeColor="background1"/>
                <w:sz w:val="24"/>
                <w:szCs w:val="24"/>
              </w:rPr>
            </w:pPr>
            <w:r w:rsidRPr="00FD684A">
              <w:rPr>
                <w:rFonts w:ascii="Grandview" w:hAnsi="Grandview"/>
                <w:b/>
                <w:bCs/>
                <w:color w:val="FFFFFF" w:themeColor="background1"/>
                <w:sz w:val="24"/>
                <w:szCs w:val="24"/>
              </w:rPr>
              <w:t>Moderate</w:t>
            </w:r>
          </w:p>
        </w:tc>
        <w:tc>
          <w:tcPr>
            <w:tcW w:w="3117" w:type="dxa"/>
            <w:shd w:val="clear" w:color="auto" w:fill="CB641C"/>
            <w:vAlign w:val="center"/>
          </w:tcPr>
          <w:p w14:paraId="420F7A27" w14:textId="5482816F" w:rsidR="00846F69" w:rsidRPr="00020103" w:rsidRDefault="0086054C" w:rsidP="00846F69">
            <w:pPr>
              <w:jc w:val="center"/>
              <w:rPr>
                <w:rFonts w:ascii="Grandview" w:hAnsi="Grandview"/>
                <w:b/>
                <w:bCs/>
                <w:color w:val="FFFFFF" w:themeColor="background1"/>
                <w:sz w:val="24"/>
                <w:szCs w:val="24"/>
              </w:rPr>
            </w:pPr>
            <w:r>
              <w:rPr>
                <w:rFonts w:ascii="Grandview" w:hAnsi="Grandview"/>
                <w:b/>
                <w:bCs/>
                <w:color w:val="FFFFFF" w:themeColor="background1"/>
                <w:sz w:val="24"/>
                <w:szCs w:val="24"/>
              </w:rPr>
              <w:t xml:space="preserve">Partially </w:t>
            </w:r>
            <w:r w:rsidR="00846F69" w:rsidRPr="00020103">
              <w:rPr>
                <w:rFonts w:ascii="Grandview" w:hAnsi="Grandview"/>
                <w:b/>
                <w:bCs/>
                <w:color w:val="FFFFFF" w:themeColor="background1"/>
                <w:sz w:val="24"/>
                <w:szCs w:val="24"/>
              </w:rPr>
              <w:t>Resolved</w:t>
            </w:r>
          </w:p>
        </w:tc>
      </w:tr>
      <w:tr w:rsidR="00846F69" w14:paraId="7B2334AC" w14:textId="77777777" w:rsidTr="00846F69">
        <w:trPr>
          <w:trHeight w:val="432"/>
          <w:jc w:val="center"/>
        </w:trPr>
        <w:tc>
          <w:tcPr>
            <w:tcW w:w="3116" w:type="dxa"/>
            <w:shd w:val="clear" w:color="auto" w:fill="E7E6E6"/>
            <w:vAlign w:val="center"/>
          </w:tcPr>
          <w:p w14:paraId="06DB404A" w14:textId="246F2A93" w:rsidR="00846F69" w:rsidRPr="008C33DC" w:rsidRDefault="00846F69" w:rsidP="00846F69">
            <w:pPr>
              <w:rPr>
                <w:szCs w:val="20"/>
              </w:rPr>
            </w:pPr>
            <w:r w:rsidRPr="008C33DC">
              <w:rPr>
                <w:szCs w:val="20"/>
              </w:rPr>
              <w:t>FINDING TITLE</w:t>
            </w:r>
          </w:p>
        </w:tc>
        <w:tc>
          <w:tcPr>
            <w:tcW w:w="3117" w:type="dxa"/>
            <w:shd w:val="clear" w:color="auto" w:fill="35B05B"/>
            <w:vAlign w:val="center"/>
          </w:tcPr>
          <w:p w14:paraId="243E1440" w14:textId="57C11E12" w:rsidR="00846F69" w:rsidRPr="00FD684A" w:rsidRDefault="00846F69" w:rsidP="00846F69">
            <w:pPr>
              <w:jc w:val="center"/>
              <w:rPr>
                <w:rFonts w:ascii="Grandview" w:hAnsi="Grandview"/>
                <w:b/>
                <w:bCs/>
                <w:color w:val="FFFFFF" w:themeColor="background1"/>
                <w:sz w:val="24"/>
                <w:szCs w:val="24"/>
              </w:rPr>
            </w:pPr>
            <w:r w:rsidRPr="00FD684A">
              <w:rPr>
                <w:rFonts w:ascii="Grandview" w:hAnsi="Grandview"/>
                <w:b/>
                <w:bCs/>
                <w:color w:val="FFFFFF" w:themeColor="background1"/>
                <w:sz w:val="24"/>
                <w:szCs w:val="24"/>
              </w:rPr>
              <w:t>Low</w:t>
            </w:r>
          </w:p>
        </w:tc>
        <w:tc>
          <w:tcPr>
            <w:tcW w:w="3117" w:type="dxa"/>
            <w:shd w:val="clear" w:color="auto" w:fill="CB641C"/>
            <w:vAlign w:val="center"/>
          </w:tcPr>
          <w:p w14:paraId="7C9BAC05" w14:textId="5E609FDF" w:rsidR="00846F69" w:rsidRPr="00020103" w:rsidRDefault="0086054C" w:rsidP="00846F69">
            <w:pPr>
              <w:jc w:val="center"/>
              <w:rPr>
                <w:rFonts w:ascii="Grandview" w:hAnsi="Grandview"/>
                <w:b/>
                <w:bCs/>
                <w:color w:val="FFFFFF" w:themeColor="background1"/>
                <w:sz w:val="24"/>
                <w:szCs w:val="24"/>
              </w:rPr>
            </w:pPr>
            <w:r>
              <w:rPr>
                <w:rFonts w:ascii="Grandview" w:hAnsi="Grandview"/>
                <w:b/>
                <w:bCs/>
                <w:color w:val="FFFFFF" w:themeColor="background1"/>
                <w:sz w:val="24"/>
                <w:szCs w:val="24"/>
              </w:rPr>
              <w:t xml:space="preserve">Partially </w:t>
            </w:r>
            <w:r w:rsidR="00846F69" w:rsidRPr="00020103">
              <w:rPr>
                <w:rFonts w:ascii="Grandview" w:hAnsi="Grandview"/>
                <w:b/>
                <w:bCs/>
                <w:color w:val="FFFFFF" w:themeColor="background1"/>
                <w:sz w:val="24"/>
                <w:szCs w:val="24"/>
              </w:rPr>
              <w:t>Resolved</w:t>
            </w:r>
          </w:p>
        </w:tc>
      </w:tr>
      <w:tr w:rsidR="00846F69" w14:paraId="4B5B4E5E" w14:textId="77777777" w:rsidTr="00846F69">
        <w:trPr>
          <w:trHeight w:val="432"/>
          <w:jc w:val="center"/>
        </w:trPr>
        <w:tc>
          <w:tcPr>
            <w:tcW w:w="3116" w:type="dxa"/>
            <w:shd w:val="clear" w:color="auto" w:fill="E7E6E6"/>
            <w:vAlign w:val="center"/>
          </w:tcPr>
          <w:p w14:paraId="1A50160D" w14:textId="1BC5741A" w:rsidR="00846F69" w:rsidRPr="008C33DC" w:rsidRDefault="00846F69" w:rsidP="00846F69">
            <w:pPr>
              <w:rPr>
                <w:szCs w:val="20"/>
              </w:rPr>
            </w:pPr>
            <w:r w:rsidRPr="008C33DC">
              <w:rPr>
                <w:szCs w:val="20"/>
              </w:rPr>
              <w:t>FINDING TITLE</w:t>
            </w:r>
          </w:p>
        </w:tc>
        <w:tc>
          <w:tcPr>
            <w:tcW w:w="3117" w:type="dxa"/>
            <w:shd w:val="clear" w:color="auto" w:fill="6491CB"/>
            <w:vAlign w:val="center"/>
          </w:tcPr>
          <w:p w14:paraId="0D6AC0AD" w14:textId="0103BDD3" w:rsidR="00846F69" w:rsidRPr="00FD684A" w:rsidRDefault="00846F69" w:rsidP="00846F69">
            <w:pPr>
              <w:jc w:val="center"/>
              <w:rPr>
                <w:rFonts w:ascii="Grandview" w:hAnsi="Grandview"/>
                <w:b/>
                <w:bCs/>
                <w:color w:val="FFFFFF" w:themeColor="background1"/>
                <w:sz w:val="24"/>
                <w:szCs w:val="24"/>
              </w:rPr>
            </w:pPr>
            <w:r w:rsidRPr="00FD684A">
              <w:rPr>
                <w:rFonts w:ascii="Grandview" w:hAnsi="Grandview"/>
                <w:b/>
                <w:bCs/>
                <w:color w:val="FFFFFF" w:themeColor="background1"/>
                <w:sz w:val="24"/>
                <w:szCs w:val="24"/>
              </w:rPr>
              <w:t>Informational</w:t>
            </w:r>
          </w:p>
        </w:tc>
        <w:tc>
          <w:tcPr>
            <w:tcW w:w="3117" w:type="dxa"/>
            <w:shd w:val="clear" w:color="auto" w:fill="CB641C"/>
            <w:vAlign w:val="center"/>
          </w:tcPr>
          <w:p w14:paraId="536E590E" w14:textId="23CA5DA3" w:rsidR="00846F69" w:rsidRPr="00020103" w:rsidRDefault="0086054C" w:rsidP="00846F69">
            <w:pPr>
              <w:jc w:val="center"/>
              <w:rPr>
                <w:rFonts w:ascii="Grandview" w:hAnsi="Grandview"/>
                <w:b/>
                <w:bCs/>
                <w:color w:val="FFFFFF" w:themeColor="background1"/>
                <w:sz w:val="24"/>
                <w:szCs w:val="24"/>
              </w:rPr>
            </w:pPr>
            <w:r>
              <w:rPr>
                <w:rFonts w:ascii="Grandview" w:hAnsi="Grandview"/>
                <w:b/>
                <w:bCs/>
                <w:color w:val="FFFFFF" w:themeColor="background1"/>
                <w:sz w:val="24"/>
                <w:szCs w:val="24"/>
              </w:rPr>
              <w:t xml:space="preserve">Partially </w:t>
            </w:r>
            <w:r w:rsidR="00846F69" w:rsidRPr="00020103">
              <w:rPr>
                <w:rFonts w:ascii="Grandview" w:hAnsi="Grandview"/>
                <w:b/>
                <w:bCs/>
                <w:color w:val="FFFFFF" w:themeColor="background1"/>
                <w:sz w:val="24"/>
                <w:szCs w:val="24"/>
              </w:rPr>
              <w:t>Resolved</w:t>
            </w:r>
          </w:p>
        </w:tc>
      </w:tr>
      <w:tr w:rsidR="00846F69" w14:paraId="6FB40A72" w14:textId="77777777" w:rsidTr="00020103">
        <w:trPr>
          <w:trHeight w:val="432"/>
          <w:jc w:val="center"/>
        </w:trPr>
        <w:tc>
          <w:tcPr>
            <w:tcW w:w="3116" w:type="dxa"/>
            <w:shd w:val="clear" w:color="auto" w:fill="E7E6E6"/>
            <w:vAlign w:val="center"/>
          </w:tcPr>
          <w:p w14:paraId="1787C5AE" w14:textId="679F8BFE" w:rsidR="00846F69" w:rsidRPr="008C33DC" w:rsidRDefault="00846F69" w:rsidP="00846F69">
            <w:pPr>
              <w:rPr>
                <w:szCs w:val="20"/>
              </w:rPr>
            </w:pPr>
            <w:r w:rsidRPr="008C33DC">
              <w:rPr>
                <w:szCs w:val="20"/>
              </w:rPr>
              <w:t>FINDING TITLE</w:t>
            </w:r>
          </w:p>
        </w:tc>
        <w:tc>
          <w:tcPr>
            <w:tcW w:w="3117" w:type="dxa"/>
            <w:shd w:val="clear" w:color="auto" w:fill="6F3996"/>
            <w:vAlign w:val="center"/>
          </w:tcPr>
          <w:p w14:paraId="4EB75091" w14:textId="5F1A8017" w:rsidR="00846F69" w:rsidRPr="00FD684A" w:rsidRDefault="00846F69" w:rsidP="00846F69">
            <w:pPr>
              <w:jc w:val="center"/>
              <w:rPr>
                <w:rFonts w:ascii="Grandview" w:hAnsi="Grandview"/>
                <w:b/>
                <w:bCs/>
                <w:color w:val="FFFFFF" w:themeColor="background1"/>
                <w:sz w:val="24"/>
                <w:szCs w:val="24"/>
              </w:rPr>
            </w:pPr>
            <w:r w:rsidRPr="00FD684A">
              <w:rPr>
                <w:rFonts w:ascii="Grandview" w:hAnsi="Grandview"/>
                <w:b/>
                <w:bCs/>
                <w:color w:val="FFFFFF" w:themeColor="background1"/>
                <w:sz w:val="24"/>
                <w:szCs w:val="24"/>
              </w:rPr>
              <w:t>Critical</w:t>
            </w:r>
          </w:p>
        </w:tc>
        <w:tc>
          <w:tcPr>
            <w:tcW w:w="3117" w:type="dxa"/>
            <w:shd w:val="clear" w:color="auto" w:fill="C00000"/>
            <w:vAlign w:val="center"/>
          </w:tcPr>
          <w:p w14:paraId="699AB8E5" w14:textId="4D735686" w:rsidR="00846F69" w:rsidRPr="00020103" w:rsidRDefault="00846F69" w:rsidP="00846F69">
            <w:pPr>
              <w:jc w:val="center"/>
              <w:rPr>
                <w:rFonts w:ascii="Grandview" w:hAnsi="Grandview"/>
                <w:b/>
                <w:bCs/>
                <w:sz w:val="24"/>
                <w:szCs w:val="24"/>
              </w:rPr>
            </w:pPr>
            <w:r w:rsidRPr="00020103">
              <w:rPr>
                <w:rFonts w:ascii="Grandview" w:hAnsi="Grandview"/>
                <w:b/>
                <w:bCs/>
                <w:sz w:val="24"/>
                <w:szCs w:val="24"/>
              </w:rPr>
              <w:t>Unresolved</w:t>
            </w:r>
          </w:p>
        </w:tc>
      </w:tr>
      <w:tr w:rsidR="00846F69" w14:paraId="17A3E071" w14:textId="77777777" w:rsidTr="00020103">
        <w:trPr>
          <w:trHeight w:val="432"/>
          <w:jc w:val="center"/>
        </w:trPr>
        <w:tc>
          <w:tcPr>
            <w:tcW w:w="3116" w:type="dxa"/>
            <w:shd w:val="clear" w:color="auto" w:fill="E7E6E6"/>
            <w:vAlign w:val="center"/>
          </w:tcPr>
          <w:p w14:paraId="03E3C508" w14:textId="40AE16E9" w:rsidR="00846F69" w:rsidRPr="008C33DC" w:rsidRDefault="00846F69" w:rsidP="00846F69">
            <w:pPr>
              <w:rPr>
                <w:szCs w:val="20"/>
              </w:rPr>
            </w:pPr>
            <w:r w:rsidRPr="008C33DC">
              <w:rPr>
                <w:szCs w:val="20"/>
              </w:rPr>
              <w:t>FINDING TITLE</w:t>
            </w:r>
          </w:p>
        </w:tc>
        <w:tc>
          <w:tcPr>
            <w:tcW w:w="3117" w:type="dxa"/>
            <w:shd w:val="clear" w:color="auto" w:fill="D52D2F"/>
            <w:vAlign w:val="center"/>
          </w:tcPr>
          <w:p w14:paraId="540A8817" w14:textId="04E5FDBC" w:rsidR="00846F69" w:rsidRPr="00FD684A" w:rsidRDefault="00846F69" w:rsidP="00846F69">
            <w:pPr>
              <w:jc w:val="center"/>
              <w:rPr>
                <w:rFonts w:ascii="Grandview" w:hAnsi="Grandview"/>
                <w:b/>
                <w:bCs/>
                <w:color w:val="FFFFFF" w:themeColor="background1"/>
                <w:sz w:val="24"/>
                <w:szCs w:val="24"/>
              </w:rPr>
            </w:pPr>
            <w:r w:rsidRPr="00FD684A">
              <w:rPr>
                <w:rFonts w:ascii="Grandview" w:hAnsi="Grandview"/>
                <w:b/>
                <w:bCs/>
                <w:color w:val="FFFFFF" w:themeColor="background1"/>
                <w:sz w:val="24"/>
                <w:szCs w:val="24"/>
              </w:rPr>
              <w:t>High</w:t>
            </w:r>
          </w:p>
        </w:tc>
        <w:tc>
          <w:tcPr>
            <w:tcW w:w="3117" w:type="dxa"/>
            <w:shd w:val="clear" w:color="auto" w:fill="C00000"/>
            <w:vAlign w:val="center"/>
          </w:tcPr>
          <w:p w14:paraId="3313BF6F" w14:textId="09A2E106" w:rsidR="00846F69" w:rsidRPr="00020103" w:rsidRDefault="00846F69" w:rsidP="00846F69">
            <w:pPr>
              <w:jc w:val="center"/>
              <w:rPr>
                <w:rFonts w:ascii="Grandview" w:hAnsi="Grandview"/>
                <w:b/>
                <w:bCs/>
                <w:sz w:val="24"/>
                <w:szCs w:val="24"/>
              </w:rPr>
            </w:pPr>
            <w:r w:rsidRPr="00020103">
              <w:rPr>
                <w:rFonts w:ascii="Grandview" w:hAnsi="Grandview"/>
                <w:b/>
                <w:bCs/>
                <w:sz w:val="24"/>
                <w:szCs w:val="24"/>
              </w:rPr>
              <w:t>Unresolved</w:t>
            </w:r>
          </w:p>
        </w:tc>
      </w:tr>
      <w:tr w:rsidR="00846F69" w14:paraId="3789D044" w14:textId="77777777" w:rsidTr="00020103">
        <w:trPr>
          <w:trHeight w:val="432"/>
          <w:jc w:val="center"/>
        </w:trPr>
        <w:tc>
          <w:tcPr>
            <w:tcW w:w="3116" w:type="dxa"/>
            <w:shd w:val="clear" w:color="auto" w:fill="E7E6E6"/>
            <w:vAlign w:val="center"/>
          </w:tcPr>
          <w:p w14:paraId="3558B5F9" w14:textId="0FC9DB94" w:rsidR="00846F69" w:rsidRPr="008C33DC" w:rsidRDefault="00846F69" w:rsidP="00846F69">
            <w:pPr>
              <w:rPr>
                <w:szCs w:val="20"/>
              </w:rPr>
            </w:pPr>
            <w:r w:rsidRPr="008C33DC">
              <w:rPr>
                <w:szCs w:val="20"/>
              </w:rPr>
              <w:t>FINDING TITLE</w:t>
            </w:r>
          </w:p>
        </w:tc>
        <w:tc>
          <w:tcPr>
            <w:tcW w:w="3117" w:type="dxa"/>
            <w:shd w:val="clear" w:color="auto" w:fill="E9823A"/>
            <w:vAlign w:val="center"/>
          </w:tcPr>
          <w:p w14:paraId="2749ED8C" w14:textId="3D079A2B" w:rsidR="00846F69" w:rsidRPr="00FD684A" w:rsidRDefault="00846F69" w:rsidP="00846F69">
            <w:pPr>
              <w:jc w:val="center"/>
              <w:rPr>
                <w:rFonts w:ascii="Grandview" w:hAnsi="Grandview"/>
                <w:b/>
                <w:bCs/>
                <w:color w:val="FFFFFF" w:themeColor="background1"/>
                <w:sz w:val="24"/>
                <w:szCs w:val="24"/>
              </w:rPr>
            </w:pPr>
            <w:r w:rsidRPr="00FD684A">
              <w:rPr>
                <w:rFonts w:ascii="Grandview" w:hAnsi="Grandview"/>
                <w:b/>
                <w:bCs/>
                <w:color w:val="FFFFFF" w:themeColor="background1"/>
                <w:sz w:val="24"/>
                <w:szCs w:val="24"/>
              </w:rPr>
              <w:t>Moderate</w:t>
            </w:r>
          </w:p>
        </w:tc>
        <w:tc>
          <w:tcPr>
            <w:tcW w:w="3117" w:type="dxa"/>
            <w:shd w:val="clear" w:color="auto" w:fill="C00000"/>
            <w:vAlign w:val="center"/>
          </w:tcPr>
          <w:p w14:paraId="5A2AD066" w14:textId="0E3D9E12" w:rsidR="00846F69" w:rsidRPr="00020103" w:rsidRDefault="00846F69" w:rsidP="00846F69">
            <w:pPr>
              <w:jc w:val="center"/>
              <w:rPr>
                <w:rFonts w:ascii="Grandview" w:hAnsi="Grandview"/>
                <w:b/>
                <w:bCs/>
                <w:sz w:val="24"/>
                <w:szCs w:val="24"/>
              </w:rPr>
            </w:pPr>
            <w:r w:rsidRPr="00020103">
              <w:rPr>
                <w:rFonts w:ascii="Grandview" w:hAnsi="Grandview"/>
                <w:b/>
                <w:bCs/>
                <w:sz w:val="24"/>
                <w:szCs w:val="24"/>
              </w:rPr>
              <w:t>Unresolved</w:t>
            </w:r>
          </w:p>
        </w:tc>
      </w:tr>
      <w:tr w:rsidR="00846F69" w14:paraId="51728D11" w14:textId="77777777" w:rsidTr="00020103">
        <w:trPr>
          <w:trHeight w:val="432"/>
          <w:jc w:val="center"/>
        </w:trPr>
        <w:tc>
          <w:tcPr>
            <w:tcW w:w="3116" w:type="dxa"/>
            <w:shd w:val="clear" w:color="auto" w:fill="E7E6E6"/>
            <w:vAlign w:val="center"/>
          </w:tcPr>
          <w:p w14:paraId="5E5ECD28" w14:textId="31766CD3" w:rsidR="00846F69" w:rsidRPr="008C33DC" w:rsidRDefault="00846F69" w:rsidP="00846F69">
            <w:pPr>
              <w:rPr>
                <w:szCs w:val="20"/>
              </w:rPr>
            </w:pPr>
            <w:r w:rsidRPr="008C33DC">
              <w:rPr>
                <w:szCs w:val="20"/>
              </w:rPr>
              <w:t>FINDING TITLE</w:t>
            </w:r>
          </w:p>
        </w:tc>
        <w:tc>
          <w:tcPr>
            <w:tcW w:w="3117" w:type="dxa"/>
            <w:shd w:val="clear" w:color="auto" w:fill="35B05B"/>
            <w:vAlign w:val="center"/>
          </w:tcPr>
          <w:p w14:paraId="75F14F0C" w14:textId="329A9D71" w:rsidR="00846F69" w:rsidRPr="00FD684A" w:rsidRDefault="00846F69" w:rsidP="00846F69">
            <w:pPr>
              <w:jc w:val="center"/>
              <w:rPr>
                <w:rFonts w:ascii="Grandview" w:hAnsi="Grandview"/>
                <w:b/>
                <w:bCs/>
                <w:color w:val="FFFFFF" w:themeColor="background1"/>
                <w:sz w:val="24"/>
                <w:szCs w:val="24"/>
              </w:rPr>
            </w:pPr>
            <w:r w:rsidRPr="00FD684A">
              <w:rPr>
                <w:rFonts w:ascii="Grandview" w:hAnsi="Grandview"/>
                <w:b/>
                <w:bCs/>
                <w:color w:val="FFFFFF" w:themeColor="background1"/>
                <w:sz w:val="24"/>
                <w:szCs w:val="24"/>
              </w:rPr>
              <w:t>Low</w:t>
            </w:r>
          </w:p>
        </w:tc>
        <w:tc>
          <w:tcPr>
            <w:tcW w:w="3117" w:type="dxa"/>
            <w:shd w:val="clear" w:color="auto" w:fill="C00000"/>
            <w:vAlign w:val="center"/>
          </w:tcPr>
          <w:p w14:paraId="45726AA8" w14:textId="24556BE2" w:rsidR="00846F69" w:rsidRPr="00020103" w:rsidRDefault="00846F69" w:rsidP="00846F69">
            <w:pPr>
              <w:jc w:val="center"/>
              <w:rPr>
                <w:rFonts w:ascii="Grandview" w:hAnsi="Grandview"/>
                <w:b/>
                <w:bCs/>
                <w:sz w:val="24"/>
                <w:szCs w:val="24"/>
              </w:rPr>
            </w:pPr>
            <w:r w:rsidRPr="00020103">
              <w:rPr>
                <w:rFonts w:ascii="Grandview" w:hAnsi="Grandview"/>
                <w:b/>
                <w:bCs/>
                <w:sz w:val="24"/>
                <w:szCs w:val="24"/>
              </w:rPr>
              <w:t>Unresolved</w:t>
            </w:r>
          </w:p>
        </w:tc>
      </w:tr>
      <w:tr w:rsidR="00846F69" w14:paraId="7C394C42" w14:textId="77777777" w:rsidTr="00020103">
        <w:trPr>
          <w:trHeight w:val="432"/>
          <w:jc w:val="center"/>
        </w:trPr>
        <w:tc>
          <w:tcPr>
            <w:tcW w:w="3116" w:type="dxa"/>
            <w:shd w:val="clear" w:color="auto" w:fill="E7E6E6"/>
            <w:vAlign w:val="center"/>
          </w:tcPr>
          <w:p w14:paraId="6B9C9EAC" w14:textId="74020A9C" w:rsidR="00846F69" w:rsidRPr="008C33DC" w:rsidRDefault="00846F69" w:rsidP="00846F69">
            <w:pPr>
              <w:rPr>
                <w:szCs w:val="20"/>
              </w:rPr>
            </w:pPr>
            <w:r w:rsidRPr="008C33DC">
              <w:rPr>
                <w:szCs w:val="20"/>
              </w:rPr>
              <w:t>FINDING TITLE</w:t>
            </w:r>
          </w:p>
        </w:tc>
        <w:tc>
          <w:tcPr>
            <w:tcW w:w="3117" w:type="dxa"/>
            <w:shd w:val="clear" w:color="auto" w:fill="6491CB"/>
            <w:vAlign w:val="center"/>
          </w:tcPr>
          <w:p w14:paraId="72800C64" w14:textId="3D2F7384" w:rsidR="00846F69" w:rsidRPr="00FD684A" w:rsidRDefault="00846F69" w:rsidP="00846F69">
            <w:pPr>
              <w:jc w:val="center"/>
              <w:rPr>
                <w:rFonts w:ascii="Grandview" w:hAnsi="Grandview"/>
                <w:b/>
                <w:bCs/>
                <w:color w:val="FFFFFF" w:themeColor="background1"/>
                <w:sz w:val="24"/>
                <w:szCs w:val="24"/>
              </w:rPr>
            </w:pPr>
            <w:r w:rsidRPr="00FD684A">
              <w:rPr>
                <w:rFonts w:ascii="Grandview" w:hAnsi="Grandview"/>
                <w:b/>
                <w:bCs/>
                <w:color w:val="FFFFFF" w:themeColor="background1"/>
                <w:sz w:val="24"/>
                <w:szCs w:val="24"/>
              </w:rPr>
              <w:t>Informational</w:t>
            </w:r>
          </w:p>
        </w:tc>
        <w:tc>
          <w:tcPr>
            <w:tcW w:w="3117" w:type="dxa"/>
            <w:shd w:val="clear" w:color="auto" w:fill="C00000"/>
            <w:vAlign w:val="center"/>
          </w:tcPr>
          <w:p w14:paraId="3568455A" w14:textId="32546842" w:rsidR="00846F69" w:rsidRPr="00020103" w:rsidRDefault="00846F69" w:rsidP="00846F69">
            <w:pPr>
              <w:jc w:val="center"/>
              <w:rPr>
                <w:rFonts w:ascii="Grandview" w:hAnsi="Grandview"/>
                <w:b/>
                <w:bCs/>
                <w:sz w:val="24"/>
                <w:szCs w:val="24"/>
              </w:rPr>
            </w:pPr>
            <w:r w:rsidRPr="00020103">
              <w:rPr>
                <w:rFonts w:ascii="Grandview" w:hAnsi="Grandview"/>
                <w:b/>
                <w:bCs/>
                <w:sz w:val="24"/>
                <w:szCs w:val="24"/>
              </w:rPr>
              <w:t>Unresolved</w:t>
            </w:r>
          </w:p>
        </w:tc>
      </w:tr>
    </w:tbl>
    <w:p w14:paraId="0C8C6BBA" w14:textId="12BBC0F4" w:rsidR="00CF1B2D" w:rsidRDefault="00CF1B2D" w:rsidP="00203DE9"/>
    <w:p w14:paraId="51F83959" w14:textId="5D14D148" w:rsidR="00226E90" w:rsidRDefault="00226E90" w:rsidP="00203DE9">
      <w:r>
        <w:t>[Add notes based on results]</w:t>
      </w:r>
    </w:p>
    <w:p w14:paraId="258587BE" w14:textId="20880BA0" w:rsidR="002D2EE8" w:rsidRDefault="002D2EE8" w:rsidP="00203DE9">
      <w:pPr>
        <w:rPr>
          <w:color w:val="2F5496" w:themeColor="accent1" w:themeShade="BF"/>
          <w:sz w:val="32"/>
          <w:szCs w:val="32"/>
        </w:rPr>
      </w:pPr>
      <w:r>
        <w:br w:type="page"/>
      </w:r>
    </w:p>
    <w:p w14:paraId="46CAA443" w14:textId="1AC57E28" w:rsidR="000F60CE" w:rsidRDefault="00830831" w:rsidP="0063602A">
      <w:pPr>
        <w:pStyle w:val="Heading1"/>
      </w:pPr>
      <w:bookmarkStart w:id="58" w:name="_Toc153376827"/>
      <w:bookmarkStart w:id="59" w:name="_Toc153376895"/>
      <w:bookmarkStart w:id="60" w:name="_Toc155022229"/>
      <w:bookmarkStart w:id="61" w:name="_Toc155279048"/>
      <w:r>
        <w:lastRenderedPageBreak/>
        <w:t>Governance and Regulatory Compliance</w:t>
      </w:r>
      <w:bookmarkEnd w:id="58"/>
      <w:bookmarkEnd w:id="59"/>
      <w:bookmarkEnd w:id="60"/>
      <w:bookmarkEnd w:id="61"/>
    </w:p>
    <w:p w14:paraId="644481DE" w14:textId="2DF5B918" w:rsidR="00830831" w:rsidRDefault="00830831" w:rsidP="007B4AF6">
      <w:pPr>
        <w:pStyle w:val="Heading2"/>
      </w:pPr>
      <w:bookmarkStart w:id="62" w:name="_Toc153376828"/>
      <w:bookmarkStart w:id="63" w:name="_Toc153376896"/>
      <w:bookmarkStart w:id="64" w:name="_Toc155022230"/>
      <w:bookmarkStart w:id="65" w:name="_Toc155279049"/>
      <w:r>
        <w:t>Payment Card Industry Data Security Standard (PCI DSS)</w:t>
      </w:r>
      <w:bookmarkEnd w:id="62"/>
      <w:bookmarkEnd w:id="63"/>
      <w:bookmarkEnd w:id="64"/>
      <w:bookmarkEnd w:id="65"/>
    </w:p>
    <w:p w14:paraId="6297B75E" w14:textId="637AA6CF" w:rsidR="00154F86" w:rsidRPr="00154F86" w:rsidRDefault="005345F8" w:rsidP="00154F86">
      <w:r>
        <w:t>The Payment Card Industry Data Security (PCI DSS)</w:t>
      </w:r>
      <w:r>
        <w:rPr>
          <w:rStyle w:val="FootnoteReference"/>
        </w:rPr>
        <w:footnoteReference w:id="2"/>
      </w:r>
      <w:r>
        <w:t xml:space="preserve"> is </w:t>
      </w:r>
      <w:r w:rsidR="00A55F43">
        <w:t xml:space="preserve">a </w:t>
      </w:r>
      <w:r>
        <w:t xml:space="preserve">twelve (12) requirement actionable framework to ensure data security when processing, transmitting, and storing cardholder data. This standard was created collaboratively by major credit card companies such as Visa, MasterCard, and American Express to reduce the risk of data breaches and fraud. </w:t>
      </w:r>
      <w:r w:rsidR="00625475">
        <w:t>Companies that are looking to process credit cards are required to continuously adhere to PCI DSS to ensure the security of payment card data. Failure to comply can lead to monthly fines</w:t>
      </w:r>
      <w:r w:rsidR="00327A68">
        <w:t xml:space="preserve"> </w:t>
      </w:r>
      <w:r w:rsidR="00AC5B04">
        <w:t>(</w:t>
      </w:r>
      <w:r w:rsidR="00327A68">
        <w:t xml:space="preserve">which can range from </w:t>
      </w:r>
      <w:r w:rsidR="00FD59AF" w:rsidRPr="00AC5B04">
        <w:rPr>
          <w:highlight w:val="yellow"/>
        </w:rPr>
        <w:t>$XX,XXX to $XX,XXX</w:t>
      </w:r>
      <w:r w:rsidR="00FD59AF">
        <w:t xml:space="preserve"> based on </w:t>
      </w:r>
      <w:r w:rsidR="00FD59AF" w:rsidRPr="00226E90">
        <w:rPr>
          <w:highlight w:val="yellow"/>
        </w:rPr>
        <w:t>TEAM-IDENTIFIER</w:t>
      </w:r>
      <w:r w:rsidR="00FA6C0D">
        <w:t xml:space="preserve"> classifying </w:t>
      </w:r>
      <w:r w:rsidR="00FA6C0D" w:rsidRPr="00226E90">
        <w:rPr>
          <w:highlight w:val="yellow"/>
        </w:rPr>
        <w:t>CLIENT-ABV</w:t>
      </w:r>
      <w:r w:rsidR="00FA6C0D">
        <w:t xml:space="preserve"> as a </w:t>
      </w:r>
      <w:r w:rsidR="00283FCF">
        <w:t xml:space="preserve">Level </w:t>
      </w:r>
      <w:r w:rsidR="00AC5B04" w:rsidRPr="00226E90">
        <w:rPr>
          <w:highlight w:val="yellow"/>
        </w:rPr>
        <w:t>X</w:t>
      </w:r>
      <w:r w:rsidR="00283FCF">
        <w:t xml:space="preserve"> or Level </w:t>
      </w:r>
      <w:r w:rsidR="00AC5B04" w:rsidRPr="00226E90">
        <w:rPr>
          <w:highlight w:val="yellow"/>
        </w:rPr>
        <w:t>X</w:t>
      </w:r>
      <w:r w:rsidR="00283FCF">
        <w:t xml:space="preserve"> merchant</w:t>
      </w:r>
      <w:r w:rsidR="00AC5B04">
        <w:t xml:space="preserve"> from preliminary data)</w:t>
      </w:r>
      <w:r w:rsidR="00625475">
        <w:t>, increased auditing requirements, inability to process credit cards, loss of public trust, lawsuits, and data breaches.</w:t>
      </w:r>
      <w:r w:rsidR="00A55F43">
        <w:t xml:space="preserve"> </w:t>
      </w:r>
      <w:r w:rsidR="00791542">
        <w:t xml:space="preserve">In addition, </w:t>
      </w:r>
      <w:r w:rsidR="004D26CC">
        <w:t xml:space="preserve">data breaches that occur during </w:t>
      </w:r>
      <w:r w:rsidR="0039722D">
        <w:t xml:space="preserve">periods of non-compliance </w:t>
      </w:r>
      <w:r w:rsidR="006165C3">
        <w:t>can result in fines ranging from $50 to $90 per customer</w:t>
      </w:r>
      <w:r w:rsidR="00C17F4A">
        <w:t xml:space="preserve">, which can equate to a total of </w:t>
      </w:r>
      <w:r w:rsidR="00C17F4A" w:rsidRPr="00C17F4A">
        <w:rPr>
          <w:highlight w:val="yellow"/>
        </w:rPr>
        <w:t>$XXX,XXX</w:t>
      </w:r>
      <w:r w:rsidR="00C17F4A">
        <w:t>.</w:t>
      </w:r>
    </w:p>
    <w:p w14:paraId="7497A21C" w14:textId="36B69B8F" w:rsidR="00303BA4" w:rsidRDefault="0008620B" w:rsidP="00303BA4">
      <w:pPr>
        <w:pStyle w:val="Heading3"/>
      </w:pPr>
      <w:bookmarkStart w:id="66" w:name="_Toc153376830"/>
      <w:bookmarkStart w:id="67" w:name="_Toc153376898"/>
      <w:bookmarkStart w:id="68" w:name="_Toc155022232"/>
      <w:bookmarkStart w:id="69" w:name="_Toc155279050"/>
      <w:r w:rsidRPr="006141B9">
        <w:t xml:space="preserve">PCI DSS </w:t>
      </w:r>
      <w:r w:rsidR="000F60CE" w:rsidRPr="006141B9">
        <w:t>Compliance Findings</w:t>
      </w:r>
      <w:bookmarkEnd w:id="66"/>
      <w:bookmarkEnd w:id="67"/>
      <w:bookmarkEnd w:id="68"/>
      <w:bookmarkEnd w:id="69"/>
    </w:p>
    <w:p w14:paraId="018D2E36" w14:textId="7A701061" w:rsidR="00303BA4" w:rsidRPr="00303BA4" w:rsidRDefault="00625475" w:rsidP="00303BA4">
      <w:r w:rsidRPr="004E6991">
        <w:rPr>
          <w:highlight w:val="yellow"/>
        </w:rPr>
        <w:t>TEAM-IDENTIFIER</w:t>
      </w:r>
      <w:r>
        <w:t xml:space="preserve"> chose to assess </w:t>
      </w:r>
      <w:r w:rsidRPr="004E6991">
        <w:rPr>
          <w:highlight w:val="yellow"/>
        </w:rPr>
        <w:t>CLIENT</w:t>
      </w:r>
      <w:r w:rsidRPr="00A50D7A">
        <w:rPr>
          <w:highlight w:val="yellow"/>
        </w:rPr>
        <w:t>-</w:t>
      </w:r>
      <w:r w:rsidR="00A50D7A" w:rsidRPr="00A50D7A">
        <w:rPr>
          <w:highlight w:val="yellow"/>
        </w:rPr>
        <w:t>ABV</w:t>
      </w:r>
      <w:r>
        <w:t xml:space="preserve"> compliance utilizing version 4.0</w:t>
      </w:r>
      <w:r>
        <w:rPr>
          <w:rStyle w:val="FootnoteReference"/>
        </w:rPr>
        <w:footnoteReference w:id="3"/>
      </w:r>
      <w:r>
        <w:t xml:space="preserve"> of PCI DSS as version 3.2.1 of PCI DSS is set to retire after March 2024. </w:t>
      </w:r>
      <w:r w:rsidR="00B55EDF">
        <w:t xml:space="preserve">During our assessment, </w:t>
      </w:r>
      <w:r w:rsidR="00B55EDF" w:rsidRPr="00226E90">
        <w:rPr>
          <w:highlight w:val="yellow"/>
        </w:rPr>
        <w:t>TEAM-IDENTIFIER</w:t>
      </w:r>
      <w:r w:rsidR="00B55EDF">
        <w:t xml:space="preserve"> discovered XX potential PCI DSS violations. </w:t>
      </w:r>
    </w:p>
    <w:p w14:paraId="6CCB7E23" w14:textId="7A180ED1" w:rsidR="00896E1E" w:rsidRDefault="00896E1E" w:rsidP="00303BA4">
      <w:r>
        <w:t>[Summary of findings w/ Distribution]</w:t>
      </w:r>
    </w:p>
    <w:p w14:paraId="449A8050" w14:textId="4E501FC3" w:rsidR="00E42077" w:rsidRDefault="00DF735C" w:rsidP="00303BA4">
      <w:r>
        <w:t xml:space="preserve">A detailed list of the PCI DSS compliance findings can be found in Appendix </w:t>
      </w:r>
      <w:r w:rsidR="005F5698">
        <w:t>A</w:t>
      </w:r>
      <w:r w:rsidR="00E42077">
        <w:t>.</w:t>
      </w:r>
    </w:p>
    <w:p w14:paraId="3EE8CF24" w14:textId="3E3B8DB6" w:rsidR="00DB1184" w:rsidRDefault="00DB1184" w:rsidP="00DB1184">
      <w:pPr>
        <w:pStyle w:val="Heading3"/>
      </w:pPr>
      <w:bookmarkStart w:id="70" w:name="_Toc155279051"/>
      <w:r>
        <w:t>Prioritized Approach</w:t>
      </w:r>
      <w:r w:rsidR="00E82924">
        <w:t xml:space="preserve"> for PCI DSS</w:t>
      </w:r>
      <w:bookmarkEnd w:id="70"/>
    </w:p>
    <w:p w14:paraId="1E98BF5E" w14:textId="2A36DB46" w:rsidR="00A55F43" w:rsidRDefault="00C834EC" w:rsidP="00A55F43">
      <w:r>
        <w:t xml:space="preserve">The </w:t>
      </w:r>
      <w:r w:rsidR="004C02AF">
        <w:t>Prioritized Approach</w:t>
      </w:r>
      <w:r w:rsidR="00ED517D">
        <w:t xml:space="preserve"> </w:t>
      </w:r>
      <w:r w:rsidR="00537482">
        <w:t>for PCI DSS</w:t>
      </w:r>
      <w:r w:rsidR="002F5A01">
        <w:rPr>
          <w:rStyle w:val="FootnoteReference"/>
        </w:rPr>
        <w:footnoteReference w:id="4"/>
      </w:r>
      <w:r w:rsidR="00537482">
        <w:t xml:space="preserve"> </w:t>
      </w:r>
      <w:r w:rsidR="00A029A9">
        <w:t xml:space="preserve">is a </w:t>
      </w:r>
      <w:r w:rsidR="00533A28">
        <w:t>road</w:t>
      </w:r>
      <w:r w:rsidR="00956FC4">
        <w:t>map</w:t>
      </w:r>
      <w:r w:rsidR="00637C44">
        <w:t xml:space="preserve"> of six risk-based security milestones</w:t>
      </w:r>
      <w:r w:rsidR="00956FC4">
        <w:t xml:space="preserve"> provided by </w:t>
      </w:r>
      <w:r w:rsidR="007D1B9D">
        <w:t xml:space="preserve">PCI DSS </w:t>
      </w:r>
      <w:r w:rsidR="00ED159A">
        <w:t xml:space="preserve">to help organizations </w:t>
      </w:r>
      <w:r w:rsidR="006A5E5F">
        <w:t xml:space="preserve">incrementally protect against the highest risk </w:t>
      </w:r>
      <w:r w:rsidR="007D1398">
        <w:t>factors</w:t>
      </w:r>
      <w:r w:rsidR="00FE0D28">
        <w:t xml:space="preserve"> while </w:t>
      </w:r>
      <w:r w:rsidR="005F0480">
        <w:t xml:space="preserve">working to become PCI DSS compliant. </w:t>
      </w:r>
    </w:p>
    <w:p w14:paraId="1C483967" w14:textId="0E0E0058" w:rsidR="0035390C" w:rsidRDefault="0035390C" w:rsidP="00A55F43">
      <w:r>
        <w:t>[Additional info]</w:t>
      </w:r>
    </w:p>
    <w:tbl>
      <w:tblPr>
        <w:tblStyle w:val="TableGrid"/>
        <w:tblW w:w="0" w:type="auto"/>
        <w:tblLook w:val="04A0" w:firstRow="1" w:lastRow="0" w:firstColumn="1" w:lastColumn="0" w:noHBand="0" w:noVBand="1"/>
      </w:tblPr>
      <w:tblGrid>
        <w:gridCol w:w="7428"/>
      </w:tblGrid>
      <w:tr w:rsidR="00D802FB" w:rsidRPr="0006582F" w14:paraId="72C6024D" w14:textId="77777777" w:rsidTr="00847896">
        <w:trPr>
          <w:trHeight w:val="349"/>
        </w:trPr>
        <w:tc>
          <w:tcPr>
            <w:tcW w:w="0" w:type="auto"/>
            <w:tcBorders>
              <w:top w:val="single" w:sz="8" w:space="0" w:color="auto"/>
            </w:tcBorders>
            <w:shd w:val="clear" w:color="auto" w:fill="44546A"/>
          </w:tcPr>
          <w:p w14:paraId="30E8EC82" w14:textId="5B7AE2E2" w:rsidR="00D802FB" w:rsidRPr="0006582F" w:rsidRDefault="00D802FB">
            <w:pPr>
              <w:jc w:val="center"/>
              <w:rPr>
                <w:rFonts w:ascii="Grandview" w:hAnsi="Grandview"/>
                <w:b/>
                <w:bCs/>
                <w:sz w:val="24"/>
                <w:szCs w:val="24"/>
              </w:rPr>
            </w:pPr>
            <w:r>
              <w:rPr>
                <w:rFonts w:ascii="Grandview" w:hAnsi="Grandview"/>
                <w:b/>
                <w:bCs/>
                <w:color w:val="FFFFFF" w:themeColor="background1"/>
                <w:sz w:val="24"/>
                <w:szCs w:val="24"/>
              </w:rPr>
              <w:t>Prioritized Approach for PCI DSS Milestones</w:t>
            </w:r>
          </w:p>
        </w:tc>
      </w:tr>
      <w:tr w:rsidR="00D802FB" w:rsidRPr="004E2365" w14:paraId="24AD00DC" w14:textId="77777777" w:rsidTr="00847896">
        <w:trPr>
          <w:trHeight w:val="367"/>
        </w:trPr>
        <w:tc>
          <w:tcPr>
            <w:tcW w:w="0" w:type="auto"/>
            <w:tcBorders>
              <w:top w:val="single" w:sz="8" w:space="0" w:color="auto"/>
            </w:tcBorders>
            <w:vAlign w:val="center"/>
          </w:tcPr>
          <w:p w14:paraId="627103D6" w14:textId="00165B61" w:rsidR="00D802FB" w:rsidRPr="004E2365" w:rsidRDefault="00810F79" w:rsidP="00810F79">
            <w:pPr>
              <w:pStyle w:val="ListParagraph"/>
              <w:numPr>
                <w:ilvl w:val="0"/>
                <w:numId w:val="18"/>
              </w:numPr>
            </w:pPr>
            <w:r>
              <w:t>Do not store sensitive authentication data and limit cardholder data retention.</w:t>
            </w:r>
          </w:p>
        </w:tc>
      </w:tr>
      <w:tr w:rsidR="00D802FB" w:rsidRPr="004E2365" w14:paraId="08867BDA" w14:textId="77777777" w:rsidTr="00847896">
        <w:trPr>
          <w:trHeight w:val="350"/>
        </w:trPr>
        <w:tc>
          <w:tcPr>
            <w:tcW w:w="0" w:type="auto"/>
            <w:vAlign w:val="center"/>
          </w:tcPr>
          <w:p w14:paraId="4A6B1160" w14:textId="49E9C4BF" w:rsidR="00D802FB" w:rsidRPr="004E2365" w:rsidRDefault="00810F79" w:rsidP="00810F79">
            <w:pPr>
              <w:pStyle w:val="ListParagraph"/>
              <w:numPr>
                <w:ilvl w:val="0"/>
                <w:numId w:val="18"/>
              </w:numPr>
            </w:pPr>
            <w:r>
              <w:t>Protect systems and networks and be prepared to respond to a system breach</w:t>
            </w:r>
            <w:r w:rsidR="0000431B">
              <w:t>.</w:t>
            </w:r>
          </w:p>
        </w:tc>
      </w:tr>
      <w:tr w:rsidR="00D802FB" w:rsidRPr="004E2365" w14:paraId="575D153E" w14:textId="77777777" w:rsidTr="00847896">
        <w:trPr>
          <w:trHeight w:val="350"/>
        </w:trPr>
        <w:tc>
          <w:tcPr>
            <w:tcW w:w="0" w:type="auto"/>
            <w:vAlign w:val="center"/>
          </w:tcPr>
          <w:p w14:paraId="7482C218" w14:textId="2F7240AB" w:rsidR="00D802FB" w:rsidRPr="004E2365" w:rsidRDefault="00810F79" w:rsidP="00810F79">
            <w:pPr>
              <w:pStyle w:val="ListParagraph"/>
              <w:numPr>
                <w:ilvl w:val="0"/>
                <w:numId w:val="18"/>
              </w:numPr>
            </w:pPr>
            <w:r>
              <w:t>Secure payment applications</w:t>
            </w:r>
            <w:r w:rsidR="0000431B">
              <w:t>.</w:t>
            </w:r>
          </w:p>
        </w:tc>
      </w:tr>
      <w:tr w:rsidR="00D802FB" w:rsidRPr="004E2365" w14:paraId="2D158447" w14:textId="77777777" w:rsidTr="00847896">
        <w:trPr>
          <w:trHeight w:val="350"/>
        </w:trPr>
        <w:tc>
          <w:tcPr>
            <w:tcW w:w="0" w:type="auto"/>
            <w:vAlign w:val="center"/>
          </w:tcPr>
          <w:p w14:paraId="39813686" w14:textId="28C09621" w:rsidR="00D802FB" w:rsidRPr="004E2365" w:rsidRDefault="00B60810" w:rsidP="00810F79">
            <w:pPr>
              <w:pStyle w:val="ListParagraph"/>
              <w:numPr>
                <w:ilvl w:val="0"/>
                <w:numId w:val="18"/>
              </w:numPr>
            </w:pPr>
            <w:r>
              <w:t xml:space="preserve">Monitor and </w:t>
            </w:r>
            <w:r w:rsidR="0000431B">
              <w:t>control access to your systems.</w:t>
            </w:r>
          </w:p>
        </w:tc>
      </w:tr>
      <w:tr w:rsidR="00D802FB" w:rsidRPr="004E2365" w14:paraId="30356BE5" w14:textId="77777777" w:rsidTr="00847896">
        <w:trPr>
          <w:trHeight w:val="341"/>
        </w:trPr>
        <w:tc>
          <w:tcPr>
            <w:tcW w:w="0" w:type="auto"/>
            <w:vAlign w:val="center"/>
          </w:tcPr>
          <w:p w14:paraId="32779254" w14:textId="73B65347" w:rsidR="00D802FB" w:rsidRPr="004E2365" w:rsidRDefault="0000431B" w:rsidP="00810F79">
            <w:pPr>
              <w:pStyle w:val="ListParagraph"/>
              <w:numPr>
                <w:ilvl w:val="0"/>
                <w:numId w:val="18"/>
              </w:numPr>
            </w:pPr>
            <w:r>
              <w:t>Protect stored cardholder data.</w:t>
            </w:r>
          </w:p>
        </w:tc>
      </w:tr>
      <w:tr w:rsidR="00810F79" w:rsidRPr="004E2365" w14:paraId="4116DE7A" w14:textId="77777777" w:rsidTr="00847896">
        <w:trPr>
          <w:trHeight w:val="341"/>
        </w:trPr>
        <w:tc>
          <w:tcPr>
            <w:tcW w:w="0" w:type="auto"/>
            <w:vAlign w:val="center"/>
          </w:tcPr>
          <w:p w14:paraId="5B64B23E" w14:textId="7481AE1C" w:rsidR="00810F79" w:rsidRPr="004E2365" w:rsidRDefault="0000431B" w:rsidP="00810F79">
            <w:pPr>
              <w:pStyle w:val="ListParagraph"/>
              <w:numPr>
                <w:ilvl w:val="0"/>
                <w:numId w:val="18"/>
              </w:numPr>
            </w:pPr>
            <w:r>
              <w:t>Complete remaining compliance efforts, and ensure all controls are in place.</w:t>
            </w:r>
          </w:p>
        </w:tc>
      </w:tr>
    </w:tbl>
    <w:p w14:paraId="13DD81BE" w14:textId="25602114" w:rsidR="00637C44" w:rsidRDefault="00637C44" w:rsidP="00A55F43"/>
    <w:p w14:paraId="73E1CDA3" w14:textId="77777777" w:rsidR="0035390C" w:rsidRDefault="0035390C">
      <w:r>
        <w:br w:type="page"/>
      </w:r>
    </w:p>
    <w:p w14:paraId="7671B311" w14:textId="2C3A2769" w:rsidR="00820F07" w:rsidRDefault="007B4AF6" w:rsidP="007B4AF6">
      <w:pPr>
        <w:pStyle w:val="Heading2"/>
        <w:rPr>
          <w:rStyle w:val="Strong"/>
          <w:rFonts w:ascii="Aptos" w:hAnsi="Aptos"/>
          <w:b w:val="0"/>
          <w:bCs w:val="0"/>
        </w:rPr>
      </w:pPr>
      <w:r w:rsidRPr="007B4AF6">
        <w:lastRenderedPageBreak/>
        <w:t>International Association of Classification Societies (IACS) Unified Requirements</w:t>
      </w:r>
      <w:r w:rsidRPr="007B4AF6">
        <w:t xml:space="preserve"> (UR) E26 </w:t>
      </w:r>
      <w:r w:rsidRPr="007B4AF6">
        <w:rPr>
          <w:rStyle w:val="Strong"/>
          <w:rFonts w:ascii="Aptos" w:hAnsi="Aptos"/>
          <w:b w:val="0"/>
          <w:bCs w:val="0"/>
        </w:rPr>
        <w:t xml:space="preserve">(Cyber Resilience of Ships) </w:t>
      </w:r>
      <w:r w:rsidRPr="007B4AF6">
        <w:t xml:space="preserve">and E27 </w:t>
      </w:r>
      <w:r w:rsidRPr="007B4AF6">
        <w:rPr>
          <w:rStyle w:val="Strong"/>
          <w:rFonts w:ascii="Aptos" w:hAnsi="Aptos"/>
          <w:b w:val="0"/>
          <w:bCs w:val="0"/>
        </w:rPr>
        <w:t>(Cyber Resilience of On-Board Systems &amp; Equipment)</w:t>
      </w:r>
    </w:p>
    <w:p w14:paraId="19AD7A73" w14:textId="77777777" w:rsidR="007B4AF6" w:rsidRDefault="007B4AF6" w:rsidP="007B4AF6">
      <w:pPr>
        <w:spacing w:after="0" w:line="240" w:lineRule="auto"/>
      </w:pPr>
    </w:p>
    <w:p w14:paraId="6BC9C37E" w14:textId="2F0A2512" w:rsidR="007B4AF6" w:rsidRDefault="007B4AF6" w:rsidP="007B4AF6">
      <w:r>
        <w:t xml:space="preserve">The </w:t>
      </w:r>
      <w:r>
        <w:rPr>
          <w:rStyle w:val="Strong"/>
        </w:rPr>
        <w:t>International Association of Classification Societies (IACS) Unified Requirements (UR) E26 and E27</w:t>
      </w:r>
      <w:r>
        <w:t xml:space="preserve"> are actionable frameworks designed to ensure the cyber resilience of ships and their onboard systems. </w:t>
      </w:r>
      <w:r>
        <w:t>Made</w:t>
      </w:r>
      <w:r>
        <w:rPr>
          <w:rStyle w:val="Strong"/>
        </w:rPr>
        <w:t xml:space="preserve"> mandatory for all newbuild vessels contracted on or after 1 January 2024</w:t>
      </w:r>
      <w:r>
        <w:t xml:space="preserve">, these requirements were developed collaboratively by leading </w:t>
      </w:r>
      <w:r>
        <w:t xml:space="preserve">maritime </w:t>
      </w:r>
      <w:r>
        <w:t>classification societies to reduce cyber risks to maritime safety, security, and environmental protection.</w:t>
      </w:r>
    </w:p>
    <w:p w14:paraId="5F08CB09" w14:textId="77777777" w:rsidR="003D29BD" w:rsidRDefault="003D29BD" w:rsidP="003D29BD">
      <w:r>
        <w:t>Specifically, U</w:t>
      </w:r>
      <w:r>
        <w:t>R E26 (Cyber Resilience of Ships) sets requirements at the ship level, mandating risk assessments, security zoning and segmentation, access control, patch management, logging, and asset inventories covering both IT and OT.</w:t>
      </w:r>
      <w:r>
        <w:t xml:space="preserve"> </w:t>
      </w:r>
    </w:p>
    <w:p w14:paraId="049EF81E" w14:textId="64012234" w:rsidR="00674530" w:rsidRDefault="003D29BD" w:rsidP="003D29BD">
      <w:r>
        <w:t>UR E27 (Cyber Resilience of Onboard Systems and Equipment) focuses on the system and equipment level, ensuring suppliers implement built-in security capabilities (e.g., authentication,</w:t>
      </w:r>
      <w:r>
        <w:t xml:space="preserve"> </w:t>
      </w:r>
      <w:r>
        <w:t>logging, availability safeguards) within critical Control-Based Systems (CBS)</w:t>
      </w:r>
    </w:p>
    <w:p w14:paraId="54E8C5BD" w14:textId="7765DE17" w:rsidR="00674530" w:rsidRDefault="00674530" w:rsidP="007B4AF6">
      <w:r>
        <w:t xml:space="preserve">Failing to comply with </w:t>
      </w:r>
      <w:r>
        <w:rPr>
          <w:rStyle w:val="Strong"/>
        </w:rPr>
        <w:t>IACS UR E26 and E27</w:t>
      </w:r>
      <w:r>
        <w:t xml:space="preserve"> could carry significant consequences </w:t>
      </w:r>
      <w:r>
        <w:t xml:space="preserve">that </w:t>
      </w:r>
      <w:r>
        <w:t xml:space="preserve">may result in the loss or denial of </w:t>
      </w:r>
      <w:r>
        <w:rPr>
          <w:rStyle w:val="Strong"/>
        </w:rPr>
        <w:t>classification certification</w:t>
      </w:r>
      <w:r>
        <w:t>, as vessels without proof of cyber resilience may not meet the standards required by their flag administration or classification society.</w:t>
      </w:r>
      <w:r>
        <w:t xml:space="preserve"> </w:t>
      </w:r>
      <w:r w:rsidR="000D4AC6">
        <w:t xml:space="preserve">Loss of certification </w:t>
      </w:r>
      <w:r>
        <w:t xml:space="preserve">could </w:t>
      </w:r>
      <w:r w:rsidR="008468E8">
        <w:t>lead</w:t>
      </w:r>
      <w:r>
        <w:t xml:space="preserve"> into operational downtime and loss of revenue – which can result in lost passenger revenue of $250-$300 per day per person [1], which can translate to &gt;$1M dollars of lost onboard revenue per detention day.</w:t>
      </w:r>
    </w:p>
    <w:p w14:paraId="608BA98D" w14:textId="2E7592F7" w:rsidR="009C4D5F" w:rsidRDefault="00406A30" w:rsidP="007B4AF6">
      <w:r>
        <w:t xml:space="preserve">1 </w:t>
      </w:r>
      <w:hyperlink r:id="rId15" w:history="1">
        <w:r w:rsidRPr="00462A43">
          <w:rPr>
            <w:rStyle w:val="Hyperlink"/>
          </w:rPr>
          <w:t>https://cruising.org/cruise-industry-regulation</w:t>
        </w:r>
      </w:hyperlink>
    </w:p>
    <w:p w14:paraId="6F578D72" w14:textId="0A9C86C3" w:rsidR="007B4AF6" w:rsidRDefault="007B4AF6" w:rsidP="007B4AF6">
      <w:pPr>
        <w:pStyle w:val="Heading3"/>
      </w:pPr>
      <w:r>
        <w:t xml:space="preserve">IACS UR E26 and E27 </w:t>
      </w:r>
      <w:r w:rsidRPr="006141B9">
        <w:t>Compliance Findings</w:t>
      </w:r>
    </w:p>
    <w:p w14:paraId="713A0642" w14:textId="77777777" w:rsidR="007B4AF6" w:rsidRDefault="007B4AF6" w:rsidP="007B4AF6"/>
    <w:p w14:paraId="2AD19031" w14:textId="77777777" w:rsidR="003D29BD" w:rsidRDefault="003D29BD" w:rsidP="003D29BD">
      <w:r>
        <w:t>[Summary of findings w/ Distribution]</w:t>
      </w:r>
    </w:p>
    <w:p w14:paraId="12CD249C" w14:textId="61C84E10" w:rsidR="003D29BD" w:rsidRPr="007B4AF6" w:rsidRDefault="003D29BD" w:rsidP="007B4AF6">
      <w:r>
        <w:t xml:space="preserve">A detailed list of the </w:t>
      </w:r>
      <w:r>
        <w:t>IACS UR E26 and UR E27</w:t>
      </w:r>
      <w:r>
        <w:t xml:space="preserve"> compliance findings can be found in Appendix A.</w:t>
      </w:r>
    </w:p>
    <w:p w14:paraId="313DF441" w14:textId="77777777" w:rsidR="00563851" w:rsidRDefault="00563851" w:rsidP="00563851"/>
    <w:p w14:paraId="655B8CD9" w14:textId="798D7A42" w:rsidR="00563851" w:rsidRDefault="003D29BD" w:rsidP="007B4AF6">
      <w:pPr>
        <w:pStyle w:val="Heading2"/>
      </w:pPr>
      <w:r>
        <w:t xml:space="preserve">US Coast Guard </w:t>
      </w:r>
      <w:r w:rsidR="00272547" w:rsidRPr="00272547">
        <w:t>Cybersecurity in the Marine Transportation System</w:t>
      </w:r>
    </w:p>
    <w:p w14:paraId="01901A65" w14:textId="77777777" w:rsidR="00131612" w:rsidRDefault="00131612" w:rsidP="00131612"/>
    <w:p w14:paraId="18D2D456" w14:textId="2E061E7D" w:rsidR="000D5AFD" w:rsidRDefault="00103444">
      <w:r>
        <w:t xml:space="preserve">The </w:t>
      </w:r>
      <w:r>
        <w:rPr>
          <w:rStyle w:val="Strong"/>
        </w:rPr>
        <w:t>U.S. Coast Guard Cybersecurity in the Marine Transportation System (33 C.F.R. § 101.600 et seq.)</w:t>
      </w:r>
      <w:r>
        <w:t xml:space="preserve"> is a regulatory framework</w:t>
      </w:r>
      <w:r>
        <w:t xml:space="preserve"> that enforces cybersecurity standards under the Maritime Transportation Security Act (MTSA) to</w:t>
      </w:r>
      <w:r>
        <w:t xml:space="preserve"> safeguard</w:t>
      </w:r>
      <w:r>
        <w:t xml:space="preserve"> vessels and other maritime operations from cyber threats.</w:t>
      </w:r>
      <w:r>
        <w:t xml:space="preserve"> </w:t>
      </w:r>
    </w:p>
    <w:p w14:paraId="634D43EB" w14:textId="6EDFB67A" w:rsidR="00103444" w:rsidRDefault="00103444">
      <w:r>
        <w:t xml:space="preserve">Specifically, the rule mandates the designation of a </w:t>
      </w:r>
      <w:r>
        <w:rPr>
          <w:rStyle w:val="Strong"/>
        </w:rPr>
        <w:t>Cybersecurity Officer (CySO)</w:t>
      </w:r>
      <w:r>
        <w:t xml:space="preserve">, development and approval of a </w:t>
      </w:r>
      <w:r>
        <w:rPr>
          <w:rStyle w:val="Strong"/>
        </w:rPr>
        <w:t>Cybersecurity Plan</w:t>
      </w:r>
      <w:r>
        <w:t>, and integration of requirements for account security, access controls, asset inventories, network monitoring, incident response, penetration testing, and continuous training</w:t>
      </w:r>
      <w:r>
        <w:t>.</w:t>
      </w:r>
    </w:p>
    <w:p w14:paraId="04F79419" w14:textId="5CE1952F" w:rsidR="00103444" w:rsidRDefault="00103444" w:rsidP="00103444">
      <w:r>
        <w:t xml:space="preserve">This final rule has been made effective </w:t>
      </w:r>
      <w:r w:rsidRPr="000D5AFD">
        <w:t xml:space="preserve">on </w:t>
      </w:r>
      <w:r w:rsidRPr="000D5AFD">
        <w:rPr>
          <w:b/>
          <w:bCs/>
        </w:rPr>
        <w:t xml:space="preserve">July 16, </w:t>
      </w:r>
      <w:r w:rsidRPr="000D5AFD">
        <w:rPr>
          <w:b/>
          <w:bCs/>
        </w:rPr>
        <w:t>2025,</w:t>
      </w:r>
      <w:r w:rsidRPr="000D5AFD">
        <w:rPr>
          <w:b/>
          <w:bCs/>
        </w:rPr>
        <w:t xml:space="preserve"> for all U.S.-flagged vessels</w:t>
      </w:r>
      <w:r w:rsidRPr="000D5AFD">
        <w:t>, Outer Continental Shelf (OCS) facilities, and facilities subject to Maritime Transportation Security Act of 2002 (MTSA).</w:t>
      </w:r>
    </w:p>
    <w:p w14:paraId="7753AF17" w14:textId="0AF1ABD3" w:rsidR="000D5AFD" w:rsidRDefault="000D5AFD">
      <w:r>
        <w:t xml:space="preserve">Vessels failing to comply with the Final Rule can face deficiencies, detention or denial-of-entry to US ports. </w:t>
      </w:r>
    </w:p>
    <w:p w14:paraId="59858ABD" w14:textId="77777777" w:rsidR="00674530" w:rsidRDefault="00674530"/>
    <w:p w14:paraId="7AA49881" w14:textId="612A600D" w:rsidR="001C6AAC" w:rsidRDefault="001C6AAC">
      <w:r>
        <w:br w:type="page"/>
      </w:r>
    </w:p>
    <w:p w14:paraId="46A6FD0C" w14:textId="1EF0EBF5" w:rsidR="000F60CE" w:rsidRDefault="006D28F2" w:rsidP="0063602A">
      <w:pPr>
        <w:pStyle w:val="Heading1"/>
      </w:pPr>
      <w:bookmarkStart w:id="71" w:name="_Toc153376831"/>
      <w:bookmarkStart w:id="72" w:name="_Toc153376899"/>
      <w:bookmarkStart w:id="73" w:name="_Toc155022233"/>
      <w:bookmarkStart w:id="74" w:name="_Toc155279055"/>
      <w:r>
        <w:lastRenderedPageBreak/>
        <w:t>Testing Details</w:t>
      </w:r>
      <w:bookmarkEnd w:id="71"/>
      <w:bookmarkEnd w:id="72"/>
      <w:bookmarkEnd w:id="73"/>
      <w:bookmarkEnd w:id="74"/>
    </w:p>
    <w:p w14:paraId="73D028D6" w14:textId="71704B9F" w:rsidR="006D28F2" w:rsidRPr="006141B9" w:rsidRDefault="006D28F2" w:rsidP="007B4AF6">
      <w:pPr>
        <w:pStyle w:val="Heading2"/>
      </w:pPr>
      <w:bookmarkStart w:id="75" w:name="_Toc153376832"/>
      <w:bookmarkStart w:id="76" w:name="_Toc153376900"/>
      <w:bookmarkStart w:id="77" w:name="_Toc155022234"/>
      <w:bookmarkStart w:id="78" w:name="_Toc155279056"/>
      <w:r w:rsidRPr="006141B9">
        <w:t>Methodology Overview</w:t>
      </w:r>
      <w:bookmarkEnd w:id="75"/>
      <w:bookmarkEnd w:id="76"/>
      <w:bookmarkEnd w:id="77"/>
      <w:bookmarkEnd w:id="78"/>
    </w:p>
    <w:p w14:paraId="5B408D21" w14:textId="5D128912" w:rsidR="006D28F2" w:rsidRDefault="00807E42" w:rsidP="006D28F2">
      <w:r>
        <w:t xml:space="preserve">To assess </w:t>
      </w:r>
      <w:r w:rsidR="00A95389" w:rsidRPr="00AA13E6">
        <w:rPr>
          <w:highlight w:val="yellow"/>
        </w:rPr>
        <w:t>CLIENT-</w:t>
      </w:r>
      <w:r w:rsidR="0057217F" w:rsidRPr="00AA13E6">
        <w:rPr>
          <w:highlight w:val="yellow"/>
        </w:rPr>
        <w:t>ABV</w:t>
      </w:r>
      <w:r w:rsidR="00A95389">
        <w:t xml:space="preserve">’s internal network, </w:t>
      </w:r>
      <w:r w:rsidR="00A95389" w:rsidRPr="00507775">
        <w:rPr>
          <w:highlight w:val="yellow"/>
        </w:rPr>
        <w:t>TEAM-IDENTIFIER</w:t>
      </w:r>
      <w:r w:rsidR="00A95389">
        <w:t xml:space="preserve"> </w:t>
      </w:r>
      <w:r w:rsidR="00AA13E6">
        <w:t>utilizes</w:t>
      </w:r>
      <w:r w:rsidR="00A95389">
        <w:t xml:space="preserve"> the Penetration Testing Execution Standard (PTES)</w:t>
      </w:r>
      <w:r w:rsidR="00F93AF2">
        <w:rPr>
          <w:rStyle w:val="FootnoteReference"/>
        </w:rPr>
        <w:footnoteReference w:id="5"/>
      </w:r>
      <w:r w:rsidR="00D82A91">
        <w:t xml:space="preserve"> as it provides a</w:t>
      </w:r>
      <w:r w:rsidR="00587096">
        <w:t xml:space="preserve"> comprehensive framework, covering all stages involved in an internal penetration test.</w:t>
      </w:r>
      <w:r w:rsidR="00DE5694">
        <w:t xml:space="preserve"> </w:t>
      </w:r>
      <w:r w:rsidR="00E8730D">
        <w:t xml:space="preserve">For more details on </w:t>
      </w:r>
      <w:r w:rsidR="00D82A91">
        <w:t>the PTES</w:t>
      </w:r>
      <w:r w:rsidR="00E8730D">
        <w:t xml:space="preserve"> methodology, </w:t>
      </w:r>
      <w:r w:rsidR="003C0A28">
        <w:t xml:space="preserve">please consult Appendix </w:t>
      </w:r>
      <w:r w:rsidR="005F5698">
        <w:t>B</w:t>
      </w:r>
      <w:r w:rsidR="003C0A28">
        <w:t>.</w:t>
      </w:r>
      <w:r w:rsidR="00411C89">
        <w:t xml:space="preserve"> </w:t>
      </w:r>
      <w:r w:rsidR="0021285C">
        <w:br/>
      </w:r>
    </w:p>
    <w:p w14:paraId="193060CA" w14:textId="3FF800F2" w:rsidR="006D28F2" w:rsidRPr="006141B9" w:rsidRDefault="0037573B" w:rsidP="007B4AF6">
      <w:pPr>
        <w:pStyle w:val="Heading2"/>
      </w:pPr>
      <w:bookmarkStart w:id="79" w:name="_Toc153376833"/>
      <w:bookmarkStart w:id="80" w:name="_Toc153376901"/>
      <w:bookmarkStart w:id="81" w:name="_Toc155022235"/>
      <w:bookmarkStart w:id="82" w:name="_Toc155279057"/>
      <w:r w:rsidRPr="006141B9">
        <w:t>Scope</w:t>
      </w:r>
      <w:bookmarkEnd w:id="79"/>
      <w:bookmarkEnd w:id="80"/>
      <w:bookmarkEnd w:id="81"/>
      <w:bookmarkEnd w:id="82"/>
    </w:p>
    <w:p w14:paraId="6189B94B" w14:textId="51008493" w:rsidR="00F93AF2" w:rsidRPr="006141B9" w:rsidRDefault="00F93AF2" w:rsidP="00303BA4">
      <w:pPr>
        <w:pStyle w:val="Heading3"/>
      </w:pPr>
      <w:bookmarkStart w:id="83" w:name="_Toc153376834"/>
      <w:bookmarkStart w:id="84" w:name="_Toc153376902"/>
      <w:bookmarkStart w:id="85" w:name="_Toc155022236"/>
      <w:bookmarkStart w:id="86" w:name="_Toc155279058"/>
      <w:r w:rsidRPr="006141B9">
        <w:t>Assessment Access Assets</w:t>
      </w:r>
      <w:bookmarkEnd w:id="83"/>
      <w:bookmarkEnd w:id="84"/>
      <w:bookmarkEnd w:id="85"/>
      <w:bookmarkEnd w:id="86"/>
    </w:p>
    <w:p w14:paraId="373C7AAF" w14:textId="179ACBFB" w:rsidR="00F93AF2" w:rsidRDefault="00F93AF2" w:rsidP="00F93AF2">
      <w:r w:rsidRPr="00A817E0">
        <w:rPr>
          <w:highlight w:val="yellow"/>
        </w:rPr>
        <w:t>CLIENT-ABV</w:t>
      </w:r>
      <w:r>
        <w:t xml:space="preserve"> requested </w:t>
      </w:r>
      <w:r w:rsidRPr="00A817E0">
        <w:rPr>
          <w:highlight w:val="yellow"/>
        </w:rPr>
        <w:t>TEAM-IDENTIFIER</w:t>
      </w:r>
      <w:r>
        <w:t xml:space="preserve"> to assess </w:t>
      </w:r>
      <w:r w:rsidRPr="00A817E0">
        <w:rPr>
          <w:highlight w:val="yellow"/>
        </w:rPr>
        <w:t>CLIENT-ABV</w:t>
      </w:r>
      <w:r>
        <w:t>’s network using jump hosts that were to be utilized by a VPN connection. The details of these assets are as follows:</w:t>
      </w:r>
    </w:p>
    <w:p w14:paraId="2569F129" w14:textId="498C2AC7" w:rsidR="00F93AF2" w:rsidRDefault="00F93AF2" w:rsidP="00F93AF2">
      <w:pPr>
        <w:pStyle w:val="ListParagraph"/>
        <w:numPr>
          <w:ilvl w:val="0"/>
          <w:numId w:val="1"/>
        </w:numPr>
      </w:pPr>
      <w:r>
        <w:t xml:space="preserve"> </w:t>
      </w:r>
    </w:p>
    <w:p w14:paraId="6E915921" w14:textId="200DC8D9" w:rsidR="00F93AF2" w:rsidRDefault="00F93AF2" w:rsidP="00F93AF2">
      <w:pPr>
        <w:pStyle w:val="ListParagraph"/>
        <w:numPr>
          <w:ilvl w:val="0"/>
          <w:numId w:val="1"/>
        </w:numPr>
      </w:pPr>
      <w:r>
        <w:t xml:space="preserve"> </w:t>
      </w:r>
    </w:p>
    <w:p w14:paraId="3551FFA8" w14:textId="4B48C0F2" w:rsidR="00F93AF2" w:rsidRDefault="00F93AF2" w:rsidP="00F93AF2">
      <w:pPr>
        <w:pStyle w:val="ListParagraph"/>
        <w:numPr>
          <w:ilvl w:val="0"/>
          <w:numId w:val="1"/>
        </w:numPr>
      </w:pPr>
      <w:r>
        <w:t xml:space="preserve"> </w:t>
      </w:r>
    </w:p>
    <w:p w14:paraId="03C9B803" w14:textId="77777777" w:rsidR="00F93AF2" w:rsidRPr="00F93AF2" w:rsidRDefault="00F93AF2" w:rsidP="00F93AF2"/>
    <w:p w14:paraId="15BA014D" w14:textId="271076BE" w:rsidR="0037573B" w:rsidRDefault="00B4538C" w:rsidP="00303BA4">
      <w:pPr>
        <w:pStyle w:val="Heading3"/>
      </w:pPr>
      <w:bookmarkStart w:id="87" w:name="_Toc153376835"/>
      <w:bookmarkStart w:id="88" w:name="_Toc153376903"/>
      <w:bookmarkStart w:id="89" w:name="_Toc155022237"/>
      <w:bookmarkStart w:id="90" w:name="_Toc155279059"/>
      <w:r>
        <w:t>Authorized</w:t>
      </w:r>
      <w:r w:rsidR="00F93AF2">
        <w:t xml:space="preserve"> Engagement</w:t>
      </w:r>
      <w:r>
        <w:t xml:space="preserve"> Assets</w:t>
      </w:r>
      <w:bookmarkEnd w:id="87"/>
      <w:bookmarkEnd w:id="88"/>
      <w:bookmarkEnd w:id="89"/>
      <w:bookmarkEnd w:id="90"/>
    </w:p>
    <w:p w14:paraId="77D9585E" w14:textId="3FAE9681" w:rsidR="0021699A" w:rsidRDefault="00550195" w:rsidP="0021699A">
      <w:r w:rsidRPr="00A817E0">
        <w:rPr>
          <w:highlight w:val="yellow"/>
        </w:rPr>
        <w:t>TEAM-IDENTIFIER</w:t>
      </w:r>
      <w:r>
        <w:t xml:space="preserve"> was authorized by </w:t>
      </w:r>
      <w:r w:rsidRPr="00A817E0">
        <w:rPr>
          <w:highlight w:val="yellow"/>
        </w:rPr>
        <w:t>CLIENT-ABV</w:t>
      </w:r>
      <w:r>
        <w:t xml:space="preserve"> to assess the following internal subnets during the penetration test:</w:t>
      </w:r>
    </w:p>
    <w:p w14:paraId="788875C8" w14:textId="35E0D194" w:rsidR="00550195" w:rsidRDefault="00AC1D20" w:rsidP="00AC1D20">
      <w:pPr>
        <w:pStyle w:val="ListParagraph"/>
        <w:numPr>
          <w:ilvl w:val="0"/>
          <w:numId w:val="1"/>
        </w:numPr>
      </w:pPr>
      <w:r>
        <w:t xml:space="preserve"> </w:t>
      </w:r>
    </w:p>
    <w:p w14:paraId="61202B53" w14:textId="2A2AEDA3" w:rsidR="00AC1D20" w:rsidRDefault="00AC1D20" w:rsidP="00AC1D20">
      <w:pPr>
        <w:pStyle w:val="ListParagraph"/>
        <w:numPr>
          <w:ilvl w:val="0"/>
          <w:numId w:val="1"/>
        </w:numPr>
      </w:pPr>
      <w:r>
        <w:t xml:space="preserve"> </w:t>
      </w:r>
    </w:p>
    <w:p w14:paraId="2018A787" w14:textId="6CDFA521" w:rsidR="00AC1D20" w:rsidRDefault="00AC1D20" w:rsidP="00AC1D20">
      <w:pPr>
        <w:pStyle w:val="ListParagraph"/>
        <w:numPr>
          <w:ilvl w:val="0"/>
          <w:numId w:val="1"/>
        </w:numPr>
      </w:pPr>
      <w:r>
        <w:t xml:space="preserve"> </w:t>
      </w:r>
    </w:p>
    <w:p w14:paraId="4D98646D" w14:textId="731B9392" w:rsidR="00AC1D20" w:rsidRDefault="00AC1D20" w:rsidP="00AC1D20">
      <w:pPr>
        <w:pStyle w:val="ListParagraph"/>
        <w:numPr>
          <w:ilvl w:val="0"/>
          <w:numId w:val="1"/>
        </w:numPr>
      </w:pPr>
      <w:r>
        <w:t xml:space="preserve"> </w:t>
      </w:r>
    </w:p>
    <w:p w14:paraId="1731E797" w14:textId="737DE7C5" w:rsidR="008D05E8" w:rsidRDefault="00F93AF2" w:rsidP="00AC1D20">
      <w:pPr>
        <w:pStyle w:val="ListParagraph"/>
        <w:numPr>
          <w:ilvl w:val="0"/>
          <w:numId w:val="1"/>
        </w:numPr>
      </w:pPr>
      <w:r>
        <w:t xml:space="preserve"> </w:t>
      </w:r>
    </w:p>
    <w:p w14:paraId="78659173" w14:textId="77777777" w:rsidR="00AC1D20" w:rsidRPr="0021699A" w:rsidRDefault="00AC1D20" w:rsidP="0021699A"/>
    <w:p w14:paraId="72AA3249" w14:textId="3B0D2AF7" w:rsidR="00B4538C" w:rsidRDefault="0021699A" w:rsidP="007B4AF6">
      <w:pPr>
        <w:pStyle w:val="Heading2"/>
      </w:pPr>
      <w:bookmarkStart w:id="91" w:name="_Toc153376836"/>
      <w:bookmarkStart w:id="92" w:name="_Toc153376904"/>
      <w:bookmarkStart w:id="93" w:name="_Toc155022238"/>
      <w:bookmarkStart w:id="94" w:name="_Toc155279060"/>
      <w:r>
        <w:t>Approach</w:t>
      </w:r>
      <w:bookmarkEnd w:id="91"/>
      <w:bookmarkEnd w:id="92"/>
      <w:bookmarkEnd w:id="93"/>
      <w:bookmarkEnd w:id="94"/>
    </w:p>
    <w:p w14:paraId="6B2795A0" w14:textId="1B126FEA" w:rsidR="0021699A" w:rsidRPr="0021699A" w:rsidRDefault="00AC1D20" w:rsidP="0021699A">
      <w:r w:rsidRPr="008C2340">
        <w:rPr>
          <w:highlight w:val="yellow"/>
        </w:rPr>
        <w:t>T</w:t>
      </w:r>
      <w:r w:rsidR="000F1101" w:rsidRPr="008C2340">
        <w:rPr>
          <w:highlight w:val="yellow"/>
        </w:rPr>
        <w:t>EAM-IDENTIFIER</w:t>
      </w:r>
      <w:r w:rsidR="000F1101">
        <w:t>’s</w:t>
      </w:r>
      <w:r w:rsidR="00380342">
        <w:t xml:space="preserve"> </w:t>
      </w:r>
      <w:r w:rsidR="008C2340">
        <w:t xml:space="preserve">penetration test was performed with initial internal network access from provided Windows 10 and Kali Linux virtual machines under a “black-box” penetration testing approach where penetration testers had limited knowledge of network assets from the initial RFP posted from </w:t>
      </w:r>
      <w:r w:rsidR="008C2340" w:rsidRPr="008C2340">
        <w:rPr>
          <w:highlight w:val="yellow"/>
        </w:rPr>
        <w:t>CLIENT-ABV</w:t>
      </w:r>
      <w:r w:rsidR="008C2340">
        <w:t xml:space="preserve">, the network scope provided, and additional information supplied from </w:t>
      </w:r>
      <w:r w:rsidR="008C2340" w:rsidRPr="008C2340">
        <w:rPr>
          <w:highlight w:val="yellow"/>
        </w:rPr>
        <w:t>CLIENT-ABV</w:t>
      </w:r>
      <w:r w:rsidR="008C2340">
        <w:t xml:space="preserve"> throughout the penetration testing period.</w:t>
      </w:r>
      <w:r w:rsidR="0021285C">
        <w:br/>
      </w:r>
    </w:p>
    <w:p w14:paraId="4F65CA33" w14:textId="6A876A22" w:rsidR="0021699A" w:rsidRDefault="0021699A" w:rsidP="007B4AF6">
      <w:pPr>
        <w:pStyle w:val="Heading2"/>
      </w:pPr>
      <w:bookmarkStart w:id="95" w:name="_Toc153376837"/>
      <w:bookmarkStart w:id="96" w:name="_Toc153376905"/>
      <w:bookmarkStart w:id="97" w:name="_Toc155022239"/>
      <w:bookmarkStart w:id="98" w:name="_Toc155279061"/>
      <w:r>
        <w:t>Timeframe</w:t>
      </w:r>
      <w:bookmarkEnd w:id="95"/>
      <w:bookmarkEnd w:id="96"/>
      <w:bookmarkEnd w:id="97"/>
      <w:bookmarkEnd w:id="98"/>
    </w:p>
    <w:p w14:paraId="5340B21C" w14:textId="3DAD299E" w:rsidR="0021699A" w:rsidRPr="0021699A" w:rsidRDefault="008C2340" w:rsidP="0021699A">
      <w:r w:rsidRPr="00D91291">
        <w:rPr>
          <w:highlight w:val="yellow"/>
        </w:rPr>
        <w:t>TEAM-IDENTIFIER</w:t>
      </w:r>
      <w:r>
        <w:t xml:space="preserve"> was allotted </w:t>
      </w:r>
      <w:r w:rsidR="00F93AF2" w:rsidRPr="00A419F5">
        <w:rPr>
          <w:highlight w:val="yellow"/>
        </w:rPr>
        <w:t>X</w:t>
      </w:r>
      <w:r>
        <w:t xml:space="preserve"> day</w:t>
      </w:r>
      <w:r w:rsidR="00F93AF2">
        <w:t>s</w:t>
      </w:r>
      <w:r>
        <w:t xml:space="preserve">, </w:t>
      </w:r>
      <w:r w:rsidR="00507775" w:rsidRPr="00A419F5">
        <w:rPr>
          <w:highlight w:val="yellow"/>
        </w:rPr>
        <w:t>X</w:t>
      </w:r>
      <w:r>
        <w:t>, to perform</w:t>
      </w:r>
      <w:r w:rsidR="000B0F9B">
        <w:t xml:space="preserve"> an assessment </w:t>
      </w:r>
      <w:r w:rsidR="008145B3">
        <w:t xml:space="preserve">over the authorized </w:t>
      </w:r>
      <w:r w:rsidR="00D069CF">
        <w:t>assets</w:t>
      </w:r>
      <w:r w:rsidR="008145B3">
        <w:t xml:space="preserve"> mentioned above</w:t>
      </w:r>
      <w:r w:rsidR="00E52668">
        <w:t xml:space="preserve"> where </w:t>
      </w:r>
      <w:r w:rsidR="004A13B4">
        <w:t xml:space="preserve">our engagement started at </w:t>
      </w:r>
      <w:r w:rsidR="00507775" w:rsidRPr="00A419F5">
        <w:rPr>
          <w:highlight w:val="yellow"/>
        </w:rPr>
        <w:t>X</w:t>
      </w:r>
      <w:r w:rsidR="00CC438F">
        <w:t xml:space="preserve"> and ended at </w:t>
      </w:r>
      <w:r w:rsidR="00507775" w:rsidRPr="00A419F5">
        <w:rPr>
          <w:highlight w:val="yellow"/>
        </w:rPr>
        <w:t>X</w:t>
      </w:r>
      <w:r w:rsidR="00877E21">
        <w:t>.</w:t>
      </w:r>
      <w:r w:rsidR="00EB23DC">
        <w:t xml:space="preserve"> After </w:t>
      </w:r>
      <w:r w:rsidR="0055690B">
        <w:t>the</w:t>
      </w:r>
      <w:r w:rsidR="00EB23DC">
        <w:t xml:space="preserve"> assessment, </w:t>
      </w:r>
      <w:r w:rsidR="00E81C1A">
        <w:t xml:space="preserve">our team worked </w:t>
      </w:r>
      <w:r w:rsidR="00AA46DE">
        <w:t>diligently to deliver</w:t>
      </w:r>
      <w:r w:rsidR="000B7CE4">
        <w:t xml:space="preserve"> </w:t>
      </w:r>
      <w:r w:rsidR="00113F66">
        <w:t>this</w:t>
      </w:r>
      <w:r w:rsidR="000B7CE4">
        <w:t xml:space="preserve"> report of our findings </w:t>
      </w:r>
      <w:r w:rsidR="009A4605">
        <w:t xml:space="preserve">before </w:t>
      </w:r>
      <w:r w:rsidR="00507775" w:rsidRPr="00A419F5">
        <w:rPr>
          <w:highlight w:val="yellow"/>
        </w:rPr>
        <w:t>X</w:t>
      </w:r>
      <w:r w:rsidR="00843F3C">
        <w:t xml:space="preserve">. </w:t>
      </w:r>
    </w:p>
    <w:p w14:paraId="7C44F347" w14:textId="0C238D71" w:rsidR="0037573B" w:rsidRPr="008D0979" w:rsidRDefault="008C2340" w:rsidP="0037573B">
      <w:pPr>
        <w:rPr>
          <w:rFonts w:asciiTheme="majorHAnsi" w:eastAsiaTheme="majorEastAsia" w:hAnsiTheme="majorHAnsi" w:cstheme="majorBidi"/>
          <w:color w:val="2F5496" w:themeColor="accent1" w:themeShade="BF"/>
          <w:sz w:val="26"/>
          <w:szCs w:val="26"/>
        </w:rPr>
      </w:pPr>
      <w:r>
        <w:br w:type="page"/>
      </w:r>
    </w:p>
    <w:p w14:paraId="38436FE4" w14:textId="141516A8" w:rsidR="0037573B" w:rsidRDefault="0037573B" w:rsidP="007B4AF6">
      <w:pPr>
        <w:pStyle w:val="Heading2"/>
      </w:pPr>
      <w:bookmarkStart w:id="99" w:name="_Toc153376840"/>
      <w:bookmarkStart w:id="100" w:name="_Toc153376908"/>
      <w:bookmarkStart w:id="101" w:name="_Toc155022242"/>
      <w:bookmarkStart w:id="102" w:name="_Toc155279062"/>
      <w:r>
        <w:lastRenderedPageBreak/>
        <w:t>Network Map</w:t>
      </w:r>
      <w:bookmarkEnd w:id="99"/>
      <w:bookmarkEnd w:id="100"/>
      <w:bookmarkEnd w:id="101"/>
      <w:bookmarkEnd w:id="102"/>
    </w:p>
    <w:p w14:paraId="054C6B54" w14:textId="77777777" w:rsidR="0037573B" w:rsidRDefault="0037573B" w:rsidP="0037573B"/>
    <w:p w14:paraId="5F5C07B1" w14:textId="77777777" w:rsidR="00373122" w:rsidRDefault="00373122">
      <w:pPr>
        <w:rPr>
          <w:rFonts w:ascii="Grandview" w:eastAsiaTheme="majorEastAsia" w:hAnsi="Grandview" w:cstheme="majorBidi"/>
          <w:color w:val="2F5496" w:themeColor="accent1" w:themeShade="BF"/>
          <w:sz w:val="26"/>
          <w:szCs w:val="26"/>
        </w:rPr>
      </w:pPr>
      <w:r>
        <w:br w:type="page"/>
      </w:r>
    </w:p>
    <w:p w14:paraId="5071313C" w14:textId="77777777" w:rsidR="00F93AF2" w:rsidRDefault="00F93AF2" w:rsidP="0063602A">
      <w:pPr>
        <w:pStyle w:val="Heading1"/>
      </w:pPr>
      <w:bookmarkStart w:id="103" w:name="_Toc153376843"/>
      <w:bookmarkStart w:id="104" w:name="_Toc153376911"/>
      <w:bookmarkStart w:id="105" w:name="_Toc155022245"/>
      <w:bookmarkStart w:id="106" w:name="_Toc155279063"/>
      <w:r>
        <w:lastRenderedPageBreak/>
        <w:t>Attack Narrative</w:t>
      </w:r>
      <w:bookmarkEnd w:id="103"/>
      <w:bookmarkEnd w:id="104"/>
      <w:bookmarkEnd w:id="105"/>
      <w:bookmarkEnd w:id="106"/>
    </w:p>
    <w:p w14:paraId="764824D8" w14:textId="542D6773" w:rsidR="00F93AF2" w:rsidRDefault="00F93AF2" w:rsidP="007B4AF6">
      <w:pPr>
        <w:pStyle w:val="Heading2"/>
      </w:pPr>
      <w:bookmarkStart w:id="107" w:name="_Toc153376844"/>
      <w:bookmarkStart w:id="108" w:name="_Toc153376912"/>
      <w:bookmarkStart w:id="109" w:name="_Toc155022246"/>
      <w:bookmarkStart w:id="110" w:name="_Toc155279064"/>
      <w:r>
        <w:t>Pre-Engagement</w:t>
      </w:r>
      <w:bookmarkEnd w:id="107"/>
      <w:bookmarkEnd w:id="108"/>
      <w:bookmarkEnd w:id="109"/>
      <w:bookmarkEnd w:id="110"/>
    </w:p>
    <w:p w14:paraId="553F61B6" w14:textId="2BFCA93F" w:rsidR="0F9C91B2" w:rsidRDefault="0F9C91B2" w:rsidP="0F9C91B2"/>
    <w:p w14:paraId="2435C9B7" w14:textId="3BDD0E03" w:rsidR="00F93AF2" w:rsidRDefault="006141B9" w:rsidP="007B4AF6">
      <w:pPr>
        <w:pStyle w:val="Heading2"/>
      </w:pPr>
      <w:bookmarkStart w:id="111" w:name="_Toc153376845"/>
      <w:bookmarkStart w:id="112" w:name="_Toc153376913"/>
      <w:bookmarkStart w:id="113" w:name="_Toc155022247"/>
      <w:bookmarkStart w:id="114" w:name="_Toc155279065"/>
      <w:r>
        <w:t>Day X</w:t>
      </w:r>
      <w:bookmarkEnd w:id="111"/>
      <w:bookmarkEnd w:id="112"/>
      <w:bookmarkEnd w:id="113"/>
      <w:bookmarkEnd w:id="114"/>
    </w:p>
    <w:p w14:paraId="17C96410" w14:textId="77777777" w:rsidR="006141B9" w:rsidRDefault="006141B9" w:rsidP="006141B9"/>
    <w:p w14:paraId="45C66CBE" w14:textId="522B790C" w:rsidR="006141B9" w:rsidRDefault="006141B9" w:rsidP="007B4AF6">
      <w:pPr>
        <w:pStyle w:val="Heading2"/>
      </w:pPr>
      <w:bookmarkStart w:id="115" w:name="_Toc153376846"/>
      <w:bookmarkStart w:id="116" w:name="_Toc153376914"/>
      <w:bookmarkStart w:id="117" w:name="_Toc155022248"/>
      <w:bookmarkStart w:id="118" w:name="_Toc155279066"/>
      <w:r>
        <w:t>Day X</w:t>
      </w:r>
      <w:bookmarkEnd w:id="115"/>
      <w:bookmarkEnd w:id="116"/>
      <w:bookmarkEnd w:id="117"/>
      <w:bookmarkEnd w:id="118"/>
    </w:p>
    <w:p w14:paraId="3DF56FB4" w14:textId="77777777" w:rsidR="006141B9" w:rsidRDefault="006141B9" w:rsidP="006141B9"/>
    <w:p w14:paraId="35111FCF" w14:textId="6F6D307A" w:rsidR="006141B9" w:rsidRDefault="006141B9" w:rsidP="007B4AF6">
      <w:pPr>
        <w:pStyle w:val="Heading2"/>
      </w:pPr>
      <w:bookmarkStart w:id="119" w:name="_Toc153376847"/>
      <w:bookmarkStart w:id="120" w:name="_Toc153376915"/>
      <w:bookmarkStart w:id="121" w:name="_Toc155022249"/>
      <w:bookmarkStart w:id="122" w:name="_Toc155279067"/>
      <w:r>
        <w:t>Day X</w:t>
      </w:r>
      <w:bookmarkEnd w:id="119"/>
      <w:bookmarkEnd w:id="120"/>
      <w:bookmarkEnd w:id="121"/>
      <w:bookmarkEnd w:id="122"/>
    </w:p>
    <w:p w14:paraId="6E34D5AC" w14:textId="77777777" w:rsidR="006141B9" w:rsidRPr="006141B9" w:rsidRDefault="006141B9" w:rsidP="006141B9"/>
    <w:p w14:paraId="377E81AF" w14:textId="6E8809D1" w:rsidR="00F93AF2" w:rsidRDefault="00F93AF2" w:rsidP="00F93AF2">
      <w:r>
        <w:br w:type="page"/>
      </w:r>
    </w:p>
    <w:p w14:paraId="19726860" w14:textId="6C3139AD" w:rsidR="00AB50F6" w:rsidRDefault="001140E7" w:rsidP="0063602A">
      <w:pPr>
        <w:pStyle w:val="Heading1"/>
      </w:pPr>
      <w:bookmarkStart w:id="123" w:name="_Toc153376848"/>
      <w:bookmarkStart w:id="124" w:name="_Toc153376916"/>
      <w:bookmarkStart w:id="125" w:name="_Toc155022250"/>
      <w:bookmarkStart w:id="126" w:name="_Toc155279068"/>
      <w:r>
        <w:lastRenderedPageBreak/>
        <w:t xml:space="preserve">Finding </w:t>
      </w:r>
      <w:r w:rsidR="00AB50F6">
        <w:t>Classifications</w:t>
      </w:r>
      <w:bookmarkEnd w:id="123"/>
      <w:bookmarkEnd w:id="124"/>
      <w:bookmarkEnd w:id="125"/>
      <w:bookmarkEnd w:id="126"/>
    </w:p>
    <w:p w14:paraId="6D8C708C" w14:textId="6C8CF9C1" w:rsidR="0037786B" w:rsidRDefault="007709AD" w:rsidP="007709AD">
      <w:r w:rsidRPr="00F15BFA">
        <w:rPr>
          <w:highlight w:val="yellow"/>
        </w:rPr>
        <w:t>TEAM-IDENTIFIER</w:t>
      </w:r>
      <w:r>
        <w:t xml:space="preserve"> utilized a two-dimensional matrix, see below, consisting of the business impact and </w:t>
      </w:r>
      <w:r w:rsidR="00FB2EFF" w:rsidRPr="00FB2EFF">
        <w:t>Common Vulnerability Scoring System v</w:t>
      </w:r>
      <w:r w:rsidR="003A4DD3">
        <w:t>4</w:t>
      </w:r>
      <w:r w:rsidR="00FB2EFF" w:rsidRPr="00FB2EFF">
        <w:t>.</w:t>
      </w:r>
      <w:r w:rsidR="003A4DD3">
        <w:t>0</w:t>
      </w:r>
      <w:r w:rsidR="00FB2EFF" w:rsidRPr="00FB2EFF">
        <w:t xml:space="preserve"> (CVSS</w:t>
      </w:r>
      <w:r w:rsidR="00FB2EFF">
        <w:t>)</w:t>
      </w:r>
      <w:r w:rsidR="0016263D">
        <w:rPr>
          <w:rStyle w:val="FootnoteReference"/>
        </w:rPr>
        <w:footnoteReference w:id="6"/>
      </w:r>
      <w:r>
        <w:t xml:space="preserve"> score of each finding to categorize it within one of five overall security risk categories: </w:t>
      </w:r>
      <w:r w:rsidR="00A3641E">
        <w:t>informational, low, moderate, high, and critical.</w:t>
      </w:r>
      <w:r>
        <w:t xml:space="preserve"> These categories were organized to prioritize the remediation of findings that would cause </w:t>
      </w:r>
      <w:r w:rsidR="00F01281" w:rsidRPr="00F01281">
        <w:rPr>
          <w:highlight w:val="yellow"/>
        </w:rPr>
        <w:t>CLIENT-ABV</w:t>
      </w:r>
      <w:r>
        <w:t xml:space="preserve"> financial loss,</w:t>
      </w:r>
      <w:r w:rsidR="006141B9">
        <w:t xml:space="preserve"> safety risks,</w:t>
      </w:r>
      <w:r>
        <w:t xml:space="preserve"> non-compliance with governance requirements, and reputational impact.</w:t>
      </w:r>
      <w:r w:rsidR="001A5884">
        <w:t xml:space="preserve"> A detailed explanation of each section</w:t>
      </w:r>
      <w:r w:rsidR="004B646A">
        <w:t xml:space="preserve"> of the finding structure can be found at Appendix </w:t>
      </w:r>
      <w:r w:rsidR="005F5698">
        <w:t>C</w:t>
      </w:r>
      <w:r w:rsidR="004B646A">
        <w:t>.</w:t>
      </w:r>
    </w:p>
    <w:tbl>
      <w:tblPr>
        <w:tblStyle w:val="TableGrid"/>
        <w:tblW w:w="0" w:type="auto"/>
        <w:jc w:val="center"/>
        <w:tblLook w:val="04A0" w:firstRow="1" w:lastRow="0" w:firstColumn="1" w:lastColumn="0" w:noHBand="0" w:noVBand="1"/>
      </w:tblPr>
      <w:tblGrid>
        <w:gridCol w:w="1440"/>
        <w:gridCol w:w="1800"/>
        <w:gridCol w:w="1434"/>
        <w:gridCol w:w="1558"/>
        <w:gridCol w:w="1559"/>
        <w:gridCol w:w="1559"/>
      </w:tblGrid>
      <w:tr w:rsidR="0037786B" w14:paraId="7ECFE0B1" w14:textId="77777777" w:rsidTr="00CD748B">
        <w:trPr>
          <w:trHeight w:val="432"/>
          <w:jc w:val="center"/>
        </w:trPr>
        <w:tc>
          <w:tcPr>
            <w:tcW w:w="1440" w:type="dxa"/>
            <w:tcBorders>
              <w:top w:val="nil"/>
              <w:left w:val="nil"/>
            </w:tcBorders>
            <w:vAlign w:val="center"/>
          </w:tcPr>
          <w:p w14:paraId="60CD5920" w14:textId="77777777" w:rsidR="0037786B" w:rsidRDefault="0037786B" w:rsidP="0037786B">
            <w:pPr>
              <w:jc w:val="center"/>
            </w:pPr>
          </w:p>
        </w:tc>
        <w:tc>
          <w:tcPr>
            <w:tcW w:w="7910" w:type="dxa"/>
            <w:gridSpan w:val="5"/>
            <w:shd w:val="clear" w:color="auto" w:fill="E7E6E6" w:themeFill="background2"/>
            <w:vAlign w:val="center"/>
          </w:tcPr>
          <w:p w14:paraId="10649C61" w14:textId="1E3A1815" w:rsidR="0037786B" w:rsidRPr="00E92FDD" w:rsidRDefault="0037786B" w:rsidP="0037786B">
            <w:pPr>
              <w:jc w:val="center"/>
              <w:rPr>
                <w:rFonts w:ascii="Grandview" w:hAnsi="Grandview"/>
                <w:b/>
                <w:bCs/>
              </w:rPr>
            </w:pPr>
            <w:r w:rsidRPr="00E92FDD">
              <w:rPr>
                <w:rFonts w:ascii="Grandview" w:hAnsi="Grandview"/>
                <w:b/>
                <w:bCs/>
              </w:rPr>
              <w:t>Business Impact</w:t>
            </w:r>
          </w:p>
        </w:tc>
      </w:tr>
      <w:tr w:rsidR="0037786B" w14:paraId="3B98B5FC" w14:textId="77777777" w:rsidTr="00F93AF2">
        <w:trPr>
          <w:trHeight w:val="432"/>
          <w:jc w:val="center"/>
        </w:trPr>
        <w:tc>
          <w:tcPr>
            <w:tcW w:w="1440" w:type="dxa"/>
            <w:shd w:val="clear" w:color="auto" w:fill="E7E6E6" w:themeFill="background2"/>
            <w:vAlign w:val="center"/>
          </w:tcPr>
          <w:p w14:paraId="07EBF3FE" w14:textId="290E9FBB" w:rsidR="0037786B" w:rsidRPr="00E92FDD" w:rsidRDefault="0037786B" w:rsidP="0037786B">
            <w:pPr>
              <w:jc w:val="center"/>
              <w:rPr>
                <w:rFonts w:ascii="Grandview" w:hAnsi="Grandview"/>
                <w:b/>
                <w:bCs/>
              </w:rPr>
            </w:pPr>
            <w:r w:rsidRPr="00E92FDD">
              <w:rPr>
                <w:rFonts w:ascii="Grandview" w:hAnsi="Grandview"/>
                <w:b/>
                <w:bCs/>
              </w:rPr>
              <w:t>CVSS Score</w:t>
            </w:r>
          </w:p>
        </w:tc>
        <w:tc>
          <w:tcPr>
            <w:tcW w:w="1800" w:type="dxa"/>
            <w:shd w:val="clear" w:color="auto" w:fill="E7E6E6" w:themeFill="background2"/>
            <w:vAlign w:val="center"/>
          </w:tcPr>
          <w:p w14:paraId="01FC1D56" w14:textId="3D2D090D" w:rsidR="0037786B" w:rsidRPr="00834237" w:rsidRDefault="00F93AF2" w:rsidP="0037786B">
            <w:pPr>
              <w:jc w:val="center"/>
              <w:rPr>
                <w:rFonts w:ascii="Grandview" w:hAnsi="Grandview"/>
                <w:b/>
                <w:bCs/>
              </w:rPr>
            </w:pPr>
            <w:r>
              <w:rPr>
                <w:rFonts w:ascii="Grandview" w:hAnsi="Grandview"/>
                <w:b/>
                <w:bCs/>
              </w:rPr>
              <w:t>Informational</w:t>
            </w:r>
            <w:r w:rsidR="00D37E30" w:rsidRPr="00834237">
              <w:rPr>
                <w:rFonts w:ascii="Grandview" w:hAnsi="Grandview"/>
                <w:b/>
                <w:bCs/>
              </w:rPr>
              <w:t xml:space="preserve"> (1)</w:t>
            </w:r>
          </w:p>
        </w:tc>
        <w:tc>
          <w:tcPr>
            <w:tcW w:w="1434" w:type="dxa"/>
            <w:shd w:val="clear" w:color="auto" w:fill="E7E6E6" w:themeFill="background2"/>
            <w:vAlign w:val="center"/>
          </w:tcPr>
          <w:p w14:paraId="3FFE1959" w14:textId="722AA46B" w:rsidR="0037786B" w:rsidRPr="00834237" w:rsidRDefault="00D37E30" w:rsidP="0037786B">
            <w:pPr>
              <w:jc w:val="center"/>
              <w:rPr>
                <w:rFonts w:ascii="Grandview" w:hAnsi="Grandview"/>
                <w:b/>
                <w:bCs/>
              </w:rPr>
            </w:pPr>
            <w:r w:rsidRPr="00834237">
              <w:rPr>
                <w:rFonts w:ascii="Grandview" w:hAnsi="Grandview"/>
                <w:b/>
                <w:bCs/>
              </w:rPr>
              <w:t>Low (2)</w:t>
            </w:r>
          </w:p>
        </w:tc>
        <w:tc>
          <w:tcPr>
            <w:tcW w:w="1558" w:type="dxa"/>
            <w:shd w:val="clear" w:color="auto" w:fill="E7E6E6" w:themeFill="background2"/>
            <w:vAlign w:val="center"/>
          </w:tcPr>
          <w:p w14:paraId="121F5284" w14:textId="3E10989E" w:rsidR="0037786B" w:rsidRPr="00834237" w:rsidRDefault="00D37E30" w:rsidP="0037786B">
            <w:pPr>
              <w:jc w:val="center"/>
              <w:rPr>
                <w:rFonts w:ascii="Grandview" w:hAnsi="Grandview"/>
                <w:b/>
                <w:bCs/>
              </w:rPr>
            </w:pPr>
            <w:r w:rsidRPr="00834237">
              <w:rPr>
                <w:rFonts w:ascii="Grandview" w:hAnsi="Grandview"/>
                <w:b/>
                <w:bCs/>
              </w:rPr>
              <w:t>Moderate (3)</w:t>
            </w:r>
          </w:p>
        </w:tc>
        <w:tc>
          <w:tcPr>
            <w:tcW w:w="1559" w:type="dxa"/>
            <w:shd w:val="clear" w:color="auto" w:fill="E7E6E6" w:themeFill="background2"/>
            <w:vAlign w:val="center"/>
          </w:tcPr>
          <w:p w14:paraId="56AD3AA3" w14:textId="47A9ED10" w:rsidR="0037786B" w:rsidRPr="00834237" w:rsidRDefault="00D37E30" w:rsidP="0037786B">
            <w:pPr>
              <w:jc w:val="center"/>
              <w:rPr>
                <w:rFonts w:ascii="Grandview" w:hAnsi="Grandview"/>
                <w:b/>
                <w:bCs/>
              </w:rPr>
            </w:pPr>
            <w:r w:rsidRPr="00834237">
              <w:rPr>
                <w:rFonts w:ascii="Grandview" w:hAnsi="Grandview"/>
                <w:b/>
                <w:bCs/>
              </w:rPr>
              <w:t>High (4)</w:t>
            </w:r>
          </w:p>
        </w:tc>
        <w:tc>
          <w:tcPr>
            <w:tcW w:w="1559" w:type="dxa"/>
            <w:shd w:val="clear" w:color="auto" w:fill="E7E6E6" w:themeFill="background2"/>
            <w:vAlign w:val="center"/>
          </w:tcPr>
          <w:p w14:paraId="4EAF7141" w14:textId="3FA7223E" w:rsidR="0037786B" w:rsidRPr="00834237" w:rsidRDefault="00D37E30" w:rsidP="0037786B">
            <w:pPr>
              <w:jc w:val="center"/>
              <w:rPr>
                <w:rFonts w:ascii="Grandview" w:hAnsi="Grandview"/>
                <w:b/>
                <w:bCs/>
              </w:rPr>
            </w:pPr>
            <w:r w:rsidRPr="00834237">
              <w:rPr>
                <w:rFonts w:ascii="Grandview" w:hAnsi="Grandview"/>
                <w:b/>
                <w:bCs/>
              </w:rPr>
              <w:t>Critical (5)</w:t>
            </w:r>
          </w:p>
        </w:tc>
      </w:tr>
      <w:tr w:rsidR="0037786B" w14:paraId="492A5E4C" w14:textId="77777777" w:rsidTr="009B2B16">
        <w:trPr>
          <w:trHeight w:val="432"/>
          <w:jc w:val="center"/>
        </w:trPr>
        <w:tc>
          <w:tcPr>
            <w:tcW w:w="1440" w:type="dxa"/>
            <w:shd w:val="clear" w:color="auto" w:fill="E7E6E6" w:themeFill="background2"/>
            <w:vAlign w:val="center"/>
          </w:tcPr>
          <w:p w14:paraId="6C8A698C" w14:textId="7AE119EE" w:rsidR="0037786B" w:rsidRPr="00E92FDD" w:rsidRDefault="00967A01" w:rsidP="0037786B">
            <w:pPr>
              <w:jc w:val="center"/>
              <w:rPr>
                <w:rFonts w:ascii="Grandview" w:hAnsi="Grandview"/>
                <w:b/>
                <w:bCs/>
              </w:rPr>
            </w:pPr>
            <w:r>
              <w:rPr>
                <w:rFonts w:ascii="Grandview" w:hAnsi="Grandview"/>
                <w:b/>
                <w:bCs/>
              </w:rPr>
              <w:t>N/A – 0.0 (a)</w:t>
            </w:r>
          </w:p>
        </w:tc>
        <w:tc>
          <w:tcPr>
            <w:tcW w:w="1800" w:type="dxa"/>
            <w:shd w:val="clear" w:color="auto" w:fill="4673AD"/>
            <w:vAlign w:val="center"/>
          </w:tcPr>
          <w:p w14:paraId="15001A5F" w14:textId="05F6E6A0" w:rsidR="0037786B" w:rsidRPr="009B2B16" w:rsidRDefault="000A6BFA" w:rsidP="0037786B">
            <w:pPr>
              <w:jc w:val="center"/>
              <w:rPr>
                <w:rFonts w:ascii="Grandview" w:hAnsi="Grandview"/>
                <w:color w:val="FFFFFF" w:themeColor="background1"/>
              </w:rPr>
            </w:pPr>
            <w:r w:rsidRPr="009B2B16">
              <w:rPr>
                <w:rFonts w:ascii="Grandview" w:hAnsi="Grandview"/>
                <w:color w:val="FFFFFF" w:themeColor="background1"/>
              </w:rPr>
              <w:t>1a</w:t>
            </w:r>
          </w:p>
        </w:tc>
        <w:tc>
          <w:tcPr>
            <w:tcW w:w="1434" w:type="dxa"/>
            <w:shd w:val="clear" w:color="auto" w:fill="17923D"/>
            <w:vAlign w:val="center"/>
          </w:tcPr>
          <w:p w14:paraId="40006163" w14:textId="7A4EAECB" w:rsidR="0037786B" w:rsidRPr="009B2B16" w:rsidRDefault="000A6BFA" w:rsidP="0037786B">
            <w:pPr>
              <w:jc w:val="center"/>
              <w:rPr>
                <w:rFonts w:ascii="Grandview" w:hAnsi="Grandview"/>
                <w:color w:val="FFFFFF" w:themeColor="background1"/>
              </w:rPr>
            </w:pPr>
            <w:r w:rsidRPr="009B2B16">
              <w:rPr>
                <w:rFonts w:ascii="Grandview" w:hAnsi="Grandview"/>
                <w:color w:val="FFFFFF" w:themeColor="background1"/>
              </w:rPr>
              <w:t>2a</w:t>
            </w:r>
          </w:p>
        </w:tc>
        <w:tc>
          <w:tcPr>
            <w:tcW w:w="1558" w:type="dxa"/>
            <w:shd w:val="clear" w:color="auto" w:fill="CB641C"/>
            <w:vAlign w:val="center"/>
          </w:tcPr>
          <w:p w14:paraId="69A4F99D" w14:textId="5CFBAEAD" w:rsidR="0037786B" w:rsidRPr="009B2B16" w:rsidRDefault="000A6BFA" w:rsidP="0037786B">
            <w:pPr>
              <w:jc w:val="center"/>
              <w:rPr>
                <w:rFonts w:ascii="Grandview" w:hAnsi="Grandview"/>
                <w:color w:val="FFFFFF" w:themeColor="background1"/>
              </w:rPr>
            </w:pPr>
            <w:r w:rsidRPr="009B2B16">
              <w:rPr>
                <w:rFonts w:ascii="Grandview" w:hAnsi="Grandview"/>
                <w:color w:val="FFFFFF" w:themeColor="background1"/>
              </w:rPr>
              <w:t>3a</w:t>
            </w:r>
          </w:p>
        </w:tc>
        <w:tc>
          <w:tcPr>
            <w:tcW w:w="1559" w:type="dxa"/>
            <w:shd w:val="clear" w:color="auto" w:fill="CB641C"/>
            <w:vAlign w:val="center"/>
          </w:tcPr>
          <w:p w14:paraId="7908F664" w14:textId="6002B775" w:rsidR="0037786B" w:rsidRPr="009B2B16" w:rsidRDefault="000A6BFA" w:rsidP="0037786B">
            <w:pPr>
              <w:jc w:val="center"/>
              <w:rPr>
                <w:rFonts w:ascii="Grandview" w:hAnsi="Grandview"/>
                <w:color w:val="FFFFFF" w:themeColor="background1"/>
              </w:rPr>
            </w:pPr>
            <w:r w:rsidRPr="009B2B16">
              <w:rPr>
                <w:rFonts w:ascii="Grandview" w:hAnsi="Grandview"/>
                <w:color w:val="FFFFFF" w:themeColor="background1"/>
              </w:rPr>
              <w:t>4a</w:t>
            </w:r>
          </w:p>
        </w:tc>
        <w:tc>
          <w:tcPr>
            <w:tcW w:w="1559" w:type="dxa"/>
            <w:shd w:val="clear" w:color="auto" w:fill="B70F11"/>
            <w:vAlign w:val="center"/>
          </w:tcPr>
          <w:p w14:paraId="67E14BEB" w14:textId="65A416DA" w:rsidR="0037786B" w:rsidRPr="009B2B16" w:rsidRDefault="000A6BFA" w:rsidP="0037786B">
            <w:pPr>
              <w:jc w:val="center"/>
              <w:rPr>
                <w:rFonts w:ascii="Grandview" w:hAnsi="Grandview"/>
                <w:color w:val="FFFFFF" w:themeColor="background1"/>
              </w:rPr>
            </w:pPr>
            <w:r w:rsidRPr="009B2B16">
              <w:rPr>
                <w:rFonts w:ascii="Grandview" w:hAnsi="Grandview"/>
                <w:color w:val="FFFFFF" w:themeColor="background1"/>
              </w:rPr>
              <w:t>5a</w:t>
            </w:r>
          </w:p>
        </w:tc>
      </w:tr>
      <w:tr w:rsidR="0037786B" w14:paraId="5050209E" w14:textId="77777777" w:rsidTr="009B2B16">
        <w:trPr>
          <w:trHeight w:val="432"/>
          <w:jc w:val="center"/>
        </w:trPr>
        <w:tc>
          <w:tcPr>
            <w:tcW w:w="1440" w:type="dxa"/>
            <w:shd w:val="clear" w:color="auto" w:fill="E7E6E6" w:themeFill="background2"/>
            <w:vAlign w:val="center"/>
          </w:tcPr>
          <w:p w14:paraId="797060F9" w14:textId="4D88AAE0" w:rsidR="0037786B" w:rsidRPr="00E92FDD" w:rsidRDefault="00287D17" w:rsidP="0037786B">
            <w:pPr>
              <w:jc w:val="center"/>
              <w:rPr>
                <w:rFonts w:ascii="Grandview" w:hAnsi="Grandview"/>
                <w:b/>
                <w:bCs/>
              </w:rPr>
            </w:pPr>
            <w:r>
              <w:rPr>
                <w:rFonts w:ascii="Grandview" w:hAnsi="Grandview"/>
                <w:b/>
                <w:bCs/>
              </w:rPr>
              <w:t>0.1 – 3.9 (b)</w:t>
            </w:r>
          </w:p>
        </w:tc>
        <w:tc>
          <w:tcPr>
            <w:tcW w:w="1800" w:type="dxa"/>
            <w:shd w:val="clear" w:color="auto" w:fill="17923D"/>
            <w:vAlign w:val="center"/>
          </w:tcPr>
          <w:p w14:paraId="674528B7" w14:textId="18A1ED54" w:rsidR="0037786B" w:rsidRPr="009B2B16" w:rsidRDefault="000A6BFA" w:rsidP="0037786B">
            <w:pPr>
              <w:jc w:val="center"/>
              <w:rPr>
                <w:rFonts w:ascii="Grandview" w:hAnsi="Grandview"/>
                <w:color w:val="FFFFFF" w:themeColor="background1"/>
              </w:rPr>
            </w:pPr>
            <w:r w:rsidRPr="009B2B16">
              <w:rPr>
                <w:rFonts w:ascii="Grandview" w:hAnsi="Grandview"/>
                <w:color w:val="FFFFFF" w:themeColor="background1"/>
              </w:rPr>
              <w:t>1b</w:t>
            </w:r>
          </w:p>
        </w:tc>
        <w:tc>
          <w:tcPr>
            <w:tcW w:w="1434" w:type="dxa"/>
            <w:shd w:val="clear" w:color="auto" w:fill="CB641C"/>
            <w:vAlign w:val="center"/>
          </w:tcPr>
          <w:p w14:paraId="6337E2D9" w14:textId="6DA195EC" w:rsidR="0037786B" w:rsidRPr="009B2B16" w:rsidRDefault="000A6BFA" w:rsidP="0037786B">
            <w:pPr>
              <w:jc w:val="center"/>
              <w:rPr>
                <w:rFonts w:ascii="Grandview" w:hAnsi="Grandview"/>
                <w:color w:val="FFFFFF" w:themeColor="background1"/>
              </w:rPr>
            </w:pPr>
            <w:r w:rsidRPr="009B2B16">
              <w:rPr>
                <w:rFonts w:ascii="Grandview" w:hAnsi="Grandview"/>
                <w:color w:val="FFFFFF" w:themeColor="background1"/>
              </w:rPr>
              <w:t>2b</w:t>
            </w:r>
          </w:p>
        </w:tc>
        <w:tc>
          <w:tcPr>
            <w:tcW w:w="1558" w:type="dxa"/>
            <w:shd w:val="clear" w:color="auto" w:fill="CB641C"/>
            <w:vAlign w:val="center"/>
          </w:tcPr>
          <w:p w14:paraId="72068E06" w14:textId="3005B640" w:rsidR="0037786B" w:rsidRPr="009B2B16" w:rsidRDefault="000A6BFA" w:rsidP="0037786B">
            <w:pPr>
              <w:jc w:val="center"/>
              <w:rPr>
                <w:rFonts w:ascii="Grandview" w:hAnsi="Grandview"/>
                <w:color w:val="FFFFFF" w:themeColor="background1"/>
              </w:rPr>
            </w:pPr>
            <w:r w:rsidRPr="009B2B16">
              <w:rPr>
                <w:rFonts w:ascii="Grandview" w:hAnsi="Grandview"/>
                <w:color w:val="FFFFFF" w:themeColor="background1"/>
              </w:rPr>
              <w:t>3b</w:t>
            </w:r>
          </w:p>
        </w:tc>
        <w:tc>
          <w:tcPr>
            <w:tcW w:w="1559" w:type="dxa"/>
            <w:shd w:val="clear" w:color="auto" w:fill="B70F11"/>
            <w:vAlign w:val="center"/>
          </w:tcPr>
          <w:p w14:paraId="00836B4D" w14:textId="7BDA4268" w:rsidR="0037786B" w:rsidRPr="009B2B16" w:rsidRDefault="000A6BFA" w:rsidP="0037786B">
            <w:pPr>
              <w:jc w:val="center"/>
              <w:rPr>
                <w:rFonts w:ascii="Grandview" w:hAnsi="Grandview"/>
                <w:color w:val="FFFFFF" w:themeColor="background1"/>
              </w:rPr>
            </w:pPr>
            <w:r w:rsidRPr="009B2B16">
              <w:rPr>
                <w:rFonts w:ascii="Grandview" w:hAnsi="Grandview"/>
                <w:color w:val="FFFFFF" w:themeColor="background1"/>
              </w:rPr>
              <w:t>4b</w:t>
            </w:r>
          </w:p>
        </w:tc>
        <w:tc>
          <w:tcPr>
            <w:tcW w:w="1559" w:type="dxa"/>
            <w:shd w:val="clear" w:color="auto" w:fill="B70F11"/>
            <w:vAlign w:val="center"/>
          </w:tcPr>
          <w:p w14:paraId="4CB82AD6" w14:textId="4E946D48" w:rsidR="0037786B" w:rsidRPr="009B2B16" w:rsidRDefault="000A6BFA" w:rsidP="0037786B">
            <w:pPr>
              <w:jc w:val="center"/>
              <w:rPr>
                <w:rFonts w:ascii="Grandview" w:hAnsi="Grandview"/>
                <w:color w:val="FFFFFF" w:themeColor="background1"/>
              </w:rPr>
            </w:pPr>
            <w:r w:rsidRPr="009B2B16">
              <w:rPr>
                <w:rFonts w:ascii="Grandview" w:hAnsi="Grandview"/>
                <w:color w:val="FFFFFF" w:themeColor="background1"/>
              </w:rPr>
              <w:t>5b</w:t>
            </w:r>
          </w:p>
        </w:tc>
      </w:tr>
      <w:tr w:rsidR="0037786B" w14:paraId="2BE3E1A4" w14:textId="77777777" w:rsidTr="009B2B16">
        <w:trPr>
          <w:trHeight w:val="432"/>
          <w:jc w:val="center"/>
        </w:trPr>
        <w:tc>
          <w:tcPr>
            <w:tcW w:w="1440" w:type="dxa"/>
            <w:shd w:val="clear" w:color="auto" w:fill="E7E6E6" w:themeFill="background2"/>
            <w:vAlign w:val="center"/>
          </w:tcPr>
          <w:p w14:paraId="2D0040A4" w14:textId="65381AF2" w:rsidR="0037786B" w:rsidRPr="00E92FDD" w:rsidRDefault="00E92FDD" w:rsidP="0037786B">
            <w:pPr>
              <w:jc w:val="center"/>
              <w:rPr>
                <w:rFonts w:ascii="Grandview" w:hAnsi="Grandview"/>
                <w:b/>
                <w:bCs/>
              </w:rPr>
            </w:pPr>
            <w:r w:rsidRPr="00E92FDD">
              <w:rPr>
                <w:rFonts w:ascii="Grandview" w:hAnsi="Grandview"/>
                <w:b/>
                <w:bCs/>
              </w:rPr>
              <w:t>4.0 – 6.9 (c)</w:t>
            </w:r>
          </w:p>
        </w:tc>
        <w:tc>
          <w:tcPr>
            <w:tcW w:w="1800" w:type="dxa"/>
            <w:shd w:val="clear" w:color="auto" w:fill="CB641C"/>
            <w:vAlign w:val="center"/>
          </w:tcPr>
          <w:p w14:paraId="7DBC94FD" w14:textId="0E629B4C" w:rsidR="0037786B" w:rsidRPr="009B2B16" w:rsidRDefault="000A6BFA" w:rsidP="0037786B">
            <w:pPr>
              <w:jc w:val="center"/>
              <w:rPr>
                <w:rFonts w:ascii="Grandview" w:hAnsi="Grandview"/>
                <w:color w:val="FFFFFF" w:themeColor="background1"/>
              </w:rPr>
            </w:pPr>
            <w:r w:rsidRPr="009B2B16">
              <w:rPr>
                <w:rFonts w:ascii="Grandview" w:hAnsi="Grandview"/>
                <w:color w:val="FFFFFF" w:themeColor="background1"/>
              </w:rPr>
              <w:t>1c</w:t>
            </w:r>
          </w:p>
        </w:tc>
        <w:tc>
          <w:tcPr>
            <w:tcW w:w="1434" w:type="dxa"/>
            <w:shd w:val="clear" w:color="auto" w:fill="CB641C"/>
            <w:vAlign w:val="center"/>
          </w:tcPr>
          <w:p w14:paraId="46AC9DB4" w14:textId="729705E1" w:rsidR="0037786B" w:rsidRPr="009B2B16" w:rsidRDefault="000A6BFA" w:rsidP="0037786B">
            <w:pPr>
              <w:jc w:val="center"/>
              <w:rPr>
                <w:rFonts w:ascii="Grandview" w:hAnsi="Grandview"/>
                <w:color w:val="FFFFFF" w:themeColor="background1"/>
              </w:rPr>
            </w:pPr>
            <w:r w:rsidRPr="009B2B16">
              <w:rPr>
                <w:rFonts w:ascii="Grandview" w:hAnsi="Grandview"/>
                <w:color w:val="FFFFFF" w:themeColor="background1"/>
              </w:rPr>
              <w:t>2c</w:t>
            </w:r>
          </w:p>
        </w:tc>
        <w:tc>
          <w:tcPr>
            <w:tcW w:w="1558" w:type="dxa"/>
            <w:shd w:val="clear" w:color="auto" w:fill="B70F11"/>
            <w:vAlign w:val="center"/>
          </w:tcPr>
          <w:p w14:paraId="672ADC87" w14:textId="7A02F895" w:rsidR="0037786B" w:rsidRPr="009B2B16" w:rsidRDefault="000A6BFA" w:rsidP="0037786B">
            <w:pPr>
              <w:jc w:val="center"/>
              <w:rPr>
                <w:rFonts w:ascii="Grandview" w:hAnsi="Grandview"/>
                <w:color w:val="FFFFFF" w:themeColor="background1"/>
              </w:rPr>
            </w:pPr>
            <w:r w:rsidRPr="009B2B16">
              <w:rPr>
                <w:rFonts w:ascii="Grandview" w:hAnsi="Grandview"/>
                <w:color w:val="FFFFFF" w:themeColor="background1"/>
              </w:rPr>
              <w:t>3c</w:t>
            </w:r>
          </w:p>
        </w:tc>
        <w:tc>
          <w:tcPr>
            <w:tcW w:w="1559" w:type="dxa"/>
            <w:shd w:val="clear" w:color="auto" w:fill="B70F11"/>
            <w:vAlign w:val="center"/>
          </w:tcPr>
          <w:p w14:paraId="725B1496" w14:textId="6836BCCC" w:rsidR="0037786B" w:rsidRPr="009B2B16" w:rsidRDefault="00601CDF" w:rsidP="0037786B">
            <w:pPr>
              <w:jc w:val="center"/>
              <w:rPr>
                <w:rFonts w:ascii="Grandview" w:hAnsi="Grandview"/>
                <w:color w:val="FFFFFF" w:themeColor="background1"/>
              </w:rPr>
            </w:pPr>
            <w:r w:rsidRPr="009B2B16">
              <w:rPr>
                <w:rFonts w:ascii="Grandview" w:hAnsi="Grandview"/>
                <w:color w:val="FFFFFF" w:themeColor="background1"/>
              </w:rPr>
              <w:t>4c</w:t>
            </w:r>
          </w:p>
        </w:tc>
        <w:tc>
          <w:tcPr>
            <w:tcW w:w="1559" w:type="dxa"/>
            <w:shd w:val="clear" w:color="auto" w:fill="511B78"/>
            <w:vAlign w:val="center"/>
          </w:tcPr>
          <w:p w14:paraId="2B31ADC3" w14:textId="5207C336" w:rsidR="0037786B" w:rsidRPr="009B2B16" w:rsidRDefault="00601CDF" w:rsidP="0037786B">
            <w:pPr>
              <w:jc w:val="center"/>
              <w:rPr>
                <w:rFonts w:ascii="Grandview" w:hAnsi="Grandview"/>
                <w:color w:val="FFFFFF" w:themeColor="background1"/>
              </w:rPr>
            </w:pPr>
            <w:r w:rsidRPr="009B2B16">
              <w:rPr>
                <w:rFonts w:ascii="Grandview" w:hAnsi="Grandview"/>
                <w:color w:val="FFFFFF" w:themeColor="background1"/>
              </w:rPr>
              <w:t>5c</w:t>
            </w:r>
          </w:p>
        </w:tc>
      </w:tr>
      <w:tr w:rsidR="0037786B" w14:paraId="226F1AE0" w14:textId="77777777" w:rsidTr="009B2B16">
        <w:trPr>
          <w:trHeight w:val="432"/>
          <w:jc w:val="center"/>
        </w:trPr>
        <w:tc>
          <w:tcPr>
            <w:tcW w:w="1440" w:type="dxa"/>
            <w:shd w:val="clear" w:color="auto" w:fill="E7E6E6" w:themeFill="background2"/>
            <w:vAlign w:val="center"/>
          </w:tcPr>
          <w:p w14:paraId="60541536" w14:textId="1DE2C7A6" w:rsidR="0037786B" w:rsidRPr="00E92FDD" w:rsidRDefault="00F93AF2" w:rsidP="0037786B">
            <w:pPr>
              <w:jc w:val="center"/>
              <w:rPr>
                <w:rFonts w:ascii="Grandview" w:hAnsi="Grandview"/>
                <w:b/>
                <w:bCs/>
              </w:rPr>
            </w:pPr>
            <w:r>
              <w:rPr>
                <w:rFonts w:ascii="Grandview" w:hAnsi="Grandview"/>
                <w:b/>
                <w:bCs/>
              </w:rPr>
              <w:t>7</w:t>
            </w:r>
            <w:r w:rsidR="00287D17">
              <w:rPr>
                <w:rFonts w:ascii="Grandview" w:hAnsi="Grandview"/>
                <w:b/>
                <w:bCs/>
              </w:rPr>
              <w:t>.0 – 8.9 (d)</w:t>
            </w:r>
          </w:p>
        </w:tc>
        <w:tc>
          <w:tcPr>
            <w:tcW w:w="1800" w:type="dxa"/>
            <w:tcBorders>
              <w:bottom w:val="single" w:sz="4" w:space="0" w:color="auto"/>
            </w:tcBorders>
            <w:shd w:val="clear" w:color="auto" w:fill="CB641C"/>
            <w:vAlign w:val="center"/>
          </w:tcPr>
          <w:p w14:paraId="14BEA125" w14:textId="41DEB9A2" w:rsidR="0037786B" w:rsidRPr="009B2B16" w:rsidRDefault="000A6BFA" w:rsidP="0037786B">
            <w:pPr>
              <w:jc w:val="center"/>
              <w:rPr>
                <w:rFonts w:ascii="Grandview" w:hAnsi="Grandview"/>
                <w:color w:val="FFFFFF" w:themeColor="background1"/>
              </w:rPr>
            </w:pPr>
            <w:r w:rsidRPr="009B2B16">
              <w:rPr>
                <w:rFonts w:ascii="Grandview" w:hAnsi="Grandview"/>
                <w:color w:val="FFFFFF" w:themeColor="background1"/>
              </w:rPr>
              <w:t>1d</w:t>
            </w:r>
          </w:p>
        </w:tc>
        <w:tc>
          <w:tcPr>
            <w:tcW w:w="1434" w:type="dxa"/>
            <w:tcBorders>
              <w:bottom w:val="single" w:sz="4" w:space="0" w:color="auto"/>
            </w:tcBorders>
            <w:shd w:val="clear" w:color="auto" w:fill="B70F11"/>
            <w:vAlign w:val="center"/>
          </w:tcPr>
          <w:p w14:paraId="7038CAD3" w14:textId="1B04E968" w:rsidR="0037786B" w:rsidRPr="009B2B16" w:rsidRDefault="000A6BFA" w:rsidP="0037786B">
            <w:pPr>
              <w:jc w:val="center"/>
              <w:rPr>
                <w:rFonts w:ascii="Grandview" w:hAnsi="Grandview"/>
                <w:color w:val="FFFFFF" w:themeColor="background1"/>
              </w:rPr>
            </w:pPr>
            <w:r w:rsidRPr="009B2B16">
              <w:rPr>
                <w:rFonts w:ascii="Grandview" w:hAnsi="Grandview"/>
                <w:color w:val="FFFFFF" w:themeColor="background1"/>
              </w:rPr>
              <w:t>2d</w:t>
            </w:r>
          </w:p>
        </w:tc>
        <w:tc>
          <w:tcPr>
            <w:tcW w:w="1558" w:type="dxa"/>
            <w:tcBorders>
              <w:bottom w:val="single" w:sz="4" w:space="0" w:color="auto"/>
            </w:tcBorders>
            <w:shd w:val="clear" w:color="auto" w:fill="B70F11"/>
            <w:vAlign w:val="center"/>
          </w:tcPr>
          <w:p w14:paraId="4DC9FE4E" w14:textId="39BFD70B" w:rsidR="0037786B" w:rsidRPr="009B2B16" w:rsidRDefault="000A6BFA" w:rsidP="0037786B">
            <w:pPr>
              <w:jc w:val="center"/>
              <w:rPr>
                <w:rFonts w:ascii="Grandview" w:hAnsi="Grandview"/>
                <w:color w:val="FFFFFF" w:themeColor="background1"/>
              </w:rPr>
            </w:pPr>
            <w:r w:rsidRPr="009B2B16">
              <w:rPr>
                <w:rFonts w:ascii="Grandview" w:hAnsi="Grandview"/>
                <w:color w:val="FFFFFF" w:themeColor="background1"/>
              </w:rPr>
              <w:t>3d</w:t>
            </w:r>
          </w:p>
        </w:tc>
        <w:tc>
          <w:tcPr>
            <w:tcW w:w="1559" w:type="dxa"/>
            <w:tcBorders>
              <w:bottom w:val="single" w:sz="4" w:space="0" w:color="auto"/>
            </w:tcBorders>
            <w:shd w:val="clear" w:color="auto" w:fill="511B78"/>
            <w:vAlign w:val="center"/>
          </w:tcPr>
          <w:p w14:paraId="592DE7B4" w14:textId="6CE94813" w:rsidR="0037786B" w:rsidRPr="009B2B16" w:rsidRDefault="00601CDF" w:rsidP="0037786B">
            <w:pPr>
              <w:jc w:val="center"/>
              <w:rPr>
                <w:rFonts w:ascii="Grandview" w:hAnsi="Grandview"/>
                <w:color w:val="FFFFFF" w:themeColor="background1"/>
              </w:rPr>
            </w:pPr>
            <w:r w:rsidRPr="009B2B16">
              <w:rPr>
                <w:rFonts w:ascii="Grandview" w:hAnsi="Grandview"/>
                <w:color w:val="FFFFFF" w:themeColor="background1"/>
              </w:rPr>
              <w:t>4d</w:t>
            </w:r>
          </w:p>
        </w:tc>
        <w:tc>
          <w:tcPr>
            <w:tcW w:w="1559" w:type="dxa"/>
            <w:tcBorders>
              <w:bottom w:val="single" w:sz="4" w:space="0" w:color="auto"/>
            </w:tcBorders>
            <w:shd w:val="clear" w:color="auto" w:fill="511B78"/>
            <w:vAlign w:val="center"/>
          </w:tcPr>
          <w:p w14:paraId="511EB769" w14:textId="2C69CF5E" w:rsidR="0037786B" w:rsidRPr="009B2B16" w:rsidRDefault="00601CDF" w:rsidP="0037786B">
            <w:pPr>
              <w:jc w:val="center"/>
              <w:rPr>
                <w:rFonts w:ascii="Grandview" w:hAnsi="Grandview"/>
                <w:color w:val="FFFFFF" w:themeColor="background1"/>
              </w:rPr>
            </w:pPr>
            <w:r w:rsidRPr="009B2B16">
              <w:rPr>
                <w:rFonts w:ascii="Grandview" w:hAnsi="Grandview"/>
                <w:color w:val="FFFFFF" w:themeColor="background1"/>
              </w:rPr>
              <w:t>5d</w:t>
            </w:r>
          </w:p>
        </w:tc>
      </w:tr>
      <w:tr w:rsidR="0037786B" w14:paraId="015F7FEE" w14:textId="77777777" w:rsidTr="009B2B16">
        <w:trPr>
          <w:trHeight w:val="432"/>
          <w:jc w:val="center"/>
        </w:trPr>
        <w:tc>
          <w:tcPr>
            <w:tcW w:w="1440" w:type="dxa"/>
            <w:tcBorders>
              <w:bottom w:val="single" w:sz="4" w:space="0" w:color="auto"/>
            </w:tcBorders>
            <w:shd w:val="clear" w:color="auto" w:fill="E7E6E6" w:themeFill="background2"/>
            <w:vAlign w:val="center"/>
          </w:tcPr>
          <w:p w14:paraId="1B66D426" w14:textId="76A135D8" w:rsidR="0037786B" w:rsidRPr="00E92FDD" w:rsidRDefault="00287D17" w:rsidP="0037786B">
            <w:pPr>
              <w:jc w:val="center"/>
              <w:rPr>
                <w:rFonts w:ascii="Grandview" w:hAnsi="Grandview"/>
                <w:b/>
                <w:bCs/>
              </w:rPr>
            </w:pPr>
            <w:r>
              <w:rPr>
                <w:rFonts w:ascii="Grandview" w:hAnsi="Grandview"/>
                <w:b/>
                <w:bCs/>
              </w:rPr>
              <w:t>9.0 – 10.0</w:t>
            </w:r>
            <w:r w:rsidR="00E92FDD" w:rsidRPr="00E92FDD">
              <w:rPr>
                <w:rFonts w:ascii="Grandview" w:hAnsi="Grandview"/>
                <w:b/>
                <w:bCs/>
              </w:rPr>
              <w:t xml:space="preserve"> (e)</w:t>
            </w:r>
          </w:p>
        </w:tc>
        <w:tc>
          <w:tcPr>
            <w:tcW w:w="1800" w:type="dxa"/>
            <w:tcBorders>
              <w:top w:val="single" w:sz="4" w:space="0" w:color="auto"/>
              <w:bottom w:val="single" w:sz="4" w:space="0" w:color="auto"/>
            </w:tcBorders>
            <w:shd w:val="clear" w:color="auto" w:fill="B70F11"/>
            <w:vAlign w:val="center"/>
          </w:tcPr>
          <w:p w14:paraId="52E5884D" w14:textId="258253E0" w:rsidR="0037786B" w:rsidRPr="009B2B16" w:rsidRDefault="000A6BFA" w:rsidP="0037786B">
            <w:pPr>
              <w:jc w:val="center"/>
              <w:rPr>
                <w:rFonts w:ascii="Grandview" w:hAnsi="Grandview"/>
                <w:color w:val="FFFFFF" w:themeColor="background1"/>
              </w:rPr>
            </w:pPr>
            <w:r w:rsidRPr="009B2B16">
              <w:rPr>
                <w:rFonts w:ascii="Grandview" w:hAnsi="Grandview"/>
                <w:color w:val="FFFFFF" w:themeColor="background1"/>
              </w:rPr>
              <w:t>1e</w:t>
            </w:r>
          </w:p>
        </w:tc>
        <w:tc>
          <w:tcPr>
            <w:tcW w:w="1434" w:type="dxa"/>
            <w:tcBorders>
              <w:top w:val="single" w:sz="4" w:space="0" w:color="auto"/>
              <w:bottom w:val="single" w:sz="4" w:space="0" w:color="auto"/>
            </w:tcBorders>
            <w:shd w:val="clear" w:color="auto" w:fill="B70F11"/>
            <w:vAlign w:val="center"/>
          </w:tcPr>
          <w:p w14:paraId="4AAACB49" w14:textId="5646BDCF" w:rsidR="0037786B" w:rsidRPr="009B2B16" w:rsidRDefault="000A6BFA" w:rsidP="0037786B">
            <w:pPr>
              <w:jc w:val="center"/>
              <w:rPr>
                <w:rFonts w:ascii="Grandview" w:hAnsi="Grandview"/>
                <w:color w:val="FFFFFF" w:themeColor="background1"/>
              </w:rPr>
            </w:pPr>
            <w:r w:rsidRPr="009B2B16">
              <w:rPr>
                <w:rFonts w:ascii="Grandview" w:hAnsi="Grandview"/>
                <w:color w:val="FFFFFF" w:themeColor="background1"/>
              </w:rPr>
              <w:t>2e</w:t>
            </w:r>
          </w:p>
        </w:tc>
        <w:tc>
          <w:tcPr>
            <w:tcW w:w="1558" w:type="dxa"/>
            <w:tcBorders>
              <w:top w:val="single" w:sz="4" w:space="0" w:color="auto"/>
              <w:bottom w:val="single" w:sz="4" w:space="0" w:color="auto"/>
            </w:tcBorders>
            <w:shd w:val="clear" w:color="auto" w:fill="511B78"/>
            <w:vAlign w:val="center"/>
          </w:tcPr>
          <w:p w14:paraId="15459D24" w14:textId="75AC17AF" w:rsidR="0037786B" w:rsidRPr="009B2B16" w:rsidRDefault="000A6BFA" w:rsidP="0037786B">
            <w:pPr>
              <w:jc w:val="center"/>
              <w:rPr>
                <w:rFonts w:ascii="Grandview" w:hAnsi="Grandview"/>
                <w:color w:val="FFFFFF" w:themeColor="background1"/>
              </w:rPr>
            </w:pPr>
            <w:r w:rsidRPr="009B2B16">
              <w:rPr>
                <w:rFonts w:ascii="Grandview" w:hAnsi="Grandview"/>
                <w:color w:val="FFFFFF" w:themeColor="background1"/>
              </w:rPr>
              <w:t>3e</w:t>
            </w:r>
          </w:p>
        </w:tc>
        <w:tc>
          <w:tcPr>
            <w:tcW w:w="1559" w:type="dxa"/>
            <w:tcBorders>
              <w:top w:val="single" w:sz="4" w:space="0" w:color="auto"/>
              <w:bottom w:val="single" w:sz="4" w:space="0" w:color="auto"/>
            </w:tcBorders>
            <w:shd w:val="clear" w:color="auto" w:fill="511B78"/>
            <w:vAlign w:val="center"/>
          </w:tcPr>
          <w:p w14:paraId="2AAA3DF4" w14:textId="3D40B2AA" w:rsidR="0037786B" w:rsidRPr="009B2B16" w:rsidRDefault="00601CDF" w:rsidP="0037786B">
            <w:pPr>
              <w:jc w:val="center"/>
              <w:rPr>
                <w:rFonts w:ascii="Grandview" w:hAnsi="Grandview"/>
                <w:color w:val="FFFFFF" w:themeColor="background1"/>
              </w:rPr>
            </w:pPr>
            <w:r w:rsidRPr="009B2B16">
              <w:rPr>
                <w:rFonts w:ascii="Grandview" w:hAnsi="Grandview"/>
                <w:color w:val="FFFFFF" w:themeColor="background1"/>
              </w:rPr>
              <w:t>4e</w:t>
            </w:r>
          </w:p>
        </w:tc>
        <w:tc>
          <w:tcPr>
            <w:tcW w:w="1559" w:type="dxa"/>
            <w:tcBorders>
              <w:top w:val="single" w:sz="4" w:space="0" w:color="auto"/>
              <w:bottom w:val="single" w:sz="4" w:space="0" w:color="auto"/>
            </w:tcBorders>
            <w:shd w:val="clear" w:color="auto" w:fill="511B78"/>
            <w:vAlign w:val="center"/>
          </w:tcPr>
          <w:p w14:paraId="6017853E" w14:textId="610B9934" w:rsidR="0037786B" w:rsidRPr="009B2B16" w:rsidRDefault="00601CDF" w:rsidP="0037786B">
            <w:pPr>
              <w:jc w:val="center"/>
              <w:rPr>
                <w:rFonts w:ascii="Grandview" w:hAnsi="Grandview"/>
                <w:color w:val="FFFFFF" w:themeColor="background1"/>
              </w:rPr>
            </w:pPr>
            <w:r w:rsidRPr="009B2B16">
              <w:rPr>
                <w:rFonts w:ascii="Grandview" w:hAnsi="Grandview"/>
                <w:color w:val="FFFFFF" w:themeColor="background1"/>
              </w:rPr>
              <w:t>5e</w:t>
            </w:r>
          </w:p>
        </w:tc>
      </w:tr>
      <w:tr w:rsidR="00FD793D" w14:paraId="7327F6CF" w14:textId="77777777" w:rsidTr="00306B1F">
        <w:trPr>
          <w:trHeight w:val="288"/>
          <w:jc w:val="center"/>
        </w:trPr>
        <w:tc>
          <w:tcPr>
            <w:tcW w:w="9350" w:type="dxa"/>
            <w:gridSpan w:val="6"/>
            <w:tcBorders>
              <w:top w:val="single" w:sz="4" w:space="0" w:color="auto"/>
              <w:left w:val="nil"/>
              <w:bottom w:val="nil"/>
              <w:right w:val="nil"/>
            </w:tcBorders>
            <w:vAlign w:val="center"/>
          </w:tcPr>
          <w:p w14:paraId="1E3F0823" w14:textId="5ED61CBB" w:rsidR="00FD793D" w:rsidRPr="00FD793D" w:rsidRDefault="00FD793D" w:rsidP="0021285C">
            <w:pPr>
              <w:spacing w:before="120" w:after="120" w:line="276" w:lineRule="auto"/>
              <w:jc w:val="center"/>
              <w:rPr>
                <w:rFonts w:ascii="Grandview" w:eastAsia="Arial" w:hAnsi="Grandview" w:cs="Arial"/>
                <w:b/>
                <w:sz w:val="22"/>
              </w:rPr>
            </w:pPr>
            <w:r w:rsidRPr="001B2BA3">
              <w:rPr>
                <w:rFonts w:ascii="Grandview" w:eastAsia="Arial" w:hAnsi="Grandview" w:cs="Arial"/>
                <w:b/>
                <w:sz w:val="22"/>
              </w:rPr>
              <w:t xml:space="preserve">Overall Risk Key: </w:t>
            </w:r>
            <w:r w:rsidR="00A3641E" w:rsidRPr="009B2B16">
              <w:rPr>
                <w:rFonts w:ascii="Cambria Math" w:eastAsia="Arial" w:hAnsi="Cambria Math" w:cs="Cambria Math"/>
                <w:b/>
                <w:color w:val="4673AD"/>
                <w:sz w:val="22"/>
              </w:rPr>
              <w:t>◼</w:t>
            </w:r>
            <w:r w:rsidR="00A3641E" w:rsidRPr="00A3641E">
              <w:rPr>
                <w:rFonts w:ascii="Grandview" w:eastAsia="Arial" w:hAnsi="Grandview" w:cs="Arial"/>
                <w:b/>
                <w:sz w:val="22"/>
              </w:rPr>
              <w:t xml:space="preserve"> Informational</w:t>
            </w:r>
            <w:r w:rsidR="00A3641E" w:rsidRPr="009B2B16">
              <w:rPr>
                <w:rFonts w:ascii="Cambria Math" w:eastAsia="Arial" w:hAnsi="Cambria Math" w:cs="Cambria Math"/>
                <w:b/>
                <w:color w:val="000000" w:themeColor="text1"/>
                <w:sz w:val="22"/>
              </w:rPr>
              <w:t xml:space="preserve"> </w:t>
            </w:r>
            <w:r w:rsidR="000D5E08" w:rsidRPr="009B2B16">
              <w:rPr>
                <w:rFonts w:ascii="Cambria Math" w:eastAsia="Arial" w:hAnsi="Cambria Math" w:cs="Cambria Math"/>
                <w:b/>
                <w:color w:val="000000" w:themeColor="text1"/>
                <w:sz w:val="22"/>
              </w:rPr>
              <w:t xml:space="preserve"> </w:t>
            </w:r>
            <w:r w:rsidR="00A3641E" w:rsidRPr="009B2B16">
              <w:rPr>
                <w:rFonts w:ascii="Cambria Math" w:eastAsia="Arial" w:hAnsi="Cambria Math" w:cs="Cambria Math"/>
                <w:b/>
                <w:color w:val="17923D"/>
                <w:sz w:val="22"/>
              </w:rPr>
              <w:t>◼</w:t>
            </w:r>
            <w:r w:rsidR="00A3641E" w:rsidRPr="00A3641E">
              <w:rPr>
                <w:rFonts w:ascii="Grandview" w:eastAsia="Arial" w:hAnsi="Grandview" w:cs="Arial"/>
                <w:b/>
                <w:sz w:val="22"/>
              </w:rPr>
              <w:t xml:space="preserve"> Low</w:t>
            </w:r>
            <w:r w:rsidR="00A3641E" w:rsidRPr="009B2B16">
              <w:rPr>
                <w:rFonts w:ascii="Cambria Math" w:eastAsia="Arial" w:hAnsi="Cambria Math" w:cs="Cambria Math"/>
                <w:b/>
                <w:color w:val="000000" w:themeColor="text1"/>
                <w:sz w:val="22"/>
              </w:rPr>
              <w:t xml:space="preserve">  </w:t>
            </w:r>
            <w:r w:rsidR="00A3641E" w:rsidRPr="009B2B16">
              <w:rPr>
                <w:rFonts w:ascii="Cambria Math" w:eastAsia="Arial" w:hAnsi="Cambria Math" w:cs="Cambria Math"/>
                <w:b/>
                <w:color w:val="CB641C"/>
                <w:sz w:val="22"/>
              </w:rPr>
              <w:t>◼</w:t>
            </w:r>
            <w:r w:rsidR="00A3641E" w:rsidRPr="009B2B16">
              <w:rPr>
                <w:rFonts w:ascii="Grandview" w:eastAsia="Arial" w:hAnsi="Grandview" w:cs="Arial"/>
                <w:b/>
                <w:color w:val="000000" w:themeColor="text1"/>
                <w:sz w:val="22"/>
              </w:rPr>
              <w:t xml:space="preserve"> </w:t>
            </w:r>
            <w:r w:rsidR="00A3641E" w:rsidRPr="00A3641E">
              <w:rPr>
                <w:rFonts w:ascii="Grandview" w:eastAsia="Arial" w:hAnsi="Grandview" w:cs="Arial"/>
                <w:b/>
                <w:sz w:val="22"/>
              </w:rPr>
              <w:t>Moderate</w:t>
            </w:r>
            <w:r w:rsidR="00A3641E" w:rsidRPr="009B2B16">
              <w:rPr>
                <w:rFonts w:ascii="Cambria Math" w:eastAsia="Arial" w:hAnsi="Cambria Math" w:cs="Cambria Math"/>
                <w:b/>
                <w:color w:val="000000" w:themeColor="text1"/>
                <w:sz w:val="22"/>
              </w:rPr>
              <w:t xml:space="preserve">  </w:t>
            </w:r>
            <w:r w:rsidR="00A3641E" w:rsidRPr="009B2B16">
              <w:rPr>
                <w:rFonts w:ascii="Cambria Math" w:eastAsia="Arial" w:hAnsi="Cambria Math" w:cs="Cambria Math"/>
                <w:b/>
                <w:color w:val="B70F11"/>
                <w:sz w:val="22"/>
              </w:rPr>
              <w:t>◼</w:t>
            </w:r>
            <w:r w:rsidR="00A3641E" w:rsidRPr="009B2B16">
              <w:rPr>
                <w:rFonts w:ascii="Grandview" w:eastAsia="Arial" w:hAnsi="Grandview" w:cs="Arial"/>
                <w:b/>
                <w:color w:val="000000" w:themeColor="text1"/>
                <w:sz w:val="22"/>
              </w:rPr>
              <w:t xml:space="preserve"> </w:t>
            </w:r>
            <w:r w:rsidR="00A3641E" w:rsidRPr="00A3641E">
              <w:rPr>
                <w:rFonts w:ascii="Grandview" w:eastAsia="Arial" w:hAnsi="Grandview" w:cs="Arial"/>
                <w:b/>
                <w:sz w:val="22"/>
              </w:rPr>
              <w:t>High</w:t>
            </w:r>
            <w:r w:rsidR="00A3641E" w:rsidRPr="009B2B16">
              <w:rPr>
                <w:rFonts w:ascii="Cambria Math" w:eastAsia="Arial" w:hAnsi="Cambria Math" w:cs="Cambria Math"/>
                <w:b/>
                <w:color w:val="000000" w:themeColor="text1"/>
                <w:sz w:val="22"/>
              </w:rPr>
              <w:t xml:space="preserve">  </w:t>
            </w:r>
            <w:r w:rsidRPr="009B2B16">
              <w:rPr>
                <w:rFonts w:ascii="Cambria Math" w:eastAsia="Arial" w:hAnsi="Cambria Math" w:cs="Cambria Math"/>
                <w:b/>
                <w:color w:val="511B78"/>
                <w:sz w:val="22"/>
              </w:rPr>
              <w:t>◼</w:t>
            </w:r>
            <w:r w:rsidRPr="009B2B16">
              <w:rPr>
                <w:rFonts w:ascii="Grandview" w:eastAsia="Arial" w:hAnsi="Grandview" w:cs="Arial"/>
                <w:b/>
                <w:color w:val="000000" w:themeColor="text1"/>
                <w:sz w:val="22"/>
              </w:rPr>
              <w:t xml:space="preserve"> </w:t>
            </w:r>
            <w:r w:rsidRPr="00A3641E">
              <w:rPr>
                <w:rFonts w:ascii="Grandview" w:eastAsia="Arial" w:hAnsi="Grandview" w:cs="Arial"/>
                <w:b/>
                <w:sz w:val="22"/>
              </w:rPr>
              <w:t xml:space="preserve">Critical   </w:t>
            </w:r>
            <w:r w:rsidRPr="001B2BA3">
              <w:rPr>
                <w:rFonts w:ascii="Grandview" w:eastAsia="Arial" w:hAnsi="Grandview" w:cs="Arial"/>
                <w:b/>
                <w:sz w:val="22"/>
              </w:rPr>
              <w:t xml:space="preserve">   </w:t>
            </w:r>
          </w:p>
        </w:tc>
      </w:tr>
    </w:tbl>
    <w:p w14:paraId="4DB5BB56" w14:textId="3B19B16D" w:rsidR="00AB50F6" w:rsidRDefault="00AB50F6" w:rsidP="007B4AF6">
      <w:pPr>
        <w:pStyle w:val="Heading2"/>
      </w:pPr>
      <w:bookmarkStart w:id="127" w:name="_Toc153376849"/>
      <w:bookmarkStart w:id="128" w:name="_Toc153376917"/>
      <w:bookmarkStart w:id="129" w:name="_Toc155022251"/>
      <w:bookmarkStart w:id="130" w:name="_Toc155279069"/>
      <w:r>
        <w:t>Business Impact</w:t>
      </w:r>
      <w:bookmarkEnd w:id="127"/>
      <w:bookmarkEnd w:id="128"/>
      <w:bookmarkEnd w:id="129"/>
      <w:bookmarkEnd w:id="130"/>
    </w:p>
    <w:p w14:paraId="3C47DA3A" w14:textId="15052100" w:rsidR="00486D38" w:rsidRDefault="003D6793" w:rsidP="00AB50F6">
      <w:r w:rsidRPr="00F15BFA">
        <w:rPr>
          <w:highlight w:val="yellow"/>
        </w:rPr>
        <w:t>TEAM-IDENTIFIER</w:t>
      </w:r>
      <w:r>
        <w:t xml:space="preserve"> incorporates business impact </w:t>
      </w:r>
      <w:r w:rsidR="007A3945">
        <w:t xml:space="preserve">into </w:t>
      </w:r>
      <w:r w:rsidR="00F00C2C">
        <w:t>the result</w:t>
      </w:r>
      <w:r w:rsidR="007A3945">
        <w:t xml:space="preserve"> for the categorization of a finding to help prioritize </w:t>
      </w:r>
      <w:r w:rsidR="00055C64">
        <w:t>mitigation efforts and allocate resources effectively to address the most critical issues. We bas</w:t>
      </w:r>
      <w:r w:rsidR="0082272F">
        <w:t xml:space="preserve">e our qualitative </w:t>
      </w:r>
      <w:r w:rsidR="00C839D1">
        <w:t xml:space="preserve">measurement </w:t>
      </w:r>
      <w:r w:rsidR="0082272F">
        <w:t>on the ability of a finding to impact</w:t>
      </w:r>
      <w:r w:rsidR="003E4F48">
        <w:t xml:space="preserve"> </w:t>
      </w:r>
      <w:r w:rsidR="00C9257E" w:rsidRPr="00F01281">
        <w:rPr>
          <w:highlight w:val="yellow"/>
        </w:rPr>
        <w:t>CLIENT-ABV</w:t>
      </w:r>
      <w:r w:rsidR="00C9257E">
        <w:t xml:space="preserve">’s </w:t>
      </w:r>
      <w:r w:rsidR="003E4F48">
        <w:t xml:space="preserve">ability to </w:t>
      </w:r>
      <w:r w:rsidR="00522225">
        <w:t>conduct business, ensure public safety and security,</w:t>
      </w:r>
      <w:r w:rsidR="003E4F48">
        <w:t xml:space="preserve"> protect customer information, or stay in compliance with government regulations and business standards. As </w:t>
      </w:r>
      <w:r w:rsidR="00C9257E" w:rsidRPr="00F15BFA">
        <w:rPr>
          <w:highlight w:val="yellow"/>
        </w:rPr>
        <w:t>TEAM-IDENTIFIER</w:t>
      </w:r>
      <w:r w:rsidR="003E4F48">
        <w:t xml:space="preserve"> is operating under limited knowledge of the business operations of </w:t>
      </w:r>
      <w:r w:rsidR="00C9257E" w:rsidRPr="00F01281">
        <w:rPr>
          <w:highlight w:val="yellow"/>
        </w:rPr>
        <w:t>CLIENT-ABV</w:t>
      </w:r>
      <w:r w:rsidR="003E4F48">
        <w:t xml:space="preserve">, we would recommend </w:t>
      </w:r>
      <w:r w:rsidR="00C9257E" w:rsidRPr="00F01281">
        <w:rPr>
          <w:highlight w:val="yellow"/>
        </w:rPr>
        <w:t>CLIENT-ABV</w:t>
      </w:r>
      <w:r w:rsidR="003E4F48">
        <w:t xml:space="preserve"> to </w:t>
      </w:r>
      <w:r w:rsidR="004016E0">
        <w:t>review</w:t>
      </w:r>
      <w:r w:rsidR="003E4F48">
        <w:t xml:space="preserve"> </w:t>
      </w:r>
      <w:r w:rsidR="004016E0">
        <w:t xml:space="preserve">the business impact of these </w:t>
      </w:r>
      <w:r w:rsidR="003E4F48">
        <w:t>findings to provide a better understanding of the overall risk</w:t>
      </w:r>
      <w:r w:rsidR="004016E0">
        <w:t xml:space="preserve"> of said findings</w:t>
      </w:r>
      <w:r w:rsidR="003E4F48">
        <w:t>.</w:t>
      </w:r>
    </w:p>
    <w:p w14:paraId="27E631EE" w14:textId="17AE334F" w:rsidR="00A72F32" w:rsidRDefault="00A72F32" w:rsidP="007B4AF6">
      <w:pPr>
        <w:pStyle w:val="Heading2"/>
      </w:pPr>
      <w:bookmarkStart w:id="131" w:name="_Toc153376850"/>
      <w:bookmarkStart w:id="132" w:name="_Toc153376918"/>
      <w:bookmarkStart w:id="133" w:name="_Toc155022252"/>
      <w:bookmarkStart w:id="134" w:name="_Toc155279070"/>
      <w:r>
        <w:t>CVSS Score</w:t>
      </w:r>
      <w:bookmarkEnd w:id="131"/>
      <w:bookmarkEnd w:id="132"/>
      <w:bookmarkEnd w:id="133"/>
      <w:bookmarkEnd w:id="134"/>
    </w:p>
    <w:p w14:paraId="6463D537" w14:textId="58BA5B3D" w:rsidR="00F00C2C" w:rsidRDefault="005D09CF" w:rsidP="005D09CF">
      <w:r>
        <w:t>The Common Vulnerability Scoring System (CVSS) is a widely recognized industry standard used to evaluate and communicate the severity of security vulnerabilities in computer systems and software. It provides a structured framework for assessing a vulnerability's potential impact, exploitability, complexity, and privileges required for exploitation, assigning it a numeric score from 0 to 10, with higher scores indicating greater risk. CVSS assists organizations in prioritizing and addressing security flaws by considering their impact on confidentiality, integrity, and availability</w:t>
      </w:r>
      <w:r w:rsidR="00F73B49">
        <w:t xml:space="preserve">. </w:t>
      </w:r>
      <w:r w:rsidR="00F73B49" w:rsidRPr="00F73B49">
        <w:t xml:space="preserve">In our security assessments, we adhere to the CVSS framework, which allows us to </w:t>
      </w:r>
      <w:r w:rsidR="00AF6006">
        <w:t>quantitatively</w:t>
      </w:r>
      <w:r w:rsidR="00F73B49" w:rsidRPr="00F73B49">
        <w:t xml:space="preserve"> gauge the severity of vulnerabilities.</w:t>
      </w:r>
    </w:p>
    <w:p w14:paraId="43E18790" w14:textId="77777777" w:rsidR="00E63BC8" w:rsidRDefault="00F12004" w:rsidP="007B4AF6">
      <w:pPr>
        <w:pStyle w:val="Heading2"/>
      </w:pPr>
      <w:bookmarkStart w:id="135" w:name="_Toc153376851"/>
      <w:bookmarkStart w:id="136" w:name="_Toc153376919"/>
      <w:bookmarkStart w:id="137" w:name="_Toc155022253"/>
      <w:bookmarkStart w:id="138" w:name="_Toc155279071"/>
      <w:r>
        <w:t>Naming Schema</w:t>
      </w:r>
      <w:bookmarkEnd w:id="135"/>
      <w:bookmarkEnd w:id="136"/>
      <w:bookmarkEnd w:id="137"/>
      <w:bookmarkEnd w:id="138"/>
    </w:p>
    <w:p w14:paraId="2F3586F5" w14:textId="1299F8D7" w:rsidR="004F2798" w:rsidRPr="00486D38" w:rsidRDefault="006141B9" w:rsidP="006141B9">
      <w:r w:rsidRPr="00F15BFA">
        <w:rPr>
          <w:highlight w:val="yellow"/>
        </w:rPr>
        <w:t>TEAM-IDENTIFIER</w:t>
      </w:r>
      <w:r>
        <w:t xml:space="preserve"> utilizes a three-part structure for creating our findings’ unique identifiers which includes: a logical system abbreviation, a risk categorization abbreviation, and a numeric index within the risk categorization. For instance, a finding could be named “AD-H-05” to identify a finding within the active directory logical system (AD), that has been categorized as high based on our two-dimensional matrix (H), when it was the fifth finding within the high categorization.</w:t>
      </w:r>
      <w:r w:rsidR="00DE2320">
        <w:t xml:space="preserve"> </w:t>
      </w:r>
      <w:r w:rsidR="00BC3CC1">
        <w:t xml:space="preserve">A list of all logical systems and their respective findings can be found at Appendix </w:t>
      </w:r>
      <w:r w:rsidR="005F5698">
        <w:t>D</w:t>
      </w:r>
      <w:r w:rsidR="001A5884">
        <w:t>.</w:t>
      </w:r>
    </w:p>
    <w:p w14:paraId="65FAACFE" w14:textId="0D82DE84" w:rsidR="00AB50F6" w:rsidRDefault="003E50E6" w:rsidP="0063602A">
      <w:pPr>
        <w:pStyle w:val="Heading1"/>
      </w:pPr>
      <w:bookmarkStart w:id="139" w:name="_Toc153376852"/>
      <w:bookmarkStart w:id="140" w:name="_Toc153376920"/>
      <w:bookmarkStart w:id="141" w:name="_Toc155022254"/>
      <w:bookmarkStart w:id="142" w:name="_Toc155279072"/>
      <w:r w:rsidRPr="00E134AB">
        <w:lastRenderedPageBreak/>
        <w:t>Finding</w:t>
      </w:r>
      <w:r w:rsidR="006141B9">
        <w:t xml:space="preserve"> Details</w:t>
      </w:r>
      <w:bookmarkEnd w:id="139"/>
      <w:bookmarkEnd w:id="140"/>
      <w:bookmarkEnd w:id="141"/>
      <w:bookmarkEnd w:id="142"/>
    </w:p>
    <w:p w14:paraId="5B107CD7" w14:textId="6FBAC8C8" w:rsidR="006141B9" w:rsidRPr="0063602A" w:rsidRDefault="006141B9" w:rsidP="007B4AF6">
      <w:pPr>
        <w:pStyle w:val="FindingsCategory"/>
      </w:pPr>
      <w:bookmarkStart w:id="143" w:name="_Toc153376853"/>
      <w:bookmarkStart w:id="144" w:name="_Toc153376921"/>
      <w:bookmarkStart w:id="145" w:name="_Toc155022255"/>
      <w:bookmarkStart w:id="146" w:name="_Toc155279073"/>
      <w:r w:rsidRPr="0063602A">
        <w:t>Findings Summary</w:t>
      </w:r>
      <w:bookmarkEnd w:id="143"/>
      <w:bookmarkEnd w:id="144"/>
      <w:bookmarkEnd w:id="145"/>
      <w:bookmarkEnd w:id="146"/>
    </w:p>
    <w:tbl>
      <w:tblPr>
        <w:tblStyle w:val="TableGrid"/>
        <w:tblW w:w="0" w:type="auto"/>
        <w:jc w:val="center"/>
        <w:tblLook w:val="04A0" w:firstRow="1" w:lastRow="0" w:firstColumn="1" w:lastColumn="0" w:noHBand="0" w:noVBand="1"/>
      </w:tblPr>
      <w:tblGrid>
        <w:gridCol w:w="1305"/>
        <w:gridCol w:w="5210"/>
        <w:gridCol w:w="1858"/>
        <w:gridCol w:w="977"/>
      </w:tblGrid>
      <w:tr w:rsidR="00DE661B" w:rsidRPr="00DE661B" w14:paraId="1D6E4E03" w14:textId="77777777" w:rsidTr="00B24393">
        <w:trPr>
          <w:trHeight w:val="576"/>
          <w:jc w:val="center"/>
        </w:trPr>
        <w:tc>
          <w:tcPr>
            <w:tcW w:w="9350" w:type="dxa"/>
            <w:gridSpan w:val="4"/>
            <w:shd w:val="clear" w:color="auto" w:fill="511B78"/>
            <w:vAlign w:val="center"/>
          </w:tcPr>
          <w:p w14:paraId="29C248C4" w14:textId="0153823A" w:rsidR="00282DB6" w:rsidRPr="00DE661B" w:rsidRDefault="00314C8E" w:rsidP="00314C8E">
            <w:pPr>
              <w:jc w:val="center"/>
              <w:rPr>
                <w:rFonts w:ascii="Grandview" w:hAnsi="Grandview"/>
                <w:b/>
                <w:bCs/>
                <w:color w:val="FFFFFF" w:themeColor="background1"/>
              </w:rPr>
            </w:pPr>
            <w:r w:rsidRPr="00DE661B">
              <w:rPr>
                <w:rFonts w:ascii="Grandview" w:hAnsi="Grandview"/>
                <w:b/>
                <w:bCs/>
                <w:color w:val="FFFFFF" w:themeColor="background1"/>
              </w:rPr>
              <w:t>Critical Risk Findings</w:t>
            </w:r>
          </w:p>
        </w:tc>
      </w:tr>
      <w:tr w:rsidR="00DE661B" w:rsidRPr="00DE661B" w14:paraId="16D37DF5" w14:textId="77777777" w:rsidTr="00B24393">
        <w:trPr>
          <w:trHeight w:val="576"/>
          <w:jc w:val="center"/>
        </w:trPr>
        <w:tc>
          <w:tcPr>
            <w:tcW w:w="1345" w:type="dxa"/>
            <w:shd w:val="clear" w:color="auto" w:fill="511B78"/>
            <w:vAlign w:val="center"/>
          </w:tcPr>
          <w:p w14:paraId="2BB39585" w14:textId="542585FC" w:rsidR="00282DB6" w:rsidRPr="00DE661B" w:rsidRDefault="00314C8E" w:rsidP="00314C8E">
            <w:pPr>
              <w:jc w:val="center"/>
              <w:rPr>
                <w:rFonts w:ascii="Grandview" w:hAnsi="Grandview"/>
                <w:b/>
                <w:bCs/>
                <w:color w:val="FFFFFF" w:themeColor="background1"/>
              </w:rPr>
            </w:pPr>
            <w:r w:rsidRPr="00DE661B">
              <w:rPr>
                <w:rFonts w:ascii="Grandview" w:hAnsi="Grandview"/>
                <w:b/>
                <w:bCs/>
                <w:color w:val="FFFFFF" w:themeColor="background1"/>
              </w:rPr>
              <w:t>Unique ID</w:t>
            </w:r>
          </w:p>
        </w:tc>
        <w:tc>
          <w:tcPr>
            <w:tcW w:w="6210" w:type="dxa"/>
            <w:shd w:val="clear" w:color="auto" w:fill="511B78"/>
            <w:vAlign w:val="center"/>
          </w:tcPr>
          <w:p w14:paraId="237BCD49" w14:textId="35A81C9B" w:rsidR="00282DB6" w:rsidRPr="00DE661B" w:rsidRDefault="00314C8E" w:rsidP="00314C8E">
            <w:pPr>
              <w:jc w:val="center"/>
              <w:rPr>
                <w:rFonts w:ascii="Grandview" w:hAnsi="Grandview"/>
                <w:b/>
                <w:bCs/>
                <w:color w:val="FFFFFF" w:themeColor="background1"/>
              </w:rPr>
            </w:pPr>
            <w:r w:rsidRPr="00DE661B">
              <w:rPr>
                <w:rFonts w:ascii="Grandview" w:hAnsi="Grandview"/>
                <w:b/>
                <w:bCs/>
                <w:color w:val="FFFFFF" w:themeColor="background1"/>
              </w:rPr>
              <w:t>Finding Name</w:t>
            </w:r>
          </w:p>
        </w:tc>
        <w:tc>
          <w:tcPr>
            <w:tcW w:w="810" w:type="dxa"/>
            <w:shd w:val="clear" w:color="auto" w:fill="511B78"/>
            <w:vAlign w:val="center"/>
          </w:tcPr>
          <w:p w14:paraId="5F7F2550" w14:textId="4233AC08" w:rsidR="00282DB6" w:rsidRPr="00DE661B" w:rsidRDefault="00282DB6" w:rsidP="00314C8E">
            <w:pPr>
              <w:jc w:val="center"/>
              <w:rPr>
                <w:rFonts w:ascii="Grandview" w:hAnsi="Grandview"/>
                <w:b/>
                <w:bCs/>
                <w:color w:val="FFFFFF" w:themeColor="background1"/>
              </w:rPr>
            </w:pPr>
            <w:r w:rsidRPr="00DE661B">
              <w:rPr>
                <w:rFonts w:ascii="Grandview" w:hAnsi="Grandview"/>
                <w:b/>
                <w:bCs/>
                <w:color w:val="FFFFFF" w:themeColor="background1"/>
              </w:rPr>
              <w:t>CVSS Score</w:t>
            </w:r>
          </w:p>
        </w:tc>
        <w:tc>
          <w:tcPr>
            <w:tcW w:w="985" w:type="dxa"/>
            <w:shd w:val="clear" w:color="auto" w:fill="511B78"/>
            <w:vAlign w:val="center"/>
          </w:tcPr>
          <w:p w14:paraId="2BC745F4" w14:textId="4FF0A3F3" w:rsidR="00282DB6" w:rsidRPr="00DE661B" w:rsidRDefault="00282DB6" w:rsidP="00314C8E">
            <w:pPr>
              <w:jc w:val="center"/>
              <w:rPr>
                <w:rFonts w:ascii="Grandview" w:hAnsi="Grandview"/>
                <w:b/>
                <w:bCs/>
                <w:color w:val="FFFFFF" w:themeColor="background1"/>
              </w:rPr>
            </w:pPr>
            <w:r w:rsidRPr="00DE661B">
              <w:rPr>
                <w:rFonts w:ascii="Grandview" w:hAnsi="Grandview"/>
                <w:b/>
                <w:bCs/>
                <w:color w:val="FFFFFF" w:themeColor="background1"/>
              </w:rPr>
              <w:t>Page Number</w:t>
            </w:r>
          </w:p>
        </w:tc>
      </w:tr>
      <w:tr w:rsidR="00936ECE" w:rsidRPr="00DE661B" w14:paraId="25017A48" w14:textId="77777777" w:rsidTr="00B24393">
        <w:trPr>
          <w:trHeight w:val="432"/>
          <w:jc w:val="center"/>
        </w:trPr>
        <w:tc>
          <w:tcPr>
            <w:tcW w:w="9350" w:type="dxa"/>
            <w:gridSpan w:val="4"/>
            <w:shd w:val="clear" w:color="auto" w:fill="511B78"/>
            <w:vAlign w:val="center"/>
          </w:tcPr>
          <w:p w14:paraId="390C395D" w14:textId="55AA1D7F" w:rsidR="00936ECE" w:rsidRPr="00DE661B" w:rsidRDefault="0044796A" w:rsidP="00314C8E">
            <w:pPr>
              <w:jc w:val="center"/>
              <w:rPr>
                <w:rFonts w:ascii="Grandview" w:hAnsi="Grandview"/>
                <w:b/>
                <w:bCs/>
                <w:color w:val="FFFFFF" w:themeColor="background1"/>
              </w:rPr>
            </w:pPr>
            <w:r w:rsidRPr="0044796A">
              <w:rPr>
                <w:rFonts w:ascii="Grandview" w:hAnsi="Grandview"/>
                <w:b/>
                <w:bCs/>
                <w:color w:val="FFFFFF" w:themeColor="background1"/>
              </w:rPr>
              <w:t>{%tr for finding in findings | filter_severity([“Critical”]) %}</w:t>
            </w:r>
          </w:p>
        </w:tc>
      </w:tr>
      <w:tr w:rsidR="00DE661B" w:rsidRPr="00DE661B" w14:paraId="4B9C39CA" w14:textId="77777777" w:rsidTr="00B24393">
        <w:trPr>
          <w:trHeight w:val="432"/>
          <w:jc w:val="center"/>
        </w:trPr>
        <w:tc>
          <w:tcPr>
            <w:tcW w:w="1345" w:type="dxa"/>
            <w:shd w:val="clear" w:color="auto" w:fill="511B78"/>
            <w:vAlign w:val="center"/>
          </w:tcPr>
          <w:p w14:paraId="4A93CB16" w14:textId="48F90301" w:rsidR="00282DB6" w:rsidRPr="00DE661B" w:rsidRDefault="002925A0" w:rsidP="00314C8E">
            <w:pPr>
              <w:jc w:val="center"/>
              <w:rPr>
                <w:rFonts w:ascii="Grandview" w:hAnsi="Grandview"/>
                <w:b/>
                <w:bCs/>
                <w:color w:val="FFFFFF" w:themeColor="background1"/>
              </w:rPr>
            </w:pPr>
            <w:r w:rsidRPr="00A67677">
              <w:rPr>
                <w:rFonts w:ascii="Grandview" w:hAnsi="Grandview"/>
                <w:b/>
                <w:bCs/>
                <w:color w:val="FFFFFF" w:themeColor="background1"/>
              </w:rPr>
              <w:t>XX-C-{{ “%02d” | format( loop.index | int ) }}</w:t>
            </w:r>
          </w:p>
        </w:tc>
        <w:tc>
          <w:tcPr>
            <w:tcW w:w="6210" w:type="dxa"/>
            <w:shd w:val="clear" w:color="auto" w:fill="6F3996"/>
            <w:vAlign w:val="center"/>
          </w:tcPr>
          <w:p w14:paraId="22E2F5D8" w14:textId="3ECE2314" w:rsidR="00282DB6" w:rsidRPr="00DE661B" w:rsidRDefault="0037751A" w:rsidP="00314C8E">
            <w:pPr>
              <w:jc w:val="center"/>
              <w:rPr>
                <w:rFonts w:ascii="Grandview" w:hAnsi="Grandview"/>
                <w:b/>
                <w:bCs/>
                <w:color w:val="FFFFFF" w:themeColor="background1"/>
              </w:rPr>
            </w:pPr>
            <w:r w:rsidRPr="00A67677">
              <w:rPr>
                <w:rFonts w:ascii="Grandview" w:hAnsi="Grandview"/>
                <w:b/>
                <w:bCs/>
                <w:color w:val="FFFFFF" w:themeColor="background1"/>
              </w:rPr>
              <w:t>{{ finding.title }}</w:t>
            </w:r>
          </w:p>
        </w:tc>
        <w:tc>
          <w:tcPr>
            <w:tcW w:w="810" w:type="dxa"/>
            <w:shd w:val="clear" w:color="auto" w:fill="6F3996"/>
            <w:vAlign w:val="center"/>
          </w:tcPr>
          <w:p w14:paraId="77FE13B1" w14:textId="7436E6EF" w:rsidR="00282DB6" w:rsidRPr="00DE661B" w:rsidRDefault="00F841C6" w:rsidP="00314C8E">
            <w:pPr>
              <w:jc w:val="center"/>
              <w:rPr>
                <w:rFonts w:ascii="Grandview" w:hAnsi="Grandview"/>
                <w:b/>
                <w:bCs/>
                <w:color w:val="FFFFFF" w:themeColor="background1"/>
              </w:rPr>
            </w:pPr>
            <w:r w:rsidRPr="00A67677">
              <w:rPr>
                <w:rFonts w:ascii="Grandview" w:hAnsi="Grandview"/>
                <w:b/>
                <w:bCs/>
                <w:color w:val="FFFFFF" w:themeColor="background1"/>
              </w:rPr>
              <w:t>{{ finding.cvss_score }}</w:t>
            </w:r>
          </w:p>
        </w:tc>
        <w:tc>
          <w:tcPr>
            <w:tcW w:w="985" w:type="dxa"/>
            <w:shd w:val="clear" w:color="auto" w:fill="6F3996"/>
            <w:vAlign w:val="center"/>
          </w:tcPr>
          <w:p w14:paraId="69465E4A" w14:textId="77777777" w:rsidR="00282DB6" w:rsidRPr="00DE661B" w:rsidRDefault="00282DB6" w:rsidP="00314C8E">
            <w:pPr>
              <w:jc w:val="center"/>
              <w:rPr>
                <w:rFonts w:ascii="Grandview" w:hAnsi="Grandview"/>
                <w:b/>
                <w:bCs/>
                <w:color w:val="FFFFFF" w:themeColor="background1"/>
              </w:rPr>
            </w:pPr>
          </w:p>
        </w:tc>
      </w:tr>
      <w:tr w:rsidR="00936ECE" w:rsidRPr="00DE661B" w14:paraId="31FAD6C2" w14:textId="77777777" w:rsidTr="00B24393">
        <w:trPr>
          <w:trHeight w:val="432"/>
          <w:jc w:val="center"/>
        </w:trPr>
        <w:tc>
          <w:tcPr>
            <w:tcW w:w="9350" w:type="dxa"/>
            <w:gridSpan w:val="4"/>
            <w:shd w:val="clear" w:color="auto" w:fill="511B78"/>
            <w:vAlign w:val="center"/>
          </w:tcPr>
          <w:p w14:paraId="0DEF5775" w14:textId="244D6E01" w:rsidR="00936ECE" w:rsidRPr="00DE661B" w:rsidRDefault="007C5B06" w:rsidP="00314C8E">
            <w:pPr>
              <w:jc w:val="center"/>
              <w:rPr>
                <w:rFonts w:ascii="Grandview" w:hAnsi="Grandview"/>
                <w:b/>
                <w:bCs/>
                <w:color w:val="FFFFFF" w:themeColor="background1"/>
              </w:rPr>
            </w:pPr>
            <w:r w:rsidRPr="007C5B06">
              <w:rPr>
                <w:rFonts w:ascii="Grandview" w:hAnsi="Grandview"/>
                <w:b/>
                <w:bCs/>
                <w:color w:val="FFFFFF" w:themeColor="background1"/>
              </w:rPr>
              <w:t>{%tr endfor %}</w:t>
            </w:r>
          </w:p>
        </w:tc>
      </w:tr>
    </w:tbl>
    <w:p w14:paraId="5890C79A" w14:textId="77777777" w:rsidR="003E50E6" w:rsidRPr="00DE661B" w:rsidRDefault="003E50E6" w:rsidP="003E50E6">
      <w:pPr>
        <w:rPr>
          <w:color w:val="FFFFFF" w:themeColor="background1"/>
        </w:rPr>
      </w:pPr>
    </w:p>
    <w:tbl>
      <w:tblPr>
        <w:tblStyle w:val="TableGrid"/>
        <w:tblW w:w="0" w:type="auto"/>
        <w:jc w:val="center"/>
        <w:tblLook w:val="04A0" w:firstRow="1" w:lastRow="0" w:firstColumn="1" w:lastColumn="0" w:noHBand="0" w:noVBand="1"/>
      </w:tblPr>
      <w:tblGrid>
        <w:gridCol w:w="1305"/>
        <w:gridCol w:w="5210"/>
        <w:gridCol w:w="1858"/>
        <w:gridCol w:w="977"/>
      </w:tblGrid>
      <w:tr w:rsidR="00DE661B" w:rsidRPr="00DE661B" w14:paraId="699F2407" w14:textId="77777777" w:rsidTr="00B24393">
        <w:trPr>
          <w:trHeight w:val="576"/>
          <w:jc w:val="center"/>
        </w:trPr>
        <w:tc>
          <w:tcPr>
            <w:tcW w:w="9350" w:type="dxa"/>
            <w:gridSpan w:val="4"/>
            <w:shd w:val="clear" w:color="auto" w:fill="B70F11"/>
            <w:vAlign w:val="center"/>
          </w:tcPr>
          <w:p w14:paraId="4F0E1096" w14:textId="4AB978B0" w:rsidR="00314C8E" w:rsidRPr="00DE661B" w:rsidRDefault="00314C8E" w:rsidP="00F65CEE">
            <w:pPr>
              <w:jc w:val="center"/>
              <w:rPr>
                <w:rFonts w:ascii="Grandview" w:hAnsi="Grandview"/>
                <w:b/>
                <w:bCs/>
                <w:color w:val="FFFFFF" w:themeColor="background1"/>
              </w:rPr>
            </w:pPr>
            <w:r w:rsidRPr="00DE661B">
              <w:rPr>
                <w:rFonts w:ascii="Grandview" w:hAnsi="Grandview"/>
                <w:b/>
                <w:bCs/>
                <w:color w:val="FFFFFF" w:themeColor="background1"/>
              </w:rPr>
              <w:t>High Risk Findings</w:t>
            </w:r>
          </w:p>
        </w:tc>
      </w:tr>
      <w:tr w:rsidR="00DE661B" w:rsidRPr="00DE661B" w14:paraId="298BF812" w14:textId="77777777" w:rsidTr="00B24393">
        <w:trPr>
          <w:trHeight w:val="576"/>
          <w:jc w:val="center"/>
        </w:trPr>
        <w:tc>
          <w:tcPr>
            <w:tcW w:w="1345" w:type="dxa"/>
            <w:shd w:val="clear" w:color="auto" w:fill="B70F11"/>
            <w:vAlign w:val="center"/>
          </w:tcPr>
          <w:p w14:paraId="19362312" w14:textId="77777777" w:rsidR="00314C8E" w:rsidRPr="00DE661B" w:rsidRDefault="00314C8E" w:rsidP="00F65CEE">
            <w:pPr>
              <w:jc w:val="center"/>
              <w:rPr>
                <w:rFonts w:ascii="Grandview" w:hAnsi="Grandview"/>
                <w:b/>
                <w:bCs/>
                <w:color w:val="FFFFFF" w:themeColor="background1"/>
              </w:rPr>
            </w:pPr>
            <w:r w:rsidRPr="00DE661B">
              <w:rPr>
                <w:rFonts w:ascii="Grandview" w:hAnsi="Grandview"/>
                <w:b/>
                <w:bCs/>
                <w:color w:val="FFFFFF" w:themeColor="background1"/>
              </w:rPr>
              <w:t>Unique ID</w:t>
            </w:r>
          </w:p>
        </w:tc>
        <w:tc>
          <w:tcPr>
            <w:tcW w:w="6210" w:type="dxa"/>
            <w:shd w:val="clear" w:color="auto" w:fill="B70F11"/>
            <w:vAlign w:val="center"/>
          </w:tcPr>
          <w:p w14:paraId="4CEC2D0D" w14:textId="77777777" w:rsidR="00314C8E" w:rsidRPr="00DE661B" w:rsidRDefault="00314C8E" w:rsidP="00F65CEE">
            <w:pPr>
              <w:jc w:val="center"/>
              <w:rPr>
                <w:rFonts w:ascii="Grandview" w:hAnsi="Grandview"/>
                <w:b/>
                <w:bCs/>
                <w:color w:val="FFFFFF" w:themeColor="background1"/>
              </w:rPr>
            </w:pPr>
            <w:r w:rsidRPr="00DE661B">
              <w:rPr>
                <w:rFonts w:ascii="Grandview" w:hAnsi="Grandview"/>
                <w:b/>
                <w:bCs/>
                <w:color w:val="FFFFFF" w:themeColor="background1"/>
              </w:rPr>
              <w:t>Finding Name</w:t>
            </w:r>
          </w:p>
        </w:tc>
        <w:tc>
          <w:tcPr>
            <w:tcW w:w="810" w:type="dxa"/>
            <w:shd w:val="clear" w:color="auto" w:fill="B70F11"/>
            <w:vAlign w:val="center"/>
          </w:tcPr>
          <w:p w14:paraId="1B891874" w14:textId="77777777" w:rsidR="00314C8E" w:rsidRPr="00DE661B" w:rsidRDefault="00314C8E" w:rsidP="00F65CEE">
            <w:pPr>
              <w:jc w:val="center"/>
              <w:rPr>
                <w:rFonts w:ascii="Grandview" w:hAnsi="Grandview"/>
                <w:b/>
                <w:bCs/>
                <w:color w:val="FFFFFF" w:themeColor="background1"/>
              </w:rPr>
            </w:pPr>
            <w:r w:rsidRPr="00DE661B">
              <w:rPr>
                <w:rFonts w:ascii="Grandview" w:hAnsi="Grandview"/>
                <w:b/>
                <w:bCs/>
                <w:color w:val="FFFFFF" w:themeColor="background1"/>
              </w:rPr>
              <w:t>CVSS Score</w:t>
            </w:r>
          </w:p>
        </w:tc>
        <w:tc>
          <w:tcPr>
            <w:tcW w:w="985" w:type="dxa"/>
            <w:shd w:val="clear" w:color="auto" w:fill="B70F11"/>
            <w:vAlign w:val="center"/>
          </w:tcPr>
          <w:p w14:paraId="757BCD9D" w14:textId="77777777" w:rsidR="00314C8E" w:rsidRPr="00DE661B" w:rsidRDefault="00314C8E" w:rsidP="00F65CEE">
            <w:pPr>
              <w:jc w:val="center"/>
              <w:rPr>
                <w:rFonts w:ascii="Grandview" w:hAnsi="Grandview"/>
                <w:b/>
                <w:bCs/>
                <w:color w:val="FFFFFF" w:themeColor="background1"/>
              </w:rPr>
            </w:pPr>
            <w:r w:rsidRPr="00DE661B">
              <w:rPr>
                <w:rFonts w:ascii="Grandview" w:hAnsi="Grandview"/>
                <w:b/>
                <w:bCs/>
                <w:color w:val="FFFFFF" w:themeColor="background1"/>
              </w:rPr>
              <w:t>Page Number</w:t>
            </w:r>
          </w:p>
        </w:tc>
      </w:tr>
      <w:tr w:rsidR="00936ECE" w:rsidRPr="00DE661B" w14:paraId="2A632343" w14:textId="77777777" w:rsidTr="00B24393">
        <w:trPr>
          <w:trHeight w:val="432"/>
          <w:jc w:val="center"/>
        </w:trPr>
        <w:tc>
          <w:tcPr>
            <w:tcW w:w="9350" w:type="dxa"/>
            <w:gridSpan w:val="4"/>
            <w:shd w:val="clear" w:color="auto" w:fill="B70F11"/>
            <w:vAlign w:val="center"/>
          </w:tcPr>
          <w:p w14:paraId="683DEABC" w14:textId="4FB020F9" w:rsidR="00936ECE" w:rsidRPr="00DE661B" w:rsidRDefault="00893990" w:rsidP="00F65CEE">
            <w:pPr>
              <w:jc w:val="center"/>
              <w:rPr>
                <w:rFonts w:ascii="Grandview" w:hAnsi="Grandview"/>
                <w:b/>
                <w:bCs/>
                <w:color w:val="FFFFFF" w:themeColor="background1"/>
              </w:rPr>
            </w:pPr>
            <w:r w:rsidRPr="00A67677">
              <w:rPr>
                <w:rFonts w:ascii="Grandview" w:hAnsi="Grandview"/>
                <w:b/>
                <w:bCs/>
                <w:color w:val="FFFFFF" w:themeColor="background1"/>
              </w:rPr>
              <w:t>{%</w:t>
            </w:r>
            <w:r>
              <w:rPr>
                <w:rFonts w:ascii="Grandview" w:hAnsi="Grandview"/>
                <w:b/>
                <w:bCs/>
                <w:color w:val="FFFFFF" w:themeColor="background1"/>
              </w:rPr>
              <w:t>tr</w:t>
            </w:r>
            <w:r w:rsidRPr="00A67677">
              <w:rPr>
                <w:rFonts w:ascii="Grandview" w:hAnsi="Grandview"/>
                <w:b/>
                <w:bCs/>
                <w:color w:val="FFFFFF" w:themeColor="background1"/>
              </w:rPr>
              <w:t xml:space="preserve"> for finding in findings | filter_severity([“</w:t>
            </w:r>
            <w:r>
              <w:rPr>
                <w:rFonts w:ascii="Grandview" w:hAnsi="Grandview"/>
                <w:b/>
                <w:bCs/>
                <w:color w:val="FFFFFF" w:themeColor="background1"/>
              </w:rPr>
              <w:t>High</w:t>
            </w:r>
            <w:r w:rsidRPr="00A67677">
              <w:rPr>
                <w:rFonts w:ascii="Grandview" w:hAnsi="Grandview"/>
                <w:b/>
                <w:bCs/>
                <w:color w:val="FFFFFF" w:themeColor="background1"/>
              </w:rPr>
              <w:t>”]) %}</w:t>
            </w:r>
          </w:p>
        </w:tc>
      </w:tr>
      <w:tr w:rsidR="00DE661B" w:rsidRPr="00DE661B" w14:paraId="60DEFF31" w14:textId="77777777" w:rsidTr="00B24393">
        <w:trPr>
          <w:trHeight w:val="432"/>
          <w:jc w:val="center"/>
        </w:trPr>
        <w:tc>
          <w:tcPr>
            <w:tcW w:w="1345" w:type="dxa"/>
            <w:shd w:val="clear" w:color="auto" w:fill="B70F11"/>
            <w:vAlign w:val="center"/>
          </w:tcPr>
          <w:p w14:paraId="79B8A413" w14:textId="582CB66B" w:rsidR="00314C8E" w:rsidRPr="00DE661B" w:rsidRDefault="00A226DE" w:rsidP="00F65CEE">
            <w:pPr>
              <w:jc w:val="center"/>
              <w:rPr>
                <w:rFonts w:ascii="Grandview" w:hAnsi="Grandview"/>
                <w:b/>
                <w:bCs/>
                <w:color w:val="FFFFFF" w:themeColor="background1"/>
              </w:rPr>
            </w:pPr>
            <w:r w:rsidRPr="00A67677">
              <w:rPr>
                <w:rFonts w:ascii="Grandview" w:hAnsi="Grandview"/>
                <w:b/>
                <w:bCs/>
                <w:color w:val="FFFFFF" w:themeColor="background1"/>
              </w:rPr>
              <w:t>XX-</w:t>
            </w:r>
            <w:r>
              <w:rPr>
                <w:rFonts w:ascii="Grandview" w:hAnsi="Grandview"/>
                <w:b/>
                <w:bCs/>
                <w:color w:val="FFFFFF" w:themeColor="background1"/>
              </w:rPr>
              <w:t>H</w:t>
            </w:r>
            <w:r w:rsidRPr="00A67677">
              <w:rPr>
                <w:rFonts w:ascii="Grandview" w:hAnsi="Grandview"/>
                <w:b/>
                <w:bCs/>
                <w:color w:val="FFFFFF" w:themeColor="background1"/>
              </w:rPr>
              <w:t>-{{ “%02d” | format( loop.index | int ) }}</w:t>
            </w:r>
          </w:p>
        </w:tc>
        <w:tc>
          <w:tcPr>
            <w:tcW w:w="6210" w:type="dxa"/>
            <w:shd w:val="clear" w:color="auto" w:fill="D52D2F"/>
            <w:vAlign w:val="center"/>
          </w:tcPr>
          <w:p w14:paraId="3B7B6F6E" w14:textId="41549ECF" w:rsidR="00314C8E" w:rsidRPr="00DE661B" w:rsidRDefault="0037751A" w:rsidP="00F65CEE">
            <w:pPr>
              <w:jc w:val="center"/>
              <w:rPr>
                <w:rFonts w:ascii="Grandview" w:hAnsi="Grandview"/>
                <w:b/>
                <w:bCs/>
                <w:color w:val="FFFFFF" w:themeColor="background1"/>
              </w:rPr>
            </w:pPr>
            <w:r w:rsidRPr="00A67677">
              <w:rPr>
                <w:rFonts w:ascii="Grandview" w:hAnsi="Grandview"/>
                <w:b/>
                <w:bCs/>
                <w:color w:val="FFFFFF" w:themeColor="background1"/>
              </w:rPr>
              <w:t>{{ finding.title }}</w:t>
            </w:r>
          </w:p>
        </w:tc>
        <w:tc>
          <w:tcPr>
            <w:tcW w:w="810" w:type="dxa"/>
            <w:shd w:val="clear" w:color="auto" w:fill="D52D2F"/>
            <w:vAlign w:val="center"/>
          </w:tcPr>
          <w:p w14:paraId="096E92A0" w14:textId="60793A0F" w:rsidR="00314C8E" w:rsidRPr="00DE661B" w:rsidRDefault="00F841C6" w:rsidP="00F65CEE">
            <w:pPr>
              <w:jc w:val="center"/>
              <w:rPr>
                <w:rFonts w:ascii="Grandview" w:hAnsi="Grandview"/>
                <w:b/>
                <w:bCs/>
                <w:color w:val="FFFFFF" w:themeColor="background1"/>
              </w:rPr>
            </w:pPr>
            <w:r w:rsidRPr="00A67677">
              <w:rPr>
                <w:rFonts w:ascii="Grandview" w:hAnsi="Grandview"/>
                <w:b/>
                <w:bCs/>
                <w:color w:val="FFFFFF" w:themeColor="background1"/>
              </w:rPr>
              <w:t>{{ finding.cvss_score }}</w:t>
            </w:r>
          </w:p>
        </w:tc>
        <w:tc>
          <w:tcPr>
            <w:tcW w:w="985" w:type="dxa"/>
            <w:shd w:val="clear" w:color="auto" w:fill="D52D2F"/>
            <w:vAlign w:val="center"/>
          </w:tcPr>
          <w:p w14:paraId="71FBB86C" w14:textId="77777777" w:rsidR="00314C8E" w:rsidRPr="00DE661B" w:rsidRDefault="00314C8E" w:rsidP="00F65CEE">
            <w:pPr>
              <w:jc w:val="center"/>
              <w:rPr>
                <w:rFonts w:ascii="Grandview" w:hAnsi="Grandview"/>
                <w:b/>
                <w:bCs/>
                <w:color w:val="FFFFFF" w:themeColor="background1"/>
              </w:rPr>
            </w:pPr>
          </w:p>
        </w:tc>
      </w:tr>
      <w:tr w:rsidR="00936ECE" w:rsidRPr="00DE661B" w14:paraId="220F2A99" w14:textId="77777777" w:rsidTr="00B24393">
        <w:trPr>
          <w:trHeight w:val="432"/>
          <w:jc w:val="center"/>
        </w:trPr>
        <w:tc>
          <w:tcPr>
            <w:tcW w:w="9350" w:type="dxa"/>
            <w:gridSpan w:val="4"/>
            <w:shd w:val="clear" w:color="auto" w:fill="B70F11"/>
            <w:vAlign w:val="center"/>
          </w:tcPr>
          <w:p w14:paraId="2D9401A0" w14:textId="3EE6C1AE" w:rsidR="00936ECE" w:rsidRPr="00DE661B" w:rsidRDefault="007C5B06" w:rsidP="00F65CEE">
            <w:pPr>
              <w:jc w:val="center"/>
              <w:rPr>
                <w:rFonts w:ascii="Grandview" w:hAnsi="Grandview"/>
                <w:b/>
                <w:bCs/>
                <w:color w:val="FFFFFF" w:themeColor="background1"/>
              </w:rPr>
            </w:pPr>
            <w:r w:rsidRPr="007C5B06">
              <w:rPr>
                <w:rFonts w:ascii="Grandview" w:hAnsi="Grandview"/>
                <w:b/>
                <w:bCs/>
                <w:color w:val="FFFFFF" w:themeColor="background1"/>
              </w:rPr>
              <w:t>{%tr endfor %}</w:t>
            </w:r>
          </w:p>
        </w:tc>
      </w:tr>
    </w:tbl>
    <w:p w14:paraId="223C786B" w14:textId="77777777" w:rsidR="00314C8E" w:rsidRPr="00BD3E48" w:rsidRDefault="00314C8E" w:rsidP="003E50E6"/>
    <w:tbl>
      <w:tblPr>
        <w:tblStyle w:val="TableGrid"/>
        <w:tblW w:w="0" w:type="auto"/>
        <w:jc w:val="center"/>
        <w:tblLook w:val="04A0" w:firstRow="1" w:lastRow="0" w:firstColumn="1" w:lastColumn="0" w:noHBand="0" w:noVBand="1"/>
      </w:tblPr>
      <w:tblGrid>
        <w:gridCol w:w="1305"/>
        <w:gridCol w:w="5210"/>
        <w:gridCol w:w="1858"/>
        <w:gridCol w:w="977"/>
      </w:tblGrid>
      <w:tr w:rsidR="00BD3E48" w:rsidRPr="00BD3E48" w14:paraId="08EDD20D" w14:textId="77777777" w:rsidTr="00B24393">
        <w:trPr>
          <w:trHeight w:val="576"/>
          <w:jc w:val="center"/>
        </w:trPr>
        <w:tc>
          <w:tcPr>
            <w:tcW w:w="9350" w:type="dxa"/>
            <w:gridSpan w:val="4"/>
            <w:shd w:val="clear" w:color="auto" w:fill="CB641C"/>
            <w:vAlign w:val="center"/>
          </w:tcPr>
          <w:p w14:paraId="708A6912" w14:textId="0A920485" w:rsidR="00314C8E" w:rsidRPr="007F5A49" w:rsidRDefault="001F452B" w:rsidP="00F65CEE">
            <w:pPr>
              <w:jc w:val="center"/>
              <w:rPr>
                <w:rFonts w:ascii="Grandview" w:hAnsi="Grandview"/>
                <w:b/>
                <w:bCs/>
                <w:color w:val="FFFFFF" w:themeColor="background1"/>
              </w:rPr>
            </w:pPr>
            <w:r w:rsidRPr="007F5A49">
              <w:rPr>
                <w:rFonts w:ascii="Grandview" w:hAnsi="Grandview"/>
                <w:b/>
                <w:bCs/>
                <w:color w:val="FFFFFF" w:themeColor="background1"/>
              </w:rPr>
              <w:t>Moderate</w:t>
            </w:r>
            <w:r w:rsidR="00314C8E" w:rsidRPr="007F5A49">
              <w:rPr>
                <w:rFonts w:ascii="Grandview" w:hAnsi="Grandview"/>
                <w:b/>
                <w:bCs/>
                <w:color w:val="FFFFFF" w:themeColor="background1"/>
              </w:rPr>
              <w:t xml:space="preserve"> Risk Findings</w:t>
            </w:r>
          </w:p>
        </w:tc>
      </w:tr>
      <w:tr w:rsidR="00BD3E48" w:rsidRPr="00BD3E48" w14:paraId="35653262" w14:textId="77777777" w:rsidTr="00B24393">
        <w:trPr>
          <w:trHeight w:val="576"/>
          <w:jc w:val="center"/>
        </w:trPr>
        <w:tc>
          <w:tcPr>
            <w:tcW w:w="1345" w:type="dxa"/>
            <w:shd w:val="clear" w:color="auto" w:fill="CB641C"/>
            <w:vAlign w:val="center"/>
          </w:tcPr>
          <w:p w14:paraId="269FEF9A" w14:textId="77777777" w:rsidR="00314C8E" w:rsidRPr="007F5A49" w:rsidRDefault="00314C8E" w:rsidP="00F65CEE">
            <w:pPr>
              <w:jc w:val="center"/>
              <w:rPr>
                <w:rFonts w:ascii="Grandview" w:hAnsi="Grandview"/>
                <w:b/>
                <w:bCs/>
                <w:color w:val="FFFFFF" w:themeColor="background1"/>
              </w:rPr>
            </w:pPr>
            <w:r w:rsidRPr="007F5A49">
              <w:rPr>
                <w:rFonts w:ascii="Grandview" w:hAnsi="Grandview"/>
                <w:b/>
                <w:bCs/>
                <w:color w:val="FFFFFF" w:themeColor="background1"/>
              </w:rPr>
              <w:t>Unique ID</w:t>
            </w:r>
          </w:p>
        </w:tc>
        <w:tc>
          <w:tcPr>
            <w:tcW w:w="6210" w:type="dxa"/>
            <w:shd w:val="clear" w:color="auto" w:fill="CB641C"/>
            <w:vAlign w:val="center"/>
          </w:tcPr>
          <w:p w14:paraId="60B7A73B" w14:textId="77777777" w:rsidR="00314C8E" w:rsidRPr="007F5A49" w:rsidRDefault="00314C8E" w:rsidP="00F65CEE">
            <w:pPr>
              <w:jc w:val="center"/>
              <w:rPr>
                <w:rFonts w:ascii="Grandview" w:hAnsi="Grandview"/>
                <w:b/>
                <w:bCs/>
                <w:color w:val="FFFFFF" w:themeColor="background1"/>
              </w:rPr>
            </w:pPr>
            <w:r w:rsidRPr="007F5A49">
              <w:rPr>
                <w:rFonts w:ascii="Grandview" w:hAnsi="Grandview"/>
                <w:b/>
                <w:bCs/>
                <w:color w:val="FFFFFF" w:themeColor="background1"/>
              </w:rPr>
              <w:t>Finding Name</w:t>
            </w:r>
          </w:p>
        </w:tc>
        <w:tc>
          <w:tcPr>
            <w:tcW w:w="810" w:type="dxa"/>
            <w:shd w:val="clear" w:color="auto" w:fill="CB641C"/>
            <w:vAlign w:val="center"/>
          </w:tcPr>
          <w:p w14:paraId="00977CCC" w14:textId="77777777" w:rsidR="00314C8E" w:rsidRPr="007F5A49" w:rsidRDefault="00314C8E" w:rsidP="00F65CEE">
            <w:pPr>
              <w:jc w:val="center"/>
              <w:rPr>
                <w:rFonts w:ascii="Grandview" w:hAnsi="Grandview"/>
                <w:b/>
                <w:bCs/>
                <w:color w:val="FFFFFF" w:themeColor="background1"/>
              </w:rPr>
            </w:pPr>
            <w:r w:rsidRPr="007F5A49">
              <w:rPr>
                <w:rFonts w:ascii="Grandview" w:hAnsi="Grandview"/>
                <w:b/>
                <w:bCs/>
                <w:color w:val="FFFFFF" w:themeColor="background1"/>
              </w:rPr>
              <w:t>CVSS Score</w:t>
            </w:r>
          </w:p>
        </w:tc>
        <w:tc>
          <w:tcPr>
            <w:tcW w:w="985" w:type="dxa"/>
            <w:shd w:val="clear" w:color="auto" w:fill="CB641C"/>
            <w:vAlign w:val="center"/>
          </w:tcPr>
          <w:p w14:paraId="4E9B42F9" w14:textId="77777777" w:rsidR="00314C8E" w:rsidRPr="007F5A49" w:rsidRDefault="00314C8E" w:rsidP="00F65CEE">
            <w:pPr>
              <w:jc w:val="center"/>
              <w:rPr>
                <w:rFonts w:ascii="Grandview" w:hAnsi="Grandview"/>
                <w:b/>
                <w:bCs/>
                <w:color w:val="FFFFFF" w:themeColor="background1"/>
              </w:rPr>
            </w:pPr>
            <w:r w:rsidRPr="007F5A49">
              <w:rPr>
                <w:rFonts w:ascii="Grandview" w:hAnsi="Grandview"/>
                <w:b/>
                <w:bCs/>
                <w:color w:val="FFFFFF" w:themeColor="background1"/>
              </w:rPr>
              <w:t>Page Number</w:t>
            </w:r>
          </w:p>
        </w:tc>
      </w:tr>
      <w:tr w:rsidR="00936ECE" w:rsidRPr="00BD3E48" w14:paraId="33796178" w14:textId="77777777" w:rsidTr="00B24393">
        <w:trPr>
          <w:trHeight w:val="432"/>
          <w:jc w:val="center"/>
        </w:trPr>
        <w:tc>
          <w:tcPr>
            <w:tcW w:w="9350" w:type="dxa"/>
            <w:gridSpan w:val="4"/>
            <w:shd w:val="clear" w:color="auto" w:fill="CB641C"/>
            <w:vAlign w:val="center"/>
          </w:tcPr>
          <w:p w14:paraId="106951F2" w14:textId="12FC71CA" w:rsidR="00936ECE" w:rsidRPr="007F5A49" w:rsidRDefault="00893990" w:rsidP="00F65CEE">
            <w:pPr>
              <w:jc w:val="center"/>
              <w:rPr>
                <w:rFonts w:ascii="Grandview" w:hAnsi="Grandview"/>
                <w:b/>
                <w:bCs/>
                <w:color w:val="FFFFFF" w:themeColor="background1"/>
              </w:rPr>
            </w:pPr>
            <w:r w:rsidRPr="00A67677">
              <w:rPr>
                <w:rFonts w:ascii="Grandview" w:hAnsi="Grandview"/>
                <w:b/>
                <w:bCs/>
                <w:color w:val="FFFFFF" w:themeColor="background1"/>
              </w:rPr>
              <w:t>{%</w:t>
            </w:r>
            <w:r>
              <w:rPr>
                <w:rFonts w:ascii="Grandview" w:hAnsi="Grandview"/>
                <w:b/>
                <w:bCs/>
                <w:color w:val="FFFFFF" w:themeColor="background1"/>
              </w:rPr>
              <w:t>tr</w:t>
            </w:r>
            <w:r w:rsidRPr="00A67677">
              <w:rPr>
                <w:rFonts w:ascii="Grandview" w:hAnsi="Grandview"/>
                <w:b/>
                <w:bCs/>
                <w:color w:val="FFFFFF" w:themeColor="background1"/>
              </w:rPr>
              <w:t xml:space="preserve"> for finding in findings | filter_severity([“</w:t>
            </w:r>
            <w:r>
              <w:rPr>
                <w:rFonts w:ascii="Grandview" w:hAnsi="Grandview"/>
                <w:b/>
                <w:bCs/>
                <w:color w:val="FFFFFF" w:themeColor="background1"/>
              </w:rPr>
              <w:t>Medium</w:t>
            </w:r>
            <w:r w:rsidRPr="00A67677">
              <w:rPr>
                <w:rFonts w:ascii="Grandview" w:hAnsi="Grandview"/>
                <w:b/>
                <w:bCs/>
                <w:color w:val="FFFFFF" w:themeColor="background1"/>
              </w:rPr>
              <w:t>”]) %}</w:t>
            </w:r>
          </w:p>
        </w:tc>
      </w:tr>
      <w:tr w:rsidR="00BD3E48" w:rsidRPr="00BD3E48" w14:paraId="2B8B191A" w14:textId="77777777" w:rsidTr="00B24393">
        <w:trPr>
          <w:trHeight w:val="432"/>
          <w:jc w:val="center"/>
        </w:trPr>
        <w:tc>
          <w:tcPr>
            <w:tcW w:w="1345" w:type="dxa"/>
            <w:shd w:val="clear" w:color="auto" w:fill="CB641C"/>
            <w:vAlign w:val="center"/>
          </w:tcPr>
          <w:p w14:paraId="064ABC70" w14:textId="6514447E" w:rsidR="00314C8E" w:rsidRPr="007F5A49" w:rsidRDefault="00A226DE" w:rsidP="00F65CEE">
            <w:pPr>
              <w:jc w:val="center"/>
              <w:rPr>
                <w:rFonts w:ascii="Grandview" w:hAnsi="Grandview"/>
                <w:b/>
                <w:bCs/>
                <w:color w:val="FFFFFF" w:themeColor="background1"/>
              </w:rPr>
            </w:pPr>
            <w:r w:rsidRPr="00A67677">
              <w:rPr>
                <w:rFonts w:ascii="Grandview" w:hAnsi="Grandview"/>
                <w:b/>
                <w:bCs/>
                <w:color w:val="FFFFFF" w:themeColor="background1"/>
              </w:rPr>
              <w:t>XX-</w:t>
            </w:r>
            <w:r>
              <w:rPr>
                <w:rFonts w:ascii="Grandview" w:hAnsi="Grandview"/>
                <w:b/>
                <w:bCs/>
                <w:color w:val="FFFFFF" w:themeColor="background1"/>
              </w:rPr>
              <w:t>M</w:t>
            </w:r>
            <w:r w:rsidRPr="00A67677">
              <w:rPr>
                <w:rFonts w:ascii="Grandview" w:hAnsi="Grandview"/>
                <w:b/>
                <w:bCs/>
                <w:color w:val="FFFFFF" w:themeColor="background1"/>
              </w:rPr>
              <w:t>-{{ “%02d” | format( loop.index | int ) }}</w:t>
            </w:r>
          </w:p>
        </w:tc>
        <w:tc>
          <w:tcPr>
            <w:tcW w:w="6210" w:type="dxa"/>
            <w:shd w:val="clear" w:color="auto" w:fill="E9823A"/>
            <w:vAlign w:val="center"/>
          </w:tcPr>
          <w:p w14:paraId="7C2BB833" w14:textId="5E53BC00" w:rsidR="00314C8E" w:rsidRPr="007F5A49" w:rsidRDefault="0037751A" w:rsidP="00F65CEE">
            <w:pPr>
              <w:jc w:val="center"/>
              <w:rPr>
                <w:rFonts w:ascii="Grandview" w:hAnsi="Grandview"/>
                <w:b/>
                <w:bCs/>
                <w:color w:val="FFFFFF" w:themeColor="background1"/>
              </w:rPr>
            </w:pPr>
            <w:r w:rsidRPr="00A67677">
              <w:rPr>
                <w:rFonts w:ascii="Grandview" w:hAnsi="Grandview"/>
                <w:b/>
                <w:bCs/>
                <w:color w:val="FFFFFF" w:themeColor="background1"/>
              </w:rPr>
              <w:t>{{ finding.title }}</w:t>
            </w:r>
          </w:p>
        </w:tc>
        <w:tc>
          <w:tcPr>
            <w:tcW w:w="810" w:type="dxa"/>
            <w:shd w:val="clear" w:color="auto" w:fill="E9823A"/>
            <w:vAlign w:val="center"/>
          </w:tcPr>
          <w:p w14:paraId="3446807A" w14:textId="3714DCBE" w:rsidR="00314C8E" w:rsidRPr="007F5A49" w:rsidRDefault="00F841C6" w:rsidP="00F65CEE">
            <w:pPr>
              <w:jc w:val="center"/>
              <w:rPr>
                <w:rFonts w:ascii="Grandview" w:hAnsi="Grandview"/>
                <w:b/>
                <w:bCs/>
                <w:color w:val="FFFFFF" w:themeColor="background1"/>
              </w:rPr>
            </w:pPr>
            <w:r w:rsidRPr="00A67677">
              <w:rPr>
                <w:rFonts w:ascii="Grandview" w:hAnsi="Grandview"/>
                <w:b/>
                <w:bCs/>
                <w:color w:val="FFFFFF" w:themeColor="background1"/>
              </w:rPr>
              <w:t>{{ finding.cvss_score }}</w:t>
            </w:r>
          </w:p>
        </w:tc>
        <w:tc>
          <w:tcPr>
            <w:tcW w:w="985" w:type="dxa"/>
            <w:shd w:val="clear" w:color="auto" w:fill="E9823A"/>
            <w:vAlign w:val="center"/>
          </w:tcPr>
          <w:p w14:paraId="0FBB9D38" w14:textId="77777777" w:rsidR="00314C8E" w:rsidRPr="007F5A49" w:rsidRDefault="00314C8E" w:rsidP="00F65CEE">
            <w:pPr>
              <w:jc w:val="center"/>
              <w:rPr>
                <w:rFonts w:ascii="Grandview" w:hAnsi="Grandview"/>
                <w:b/>
                <w:bCs/>
                <w:color w:val="FFFFFF" w:themeColor="background1"/>
              </w:rPr>
            </w:pPr>
          </w:p>
        </w:tc>
      </w:tr>
      <w:tr w:rsidR="00936ECE" w:rsidRPr="00BD3E48" w14:paraId="14729D0E" w14:textId="77777777" w:rsidTr="00B24393">
        <w:trPr>
          <w:trHeight w:val="432"/>
          <w:jc w:val="center"/>
        </w:trPr>
        <w:tc>
          <w:tcPr>
            <w:tcW w:w="9350" w:type="dxa"/>
            <w:gridSpan w:val="4"/>
            <w:shd w:val="clear" w:color="auto" w:fill="CB641C"/>
            <w:vAlign w:val="center"/>
          </w:tcPr>
          <w:p w14:paraId="387C526B" w14:textId="22600704" w:rsidR="00936ECE" w:rsidRPr="007F5A49" w:rsidRDefault="007C5B06" w:rsidP="00F65CEE">
            <w:pPr>
              <w:jc w:val="center"/>
              <w:rPr>
                <w:rFonts w:ascii="Grandview" w:hAnsi="Grandview"/>
                <w:b/>
                <w:bCs/>
                <w:color w:val="FFFFFF" w:themeColor="background1"/>
              </w:rPr>
            </w:pPr>
            <w:r w:rsidRPr="007C5B06">
              <w:rPr>
                <w:rFonts w:ascii="Grandview" w:hAnsi="Grandview"/>
                <w:b/>
                <w:bCs/>
                <w:color w:val="FFFFFF" w:themeColor="background1"/>
              </w:rPr>
              <w:t>{%tr endfor %}</w:t>
            </w:r>
          </w:p>
        </w:tc>
      </w:tr>
    </w:tbl>
    <w:p w14:paraId="726CA87F" w14:textId="77777777" w:rsidR="00314C8E" w:rsidRPr="00BD3E48" w:rsidRDefault="00314C8E" w:rsidP="003E50E6"/>
    <w:tbl>
      <w:tblPr>
        <w:tblStyle w:val="TableGrid"/>
        <w:tblW w:w="0" w:type="auto"/>
        <w:jc w:val="center"/>
        <w:tblLook w:val="04A0" w:firstRow="1" w:lastRow="0" w:firstColumn="1" w:lastColumn="0" w:noHBand="0" w:noVBand="1"/>
      </w:tblPr>
      <w:tblGrid>
        <w:gridCol w:w="1305"/>
        <w:gridCol w:w="5210"/>
        <w:gridCol w:w="1858"/>
        <w:gridCol w:w="977"/>
      </w:tblGrid>
      <w:tr w:rsidR="00DE661B" w:rsidRPr="00DE661B" w14:paraId="138FCB01" w14:textId="77777777" w:rsidTr="00B24393">
        <w:trPr>
          <w:trHeight w:val="576"/>
          <w:jc w:val="center"/>
        </w:trPr>
        <w:tc>
          <w:tcPr>
            <w:tcW w:w="9350" w:type="dxa"/>
            <w:gridSpan w:val="4"/>
            <w:shd w:val="clear" w:color="auto" w:fill="17923D"/>
            <w:vAlign w:val="center"/>
          </w:tcPr>
          <w:p w14:paraId="5E8AF2C1" w14:textId="0F2BF760" w:rsidR="00314C8E" w:rsidRPr="00DE661B" w:rsidRDefault="001F452B" w:rsidP="00F65CEE">
            <w:pPr>
              <w:jc w:val="center"/>
              <w:rPr>
                <w:rFonts w:ascii="Grandview" w:hAnsi="Grandview"/>
                <w:b/>
                <w:bCs/>
                <w:color w:val="FFFFFF" w:themeColor="background1"/>
              </w:rPr>
            </w:pPr>
            <w:r w:rsidRPr="00DE661B">
              <w:rPr>
                <w:rFonts w:ascii="Grandview" w:hAnsi="Grandview"/>
                <w:b/>
                <w:bCs/>
                <w:color w:val="FFFFFF" w:themeColor="background1"/>
              </w:rPr>
              <w:t>Low</w:t>
            </w:r>
            <w:r w:rsidR="00314C8E" w:rsidRPr="00DE661B">
              <w:rPr>
                <w:rFonts w:ascii="Grandview" w:hAnsi="Grandview"/>
                <w:b/>
                <w:bCs/>
                <w:color w:val="FFFFFF" w:themeColor="background1"/>
              </w:rPr>
              <w:t xml:space="preserve"> Risk Findings</w:t>
            </w:r>
          </w:p>
        </w:tc>
      </w:tr>
      <w:tr w:rsidR="00DE661B" w:rsidRPr="00DE661B" w14:paraId="22A5631F" w14:textId="77777777" w:rsidTr="00B24393">
        <w:trPr>
          <w:trHeight w:val="576"/>
          <w:jc w:val="center"/>
        </w:trPr>
        <w:tc>
          <w:tcPr>
            <w:tcW w:w="1345" w:type="dxa"/>
            <w:shd w:val="clear" w:color="auto" w:fill="17923D"/>
            <w:vAlign w:val="center"/>
          </w:tcPr>
          <w:p w14:paraId="0E6BA6A1" w14:textId="77777777" w:rsidR="00314C8E" w:rsidRPr="00DE661B" w:rsidRDefault="00314C8E" w:rsidP="00F65CEE">
            <w:pPr>
              <w:jc w:val="center"/>
              <w:rPr>
                <w:rFonts w:ascii="Grandview" w:hAnsi="Grandview"/>
                <w:b/>
                <w:bCs/>
                <w:color w:val="FFFFFF" w:themeColor="background1"/>
              </w:rPr>
            </w:pPr>
            <w:r w:rsidRPr="00DE661B">
              <w:rPr>
                <w:rFonts w:ascii="Grandview" w:hAnsi="Grandview"/>
                <w:b/>
                <w:bCs/>
                <w:color w:val="FFFFFF" w:themeColor="background1"/>
              </w:rPr>
              <w:lastRenderedPageBreak/>
              <w:t>Unique ID</w:t>
            </w:r>
          </w:p>
        </w:tc>
        <w:tc>
          <w:tcPr>
            <w:tcW w:w="6210" w:type="dxa"/>
            <w:shd w:val="clear" w:color="auto" w:fill="17923D"/>
            <w:vAlign w:val="center"/>
          </w:tcPr>
          <w:p w14:paraId="52E429FB" w14:textId="77777777" w:rsidR="00314C8E" w:rsidRPr="00DE661B" w:rsidRDefault="00314C8E" w:rsidP="00F65CEE">
            <w:pPr>
              <w:jc w:val="center"/>
              <w:rPr>
                <w:rFonts w:ascii="Grandview" w:hAnsi="Grandview"/>
                <w:b/>
                <w:bCs/>
                <w:color w:val="FFFFFF" w:themeColor="background1"/>
              </w:rPr>
            </w:pPr>
            <w:r w:rsidRPr="00DE661B">
              <w:rPr>
                <w:rFonts w:ascii="Grandview" w:hAnsi="Grandview"/>
                <w:b/>
                <w:bCs/>
                <w:color w:val="FFFFFF" w:themeColor="background1"/>
              </w:rPr>
              <w:t>Finding Name</w:t>
            </w:r>
          </w:p>
        </w:tc>
        <w:tc>
          <w:tcPr>
            <w:tcW w:w="810" w:type="dxa"/>
            <w:shd w:val="clear" w:color="auto" w:fill="17923D"/>
            <w:vAlign w:val="center"/>
          </w:tcPr>
          <w:p w14:paraId="162B6491" w14:textId="77777777" w:rsidR="00314C8E" w:rsidRPr="00DE661B" w:rsidRDefault="00314C8E" w:rsidP="00F65CEE">
            <w:pPr>
              <w:jc w:val="center"/>
              <w:rPr>
                <w:rFonts w:ascii="Grandview" w:hAnsi="Grandview"/>
                <w:b/>
                <w:bCs/>
                <w:color w:val="FFFFFF" w:themeColor="background1"/>
              </w:rPr>
            </w:pPr>
            <w:r w:rsidRPr="00DE661B">
              <w:rPr>
                <w:rFonts w:ascii="Grandview" w:hAnsi="Grandview"/>
                <w:b/>
                <w:bCs/>
                <w:color w:val="FFFFFF" w:themeColor="background1"/>
              </w:rPr>
              <w:t>CVSS Score</w:t>
            </w:r>
          </w:p>
        </w:tc>
        <w:tc>
          <w:tcPr>
            <w:tcW w:w="985" w:type="dxa"/>
            <w:shd w:val="clear" w:color="auto" w:fill="17923D"/>
            <w:vAlign w:val="center"/>
          </w:tcPr>
          <w:p w14:paraId="19BDD51C" w14:textId="77777777" w:rsidR="00314C8E" w:rsidRPr="00DE661B" w:rsidRDefault="00314C8E" w:rsidP="00F65CEE">
            <w:pPr>
              <w:jc w:val="center"/>
              <w:rPr>
                <w:rFonts w:ascii="Grandview" w:hAnsi="Grandview"/>
                <w:b/>
                <w:bCs/>
                <w:color w:val="FFFFFF" w:themeColor="background1"/>
              </w:rPr>
            </w:pPr>
            <w:r w:rsidRPr="00DE661B">
              <w:rPr>
                <w:rFonts w:ascii="Grandview" w:hAnsi="Grandview"/>
                <w:b/>
                <w:bCs/>
                <w:color w:val="FFFFFF" w:themeColor="background1"/>
              </w:rPr>
              <w:t>Page Number</w:t>
            </w:r>
          </w:p>
        </w:tc>
      </w:tr>
      <w:tr w:rsidR="00936ECE" w:rsidRPr="00DE661B" w14:paraId="76CB9540" w14:textId="77777777" w:rsidTr="00B24393">
        <w:trPr>
          <w:trHeight w:val="432"/>
          <w:jc w:val="center"/>
        </w:trPr>
        <w:tc>
          <w:tcPr>
            <w:tcW w:w="9350" w:type="dxa"/>
            <w:gridSpan w:val="4"/>
            <w:shd w:val="clear" w:color="auto" w:fill="17923D"/>
            <w:vAlign w:val="center"/>
          </w:tcPr>
          <w:p w14:paraId="535B7606" w14:textId="7C6DB16A" w:rsidR="00936ECE" w:rsidRPr="00DE661B" w:rsidRDefault="00893990" w:rsidP="00F65CEE">
            <w:pPr>
              <w:jc w:val="center"/>
              <w:rPr>
                <w:rFonts w:ascii="Grandview" w:hAnsi="Grandview"/>
                <w:b/>
                <w:bCs/>
                <w:color w:val="FFFFFF" w:themeColor="background1"/>
              </w:rPr>
            </w:pPr>
            <w:r w:rsidRPr="00A67677">
              <w:rPr>
                <w:rFonts w:ascii="Grandview" w:hAnsi="Grandview"/>
                <w:b/>
                <w:bCs/>
                <w:color w:val="FFFFFF" w:themeColor="background1"/>
              </w:rPr>
              <w:t>{%</w:t>
            </w:r>
            <w:r>
              <w:rPr>
                <w:rFonts w:ascii="Grandview" w:hAnsi="Grandview"/>
                <w:b/>
                <w:bCs/>
                <w:color w:val="FFFFFF" w:themeColor="background1"/>
              </w:rPr>
              <w:t>tr</w:t>
            </w:r>
            <w:r w:rsidRPr="00A67677">
              <w:rPr>
                <w:rFonts w:ascii="Grandview" w:hAnsi="Grandview"/>
                <w:b/>
                <w:bCs/>
                <w:color w:val="FFFFFF" w:themeColor="background1"/>
              </w:rPr>
              <w:t xml:space="preserve"> for finding in findings | filter_severity([“</w:t>
            </w:r>
            <w:r>
              <w:rPr>
                <w:rFonts w:ascii="Grandview" w:hAnsi="Grandview"/>
                <w:b/>
                <w:bCs/>
                <w:color w:val="FFFFFF" w:themeColor="background1"/>
              </w:rPr>
              <w:t>Low</w:t>
            </w:r>
            <w:r w:rsidRPr="00A67677">
              <w:rPr>
                <w:rFonts w:ascii="Grandview" w:hAnsi="Grandview"/>
                <w:b/>
                <w:bCs/>
                <w:color w:val="FFFFFF" w:themeColor="background1"/>
              </w:rPr>
              <w:t>”]) %}</w:t>
            </w:r>
          </w:p>
        </w:tc>
      </w:tr>
      <w:tr w:rsidR="00DE661B" w:rsidRPr="00DE661B" w14:paraId="72DF9521" w14:textId="77777777" w:rsidTr="00B24393">
        <w:trPr>
          <w:trHeight w:val="432"/>
          <w:jc w:val="center"/>
        </w:trPr>
        <w:tc>
          <w:tcPr>
            <w:tcW w:w="1345" w:type="dxa"/>
            <w:shd w:val="clear" w:color="auto" w:fill="17923D"/>
            <w:vAlign w:val="center"/>
          </w:tcPr>
          <w:p w14:paraId="3DD86ED5" w14:textId="1F45F8E2" w:rsidR="00314C8E" w:rsidRPr="00DE661B" w:rsidRDefault="00A226DE" w:rsidP="00F65CEE">
            <w:pPr>
              <w:jc w:val="center"/>
              <w:rPr>
                <w:rFonts w:ascii="Grandview" w:hAnsi="Grandview"/>
                <w:b/>
                <w:bCs/>
                <w:color w:val="FFFFFF" w:themeColor="background1"/>
              </w:rPr>
            </w:pPr>
            <w:r w:rsidRPr="00A67677">
              <w:rPr>
                <w:rFonts w:ascii="Grandview" w:hAnsi="Grandview"/>
                <w:b/>
                <w:bCs/>
                <w:color w:val="FFFFFF" w:themeColor="background1"/>
              </w:rPr>
              <w:t>XX-</w:t>
            </w:r>
            <w:r>
              <w:rPr>
                <w:rFonts w:ascii="Grandview" w:hAnsi="Grandview"/>
                <w:b/>
                <w:bCs/>
                <w:color w:val="FFFFFF" w:themeColor="background1"/>
              </w:rPr>
              <w:t>L</w:t>
            </w:r>
            <w:r w:rsidRPr="00A67677">
              <w:rPr>
                <w:rFonts w:ascii="Grandview" w:hAnsi="Grandview"/>
                <w:b/>
                <w:bCs/>
                <w:color w:val="FFFFFF" w:themeColor="background1"/>
              </w:rPr>
              <w:t>-{{ “%02d” | format( loop.index | int ) }}</w:t>
            </w:r>
          </w:p>
        </w:tc>
        <w:tc>
          <w:tcPr>
            <w:tcW w:w="6210" w:type="dxa"/>
            <w:shd w:val="clear" w:color="auto" w:fill="35B05B"/>
            <w:vAlign w:val="center"/>
          </w:tcPr>
          <w:p w14:paraId="3320C1AA" w14:textId="635BAC68" w:rsidR="00314C8E" w:rsidRPr="00DE661B" w:rsidRDefault="0037751A" w:rsidP="00F65CEE">
            <w:pPr>
              <w:jc w:val="center"/>
              <w:rPr>
                <w:rFonts w:ascii="Grandview" w:hAnsi="Grandview"/>
                <w:b/>
                <w:bCs/>
                <w:color w:val="FFFFFF" w:themeColor="background1"/>
              </w:rPr>
            </w:pPr>
            <w:r w:rsidRPr="00A67677">
              <w:rPr>
                <w:rFonts w:ascii="Grandview" w:hAnsi="Grandview"/>
                <w:b/>
                <w:bCs/>
                <w:color w:val="FFFFFF" w:themeColor="background1"/>
              </w:rPr>
              <w:t>{{ finding.title }}</w:t>
            </w:r>
          </w:p>
        </w:tc>
        <w:tc>
          <w:tcPr>
            <w:tcW w:w="810" w:type="dxa"/>
            <w:shd w:val="clear" w:color="auto" w:fill="35B05B"/>
            <w:vAlign w:val="center"/>
          </w:tcPr>
          <w:p w14:paraId="0AB259E6" w14:textId="5A432931" w:rsidR="00314C8E" w:rsidRPr="00DE661B" w:rsidRDefault="00F841C6" w:rsidP="00F65CEE">
            <w:pPr>
              <w:jc w:val="center"/>
              <w:rPr>
                <w:rFonts w:ascii="Grandview" w:hAnsi="Grandview"/>
                <w:b/>
                <w:bCs/>
                <w:color w:val="FFFFFF" w:themeColor="background1"/>
              </w:rPr>
            </w:pPr>
            <w:r w:rsidRPr="00A67677">
              <w:rPr>
                <w:rFonts w:ascii="Grandview" w:hAnsi="Grandview"/>
                <w:b/>
                <w:bCs/>
                <w:color w:val="FFFFFF" w:themeColor="background1"/>
              </w:rPr>
              <w:t>{{ finding.cvss_score }}</w:t>
            </w:r>
          </w:p>
        </w:tc>
        <w:tc>
          <w:tcPr>
            <w:tcW w:w="985" w:type="dxa"/>
            <w:shd w:val="clear" w:color="auto" w:fill="35B05B"/>
            <w:vAlign w:val="center"/>
          </w:tcPr>
          <w:p w14:paraId="772F7670" w14:textId="77777777" w:rsidR="00314C8E" w:rsidRPr="00DE661B" w:rsidRDefault="00314C8E" w:rsidP="00F65CEE">
            <w:pPr>
              <w:jc w:val="center"/>
              <w:rPr>
                <w:rFonts w:ascii="Grandview" w:hAnsi="Grandview"/>
                <w:b/>
                <w:bCs/>
                <w:color w:val="FFFFFF" w:themeColor="background1"/>
              </w:rPr>
            </w:pPr>
          </w:p>
        </w:tc>
      </w:tr>
      <w:tr w:rsidR="00936ECE" w:rsidRPr="00DE661B" w14:paraId="5E76B2AA" w14:textId="77777777" w:rsidTr="00B24393">
        <w:trPr>
          <w:trHeight w:val="432"/>
          <w:jc w:val="center"/>
        </w:trPr>
        <w:tc>
          <w:tcPr>
            <w:tcW w:w="9350" w:type="dxa"/>
            <w:gridSpan w:val="4"/>
            <w:shd w:val="clear" w:color="auto" w:fill="17923D"/>
            <w:vAlign w:val="center"/>
          </w:tcPr>
          <w:p w14:paraId="566E3F13" w14:textId="4C34F51D" w:rsidR="00936ECE" w:rsidRPr="00DE661B" w:rsidRDefault="007C5B06" w:rsidP="00F65CEE">
            <w:pPr>
              <w:jc w:val="center"/>
              <w:rPr>
                <w:rFonts w:ascii="Grandview" w:hAnsi="Grandview"/>
                <w:b/>
                <w:bCs/>
                <w:color w:val="FFFFFF" w:themeColor="background1"/>
              </w:rPr>
            </w:pPr>
            <w:r w:rsidRPr="007C5B06">
              <w:rPr>
                <w:rFonts w:ascii="Grandview" w:hAnsi="Grandview"/>
                <w:b/>
                <w:bCs/>
                <w:color w:val="FFFFFF" w:themeColor="background1"/>
              </w:rPr>
              <w:t>{%tr endfor %}</w:t>
            </w:r>
          </w:p>
        </w:tc>
      </w:tr>
    </w:tbl>
    <w:p w14:paraId="11465186" w14:textId="77777777" w:rsidR="00314C8E" w:rsidRPr="00DE661B" w:rsidRDefault="00314C8E" w:rsidP="003E50E6">
      <w:pPr>
        <w:rPr>
          <w:color w:val="FFFFFF" w:themeColor="background1"/>
        </w:rPr>
      </w:pPr>
    </w:p>
    <w:tbl>
      <w:tblPr>
        <w:tblStyle w:val="TableGrid"/>
        <w:tblW w:w="0" w:type="auto"/>
        <w:jc w:val="center"/>
        <w:tblLook w:val="04A0" w:firstRow="1" w:lastRow="0" w:firstColumn="1" w:lastColumn="0" w:noHBand="0" w:noVBand="1"/>
      </w:tblPr>
      <w:tblGrid>
        <w:gridCol w:w="1305"/>
        <w:gridCol w:w="5210"/>
        <w:gridCol w:w="1858"/>
        <w:gridCol w:w="977"/>
      </w:tblGrid>
      <w:tr w:rsidR="00DE661B" w:rsidRPr="00DE661B" w14:paraId="6CC4186C" w14:textId="77777777" w:rsidTr="00B24393">
        <w:trPr>
          <w:trHeight w:val="576"/>
          <w:jc w:val="center"/>
        </w:trPr>
        <w:tc>
          <w:tcPr>
            <w:tcW w:w="9350" w:type="dxa"/>
            <w:gridSpan w:val="4"/>
            <w:shd w:val="clear" w:color="auto" w:fill="4673AD"/>
            <w:vAlign w:val="center"/>
          </w:tcPr>
          <w:p w14:paraId="5C20AE1B" w14:textId="33679FCB" w:rsidR="00314C8E" w:rsidRPr="00DE661B" w:rsidRDefault="001F452B" w:rsidP="00F65CEE">
            <w:pPr>
              <w:jc w:val="center"/>
              <w:rPr>
                <w:rFonts w:ascii="Grandview" w:hAnsi="Grandview"/>
                <w:b/>
                <w:bCs/>
                <w:color w:val="FFFFFF" w:themeColor="background1"/>
              </w:rPr>
            </w:pPr>
            <w:r w:rsidRPr="00DE661B">
              <w:rPr>
                <w:rFonts w:ascii="Grandview" w:hAnsi="Grandview"/>
                <w:b/>
                <w:bCs/>
                <w:color w:val="FFFFFF" w:themeColor="background1"/>
              </w:rPr>
              <w:t>Informational</w:t>
            </w:r>
            <w:r w:rsidR="00314C8E" w:rsidRPr="00DE661B">
              <w:rPr>
                <w:rFonts w:ascii="Grandview" w:hAnsi="Grandview"/>
                <w:b/>
                <w:bCs/>
                <w:color w:val="FFFFFF" w:themeColor="background1"/>
              </w:rPr>
              <w:t xml:space="preserve"> Findings</w:t>
            </w:r>
          </w:p>
        </w:tc>
      </w:tr>
      <w:tr w:rsidR="00DE661B" w:rsidRPr="00DE661B" w14:paraId="5E2A88E9" w14:textId="77777777" w:rsidTr="00B24393">
        <w:trPr>
          <w:trHeight w:val="576"/>
          <w:jc w:val="center"/>
        </w:trPr>
        <w:tc>
          <w:tcPr>
            <w:tcW w:w="1345" w:type="dxa"/>
            <w:shd w:val="clear" w:color="auto" w:fill="4673AD"/>
            <w:vAlign w:val="center"/>
          </w:tcPr>
          <w:p w14:paraId="39E9E68A" w14:textId="77777777" w:rsidR="00314C8E" w:rsidRPr="00DE661B" w:rsidRDefault="00314C8E" w:rsidP="00F65CEE">
            <w:pPr>
              <w:jc w:val="center"/>
              <w:rPr>
                <w:rFonts w:ascii="Grandview" w:hAnsi="Grandview"/>
                <w:b/>
                <w:bCs/>
                <w:color w:val="FFFFFF" w:themeColor="background1"/>
              </w:rPr>
            </w:pPr>
            <w:r w:rsidRPr="00DE661B">
              <w:rPr>
                <w:rFonts w:ascii="Grandview" w:hAnsi="Grandview"/>
                <w:b/>
                <w:bCs/>
                <w:color w:val="FFFFFF" w:themeColor="background1"/>
              </w:rPr>
              <w:t>Unique ID</w:t>
            </w:r>
          </w:p>
        </w:tc>
        <w:tc>
          <w:tcPr>
            <w:tcW w:w="6210" w:type="dxa"/>
            <w:shd w:val="clear" w:color="auto" w:fill="4673AD"/>
            <w:vAlign w:val="center"/>
          </w:tcPr>
          <w:p w14:paraId="5D3E06FC" w14:textId="77777777" w:rsidR="00314C8E" w:rsidRPr="00DE661B" w:rsidRDefault="00314C8E" w:rsidP="00F65CEE">
            <w:pPr>
              <w:jc w:val="center"/>
              <w:rPr>
                <w:rFonts w:ascii="Grandview" w:hAnsi="Grandview"/>
                <w:b/>
                <w:bCs/>
                <w:color w:val="FFFFFF" w:themeColor="background1"/>
              </w:rPr>
            </w:pPr>
            <w:r w:rsidRPr="00DE661B">
              <w:rPr>
                <w:rFonts w:ascii="Grandview" w:hAnsi="Grandview"/>
                <w:b/>
                <w:bCs/>
                <w:color w:val="FFFFFF" w:themeColor="background1"/>
              </w:rPr>
              <w:t>Finding Name</w:t>
            </w:r>
          </w:p>
        </w:tc>
        <w:tc>
          <w:tcPr>
            <w:tcW w:w="810" w:type="dxa"/>
            <w:shd w:val="clear" w:color="auto" w:fill="4673AD"/>
            <w:vAlign w:val="center"/>
          </w:tcPr>
          <w:p w14:paraId="2F9EDCFF" w14:textId="77777777" w:rsidR="00314C8E" w:rsidRPr="00DE661B" w:rsidRDefault="00314C8E" w:rsidP="00F65CEE">
            <w:pPr>
              <w:jc w:val="center"/>
              <w:rPr>
                <w:rFonts w:ascii="Grandview" w:hAnsi="Grandview"/>
                <w:b/>
                <w:bCs/>
                <w:color w:val="FFFFFF" w:themeColor="background1"/>
              </w:rPr>
            </w:pPr>
            <w:r w:rsidRPr="00DE661B">
              <w:rPr>
                <w:rFonts w:ascii="Grandview" w:hAnsi="Grandview"/>
                <w:b/>
                <w:bCs/>
                <w:color w:val="FFFFFF" w:themeColor="background1"/>
              </w:rPr>
              <w:t>CVSS Score</w:t>
            </w:r>
          </w:p>
        </w:tc>
        <w:tc>
          <w:tcPr>
            <w:tcW w:w="985" w:type="dxa"/>
            <w:shd w:val="clear" w:color="auto" w:fill="4673AD"/>
            <w:vAlign w:val="center"/>
          </w:tcPr>
          <w:p w14:paraId="7C90E83E" w14:textId="77777777" w:rsidR="00314C8E" w:rsidRPr="00DE661B" w:rsidRDefault="00314C8E" w:rsidP="00F65CEE">
            <w:pPr>
              <w:jc w:val="center"/>
              <w:rPr>
                <w:rFonts w:ascii="Grandview" w:hAnsi="Grandview"/>
                <w:b/>
                <w:bCs/>
                <w:color w:val="FFFFFF" w:themeColor="background1"/>
              </w:rPr>
            </w:pPr>
            <w:r w:rsidRPr="00DE661B">
              <w:rPr>
                <w:rFonts w:ascii="Grandview" w:hAnsi="Grandview"/>
                <w:b/>
                <w:bCs/>
                <w:color w:val="FFFFFF" w:themeColor="background1"/>
              </w:rPr>
              <w:t>Page Number</w:t>
            </w:r>
          </w:p>
        </w:tc>
      </w:tr>
      <w:tr w:rsidR="00936ECE" w:rsidRPr="00DE661B" w14:paraId="25793EED" w14:textId="77777777" w:rsidTr="00B24393">
        <w:trPr>
          <w:trHeight w:val="432"/>
          <w:jc w:val="center"/>
        </w:trPr>
        <w:tc>
          <w:tcPr>
            <w:tcW w:w="9350" w:type="dxa"/>
            <w:gridSpan w:val="4"/>
            <w:shd w:val="clear" w:color="auto" w:fill="4673AD"/>
            <w:vAlign w:val="center"/>
          </w:tcPr>
          <w:p w14:paraId="0D2026B2" w14:textId="4E2B6CC3" w:rsidR="00936ECE" w:rsidRPr="00DE661B" w:rsidRDefault="00893990" w:rsidP="00F65CEE">
            <w:pPr>
              <w:jc w:val="center"/>
              <w:rPr>
                <w:rFonts w:ascii="Grandview" w:hAnsi="Grandview"/>
                <w:b/>
                <w:bCs/>
                <w:color w:val="FFFFFF" w:themeColor="background1"/>
              </w:rPr>
            </w:pPr>
            <w:r w:rsidRPr="00A67677">
              <w:rPr>
                <w:rFonts w:ascii="Grandview" w:hAnsi="Grandview"/>
                <w:b/>
                <w:bCs/>
                <w:color w:val="FFFFFF" w:themeColor="background1"/>
              </w:rPr>
              <w:t>{%</w:t>
            </w:r>
            <w:r>
              <w:rPr>
                <w:rFonts w:ascii="Grandview" w:hAnsi="Grandview"/>
                <w:b/>
                <w:bCs/>
                <w:color w:val="FFFFFF" w:themeColor="background1"/>
              </w:rPr>
              <w:t>tr</w:t>
            </w:r>
            <w:r w:rsidRPr="00A67677">
              <w:rPr>
                <w:rFonts w:ascii="Grandview" w:hAnsi="Grandview"/>
                <w:b/>
                <w:bCs/>
                <w:color w:val="FFFFFF" w:themeColor="background1"/>
              </w:rPr>
              <w:t xml:space="preserve"> for finding in findings | filter_severity([“</w:t>
            </w:r>
            <w:r>
              <w:rPr>
                <w:rFonts w:ascii="Grandview" w:hAnsi="Grandview"/>
                <w:b/>
                <w:bCs/>
                <w:color w:val="FFFFFF" w:themeColor="background1"/>
              </w:rPr>
              <w:t>Informational</w:t>
            </w:r>
            <w:r w:rsidRPr="00A67677">
              <w:rPr>
                <w:rFonts w:ascii="Grandview" w:hAnsi="Grandview"/>
                <w:b/>
                <w:bCs/>
                <w:color w:val="FFFFFF" w:themeColor="background1"/>
              </w:rPr>
              <w:t>”]) %}</w:t>
            </w:r>
          </w:p>
        </w:tc>
      </w:tr>
      <w:tr w:rsidR="00DE661B" w:rsidRPr="00DE661B" w14:paraId="369E2675" w14:textId="77777777" w:rsidTr="00B24393">
        <w:trPr>
          <w:trHeight w:val="432"/>
          <w:jc w:val="center"/>
        </w:trPr>
        <w:tc>
          <w:tcPr>
            <w:tcW w:w="1345" w:type="dxa"/>
            <w:shd w:val="clear" w:color="auto" w:fill="4673AD"/>
            <w:vAlign w:val="center"/>
          </w:tcPr>
          <w:p w14:paraId="20D32C30" w14:textId="21BCF097" w:rsidR="00314C8E" w:rsidRPr="00DE661B" w:rsidRDefault="00A226DE" w:rsidP="00F65CEE">
            <w:pPr>
              <w:jc w:val="center"/>
              <w:rPr>
                <w:rFonts w:ascii="Grandview" w:hAnsi="Grandview"/>
                <w:b/>
                <w:bCs/>
                <w:color w:val="FFFFFF" w:themeColor="background1"/>
              </w:rPr>
            </w:pPr>
            <w:r w:rsidRPr="00A67677">
              <w:rPr>
                <w:rFonts w:ascii="Grandview" w:hAnsi="Grandview"/>
                <w:b/>
                <w:bCs/>
                <w:color w:val="FFFFFF" w:themeColor="background1"/>
              </w:rPr>
              <w:t>XX-</w:t>
            </w:r>
            <w:r>
              <w:rPr>
                <w:rFonts w:ascii="Grandview" w:hAnsi="Grandview"/>
                <w:b/>
                <w:bCs/>
                <w:color w:val="FFFFFF" w:themeColor="background1"/>
              </w:rPr>
              <w:t>I</w:t>
            </w:r>
            <w:r w:rsidRPr="00A67677">
              <w:rPr>
                <w:rFonts w:ascii="Grandview" w:hAnsi="Grandview"/>
                <w:b/>
                <w:bCs/>
                <w:color w:val="FFFFFF" w:themeColor="background1"/>
              </w:rPr>
              <w:t>-{{ “%02d” | format( loop.index | int ) }}</w:t>
            </w:r>
          </w:p>
        </w:tc>
        <w:tc>
          <w:tcPr>
            <w:tcW w:w="6210" w:type="dxa"/>
            <w:shd w:val="clear" w:color="auto" w:fill="6491CB"/>
            <w:vAlign w:val="center"/>
          </w:tcPr>
          <w:p w14:paraId="6052E33C" w14:textId="6E2BBC3F" w:rsidR="00314C8E" w:rsidRPr="00DE661B" w:rsidRDefault="0037751A" w:rsidP="00F65CEE">
            <w:pPr>
              <w:jc w:val="center"/>
              <w:rPr>
                <w:rFonts w:ascii="Grandview" w:hAnsi="Grandview"/>
                <w:b/>
                <w:bCs/>
                <w:color w:val="FFFFFF" w:themeColor="background1"/>
              </w:rPr>
            </w:pPr>
            <w:r w:rsidRPr="00A67677">
              <w:rPr>
                <w:rFonts w:ascii="Grandview" w:hAnsi="Grandview"/>
                <w:b/>
                <w:bCs/>
                <w:color w:val="FFFFFF" w:themeColor="background1"/>
              </w:rPr>
              <w:t>{{ finding.title }}</w:t>
            </w:r>
          </w:p>
        </w:tc>
        <w:tc>
          <w:tcPr>
            <w:tcW w:w="810" w:type="dxa"/>
            <w:shd w:val="clear" w:color="auto" w:fill="6491CB"/>
            <w:vAlign w:val="center"/>
          </w:tcPr>
          <w:p w14:paraId="66E45EAB" w14:textId="6E46BD56" w:rsidR="00314C8E" w:rsidRPr="00DE661B" w:rsidRDefault="00FD6C3B" w:rsidP="00F65CEE">
            <w:pPr>
              <w:jc w:val="center"/>
              <w:rPr>
                <w:rFonts w:ascii="Grandview" w:hAnsi="Grandview"/>
                <w:b/>
                <w:bCs/>
                <w:color w:val="FFFFFF" w:themeColor="background1"/>
              </w:rPr>
            </w:pPr>
            <w:r w:rsidRPr="00A67677">
              <w:rPr>
                <w:rFonts w:ascii="Grandview" w:hAnsi="Grandview"/>
                <w:b/>
                <w:bCs/>
                <w:color w:val="FFFFFF" w:themeColor="background1"/>
              </w:rPr>
              <w:t>{{ finding.cvss_score }}</w:t>
            </w:r>
          </w:p>
        </w:tc>
        <w:tc>
          <w:tcPr>
            <w:tcW w:w="985" w:type="dxa"/>
            <w:shd w:val="clear" w:color="auto" w:fill="6491CB"/>
            <w:vAlign w:val="center"/>
          </w:tcPr>
          <w:p w14:paraId="6210B936" w14:textId="77777777" w:rsidR="00314C8E" w:rsidRPr="00DE661B" w:rsidRDefault="00314C8E" w:rsidP="00F65CEE">
            <w:pPr>
              <w:jc w:val="center"/>
              <w:rPr>
                <w:rFonts w:ascii="Grandview" w:hAnsi="Grandview"/>
                <w:b/>
                <w:bCs/>
                <w:color w:val="FFFFFF" w:themeColor="background1"/>
              </w:rPr>
            </w:pPr>
          </w:p>
        </w:tc>
      </w:tr>
      <w:tr w:rsidR="00936ECE" w:rsidRPr="00DE661B" w14:paraId="41A3ACBD" w14:textId="77777777" w:rsidTr="00B24393">
        <w:trPr>
          <w:trHeight w:val="432"/>
          <w:jc w:val="center"/>
        </w:trPr>
        <w:tc>
          <w:tcPr>
            <w:tcW w:w="9350" w:type="dxa"/>
            <w:gridSpan w:val="4"/>
            <w:shd w:val="clear" w:color="auto" w:fill="4673AD"/>
            <w:vAlign w:val="center"/>
          </w:tcPr>
          <w:p w14:paraId="2CD9FBF5" w14:textId="18405DB9" w:rsidR="00936ECE" w:rsidRPr="00DE661B" w:rsidRDefault="007C5B06" w:rsidP="00F65CEE">
            <w:pPr>
              <w:jc w:val="center"/>
              <w:rPr>
                <w:rFonts w:ascii="Grandview" w:hAnsi="Grandview"/>
                <w:b/>
                <w:bCs/>
                <w:color w:val="FFFFFF" w:themeColor="background1"/>
              </w:rPr>
            </w:pPr>
            <w:r w:rsidRPr="007C5B06">
              <w:rPr>
                <w:rFonts w:ascii="Grandview" w:hAnsi="Grandview"/>
                <w:b/>
                <w:bCs/>
                <w:color w:val="FFFFFF" w:themeColor="background1"/>
              </w:rPr>
              <w:t>{%tr endfor %}</w:t>
            </w:r>
          </w:p>
        </w:tc>
      </w:tr>
    </w:tbl>
    <w:p w14:paraId="1C0D5464" w14:textId="77777777" w:rsidR="00314C8E" w:rsidRDefault="00314C8E" w:rsidP="003E50E6"/>
    <w:p w14:paraId="2F114A98" w14:textId="77777777" w:rsidR="004F2798" w:rsidRDefault="004F2798">
      <w:pPr>
        <w:rPr>
          <w:rFonts w:asciiTheme="majorHAnsi" w:eastAsiaTheme="majorEastAsia" w:hAnsiTheme="majorHAnsi" w:cstheme="majorBidi"/>
          <w:color w:val="2F5496" w:themeColor="accent1" w:themeShade="BF"/>
          <w:sz w:val="26"/>
          <w:szCs w:val="26"/>
        </w:rPr>
      </w:pPr>
      <w:r>
        <w:br w:type="page"/>
      </w:r>
    </w:p>
    <w:p w14:paraId="36025A65" w14:textId="5F8C93DC" w:rsidR="003E50E6" w:rsidRPr="0063602A" w:rsidRDefault="003E50E6" w:rsidP="007B4AF6">
      <w:pPr>
        <w:pStyle w:val="FindingsCategory"/>
      </w:pPr>
      <w:bookmarkStart w:id="147" w:name="_Toc153376854"/>
      <w:bookmarkStart w:id="148" w:name="_Toc153376922"/>
      <w:bookmarkStart w:id="149" w:name="_Toc155022256"/>
      <w:bookmarkStart w:id="150" w:name="_Toc155279074"/>
      <w:r w:rsidRPr="0063602A">
        <w:lastRenderedPageBreak/>
        <w:t>Critical Risk Findings</w:t>
      </w:r>
      <w:bookmarkEnd w:id="147"/>
      <w:bookmarkEnd w:id="148"/>
      <w:bookmarkEnd w:id="149"/>
      <w:bookmarkEnd w:id="150"/>
    </w:p>
    <w:p w14:paraId="4330637F" w14:textId="716CFCBD" w:rsidR="00390803" w:rsidRDefault="007568FF" w:rsidP="00F032CF">
      <w:pPr>
        <w:rPr>
          <w:szCs w:val="20"/>
        </w:rPr>
      </w:pPr>
      <w:r>
        <w:rPr>
          <w:noProof/>
          <w:szCs w:val="20"/>
        </w:rPr>
        <w:pict w14:anchorId="3E238F3B">
          <v:rect id="_x0000_i1029" alt="" style="width:468pt;height:1.75pt;mso-width-percent:0;mso-height-percent:0;mso-width-percent:0;mso-height-percent:0" o:hrstd="t" o:hrnoshade="t" o:hr="t" fillcolor="#a0a0a0" stroked="f"/>
        </w:pict>
      </w:r>
      <w:r w:rsidR="0071334D">
        <w:rPr>
          <w:szCs w:val="20"/>
        </w:rPr>
        <w:t>{% for finding in findings | filter_severity([“Critical”]) %}</w:t>
      </w:r>
    </w:p>
    <w:tbl>
      <w:tblPr>
        <w:tblStyle w:val="TableGrid"/>
        <w:tblW w:w="0" w:type="auto"/>
        <w:tblLook w:val="04A0" w:firstRow="1" w:lastRow="0" w:firstColumn="1" w:lastColumn="0" w:noHBand="0" w:noVBand="1"/>
      </w:tblPr>
      <w:tblGrid>
        <w:gridCol w:w="624"/>
        <w:gridCol w:w="1531"/>
        <w:gridCol w:w="2508"/>
        <w:gridCol w:w="2337"/>
        <w:gridCol w:w="2350"/>
      </w:tblGrid>
      <w:tr w:rsidR="00FE4741" w14:paraId="71620D04" w14:textId="77777777" w:rsidTr="0011250B">
        <w:trPr>
          <w:trHeight w:val="432"/>
        </w:trPr>
        <w:tc>
          <w:tcPr>
            <w:tcW w:w="624" w:type="dxa"/>
            <w:shd w:val="clear" w:color="auto" w:fill="6F3996"/>
            <w:vAlign w:val="center"/>
          </w:tcPr>
          <w:p w14:paraId="6BE5A610" w14:textId="13159188" w:rsidR="00FE4741" w:rsidRPr="00C158DA" w:rsidRDefault="0011250B" w:rsidP="0063602A">
            <w:pPr>
              <w:jc w:val="center"/>
              <w:rPr>
                <w:rFonts w:ascii="Grandview" w:hAnsi="Grandview"/>
                <w:color w:val="FFFFFF" w:themeColor="background1"/>
              </w:rPr>
            </w:pPr>
            <w:r>
              <w:rPr>
                <w:noProof/>
              </w:rPr>
              <mc:AlternateContent>
                <mc:Choice Requires="wpg">
                  <w:drawing>
                    <wp:inline distT="0" distB="0" distL="0" distR="0" wp14:anchorId="3D7CD870" wp14:editId="5F4BF44F">
                      <wp:extent cx="227965" cy="228600"/>
                      <wp:effectExtent l="0" t="0" r="635" b="0"/>
                      <wp:docPr id="829762689" name="Group 829762689"/>
                      <wp:cNvGraphicFramePr/>
                      <a:graphic xmlns:a="http://schemas.openxmlformats.org/drawingml/2006/main">
                        <a:graphicData uri="http://schemas.microsoft.com/office/word/2010/wordprocessingGroup">
                          <wpg:wgp>
                            <wpg:cNvGrpSpPr/>
                            <wpg:grpSpPr>
                              <a:xfrm>
                                <a:off x="0" y="0"/>
                                <a:ext cx="227965" cy="228600"/>
                                <a:chOff x="0" y="0"/>
                                <a:chExt cx="228597" cy="228611"/>
                              </a:xfrm>
                            </wpg:grpSpPr>
                            <wpg:grpSp>
                              <wpg:cNvPr id="1414529762" name="Graphic 1"/>
                              <wpg:cNvGrpSpPr/>
                              <wpg:grpSpPr>
                                <a:xfrm>
                                  <a:off x="0" y="0"/>
                                  <a:ext cx="228597" cy="228611"/>
                                  <a:chOff x="0" y="0"/>
                                  <a:chExt cx="228597" cy="228611"/>
                                </a:xfrm>
                              </wpg:grpSpPr>
                              <wps:wsp>
                                <wps:cNvPr id="2081048870" name="Freeform: Shape 2081048870"/>
                                <wps:cNvSpPr/>
                                <wps:spPr>
                                  <a:xfrm>
                                    <a:off x="3572" y="3571"/>
                                    <a:ext cx="221452" cy="221456"/>
                                  </a:xfrm>
                                  <a:custGeom>
                                    <a:avLst/>
                                    <a:gdLst>
                                      <a:gd name="connsiteX0" fmla="*/ 12629 w 221452"/>
                                      <a:gd name="connsiteY0" fmla="*/ 221456 h 221456"/>
                                      <a:gd name="connsiteX1" fmla="*/ 1854 w 221452"/>
                                      <a:gd name="connsiteY1" fmla="*/ 215491 h 221456"/>
                                      <a:gd name="connsiteX2" fmla="*/ 1306 w 221452"/>
                                      <a:gd name="connsiteY2" fmla="*/ 203490 h 221456"/>
                                      <a:gd name="connsiteX3" fmla="*/ 99473 w 221452"/>
                                      <a:gd name="connsiteY3" fmla="*/ 6977 h 221456"/>
                                      <a:gd name="connsiteX4" fmla="*/ 110832 w 221452"/>
                                      <a:gd name="connsiteY4" fmla="*/ 0 h 221456"/>
                                      <a:gd name="connsiteX5" fmla="*/ 122190 w 221452"/>
                                      <a:gd name="connsiteY5" fmla="*/ 6977 h 221456"/>
                                      <a:gd name="connsiteX6" fmla="*/ 220107 w 221452"/>
                                      <a:gd name="connsiteY6" fmla="*/ 203002 h 221456"/>
                                      <a:gd name="connsiteX7" fmla="*/ 219547 w 221452"/>
                                      <a:gd name="connsiteY7" fmla="*/ 215325 h 221456"/>
                                      <a:gd name="connsiteX8" fmla="*/ 208475 w 221452"/>
                                      <a:gd name="connsiteY8" fmla="*/ 221456 h 221456"/>
                                      <a:gd name="connsiteX9" fmla="*/ 12629 w 221452"/>
                                      <a:gd name="connsiteY9" fmla="*/ 221456 h 22145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Lst>
                                    <a:rect l="l" t="t" r="r" b="b"/>
                                    <a:pathLst>
                                      <a:path w="221452" h="221456">
                                        <a:moveTo>
                                          <a:pt x="12629" y="221456"/>
                                        </a:moveTo>
                                        <a:cubicBezTo>
                                          <a:pt x="8200" y="221456"/>
                                          <a:pt x="4163" y="219230"/>
                                          <a:pt x="1854" y="215491"/>
                                        </a:cubicBezTo>
                                        <a:cubicBezTo>
                                          <a:pt x="-409" y="211824"/>
                                          <a:pt x="-611" y="207335"/>
                                          <a:pt x="1306" y="203490"/>
                                        </a:cubicBezTo>
                                        <a:lnTo>
                                          <a:pt x="99473" y="6977"/>
                                        </a:lnTo>
                                        <a:cubicBezTo>
                                          <a:pt x="101616" y="2679"/>
                                          <a:pt x="105974" y="0"/>
                                          <a:pt x="110832" y="0"/>
                                        </a:cubicBezTo>
                                        <a:cubicBezTo>
                                          <a:pt x="115689" y="0"/>
                                          <a:pt x="120047" y="2667"/>
                                          <a:pt x="122190" y="6977"/>
                                        </a:cubicBezTo>
                                        <a:lnTo>
                                          <a:pt x="220107" y="203002"/>
                                        </a:lnTo>
                                        <a:cubicBezTo>
                                          <a:pt x="222084" y="206954"/>
                                          <a:pt x="221869" y="211562"/>
                                          <a:pt x="219547" y="215325"/>
                                        </a:cubicBezTo>
                                        <a:cubicBezTo>
                                          <a:pt x="217178" y="219170"/>
                                          <a:pt x="213035" y="221456"/>
                                          <a:pt x="208475" y="221456"/>
                                        </a:cubicBezTo>
                                        <a:lnTo>
                                          <a:pt x="12629" y="221456"/>
                                        </a:lnTo>
                                        <a:close/>
                                      </a:path>
                                    </a:pathLst>
                                  </a:custGeom>
                                  <a:solidFill>
                                    <a:srgbClr val="6F3996"/>
                                  </a:solidFill>
                                  <a:ln w="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459824086" name="Freeform: Shape 459824086"/>
                                <wps:cNvSpPr/>
                                <wps:spPr>
                                  <a:xfrm>
                                    <a:off x="0" y="0"/>
                                    <a:ext cx="228597" cy="228611"/>
                                  </a:xfrm>
                                  <a:custGeom>
                                    <a:avLst/>
                                    <a:gdLst>
                                      <a:gd name="connsiteX0" fmla="*/ 114404 w 228597"/>
                                      <a:gd name="connsiteY0" fmla="*/ 7144 h 228611"/>
                                      <a:gd name="connsiteX1" fmla="*/ 122572 w 228597"/>
                                      <a:gd name="connsiteY1" fmla="*/ 12144 h 228611"/>
                                      <a:gd name="connsiteX2" fmla="*/ 220489 w 228597"/>
                                      <a:gd name="connsiteY2" fmla="*/ 208169 h 228611"/>
                                      <a:gd name="connsiteX3" fmla="*/ 212059 w 228597"/>
                                      <a:gd name="connsiteY3" fmla="*/ 221456 h 228611"/>
                                      <a:gd name="connsiteX4" fmla="*/ 16201 w 228597"/>
                                      <a:gd name="connsiteY4" fmla="*/ 221456 h 228611"/>
                                      <a:gd name="connsiteX5" fmla="*/ 8081 w 228597"/>
                                      <a:gd name="connsiteY5" fmla="*/ 208657 h 228611"/>
                                      <a:gd name="connsiteX6" fmla="*/ 106236 w 228597"/>
                                      <a:gd name="connsiteY6" fmla="*/ 12144 h 228611"/>
                                      <a:gd name="connsiteX7" fmla="*/ 114404 w 228597"/>
                                      <a:gd name="connsiteY7" fmla="*/ 7144 h 228611"/>
                                      <a:gd name="connsiteX8" fmla="*/ 114404 w 228597"/>
                                      <a:gd name="connsiteY8" fmla="*/ 0 h 228611"/>
                                      <a:gd name="connsiteX9" fmla="*/ 99855 w 228597"/>
                                      <a:gd name="connsiteY9" fmla="*/ 8954 h 228611"/>
                                      <a:gd name="connsiteX10" fmla="*/ 1687 w 228597"/>
                                      <a:gd name="connsiteY10" fmla="*/ 205466 h 228611"/>
                                      <a:gd name="connsiteX11" fmla="*/ 2390 w 228597"/>
                                      <a:gd name="connsiteY11" fmla="*/ 220944 h 228611"/>
                                      <a:gd name="connsiteX12" fmla="*/ 16201 w 228597"/>
                                      <a:gd name="connsiteY12" fmla="*/ 228612 h 228611"/>
                                      <a:gd name="connsiteX13" fmla="*/ 212047 w 228597"/>
                                      <a:gd name="connsiteY13" fmla="*/ 228612 h 228611"/>
                                      <a:gd name="connsiteX14" fmla="*/ 226156 w 228597"/>
                                      <a:gd name="connsiteY14" fmla="*/ 220790 h 228611"/>
                                      <a:gd name="connsiteX15" fmla="*/ 226870 w 228597"/>
                                      <a:gd name="connsiteY15" fmla="*/ 204990 h 228611"/>
                                      <a:gd name="connsiteX16" fmla="*/ 128953 w 228597"/>
                                      <a:gd name="connsiteY16" fmla="*/ 8954 h 228611"/>
                                      <a:gd name="connsiteX17" fmla="*/ 114404 w 228597"/>
                                      <a:gd name="connsiteY17" fmla="*/ 0 h 228611"/>
                                      <a:gd name="connsiteX18" fmla="*/ 114404 w 228597"/>
                                      <a:gd name="connsiteY18" fmla="*/ 0 h 22861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Lst>
                                    <a:rect l="l" t="t" r="r" b="b"/>
                                    <a:pathLst>
                                      <a:path w="228597" h="228611">
                                        <a:moveTo>
                                          <a:pt x="114404" y="7144"/>
                                        </a:moveTo>
                                        <a:cubicBezTo>
                                          <a:pt x="117654" y="7144"/>
                                          <a:pt x="120905" y="8811"/>
                                          <a:pt x="122572" y="12144"/>
                                        </a:cubicBezTo>
                                        <a:lnTo>
                                          <a:pt x="220489" y="208169"/>
                                        </a:lnTo>
                                        <a:cubicBezTo>
                                          <a:pt x="223549" y="214301"/>
                                          <a:pt x="219012" y="221456"/>
                                          <a:pt x="212059" y="221456"/>
                                        </a:cubicBezTo>
                                        <a:lnTo>
                                          <a:pt x="16201" y="221456"/>
                                        </a:lnTo>
                                        <a:cubicBezTo>
                                          <a:pt x="9510" y="221456"/>
                                          <a:pt x="5128" y="214563"/>
                                          <a:pt x="8081" y="208657"/>
                                        </a:cubicBezTo>
                                        <a:lnTo>
                                          <a:pt x="106236" y="12144"/>
                                        </a:lnTo>
                                        <a:cubicBezTo>
                                          <a:pt x="107903" y="8811"/>
                                          <a:pt x="111154" y="7144"/>
                                          <a:pt x="114404" y="7144"/>
                                        </a:cubicBezTo>
                                        <a:moveTo>
                                          <a:pt x="114404" y="0"/>
                                        </a:moveTo>
                                        <a:cubicBezTo>
                                          <a:pt x="108189" y="0"/>
                                          <a:pt x="102605" y="3429"/>
                                          <a:pt x="99855" y="8954"/>
                                        </a:cubicBezTo>
                                        <a:lnTo>
                                          <a:pt x="1687" y="205466"/>
                                        </a:lnTo>
                                        <a:cubicBezTo>
                                          <a:pt x="-789" y="210431"/>
                                          <a:pt x="-527" y="216218"/>
                                          <a:pt x="2390" y="220944"/>
                                        </a:cubicBezTo>
                                        <a:cubicBezTo>
                                          <a:pt x="5355" y="225743"/>
                                          <a:pt x="10522" y="228612"/>
                                          <a:pt x="16201" y="228612"/>
                                        </a:cubicBezTo>
                                        <a:lnTo>
                                          <a:pt x="212047" y="228612"/>
                                        </a:lnTo>
                                        <a:cubicBezTo>
                                          <a:pt x="217845" y="228612"/>
                                          <a:pt x="223120" y="225683"/>
                                          <a:pt x="226156" y="220790"/>
                                        </a:cubicBezTo>
                                        <a:cubicBezTo>
                                          <a:pt x="229133" y="215967"/>
                                          <a:pt x="229406" y="210062"/>
                                          <a:pt x="226870" y="204990"/>
                                        </a:cubicBezTo>
                                        <a:lnTo>
                                          <a:pt x="128953" y="8954"/>
                                        </a:lnTo>
                                        <a:cubicBezTo>
                                          <a:pt x="126191" y="3429"/>
                                          <a:pt x="120619" y="0"/>
                                          <a:pt x="114404" y="0"/>
                                        </a:cubicBezTo>
                                        <a:lnTo>
                                          <a:pt x="114404" y="0"/>
                                        </a:lnTo>
                                        <a:close/>
                                      </a:path>
                                    </a:pathLst>
                                  </a:custGeom>
                                  <a:solidFill>
                                    <a:srgbClr val="FFFFFF"/>
                                  </a:solidFill>
                                  <a:ln w="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grpSp>
                            <wps:wsp>
                              <wps:cNvPr id="1020475771" name="Freeform: Shape 1020475771"/>
                              <wps:cNvSpPr/>
                              <wps:spPr>
                                <a:xfrm>
                                  <a:off x="96342" y="56709"/>
                                  <a:ext cx="35885" cy="143315"/>
                                </a:xfrm>
                                <a:custGeom>
                                  <a:avLst/>
                                  <a:gdLst>
                                    <a:gd name="connsiteX0" fmla="*/ 0 w 35885"/>
                                    <a:gd name="connsiteY0" fmla="*/ 0 h 143315"/>
                                    <a:gd name="connsiteX1" fmla="*/ 35885 w 35885"/>
                                    <a:gd name="connsiteY1" fmla="*/ 0 h 143315"/>
                                    <a:gd name="connsiteX2" fmla="*/ 35885 w 35885"/>
                                    <a:gd name="connsiteY2" fmla="*/ 25134 h 143315"/>
                                    <a:gd name="connsiteX3" fmla="*/ 29801 w 35885"/>
                                    <a:gd name="connsiteY3" fmla="*/ 98108 h 143315"/>
                                    <a:gd name="connsiteX4" fmla="*/ 5882 w 35885"/>
                                    <a:gd name="connsiteY4" fmla="*/ 98108 h 143315"/>
                                    <a:gd name="connsiteX5" fmla="*/ 0 w 35885"/>
                                    <a:gd name="connsiteY5" fmla="*/ 25134 h 143315"/>
                                    <a:gd name="connsiteX6" fmla="*/ 0 w 35885"/>
                                    <a:gd name="connsiteY6" fmla="*/ 0 h 143315"/>
                                    <a:gd name="connsiteX7" fmla="*/ 5167 w 35885"/>
                                    <a:gd name="connsiteY7" fmla="*/ 138148 h 143315"/>
                                    <a:gd name="connsiteX8" fmla="*/ 0 w 35885"/>
                                    <a:gd name="connsiteY8" fmla="*/ 125480 h 143315"/>
                                    <a:gd name="connsiteX9" fmla="*/ 5167 w 35885"/>
                                    <a:gd name="connsiteY9" fmla="*/ 112812 h 143315"/>
                                    <a:gd name="connsiteX10" fmla="*/ 17836 w 35885"/>
                                    <a:gd name="connsiteY10" fmla="*/ 107644 h 143315"/>
                                    <a:gd name="connsiteX11" fmla="*/ 30504 w 35885"/>
                                    <a:gd name="connsiteY11" fmla="*/ 112812 h 143315"/>
                                    <a:gd name="connsiteX12" fmla="*/ 35671 w 35885"/>
                                    <a:gd name="connsiteY12" fmla="*/ 125480 h 143315"/>
                                    <a:gd name="connsiteX13" fmla="*/ 30504 w 35885"/>
                                    <a:gd name="connsiteY13" fmla="*/ 138148 h 143315"/>
                                    <a:gd name="connsiteX14" fmla="*/ 17836 w 35885"/>
                                    <a:gd name="connsiteY14" fmla="*/ 143316 h 143315"/>
                                    <a:gd name="connsiteX15" fmla="*/ 5167 w 35885"/>
                                    <a:gd name="connsiteY15" fmla="*/ 138148 h 14331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Lst>
                                  <a:rect l="l" t="t" r="r" b="b"/>
                                  <a:pathLst>
                                    <a:path w="35885" h="143315">
                                      <a:moveTo>
                                        <a:pt x="0" y="0"/>
                                      </a:moveTo>
                                      <a:lnTo>
                                        <a:pt x="35885" y="0"/>
                                      </a:lnTo>
                                      <a:lnTo>
                                        <a:pt x="35885" y="25134"/>
                                      </a:lnTo>
                                      <a:lnTo>
                                        <a:pt x="29801" y="98108"/>
                                      </a:lnTo>
                                      <a:lnTo>
                                        <a:pt x="5882" y="98108"/>
                                      </a:lnTo>
                                      <a:lnTo>
                                        <a:pt x="0" y="25134"/>
                                      </a:lnTo>
                                      <a:lnTo>
                                        <a:pt x="0" y="0"/>
                                      </a:lnTo>
                                      <a:close/>
                                      <a:moveTo>
                                        <a:pt x="5167" y="138148"/>
                                      </a:moveTo>
                                      <a:cubicBezTo>
                                        <a:pt x="1726" y="134707"/>
                                        <a:pt x="0" y="130481"/>
                                        <a:pt x="0" y="125480"/>
                                      </a:cubicBezTo>
                                      <a:cubicBezTo>
                                        <a:pt x="0" y="120479"/>
                                        <a:pt x="1726" y="116253"/>
                                        <a:pt x="5167" y="112812"/>
                                      </a:cubicBezTo>
                                      <a:cubicBezTo>
                                        <a:pt x="8608" y="109371"/>
                                        <a:pt x="12835" y="107644"/>
                                        <a:pt x="17836" y="107644"/>
                                      </a:cubicBezTo>
                                      <a:cubicBezTo>
                                        <a:pt x="22836" y="107644"/>
                                        <a:pt x="27063" y="109371"/>
                                        <a:pt x="30504" y="112812"/>
                                      </a:cubicBezTo>
                                      <a:cubicBezTo>
                                        <a:pt x="33945" y="116253"/>
                                        <a:pt x="35671" y="120479"/>
                                        <a:pt x="35671" y="125480"/>
                                      </a:cubicBezTo>
                                      <a:cubicBezTo>
                                        <a:pt x="35671" y="130481"/>
                                        <a:pt x="33945" y="134707"/>
                                        <a:pt x="30504" y="138148"/>
                                      </a:cubicBezTo>
                                      <a:cubicBezTo>
                                        <a:pt x="27063" y="141589"/>
                                        <a:pt x="22836" y="143316"/>
                                        <a:pt x="17836" y="143316"/>
                                      </a:cubicBezTo>
                                      <a:cubicBezTo>
                                        <a:pt x="12835" y="143316"/>
                                        <a:pt x="8608" y="141589"/>
                                        <a:pt x="5167" y="138148"/>
                                      </a:cubicBezTo>
                                      <a:close/>
                                    </a:path>
                                  </a:pathLst>
                                </a:custGeom>
                                <a:solidFill>
                                  <a:srgbClr val="FFFFFF"/>
                                </a:solidFill>
                                <a:ln w="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720287B9" id="Group 829762689" o:spid="_x0000_s1026" style="width:17.95pt;height:18pt;mso-position-horizontal-relative:char;mso-position-vertical-relative:line" coordsize="228597,2286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">
                      <v:group id="Graphic 1" o:spid="_x0000_s1027" style="position:absolute;width:228597;height:228611" coordsize="228597,228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">
                        <v:shape id="Freeform: Shape 2081048870" o:spid="_x0000_s1028" style="position:absolute;left:3572;top:3571;width:221452;height:221456;visibility:visible;mso-wrap-style:square;v-text-anchor:middle" coordsize="221452,2214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" path="m12629,221456v-4429,,-8466,-2226,-10775,-5965c-409,211824,-611,207335,1306,203490l99473,6977c101616,2679,105974,,110832,v4857,,9215,2667,11358,6977l220107,203002v1977,3952,1762,8560,-560,12323c217178,219170,213035,221456,208475,221456r-195846,xe" fillcolor="#6f3996" stroked="f" strokeweight="0">
                          <v:stroke joinstyle="miter"/>
                          <v:path arrowok="t" o:connecttype="custom" o:connectlocs="12629,221456;1854,215491;1306,203490;99473,6977;110832,0;122190,6977;220107,203002;219547,215325;208475,221456;12629,221456" o:connectangles="0,0,0,0,0,0,0,0,0,0"/>
                        </v:shape>
                        <v:shape id="Freeform: Shape 459824086" o:spid="_x0000_s1029" style="position:absolute;width:228597;height:228611;visibility:visible;mso-wrap-style:square;v-text-anchor:middle" coordsize="228597,228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" path="m114404,7144v3250,,6501,1667,8168,5000l220489,208169v3060,6132,-1477,13287,-8430,13287l16201,221456v-6691,,-11073,-6893,-8120,-12799l106236,12144v1667,-3333,4918,-5000,8168,-5000m114404,c108189,,102605,3429,99855,8954l1687,205466v-2476,4965,-2214,10752,703,15478c5355,225743,10522,228612,16201,228612r195846,c217845,228612,223120,225683,226156,220790v2977,-4823,3250,-10728,714,-15800l128953,8954c126191,3429,120619,,114404,r,xe" stroked="f" strokeweight="0">
                          <v:stroke joinstyle="miter"/>
                          <v:path arrowok="t" o:connecttype="custom" o:connectlocs="114404,7144;122572,12144;220489,208169;212059,221456;16201,221456;8081,208657;106236,12144;114404,7144;114404,0;99855,8954;1687,205466;2390,220944;16201,228612;212047,228612;226156,220790;226870,204990;128953,8954;114404,0;114404,0" o:connectangles="0,0,0,0,0,0,0,0,0,0,0,0,0,0,0,0,0,0,0"/>
                        </v:shape>
                      </v:group>
                      <v:shape id="Freeform: Shape 1020475771" o:spid="_x0000_s1030" style="position:absolute;left:96342;top:56709;width:35885;height:143315;visibility:visible;mso-wrap-style:square;v-text-anchor:middle" coordsize="35885,143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" path="m,l35885,r,25134l29801,98108r-23919,l,25134,,xm5167,138148c1726,134707,,130481,,125480v,-5001,1726,-9227,5167,-12668c8608,109371,12835,107644,17836,107644v5000,,9227,1727,12668,5168c33945,116253,35671,120479,35671,125480v,5001,-1726,9227,-5167,12668c27063,141589,22836,143316,17836,143316v-5001,,-9228,-1727,-12669,-5168xe" stroked="f" strokeweight="0">
                        <v:stroke joinstyle="miter"/>
                        <v:path arrowok="t" o:connecttype="custom" o:connectlocs="0,0;35885,0;35885,25134;29801,98108;5882,98108;0,25134;0,0;5167,138148;0,125480;5167,112812;17836,107644;30504,112812;35671,125480;30504,138148;17836,143316;5167,138148" o:connectangles="0,0,0,0,0,0,0,0,0,0,0,0,0,0,0,0"/>
                      </v:shape>
                      <w10:anchorlock/>
                    </v:group>
                  </w:pict>
                </mc:Fallback>
              </mc:AlternateContent>
            </w:r>
          </w:p>
        </w:tc>
        <w:tc>
          <w:tcPr>
            <w:tcW w:w="1531" w:type="dxa"/>
            <w:shd w:val="clear" w:color="auto" w:fill="6F3996"/>
            <w:vAlign w:val="center"/>
          </w:tcPr>
          <w:p w14:paraId="17DFFEC4" w14:textId="619E5725" w:rsidR="00FE4741" w:rsidRPr="001834AF" w:rsidRDefault="0007047D" w:rsidP="0063602A">
            <w:pPr>
              <w:jc w:val="center"/>
              <w:rPr>
                <w:rFonts w:ascii="Grandview" w:hAnsi="Grandview"/>
                <w:color w:val="FFFFFF" w:themeColor="background1"/>
                <w:sz w:val="24"/>
                <w:szCs w:val="24"/>
              </w:rPr>
            </w:pPr>
            <w:r>
              <w:rPr>
                <w:rFonts w:ascii="Grandview" w:hAnsi="Grandview"/>
                <w:b/>
                <w:bCs/>
                <w:color w:val="FFFFFF" w:themeColor="background1"/>
                <w:sz w:val="24"/>
                <w:szCs w:val="24"/>
              </w:rPr>
              <w:t>XX</w:t>
            </w:r>
            <w:r w:rsidRPr="001834AF">
              <w:rPr>
                <w:rFonts w:ascii="Grandview" w:hAnsi="Grandview"/>
                <w:b/>
                <w:bCs/>
                <w:color w:val="FFFFFF" w:themeColor="background1"/>
                <w:sz w:val="24"/>
                <w:szCs w:val="24"/>
              </w:rPr>
              <w:t>-C-</w:t>
            </w:r>
            <w:r>
              <w:rPr>
                <w:rFonts w:ascii="Grandview" w:hAnsi="Grandview"/>
                <w:b/>
                <w:bCs/>
                <w:color w:val="FFFFFF" w:themeColor="background1"/>
                <w:sz w:val="24"/>
                <w:szCs w:val="24"/>
              </w:rPr>
              <w:t>{{ “%02d” | format( loop.index | int ) }}</w:t>
            </w:r>
          </w:p>
        </w:tc>
        <w:tc>
          <w:tcPr>
            <w:tcW w:w="7188" w:type="dxa"/>
            <w:gridSpan w:val="3"/>
            <w:shd w:val="clear" w:color="auto" w:fill="6F3996"/>
            <w:vAlign w:val="center"/>
          </w:tcPr>
          <w:p w14:paraId="287A2820" w14:textId="05B00182" w:rsidR="00FE4741" w:rsidRPr="006141B9" w:rsidRDefault="00C50EA1" w:rsidP="0063602A">
            <w:pPr>
              <w:pStyle w:val="FindingTitle"/>
            </w:pPr>
            <w:bookmarkStart w:id="151" w:name="_Toc153376855"/>
            <w:bookmarkStart w:id="152" w:name="_Toc153376923"/>
            <w:bookmarkStart w:id="153" w:name="_Toc155022257"/>
            <w:bookmarkStart w:id="154" w:name="_Toc155279075"/>
            <w:r w:rsidRPr="00303BA4">
              <w:t>{{ finding.title }}</w:t>
            </w:r>
            <w:bookmarkEnd w:id="151"/>
            <w:bookmarkEnd w:id="152"/>
            <w:bookmarkEnd w:id="153"/>
            <w:bookmarkEnd w:id="154"/>
          </w:p>
        </w:tc>
      </w:tr>
      <w:tr w:rsidR="005B7066" w14:paraId="1ADA95E4" w14:textId="77777777" w:rsidTr="00CB4D1B">
        <w:trPr>
          <w:trHeight w:val="432"/>
        </w:trPr>
        <w:tc>
          <w:tcPr>
            <w:tcW w:w="9350" w:type="dxa"/>
            <w:gridSpan w:val="5"/>
            <w:shd w:val="clear" w:color="auto" w:fill="E7E6E6" w:themeFill="background2"/>
            <w:vAlign w:val="center"/>
          </w:tcPr>
          <w:p w14:paraId="7C6070F6" w14:textId="01C2D9EB" w:rsidR="005B7066" w:rsidRPr="00CB4D1B" w:rsidRDefault="00C158DA" w:rsidP="0063602A">
            <w:pPr>
              <w:jc w:val="center"/>
              <w:rPr>
                <w:rFonts w:ascii="Grandview" w:hAnsi="Grandview"/>
                <w:b/>
                <w:bCs/>
              </w:rPr>
            </w:pPr>
            <w:r w:rsidRPr="00CB4D1B">
              <w:rPr>
                <w:rFonts w:ascii="Grandview" w:hAnsi="Grandview"/>
                <w:b/>
                <w:bCs/>
              </w:rPr>
              <w:t>Findings Categorization</w:t>
            </w:r>
          </w:p>
        </w:tc>
      </w:tr>
      <w:tr w:rsidR="005B7066" w14:paraId="767CEE85" w14:textId="77777777" w:rsidTr="00E75DEB">
        <w:trPr>
          <w:trHeight w:val="432"/>
        </w:trPr>
        <w:tc>
          <w:tcPr>
            <w:tcW w:w="2155" w:type="dxa"/>
            <w:gridSpan w:val="2"/>
            <w:shd w:val="clear" w:color="auto" w:fill="E7E6E6" w:themeFill="background2"/>
            <w:vAlign w:val="center"/>
          </w:tcPr>
          <w:p w14:paraId="4EB4FD81" w14:textId="30896F51" w:rsidR="005B7066" w:rsidRPr="00CB4D1B" w:rsidRDefault="00C158DA" w:rsidP="0063602A">
            <w:pPr>
              <w:jc w:val="center"/>
              <w:rPr>
                <w:rFonts w:ascii="Grandview" w:hAnsi="Grandview"/>
                <w:b/>
                <w:bCs/>
              </w:rPr>
            </w:pPr>
            <w:r w:rsidRPr="00CB4D1B">
              <w:rPr>
                <w:rFonts w:ascii="Grandview" w:hAnsi="Grandview"/>
                <w:b/>
                <w:bCs/>
              </w:rPr>
              <w:t>Business Impact</w:t>
            </w:r>
          </w:p>
        </w:tc>
        <w:tc>
          <w:tcPr>
            <w:tcW w:w="2508" w:type="dxa"/>
            <w:vAlign w:val="center"/>
          </w:tcPr>
          <w:p w14:paraId="106E281D" w14:textId="376671EC" w:rsidR="005B7066" w:rsidRDefault="00881672" w:rsidP="0063602A">
            <w:pPr>
              <w:jc w:val="center"/>
            </w:pPr>
            <w:r>
              <w:t>{{ finding.impact | strip_html }}</w:t>
            </w:r>
          </w:p>
        </w:tc>
        <w:tc>
          <w:tcPr>
            <w:tcW w:w="2337" w:type="dxa"/>
            <w:shd w:val="clear" w:color="auto" w:fill="E7E6E6" w:themeFill="background2"/>
            <w:vAlign w:val="center"/>
          </w:tcPr>
          <w:p w14:paraId="6D05A9BD" w14:textId="6C319DAC" w:rsidR="005B7066" w:rsidRPr="00CB4D1B" w:rsidRDefault="00C158DA" w:rsidP="0063602A">
            <w:pPr>
              <w:jc w:val="center"/>
              <w:rPr>
                <w:rFonts w:ascii="Grandview" w:hAnsi="Grandview"/>
                <w:b/>
                <w:bCs/>
              </w:rPr>
            </w:pPr>
            <w:r w:rsidRPr="00CB4D1B">
              <w:rPr>
                <w:rFonts w:ascii="Grandview" w:hAnsi="Grandview"/>
                <w:b/>
                <w:bCs/>
              </w:rPr>
              <w:t>CVSS v4.0 Score</w:t>
            </w:r>
          </w:p>
        </w:tc>
        <w:tc>
          <w:tcPr>
            <w:tcW w:w="2343" w:type="dxa"/>
            <w:vAlign w:val="center"/>
          </w:tcPr>
          <w:p w14:paraId="0D4DA343" w14:textId="1E21314F" w:rsidR="005B7066" w:rsidRDefault="00E17EEB" w:rsidP="0063602A">
            <w:pPr>
              <w:jc w:val="center"/>
            </w:pPr>
            <w:r>
              <w:t>{{ finding.cvss_score }}</w:t>
            </w:r>
          </w:p>
        </w:tc>
      </w:tr>
      <w:tr w:rsidR="005B7066" w14:paraId="0EECC2C3" w14:textId="77777777" w:rsidTr="00E75DEB">
        <w:trPr>
          <w:trHeight w:val="432"/>
        </w:trPr>
        <w:tc>
          <w:tcPr>
            <w:tcW w:w="2155" w:type="dxa"/>
            <w:gridSpan w:val="2"/>
            <w:shd w:val="clear" w:color="auto" w:fill="E7E6E6" w:themeFill="background2"/>
            <w:vAlign w:val="center"/>
          </w:tcPr>
          <w:p w14:paraId="31D75276" w14:textId="134925D4" w:rsidR="005B7066" w:rsidRPr="00CB4D1B" w:rsidRDefault="00C158DA" w:rsidP="0063602A">
            <w:pPr>
              <w:jc w:val="center"/>
              <w:rPr>
                <w:rFonts w:ascii="Grandview" w:hAnsi="Grandview"/>
                <w:b/>
                <w:bCs/>
              </w:rPr>
            </w:pPr>
            <w:r w:rsidRPr="00CB4D1B">
              <w:rPr>
                <w:rFonts w:ascii="Grandview" w:hAnsi="Grandview"/>
                <w:b/>
                <w:bCs/>
              </w:rPr>
              <w:t>CVSS Vector</w:t>
            </w:r>
          </w:p>
        </w:tc>
        <w:tc>
          <w:tcPr>
            <w:tcW w:w="7188" w:type="dxa"/>
            <w:gridSpan w:val="3"/>
            <w:vAlign w:val="center"/>
          </w:tcPr>
          <w:p w14:paraId="6D3E6D1C" w14:textId="7D42B28D" w:rsidR="005B7066" w:rsidRDefault="00E414D2" w:rsidP="0063602A">
            <w:pPr>
              <w:jc w:val="center"/>
            </w:pPr>
            <w:r>
              <w:t>{{ finding.cvss_vector }}</w:t>
            </w:r>
          </w:p>
        </w:tc>
      </w:tr>
    </w:tbl>
    <w:p w14:paraId="22BA9E42" w14:textId="076DABDA" w:rsidR="003A6975" w:rsidRDefault="008D0802" w:rsidP="00D5773F">
      <w:pPr>
        <w:pStyle w:val="In-FindingHeaders"/>
      </w:pPr>
      <w:r>
        <w:t xml:space="preserve">Technical </w:t>
      </w:r>
      <w:r w:rsidR="003A6975">
        <w:t>Description</w:t>
      </w:r>
    </w:p>
    <w:p w14:paraId="21323851" w14:textId="3C1FC759" w:rsidR="00366689" w:rsidRDefault="007E0798" w:rsidP="003A6975">
      <w:r>
        <w:t xml:space="preserve">{{ finding.description </w:t>
      </w:r>
      <w:r w:rsidR="00500476">
        <w:t xml:space="preserve">| strip_html </w:t>
      </w:r>
      <w:r>
        <w:t>}}</w:t>
      </w:r>
    </w:p>
    <w:p w14:paraId="2368ABCD" w14:textId="282E5DB9" w:rsidR="008D0802" w:rsidRDefault="00DF5128" w:rsidP="00D5773F">
      <w:pPr>
        <w:pStyle w:val="In-FindingHeaders"/>
      </w:pPr>
      <w:r>
        <w:t>Business Impact</w:t>
      </w:r>
      <w:r w:rsidR="00B61175">
        <w:t xml:space="preserve"> Description</w:t>
      </w:r>
    </w:p>
    <w:p w14:paraId="465168CF" w14:textId="77777777" w:rsidR="00DF5128" w:rsidRPr="00DF5128" w:rsidRDefault="00DF5128" w:rsidP="00DF5128"/>
    <w:p w14:paraId="47296824" w14:textId="60792AB8" w:rsidR="003A6975" w:rsidRDefault="003A6975" w:rsidP="00D5773F">
      <w:pPr>
        <w:pStyle w:val="In-FindingHeaders"/>
      </w:pPr>
      <w:r>
        <w:t>Affected Systems</w:t>
      </w:r>
    </w:p>
    <w:p w14:paraId="35B60B27" w14:textId="2123CC36" w:rsidR="003A6975" w:rsidRDefault="006141B9" w:rsidP="0090315F">
      <w:pPr>
        <w:spacing w:after="0"/>
      </w:pPr>
      <w:r>
        <w:t>[LIST OF IPs]</w:t>
      </w:r>
    </w:p>
    <w:p w14:paraId="59DCBF12" w14:textId="5F6DA0C3" w:rsidR="006141B9" w:rsidRDefault="006141B9" w:rsidP="006141B9">
      <w:pPr>
        <w:pStyle w:val="ListParagraph"/>
        <w:numPr>
          <w:ilvl w:val="0"/>
          <w:numId w:val="1"/>
        </w:numPr>
      </w:pPr>
      <w:r>
        <w:t>[PORT]</w:t>
      </w:r>
    </w:p>
    <w:p w14:paraId="5F571065" w14:textId="12820C82" w:rsidR="006141B9" w:rsidRDefault="006141B9" w:rsidP="006141B9">
      <w:pPr>
        <w:pStyle w:val="ListParagraph"/>
        <w:numPr>
          <w:ilvl w:val="1"/>
          <w:numId w:val="1"/>
        </w:numPr>
      </w:pPr>
      <w:r>
        <w:t>[FUNCTION]</w:t>
      </w:r>
    </w:p>
    <w:p w14:paraId="619006CE" w14:textId="168EE0FB" w:rsidR="003A6975" w:rsidRDefault="003A6975" w:rsidP="00D5773F">
      <w:pPr>
        <w:pStyle w:val="In-FindingHeaders"/>
      </w:pPr>
      <w:r>
        <w:t>Potential Compliance Violations</w:t>
      </w:r>
    </w:p>
    <w:p w14:paraId="12FC11EA" w14:textId="27FEF0E3" w:rsidR="003A6975" w:rsidRDefault="006141B9" w:rsidP="003A6975">
      <w:r>
        <w:t>PCI DSS:</w:t>
      </w:r>
    </w:p>
    <w:p w14:paraId="6412EFDE" w14:textId="51C5D163" w:rsidR="006141B9" w:rsidRDefault="006141B9" w:rsidP="003A6975">
      <w:r>
        <w:t xml:space="preserve">[OTHER]: </w:t>
      </w:r>
    </w:p>
    <w:p w14:paraId="7CD8CCF4" w14:textId="316759CD" w:rsidR="003A6975" w:rsidRDefault="003A6975" w:rsidP="00D5773F">
      <w:pPr>
        <w:pStyle w:val="In-FindingHeaders"/>
      </w:pPr>
      <w:r>
        <w:t>Mitigations</w:t>
      </w:r>
    </w:p>
    <w:p w14:paraId="3FB4155A" w14:textId="77777777" w:rsidR="003A6975" w:rsidRDefault="003A6975" w:rsidP="003A6975"/>
    <w:p w14:paraId="082DB609" w14:textId="7AA00143" w:rsidR="003A6975" w:rsidRDefault="003A6975" w:rsidP="00D5773F">
      <w:pPr>
        <w:pStyle w:val="In-FindingHeaders"/>
      </w:pPr>
      <w:r>
        <w:t>References</w:t>
      </w:r>
    </w:p>
    <w:p w14:paraId="270D9100" w14:textId="6418F44A" w:rsidR="003A6975" w:rsidRDefault="000D2417" w:rsidP="003A6975">
      <w:r>
        <w:t>{{ finding.references | strip_html }}</w:t>
      </w:r>
    </w:p>
    <w:p w14:paraId="53F6AEBA" w14:textId="1318A734" w:rsidR="003A6975" w:rsidRDefault="003A6975" w:rsidP="00D5773F">
      <w:pPr>
        <w:pStyle w:val="In-FindingHeaders"/>
      </w:pPr>
      <w:r>
        <w:t>Steps for Reproduction</w:t>
      </w:r>
    </w:p>
    <w:p w14:paraId="2C590C1B" w14:textId="4581FB59" w:rsidR="003A6975" w:rsidRDefault="00785B8E" w:rsidP="003A6975">
      <w:r>
        <w:t>{{ finding.replication_steps | strip_html }}</w:t>
      </w:r>
    </w:p>
    <w:p w14:paraId="254F051A" w14:textId="22560412" w:rsidR="006141B9" w:rsidRDefault="00D13CA4" w:rsidP="00CD668D">
      <w:pPr>
        <w:pStyle w:val="ListParagraph"/>
        <w:numPr>
          <w:ilvl w:val="0"/>
          <w:numId w:val="7"/>
        </w:numPr>
      </w:pPr>
      <w:r>
        <w:t xml:space="preserve"> </w:t>
      </w:r>
    </w:p>
    <w:tbl>
      <w:tblPr>
        <w:tblStyle w:val="TableGrid"/>
        <w:tblW w:w="0" w:type="auto"/>
        <w:tblLook w:val="04A0" w:firstRow="1" w:lastRow="0" w:firstColumn="1" w:lastColumn="0" w:noHBand="0" w:noVBand="1"/>
      </w:tblPr>
      <w:tblGrid>
        <w:gridCol w:w="715"/>
        <w:gridCol w:w="8635"/>
      </w:tblGrid>
      <w:tr w:rsidR="000B4533" w14:paraId="00E8538C" w14:textId="77777777" w:rsidTr="000B4533">
        <w:tc>
          <w:tcPr>
            <w:tcW w:w="715" w:type="dxa"/>
            <w:shd w:val="clear" w:color="auto" w:fill="7F7F7F" w:themeFill="text1" w:themeFillTint="80"/>
          </w:tcPr>
          <w:p w14:paraId="62F8DB25" w14:textId="77777777" w:rsidR="000B4533" w:rsidRDefault="000B4533" w:rsidP="000B4533"/>
        </w:tc>
        <w:tc>
          <w:tcPr>
            <w:tcW w:w="8635" w:type="dxa"/>
          </w:tcPr>
          <w:p w14:paraId="7FFBFB65" w14:textId="487C0B4E" w:rsidR="000B4533" w:rsidRPr="0090315F" w:rsidRDefault="000B4533" w:rsidP="000B4533">
            <w:pPr>
              <w:rPr>
                <w:rFonts w:ascii="Courier New" w:hAnsi="Courier New" w:cs="Courier New"/>
                <w:sz w:val="22"/>
              </w:rPr>
            </w:pPr>
          </w:p>
        </w:tc>
      </w:tr>
    </w:tbl>
    <w:p w14:paraId="39C14822" w14:textId="6E230029" w:rsidR="000B4533" w:rsidRDefault="000B4533" w:rsidP="000B4533"/>
    <w:p w14:paraId="171CB230" w14:textId="4311E050" w:rsidR="000B4533" w:rsidRDefault="000B4533" w:rsidP="00CD668D">
      <w:pPr>
        <w:pStyle w:val="ListParagraph"/>
        <w:numPr>
          <w:ilvl w:val="0"/>
          <w:numId w:val="7"/>
        </w:numPr>
      </w:pPr>
      <w:r>
        <w:t xml:space="preserve"> </w:t>
      </w:r>
    </w:p>
    <w:p w14:paraId="6C0EEA1F" w14:textId="77777777" w:rsidR="00D13CA4" w:rsidRDefault="00D13CA4" w:rsidP="00D13CA4"/>
    <w:p w14:paraId="74C3E8A2" w14:textId="446CA455" w:rsidR="006141B9" w:rsidRPr="006141B9" w:rsidRDefault="006141B9" w:rsidP="006141B9">
      <w:pPr>
        <w:jc w:val="center"/>
        <w:rPr>
          <w:rFonts w:ascii="Grandview" w:hAnsi="Grandview"/>
          <w:b/>
          <w:bCs/>
          <w:sz w:val="32"/>
          <w:szCs w:val="32"/>
        </w:rPr>
      </w:pPr>
      <w:r w:rsidRPr="006141B9">
        <w:rPr>
          <w:rFonts w:ascii="Grandview" w:hAnsi="Grandview"/>
          <w:b/>
          <w:bCs/>
          <w:sz w:val="32"/>
          <w:szCs w:val="32"/>
        </w:rPr>
        <w:t>END OF FINDING BLOCK</w:t>
      </w:r>
    </w:p>
    <w:p w14:paraId="04689CE6" w14:textId="7657260E" w:rsidR="003A6975" w:rsidRDefault="003A6975">
      <w:r>
        <w:br w:type="page"/>
      </w:r>
      <w:r w:rsidR="00B833D9">
        <w:lastRenderedPageBreak/>
        <w:t>{% endfor %}</w:t>
      </w:r>
    </w:p>
    <w:p w14:paraId="3B1465F4" w14:textId="48D7C79F" w:rsidR="003E50E6" w:rsidRDefault="003E50E6" w:rsidP="007B4AF6">
      <w:pPr>
        <w:pStyle w:val="FindingsCategory"/>
      </w:pPr>
      <w:bookmarkStart w:id="155" w:name="_Toc153376856"/>
      <w:bookmarkStart w:id="156" w:name="_Toc153376924"/>
      <w:bookmarkStart w:id="157" w:name="_Toc155022258"/>
      <w:bookmarkStart w:id="158" w:name="_Toc155279076"/>
      <w:r>
        <w:t>High Risk Findings</w:t>
      </w:r>
      <w:bookmarkEnd w:id="155"/>
      <w:bookmarkEnd w:id="156"/>
      <w:bookmarkEnd w:id="157"/>
      <w:bookmarkEnd w:id="158"/>
    </w:p>
    <w:p w14:paraId="4161BC1A" w14:textId="1F0C2447" w:rsidR="000576F9" w:rsidRDefault="007568FF" w:rsidP="000576F9">
      <w:pPr>
        <w:rPr>
          <w:szCs w:val="20"/>
        </w:rPr>
      </w:pPr>
      <w:r>
        <w:rPr>
          <w:noProof/>
          <w:szCs w:val="20"/>
        </w:rPr>
        <w:pict w14:anchorId="4BE107CD">
          <v:rect id="_x0000_i1028" alt="" style="width:468pt;height:1.75pt;mso-width-percent:0;mso-height-percent:0;mso-width-percent:0;mso-height-percent:0" o:hrstd="t" o:hrnoshade="t" o:hr="t" fillcolor="#a0a0a0" stroked="f"/>
        </w:pict>
      </w:r>
      <w:r w:rsidR="000576F9">
        <w:rPr>
          <w:szCs w:val="20"/>
        </w:rPr>
        <w:t>{% for finding in findings | filter_severity([“</w:t>
      </w:r>
      <w:r w:rsidR="00950912">
        <w:rPr>
          <w:szCs w:val="20"/>
        </w:rPr>
        <w:t>High</w:t>
      </w:r>
      <w:r w:rsidR="000576F9">
        <w:rPr>
          <w:szCs w:val="20"/>
        </w:rPr>
        <w:t>”]) %}</w:t>
      </w:r>
    </w:p>
    <w:tbl>
      <w:tblPr>
        <w:tblStyle w:val="TableGrid"/>
        <w:tblW w:w="0" w:type="auto"/>
        <w:tblLook w:val="04A0" w:firstRow="1" w:lastRow="0" w:firstColumn="1" w:lastColumn="0" w:noHBand="0" w:noVBand="1"/>
      </w:tblPr>
      <w:tblGrid>
        <w:gridCol w:w="624"/>
        <w:gridCol w:w="1531"/>
        <w:gridCol w:w="2508"/>
        <w:gridCol w:w="2337"/>
        <w:gridCol w:w="2350"/>
      </w:tblGrid>
      <w:tr w:rsidR="00DC11A4" w14:paraId="6ED49105" w14:textId="77777777" w:rsidTr="00B833D9">
        <w:trPr>
          <w:trHeight w:val="432"/>
        </w:trPr>
        <w:tc>
          <w:tcPr>
            <w:tcW w:w="624" w:type="dxa"/>
            <w:shd w:val="clear" w:color="auto" w:fill="D52D2F"/>
            <w:vAlign w:val="center"/>
          </w:tcPr>
          <w:p w14:paraId="2DA0D89B" w14:textId="5E9E2AF3" w:rsidR="00DC11A4" w:rsidRPr="00C158DA" w:rsidRDefault="00DC11A4" w:rsidP="00A66B61">
            <w:pPr>
              <w:jc w:val="center"/>
              <w:rPr>
                <w:rFonts w:ascii="Grandview" w:hAnsi="Grandview"/>
                <w:color w:val="FFFFFF" w:themeColor="background1"/>
              </w:rPr>
            </w:pPr>
            <w:r>
              <w:rPr>
                <w:noProof/>
              </w:rPr>
              <mc:AlternateContent>
                <mc:Choice Requires="wpg">
                  <w:drawing>
                    <wp:inline distT="0" distB="0" distL="0" distR="0" wp14:anchorId="74E29DB7" wp14:editId="71E17636">
                      <wp:extent cx="227965" cy="228600"/>
                      <wp:effectExtent l="0" t="0" r="635" b="0"/>
                      <wp:docPr id="1955695160" name="Group 1955695160"/>
                      <wp:cNvGraphicFramePr/>
                      <a:graphic xmlns:a="http://schemas.openxmlformats.org/drawingml/2006/main">
                        <a:graphicData uri="http://schemas.microsoft.com/office/word/2010/wordprocessingGroup">
                          <wpg:wgp>
                            <wpg:cNvGrpSpPr/>
                            <wpg:grpSpPr>
                              <a:xfrm>
                                <a:off x="0" y="0"/>
                                <a:ext cx="227965" cy="228600"/>
                                <a:chOff x="0" y="0"/>
                                <a:chExt cx="228352" cy="228600"/>
                              </a:xfrm>
                            </wpg:grpSpPr>
                            <wpg:grpSp>
                              <wpg:cNvPr id="95680323" name="Graphic 1"/>
                              <wpg:cNvGrpSpPr/>
                              <wpg:grpSpPr>
                                <a:xfrm>
                                  <a:off x="0" y="0"/>
                                  <a:ext cx="228352" cy="110728"/>
                                  <a:chOff x="0" y="0"/>
                                  <a:chExt cx="228352" cy="110728"/>
                                </a:xfrm>
                              </wpg:grpSpPr>
                              <wps:wsp>
                                <wps:cNvPr id="1554451229" name="Freeform: Shape 1554451229"/>
                                <wps:cNvSpPr/>
                                <wps:spPr>
                                  <a:xfrm>
                                    <a:off x="3634" y="3571"/>
                                    <a:ext cx="221089" cy="103584"/>
                                  </a:xfrm>
                                  <a:custGeom>
                                    <a:avLst/>
                                    <a:gdLst>
                                      <a:gd name="connsiteX0" fmla="*/ 12474 w 221089"/>
                                      <a:gd name="connsiteY0" fmla="*/ 103584 h 103584"/>
                                      <a:gd name="connsiteX1" fmla="*/ 2822 w 221089"/>
                                      <a:gd name="connsiteY1" fmla="*/ 99084 h 103584"/>
                                      <a:gd name="connsiteX2" fmla="*/ 246 w 221089"/>
                                      <a:gd name="connsiteY2" fmla="*/ 88940 h 103584"/>
                                      <a:gd name="connsiteX3" fmla="*/ 110542 w 221089"/>
                                      <a:gd name="connsiteY3" fmla="*/ 0 h 103584"/>
                                      <a:gd name="connsiteX4" fmla="*/ 220851 w 221089"/>
                                      <a:gd name="connsiteY4" fmla="*/ 88940 h 103584"/>
                                      <a:gd name="connsiteX5" fmla="*/ 218262 w 221089"/>
                                      <a:gd name="connsiteY5" fmla="*/ 99084 h 103584"/>
                                      <a:gd name="connsiteX6" fmla="*/ 208610 w 221089"/>
                                      <a:gd name="connsiteY6" fmla="*/ 103584 h 103584"/>
                                      <a:gd name="connsiteX7" fmla="*/ 12474 w 221089"/>
                                      <a:gd name="connsiteY7" fmla="*/ 103584 h 10358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221089" h="103584">
                                        <a:moveTo>
                                          <a:pt x="12474" y="103584"/>
                                        </a:moveTo>
                                        <a:cubicBezTo>
                                          <a:pt x="8724" y="103584"/>
                                          <a:pt x="5205" y="101941"/>
                                          <a:pt x="2822" y="99084"/>
                                        </a:cubicBezTo>
                                        <a:cubicBezTo>
                                          <a:pt x="451" y="96238"/>
                                          <a:pt x="-492" y="92535"/>
                                          <a:pt x="246" y="88940"/>
                                        </a:cubicBezTo>
                                        <a:cubicBezTo>
                                          <a:pt x="10684" y="37409"/>
                                          <a:pt x="57069" y="0"/>
                                          <a:pt x="110542" y="0"/>
                                        </a:cubicBezTo>
                                        <a:cubicBezTo>
                                          <a:pt x="164015" y="0"/>
                                          <a:pt x="210400" y="37409"/>
                                          <a:pt x="220851" y="88940"/>
                                        </a:cubicBezTo>
                                        <a:cubicBezTo>
                                          <a:pt x="221576" y="92535"/>
                                          <a:pt x="220633" y="96238"/>
                                          <a:pt x="218262" y="99084"/>
                                        </a:cubicBezTo>
                                        <a:cubicBezTo>
                                          <a:pt x="215880" y="101941"/>
                                          <a:pt x="212360" y="103584"/>
                                          <a:pt x="208610" y="103584"/>
                                        </a:cubicBezTo>
                                        <a:lnTo>
                                          <a:pt x="12474" y="103584"/>
                                        </a:lnTo>
                                        <a:close/>
                                      </a:path>
                                    </a:pathLst>
                                  </a:custGeom>
                                  <a:solidFill>
                                    <a:srgbClr val="D52D2F"/>
                                  </a:solidFill>
                                  <a:ln w="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379389751" name="Freeform: Shape 1379389751"/>
                                <wps:cNvSpPr/>
                                <wps:spPr>
                                  <a:xfrm>
                                    <a:off x="0" y="0"/>
                                    <a:ext cx="228352" cy="110728"/>
                                  </a:xfrm>
                                  <a:custGeom>
                                    <a:avLst/>
                                    <a:gdLst>
                                      <a:gd name="connsiteX0" fmla="*/ 114176 w 228352"/>
                                      <a:gd name="connsiteY0" fmla="*/ 7144 h 110728"/>
                                      <a:gd name="connsiteX1" fmla="*/ 220929 w 228352"/>
                                      <a:gd name="connsiteY1" fmla="*/ 93214 h 110728"/>
                                      <a:gd name="connsiteX2" fmla="*/ 212257 w 228352"/>
                                      <a:gd name="connsiteY2" fmla="*/ 103584 h 110728"/>
                                      <a:gd name="connsiteX3" fmla="*/ 16108 w 228352"/>
                                      <a:gd name="connsiteY3" fmla="*/ 103584 h 110728"/>
                                      <a:gd name="connsiteX4" fmla="*/ 7436 w 228352"/>
                                      <a:gd name="connsiteY4" fmla="*/ 93214 h 110728"/>
                                      <a:gd name="connsiteX5" fmla="*/ 114176 w 228352"/>
                                      <a:gd name="connsiteY5" fmla="*/ 7144 h 110728"/>
                                      <a:gd name="connsiteX6" fmla="*/ 114176 w 228352"/>
                                      <a:gd name="connsiteY6" fmla="*/ 0 h 110728"/>
                                      <a:gd name="connsiteX7" fmla="*/ 312 w 228352"/>
                                      <a:gd name="connsiteY7" fmla="*/ 91809 h 110728"/>
                                      <a:gd name="connsiteX8" fmla="*/ 3650 w 228352"/>
                                      <a:gd name="connsiteY8" fmla="*/ 104918 h 110728"/>
                                      <a:gd name="connsiteX9" fmla="*/ 16108 w 228352"/>
                                      <a:gd name="connsiteY9" fmla="*/ 110728 h 110728"/>
                                      <a:gd name="connsiteX10" fmla="*/ 212245 w 228352"/>
                                      <a:gd name="connsiteY10" fmla="*/ 110728 h 110728"/>
                                      <a:gd name="connsiteX11" fmla="*/ 224703 w 228352"/>
                                      <a:gd name="connsiteY11" fmla="*/ 104918 h 110728"/>
                                      <a:gd name="connsiteX12" fmla="*/ 228041 w 228352"/>
                                      <a:gd name="connsiteY12" fmla="*/ 91809 h 110728"/>
                                      <a:gd name="connsiteX13" fmla="*/ 114176 w 228352"/>
                                      <a:gd name="connsiteY13" fmla="*/ 0 h 110728"/>
                                      <a:gd name="connsiteX14" fmla="*/ 114176 w 228352"/>
                                      <a:gd name="connsiteY14" fmla="*/ 0 h 11072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Lst>
                                    <a:rect l="l" t="t" r="r" b="b"/>
                                    <a:pathLst>
                                      <a:path w="228352" h="110728">
                                        <a:moveTo>
                                          <a:pt x="114176" y="7144"/>
                                        </a:moveTo>
                                        <a:cubicBezTo>
                                          <a:pt x="166960" y="7144"/>
                                          <a:pt x="210975" y="44136"/>
                                          <a:pt x="220929" y="93214"/>
                                        </a:cubicBezTo>
                                        <a:cubicBezTo>
                                          <a:pt x="222018" y="98584"/>
                                          <a:pt x="217808" y="103584"/>
                                          <a:pt x="212257" y="103584"/>
                                        </a:cubicBezTo>
                                        <a:lnTo>
                                          <a:pt x="16108" y="103584"/>
                                        </a:lnTo>
                                        <a:cubicBezTo>
                                          <a:pt x="10544" y="103584"/>
                                          <a:pt x="6347" y="98584"/>
                                          <a:pt x="7436" y="93214"/>
                                        </a:cubicBezTo>
                                        <a:cubicBezTo>
                                          <a:pt x="17378" y="44136"/>
                                          <a:pt x="61381" y="7144"/>
                                          <a:pt x="114176" y="7144"/>
                                        </a:cubicBezTo>
                                        <a:moveTo>
                                          <a:pt x="114176" y="0"/>
                                        </a:moveTo>
                                        <a:cubicBezTo>
                                          <a:pt x="58986" y="0"/>
                                          <a:pt x="11101" y="38612"/>
                                          <a:pt x="312" y="91809"/>
                                        </a:cubicBezTo>
                                        <a:cubicBezTo>
                                          <a:pt x="-632" y="96464"/>
                                          <a:pt x="590" y="101239"/>
                                          <a:pt x="3650" y="104918"/>
                                        </a:cubicBezTo>
                                        <a:cubicBezTo>
                                          <a:pt x="6722" y="108609"/>
                                          <a:pt x="11270" y="110728"/>
                                          <a:pt x="16108" y="110728"/>
                                        </a:cubicBezTo>
                                        <a:lnTo>
                                          <a:pt x="212245" y="110728"/>
                                        </a:lnTo>
                                        <a:cubicBezTo>
                                          <a:pt x="217095" y="110728"/>
                                          <a:pt x="221630" y="108609"/>
                                          <a:pt x="224703" y="104918"/>
                                        </a:cubicBezTo>
                                        <a:cubicBezTo>
                                          <a:pt x="227763" y="101239"/>
                                          <a:pt x="228984" y="96464"/>
                                          <a:pt x="228041" y="91809"/>
                                        </a:cubicBezTo>
                                        <a:cubicBezTo>
                                          <a:pt x="217252" y="38612"/>
                                          <a:pt x="169367" y="0"/>
                                          <a:pt x="114176" y="0"/>
                                        </a:cubicBezTo>
                                        <a:lnTo>
                                          <a:pt x="114176" y="0"/>
                                        </a:lnTo>
                                        <a:close/>
                                      </a:path>
                                    </a:pathLst>
                                  </a:custGeom>
                                  <a:solidFill>
                                    <a:srgbClr val="FFFFFF"/>
                                  </a:solidFill>
                                  <a:ln w="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grpSp>
                            <wpg:grpSp>
                              <wpg:cNvPr id="1878764173" name="Graphic 1"/>
                              <wpg:cNvGrpSpPr/>
                              <wpg:grpSpPr>
                                <a:xfrm>
                                  <a:off x="0" y="117871"/>
                                  <a:ext cx="228352" cy="110728"/>
                                  <a:chOff x="0" y="117871"/>
                                  <a:chExt cx="228352" cy="110728"/>
                                </a:xfrm>
                              </wpg:grpSpPr>
                              <wps:wsp>
                                <wps:cNvPr id="1171724595" name="Freeform: Shape 1171724595"/>
                                <wps:cNvSpPr/>
                                <wps:spPr>
                                  <a:xfrm>
                                    <a:off x="3627" y="121443"/>
                                    <a:ext cx="221084" cy="103584"/>
                                  </a:xfrm>
                                  <a:custGeom>
                                    <a:avLst/>
                                    <a:gdLst>
                                      <a:gd name="connsiteX0" fmla="*/ 110549 w 221084"/>
                                      <a:gd name="connsiteY0" fmla="*/ 103584 h 103584"/>
                                      <a:gd name="connsiteX1" fmla="*/ 241 w 221084"/>
                                      <a:gd name="connsiteY1" fmla="*/ 14645 h 103584"/>
                                      <a:gd name="connsiteX2" fmla="*/ 2817 w 221084"/>
                                      <a:gd name="connsiteY2" fmla="*/ 4501 h 103584"/>
                                      <a:gd name="connsiteX3" fmla="*/ 12469 w 221084"/>
                                      <a:gd name="connsiteY3" fmla="*/ 0 h 103584"/>
                                      <a:gd name="connsiteX4" fmla="*/ 208605 w 221084"/>
                                      <a:gd name="connsiteY4" fmla="*/ 0 h 103584"/>
                                      <a:gd name="connsiteX5" fmla="*/ 218257 w 221084"/>
                                      <a:gd name="connsiteY5" fmla="*/ 4501 h 103584"/>
                                      <a:gd name="connsiteX6" fmla="*/ 220846 w 221084"/>
                                      <a:gd name="connsiteY6" fmla="*/ 14645 h 103584"/>
                                      <a:gd name="connsiteX7" fmla="*/ 110537 w 221084"/>
                                      <a:gd name="connsiteY7" fmla="*/ 103584 h 10358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221084" h="103584">
                                        <a:moveTo>
                                          <a:pt x="110549" y="103584"/>
                                        </a:moveTo>
                                        <a:cubicBezTo>
                                          <a:pt x="57076" y="103584"/>
                                          <a:pt x="10691" y="66175"/>
                                          <a:pt x="241" y="14645"/>
                                        </a:cubicBezTo>
                                        <a:cubicBezTo>
                                          <a:pt x="-485" y="11049"/>
                                          <a:pt x="446" y="7346"/>
                                          <a:pt x="2817" y="4501"/>
                                        </a:cubicBezTo>
                                        <a:cubicBezTo>
                                          <a:pt x="5200" y="1643"/>
                                          <a:pt x="8719" y="0"/>
                                          <a:pt x="12469" y="0"/>
                                        </a:cubicBezTo>
                                        <a:lnTo>
                                          <a:pt x="208605" y="0"/>
                                        </a:lnTo>
                                        <a:cubicBezTo>
                                          <a:pt x="212355" y="0"/>
                                          <a:pt x="215875" y="1643"/>
                                          <a:pt x="218257" y="4501"/>
                                        </a:cubicBezTo>
                                        <a:cubicBezTo>
                                          <a:pt x="220628" y="7346"/>
                                          <a:pt x="221571" y="11049"/>
                                          <a:pt x="220846" y="14645"/>
                                        </a:cubicBezTo>
                                        <a:cubicBezTo>
                                          <a:pt x="210395" y="66187"/>
                                          <a:pt x="164010" y="103584"/>
                                          <a:pt x="110537" y="103584"/>
                                        </a:cubicBezTo>
                                        <a:close/>
                                      </a:path>
                                    </a:pathLst>
                                  </a:custGeom>
                                  <a:solidFill>
                                    <a:srgbClr val="D52D2F"/>
                                  </a:solidFill>
                                  <a:ln w="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902805253" name="Freeform: Shape 1902805253"/>
                                <wps:cNvSpPr/>
                                <wps:spPr>
                                  <a:xfrm>
                                    <a:off x="0" y="117871"/>
                                    <a:ext cx="228352" cy="110728"/>
                                  </a:xfrm>
                                  <a:custGeom>
                                    <a:avLst/>
                                    <a:gdLst>
                                      <a:gd name="connsiteX0" fmla="*/ 212245 w 228352"/>
                                      <a:gd name="connsiteY0" fmla="*/ 7144 h 110728"/>
                                      <a:gd name="connsiteX1" fmla="*/ 220917 w 228352"/>
                                      <a:gd name="connsiteY1" fmla="*/ 17514 h 110728"/>
                                      <a:gd name="connsiteX2" fmla="*/ 114164 w 228352"/>
                                      <a:gd name="connsiteY2" fmla="*/ 103584 h 110728"/>
                                      <a:gd name="connsiteX3" fmla="*/ 7424 w 228352"/>
                                      <a:gd name="connsiteY3" fmla="*/ 17514 h 110728"/>
                                      <a:gd name="connsiteX4" fmla="*/ 16096 w 228352"/>
                                      <a:gd name="connsiteY4" fmla="*/ 7144 h 110728"/>
                                      <a:gd name="connsiteX5" fmla="*/ 212232 w 228352"/>
                                      <a:gd name="connsiteY5" fmla="*/ 7144 h 110728"/>
                                      <a:gd name="connsiteX6" fmla="*/ 212232 w 228352"/>
                                      <a:gd name="connsiteY6" fmla="*/ 0 h 110728"/>
                                      <a:gd name="connsiteX7" fmla="*/ 16108 w 228352"/>
                                      <a:gd name="connsiteY7" fmla="*/ 0 h 110728"/>
                                      <a:gd name="connsiteX8" fmla="*/ 3650 w 228352"/>
                                      <a:gd name="connsiteY8" fmla="*/ 5810 h 110728"/>
                                      <a:gd name="connsiteX9" fmla="*/ 312 w 228352"/>
                                      <a:gd name="connsiteY9" fmla="*/ 18919 h 110728"/>
                                      <a:gd name="connsiteX10" fmla="*/ 114176 w 228352"/>
                                      <a:gd name="connsiteY10" fmla="*/ 110728 h 110728"/>
                                      <a:gd name="connsiteX11" fmla="*/ 228041 w 228352"/>
                                      <a:gd name="connsiteY11" fmla="*/ 18919 h 110728"/>
                                      <a:gd name="connsiteX12" fmla="*/ 224703 w 228352"/>
                                      <a:gd name="connsiteY12" fmla="*/ 5810 h 110728"/>
                                      <a:gd name="connsiteX13" fmla="*/ 212245 w 228352"/>
                                      <a:gd name="connsiteY13" fmla="*/ 0 h 110728"/>
                                      <a:gd name="connsiteX14" fmla="*/ 212245 w 228352"/>
                                      <a:gd name="connsiteY14" fmla="*/ 0 h 11072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Lst>
                                    <a:rect l="l" t="t" r="r" b="b"/>
                                    <a:pathLst>
                                      <a:path w="228352" h="110728">
                                        <a:moveTo>
                                          <a:pt x="212245" y="7144"/>
                                        </a:moveTo>
                                        <a:cubicBezTo>
                                          <a:pt x="217808" y="7144"/>
                                          <a:pt x="222005" y="12144"/>
                                          <a:pt x="220917" y="17514"/>
                                        </a:cubicBezTo>
                                        <a:cubicBezTo>
                                          <a:pt x="210962" y="66592"/>
                                          <a:pt x="166960" y="103584"/>
                                          <a:pt x="114164" y="103584"/>
                                        </a:cubicBezTo>
                                        <a:cubicBezTo>
                                          <a:pt x="61369" y="103584"/>
                                          <a:pt x="17378" y="66592"/>
                                          <a:pt x="7424" y="17514"/>
                                        </a:cubicBezTo>
                                        <a:cubicBezTo>
                                          <a:pt x="6335" y="12144"/>
                                          <a:pt x="10544" y="7144"/>
                                          <a:pt x="16096" y="7144"/>
                                        </a:cubicBezTo>
                                        <a:lnTo>
                                          <a:pt x="212232" y="7144"/>
                                        </a:lnTo>
                                        <a:moveTo>
                                          <a:pt x="212232" y="0"/>
                                        </a:moveTo>
                                        <a:lnTo>
                                          <a:pt x="16108" y="0"/>
                                        </a:lnTo>
                                        <a:cubicBezTo>
                                          <a:pt x="11258" y="0"/>
                                          <a:pt x="6722" y="2119"/>
                                          <a:pt x="3650" y="5810"/>
                                        </a:cubicBezTo>
                                        <a:cubicBezTo>
                                          <a:pt x="590" y="9489"/>
                                          <a:pt x="-632" y="14264"/>
                                          <a:pt x="312" y="18919"/>
                                        </a:cubicBezTo>
                                        <a:cubicBezTo>
                                          <a:pt x="11101" y="72116"/>
                                          <a:pt x="58986" y="110728"/>
                                          <a:pt x="114176" y="110728"/>
                                        </a:cubicBezTo>
                                        <a:cubicBezTo>
                                          <a:pt x="169367" y="110728"/>
                                          <a:pt x="217252" y="72116"/>
                                          <a:pt x="228041" y="18919"/>
                                        </a:cubicBezTo>
                                        <a:cubicBezTo>
                                          <a:pt x="228984" y="14264"/>
                                          <a:pt x="227763" y="9489"/>
                                          <a:pt x="224703" y="5810"/>
                                        </a:cubicBezTo>
                                        <a:cubicBezTo>
                                          <a:pt x="221630" y="2119"/>
                                          <a:pt x="217083" y="0"/>
                                          <a:pt x="212245" y="0"/>
                                        </a:cubicBezTo>
                                        <a:lnTo>
                                          <a:pt x="212245" y="0"/>
                                        </a:lnTo>
                                        <a:close/>
                                      </a:path>
                                    </a:pathLst>
                                  </a:custGeom>
                                  <a:solidFill>
                                    <a:srgbClr val="FFFFFF"/>
                                  </a:solidFill>
                                  <a:ln w="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grpSp>
                          </wpg:wgp>
                        </a:graphicData>
                      </a:graphic>
                    </wp:inline>
                  </w:drawing>
                </mc:Choice>
                <mc:Fallback>
                  <w:pict>
                    <v:group w14:anchorId="41E95700" id="Group 1955695160" o:spid="_x0000_s1026" style="width:17.95pt;height:18pt;mso-position-horizontal-relative:char;mso-position-vertical-relative:line" coordsize="228352,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">
                      <v:group id="Graphic 1" o:spid="_x0000_s1027" style="position:absolute;width:228352;height:110728" coordsize="228352,1107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">
                        <v:shape id="Freeform: Shape 1554451229" o:spid="_x0000_s1028" style="position:absolute;left:3634;top:3571;width:221089;height:103584;visibility:visible;mso-wrap-style:square;v-text-anchor:middle" coordsize="221089,1035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" path="m12474,103584v-3750,,-7269,-1643,-9652,-4500c451,96238,-492,92535,246,88940,10684,37409,57069,,110542,v53473,,99858,37409,110309,88940c221576,92535,220633,96238,218262,99084v-2382,2857,-5902,4500,-9652,4500l12474,103584xe" fillcolor="#d52d2f" stroked="f" strokeweight="0">
                          <v:stroke joinstyle="miter"/>
                          <v:path arrowok="t" o:connecttype="custom" o:connectlocs="12474,103584;2822,99084;246,88940;110542,0;220851,88940;218262,99084;208610,103584;12474,103584" o:connectangles="0,0,0,0,0,0,0,0"/>
                        </v:shape>
                        <v:shape id="Freeform: Shape 1379389751" o:spid="_x0000_s1029" style="position:absolute;width:228352;height:110728;visibility:visible;mso-wrap-style:square;v-text-anchor:middle" coordsize="228352,1107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" path="m114176,7144v52784,,96799,36992,106753,86070c222018,98584,217808,103584,212257,103584r-196149,c10544,103584,6347,98584,7436,93214,17378,44136,61381,7144,114176,7144t,-7144c58986,,11101,38612,312,91809v-944,4655,278,9430,3338,13109c6722,108609,11270,110728,16108,110728r196137,c217095,110728,221630,108609,224703,104918v3060,-3679,4281,-8454,3338,-13109c217252,38612,169367,,114176,r,xe" stroked="f" strokeweight="0">
                          <v:stroke joinstyle="miter"/>
                          <v:path arrowok="t" o:connecttype="custom" o:connectlocs="114176,7144;220929,93214;212257,103584;16108,103584;7436,93214;114176,7144;114176,0;312,91809;3650,104918;16108,110728;212245,110728;224703,104918;228041,91809;114176,0;114176,0" o:connectangles="0,0,0,0,0,0,0,0,0,0,0,0,0,0,0"/>
                        </v:shape>
                      </v:group>
                      <v:group id="Graphic 1" o:spid="_x0000_s1030" style="position:absolute;top:117871;width:228352;height:110728" coordorigin=",117871" coordsize="228352,1107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">
                        <v:shape id="Freeform: Shape 1171724595" o:spid="_x0000_s1031" style="position:absolute;left:3627;top:121443;width:221084;height:103584;visibility:visible;mso-wrap-style:square;v-text-anchor:middle" coordsize="221084,1035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" path="m110549,103584c57076,103584,10691,66175,241,14645,-485,11049,446,7346,2817,4501,5200,1643,8719,,12469,l208605,v3750,,7270,1643,9652,4501c220628,7346,221571,11049,220846,14645v-10451,51542,-56836,88939,-110309,88939l110549,103584xe" fillcolor="#d52d2f" stroked="f" strokeweight="0">
                          <v:stroke joinstyle="miter"/>
                          <v:path arrowok="t" o:connecttype="custom" o:connectlocs="110549,103584;241,14645;2817,4501;12469,0;208605,0;218257,4501;220846,14645;110537,103584" o:connectangles="0,0,0,0,0,0,0,0"/>
                        </v:shape>
                        <v:shape id="Freeform: Shape 1902805253" o:spid="_x0000_s1032" style="position:absolute;top:117871;width:228352;height:110728;visibility:visible;mso-wrap-style:square;v-text-anchor:middle" coordsize="228352,1107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" path="m212245,7144v5563,,9760,5000,8672,10370c210962,66592,166960,103584,114164,103584,61369,103584,17378,66592,7424,17514,6335,12144,10544,7144,16096,7144r196136,m212232,l16108,c11258,,6722,2119,3650,5810,590,9489,-632,14264,312,18919v10789,53197,58674,91809,113864,91809c169367,110728,217252,72116,228041,18919v943,-4655,-278,-9430,-3338,-13109c221630,2119,217083,,212245,r,l212232,xe" stroked="f" strokeweight="0">
                          <v:stroke joinstyle="miter"/>
                          <v:path arrowok="t" o:connecttype="custom" o:connectlocs="212245,7144;220917,17514;114164,103584;7424,17514;16096,7144;212232,7144;212232,0;16108,0;3650,5810;312,18919;114176,110728;228041,18919;224703,5810;212245,0;212245,0" o:connectangles="0,0,0,0,0,0,0,0,0,0,0,0,0,0,0"/>
                        </v:shape>
                      </v:group>
                      <w10:anchorlock/>
                    </v:group>
                  </w:pict>
                </mc:Fallback>
              </mc:AlternateContent>
            </w:r>
          </w:p>
        </w:tc>
        <w:tc>
          <w:tcPr>
            <w:tcW w:w="1531" w:type="dxa"/>
            <w:shd w:val="clear" w:color="auto" w:fill="D52D2F"/>
            <w:vAlign w:val="center"/>
          </w:tcPr>
          <w:p w14:paraId="0EA26F27" w14:textId="657B7EEE" w:rsidR="00DC11A4" w:rsidRPr="001834AF" w:rsidRDefault="000576F9" w:rsidP="00A66B61">
            <w:pPr>
              <w:jc w:val="center"/>
              <w:rPr>
                <w:rFonts w:ascii="Grandview" w:hAnsi="Grandview"/>
                <w:color w:val="FFFFFF" w:themeColor="background1"/>
                <w:sz w:val="24"/>
                <w:szCs w:val="24"/>
              </w:rPr>
            </w:pPr>
            <w:r>
              <w:rPr>
                <w:rFonts w:ascii="Grandview" w:hAnsi="Grandview"/>
                <w:b/>
                <w:bCs/>
                <w:color w:val="FFFFFF" w:themeColor="background1"/>
                <w:sz w:val="24"/>
                <w:szCs w:val="24"/>
              </w:rPr>
              <w:t>XX</w:t>
            </w:r>
            <w:r w:rsidRPr="001834AF">
              <w:rPr>
                <w:rFonts w:ascii="Grandview" w:hAnsi="Grandview"/>
                <w:b/>
                <w:bCs/>
                <w:color w:val="FFFFFF" w:themeColor="background1"/>
                <w:sz w:val="24"/>
                <w:szCs w:val="24"/>
              </w:rPr>
              <w:t>-</w:t>
            </w:r>
            <w:r>
              <w:rPr>
                <w:rFonts w:ascii="Grandview" w:hAnsi="Grandview"/>
                <w:b/>
                <w:bCs/>
                <w:color w:val="FFFFFF" w:themeColor="background1"/>
                <w:sz w:val="24"/>
                <w:szCs w:val="24"/>
              </w:rPr>
              <w:t>H</w:t>
            </w:r>
            <w:r w:rsidRPr="001834AF">
              <w:rPr>
                <w:rFonts w:ascii="Grandview" w:hAnsi="Grandview"/>
                <w:b/>
                <w:bCs/>
                <w:color w:val="FFFFFF" w:themeColor="background1"/>
                <w:sz w:val="24"/>
                <w:szCs w:val="24"/>
              </w:rPr>
              <w:t>-</w:t>
            </w:r>
            <w:r>
              <w:rPr>
                <w:rFonts w:ascii="Grandview" w:hAnsi="Grandview"/>
                <w:b/>
                <w:bCs/>
                <w:color w:val="FFFFFF" w:themeColor="background1"/>
                <w:sz w:val="24"/>
                <w:szCs w:val="24"/>
              </w:rPr>
              <w:t>{{ “%02d” | format( loop.index | int ) }}</w:t>
            </w:r>
          </w:p>
        </w:tc>
        <w:tc>
          <w:tcPr>
            <w:tcW w:w="7195" w:type="dxa"/>
            <w:gridSpan w:val="3"/>
            <w:shd w:val="clear" w:color="auto" w:fill="D52D2F"/>
            <w:vAlign w:val="center"/>
          </w:tcPr>
          <w:p w14:paraId="088EF188" w14:textId="20A26362" w:rsidR="00DC11A4" w:rsidRPr="00A66B61" w:rsidRDefault="000576F9" w:rsidP="00A66B61">
            <w:pPr>
              <w:pStyle w:val="FindingTitle"/>
            </w:pPr>
            <w:bookmarkStart w:id="159" w:name="_Toc153376857"/>
            <w:bookmarkStart w:id="160" w:name="_Toc153376925"/>
            <w:bookmarkStart w:id="161" w:name="_Toc155022259"/>
            <w:bookmarkStart w:id="162" w:name="_Toc155279077"/>
            <w:r w:rsidRPr="00A66B61">
              <w:t>{{ finding.title }}</w:t>
            </w:r>
            <w:bookmarkEnd w:id="159"/>
            <w:bookmarkEnd w:id="160"/>
            <w:bookmarkEnd w:id="161"/>
            <w:bookmarkEnd w:id="162"/>
          </w:p>
        </w:tc>
      </w:tr>
      <w:tr w:rsidR="00DC11A4" w14:paraId="1C066FFF" w14:textId="77777777">
        <w:trPr>
          <w:trHeight w:val="432"/>
        </w:trPr>
        <w:tc>
          <w:tcPr>
            <w:tcW w:w="9350" w:type="dxa"/>
            <w:gridSpan w:val="5"/>
            <w:shd w:val="clear" w:color="auto" w:fill="E7E6E6" w:themeFill="background2"/>
            <w:vAlign w:val="center"/>
          </w:tcPr>
          <w:p w14:paraId="6BCC69DF" w14:textId="77777777" w:rsidR="00DC11A4" w:rsidRPr="00CB4D1B" w:rsidRDefault="00DC11A4" w:rsidP="00A66B61">
            <w:pPr>
              <w:jc w:val="center"/>
              <w:rPr>
                <w:rFonts w:ascii="Grandview" w:hAnsi="Grandview"/>
                <w:b/>
                <w:bCs/>
              </w:rPr>
            </w:pPr>
            <w:r w:rsidRPr="00CB4D1B">
              <w:rPr>
                <w:rFonts w:ascii="Grandview" w:hAnsi="Grandview"/>
                <w:b/>
                <w:bCs/>
              </w:rPr>
              <w:t>Findings Categorization</w:t>
            </w:r>
          </w:p>
        </w:tc>
      </w:tr>
      <w:tr w:rsidR="00DC11A4" w14:paraId="08965187" w14:textId="77777777" w:rsidTr="00B833D9">
        <w:trPr>
          <w:trHeight w:val="432"/>
        </w:trPr>
        <w:tc>
          <w:tcPr>
            <w:tcW w:w="2155" w:type="dxa"/>
            <w:gridSpan w:val="2"/>
            <w:shd w:val="clear" w:color="auto" w:fill="E7E6E6" w:themeFill="background2"/>
            <w:vAlign w:val="center"/>
          </w:tcPr>
          <w:p w14:paraId="3E035756" w14:textId="77777777" w:rsidR="00DC11A4" w:rsidRPr="00CB4D1B" w:rsidRDefault="00DC11A4" w:rsidP="00A66B61">
            <w:pPr>
              <w:jc w:val="center"/>
              <w:rPr>
                <w:rFonts w:ascii="Grandview" w:hAnsi="Grandview"/>
                <w:b/>
                <w:bCs/>
              </w:rPr>
            </w:pPr>
            <w:r w:rsidRPr="00CB4D1B">
              <w:rPr>
                <w:rFonts w:ascii="Grandview" w:hAnsi="Grandview"/>
                <w:b/>
                <w:bCs/>
              </w:rPr>
              <w:t>Business Impact</w:t>
            </w:r>
          </w:p>
        </w:tc>
        <w:tc>
          <w:tcPr>
            <w:tcW w:w="2508" w:type="dxa"/>
            <w:vAlign w:val="center"/>
          </w:tcPr>
          <w:p w14:paraId="213A65F2" w14:textId="1C52A2AD" w:rsidR="00DC11A4" w:rsidRDefault="000576F9" w:rsidP="00A66B61">
            <w:pPr>
              <w:jc w:val="center"/>
            </w:pPr>
            <w:r>
              <w:t>{{ finding.impact | strip_html }}</w:t>
            </w:r>
          </w:p>
        </w:tc>
        <w:tc>
          <w:tcPr>
            <w:tcW w:w="2337" w:type="dxa"/>
            <w:shd w:val="clear" w:color="auto" w:fill="E7E6E6" w:themeFill="background2"/>
            <w:vAlign w:val="center"/>
          </w:tcPr>
          <w:p w14:paraId="5865B760" w14:textId="77777777" w:rsidR="00DC11A4" w:rsidRPr="00CB4D1B" w:rsidRDefault="00DC11A4" w:rsidP="00A66B61">
            <w:pPr>
              <w:jc w:val="center"/>
              <w:rPr>
                <w:rFonts w:ascii="Grandview" w:hAnsi="Grandview"/>
                <w:b/>
                <w:bCs/>
              </w:rPr>
            </w:pPr>
            <w:r w:rsidRPr="00CB4D1B">
              <w:rPr>
                <w:rFonts w:ascii="Grandview" w:hAnsi="Grandview"/>
                <w:b/>
                <w:bCs/>
              </w:rPr>
              <w:t>CVSS v4.0 Score</w:t>
            </w:r>
          </w:p>
        </w:tc>
        <w:tc>
          <w:tcPr>
            <w:tcW w:w="2350" w:type="dxa"/>
            <w:vAlign w:val="center"/>
          </w:tcPr>
          <w:p w14:paraId="5138BC22" w14:textId="61DD8E2F" w:rsidR="00DC11A4" w:rsidRDefault="000576F9" w:rsidP="00A66B61">
            <w:pPr>
              <w:jc w:val="center"/>
            </w:pPr>
            <w:r>
              <w:t>{{ finding.cvss_score }}</w:t>
            </w:r>
          </w:p>
        </w:tc>
      </w:tr>
      <w:tr w:rsidR="00DC11A4" w14:paraId="42FE8EDF" w14:textId="77777777" w:rsidTr="00B833D9">
        <w:trPr>
          <w:trHeight w:val="432"/>
        </w:trPr>
        <w:tc>
          <w:tcPr>
            <w:tcW w:w="2155" w:type="dxa"/>
            <w:gridSpan w:val="2"/>
            <w:shd w:val="clear" w:color="auto" w:fill="E7E6E6" w:themeFill="background2"/>
            <w:vAlign w:val="center"/>
          </w:tcPr>
          <w:p w14:paraId="09C24E1C" w14:textId="3CEB8B8B" w:rsidR="00DC11A4" w:rsidRPr="00CB4D1B" w:rsidRDefault="00DC11A4" w:rsidP="00A66B61">
            <w:pPr>
              <w:jc w:val="center"/>
              <w:rPr>
                <w:rFonts w:ascii="Grandview" w:hAnsi="Grandview"/>
                <w:b/>
                <w:bCs/>
              </w:rPr>
            </w:pPr>
            <w:r w:rsidRPr="00CB4D1B">
              <w:rPr>
                <w:rFonts w:ascii="Grandview" w:hAnsi="Grandview"/>
                <w:b/>
                <w:bCs/>
              </w:rPr>
              <w:t>CVSS Vector</w:t>
            </w:r>
          </w:p>
        </w:tc>
        <w:tc>
          <w:tcPr>
            <w:tcW w:w="7195" w:type="dxa"/>
            <w:gridSpan w:val="3"/>
            <w:vAlign w:val="center"/>
          </w:tcPr>
          <w:p w14:paraId="7E3B4622" w14:textId="36B51C4F" w:rsidR="00DC11A4" w:rsidRDefault="000576F9" w:rsidP="00A66B61">
            <w:pPr>
              <w:jc w:val="center"/>
            </w:pPr>
            <w:r>
              <w:t>{{ finding.cvss_vector }}</w:t>
            </w:r>
          </w:p>
        </w:tc>
      </w:tr>
    </w:tbl>
    <w:p w14:paraId="3139FFA7" w14:textId="77777777" w:rsidR="00622602" w:rsidRDefault="00622602" w:rsidP="00622602">
      <w:pPr>
        <w:pStyle w:val="In-FindingHeaders"/>
      </w:pPr>
      <w:r>
        <w:t>Technical Description</w:t>
      </w:r>
    </w:p>
    <w:p w14:paraId="19117ABE" w14:textId="77777777" w:rsidR="00622602" w:rsidRDefault="00622602" w:rsidP="00622602">
      <w:r>
        <w:t>{{ finding.description | strip_html }}</w:t>
      </w:r>
    </w:p>
    <w:p w14:paraId="0AF68DE8" w14:textId="77777777" w:rsidR="00B61175" w:rsidRDefault="00B61175" w:rsidP="00B61175">
      <w:pPr>
        <w:pStyle w:val="In-FindingHeaders"/>
      </w:pPr>
      <w:r>
        <w:t>Business Impact Description</w:t>
      </w:r>
    </w:p>
    <w:p w14:paraId="20AB43ED" w14:textId="77777777" w:rsidR="00622602" w:rsidRPr="00622602" w:rsidRDefault="00622602" w:rsidP="00622602"/>
    <w:p w14:paraId="2BECF9F6" w14:textId="77777777" w:rsidR="00B833D9" w:rsidRDefault="00B833D9" w:rsidP="006141B9">
      <w:pPr>
        <w:pStyle w:val="In-FindingHeaders"/>
      </w:pPr>
      <w:r>
        <w:t xml:space="preserve">Affected </w:t>
      </w:r>
      <w:r w:rsidRPr="006141B9">
        <w:t>Systems</w:t>
      </w:r>
    </w:p>
    <w:p w14:paraId="542A897D" w14:textId="77777777" w:rsidR="00DA02C5" w:rsidRDefault="00DA02C5" w:rsidP="0090315F">
      <w:pPr>
        <w:spacing w:after="0"/>
      </w:pPr>
      <w:r>
        <w:t>[LIST OF IPs]</w:t>
      </w:r>
    </w:p>
    <w:p w14:paraId="7EE95FF1" w14:textId="77777777" w:rsidR="00DA02C5" w:rsidRDefault="00DA02C5" w:rsidP="00DA02C5">
      <w:pPr>
        <w:pStyle w:val="ListParagraph"/>
        <w:numPr>
          <w:ilvl w:val="0"/>
          <w:numId w:val="1"/>
        </w:numPr>
      </w:pPr>
      <w:r>
        <w:t>[PORT]</w:t>
      </w:r>
    </w:p>
    <w:p w14:paraId="5A129118" w14:textId="77777777" w:rsidR="00DA02C5" w:rsidRDefault="00DA02C5" w:rsidP="00DA02C5">
      <w:pPr>
        <w:pStyle w:val="ListParagraph"/>
        <w:numPr>
          <w:ilvl w:val="1"/>
          <w:numId w:val="1"/>
        </w:numPr>
      </w:pPr>
      <w:r>
        <w:t>[FUNCTION]</w:t>
      </w:r>
    </w:p>
    <w:p w14:paraId="3D3E1C8C" w14:textId="77777777" w:rsidR="00B833D9" w:rsidRDefault="00B833D9" w:rsidP="00B833D9"/>
    <w:p w14:paraId="12D9F9F5" w14:textId="77777777" w:rsidR="00B833D9" w:rsidRDefault="00B833D9" w:rsidP="006141B9">
      <w:pPr>
        <w:pStyle w:val="In-FindingHeaders"/>
      </w:pPr>
      <w:r>
        <w:t>Potential Compliance Violations</w:t>
      </w:r>
    </w:p>
    <w:p w14:paraId="1779953E" w14:textId="77777777" w:rsidR="00872F98" w:rsidRDefault="00872F98" w:rsidP="00872F98">
      <w:r>
        <w:t>PCI DSS:</w:t>
      </w:r>
    </w:p>
    <w:p w14:paraId="4F56F057" w14:textId="6A71D460" w:rsidR="00B833D9" w:rsidRDefault="00872F98" w:rsidP="00B833D9">
      <w:r>
        <w:t xml:space="preserve">[OTHER]: </w:t>
      </w:r>
    </w:p>
    <w:p w14:paraId="554F0642" w14:textId="77777777" w:rsidR="00B833D9" w:rsidRDefault="00B833D9" w:rsidP="006141B9">
      <w:pPr>
        <w:pStyle w:val="In-FindingHeaders"/>
      </w:pPr>
      <w:r>
        <w:t>Mitigations</w:t>
      </w:r>
    </w:p>
    <w:p w14:paraId="53AFE4D9" w14:textId="77777777" w:rsidR="00B833D9" w:rsidRDefault="00B833D9" w:rsidP="00B833D9"/>
    <w:p w14:paraId="1DEB2EA1" w14:textId="77777777" w:rsidR="00B833D9" w:rsidRDefault="00B833D9" w:rsidP="006141B9">
      <w:pPr>
        <w:pStyle w:val="In-FindingHeaders"/>
      </w:pPr>
      <w:r>
        <w:t>References</w:t>
      </w:r>
    </w:p>
    <w:p w14:paraId="62688923" w14:textId="77777777" w:rsidR="00B833D9" w:rsidRDefault="00B833D9" w:rsidP="00B833D9">
      <w:r>
        <w:t>{{ finding.references | strip_html }}</w:t>
      </w:r>
    </w:p>
    <w:p w14:paraId="32611E9B" w14:textId="77777777" w:rsidR="004826CE" w:rsidRDefault="004826CE" w:rsidP="004826CE">
      <w:pPr>
        <w:pStyle w:val="In-FindingHeaders"/>
      </w:pPr>
      <w:r>
        <w:t>Steps for Reproduction</w:t>
      </w:r>
    </w:p>
    <w:p w14:paraId="52E00024" w14:textId="77777777" w:rsidR="004826CE" w:rsidRDefault="004826CE" w:rsidP="004826CE">
      <w:r>
        <w:t>{{ finding.replication_steps | strip_html }}</w:t>
      </w:r>
    </w:p>
    <w:p w14:paraId="76724B21" w14:textId="77777777" w:rsidR="004826CE" w:rsidRDefault="004826CE" w:rsidP="004826CE">
      <w:pPr>
        <w:pStyle w:val="ListParagraph"/>
        <w:numPr>
          <w:ilvl w:val="0"/>
          <w:numId w:val="12"/>
        </w:numPr>
      </w:pPr>
      <w:r>
        <w:t xml:space="preserve"> </w:t>
      </w:r>
    </w:p>
    <w:tbl>
      <w:tblPr>
        <w:tblStyle w:val="TableGrid"/>
        <w:tblW w:w="0" w:type="auto"/>
        <w:tblLook w:val="04A0" w:firstRow="1" w:lastRow="0" w:firstColumn="1" w:lastColumn="0" w:noHBand="0" w:noVBand="1"/>
      </w:tblPr>
      <w:tblGrid>
        <w:gridCol w:w="715"/>
        <w:gridCol w:w="8635"/>
      </w:tblGrid>
      <w:tr w:rsidR="004826CE" w14:paraId="60DAFF1C" w14:textId="77777777">
        <w:tc>
          <w:tcPr>
            <w:tcW w:w="715" w:type="dxa"/>
            <w:shd w:val="clear" w:color="auto" w:fill="7F7F7F" w:themeFill="text1" w:themeFillTint="80"/>
          </w:tcPr>
          <w:p w14:paraId="19B919F7" w14:textId="77777777" w:rsidR="004826CE" w:rsidRDefault="004826CE"/>
        </w:tc>
        <w:tc>
          <w:tcPr>
            <w:tcW w:w="8635" w:type="dxa"/>
          </w:tcPr>
          <w:p w14:paraId="6D25DEA3" w14:textId="77777777" w:rsidR="004826CE" w:rsidRPr="0090315F" w:rsidRDefault="004826CE">
            <w:pPr>
              <w:rPr>
                <w:rFonts w:ascii="Courier New" w:hAnsi="Courier New" w:cs="Courier New"/>
                <w:sz w:val="22"/>
              </w:rPr>
            </w:pPr>
          </w:p>
        </w:tc>
      </w:tr>
    </w:tbl>
    <w:p w14:paraId="4C79C497" w14:textId="77777777" w:rsidR="004826CE" w:rsidRDefault="004826CE" w:rsidP="004826CE"/>
    <w:p w14:paraId="7677B283" w14:textId="77777777" w:rsidR="004826CE" w:rsidRDefault="004826CE" w:rsidP="004826CE">
      <w:pPr>
        <w:pStyle w:val="ListParagraph"/>
        <w:numPr>
          <w:ilvl w:val="0"/>
          <w:numId w:val="12"/>
        </w:numPr>
      </w:pPr>
      <w:r>
        <w:t xml:space="preserve"> </w:t>
      </w:r>
    </w:p>
    <w:p w14:paraId="13E651DC" w14:textId="278C0860" w:rsidR="00D13CA4" w:rsidRPr="00D13CA4" w:rsidRDefault="00D13CA4" w:rsidP="00D13CA4">
      <w:pPr>
        <w:ind w:left="360"/>
        <w:jc w:val="center"/>
        <w:rPr>
          <w:rFonts w:ascii="Grandview" w:hAnsi="Grandview"/>
          <w:b/>
          <w:bCs/>
          <w:sz w:val="32"/>
          <w:szCs w:val="32"/>
        </w:rPr>
      </w:pPr>
      <w:r w:rsidRPr="00D13CA4">
        <w:rPr>
          <w:rFonts w:ascii="Grandview" w:hAnsi="Grandview"/>
          <w:b/>
          <w:bCs/>
          <w:sz w:val="32"/>
          <w:szCs w:val="32"/>
        </w:rPr>
        <w:t>END OF FINDING BLOCK</w:t>
      </w:r>
    </w:p>
    <w:p w14:paraId="2FF0ED99" w14:textId="1D42227A" w:rsidR="004F2798" w:rsidRDefault="004F2798">
      <w:pPr>
        <w:rPr>
          <w:rFonts w:asciiTheme="majorHAnsi" w:eastAsiaTheme="majorEastAsia" w:hAnsiTheme="majorHAnsi" w:cstheme="majorBidi"/>
          <w:color w:val="2F5496" w:themeColor="accent1" w:themeShade="BF"/>
          <w:sz w:val="26"/>
          <w:szCs w:val="26"/>
        </w:rPr>
      </w:pPr>
      <w:r>
        <w:br w:type="page"/>
      </w:r>
      <w:r w:rsidR="008E78C1">
        <w:lastRenderedPageBreak/>
        <w:t>{% endfor %}</w:t>
      </w:r>
    </w:p>
    <w:p w14:paraId="5616E813" w14:textId="2878736D" w:rsidR="003E50E6" w:rsidRDefault="004F2798" w:rsidP="007B4AF6">
      <w:pPr>
        <w:pStyle w:val="FindingsCategory"/>
      </w:pPr>
      <w:bookmarkStart w:id="163" w:name="_Toc153376858"/>
      <w:bookmarkStart w:id="164" w:name="_Toc153376926"/>
      <w:bookmarkStart w:id="165" w:name="_Toc155022260"/>
      <w:bookmarkStart w:id="166" w:name="_Toc155279078"/>
      <w:r>
        <w:t>Moderate Risk Findings</w:t>
      </w:r>
      <w:bookmarkEnd w:id="163"/>
      <w:bookmarkEnd w:id="164"/>
      <w:bookmarkEnd w:id="165"/>
      <w:bookmarkEnd w:id="166"/>
    </w:p>
    <w:p w14:paraId="1E9D230C" w14:textId="6AABF63B" w:rsidR="00950912" w:rsidRDefault="007568FF" w:rsidP="00950912">
      <w:pPr>
        <w:rPr>
          <w:szCs w:val="20"/>
        </w:rPr>
      </w:pPr>
      <w:r>
        <w:rPr>
          <w:noProof/>
          <w:szCs w:val="20"/>
        </w:rPr>
        <w:pict w14:anchorId="1048B6C5">
          <v:rect id="_x0000_i1027" alt="" style="width:468pt;height:1.75pt;mso-width-percent:0;mso-height-percent:0;mso-width-percent:0;mso-height-percent:0" o:hrstd="t" o:hrnoshade="t" o:hr="t" fillcolor="#a0a0a0" stroked="f"/>
        </w:pict>
      </w:r>
      <w:r w:rsidR="00950912">
        <w:rPr>
          <w:szCs w:val="20"/>
        </w:rPr>
        <w:t>{% for finding in findings | filter_severity([“</w:t>
      </w:r>
      <w:r w:rsidR="0059313A">
        <w:rPr>
          <w:szCs w:val="20"/>
        </w:rPr>
        <w:t>Medium</w:t>
      </w:r>
      <w:r w:rsidR="00950912">
        <w:rPr>
          <w:szCs w:val="20"/>
        </w:rPr>
        <w:t>”]) %}</w:t>
      </w:r>
    </w:p>
    <w:tbl>
      <w:tblPr>
        <w:tblStyle w:val="TableGrid"/>
        <w:tblW w:w="0" w:type="auto"/>
        <w:tblLook w:val="04A0" w:firstRow="1" w:lastRow="0" w:firstColumn="1" w:lastColumn="0" w:noHBand="0" w:noVBand="1"/>
      </w:tblPr>
      <w:tblGrid>
        <w:gridCol w:w="624"/>
        <w:gridCol w:w="1531"/>
        <w:gridCol w:w="2508"/>
        <w:gridCol w:w="2337"/>
        <w:gridCol w:w="2350"/>
      </w:tblGrid>
      <w:tr w:rsidR="00DC11A4" w14:paraId="5F35D68F" w14:textId="77777777" w:rsidTr="00B833D9">
        <w:trPr>
          <w:trHeight w:val="432"/>
        </w:trPr>
        <w:tc>
          <w:tcPr>
            <w:tcW w:w="624" w:type="dxa"/>
            <w:shd w:val="clear" w:color="auto" w:fill="E9823A"/>
            <w:vAlign w:val="center"/>
          </w:tcPr>
          <w:p w14:paraId="5280613D" w14:textId="3142E66F" w:rsidR="00DC11A4" w:rsidRPr="00C158DA" w:rsidRDefault="00DC11A4" w:rsidP="00A66B61">
            <w:pPr>
              <w:jc w:val="center"/>
              <w:rPr>
                <w:rFonts w:ascii="Grandview" w:hAnsi="Grandview"/>
                <w:color w:val="FFFFFF" w:themeColor="background1"/>
              </w:rPr>
            </w:pPr>
            <w:r>
              <w:rPr>
                <w:noProof/>
              </w:rPr>
              <mc:AlternateContent>
                <mc:Choice Requires="wpg">
                  <w:drawing>
                    <wp:inline distT="0" distB="0" distL="0" distR="0" wp14:anchorId="6E8EFDA6" wp14:editId="0D66F502">
                      <wp:extent cx="227965" cy="228600"/>
                      <wp:effectExtent l="0" t="0" r="635" b="0"/>
                      <wp:docPr id="1949556643" name="Group 1949556643"/>
                      <wp:cNvGraphicFramePr/>
                      <a:graphic xmlns:a="http://schemas.openxmlformats.org/drawingml/2006/main">
                        <a:graphicData uri="http://schemas.microsoft.com/office/word/2010/wordprocessingGroup">
                          <wpg:wgp>
                            <wpg:cNvGrpSpPr/>
                            <wpg:grpSpPr>
                              <a:xfrm>
                                <a:off x="0" y="0"/>
                                <a:ext cx="227965" cy="228600"/>
                                <a:chOff x="0" y="0"/>
                                <a:chExt cx="228485" cy="228600"/>
                              </a:xfrm>
                            </wpg:grpSpPr>
                            <wpg:grpSp>
                              <wpg:cNvPr id="162383169" name="Graphic 1"/>
                              <wpg:cNvGrpSpPr/>
                              <wpg:grpSpPr>
                                <a:xfrm>
                                  <a:off x="132" y="0"/>
                                  <a:ext cx="228354" cy="110728"/>
                                  <a:chOff x="132" y="0"/>
                                  <a:chExt cx="228354" cy="110728"/>
                                </a:xfrm>
                              </wpg:grpSpPr>
                              <wps:wsp>
                                <wps:cNvPr id="517150440" name="Freeform: Shape 517150440"/>
                                <wps:cNvSpPr/>
                                <wps:spPr>
                                  <a:xfrm>
                                    <a:off x="3762" y="3571"/>
                                    <a:ext cx="221095" cy="103584"/>
                                  </a:xfrm>
                                  <a:custGeom>
                                    <a:avLst/>
                                    <a:gdLst>
                                      <a:gd name="connsiteX0" fmla="*/ 12480 w 221095"/>
                                      <a:gd name="connsiteY0" fmla="*/ 103584 h 103584"/>
                                      <a:gd name="connsiteX1" fmla="*/ 2828 w 221095"/>
                                      <a:gd name="connsiteY1" fmla="*/ 99084 h 103584"/>
                                      <a:gd name="connsiteX2" fmla="*/ 239 w 221095"/>
                                      <a:gd name="connsiteY2" fmla="*/ 88940 h 103584"/>
                                      <a:gd name="connsiteX3" fmla="*/ 110548 w 221095"/>
                                      <a:gd name="connsiteY3" fmla="*/ 0 h 103584"/>
                                      <a:gd name="connsiteX4" fmla="*/ 220856 w 221095"/>
                                      <a:gd name="connsiteY4" fmla="*/ 88940 h 103584"/>
                                      <a:gd name="connsiteX5" fmla="*/ 218268 w 221095"/>
                                      <a:gd name="connsiteY5" fmla="*/ 99084 h 103584"/>
                                      <a:gd name="connsiteX6" fmla="*/ 208616 w 221095"/>
                                      <a:gd name="connsiteY6" fmla="*/ 103584 h 103584"/>
                                      <a:gd name="connsiteX7" fmla="*/ 12480 w 221095"/>
                                      <a:gd name="connsiteY7" fmla="*/ 103584 h 10358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221095" h="103584">
                                        <a:moveTo>
                                          <a:pt x="12480" y="103584"/>
                                        </a:moveTo>
                                        <a:cubicBezTo>
                                          <a:pt x="8730" y="103584"/>
                                          <a:pt x="5210" y="101941"/>
                                          <a:pt x="2828" y="99084"/>
                                        </a:cubicBezTo>
                                        <a:cubicBezTo>
                                          <a:pt x="457" y="96238"/>
                                          <a:pt x="-487" y="92535"/>
                                          <a:pt x="239" y="88940"/>
                                        </a:cubicBezTo>
                                        <a:cubicBezTo>
                                          <a:pt x="10689" y="37409"/>
                                          <a:pt x="57075" y="0"/>
                                          <a:pt x="110548" y="0"/>
                                        </a:cubicBezTo>
                                        <a:cubicBezTo>
                                          <a:pt x="164021" y="0"/>
                                          <a:pt x="210406" y="37409"/>
                                          <a:pt x="220856" y="88940"/>
                                        </a:cubicBezTo>
                                        <a:cubicBezTo>
                                          <a:pt x="221582" y="92535"/>
                                          <a:pt x="220639" y="96238"/>
                                          <a:pt x="218268" y="99084"/>
                                        </a:cubicBezTo>
                                        <a:cubicBezTo>
                                          <a:pt x="215885" y="101941"/>
                                          <a:pt x="212365" y="103584"/>
                                          <a:pt x="208616" y="103584"/>
                                        </a:cubicBezTo>
                                        <a:lnTo>
                                          <a:pt x="12480" y="103584"/>
                                        </a:lnTo>
                                        <a:close/>
                                      </a:path>
                                    </a:pathLst>
                                  </a:custGeom>
                                  <a:solidFill>
                                    <a:srgbClr val="E9823A"/>
                                  </a:solidFill>
                                  <a:ln w="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297407998" name="Freeform: Shape 1297407998"/>
                                <wps:cNvSpPr/>
                                <wps:spPr>
                                  <a:xfrm>
                                    <a:off x="132" y="0"/>
                                    <a:ext cx="228354" cy="110728"/>
                                  </a:xfrm>
                                  <a:custGeom>
                                    <a:avLst/>
                                    <a:gdLst>
                                      <a:gd name="connsiteX0" fmla="*/ 114178 w 228354"/>
                                      <a:gd name="connsiteY0" fmla="*/ 7144 h 110728"/>
                                      <a:gd name="connsiteX1" fmla="*/ 220930 w 228354"/>
                                      <a:gd name="connsiteY1" fmla="*/ 93214 h 110728"/>
                                      <a:gd name="connsiteX2" fmla="*/ 212258 w 228354"/>
                                      <a:gd name="connsiteY2" fmla="*/ 103584 h 110728"/>
                                      <a:gd name="connsiteX3" fmla="*/ 16110 w 228354"/>
                                      <a:gd name="connsiteY3" fmla="*/ 103584 h 110728"/>
                                      <a:gd name="connsiteX4" fmla="*/ 7437 w 228354"/>
                                      <a:gd name="connsiteY4" fmla="*/ 93214 h 110728"/>
                                      <a:gd name="connsiteX5" fmla="*/ 114178 w 228354"/>
                                      <a:gd name="connsiteY5" fmla="*/ 7144 h 110728"/>
                                      <a:gd name="connsiteX6" fmla="*/ 114178 w 228354"/>
                                      <a:gd name="connsiteY6" fmla="*/ 0 h 110728"/>
                                      <a:gd name="connsiteX7" fmla="*/ 313 w 228354"/>
                                      <a:gd name="connsiteY7" fmla="*/ 91809 h 110728"/>
                                      <a:gd name="connsiteX8" fmla="*/ 3651 w 228354"/>
                                      <a:gd name="connsiteY8" fmla="*/ 104918 h 110728"/>
                                      <a:gd name="connsiteX9" fmla="*/ 16110 w 228354"/>
                                      <a:gd name="connsiteY9" fmla="*/ 110728 h 110728"/>
                                      <a:gd name="connsiteX10" fmla="*/ 212246 w 228354"/>
                                      <a:gd name="connsiteY10" fmla="*/ 110728 h 110728"/>
                                      <a:gd name="connsiteX11" fmla="*/ 224704 w 228354"/>
                                      <a:gd name="connsiteY11" fmla="*/ 104918 h 110728"/>
                                      <a:gd name="connsiteX12" fmla="*/ 228042 w 228354"/>
                                      <a:gd name="connsiteY12" fmla="*/ 91809 h 110728"/>
                                      <a:gd name="connsiteX13" fmla="*/ 114178 w 228354"/>
                                      <a:gd name="connsiteY13" fmla="*/ 0 h 110728"/>
                                      <a:gd name="connsiteX14" fmla="*/ 114178 w 228354"/>
                                      <a:gd name="connsiteY14" fmla="*/ 0 h 11072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Lst>
                                    <a:rect l="l" t="t" r="r" b="b"/>
                                    <a:pathLst>
                                      <a:path w="228354" h="110728">
                                        <a:moveTo>
                                          <a:pt x="114178" y="7144"/>
                                        </a:moveTo>
                                        <a:cubicBezTo>
                                          <a:pt x="166961" y="7144"/>
                                          <a:pt x="210976" y="44136"/>
                                          <a:pt x="220930" y="93214"/>
                                        </a:cubicBezTo>
                                        <a:cubicBezTo>
                                          <a:pt x="222019" y="98584"/>
                                          <a:pt x="217810" y="103584"/>
                                          <a:pt x="212258" y="103584"/>
                                        </a:cubicBezTo>
                                        <a:lnTo>
                                          <a:pt x="16110" y="103584"/>
                                        </a:lnTo>
                                        <a:cubicBezTo>
                                          <a:pt x="10546" y="103584"/>
                                          <a:pt x="6349" y="98584"/>
                                          <a:pt x="7437" y="93214"/>
                                        </a:cubicBezTo>
                                        <a:cubicBezTo>
                                          <a:pt x="17380" y="44136"/>
                                          <a:pt x="61382" y="7144"/>
                                          <a:pt x="114178" y="7144"/>
                                        </a:cubicBezTo>
                                        <a:moveTo>
                                          <a:pt x="114178" y="0"/>
                                        </a:moveTo>
                                        <a:cubicBezTo>
                                          <a:pt x="58987" y="0"/>
                                          <a:pt x="11102" y="38612"/>
                                          <a:pt x="313" y="91809"/>
                                        </a:cubicBezTo>
                                        <a:cubicBezTo>
                                          <a:pt x="-630" y="96464"/>
                                          <a:pt x="579" y="101239"/>
                                          <a:pt x="3651" y="104918"/>
                                        </a:cubicBezTo>
                                        <a:cubicBezTo>
                                          <a:pt x="6724" y="108609"/>
                                          <a:pt x="11271" y="110728"/>
                                          <a:pt x="16110" y="110728"/>
                                        </a:cubicBezTo>
                                        <a:lnTo>
                                          <a:pt x="212246" y="110728"/>
                                        </a:lnTo>
                                        <a:cubicBezTo>
                                          <a:pt x="217096" y="110728"/>
                                          <a:pt x="221632" y="108609"/>
                                          <a:pt x="224704" y="104918"/>
                                        </a:cubicBezTo>
                                        <a:cubicBezTo>
                                          <a:pt x="227764" y="101239"/>
                                          <a:pt x="228986" y="96464"/>
                                          <a:pt x="228042" y="91809"/>
                                        </a:cubicBezTo>
                                        <a:cubicBezTo>
                                          <a:pt x="217253" y="38612"/>
                                          <a:pt x="169368" y="0"/>
                                          <a:pt x="114178" y="0"/>
                                        </a:cubicBezTo>
                                        <a:lnTo>
                                          <a:pt x="114178" y="0"/>
                                        </a:lnTo>
                                        <a:close/>
                                      </a:path>
                                    </a:pathLst>
                                  </a:custGeom>
                                  <a:solidFill>
                                    <a:srgbClr val="FFFFFF"/>
                                  </a:solidFill>
                                  <a:ln w="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grpSp>
                            <wpg:grpSp>
                              <wpg:cNvPr id="1067405371" name="Graphic 1"/>
                              <wpg:cNvGrpSpPr/>
                              <wpg:grpSpPr>
                                <a:xfrm>
                                  <a:off x="7252" y="7143"/>
                                  <a:ext cx="213825" cy="96440"/>
                                  <a:chOff x="7252" y="7143"/>
                                  <a:chExt cx="213825" cy="96440"/>
                                </a:xfrm>
                              </wpg:grpSpPr>
                              <wps:wsp>
                                <wps:cNvPr id="935919759" name="Freeform: Shape 935919759"/>
                                <wps:cNvSpPr/>
                                <wps:spPr>
                                  <a:xfrm>
                                    <a:off x="20160" y="19050"/>
                                    <a:ext cx="188032" cy="72628"/>
                                  </a:xfrm>
                                  <a:custGeom>
                                    <a:avLst/>
                                    <a:gdLst>
                                      <a:gd name="connsiteX0" fmla="*/ 0 w 188032"/>
                                      <a:gd name="connsiteY0" fmla="*/ 72628 h 72628"/>
                                      <a:gd name="connsiteX1" fmla="*/ 94016 w 188032"/>
                                      <a:gd name="connsiteY1" fmla="*/ 0 h 72628"/>
                                      <a:gd name="connsiteX2" fmla="*/ 188033 w 188032"/>
                                      <a:gd name="connsiteY2" fmla="*/ 72628 h 72628"/>
                                      <a:gd name="connsiteX3" fmla="*/ 0 w 188032"/>
                                      <a:gd name="connsiteY3" fmla="*/ 72628 h 72628"/>
                                    </a:gdLst>
                                    <a:ahLst/>
                                    <a:cxnLst>
                                      <a:cxn ang="0">
                                        <a:pos x="connsiteX0" y="connsiteY0"/>
                                      </a:cxn>
                                      <a:cxn ang="0">
                                        <a:pos x="connsiteX1" y="connsiteY1"/>
                                      </a:cxn>
                                      <a:cxn ang="0">
                                        <a:pos x="connsiteX2" y="connsiteY2"/>
                                      </a:cxn>
                                      <a:cxn ang="0">
                                        <a:pos x="connsiteX3" y="connsiteY3"/>
                                      </a:cxn>
                                    </a:cxnLst>
                                    <a:rect l="l" t="t" r="r" b="b"/>
                                    <a:pathLst>
                                      <a:path w="188032" h="72628">
                                        <a:moveTo>
                                          <a:pt x="0" y="72628"/>
                                        </a:moveTo>
                                        <a:cubicBezTo>
                                          <a:pt x="10462" y="30313"/>
                                          <a:pt x="49361" y="0"/>
                                          <a:pt x="94016" y="0"/>
                                        </a:cubicBezTo>
                                        <a:cubicBezTo>
                                          <a:pt x="138672" y="0"/>
                                          <a:pt x="177570" y="30313"/>
                                          <a:pt x="188033" y="72628"/>
                                        </a:cubicBezTo>
                                        <a:lnTo>
                                          <a:pt x="0" y="72628"/>
                                        </a:lnTo>
                                        <a:close/>
                                      </a:path>
                                    </a:pathLst>
                                  </a:custGeom>
                                  <a:solidFill>
                                    <a:srgbClr val="FFFFFF"/>
                                  </a:solidFill>
                                  <a:ln w="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345587485" name="Freeform: Shape 345587485"/>
                                <wps:cNvSpPr/>
                                <wps:spPr>
                                  <a:xfrm>
                                    <a:off x="7252" y="7143"/>
                                    <a:ext cx="213825" cy="96440"/>
                                  </a:xfrm>
                                  <a:custGeom>
                                    <a:avLst/>
                                    <a:gdLst>
                                      <a:gd name="connsiteX0" fmla="*/ 106925 w 213825"/>
                                      <a:gd name="connsiteY0" fmla="*/ 23813 h 96440"/>
                                      <a:gd name="connsiteX1" fmla="*/ 184008 w 213825"/>
                                      <a:gd name="connsiteY1" fmla="*/ 72628 h 96440"/>
                                      <a:gd name="connsiteX2" fmla="*/ 29830 w 213825"/>
                                      <a:gd name="connsiteY2" fmla="*/ 72628 h 96440"/>
                                      <a:gd name="connsiteX3" fmla="*/ 106913 w 213825"/>
                                      <a:gd name="connsiteY3" fmla="*/ 23813 h 96440"/>
                                      <a:gd name="connsiteX4" fmla="*/ 106913 w 213825"/>
                                      <a:gd name="connsiteY4" fmla="*/ 0 h 96440"/>
                                      <a:gd name="connsiteX5" fmla="*/ 172 w 213825"/>
                                      <a:gd name="connsiteY5" fmla="*/ 86070 h 96440"/>
                                      <a:gd name="connsiteX6" fmla="*/ 8845 w 213825"/>
                                      <a:gd name="connsiteY6" fmla="*/ 96441 h 96440"/>
                                      <a:gd name="connsiteX7" fmla="*/ 204981 w 213825"/>
                                      <a:gd name="connsiteY7" fmla="*/ 96441 h 96440"/>
                                      <a:gd name="connsiteX8" fmla="*/ 213653 w 213825"/>
                                      <a:gd name="connsiteY8" fmla="*/ 86070 h 96440"/>
                                      <a:gd name="connsiteX9" fmla="*/ 106925 w 213825"/>
                                      <a:gd name="connsiteY9" fmla="*/ 0 h 96440"/>
                                      <a:gd name="connsiteX10" fmla="*/ 106925 w 213825"/>
                                      <a:gd name="connsiteY10" fmla="*/ 0 h 9644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213825" h="96440">
                                        <a:moveTo>
                                          <a:pt x="106925" y="23813"/>
                                        </a:moveTo>
                                        <a:cubicBezTo>
                                          <a:pt x="140586" y="23813"/>
                                          <a:pt x="170522" y="43505"/>
                                          <a:pt x="184008" y="72628"/>
                                        </a:cubicBezTo>
                                        <a:lnTo>
                                          <a:pt x="29830" y="72628"/>
                                        </a:lnTo>
                                        <a:cubicBezTo>
                                          <a:pt x="43328" y="43505"/>
                                          <a:pt x="73252" y="23813"/>
                                          <a:pt x="106913" y="23813"/>
                                        </a:cubicBezTo>
                                        <a:moveTo>
                                          <a:pt x="106913" y="0"/>
                                        </a:moveTo>
                                        <a:cubicBezTo>
                                          <a:pt x="54129" y="0"/>
                                          <a:pt x="10127" y="36993"/>
                                          <a:pt x="172" y="86070"/>
                                        </a:cubicBezTo>
                                        <a:cubicBezTo>
                                          <a:pt x="-916" y="91440"/>
                                          <a:pt x="3293" y="96441"/>
                                          <a:pt x="8845" y="96441"/>
                                        </a:cubicBezTo>
                                        <a:lnTo>
                                          <a:pt x="204981" y="96441"/>
                                        </a:lnTo>
                                        <a:cubicBezTo>
                                          <a:pt x="210545" y="96441"/>
                                          <a:pt x="214742" y="91440"/>
                                          <a:pt x="213653" y="86070"/>
                                        </a:cubicBezTo>
                                        <a:cubicBezTo>
                                          <a:pt x="203723" y="36993"/>
                                          <a:pt x="159709" y="0"/>
                                          <a:pt x="106925" y="0"/>
                                        </a:cubicBezTo>
                                        <a:lnTo>
                                          <a:pt x="106925" y="0"/>
                                        </a:lnTo>
                                        <a:close/>
                                      </a:path>
                                    </a:pathLst>
                                  </a:custGeom>
                                  <a:solidFill>
                                    <a:srgbClr val="E9823A"/>
                                  </a:solidFill>
                                  <a:ln w="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grpSp>
                            <wpg:grpSp>
                              <wpg:cNvPr id="626506258" name="Graphic 1"/>
                              <wpg:cNvGrpSpPr/>
                              <wpg:grpSpPr>
                                <a:xfrm>
                                  <a:off x="0" y="117871"/>
                                  <a:ext cx="228354" cy="110728"/>
                                  <a:chOff x="0" y="117871"/>
                                  <a:chExt cx="228354" cy="110728"/>
                                </a:xfrm>
                              </wpg:grpSpPr>
                              <wps:wsp>
                                <wps:cNvPr id="1856658483" name="Freeform: Shape 1856658483"/>
                                <wps:cNvSpPr/>
                                <wps:spPr>
                                  <a:xfrm>
                                    <a:off x="3629" y="121443"/>
                                    <a:ext cx="221095" cy="103584"/>
                                  </a:xfrm>
                                  <a:custGeom>
                                    <a:avLst/>
                                    <a:gdLst>
                                      <a:gd name="connsiteX0" fmla="*/ 110548 w 221095"/>
                                      <a:gd name="connsiteY0" fmla="*/ 103584 h 103584"/>
                                      <a:gd name="connsiteX1" fmla="*/ 239 w 221095"/>
                                      <a:gd name="connsiteY1" fmla="*/ 14645 h 103584"/>
                                      <a:gd name="connsiteX2" fmla="*/ 2828 w 221095"/>
                                      <a:gd name="connsiteY2" fmla="*/ 4501 h 103584"/>
                                      <a:gd name="connsiteX3" fmla="*/ 12480 w 221095"/>
                                      <a:gd name="connsiteY3" fmla="*/ 0 h 103584"/>
                                      <a:gd name="connsiteX4" fmla="*/ 208616 w 221095"/>
                                      <a:gd name="connsiteY4" fmla="*/ 0 h 103584"/>
                                      <a:gd name="connsiteX5" fmla="*/ 218268 w 221095"/>
                                      <a:gd name="connsiteY5" fmla="*/ 4501 h 103584"/>
                                      <a:gd name="connsiteX6" fmla="*/ 220856 w 221095"/>
                                      <a:gd name="connsiteY6" fmla="*/ 14645 h 103584"/>
                                      <a:gd name="connsiteX7" fmla="*/ 110548 w 221095"/>
                                      <a:gd name="connsiteY7" fmla="*/ 103584 h 10358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221095" h="103584">
                                        <a:moveTo>
                                          <a:pt x="110548" y="103584"/>
                                        </a:moveTo>
                                        <a:cubicBezTo>
                                          <a:pt x="57075" y="103584"/>
                                          <a:pt x="10689" y="66175"/>
                                          <a:pt x="239" y="14645"/>
                                        </a:cubicBezTo>
                                        <a:cubicBezTo>
                                          <a:pt x="-487" y="11049"/>
                                          <a:pt x="457" y="7346"/>
                                          <a:pt x="2828" y="4501"/>
                                        </a:cubicBezTo>
                                        <a:cubicBezTo>
                                          <a:pt x="5210" y="1643"/>
                                          <a:pt x="8730" y="0"/>
                                          <a:pt x="12480" y="0"/>
                                        </a:cubicBezTo>
                                        <a:lnTo>
                                          <a:pt x="208616" y="0"/>
                                        </a:lnTo>
                                        <a:cubicBezTo>
                                          <a:pt x="212365" y="0"/>
                                          <a:pt x="215885" y="1643"/>
                                          <a:pt x="218268" y="4501"/>
                                        </a:cubicBezTo>
                                        <a:cubicBezTo>
                                          <a:pt x="220639" y="7346"/>
                                          <a:pt x="221582" y="11049"/>
                                          <a:pt x="220856" y="14645"/>
                                        </a:cubicBezTo>
                                        <a:cubicBezTo>
                                          <a:pt x="210406" y="66187"/>
                                          <a:pt x="164021" y="103584"/>
                                          <a:pt x="110548" y="103584"/>
                                        </a:cubicBezTo>
                                        <a:close/>
                                      </a:path>
                                    </a:pathLst>
                                  </a:custGeom>
                                  <a:solidFill>
                                    <a:srgbClr val="E9823A"/>
                                  </a:solidFill>
                                  <a:ln w="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496658066" name="Freeform: Shape 1496658066"/>
                                <wps:cNvSpPr/>
                                <wps:spPr>
                                  <a:xfrm>
                                    <a:off x="0" y="117871"/>
                                    <a:ext cx="228354" cy="110728"/>
                                  </a:xfrm>
                                  <a:custGeom>
                                    <a:avLst/>
                                    <a:gdLst>
                                      <a:gd name="connsiteX0" fmla="*/ 212245 w 228354"/>
                                      <a:gd name="connsiteY0" fmla="*/ 7144 h 110728"/>
                                      <a:gd name="connsiteX1" fmla="*/ 220917 w 228354"/>
                                      <a:gd name="connsiteY1" fmla="*/ 17514 h 110728"/>
                                      <a:gd name="connsiteX2" fmla="*/ 114164 w 228354"/>
                                      <a:gd name="connsiteY2" fmla="*/ 103584 h 110728"/>
                                      <a:gd name="connsiteX3" fmla="*/ 7424 w 228354"/>
                                      <a:gd name="connsiteY3" fmla="*/ 17514 h 110728"/>
                                      <a:gd name="connsiteX4" fmla="*/ 16096 w 228354"/>
                                      <a:gd name="connsiteY4" fmla="*/ 7144 h 110728"/>
                                      <a:gd name="connsiteX5" fmla="*/ 212232 w 228354"/>
                                      <a:gd name="connsiteY5" fmla="*/ 7144 h 110728"/>
                                      <a:gd name="connsiteX6" fmla="*/ 212232 w 228354"/>
                                      <a:gd name="connsiteY6" fmla="*/ 0 h 110728"/>
                                      <a:gd name="connsiteX7" fmla="*/ 16108 w 228354"/>
                                      <a:gd name="connsiteY7" fmla="*/ 0 h 110728"/>
                                      <a:gd name="connsiteX8" fmla="*/ 3650 w 228354"/>
                                      <a:gd name="connsiteY8" fmla="*/ 5810 h 110728"/>
                                      <a:gd name="connsiteX9" fmla="*/ 312 w 228354"/>
                                      <a:gd name="connsiteY9" fmla="*/ 18919 h 110728"/>
                                      <a:gd name="connsiteX10" fmla="*/ 114176 w 228354"/>
                                      <a:gd name="connsiteY10" fmla="*/ 110728 h 110728"/>
                                      <a:gd name="connsiteX11" fmla="*/ 228041 w 228354"/>
                                      <a:gd name="connsiteY11" fmla="*/ 18919 h 110728"/>
                                      <a:gd name="connsiteX12" fmla="*/ 224703 w 228354"/>
                                      <a:gd name="connsiteY12" fmla="*/ 5810 h 110728"/>
                                      <a:gd name="connsiteX13" fmla="*/ 212245 w 228354"/>
                                      <a:gd name="connsiteY13" fmla="*/ 0 h 110728"/>
                                      <a:gd name="connsiteX14" fmla="*/ 212245 w 228354"/>
                                      <a:gd name="connsiteY14" fmla="*/ 0 h 11072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Lst>
                                    <a:rect l="l" t="t" r="r" b="b"/>
                                    <a:pathLst>
                                      <a:path w="228354" h="110728">
                                        <a:moveTo>
                                          <a:pt x="212245" y="7144"/>
                                        </a:moveTo>
                                        <a:cubicBezTo>
                                          <a:pt x="217808" y="7144"/>
                                          <a:pt x="222005" y="12144"/>
                                          <a:pt x="220917" y="17514"/>
                                        </a:cubicBezTo>
                                        <a:cubicBezTo>
                                          <a:pt x="210962" y="66592"/>
                                          <a:pt x="166960" y="103584"/>
                                          <a:pt x="114164" y="103584"/>
                                        </a:cubicBezTo>
                                        <a:cubicBezTo>
                                          <a:pt x="61369" y="103584"/>
                                          <a:pt x="17378" y="66592"/>
                                          <a:pt x="7424" y="17514"/>
                                        </a:cubicBezTo>
                                        <a:cubicBezTo>
                                          <a:pt x="6335" y="12144"/>
                                          <a:pt x="10544" y="7144"/>
                                          <a:pt x="16096" y="7144"/>
                                        </a:cubicBezTo>
                                        <a:lnTo>
                                          <a:pt x="212232" y="7144"/>
                                        </a:lnTo>
                                        <a:moveTo>
                                          <a:pt x="212232" y="0"/>
                                        </a:moveTo>
                                        <a:lnTo>
                                          <a:pt x="16108" y="0"/>
                                        </a:lnTo>
                                        <a:cubicBezTo>
                                          <a:pt x="11258" y="0"/>
                                          <a:pt x="6722" y="2119"/>
                                          <a:pt x="3650" y="5810"/>
                                        </a:cubicBezTo>
                                        <a:cubicBezTo>
                                          <a:pt x="590" y="9489"/>
                                          <a:pt x="-632" y="14264"/>
                                          <a:pt x="312" y="18919"/>
                                        </a:cubicBezTo>
                                        <a:cubicBezTo>
                                          <a:pt x="11101" y="72116"/>
                                          <a:pt x="58986" y="110728"/>
                                          <a:pt x="114176" y="110728"/>
                                        </a:cubicBezTo>
                                        <a:cubicBezTo>
                                          <a:pt x="169367" y="110728"/>
                                          <a:pt x="217252" y="72116"/>
                                          <a:pt x="228041" y="18919"/>
                                        </a:cubicBezTo>
                                        <a:cubicBezTo>
                                          <a:pt x="228984" y="14264"/>
                                          <a:pt x="227775" y="9489"/>
                                          <a:pt x="224703" y="5810"/>
                                        </a:cubicBezTo>
                                        <a:cubicBezTo>
                                          <a:pt x="221630" y="2119"/>
                                          <a:pt x="217083" y="0"/>
                                          <a:pt x="212245" y="0"/>
                                        </a:cubicBezTo>
                                        <a:lnTo>
                                          <a:pt x="212245" y="0"/>
                                        </a:lnTo>
                                        <a:close/>
                                      </a:path>
                                    </a:pathLst>
                                  </a:custGeom>
                                  <a:solidFill>
                                    <a:srgbClr val="FFFFFF"/>
                                  </a:solidFill>
                                  <a:ln w="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grpSp>
                          </wpg:wgp>
                        </a:graphicData>
                      </a:graphic>
                    </wp:inline>
                  </w:drawing>
                </mc:Choice>
                <mc:Fallback>
                  <w:pict>
                    <v:group w14:anchorId="6896BF22" id="Group 1949556643" o:spid="_x0000_s1026" style="width:17.95pt;height:18pt;mso-position-horizontal-relative:char;mso-position-vertical-relative:line" coordsize="228485,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">
                      <v:group id="Graphic 1" o:spid="_x0000_s1027" style="position:absolute;left:132;width:228354;height:110728" coordorigin="132" coordsize="228354,1107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">
                        <v:shape id="Freeform: Shape 517150440" o:spid="_x0000_s1028" style="position:absolute;left:3762;top:3571;width:221095;height:103584;visibility:visible;mso-wrap-style:square;v-text-anchor:middle" coordsize="221095,1035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" path="m12480,103584v-3750,,-7270,-1643,-9652,-4500c457,96238,-487,92535,239,88940,10689,37409,57075,,110548,v53473,,99858,37409,110308,88940c221582,92535,220639,96238,218268,99084v-2383,2857,-5903,4500,-9652,4500l12480,103584xe" fillcolor="#e9823a" stroked="f" strokeweight="0">
                          <v:stroke joinstyle="miter"/>
                          <v:path arrowok="t" o:connecttype="custom" o:connectlocs="12480,103584;2828,99084;239,88940;110548,0;220856,88940;218268,99084;208616,103584;12480,103584" o:connectangles="0,0,0,0,0,0,0,0"/>
                        </v:shape>
                        <v:shape id="Freeform: Shape 1297407998" o:spid="_x0000_s1029" style="position:absolute;left:132;width:228354;height:110728;visibility:visible;mso-wrap-style:square;v-text-anchor:middle" coordsize="228354,1107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" path="m114178,7144v52783,,96798,36992,106752,86070c222019,98584,217810,103584,212258,103584r-196148,c10546,103584,6349,98584,7437,93214,17380,44136,61382,7144,114178,7144t,-7144c58987,,11102,38612,313,91809v-943,4655,266,9430,3338,13109c6724,108609,11271,110728,16110,110728r196136,c217096,110728,221632,108609,224704,104918v3060,-3679,4282,-8454,3338,-13109c217253,38612,169368,,114178,r,xe" stroked="f" strokeweight="0">
                          <v:stroke joinstyle="miter"/>
                          <v:path arrowok="t" o:connecttype="custom" o:connectlocs="114178,7144;220930,93214;212258,103584;16110,103584;7437,93214;114178,7144;114178,0;313,91809;3651,104918;16110,110728;212246,110728;224704,104918;228042,91809;114178,0;114178,0" o:connectangles="0,0,0,0,0,0,0,0,0,0,0,0,0,0,0"/>
                        </v:shape>
                      </v:group>
                      <v:group id="Graphic 1" o:spid="_x0000_s1030" style="position:absolute;left:7252;top:7143;width:213825;height:96440" coordorigin="7252,7143" coordsize="213825,96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">
                        <v:shape id="Freeform: Shape 935919759" o:spid="_x0000_s1031" style="position:absolute;left:20160;top:19050;width:188032;height:72628;visibility:visible;mso-wrap-style:square;v-text-anchor:middle" coordsize="188032,726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" path="m,72628c10462,30313,49361,,94016,v44656,,83554,30313,94017,72628l,72628xe" stroked="f" strokeweight="0">
                          <v:stroke joinstyle="miter"/>
                          <v:path arrowok="t" o:connecttype="custom" o:connectlocs="0,72628;94016,0;188033,72628;0,72628" o:connectangles="0,0,0,0"/>
                        </v:shape>
                        <v:shape id="Freeform: Shape 345587485" o:spid="_x0000_s1032" style="position:absolute;left:7252;top:7143;width:213825;height:96440;visibility:visible;mso-wrap-style:square;v-text-anchor:middle" coordsize="213825,96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" path="m106925,23813v33661,,63597,19692,77083,48815l29830,72628c43328,43505,73252,23813,106913,23813m106913,c54129,,10127,36993,172,86070,-916,91440,3293,96441,8845,96441r196136,c210545,96441,214742,91440,213653,86070,203723,36993,159709,,106925,r,l106913,xe" fillcolor="#e9823a" stroked="f" strokeweight="0">
                          <v:stroke joinstyle="miter"/>
                          <v:path arrowok="t" o:connecttype="custom" o:connectlocs="106925,23813;184008,72628;29830,72628;106913,23813;106913,0;172,86070;8845,96441;204981,96441;213653,86070;106925,0;106925,0" o:connectangles="0,0,0,0,0,0,0,0,0,0,0"/>
                        </v:shape>
                      </v:group>
                      <v:group id="Graphic 1" o:spid="_x0000_s1033" style="position:absolute;top:117871;width:228354;height:110728" coordorigin=",117871" coordsize="228354,1107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">
                        <v:shape id="Freeform: Shape 1856658483" o:spid="_x0000_s1034" style="position:absolute;left:3629;top:121443;width:221095;height:103584;visibility:visible;mso-wrap-style:square;v-text-anchor:middle" coordsize="221095,1035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" path="m110548,103584c57075,103584,10689,66175,239,14645,-487,11049,457,7346,2828,4501,5210,1643,8730,,12480,l208616,v3749,,7269,1643,9652,4501c220639,7346,221582,11049,220856,14645v-10450,51542,-56835,88939,-110308,88939xe" fillcolor="#e9823a" stroked="f" strokeweight="0">
                          <v:stroke joinstyle="miter"/>
                          <v:path arrowok="t" o:connecttype="custom" o:connectlocs="110548,103584;239,14645;2828,4501;12480,0;208616,0;218268,4501;220856,14645;110548,103584" o:connectangles="0,0,0,0,0,0,0,0"/>
                        </v:shape>
                        <v:shape id="Freeform: Shape 1496658066" o:spid="_x0000_s1035" style="position:absolute;top:117871;width:228354;height:110728;visibility:visible;mso-wrap-style:square;v-text-anchor:middle" coordsize="228354,1107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" path="m212245,7144v5563,,9760,5000,8672,10370c210962,66592,166960,103584,114164,103584,61369,103584,17378,66592,7424,17514,6335,12144,10544,7144,16096,7144r196136,m212232,l16108,c11258,,6722,2119,3650,5810,590,9489,-632,14264,312,18919v10789,53197,58674,91809,113864,91809c169367,110728,217252,72116,228041,18919v943,-4655,-266,-9430,-3338,-13109c221630,2119,217083,,212245,r,l212232,xe" stroked="f" strokeweight="0">
                          <v:stroke joinstyle="miter"/>
                          <v:path arrowok="t" o:connecttype="custom" o:connectlocs="212245,7144;220917,17514;114164,103584;7424,17514;16096,7144;212232,7144;212232,0;16108,0;3650,5810;312,18919;114176,110728;228041,18919;224703,5810;212245,0;212245,0" o:connectangles="0,0,0,0,0,0,0,0,0,0,0,0,0,0,0"/>
                        </v:shape>
                      </v:group>
                      <w10:anchorlock/>
                    </v:group>
                  </w:pict>
                </mc:Fallback>
              </mc:AlternateContent>
            </w:r>
          </w:p>
        </w:tc>
        <w:tc>
          <w:tcPr>
            <w:tcW w:w="1531" w:type="dxa"/>
            <w:shd w:val="clear" w:color="auto" w:fill="E9823A"/>
            <w:vAlign w:val="center"/>
          </w:tcPr>
          <w:p w14:paraId="221F3BE7" w14:textId="49ADD8DC" w:rsidR="00DC11A4" w:rsidRPr="001834AF" w:rsidRDefault="000576F9" w:rsidP="00A66B61">
            <w:pPr>
              <w:jc w:val="center"/>
              <w:rPr>
                <w:rFonts w:ascii="Grandview" w:hAnsi="Grandview"/>
                <w:color w:val="FFFFFF" w:themeColor="background1"/>
                <w:sz w:val="24"/>
                <w:szCs w:val="24"/>
              </w:rPr>
            </w:pPr>
            <w:r>
              <w:rPr>
                <w:rFonts w:ascii="Grandview" w:hAnsi="Grandview"/>
                <w:b/>
                <w:bCs/>
                <w:color w:val="FFFFFF" w:themeColor="background1"/>
                <w:sz w:val="24"/>
                <w:szCs w:val="24"/>
              </w:rPr>
              <w:t>XX</w:t>
            </w:r>
            <w:r w:rsidRPr="001834AF">
              <w:rPr>
                <w:rFonts w:ascii="Grandview" w:hAnsi="Grandview"/>
                <w:b/>
                <w:bCs/>
                <w:color w:val="FFFFFF" w:themeColor="background1"/>
                <w:sz w:val="24"/>
                <w:szCs w:val="24"/>
              </w:rPr>
              <w:t>-</w:t>
            </w:r>
            <w:r>
              <w:rPr>
                <w:rFonts w:ascii="Grandview" w:hAnsi="Grandview"/>
                <w:b/>
                <w:bCs/>
                <w:color w:val="FFFFFF" w:themeColor="background1"/>
                <w:sz w:val="24"/>
                <w:szCs w:val="24"/>
              </w:rPr>
              <w:t>M</w:t>
            </w:r>
            <w:r w:rsidRPr="001834AF">
              <w:rPr>
                <w:rFonts w:ascii="Grandview" w:hAnsi="Grandview"/>
                <w:b/>
                <w:bCs/>
                <w:color w:val="FFFFFF" w:themeColor="background1"/>
                <w:sz w:val="24"/>
                <w:szCs w:val="24"/>
              </w:rPr>
              <w:t>-</w:t>
            </w:r>
            <w:r>
              <w:rPr>
                <w:rFonts w:ascii="Grandview" w:hAnsi="Grandview"/>
                <w:b/>
                <w:bCs/>
                <w:color w:val="FFFFFF" w:themeColor="background1"/>
                <w:sz w:val="24"/>
                <w:szCs w:val="24"/>
              </w:rPr>
              <w:t>{{ “%02d” | format( loop.index | int ) }}</w:t>
            </w:r>
          </w:p>
        </w:tc>
        <w:tc>
          <w:tcPr>
            <w:tcW w:w="7195" w:type="dxa"/>
            <w:gridSpan w:val="3"/>
            <w:shd w:val="clear" w:color="auto" w:fill="E9823A"/>
            <w:vAlign w:val="center"/>
          </w:tcPr>
          <w:p w14:paraId="2349BF1F" w14:textId="4A071F64" w:rsidR="00DC11A4" w:rsidRPr="00A66B61" w:rsidRDefault="000576F9" w:rsidP="00A66B61">
            <w:pPr>
              <w:pStyle w:val="FindingTitle"/>
            </w:pPr>
            <w:bookmarkStart w:id="167" w:name="_Toc153376859"/>
            <w:bookmarkStart w:id="168" w:name="_Toc153376927"/>
            <w:bookmarkStart w:id="169" w:name="_Toc155022261"/>
            <w:bookmarkStart w:id="170" w:name="_Toc155279079"/>
            <w:r w:rsidRPr="00A66B61">
              <w:t>{{ finding.title }}</w:t>
            </w:r>
            <w:bookmarkEnd w:id="167"/>
            <w:bookmarkEnd w:id="168"/>
            <w:bookmarkEnd w:id="169"/>
            <w:bookmarkEnd w:id="170"/>
          </w:p>
        </w:tc>
      </w:tr>
      <w:tr w:rsidR="00DC11A4" w14:paraId="3C1A9220" w14:textId="77777777">
        <w:trPr>
          <w:trHeight w:val="432"/>
        </w:trPr>
        <w:tc>
          <w:tcPr>
            <w:tcW w:w="9350" w:type="dxa"/>
            <w:gridSpan w:val="5"/>
            <w:shd w:val="clear" w:color="auto" w:fill="E7E6E6" w:themeFill="background2"/>
            <w:vAlign w:val="center"/>
          </w:tcPr>
          <w:p w14:paraId="2F752509" w14:textId="77777777" w:rsidR="00DC11A4" w:rsidRPr="00CB4D1B" w:rsidRDefault="00DC11A4" w:rsidP="00A66B61">
            <w:pPr>
              <w:jc w:val="center"/>
              <w:rPr>
                <w:rFonts w:ascii="Grandview" w:hAnsi="Grandview"/>
                <w:b/>
                <w:bCs/>
              </w:rPr>
            </w:pPr>
            <w:r w:rsidRPr="00CB4D1B">
              <w:rPr>
                <w:rFonts w:ascii="Grandview" w:hAnsi="Grandview"/>
                <w:b/>
                <w:bCs/>
              </w:rPr>
              <w:t>Findings Categorization</w:t>
            </w:r>
          </w:p>
        </w:tc>
      </w:tr>
      <w:tr w:rsidR="00DC11A4" w14:paraId="59B3B961" w14:textId="77777777" w:rsidTr="00B833D9">
        <w:trPr>
          <w:trHeight w:val="432"/>
        </w:trPr>
        <w:tc>
          <w:tcPr>
            <w:tcW w:w="2155" w:type="dxa"/>
            <w:gridSpan w:val="2"/>
            <w:shd w:val="clear" w:color="auto" w:fill="E7E6E6" w:themeFill="background2"/>
            <w:vAlign w:val="center"/>
          </w:tcPr>
          <w:p w14:paraId="6264B6E1" w14:textId="77777777" w:rsidR="00DC11A4" w:rsidRPr="00CB4D1B" w:rsidRDefault="00DC11A4" w:rsidP="00A66B61">
            <w:pPr>
              <w:jc w:val="center"/>
              <w:rPr>
                <w:rFonts w:ascii="Grandview" w:hAnsi="Grandview"/>
                <w:b/>
                <w:bCs/>
              </w:rPr>
            </w:pPr>
            <w:r w:rsidRPr="00CB4D1B">
              <w:rPr>
                <w:rFonts w:ascii="Grandview" w:hAnsi="Grandview"/>
                <w:b/>
                <w:bCs/>
              </w:rPr>
              <w:t>Business Impact</w:t>
            </w:r>
          </w:p>
        </w:tc>
        <w:tc>
          <w:tcPr>
            <w:tcW w:w="2508" w:type="dxa"/>
            <w:vAlign w:val="center"/>
          </w:tcPr>
          <w:p w14:paraId="4CC8CD19" w14:textId="721BD510" w:rsidR="00DC11A4" w:rsidRDefault="000576F9" w:rsidP="00A66B61">
            <w:pPr>
              <w:jc w:val="center"/>
            </w:pPr>
            <w:r>
              <w:t>{{ finding.impact | strip_html }}</w:t>
            </w:r>
          </w:p>
        </w:tc>
        <w:tc>
          <w:tcPr>
            <w:tcW w:w="2337" w:type="dxa"/>
            <w:shd w:val="clear" w:color="auto" w:fill="E7E6E6" w:themeFill="background2"/>
            <w:vAlign w:val="center"/>
          </w:tcPr>
          <w:p w14:paraId="4E711F7C" w14:textId="77777777" w:rsidR="00DC11A4" w:rsidRPr="00CB4D1B" w:rsidRDefault="00DC11A4" w:rsidP="00A66B61">
            <w:pPr>
              <w:jc w:val="center"/>
              <w:rPr>
                <w:rFonts w:ascii="Grandview" w:hAnsi="Grandview"/>
                <w:b/>
                <w:bCs/>
              </w:rPr>
            </w:pPr>
            <w:r w:rsidRPr="00CB4D1B">
              <w:rPr>
                <w:rFonts w:ascii="Grandview" w:hAnsi="Grandview"/>
                <w:b/>
                <w:bCs/>
              </w:rPr>
              <w:t>CVSS v4.0 Score</w:t>
            </w:r>
          </w:p>
        </w:tc>
        <w:tc>
          <w:tcPr>
            <w:tcW w:w="2350" w:type="dxa"/>
            <w:vAlign w:val="center"/>
          </w:tcPr>
          <w:p w14:paraId="64D1A4FF" w14:textId="391B2564" w:rsidR="00DC11A4" w:rsidRDefault="000576F9" w:rsidP="00A66B61">
            <w:pPr>
              <w:jc w:val="center"/>
            </w:pPr>
            <w:r>
              <w:t>{{ finding.cvss_score }}</w:t>
            </w:r>
          </w:p>
        </w:tc>
      </w:tr>
      <w:tr w:rsidR="00DC11A4" w14:paraId="4FE82A8E" w14:textId="77777777" w:rsidTr="00B833D9">
        <w:trPr>
          <w:trHeight w:val="432"/>
        </w:trPr>
        <w:tc>
          <w:tcPr>
            <w:tcW w:w="2155" w:type="dxa"/>
            <w:gridSpan w:val="2"/>
            <w:shd w:val="clear" w:color="auto" w:fill="E7E6E6" w:themeFill="background2"/>
            <w:vAlign w:val="center"/>
          </w:tcPr>
          <w:p w14:paraId="5EDBA9E9" w14:textId="761339C9" w:rsidR="00DC11A4" w:rsidRPr="00CB4D1B" w:rsidRDefault="00DC11A4" w:rsidP="00A66B61">
            <w:pPr>
              <w:jc w:val="center"/>
              <w:rPr>
                <w:rFonts w:ascii="Grandview" w:hAnsi="Grandview"/>
                <w:b/>
                <w:bCs/>
              </w:rPr>
            </w:pPr>
            <w:r w:rsidRPr="00CB4D1B">
              <w:rPr>
                <w:rFonts w:ascii="Grandview" w:hAnsi="Grandview"/>
                <w:b/>
                <w:bCs/>
              </w:rPr>
              <w:t>CVSS Vector</w:t>
            </w:r>
          </w:p>
        </w:tc>
        <w:tc>
          <w:tcPr>
            <w:tcW w:w="7195" w:type="dxa"/>
            <w:gridSpan w:val="3"/>
            <w:vAlign w:val="center"/>
          </w:tcPr>
          <w:p w14:paraId="2C122A29" w14:textId="7EE56B5C" w:rsidR="00DC11A4" w:rsidRDefault="000576F9" w:rsidP="00A66B61">
            <w:pPr>
              <w:jc w:val="center"/>
            </w:pPr>
            <w:r>
              <w:t>{{ finding.cvss_vector }}</w:t>
            </w:r>
          </w:p>
        </w:tc>
      </w:tr>
    </w:tbl>
    <w:p w14:paraId="5F30ECD3" w14:textId="77777777" w:rsidR="00622602" w:rsidRDefault="00622602" w:rsidP="00622602">
      <w:pPr>
        <w:pStyle w:val="In-FindingHeaders"/>
      </w:pPr>
      <w:r>
        <w:t>Technical Description</w:t>
      </w:r>
    </w:p>
    <w:p w14:paraId="72FA3EE7" w14:textId="77777777" w:rsidR="00622602" w:rsidRDefault="00622602" w:rsidP="00622602">
      <w:r>
        <w:t>{{ finding.description | strip_html }}</w:t>
      </w:r>
    </w:p>
    <w:p w14:paraId="1FAEF57F" w14:textId="77777777" w:rsidR="00B61175" w:rsidRDefault="00B61175" w:rsidP="00B61175">
      <w:pPr>
        <w:pStyle w:val="In-FindingHeaders"/>
      </w:pPr>
      <w:r>
        <w:t>Business Impact Description</w:t>
      </w:r>
    </w:p>
    <w:p w14:paraId="554648AE" w14:textId="77777777" w:rsidR="00622602" w:rsidRPr="00622602" w:rsidRDefault="00622602" w:rsidP="00622602"/>
    <w:p w14:paraId="63427C6F" w14:textId="77777777" w:rsidR="00B833D9" w:rsidRDefault="00B833D9" w:rsidP="006141B9">
      <w:pPr>
        <w:pStyle w:val="In-FindingHeaders"/>
      </w:pPr>
      <w:r>
        <w:t>Affected Systems</w:t>
      </w:r>
    </w:p>
    <w:p w14:paraId="11EE233B" w14:textId="77777777" w:rsidR="00DA02C5" w:rsidRDefault="00DA02C5" w:rsidP="0090315F">
      <w:pPr>
        <w:spacing w:after="0"/>
      </w:pPr>
      <w:r>
        <w:t>[LIST OF IPs]</w:t>
      </w:r>
    </w:p>
    <w:p w14:paraId="77CA4162" w14:textId="77777777" w:rsidR="00DA02C5" w:rsidRDefault="00DA02C5" w:rsidP="00DA02C5">
      <w:pPr>
        <w:pStyle w:val="ListParagraph"/>
        <w:numPr>
          <w:ilvl w:val="0"/>
          <w:numId w:val="1"/>
        </w:numPr>
      </w:pPr>
      <w:r>
        <w:t>[PORT]</w:t>
      </w:r>
    </w:p>
    <w:p w14:paraId="253B3A39" w14:textId="77777777" w:rsidR="00DA02C5" w:rsidRDefault="00DA02C5" w:rsidP="00DA02C5">
      <w:pPr>
        <w:pStyle w:val="ListParagraph"/>
        <w:numPr>
          <w:ilvl w:val="1"/>
          <w:numId w:val="1"/>
        </w:numPr>
      </w:pPr>
      <w:r>
        <w:t>[FUNCTION]</w:t>
      </w:r>
    </w:p>
    <w:p w14:paraId="08AC9BA6" w14:textId="77777777" w:rsidR="00B833D9" w:rsidRDefault="00B833D9" w:rsidP="00B833D9"/>
    <w:p w14:paraId="60DBE34E" w14:textId="77777777" w:rsidR="00B833D9" w:rsidRDefault="00B833D9" w:rsidP="006141B9">
      <w:pPr>
        <w:pStyle w:val="In-FindingHeaders"/>
      </w:pPr>
      <w:r>
        <w:t>Potential Compliance Violations</w:t>
      </w:r>
    </w:p>
    <w:p w14:paraId="51AA4BB0" w14:textId="77777777" w:rsidR="00872F98" w:rsidRDefault="00872F98" w:rsidP="00872F98">
      <w:r>
        <w:t>PCI DSS:</w:t>
      </w:r>
    </w:p>
    <w:p w14:paraId="6EAC036C" w14:textId="21FED768" w:rsidR="00B833D9" w:rsidRDefault="00872F98" w:rsidP="00B833D9">
      <w:r>
        <w:t xml:space="preserve">[OTHER]: </w:t>
      </w:r>
    </w:p>
    <w:p w14:paraId="580C2923" w14:textId="77777777" w:rsidR="00B833D9" w:rsidRDefault="00B833D9" w:rsidP="006141B9">
      <w:pPr>
        <w:pStyle w:val="In-FindingHeaders"/>
      </w:pPr>
      <w:r>
        <w:t>Mitigations</w:t>
      </w:r>
    </w:p>
    <w:p w14:paraId="65931AEC" w14:textId="77777777" w:rsidR="00B833D9" w:rsidRDefault="00B833D9" w:rsidP="00B833D9"/>
    <w:p w14:paraId="577CCF90" w14:textId="77777777" w:rsidR="00B833D9" w:rsidRDefault="00B833D9" w:rsidP="006141B9">
      <w:pPr>
        <w:pStyle w:val="In-FindingHeaders"/>
      </w:pPr>
      <w:r>
        <w:t>References</w:t>
      </w:r>
    </w:p>
    <w:p w14:paraId="6A339C81" w14:textId="77777777" w:rsidR="00B833D9" w:rsidRDefault="00B833D9" w:rsidP="00B833D9">
      <w:r>
        <w:t>{{ finding.references | strip_html }}</w:t>
      </w:r>
    </w:p>
    <w:p w14:paraId="753B6ECA" w14:textId="77777777" w:rsidR="00342BD7" w:rsidRDefault="00342BD7" w:rsidP="00342BD7">
      <w:pPr>
        <w:pStyle w:val="In-FindingHeaders"/>
      </w:pPr>
      <w:r>
        <w:t>Steps for Reproduction</w:t>
      </w:r>
    </w:p>
    <w:p w14:paraId="04161F7E" w14:textId="77777777" w:rsidR="00342BD7" w:rsidRDefault="00342BD7" w:rsidP="00342BD7">
      <w:r>
        <w:t>{{ finding.replication_steps | strip_html }}</w:t>
      </w:r>
    </w:p>
    <w:p w14:paraId="5FC2E2BD" w14:textId="77777777" w:rsidR="00342BD7" w:rsidRDefault="00342BD7" w:rsidP="00342BD7">
      <w:pPr>
        <w:pStyle w:val="ListParagraph"/>
        <w:numPr>
          <w:ilvl w:val="0"/>
          <w:numId w:val="13"/>
        </w:numPr>
      </w:pPr>
      <w:r>
        <w:t xml:space="preserve"> </w:t>
      </w:r>
    </w:p>
    <w:tbl>
      <w:tblPr>
        <w:tblStyle w:val="TableGrid"/>
        <w:tblW w:w="0" w:type="auto"/>
        <w:tblLook w:val="04A0" w:firstRow="1" w:lastRow="0" w:firstColumn="1" w:lastColumn="0" w:noHBand="0" w:noVBand="1"/>
      </w:tblPr>
      <w:tblGrid>
        <w:gridCol w:w="715"/>
        <w:gridCol w:w="8635"/>
      </w:tblGrid>
      <w:tr w:rsidR="00342BD7" w14:paraId="7869513C" w14:textId="77777777">
        <w:tc>
          <w:tcPr>
            <w:tcW w:w="715" w:type="dxa"/>
            <w:shd w:val="clear" w:color="auto" w:fill="7F7F7F" w:themeFill="text1" w:themeFillTint="80"/>
          </w:tcPr>
          <w:p w14:paraId="52814ED1" w14:textId="77777777" w:rsidR="00342BD7" w:rsidRDefault="00342BD7"/>
        </w:tc>
        <w:tc>
          <w:tcPr>
            <w:tcW w:w="8635" w:type="dxa"/>
          </w:tcPr>
          <w:p w14:paraId="45B97FD1" w14:textId="77777777" w:rsidR="00342BD7" w:rsidRPr="0090315F" w:rsidRDefault="00342BD7">
            <w:pPr>
              <w:rPr>
                <w:rFonts w:ascii="Courier New" w:hAnsi="Courier New" w:cs="Courier New"/>
                <w:sz w:val="22"/>
              </w:rPr>
            </w:pPr>
          </w:p>
        </w:tc>
      </w:tr>
    </w:tbl>
    <w:p w14:paraId="7B5E629B" w14:textId="77777777" w:rsidR="00342BD7" w:rsidRDefault="00342BD7" w:rsidP="00342BD7"/>
    <w:p w14:paraId="0E7D98B6" w14:textId="46435E1D" w:rsidR="00D13CA4" w:rsidRDefault="00342BD7" w:rsidP="00D13CA4">
      <w:pPr>
        <w:pStyle w:val="ListParagraph"/>
        <w:numPr>
          <w:ilvl w:val="0"/>
          <w:numId w:val="13"/>
        </w:numPr>
      </w:pPr>
      <w:r>
        <w:t xml:space="preserve"> </w:t>
      </w:r>
    </w:p>
    <w:p w14:paraId="6EE87793" w14:textId="252DE95C" w:rsidR="00D13CA4" w:rsidRPr="00D13CA4" w:rsidRDefault="00D13CA4" w:rsidP="00D13CA4">
      <w:pPr>
        <w:jc w:val="center"/>
        <w:rPr>
          <w:rFonts w:ascii="Grandview" w:hAnsi="Grandview"/>
          <w:b/>
          <w:bCs/>
          <w:sz w:val="32"/>
          <w:szCs w:val="32"/>
        </w:rPr>
      </w:pPr>
      <w:r w:rsidRPr="006141B9">
        <w:rPr>
          <w:rFonts w:ascii="Grandview" w:hAnsi="Grandview"/>
          <w:b/>
          <w:bCs/>
          <w:sz w:val="32"/>
          <w:szCs w:val="32"/>
        </w:rPr>
        <w:t>END OF FINDING BLOCK</w:t>
      </w:r>
    </w:p>
    <w:p w14:paraId="7AC31137" w14:textId="4A9A0F85" w:rsidR="004F2798" w:rsidRDefault="004F2798">
      <w:pPr>
        <w:rPr>
          <w:rFonts w:asciiTheme="majorHAnsi" w:eastAsiaTheme="majorEastAsia" w:hAnsiTheme="majorHAnsi" w:cstheme="majorBidi"/>
          <w:color w:val="2F5496" w:themeColor="accent1" w:themeShade="BF"/>
          <w:sz w:val="26"/>
          <w:szCs w:val="26"/>
        </w:rPr>
      </w:pPr>
      <w:r>
        <w:br w:type="page"/>
      </w:r>
      <w:r w:rsidR="008E78C1">
        <w:lastRenderedPageBreak/>
        <w:t>{% endfor %}</w:t>
      </w:r>
    </w:p>
    <w:p w14:paraId="2627A51B" w14:textId="7829E856" w:rsidR="004F2798" w:rsidRDefault="004F2798" w:rsidP="007B4AF6">
      <w:pPr>
        <w:pStyle w:val="FindingsCategory"/>
      </w:pPr>
      <w:bookmarkStart w:id="171" w:name="_Toc153376860"/>
      <w:bookmarkStart w:id="172" w:name="_Toc153376928"/>
      <w:bookmarkStart w:id="173" w:name="_Toc155022262"/>
      <w:bookmarkStart w:id="174" w:name="_Toc155279080"/>
      <w:r>
        <w:t>Low Risk Findings</w:t>
      </w:r>
      <w:bookmarkEnd w:id="171"/>
      <w:bookmarkEnd w:id="172"/>
      <w:bookmarkEnd w:id="173"/>
      <w:bookmarkEnd w:id="174"/>
    </w:p>
    <w:p w14:paraId="19D44FA2" w14:textId="3F13013A" w:rsidR="004F2798" w:rsidRPr="00950912" w:rsidRDefault="007568FF" w:rsidP="004F2798">
      <w:pPr>
        <w:rPr>
          <w:szCs w:val="20"/>
        </w:rPr>
      </w:pPr>
      <w:r>
        <w:rPr>
          <w:noProof/>
          <w:szCs w:val="20"/>
        </w:rPr>
        <w:pict w14:anchorId="5D10590B">
          <v:rect id="_x0000_i1026" alt="" style="width:468pt;height:1.75pt;mso-width-percent:0;mso-height-percent:0;mso-width-percent:0;mso-height-percent:0" o:hrstd="t" o:hrnoshade="t" o:hr="t" fillcolor="#a0a0a0" stroked="f"/>
        </w:pict>
      </w:r>
      <w:r w:rsidR="00950912">
        <w:rPr>
          <w:szCs w:val="20"/>
        </w:rPr>
        <w:t>{% for finding in findings | filter_severity([“Low”]) %}</w:t>
      </w:r>
    </w:p>
    <w:tbl>
      <w:tblPr>
        <w:tblStyle w:val="TableGrid"/>
        <w:tblW w:w="0" w:type="auto"/>
        <w:tblLook w:val="04A0" w:firstRow="1" w:lastRow="0" w:firstColumn="1" w:lastColumn="0" w:noHBand="0" w:noVBand="1"/>
      </w:tblPr>
      <w:tblGrid>
        <w:gridCol w:w="624"/>
        <w:gridCol w:w="1531"/>
        <w:gridCol w:w="2508"/>
        <w:gridCol w:w="2337"/>
        <w:gridCol w:w="2350"/>
      </w:tblGrid>
      <w:tr w:rsidR="00DC11A4" w14:paraId="54ED1249" w14:textId="77777777" w:rsidTr="00B833D9">
        <w:trPr>
          <w:trHeight w:val="432"/>
        </w:trPr>
        <w:tc>
          <w:tcPr>
            <w:tcW w:w="624" w:type="dxa"/>
            <w:shd w:val="clear" w:color="auto" w:fill="35B05B"/>
            <w:vAlign w:val="center"/>
          </w:tcPr>
          <w:p w14:paraId="6269FE3F" w14:textId="6F4CF09D" w:rsidR="00DC11A4" w:rsidRPr="00C158DA" w:rsidRDefault="00DC11A4" w:rsidP="00A66B61">
            <w:pPr>
              <w:jc w:val="center"/>
              <w:rPr>
                <w:rFonts w:ascii="Grandview" w:hAnsi="Grandview"/>
                <w:color w:val="FFFFFF" w:themeColor="background1"/>
              </w:rPr>
            </w:pPr>
            <w:r>
              <w:rPr>
                <w:noProof/>
              </w:rPr>
              <mc:AlternateContent>
                <mc:Choice Requires="wpg">
                  <w:drawing>
                    <wp:inline distT="0" distB="0" distL="0" distR="0" wp14:anchorId="75B7AA46" wp14:editId="13A642CB">
                      <wp:extent cx="228600" cy="228600"/>
                      <wp:effectExtent l="0" t="0" r="0" b="0"/>
                      <wp:docPr id="1068386864" name="Group 1068386864"/>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g:grpSp>
                              <wpg:cNvPr id="1930340442" name="Graphic 1"/>
                              <wpg:cNvGrpSpPr/>
                              <wpg:grpSpPr>
                                <a:xfrm>
                                  <a:off x="0" y="0"/>
                                  <a:ext cx="228600" cy="228600"/>
                                  <a:chOff x="0" y="0"/>
                                  <a:chExt cx="228600" cy="228600"/>
                                </a:xfrm>
                                <a:solidFill>
                                  <a:srgbClr val="FFFFFF"/>
                                </a:solidFill>
                              </wpg:grpSpPr>
                              <wps:wsp>
                                <wps:cNvPr id="256806070" name="Freeform: Shape 256806070"/>
                                <wps:cNvSpPr/>
                                <wps:spPr>
                                  <a:xfrm>
                                    <a:off x="3571" y="3571"/>
                                    <a:ext cx="221456" cy="221456"/>
                                  </a:xfrm>
                                  <a:custGeom>
                                    <a:avLst/>
                                    <a:gdLst>
                                      <a:gd name="connsiteX0" fmla="*/ 221456 w 221456"/>
                                      <a:gd name="connsiteY0" fmla="*/ 110728 h 221456"/>
                                      <a:gd name="connsiteX1" fmla="*/ 110728 w 221456"/>
                                      <a:gd name="connsiteY1" fmla="*/ 221456 h 221456"/>
                                      <a:gd name="connsiteX2" fmla="*/ 0 w 221456"/>
                                      <a:gd name="connsiteY2" fmla="*/ 110728 h 221456"/>
                                      <a:gd name="connsiteX3" fmla="*/ 110728 w 221456"/>
                                      <a:gd name="connsiteY3" fmla="*/ 0 h 221456"/>
                                      <a:gd name="connsiteX4" fmla="*/ 221456 w 221456"/>
                                      <a:gd name="connsiteY4" fmla="*/ 110728 h 221456"/>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21456" h="221456">
                                        <a:moveTo>
                                          <a:pt x="221456" y="110728"/>
                                        </a:moveTo>
                                        <a:cubicBezTo>
                                          <a:pt x="221456" y="171882"/>
                                          <a:pt x="171882" y="221456"/>
                                          <a:pt x="110728" y="221456"/>
                                        </a:cubicBezTo>
                                        <a:cubicBezTo>
                                          <a:pt x="49575" y="221456"/>
                                          <a:pt x="0" y="171882"/>
                                          <a:pt x="0" y="110728"/>
                                        </a:cubicBezTo>
                                        <a:cubicBezTo>
                                          <a:pt x="0" y="49575"/>
                                          <a:pt x="49575" y="0"/>
                                          <a:pt x="110728" y="0"/>
                                        </a:cubicBezTo>
                                        <a:cubicBezTo>
                                          <a:pt x="171882" y="0"/>
                                          <a:pt x="221456" y="49575"/>
                                          <a:pt x="221456" y="110728"/>
                                        </a:cubicBezTo>
                                        <a:close/>
                                      </a:path>
                                    </a:pathLst>
                                  </a:custGeom>
                                  <a:solidFill>
                                    <a:srgbClr val="FFFFFF"/>
                                  </a:solidFill>
                                  <a:ln w="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521392092" name="Freeform: Shape 1521392092"/>
                                <wps:cNvSpPr/>
                                <wps:spPr>
                                  <a:xfrm>
                                    <a:off x="0" y="0"/>
                                    <a:ext cx="228600" cy="228600"/>
                                  </a:xfrm>
                                  <a:custGeom>
                                    <a:avLst/>
                                    <a:gdLst>
                                      <a:gd name="connsiteX0" fmla="*/ 114300 w 228600"/>
                                      <a:gd name="connsiteY0" fmla="*/ 7144 h 228600"/>
                                      <a:gd name="connsiteX1" fmla="*/ 221456 w 228600"/>
                                      <a:gd name="connsiteY1" fmla="*/ 114300 h 228600"/>
                                      <a:gd name="connsiteX2" fmla="*/ 114300 w 228600"/>
                                      <a:gd name="connsiteY2" fmla="*/ 221456 h 228600"/>
                                      <a:gd name="connsiteX3" fmla="*/ 7144 w 228600"/>
                                      <a:gd name="connsiteY3" fmla="*/ 114300 h 228600"/>
                                      <a:gd name="connsiteX4" fmla="*/ 114300 w 228600"/>
                                      <a:gd name="connsiteY4" fmla="*/ 7144 h 228600"/>
                                      <a:gd name="connsiteX5" fmla="*/ 114300 w 228600"/>
                                      <a:gd name="connsiteY5" fmla="*/ 0 h 228600"/>
                                      <a:gd name="connsiteX6" fmla="*/ 0 w 228600"/>
                                      <a:gd name="connsiteY6" fmla="*/ 114300 h 228600"/>
                                      <a:gd name="connsiteX7" fmla="*/ 114300 w 228600"/>
                                      <a:gd name="connsiteY7" fmla="*/ 228600 h 228600"/>
                                      <a:gd name="connsiteX8" fmla="*/ 228600 w 228600"/>
                                      <a:gd name="connsiteY8" fmla="*/ 114300 h 228600"/>
                                      <a:gd name="connsiteX9" fmla="*/ 114300 w 228600"/>
                                      <a:gd name="connsiteY9" fmla="*/ 0 h 228600"/>
                                      <a:gd name="connsiteX10" fmla="*/ 114300 w 228600"/>
                                      <a:gd name="connsiteY10" fmla="*/ 0 h 2286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228600" h="228600">
                                        <a:moveTo>
                                          <a:pt x="114300" y="7144"/>
                                        </a:moveTo>
                                        <a:cubicBezTo>
                                          <a:pt x="173486" y="7144"/>
                                          <a:pt x="221456" y="55114"/>
                                          <a:pt x="221456" y="114300"/>
                                        </a:cubicBezTo>
                                        <a:cubicBezTo>
                                          <a:pt x="221456" y="173486"/>
                                          <a:pt x="173486" y="221456"/>
                                          <a:pt x="114300" y="221456"/>
                                        </a:cubicBezTo>
                                        <a:cubicBezTo>
                                          <a:pt x="55114" y="221456"/>
                                          <a:pt x="7144" y="173486"/>
                                          <a:pt x="7144" y="114300"/>
                                        </a:cubicBezTo>
                                        <a:cubicBezTo>
                                          <a:pt x="7144" y="55114"/>
                                          <a:pt x="55114" y="7144"/>
                                          <a:pt x="114300" y="7144"/>
                                        </a:cubicBezTo>
                                        <a:moveTo>
                                          <a:pt x="114300" y="0"/>
                                        </a:moveTo>
                                        <a:cubicBezTo>
                                          <a:pt x="51280" y="0"/>
                                          <a:pt x="0" y="51280"/>
                                          <a:pt x="0" y="114300"/>
                                        </a:cubicBezTo>
                                        <a:cubicBezTo>
                                          <a:pt x="0" y="177320"/>
                                          <a:pt x="51280" y="228600"/>
                                          <a:pt x="114300" y="228600"/>
                                        </a:cubicBezTo>
                                        <a:cubicBezTo>
                                          <a:pt x="177320" y="228600"/>
                                          <a:pt x="228600" y="177320"/>
                                          <a:pt x="228600" y="114300"/>
                                        </a:cubicBezTo>
                                        <a:cubicBezTo>
                                          <a:pt x="228600" y="51280"/>
                                          <a:pt x="177320" y="0"/>
                                          <a:pt x="114300" y="0"/>
                                        </a:cubicBezTo>
                                        <a:lnTo>
                                          <a:pt x="114300" y="0"/>
                                        </a:lnTo>
                                        <a:close/>
                                      </a:path>
                                    </a:pathLst>
                                  </a:custGeom>
                                  <a:solidFill>
                                    <a:srgbClr val="FFFFFF"/>
                                  </a:solidFill>
                                  <a:ln w="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grpSp>
                            <wpg:grpSp>
                              <wpg:cNvPr id="232442806" name="Graphic 1"/>
                              <wpg:cNvGrpSpPr/>
                              <wpg:grpSpPr>
                                <a:xfrm>
                                  <a:off x="7143" y="7143"/>
                                  <a:ext cx="214312" cy="214312"/>
                                  <a:chOff x="7143" y="7143"/>
                                  <a:chExt cx="214312" cy="214312"/>
                                </a:xfrm>
                              </wpg:grpSpPr>
                              <wps:wsp>
                                <wps:cNvPr id="1117018354" name="Freeform: Shape 1117018354"/>
                                <wps:cNvSpPr/>
                                <wps:spPr>
                                  <a:xfrm>
                                    <a:off x="19050" y="19050"/>
                                    <a:ext cx="190500" cy="190500"/>
                                  </a:xfrm>
                                  <a:custGeom>
                                    <a:avLst/>
                                    <a:gdLst>
                                      <a:gd name="connsiteX0" fmla="*/ 190500 w 190500"/>
                                      <a:gd name="connsiteY0" fmla="*/ 95250 h 190500"/>
                                      <a:gd name="connsiteX1" fmla="*/ 95250 w 190500"/>
                                      <a:gd name="connsiteY1" fmla="*/ 190500 h 190500"/>
                                      <a:gd name="connsiteX2" fmla="*/ 0 w 190500"/>
                                      <a:gd name="connsiteY2" fmla="*/ 95250 h 190500"/>
                                      <a:gd name="connsiteX3" fmla="*/ 95250 w 190500"/>
                                      <a:gd name="connsiteY3" fmla="*/ 0 h 190500"/>
                                      <a:gd name="connsiteX4" fmla="*/ 190500 w 190500"/>
                                      <a:gd name="connsiteY4" fmla="*/ 95250 h 19050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90500" h="190500">
                                        <a:moveTo>
                                          <a:pt x="190500" y="95250"/>
                                        </a:moveTo>
                                        <a:cubicBezTo>
                                          <a:pt x="190500" y="147855"/>
                                          <a:pt x="147855" y="190500"/>
                                          <a:pt x="95250" y="190500"/>
                                        </a:cubicBezTo>
                                        <a:cubicBezTo>
                                          <a:pt x="42645" y="190500"/>
                                          <a:pt x="0" y="147855"/>
                                          <a:pt x="0" y="95250"/>
                                        </a:cubicBezTo>
                                        <a:cubicBezTo>
                                          <a:pt x="0" y="42645"/>
                                          <a:pt x="42645" y="0"/>
                                          <a:pt x="95250" y="0"/>
                                        </a:cubicBezTo>
                                        <a:cubicBezTo>
                                          <a:pt x="147855" y="0"/>
                                          <a:pt x="190500" y="42645"/>
                                          <a:pt x="190500" y="95250"/>
                                        </a:cubicBezTo>
                                        <a:close/>
                                      </a:path>
                                    </a:pathLst>
                                  </a:custGeom>
                                  <a:solidFill>
                                    <a:srgbClr val="FFFFFF"/>
                                  </a:solidFill>
                                  <a:ln w="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249030951" name="Freeform: Shape 249030951"/>
                                <wps:cNvSpPr/>
                                <wps:spPr>
                                  <a:xfrm>
                                    <a:off x="7143" y="7143"/>
                                    <a:ext cx="214312" cy="214312"/>
                                  </a:xfrm>
                                  <a:custGeom>
                                    <a:avLst/>
                                    <a:gdLst>
                                      <a:gd name="connsiteX0" fmla="*/ 107156 w 214312"/>
                                      <a:gd name="connsiteY0" fmla="*/ 23813 h 214312"/>
                                      <a:gd name="connsiteX1" fmla="*/ 190500 w 214312"/>
                                      <a:gd name="connsiteY1" fmla="*/ 107156 h 214312"/>
                                      <a:gd name="connsiteX2" fmla="*/ 107156 w 214312"/>
                                      <a:gd name="connsiteY2" fmla="*/ 190500 h 214312"/>
                                      <a:gd name="connsiteX3" fmla="*/ 23813 w 214312"/>
                                      <a:gd name="connsiteY3" fmla="*/ 107156 h 214312"/>
                                      <a:gd name="connsiteX4" fmla="*/ 107156 w 214312"/>
                                      <a:gd name="connsiteY4" fmla="*/ 23813 h 214312"/>
                                      <a:gd name="connsiteX5" fmla="*/ 107156 w 214312"/>
                                      <a:gd name="connsiteY5" fmla="*/ 0 h 214312"/>
                                      <a:gd name="connsiteX6" fmla="*/ 0 w 214312"/>
                                      <a:gd name="connsiteY6" fmla="*/ 107156 h 214312"/>
                                      <a:gd name="connsiteX7" fmla="*/ 107156 w 214312"/>
                                      <a:gd name="connsiteY7" fmla="*/ 214313 h 214312"/>
                                      <a:gd name="connsiteX8" fmla="*/ 214313 w 214312"/>
                                      <a:gd name="connsiteY8" fmla="*/ 107156 h 214312"/>
                                      <a:gd name="connsiteX9" fmla="*/ 107156 w 214312"/>
                                      <a:gd name="connsiteY9" fmla="*/ 0 h 214312"/>
                                      <a:gd name="connsiteX10" fmla="*/ 107156 w 214312"/>
                                      <a:gd name="connsiteY10" fmla="*/ 0 h 21431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214312" h="214312">
                                        <a:moveTo>
                                          <a:pt x="107156" y="23813"/>
                                        </a:moveTo>
                                        <a:cubicBezTo>
                                          <a:pt x="153114" y="23813"/>
                                          <a:pt x="190500" y="61198"/>
                                          <a:pt x="190500" y="107156"/>
                                        </a:cubicBezTo>
                                        <a:cubicBezTo>
                                          <a:pt x="190500" y="153114"/>
                                          <a:pt x="153114" y="190500"/>
                                          <a:pt x="107156" y="190500"/>
                                        </a:cubicBezTo>
                                        <a:cubicBezTo>
                                          <a:pt x="61198" y="190500"/>
                                          <a:pt x="23813" y="153114"/>
                                          <a:pt x="23813" y="107156"/>
                                        </a:cubicBezTo>
                                        <a:cubicBezTo>
                                          <a:pt x="23813" y="61198"/>
                                          <a:pt x="61198" y="23813"/>
                                          <a:pt x="107156" y="23813"/>
                                        </a:cubicBezTo>
                                        <a:moveTo>
                                          <a:pt x="107156" y="0"/>
                                        </a:moveTo>
                                        <a:cubicBezTo>
                                          <a:pt x="47970" y="0"/>
                                          <a:pt x="0" y="47970"/>
                                          <a:pt x="0" y="107156"/>
                                        </a:cubicBezTo>
                                        <a:cubicBezTo>
                                          <a:pt x="0" y="166342"/>
                                          <a:pt x="47970" y="214313"/>
                                          <a:pt x="107156" y="214313"/>
                                        </a:cubicBezTo>
                                        <a:cubicBezTo>
                                          <a:pt x="166342" y="214313"/>
                                          <a:pt x="214313" y="166342"/>
                                          <a:pt x="214313" y="107156"/>
                                        </a:cubicBezTo>
                                        <a:cubicBezTo>
                                          <a:pt x="214313" y="47970"/>
                                          <a:pt x="166342" y="0"/>
                                          <a:pt x="107156" y="0"/>
                                        </a:cubicBezTo>
                                        <a:lnTo>
                                          <a:pt x="107156" y="0"/>
                                        </a:lnTo>
                                        <a:close/>
                                      </a:path>
                                    </a:pathLst>
                                  </a:custGeom>
                                  <a:solidFill>
                                    <a:srgbClr val="35B05B"/>
                                  </a:solidFill>
                                  <a:ln w="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grpSp>
                          </wpg:wgp>
                        </a:graphicData>
                      </a:graphic>
                    </wp:inline>
                  </w:drawing>
                </mc:Choice>
                <mc:Fallback>
                  <w:pict>
                    <v:group w14:anchorId="08F9C540" id="Group 1068386864" o:spid="_x0000_s1026"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">
                      <v:group id="Graphic 1" o:spid="_x0000_s1027" style="position:absolute;width:228600;height:228600" coordsize="228600,22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">
                        <v:shape id="Freeform: Shape 256806070" o:spid="_x0000_s1028" style="position:absolute;left:3571;top:3571;width:221456;height:221456;visibility:visible;mso-wrap-style:square;v-text-anchor:middle" coordsize="221456,2214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" path="m221456,110728v,61154,-49574,110728,-110728,110728c49575,221456,,171882,,110728,,49575,49575,,110728,v61154,,110728,49575,110728,110728xe" stroked="f" strokeweight="0">
                          <v:stroke joinstyle="miter"/>
                          <v:path arrowok="t" o:connecttype="custom" o:connectlocs="221456,110728;110728,221456;0,110728;110728,0;221456,110728" o:connectangles="0,0,0,0,0"/>
                        </v:shape>
                        <v:shape id="Freeform: Shape 1521392092" o:spid="_x0000_s1029" style="position:absolute;width:228600;height:228600;visibility:visible;mso-wrap-style:square;v-text-anchor:middle" coordsize="228600,22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" path="m114300,7144v59186,,107156,47970,107156,107156c221456,173486,173486,221456,114300,221456,55114,221456,7144,173486,7144,114300,7144,55114,55114,7144,114300,7144t,-7144c51280,,,51280,,114300v,63020,51280,114300,114300,114300c177320,228600,228600,177320,228600,114300,228600,51280,177320,,114300,r,xe" stroked="f" strokeweight="0">
                          <v:stroke joinstyle="miter"/>
                          <v:path arrowok="t" o:connecttype="custom" o:connectlocs="114300,7144;221456,114300;114300,221456;7144,114300;114300,7144;114300,0;0,114300;114300,228600;228600,114300;114300,0;114300,0" o:connectangles="0,0,0,0,0,0,0,0,0,0,0"/>
                        </v:shape>
                      </v:group>
                      <v:group id="Graphic 1" o:spid="_x0000_s1030" style="position:absolute;left:7143;top:7143;width:214312;height:214312" coordorigin="7143,7143" coordsize="214312,2143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">
                        <v:shape id="Freeform: Shape 1117018354" o:spid="_x0000_s1031" style="position:absolute;left:19050;top:19050;width:190500;height:190500;visibility:visible;mso-wrap-style:square;v-text-anchor:middle" coordsize="190500,190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" path="m190500,95250v,52605,-42645,95250,-95250,95250c42645,190500,,147855,,95250,,42645,42645,,95250,v52605,,95250,42645,95250,95250xe" stroked="f" strokeweight="0">
                          <v:stroke joinstyle="miter"/>
                          <v:path arrowok="t" o:connecttype="custom" o:connectlocs="190500,95250;95250,190500;0,95250;95250,0;190500,95250" o:connectangles="0,0,0,0,0"/>
                        </v:shape>
                        <v:shape id="Freeform: Shape 249030951" o:spid="_x0000_s1032" style="position:absolute;left:7143;top:7143;width:214312;height:214312;visibility:visible;mso-wrap-style:square;v-text-anchor:middle" coordsize="214312,2143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" path="m107156,23813v45958,,83344,37385,83344,83343c190500,153114,153114,190500,107156,190500v-45958,,-83343,-37386,-83343,-83344c23813,61198,61198,23813,107156,23813m107156,c47970,,,47970,,107156v,59186,47970,107157,107156,107157c166342,214313,214313,166342,214313,107156,214313,47970,166342,,107156,r,xe" fillcolor="#35b05b" stroked="f" strokeweight="0">
                          <v:stroke joinstyle="miter"/>
                          <v:path arrowok="t" o:connecttype="custom" o:connectlocs="107156,23813;190500,107156;107156,190500;23813,107156;107156,23813;107156,0;0,107156;107156,214313;214313,107156;107156,0;107156,0" o:connectangles="0,0,0,0,0,0,0,0,0,0,0"/>
                        </v:shape>
                      </v:group>
                      <w10:anchorlock/>
                    </v:group>
                  </w:pict>
                </mc:Fallback>
              </mc:AlternateContent>
            </w:r>
          </w:p>
        </w:tc>
        <w:tc>
          <w:tcPr>
            <w:tcW w:w="1531" w:type="dxa"/>
            <w:shd w:val="clear" w:color="auto" w:fill="35B05B"/>
            <w:vAlign w:val="center"/>
          </w:tcPr>
          <w:p w14:paraId="174BA9D4" w14:textId="1B386823" w:rsidR="00DC11A4" w:rsidRPr="001834AF" w:rsidRDefault="000576F9" w:rsidP="00A66B61">
            <w:pPr>
              <w:jc w:val="center"/>
              <w:rPr>
                <w:rFonts w:ascii="Grandview" w:hAnsi="Grandview"/>
                <w:color w:val="FFFFFF" w:themeColor="background1"/>
                <w:sz w:val="24"/>
                <w:szCs w:val="24"/>
              </w:rPr>
            </w:pPr>
            <w:r>
              <w:rPr>
                <w:rFonts w:ascii="Grandview" w:hAnsi="Grandview"/>
                <w:b/>
                <w:bCs/>
                <w:color w:val="FFFFFF" w:themeColor="background1"/>
                <w:sz w:val="24"/>
                <w:szCs w:val="24"/>
              </w:rPr>
              <w:t>XX</w:t>
            </w:r>
            <w:r w:rsidRPr="001834AF">
              <w:rPr>
                <w:rFonts w:ascii="Grandview" w:hAnsi="Grandview"/>
                <w:b/>
                <w:bCs/>
                <w:color w:val="FFFFFF" w:themeColor="background1"/>
                <w:sz w:val="24"/>
                <w:szCs w:val="24"/>
              </w:rPr>
              <w:t>-</w:t>
            </w:r>
            <w:r>
              <w:rPr>
                <w:rFonts w:ascii="Grandview" w:hAnsi="Grandview"/>
                <w:b/>
                <w:bCs/>
                <w:color w:val="FFFFFF" w:themeColor="background1"/>
                <w:sz w:val="24"/>
                <w:szCs w:val="24"/>
              </w:rPr>
              <w:t>L</w:t>
            </w:r>
            <w:r w:rsidRPr="001834AF">
              <w:rPr>
                <w:rFonts w:ascii="Grandview" w:hAnsi="Grandview"/>
                <w:b/>
                <w:bCs/>
                <w:color w:val="FFFFFF" w:themeColor="background1"/>
                <w:sz w:val="24"/>
                <w:szCs w:val="24"/>
              </w:rPr>
              <w:t>-</w:t>
            </w:r>
            <w:r>
              <w:rPr>
                <w:rFonts w:ascii="Grandview" w:hAnsi="Grandview"/>
                <w:b/>
                <w:bCs/>
                <w:color w:val="FFFFFF" w:themeColor="background1"/>
                <w:sz w:val="24"/>
                <w:szCs w:val="24"/>
              </w:rPr>
              <w:t>{{ “%02d” | format( loop.index | int ) }}</w:t>
            </w:r>
          </w:p>
        </w:tc>
        <w:tc>
          <w:tcPr>
            <w:tcW w:w="7195" w:type="dxa"/>
            <w:gridSpan w:val="3"/>
            <w:shd w:val="clear" w:color="auto" w:fill="35B05B"/>
            <w:vAlign w:val="center"/>
          </w:tcPr>
          <w:p w14:paraId="4CBEF5EB" w14:textId="0E97BC46" w:rsidR="00DC11A4" w:rsidRPr="00A66B61" w:rsidRDefault="000576F9" w:rsidP="00A66B61">
            <w:pPr>
              <w:pStyle w:val="FindingTitle"/>
            </w:pPr>
            <w:bookmarkStart w:id="175" w:name="_Toc153376861"/>
            <w:bookmarkStart w:id="176" w:name="_Toc153376929"/>
            <w:bookmarkStart w:id="177" w:name="_Toc155022263"/>
            <w:bookmarkStart w:id="178" w:name="_Toc155279081"/>
            <w:r w:rsidRPr="00A66B61">
              <w:t>{{ finding.title }}</w:t>
            </w:r>
            <w:bookmarkEnd w:id="175"/>
            <w:bookmarkEnd w:id="176"/>
            <w:bookmarkEnd w:id="177"/>
            <w:bookmarkEnd w:id="178"/>
          </w:p>
        </w:tc>
      </w:tr>
      <w:tr w:rsidR="00DC11A4" w14:paraId="1CFA212A" w14:textId="77777777">
        <w:trPr>
          <w:trHeight w:val="432"/>
        </w:trPr>
        <w:tc>
          <w:tcPr>
            <w:tcW w:w="9350" w:type="dxa"/>
            <w:gridSpan w:val="5"/>
            <w:shd w:val="clear" w:color="auto" w:fill="E7E6E6" w:themeFill="background2"/>
            <w:vAlign w:val="center"/>
          </w:tcPr>
          <w:p w14:paraId="25E35329" w14:textId="77777777" w:rsidR="00DC11A4" w:rsidRPr="00CB4D1B" w:rsidRDefault="00DC11A4" w:rsidP="00A66B61">
            <w:pPr>
              <w:jc w:val="center"/>
              <w:rPr>
                <w:rFonts w:ascii="Grandview" w:hAnsi="Grandview"/>
                <w:b/>
                <w:bCs/>
              </w:rPr>
            </w:pPr>
            <w:r w:rsidRPr="00CB4D1B">
              <w:rPr>
                <w:rFonts w:ascii="Grandview" w:hAnsi="Grandview"/>
                <w:b/>
                <w:bCs/>
              </w:rPr>
              <w:t>Findings Categorization</w:t>
            </w:r>
          </w:p>
        </w:tc>
      </w:tr>
      <w:tr w:rsidR="00DC11A4" w14:paraId="061102EA" w14:textId="77777777" w:rsidTr="00B833D9">
        <w:trPr>
          <w:trHeight w:val="432"/>
        </w:trPr>
        <w:tc>
          <w:tcPr>
            <w:tcW w:w="2155" w:type="dxa"/>
            <w:gridSpan w:val="2"/>
            <w:shd w:val="clear" w:color="auto" w:fill="E7E6E6" w:themeFill="background2"/>
            <w:vAlign w:val="center"/>
          </w:tcPr>
          <w:p w14:paraId="42D716DC" w14:textId="77777777" w:rsidR="00DC11A4" w:rsidRPr="00CB4D1B" w:rsidRDefault="00DC11A4" w:rsidP="00A66B61">
            <w:pPr>
              <w:jc w:val="center"/>
              <w:rPr>
                <w:rFonts w:ascii="Grandview" w:hAnsi="Grandview"/>
                <w:b/>
                <w:bCs/>
              </w:rPr>
            </w:pPr>
            <w:r w:rsidRPr="00CB4D1B">
              <w:rPr>
                <w:rFonts w:ascii="Grandview" w:hAnsi="Grandview"/>
                <w:b/>
                <w:bCs/>
              </w:rPr>
              <w:t>Business Impact</w:t>
            </w:r>
          </w:p>
        </w:tc>
        <w:tc>
          <w:tcPr>
            <w:tcW w:w="2508" w:type="dxa"/>
            <w:vAlign w:val="center"/>
          </w:tcPr>
          <w:p w14:paraId="5094BE27" w14:textId="44D92690" w:rsidR="00DC11A4" w:rsidRDefault="000576F9" w:rsidP="00A66B61">
            <w:pPr>
              <w:jc w:val="center"/>
            </w:pPr>
            <w:r>
              <w:t>{{ finding.impact | strip_html }}</w:t>
            </w:r>
          </w:p>
        </w:tc>
        <w:tc>
          <w:tcPr>
            <w:tcW w:w="2337" w:type="dxa"/>
            <w:shd w:val="clear" w:color="auto" w:fill="E7E6E6" w:themeFill="background2"/>
            <w:vAlign w:val="center"/>
          </w:tcPr>
          <w:p w14:paraId="754FBBE6" w14:textId="77777777" w:rsidR="00DC11A4" w:rsidRPr="00CB4D1B" w:rsidRDefault="00DC11A4" w:rsidP="00A66B61">
            <w:pPr>
              <w:jc w:val="center"/>
              <w:rPr>
                <w:rFonts w:ascii="Grandview" w:hAnsi="Grandview"/>
                <w:b/>
                <w:bCs/>
              </w:rPr>
            </w:pPr>
            <w:r w:rsidRPr="00CB4D1B">
              <w:rPr>
                <w:rFonts w:ascii="Grandview" w:hAnsi="Grandview"/>
                <w:b/>
                <w:bCs/>
              </w:rPr>
              <w:t>CVSS v4.0 Score</w:t>
            </w:r>
          </w:p>
        </w:tc>
        <w:tc>
          <w:tcPr>
            <w:tcW w:w="2350" w:type="dxa"/>
            <w:vAlign w:val="center"/>
          </w:tcPr>
          <w:p w14:paraId="0EE86FAD" w14:textId="035D01B9" w:rsidR="00DC11A4" w:rsidRDefault="000576F9" w:rsidP="00A66B61">
            <w:pPr>
              <w:jc w:val="center"/>
            </w:pPr>
            <w:r>
              <w:t>{{ finding.cvss_score }}</w:t>
            </w:r>
          </w:p>
        </w:tc>
      </w:tr>
      <w:tr w:rsidR="00DC11A4" w14:paraId="5204FE65" w14:textId="77777777" w:rsidTr="00B833D9">
        <w:trPr>
          <w:trHeight w:val="432"/>
        </w:trPr>
        <w:tc>
          <w:tcPr>
            <w:tcW w:w="2155" w:type="dxa"/>
            <w:gridSpan w:val="2"/>
            <w:shd w:val="clear" w:color="auto" w:fill="E7E6E6" w:themeFill="background2"/>
            <w:vAlign w:val="center"/>
          </w:tcPr>
          <w:p w14:paraId="55A96DEC" w14:textId="1228AD96" w:rsidR="00DC11A4" w:rsidRPr="00CB4D1B" w:rsidRDefault="00DC11A4" w:rsidP="00A66B61">
            <w:pPr>
              <w:jc w:val="center"/>
              <w:rPr>
                <w:rFonts w:ascii="Grandview" w:hAnsi="Grandview"/>
                <w:b/>
                <w:bCs/>
              </w:rPr>
            </w:pPr>
            <w:r w:rsidRPr="00CB4D1B">
              <w:rPr>
                <w:rFonts w:ascii="Grandview" w:hAnsi="Grandview"/>
                <w:b/>
                <w:bCs/>
              </w:rPr>
              <w:t>CVSS Vector</w:t>
            </w:r>
          </w:p>
        </w:tc>
        <w:tc>
          <w:tcPr>
            <w:tcW w:w="7195" w:type="dxa"/>
            <w:gridSpan w:val="3"/>
            <w:vAlign w:val="center"/>
          </w:tcPr>
          <w:p w14:paraId="5FEAE94C" w14:textId="104B18D8" w:rsidR="00DC11A4" w:rsidRDefault="000576F9" w:rsidP="00A66B61">
            <w:pPr>
              <w:jc w:val="center"/>
            </w:pPr>
            <w:r>
              <w:t>{{ finding.cvss_vector }}</w:t>
            </w:r>
          </w:p>
        </w:tc>
      </w:tr>
    </w:tbl>
    <w:p w14:paraId="51980BDC" w14:textId="77777777" w:rsidR="00622602" w:rsidRDefault="00622602" w:rsidP="00622602">
      <w:pPr>
        <w:pStyle w:val="In-FindingHeaders"/>
      </w:pPr>
      <w:r>
        <w:t>Technical Description</w:t>
      </w:r>
    </w:p>
    <w:p w14:paraId="510BD64E" w14:textId="77777777" w:rsidR="00622602" w:rsidRDefault="00622602" w:rsidP="00622602">
      <w:r>
        <w:t>{{ finding.description | strip_html }}</w:t>
      </w:r>
    </w:p>
    <w:p w14:paraId="32C4F21C" w14:textId="77777777" w:rsidR="00B61175" w:rsidRDefault="00B61175" w:rsidP="00B61175">
      <w:pPr>
        <w:pStyle w:val="In-FindingHeaders"/>
      </w:pPr>
      <w:r>
        <w:t>Business Impact Description</w:t>
      </w:r>
    </w:p>
    <w:p w14:paraId="221308E4" w14:textId="77777777" w:rsidR="00622602" w:rsidRPr="00622602" w:rsidRDefault="00622602" w:rsidP="00622602"/>
    <w:p w14:paraId="3AE92E08" w14:textId="77777777" w:rsidR="00B833D9" w:rsidRDefault="00B833D9" w:rsidP="006141B9">
      <w:pPr>
        <w:pStyle w:val="In-FindingHeaders"/>
      </w:pPr>
      <w:r>
        <w:t>Affected Systems</w:t>
      </w:r>
    </w:p>
    <w:p w14:paraId="2AE84114" w14:textId="77777777" w:rsidR="00DA02C5" w:rsidRDefault="00DA02C5" w:rsidP="0090315F">
      <w:pPr>
        <w:spacing w:after="0"/>
      </w:pPr>
      <w:r>
        <w:t>[LIST OF IPs]</w:t>
      </w:r>
    </w:p>
    <w:p w14:paraId="2B15603A" w14:textId="77777777" w:rsidR="00DA02C5" w:rsidRDefault="00DA02C5" w:rsidP="00DA02C5">
      <w:pPr>
        <w:pStyle w:val="ListParagraph"/>
        <w:numPr>
          <w:ilvl w:val="0"/>
          <w:numId w:val="1"/>
        </w:numPr>
      </w:pPr>
      <w:r>
        <w:t>[PORT]</w:t>
      </w:r>
    </w:p>
    <w:p w14:paraId="6E19613E" w14:textId="77777777" w:rsidR="00DA02C5" w:rsidRDefault="00DA02C5" w:rsidP="00DA02C5">
      <w:pPr>
        <w:pStyle w:val="ListParagraph"/>
        <w:numPr>
          <w:ilvl w:val="1"/>
          <w:numId w:val="1"/>
        </w:numPr>
      </w:pPr>
      <w:r>
        <w:t>[FUNCTION]</w:t>
      </w:r>
    </w:p>
    <w:p w14:paraId="1E97CC7D" w14:textId="77777777" w:rsidR="00B833D9" w:rsidRDefault="00B833D9" w:rsidP="00B833D9"/>
    <w:p w14:paraId="408C9A3F" w14:textId="77777777" w:rsidR="00B833D9" w:rsidRDefault="00B833D9" w:rsidP="006141B9">
      <w:pPr>
        <w:pStyle w:val="In-FindingHeaders"/>
      </w:pPr>
      <w:r>
        <w:t>Potential Compliance Violations</w:t>
      </w:r>
    </w:p>
    <w:p w14:paraId="0B28F6D7" w14:textId="77777777" w:rsidR="00872F98" w:rsidRDefault="00872F98" w:rsidP="00872F98">
      <w:r>
        <w:t>PCI DSS:</w:t>
      </w:r>
    </w:p>
    <w:p w14:paraId="6D063D9F" w14:textId="5D283917" w:rsidR="00B833D9" w:rsidRDefault="00872F98" w:rsidP="00B833D9">
      <w:r>
        <w:t xml:space="preserve">[OTHER]: </w:t>
      </w:r>
    </w:p>
    <w:p w14:paraId="2376FBB1" w14:textId="77777777" w:rsidR="00B833D9" w:rsidRDefault="00B833D9" w:rsidP="006141B9">
      <w:pPr>
        <w:pStyle w:val="In-FindingHeaders"/>
      </w:pPr>
      <w:r>
        <w:t>Mitigations</w:t>
      </w:r>
    </w:p>
    <w:p w14:paraId="26A283C1" w14:textId="77777777" w:rsidR="00B833D9" w:rsidRDefault="00B833D9" w:rsidP="00B833D9"/>
    <w:p w14:paraId="43A53D68" w14:textId="77777777" w:rsidR="00B833D9" w:rsidRDefault="00B833D9" w:rsidP="00D5773F">
      <w:pPr>
        <w:pStyle w:val="In-FindingHeaders"/>
      </w:pPr>
      <w:r>
        <w:t>References</w:t>
      </w:r>
    </w:p>
    <w:p w14:paraId="3531A4C2" w14:textId="77777777" w:rsidR="00B833D9" w:rsidRDefault="00B833D9" w:rsidP="00B833D9">
      <w:r>
        <w:t>{{ finding.references | strip_html }}</w:t>
      </w:r>
    </w:p>
    <w:p w14:paraId="2E1C3862" w14:textId="77777777" w:rsidR="00342BD7" w:rsidRDefault="00342BD7" w:rsidP="00342BD7">
      <w:pPr>
        <w:pStyle w:val="In-FindingHeaders"/>
      </w:pPr>
      <w:r>
        <w:t>Steps for Reproduction</w:t>
      </w:r>
    </w:p>
    <w:p w14:paraId="0BABD54E" w14:textId="77777777" w:rsidR="00342BD7" w:rsidRDefault="00342BD7" w:rsidP="00342BD7">
      <w:r>
        <w:t>{{ finding.replication_steps | strip_html }}</w:t>
      </w:r>
    </w:p>
    <w:p w14:paraId="5A22D2AC" w14:textId="77777777" w:rsidR="00342BD7" w:rsidRDefault="00342BD7" w:rsidP="00342BD7">
      <w:pPr>
        <w:pStyle w:val="ListParagraph"/>
        <w:numPr>
          <w:ilvl w:val="0"/>
          <w:numId w:val="14"/>
        </w:numPr>
      </w:pPr>
      <w:r>
        <w:t xml:space="preserve"> </w:t>
      </w:r>
    </w:p>
    <w:tbl>
      <w:tblPr>
        <w:tblStyle w:val="TableGrid"/>
        <w:tblW w:w="0" w:type="auto"/>
        <w:tblLook w:val="04A0" w:firstRow="1" w:lastRow="0" w:firstColumn="1" w:lastColumn="0" w:noHBand="0" w:noVBand="1"/>
      </w:tblPr>
      <w:tblGrid>
        <w:gridCol w:w="715"/>
        <w:gridCol w:w="8635"/>
      </w:tblGrid>
      <w:tr w:rsidR="00342BD7" w14:paraId="1C33892D" w14:textId="77777777">
        <w:tc>
          <w:tcPr>
            <w:tcW w:w="715" w:type="dxa"/>
            <w:shd w:val="clear" w:color="auto" w:fill="7F7F7F" w:themeFill="text1" w:themeFillTint="80"/>
          </w:tcPr>
          <w:p w14:paraId="04F8F950" w14:textId="77777777" w:rsidR="00342BD7" w:rsidRDefault="00342BD7"/>
        </w:tc>
        <w:tc>
          <w:tcPr>
            <w:tcW w:w="8635" w:type="dxa"/>
          </w:tcPr>
          <w:p w14:paraId="5E8129F5" w14:textId="77777777" w:rsidR="00342BD7" w:rsidRPr="0090315F" w:rsidRDefault="00342BD7">
            <w:pPr>
              <w:rPr>
                <w:rFonts w:ascii="Courier New" w:hAnsi="Courier New" w:cs="Courier New"/>
                <w:sz w:val="22"/>
              </w:rPr>
            </w:pPr>
          </w:p>
        </w:tc>
      </w:tr>
    </w:tbl>
    <w:p w14:paraId="00224FC7" w14:textId="77777777" w:rsidR="00342BD7" w:rsidRDefault="00342BD7" w:rsidP="00342BD7"/>
    <w:p w14:paraId="3F5B4342" w14:textId="77777777" w:rsidR="00342BD7" w:rsidRDefault="00342BD7" w:rsidP="00342BD7">
      <w:pPr>
        <w:pStyle w:val="ListParagraph"/>
        <w:numPr>
          <w:ilvl w:val="0"/>
          <w:numId w:val="14"/>
        </w:numPr>
      </w:pPr>
      <w:r>
        <w:t xml:space="preserve"> </w:t>
      </w:r>
    </w:p>
    <w:p w14:paraId="53F1C50B" w14:textId="029241F2" w:rsidR="00D13CA4" w:rsidRPr="00D13CA4" w:rsidRDefault="00D13CA4" w:rsidP="00D13CA4">
      <w:pPr>
        <w:jc w:val="center"/>
        <w:rPr>
          <w:rFonts w:ascii="Grandview" w:hAnsi="Grandview"/>
          <w:b/>
          <w:bCs/>
          <w:sz w:val="32"/>
          <w:szCs w:val="32"/>
        </w:rPr>
      </w:pPr>
      <w:r w:rsidRPr="006141B9">
        <w:rPr>
          <w:rFonts w:ascii="Grandview" w:hAnsi="Grandview"/>
          <w:b/>
          <w:bCs/>
          <w:sz w:val="32"/>
          <w:szCs w:val="32"/>
        </w:rPr>
        <w:t>END OF FINDING BLOCK</w:t>
      </w:r>
    </w:p>
    <w:p w14:paraId="56578F86" w14:textId="75A78C10" w:rsidR="004F2798" w:rsidRDefault="004F2798" w:rsidP="008E78C1">
      <w:pPr>
        <w:rPr>
          <w:rFonts w:asciiTheme="majorHAnsi" w:eastAsiaTheme="majorEastAsia" w:hAnsiTheme="majorHAnsi" w:cstheme="majorBidi"/>
          <w:color w:val="2F5496" w:themeColor="accent1" w:themeShade="BF"/>
          <w:sz w:val="26"/>
          <w:szCs w:val="26"/>
        </w:rPr>
      </w:pPr>
      <w:r>
        <w:br w:type="page"/>
      </w:r>
      <w:r w:rsidR="008E78C1">
        <w:lastRenderedPageBreak/>
        <w:t>{% endfor %}</w:t>
      </w:r>
    </w:p>
    <w:p w14:paraId="6E836056" w14:textId="21EB2E2F" w:rsidR="004F2798" w:rsidRDefault="004F2798" w:rsidP="007B4AF6">
      <w:pPr>
        <w:pStyle w:val="FindingsCategory"/>
      </w:pPr>
      <w:bookmarkStart w:id="179" w:name="_Toc153376862"/>
      <w:bookmarkStart w:id="180" w:name="_Toc153376930"/>
      <w:bookmarkStart w:id="181" w:name="_Toc155022264"/>
      <w:bookmarkStart w:id="182" w:name="_Toc155279082"/>
      <w:r>
        <w:t>Informational Findings</w:t>
      </w:r>
      <w:bookmarkEnd w:id="179"/>
      <w:bookmarkEnd w:id="180"/>
      <w:bookmarkEnd w:id="181"/>
      <w:bookmarkEnd w:id="182"/>
    </w:p>
    <w:p w14:paraId="7F6108C7" w14:textId="7938C844" w:rsidR="004F2798" w:rsidRPr="0059313A" w:rsidRDefault="007568FF" w:rsidP="004F2798">
      <w:pPr>
        <w:rPr>
          <w:szCs w:val="20"/>
        </w:rPr>
      </w:pPr>
      <w:r>
        <w:rPr>
          <w:noProof/>
          <w:szCs w:val="20"/>
        </w:rPr>
        <w:pict w14:anchorId="5E3D9E6B">
          <v:rect id="_x0000_i1025" alt="" style="width:468pt;height:1.75pt;mso-width-percent:0;mso-height-percent:0;mso-width-percent:0;mso-height-percent:0" o:hrstd="t" o:hrnoshade="t" o:hr="t" fillcolor="#a0a0a0" stroked="f"/>
        </w:pict>
      </w:r>
      <w:r w:rsidR="0059313A">
        <w:rPr>
          <w:szCs w:val="20"/>
        </w:rPr>
        <w:t>{% for finding in findings | filter_severity([“Informational”]) %}</w:t>
      </w:r>
    </w:p>
    <w:tbl>
      <w:tblPr>
        <w:tblStyle w:val="TableGrid"/>
        <w:tblW w:w="0" w:type="auto"/>
        <w:tblLook w:val="04A0" w:firstRow="1" w:lastRow="0" w:firstColumn="1" w:lastColumn="0" w:noHBand="0" w:noVBand="1"/>
      </w:tblPr>
      <w:tblGrid>
        <w:gridCol w:w="624"/>
        <w:gridCol w:w="1531"/>
        <w:gridCol w:w="2508"/>
        <w:gridCol w:w="2337"/>
        <w:gridCol w:w="2350"/>
      </w:tblGrid>
      <w:tr w:rsidR="00516726" w14:paraId="2ACF2263" w14:textId="77777777" w:rsidTr="00516726">
        <w:trPr>
          <w:trHeight w:val="432"/>
        </w:trPr>
        <w:tc>
          <w:tcPr>
            <w:tcW w:w="624" w:type="dxa"/>
            <w:shd w:val="clear" w:color="auto" w:fill="6491CB"/>
            <w:vAlign w:val="center"/>
          </w:tcPr>
          <w:p w14:paraId="2043B50D" w14:textId="03544F09" w:rsidR="00DC11A4" w:rsidRPr="00C158DA" w:rsidRDefault="00DC11A4" w:rsidP="00A66B61">
            <w:pPr>
              <w:jc w:val="center"/>
              <w:rPr>
                <w:rFonts w:ascii="Grandview" w:hAnsi="Grandview"/>
                <w:color w:val="FFFFFF" w:themeColor="background1"/>
              </w:rPr>
            </w:pPr>
            <w:r>
              <w:rPr>
                <w:noProof/>
              </w:rPr>
              <mc:AlternateContent>
                <mc:Choice Requires="wpg">
                  <w:drawing>
                    <wp:inline distT="0" distB="0" distL="0" distR="0" wp14:anchorId="5468BEEC" wp14:editId="5171357C">
                      <wp:extent cx="228600" cy="228600"/>
                      <wp:effectExtent l="0" t="0" r="0" b="0"/>
                      <wp:docPr id="900170189" name="Group 900170189"/>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g:grpSp>
                              <wpg:cNvPr id="219851581" name="Graphic 1"/>
                              <wpg:cNvGrpSpPr/>
                              <wpg:grpSpPr>
                                <a:xfrm>
                                  <a:off x="0" y="0"/>
                                  <a:ext cx="228600" cy="228600"/>
                                  <a:chOff x="0" y="0"/>
                                  <a:chExt cx="228600" cy="228600"/>
                                </a:xfrm>
                                <a:solidFill>
                                  <a:srgbClr val="FFFFFF"/>
                                </a:solidFill>
                              </wpg:grpSpPr>
                              <wps:wsp>
                                <wps:cNvPr id="1880843675" name="Freeform: Shape 1880843675"/>
                                <wps:cNvSpPr/>
                                <wps:spPr>
                                  <a:xfrm>
                                    <a:off x="3571" y="3571"/>
                                    <a:ext cx="221456" cy="221456"/>
                                  </a:xfrm>
                                  <a:custGeom>
                                    <a:avLst/>
                                    <a:gdLst>
                                      <a:gd name="connsiteX0" fmla="*/ 221456 w 221456"/>
                                      <a:gd name="connsiteY0" fmla="*/ 110728 h 221456"/>
                                      <a:gd name="connsiteX1" fmla="*/ 110728 w 221456"/>
                                      <a:gd name="connsiteY1" fmla="*/ 221456 h 221456"/>
                                      <a:gd name="connsiteX2" fmla="*/ 0 w 221456"/>
                                      <a:gd name="connsiteY2" fmla="*/ 110728 h 221456"/>
                                      <a:gd name="connsiteX3" fmla="*/ 110728 w 221456"/>
                                      <a:gd name="connsiteY3" fmla="*/ 0 h 221456"/>
                                      <a:gd name="connsiteX4" fmla="*/ 221456 w 221456"/>
                                      <a:gd name="connsiteY4" fmla="*/ 110728 h 221456"/>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21456" h="221456">
                                        <a:moveTo>
                                          <a:pt x="221456" y="110728"/>
                                        </a:moveTo>
                                        <a:cubicBezTo>
                                          <a:pt x="221456" y="171882"/>
                                          <a:pt x="171882" y="221456"/>
                                          <a:pt x="110728" y="221456"/>
                                        </a:cubicBezTo>
                                        <a:cubicBezTo>
                                          <a:pt x="49575" y="221456"/>
                                          <a:pt x="0" y="171882"/>
                                          <a:pt x="0" y="110728"/>
                                        </a:cubicBezTo>
                                        <a:cubicBezTo>
                                          <a:pt x="0" y="49575"/>
                                          <a:pt x="49575" y="0"/>
                                          <a:pt x="110728" y="0"/>
                                        </a:cubicBezTo>
                                        <a:cubicBezTo>
                                          <a:pt x="171882" y="0"/>
                                          <a:pt x="221456" y="49575"/>
                                          <a:pt x="221456" y="110728"/>
                                        </a:cubicBezTo>
                                        <a:close/>
                                      </a:path>
                                    </a:pathLst>
                                  </a:custGeom>
                                  <a:solidFill>
                                    <a:srgbClr val="FFFFFF"/>
                                  </a:solidFill>
                                  <a:ln w="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133824302" name="Freeform: Shape 1133824302"/>
                                <wps:cNvSpPr/>
                                <wps:spPr>
                                  <a:xfrm>
                                    <a:off x="0" y="0"/>
                                    <a:ext cx="228600" cy="228600"/>
                                  </a:xfrm>
                                  <a:custGeom>
                                    <a:avLst/>
                                    <a:gdLst>
                                      <a:gd name="connsiteX0" fmla="*/ 114300 w 228600"/>
                                      <a:gd name="connsiteY0" fmla="*/ 7144 h 228600"/>
                                      <a:gd name="connsiteX1" fmla="*/ 221456 w 228600"/>
                                      <a:gd name="connsiteY1" fmla="*/ 114300 h 228600"/>
                                      <a:gd name="connsiteX2" fmla="*/ 114300 w 228600"/>
                                      <a:gd name="connsiteY2" fmla="*/ 221456 h 228600"/>
                                      <a:gd name="connsiteX3" fmla="*/ 7144 w 228600"/>
                                      <a:gd name="connsiteY3" fmla="*/ 114300 h 228600"/>
                                      <a:gd name="connsiteX4" fmla="*/ 114300 w 228600"/>
                                      <a:gd name="connsiteY4" fmla="*/ 7144 h 228600"/>
                                      <a:gd name="connsiteX5" fmla="*/ 114300 w 228600"/>
                                      <a:gd name="connsiteY5" fmla="*/ 0 h 228600"/>
                                      <a:gd name="connsiteX6" fmla="*/ 0 w 228600"/>
                                      <a:gd name="connsiteY6" fmla="*/ 114300 h 228600"/>
                                      <a:gd name="connsiteX7" fmla="*/ 114300 w 228600"/>
                                      <a:gd name="connsiteY7" fmla="*/ 228600 h 228600"/>
                                      <a:gd name="connsiteX8" fmla="*/ 228600 w 228600"/>
                                      <a:gd name="connsiteY8" fmla="*/ 114300 h 228600"/>
                                      <a:gd name="connsiteX9" fmla="*/ 114300 w 228600"/>
                                      <a:gd name="connsiteY9" fmla="*/ 0 h 228600"/>
                                      <a:gd name="connsiteX10" fmla="*/ 114300 w 228600"/>
                                      <a:gd name="connsiteY10" fmla="*/ 0 h 2286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228600" h="228600">
                                        <a:moveTo>
                                          <a:pt x="114300" y="7144"/>
                                        </a:moveTo>
                                        <a:cubicBezTo>
                                          <a:pt x="173486" y="7144"/>
                                          <a:pt x="221456" y="55114"/>
                                          <a:pt x="221456" y="114300"/>
                                        </a:cubicBezTo>
                                        <a:cubicBezTo>
                                          <a:pt x="221456" y="173486"/>
                                          <a:pt x="173486" y="221456"/>
                                          <a:pt x="114300" y="221456"/>
                                        </a:cubicBezTo>
                                        <a:cubicBezTo>
                                          <a:pt x="55114" y="221456"/>
                                          <a:pt x="7144" y="173486"/>
                                          <a:pt x="7144" y="114300"/>
                                        </a:cubicBezTo>
                                        <a:cubicBezTo>
                                          <a:pt x="7144" y="55114"/>
                                          <a:pt x="55114" y="7144"/>
                                          <a:pt x="114300" y="7144"/>
                                        </a:cubicBezTo>
                                        <a:moveTo>
                                          <a:pt x="114300" y="0"/>
                                        </a:moveTo>
                                        <a:cubicBezTo>
                                          <a:pt x="51280" y="0"/>
                                          <a:pt x="0" y="51280"/>
                                          <a:pt x="0" y="114300"/>
                                        </a:cubicBezTo>
                                        <a:cubicBezTo>
                                          <a:pt x="0" y="177320"/>
                                          <a:pt x="51280" y="228600"/>
                                          <a:pt x="114300" y="228600"/>
                                        </a:cubicBezTo>
                                        <a:cubicBezTo>
                                          <a:pt x="177320" y="228600"/>
                                          <a:pt x="228600" y="177320"/>
                                          <a:pt x="228600" y="114300"/>
                                        </a:cubicBezTo>
                                        <a:cubicBezTo>
                                          <a:pt x="228600" y="51280"/>
                                          <a:pt x="177320" y="0"/>
                                          <a:pt x="114300" y="0"/>
                                        </a:cubicBezTo>
                                        <a:lnTo>
                                          <a:pt x="114300" y="0"/>
                                        </a:lnTo>
                                        <a:close/>
                                      </a:path>
                                    </a:pathLst>
                                  </a:custGeom>
                                  <a:solidFill>
                                    <a:srgbClr val="FFFFFF"/>
                                  </a:solidFill>
                                  <a:ln w="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grpSp>
                            <wpg:grpSp>
                              <wpg:cNvPr id="974201561" name="Graphic 1"/>
                              <wpg:cNvGrpSpPr/>
                              <wpg:grpSpPr>
                                <a:xfrm>
                                  <a:off x="7012" y="7524"/>
                                  <a:ext cx="214312" cy="214312"/>
                                  <a:chOff x="7012" y="7524"/>
                                  <a:chExt cx="214312" cy="214312"/>
                                </a:xfrm>
                              </wpg:grpSpPr>
                              <wps:wsp>
                                <wps:cNvPr id="388403746" name="Freeform: Shape 388403746"/>
                                <wps:cNvSpPr/>
                                <wps:spPr>
                                  <a:xfrm>
                                    <a:off x="18919" y="19430"/>
                                    <a:ext cx="190500" cy="190500"/>
                                  </a:xfrm>
                                  <a:custGeom>
                                    <a:avLst/>
                                    <a:gdLst>
                                      <a:gd name="connsiteX0" fmla="*/ 190500 w 190500"/>
                                      <a:gd name="connsiteY0" fmla="*/ 95250 h 190500"/>
                                      <a:gd name="connsiteX1" fmla="*/ 95250 w 190500"/>
                                      <a:gd name="connsiteY1" fmla="*/ 190500 h 190500"/>
                                      <a:gd name="connsiteX2" fmla="*/ 0 w 190500"/>
                                      <a:gd name="connsiteY2" fmla="*/ 95250 h 190500"/>
                                      <a:gd name="connsiteX3" fmla="*/ 95250 w 190500"/>
                                      <a:gd name="connsiteY3" fmla="*/ 0 h 190500"/>
                                      <a:gd name="connsiteX4" fmla="*/ 190500 w 190500"/>
                                      <a:gd name="connsiteY4" fmla="*/ 95250 h 19050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90500" h="190500">
                                        <a:moveTo>
                                          <a:pt x="190500" y="95250"/>
                                        </a:moveTo>
                                        <a:cubicBezTo>
                                          <a:pt x="190500" y="147855"/>
                                          <a:pt x="147855" y="190500"/>
                                          <a:pt x="95250" y="190500"/>
                                        </a:cubicBezTo>
                                        <a:cubicBezTo>
                                          <a:pt x="42645" y="190500"/>
                                          <a:pt x="0" y="147855"/>
                                          <a:pt x="0" y="95250"/>
                                        </a:cubicBezTo>
                                        <a:cubicBezTo>
                                          <a:pt x="0" y="42645"/>
                                          <a:pt x="42645" y="0"/>
                                          <a:pt x="95250" y="0"/>
                                        </a:cubicBezTo>
                                        <a:cubicBezTo>
                                          <a:pt x="147855" y="0"/>
                                          <a:pt x="190500" y="42645"/>
                                          <a:pt x="190500" y="95250"/>
                                        </a:cubicBezTo>
                                        <a:close/>
                                      </a:path>
                                    </a:pathLst>
                                  </a:custGeom>
                                  <a:solidFill>
                                    <a:srgbClr val="FFFFFF"/>
                                  </a:solidFill>
                                  <a:ln w="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672272469" name="Freeform: Shape 1672272469"/>
                                <wps:cNvSpPr/>
                                <wps:spPr>
                                  <a:xfrm>
                                    <a:off x="7012" y="7524"/>
                                    <a:ext cx="214312" cy="214312"/>
                                  </a:xfrm>
                                  <a:custGeom>
                                    <a:avLst/>
                                    <a:gdLst>
                                      <a:gd name="connsiteX0" fmla="*/ 107156 w 214312"/>
                                      <a:gd name="connsiteY0" fmla="*/ 23813 h 214312"/>
                                      <a:gd name="connsiteX1" fmla="*/ 190500 w 214312"/>
                                      <a:gd name="connsiteY1" fmla="*/ 107156 h 214312"/>
                                      <a:gd name="connsiteX2" fmla="*/ 107156 w 214312"/>
                                      <a:gd name="connsiteY2" fmla="*/ 190500 h 214312"/>
                                      <a:gd name="connsiteX3" fmla="*/ 23813 w 214312"/>
                                      <a:gd name="connsiteY3" fmla="*/ 107156 h 214312"/>
                                      <a:gd name="connsiteX4" fmla="*/ 107156 w 214312"/>
                                      <a:gd name="connsiteY4" fmla="*/ 23813 h 214312"/>
                                      <a:gd name="connsiteX5" fmla="*/ 107156 w 214312"/>
                                      <a:gd name="connsiteY5" fmla="*/ 0 h 214312"/>
                                      <a:gd name="connsiteX6" fmla="*/ 0 w 214312"/>
                                      <a:gd name="connsiteY6" fmla="*/ 107156 h 214312"/>
                                      <a:gd name="connsiteX7" fmla="*/ 107156 w 214312"/>
                                      <a:gd name="connsiteY7" fmla="*/ 214313 h 214312"/>
                                      <a:gd name="connsiteX8" fmla="*/ 214313 w 214312"/>
                                      <a:gd name="connsiteY8" fmla="*/ 107156 h 214312"/>
                                      <a:gd name="connsiteX9" fmla="*/ 107156 w 214312"/>
                                      <a:gd name="connsiteY9" fmla="*/ 0 h 214312"/>
                                      <a:gd name="connsiteX10" fmla="*/ 107156 w 214312"/>
                                      <a:gd name="connsiteY10" fmla="*/ 0 h 21431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214312" h="214312">
                                        <a:moveTo>
                                          <a:pt x="107156" y="23813"/>
                                        </a:moveTo>
                                        <a:cubicBezTo>
                                          <a:pt x="153114" y="23813"/>
                                          <a:pt x="190500" y="61198"/>
                                          <a:pt x="190500" y="107156"/>
                                        </a:cubicBezTo>
                                        <a:cubicBezTo>
                                          <a:pt x="190500" y="153114"/>
                                          <a:pt x="153114" y="190500"/>
                                          <a:pt x="107156" y="190500"/>
                                        </a:cubicBezTo>
                                        <a:cubicBezTo>
                                          <a:pt x="61198" y="190500"/>
                                          <a:pt x="23813" y="153114"/>
                                          <a:pt x="23813" y="107156"/>
                                        </a:cubicBezTo>
                                        <a:cubicBezTo>
                                          <a:pt x="23813" y="61198"/>
                                          <a:pt x="61198" y="23813"/>
                                          <a:pt x="107156" y="23813"/>
                                        </a:cubicBezTo>
                                        <a:moveTo>
                                          <a:pt x="107156" y="0"/>
                                        </a:moveTo>
                                        <a:cubicBezTo>
                                          <a:pt x="47970" y="0"/>
                                          <a:pt x="0" y="47970"/>
                                          <a:pt x="0" y="107156"/>
                                        </a:cubicBezTo>
                                        <a:cubicBezTo>
                                          <a:pt x="0" y="166342"/>
                                          <a:pt x="47970" y="214313"/>
                                          <a:pt x="107156" y="214313"/>
                                        </a:cubicBezTo>
                                        <a:cubicBezTo>
                                          <a:pt x="166342" y="214313"/>
                                          <a:pt x="214313" y="166342"/>
                                          <a:pt x="214313" y="107156"/>
                                        </a:cubicBezTo>
                                        <a:cubicBezTo>
                                          <a:pt x="214313" y="47970"/>
                                          <a:pt x="166342" y="0"/>
                                          <a:pt x="107156" y="0"/>
                                        </a:cubicBezTo>
                                        <a:lnTo>
                                          <a:pt x="107156" y="0"/>
                                        </a:lnTo>
                                        <a:close/>
                                      </a:path>
                                    </a:pathLst>
                                  </a:custGeom>
                                  <a:solidFill>
                                    <a:srgbClr val="6491CB"/>
                                  </a:solidFill>
                                  <a:ln w="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grpSp>
                            <wps:wsp>
                              <wps:cNvPr id="223809356" name="Freeform: Shape 223809356"/>
                              <wps:cNvSpPr/>
                              <wps:spPr>
                                <a:xfrm>
                                  <a:off x="96333" y="39671"/>
                                  <a:ext cx="35671" cy="142732"/>
                                </a:xfrm>
                                <a:custGeom>
                                  <a:avLst/>
                                  <a:gdLst>
                                    <a:gd name="connsiteX0" fmla="*/ 5167 w 35671"/>
                                    <a:gd name="connsiteY0" fmla="*/ 30504 h 142732"/>
                                    <a:gd name="connsiteX1" fmla="*/ 0 w 35671"/>
                                    <a:gd name="connsiteY1" fmla="*/ 17836 h 142732"/>
                                    <a:gd name="connsiteX2" fmla="*/ 5167 w 35671"/>
                                    <a:gd name="connsiteY2" fmla="*/ 5167 h 142732"/>
                                    <a:gd name="connsiteX3" fmla="*/ 17836 w 35671"/>
                                    <a:gd name="connsiteY3" fmla="*/ 0 h 142732"/>
                                    <a:gd name="connsiteX4" fmla="*/ 30504 w 35671"/>
                                    <a:gd name="connsiteY4" fmla="*/ 5167 h 142732"/>
                                    <a:gd name="connsiteX5" fmla="*/ 35671 w 35671"/>
                                    <a:gd name="connsiteY5" fmla="*/ 17836 h 142732"/>
                                    <a:gd name="connsiteX6" fmla="*/ 30504 w 35671"/>
                                    <a:gd name="connsiteY6" fmla="*/ 30504 h 142732"/>
                                    <a:gd name="connsiteX7" fmla="*/ 17836 w 35671"/>
                                    <a:gd name="connsiteY7" fmla="*/ 35671 h 142732"/>
                                    <a:gd name="connsiteX8" fmla="*/ 5167 w 35671"/>
                                    <a:gd name="connsiteY8" fmla="*/ 30504 h 142732"/>
                                    <a:gd name="connsiteX9" fmla="*/ 33040 w 35671"/>
                                    <a:gd name="connsiteY9" fmla="*/ 142732 h 142732"/>
                                    <a:gd name="connsiteX10" fmla="*/ 2631 w 35671"/>
                                    <a:gd name="connsiteY10" fmla="*/ 142732 h 142732"/>
                                    <a:gd name="connsiteX11" fmla="*/ 2631 w 35671"/>
                                    <a:gd name="connsiteY11" fmla="*/ 44387 h 142732"/>
                                    <a:gd name="connsiteX12" fmla="*/ 33040 w 35671"/>
                                    <a:gd name="connsiteY12" fmla="*/ 44387 h 142732"/>
                                    <a:gd name="connsiteX13" fmla="*/ 33040 w 35671"/>
                                    <a:gd name="connsiteY13" fmla="*/ 142732 h 14273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Lst>
                                  <a:rect l="l" t="t" r="r" b="b"/>
                                  <a:pathLst>
                                    <a:path w="35671" h="142732">
                                      <a:moveTo>
                                        <a:pt x="5167" y="30504"/>
                                      </a:moveTo>
                                      <a:cubicBezTo>
                                        <a:pt x="1726" y="27063"/>
                                        <a:pt x="0" y="22836"/>
                                        <a:pt x="0" y="17836"/>
                                      </a:cubicBezTo>
                                      <a:cubicBezTo>
                                        <a:pt x="0" y="12835"/>
                                        <a:pt x="1726" y="8608"/>
                                        <a:pt x="5167" y="5167"/>
                                      </a:cubicBezTo>
                                      <a:cubicBezTo>
                                        <a:pt x="8608" y="1726"/>
                                        <a:pt x="12835" y="0"/>
                                        <a:pt x="17836" y="0"/>
                                      </a:cubicBezTo>
                                      <a:cubicBezTo>
                                        <a:pt x="22836" y="0"/>
                                        <a:pt x="27063" y="1726"/>
                                        <a:pt x="30504" y="5167"/>
                                      </a:cubicBezTo>
                                      <a:cubicBezTo>
                                        <a:pt x="33945" y="8608"/>
                                        <a:pt x="35671" y="12835"/>
                                        <a:pt x="35671" y="17836"/>
                                      </a:cubicBezTo>
                                      <a:cubicBezTo>
                                        <a:pt x="35671" y="22836"/>
                                        <a:pt x="33945" y="27063"/>
                                        <a:pt x="30504" y="30504"/>
                                      </a:cubicBezTo>
                                      <a:cubicBezTo>
                                        <a:pt x="27063" y="33945"/>
                                        <a:pt x="22836" y="35671"/>
                                        <a:pt x="17836" y="35671"/>
                                      </a:cubicBezTo>
                                      <a:cubicBezTo>
                                        <a:pt x="12835" y="35671"/>
                                        <a:pt x="8608" y="33945"/>
                                        <a:pt x="5167" y="30504"/>
                                      </a:cubicBezTo>
                                      <a:close/>
                                      <a:moveTo>
                                        <a:pt x="33040" y="142732"/>
                                      </a:moveTo>
                                      <a:lnTo>
                                        <a:pt x="2631" y="142732"/>
                                      </a:lnTo>
                                      <a:lnTo>
                                        <a:pt x="2631" y="44387"/>
                                      </a:lnTo>
                                      <a:lnTo>
                                        <a:pt x="33040" y="44387"/>
                                      </a:lnTo>
                                      <a:lnTo>
                                        <a:pt x="33040" y="142732"/>
                                      </a:lnTo>
                                      <a:close/>
                                    </a:path>
                                  </a:pathLst>
                                </a:custGeom>
                                <a:solidFill>
                                  <a:srgbClr val="6491CB"/>
                                </a:solidFill>
                                <a:ln w="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3F07E0C3" id="Group 900170189" o:spid="_x0000_s1026"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">
                      <v:group id="Graphic 1" o:spid="_x0000_s1027" style="position:absolute;width:228600;height:228600" coordsize="228600,22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">
                        <v:shape id="Freeform: Shape 1880843675" o:spid="_x0000_s1028" style="position:absolute;left:3571;top:3571;width:221456;height:221456;visibility:visible;mso-wrap-style:square;v-text-anchor:middle" coordsize="221456,2214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" path="m221456,110728v,61154,-49574,110728,-110728,110728c49575,221456,,171882,,110728,,49575,49575,,110728,v61154,,110728,49575,110728,110728xe" stroked="f" strokeweight="0">
                          <v:stroke joinstyle="miter"/>
                          <v:path arrowok="t" o:connecttype="custom" o:connectlocs="221456,110728;110728,221456;0,110728;110728,0;221456,110728" o:connectangles="0,0,0,0,0"/>
                        </v:shape>
                        <v:shape id="Freeform: Shape 1133824302" o:spid="_x0000_s1029" style="position:absolute;width:228600;height:228600;visibility:visible;mso-wrap-style:square;v-text-anchor:middle" coordsize="228600,22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" path="m114300,7144v59186,,107156,47970,107156,107156c221456,173486,173486,221456,114300,221456,55114,221456,7144,173486,7144,114300,7144,55114,55114,7144,114300,7144t,-7144c51280,,,51280,,114300v,63020,51280,114300,114300,114300c177320,228600,228600,177320,228600,114300,228600,51280,177320,,114300,r,xe" stroked="f" strokeweight="0">
                          <v:stroke joinstyle="miter"/>
                          <v:path arrowok="t" o:connecttype="custom" o:connectlocs="114300,7144;221456,114300;114300,221456;7144,114300;114300,7144;114300,0;0,114300;114300,228600;228600,114300;114300,0;114300,0" o:connectangles="0,0,0,0,0,0,0,0,0,0,0"/>
                        </v:shape>
                      </v:group>
                      <v:group id="Graphic 1" o:spid="_x0000_s1030" style="position:absolute;left:7012;top:7524;width:214312;height:214312" coordorigin="7012,7524" coordsize="214312,2143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">
                        <v:shape id="Freeform: Shape 388403746" o:spid="_x0000_s1031" style="position:absolute;left:18919;top:19430;width:190500;height:190500;visibility:visible;mso-wrap-style:square;v-text-anchor:middle" coordsize="190500,190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" path="m190500,95250v,52605,-42645,95250,-95250,95250c42645,190500,,147855,,95250,,42645,42645,,95250,v52605,,95250,42645,95250,95250xe" stroked="f" strokeweight="0">
                          <v:stroke joinstyle="miter"/>
                          <v:path arrowok="t" o:connecttype="custom" o:connectlocs="190500,95250;95250,190500;0,95250;95250,0;190500,95250" o:connectangles="0,0,0,0,0"/>
                        </v:shape>
                        <v:shape id="Freeform: Shape 1672272469" o:spid="_x0000_s1032" style="position:absolute;left:7012;top:7524;width:214312;height:214312;visibility:visible;mso-wrap-style:square;v-text-anchor:middle" coordsize="214312,2143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" path="m107156,23813v45958,,83344,37385,83344,83343c190500,153114,153114,190500,107156,190500v-45958,,-83343,-37386,-83343,-83344c23813,61198,61198,23813,107156,23813m107156,c47970,,,47970,,107156v,59186,47970,107157,107156,107157c166342,214313,214313,166342,214313,107156,214313,47970,166342,,107156,r,xe" fillcolor="#6491cb" stroked="f" strokeweight="0">
                          <v:stroke joinstyle="miter"/>
                          <v:path arrowok="t" o:connecttype="custom" o:connectlocs="107156,23813;190500,107156;107156,190500;23813,107156;107156,23813;107156,0;0,107156;107156,214313;214313,107156;107156,0;107156,0" o:connectangles="0,0,0,0,0,0,0,0,0,0,0"/>
                        </v:shape>
                      </v:group>
                      <v:shape id="Freeform: Shape 223809356" o:spid="_x0000_s1033" style="position:absolute;left:96333;top:39671;width:35671;height:142732;visibility:visible;mso-wrap-style:square;v-text-anchor:middle" coordsize="35671,14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" path="m5167,30504c1726,27063,,22836,,17836,,12835,1726,8608,5167,5167,8608,1726,12835,,17836,v5000,,9227,1726,12668,5167c33945,8608,35671,12835,35671,17836v,5000,-1726,9227,-5167,12668c27063,33945,22836,35671,17836,35671v-5001,,-9228,-1726,-12669,-5167xm33040,142732r-30409,l2631,44387r30409,l33040,142732xe" fillcolor="#6491cb" stroked="f" strokeweight="0">
                        <v:stroke joinstyle="miter"/>
                        <v:path arrowok="t" o:connecttype="custom" o:connectlocs="5167,30504;0,17836;5167,5167;17836,0;30504,5167;35671,17836;30504,30504;17836,35671;5167,30504;33040,142732;2631,142732;2631,44387;33040,44387;33040,142732" o:connectangles="0,0,0,0,0,0,0,0,0,0,0,0,0,0"/>
                      </v:shape>
                      <w10:anchorlock/>
                    </v:group>
                  </w:pict>
                </mc:Fallback>
              </mc:AlternateContent>
            </w:r>
          </w:p>
        </w:tc>
        <w:tc>
          <w:tcPr>
            <w:tcW w:w="1531" w:type="dxa"/>
            <w:shd w:val="clear" w:color="auto" w:fill="6491CB"/>
            <w:vAlign w:val="center"/>
          </w:tcPr>
          <w:p w14:paraId="60858458" w14:textId="5FC9E5B2" w:rsidR="00DC11A4" w:rsidRPr="001834AF" w:rsidRDefault="000576F9" w:rsidP="00A66B61">
            <w:pPr>
              <w:jc w:val="center"/>
              <w:rPr>
                <w:rFonts w:ascii="Grandview" w:hAnsi="Grandview"/>
                <w:color w:val="FFFFFF" w:themeColor="background1"/>
                <w:sz w:val="24"/>
                <w:szCs w:val="24"/>
              </w:rPr>
            </w:pPr>
            <w:r>
              <w:rPr>
                <w:rFonts w:ascii="Grandview" w:hAnsi="Grandview"/>
                <w:b/>
                <w:bCs/>
                <w:color w:val="FFFFFF" w:themeColor="background1"/>
                <w:sz w:val="24"/>
                <w:szCs w:val="24"/>
              </w:rPr>
              <w:t>XX</w:t>
            </w:r>
            <w:r w:rsidRPr="001834AF">
              <w:rPr>
                <w:rFonts w:ascii="Grandview" w:hAnsi="Grandview"/>
                <w:b/>
                <w:bCs/>
                <w:color w:val="FFFFFF" w:themeColor="background1"/>
                <w:sz w:val="24"/>
                <w:szCs w:val="24"/>
              </w:rPr>
              <w:t>-</w:t>
            </w:r>
            <w:r>
              <w:rPr>
                <w:rFonts w:ascii="Grandview" w:hAnsi="Grandview"/>
                <w:b/>
                <w:bCs/>
                <w:color w:val="FFFFFF" w:themeColor="background1"/>
                <w:sz w:val="24"/>
                <w:szCs w:val="24"/>
              </w:rPr>
              <w:t>I</w:t>
            </w:r>
            <w:r w:rsidRPr="001834AF">
              <w:rPr>
                <w:rFonts w:ascii="Grandview" w:hAnsi="Grandview"/>
                <w:b/>
                <w:bCs/>
                <w:color w:val="FFFFFF" w:themeColor="background1"/>
                <w:sz w:val="24"/>
                <w:szCs w:val="24"/>
              </w:rPr>
              <w:t>-</w:t>
            </w:r>
            <w:r>
              <w:rPr>
                <w:rFonts w:ascii="Grandview" w:hAnsi="Grandview"/>
                <w:b/>
                <w:bCs/>
                <w:color w:val="FFFFFF" w:themeColor="background1"/>
                <w:sz w:val="24"/>
                <w:szCs w:val="24"/>
              </w:rPr>
              <w:t>{{ “%02d” | format( loop.index | int ) }}</w:t>
            </w:r>
          </w:p>
        </w:tc>
        <w:tc>
          <w:tcPr>
            <w:tcW w:w="7195" w:type="dxa"/>
            <w:gridSpan w:val="3"/>
            <w:shd w:val="clear" w:color="auto" w:fill="6491CB"/>
            <w:vAlign w:val="center"/>
          </w:tcPr>
          <w:p w14:paraId="7D330EE3" w14:textId="223B7BFC" w:rsidR="00DC11A4" w:rsidRPr="001834AF" w:rsidRDefault="000576F9" w:rsidP="00A66B61">
            <w:pPr>
              <w:pStyle w:val="FindingTitle"/>
            </w:pPr>
            <w:bookmarkStart w:id="183" w:name="_Toc153376863"/>
            <w:bookmarkStart w:id="184" w:name="_Toc153376931"/>
            <w:bookmarkStart w:id="185" w:name="_Toc155022265"/>
            <w:bookmarkStart w:id="186" w:name="_Toc155279083"/>
            <w:r w:rsidRPr="00FB4A7D">
              <w:t>{{</w:t>
            </w:r>
            <w:r>
              <w:t xml:space="preserve"> </w:t>
            </w:r>
            <w:r w:rsidRPr="00FB4A7D">
              <w:t>finding.</w:t>
            </w:r>
            <w:r>
              <w:t xml:space="preserve">title </w:t>
            </w:r>
            <w:r w:rsidRPr="00FB4A7D">
              <w:t>}}</w:t>
            </w:r>
            <w:bookmarkEnd w:id="183"/>
            <w:bookmarkEnd w:id="184"/>
            <w:bookmarkEnd w:id="185"/>
            <w:bookmarkEnd w:id="186"/>
          </w:p>
        </w:tc>
      </w:tr>
      <w:tr w:rsidR="00DC11A4" w14:paraId="7410169D" w14:textId="77777777" w:rsidTr="00F35D82">
        <w:trPr>
          <w:trHeight w:val="432"/>
        </w:trPr>
        <w:tc>
          <w:tcPr>
            <w:tcW w:w="9350" w:type="dxa"/>
            <w:gridSpan w:val="5"/>
            <w:shd w:val="clear" w:color="auto" w:fill="E7E6E6"/>
            <w:vAlign w:val="center"/>
          </w:tcPr>
          <w:p w14:paraId="6766F69F" w14:textId="77777777" w:rsidR="00DC11A4" w:rsidRPr="00CB4D1B" w:rsidRDefault="00DC11A4" w:rsidP="00A66B61">
            <w:pPr>
              <w:jc w:val="center"/>
              <w:rPr>
                <w:rFonts w:ascii="Grandview" w:hAnsi="Grandview"/>
                <w:b/>
                <w:bCs/>
              </w:rPr>
            </w:pPr>
            <w:r w:rsidRPr="00CB4D1B">
              <w:rPr>
                <w:rFonts w:ascii="Grandview" w:hAnsi="Grandview"/>
                <w:b/>
                <w:bCs/>
              </w:rPr>
              <w:t>Findings Categorization</w:t>
            </w:r>
          </w:p>
        </w:tc>
      </w:tr>
      <w:tr w:rsidR="00DC11A4" w14:paraId="2B6C8607" w14:textId="77777777" w:rsidTr="00FD684A">
        <w:trPr>
          <w:trHeight w:val="432"/>
        </w:trPr>
        <w:tc>
          <w:tcPr>
            <w:tcW w:w="2155" w:type="dxa"/>
            <w:gridSpan w:val="2"/>
            <w:shd w:val="clear" w:color="auto" w:fill="E7E6E6"/>
            <w:vAlign w:val="center"/>
          </w:tcPr>
          <w:p w14:paraId="2840719C" w14:textId="77777777" w:rsidR="00DC11A4" w:rsidRPr="00CB4D1B" w:rsidRDefault="00DC11A4" w:rsidP="00A66B61">
            <w:pPr>
              <w:jc w:val="center"/>
              <w:rPr>
                <w:rFonts w:ascii="Grandview" w:hAnsi="Grandview"/>
                <w:b/>
                <w:bCs/>
              </w:rPr>
            </w:pPr>
            <w:r w:rsidRPr="00CB4D1B">
              <w:rPr>
                <w:rFonts w:ascii="Grandview" w:hAnsi="Grandview"/>
                <w:b/>
                <w:bCs/>
              </w:rPr>
              <w:t>Business Impact</w:t>
            </w:r>
          </w:p>
        </w:tc>
        <w:tc>
          <w:tcPr>
            <w:tcW w:w="2508" w:type="dxa"/>
            <w:vAlign w:val="center"/>
          </w:tcPr>
          <w:p w14:paraId="4B5328CA" w14:textId="53892B32" w:rsidR="00DC11A4" w:rsidRDefault="000576F9" w:rsidP="00A66B61">
            <w:pPr>
              <w:jc w:val="center"/>
            </w:pPr>
            <w:r>
              <w:t>{{ finding.impact | strip_html }}</w:t>
            </w:r>
          </w:p>
        </w:tc>
        <w:tc>
          <w:tcPr>
            <w:tcW w:w="2337" w:type="dxa"/>
            <w:shd w:val="clear" w:color="auto" w:fill="E7E6E6" w:themeFill="background2"/>
            <w:vAlign w:val="center"/>
          </w:tcPr>
          <w:p w14:paraId="5050B349" w14:textId="77777777" w:rsidR="00DC11A4" w:rsidRPr="00CB4D1B" w:rsidRDefault="00DC11A4" w:rsidP="00A66B61">
            <w:pPr>
              <w:jc w:val="center"/>
              <w:rPr>
                <w:rFonts w:ascii="Grandview" w:hAnsi="Grandview"/>
                <w:b/>
                <w:bCs/>
              </w:rPr>
            </w:pPr>
            <w:r w:rsidRPr="00CB4D1B">
              <w:rPr>
                <w:rFonts w:ascii="Grandview" w:hAnsi="Grandview"/>
                <w:b/>
                <w:bCs/>
              </w:rPr>
              <w:t>CVSS v4.0 Score</w:t>
            </w:r>
          </w:p>
        </w:tc>
        <w:tc>
          <w:tcPr>
            <w:tcW w:w="2350" w:type="dxa"/>
            <w:vAlign w:val="center"/>
          </w:tcPr>
          <w:p w14:paraId="42FAD28F" w14:textId="32594B17" w:rsidR="00DC11A4" w:rsidRDefault="000576F9" w:rsidP="00A66B61">
            <w:pPr>
              <w:jc w:val="center"/>
            </w:pPr>
            <w:r>
              <w:t>{{ finding.cvss_score }}</w:t>
            </w:r>
          </w:p>
        </w:tc>
      </w:tr>
      <w:tr w:rsidR="00DC11A4" w14:paraId="1CE2B4B7" w14:textId="77777777" w:rsidTr="00DC11A4">
        <w:trPr>
          <w:trHeight w:val="432"/>
        </w:trPr>
        <w:tc>
          <w:tcPr>
            <w:tcW w:w="2155" w:type="dxa"/>
            <w:gridSpan w:val="2"/>
            <w:shd w:val="clear" w:color="auto" w:fill="E7E6E6" w:themeFill="background2"/>
            <w:vAlign w:val="center"/>
          </w:tcPr>
          <w:p w14:paraId="7D5E785B" w14:textId="313646D4" w:rsidR="00DC11A4" w:rsidRPr="00CB4D1B" w:rsidRDefault="00DC11A4" w:rsidP="00A66B61">
            <w:pPr>
              <w:jc w:val="center"/>
              <w:rPr>
                <w:rFonts w:ascii="Grandview" w:hAnsi="Grandview"/>
                <w:b/>
                <w:bCs/>
              </w:rPr>
            </w:pPr>
            <w:r w:rsidRPr="00CB4D1B">
              <w:rPr>
                <w:rFonts w:ascii="Grandview" w:hAnsi="Grandview"/>
                <w:b/>
                <w:bCs/>
              </w:rPr>
              <w:t>CVSS Vector</w:t>
            </w:r>
          </w:p>
        </w:tc>
        <w:tc>
          <w:tcPr>
            <w:tcW w:w="7195" w:type="dxa"/>
            <w:gridSpan w:val="3"/>
            <w:vAlign w:val="center"/>
          </w:tcPr>
          <w:p w14:paraId="2C3C35A5" w14:textId="0C4D83B4" w:rsidR="00DC11A4" w:rsidRDefault="000576F9" w:rsidP="00A66B61">
            <w:pPr>
              <w:jc w:val="center"/>
            </w:pPr>
            <w:r>
              <w:t>{{ finding.cvss_vector }}</w:t>
            </w:r>
          </w:p>
        </w:tc>
      </w:tr>
    </w:tbl>
    <w:p w14:paraId="09241E91" w14:textId="77777777" w:rsidR="00622602" w:rsidRDefault="00622602" w:rsidP="00622602">
      <w:pPr>
        <w:pStyle w:val="In-FindingHeaders"/>
      </w:pPr>
      <w:r>
        <w:t>Technical Description</w:t>
      </w:r>
    </w:p>
    <w:p w14:paraId="49B561F0" w14:textId="77777777" w:rsidR="00622602" w:rsidRDefault="00622602" w:rsidP="00622602">
      <w:r>
        <w:t>{{ finding.description | strip_html }}</w:t>
      </w:r>
    </w:p>
    <w:p w14:paraId="0DB12D2F" w14:textId="77777777" w:rsidR="00B61175" w:rsidRDefault="00B61175" w:rsidP="00B61175">
      <w:pPr>
        <w:pStyle w:val="In-FindingHeaders"/>
      </w:pPr>
      <w:r>
        <w:t>Business Impact Description</w:t>
      </w:r>
    </w:p>
    <w:p w14:paraId="63098660" w14:textId="77777777" w:rsidR="00622602" w:rsidRPr="00622602" w:rsidRDefault="00622602" w:rsidP="00622602"/>
    <w:p w14:paraId="153AABC5" w14:textId="77777777" w:rsidR="00B833D9" w:rsidRDefault="00B833D9" w:rsidP="00D5773F">
      <w:pPr>
        <w:pStyle w:val="In-FindingHeaders"/>
      </w:pPr>
      <w:r>
        <w:t>Affected Systems</w:t>
      </w:r>
    </w:p>
    <w:p w14:paraId="47F5EECA" w14:textId="77777777" w:rsidR="00DA02C5" w:rsidRDefault="00DA02C5" w:rsidP="0090315F">
      <w:pPr>
        <w:spacing w:after="0"/>
      </w:pPr>
      <w:r>
        <w:t>[LIST OF IPs]</w:t>
      </w:r>
    </w:p>
    <w:p w14:paraId="40D68E7B" w14:textId="77777777" w:rsidR="00DA02C5" w:rsidRDefault="00DA02C5" w:rsidP="00DA02C5">
      <w:pPr>
        <w:pStyle w:val="ListParagraph"/>
        <w:numPr>
          <w:ilvl w:val="0"/>
          <w:numId w:val="1"/>
        </w:numPr>
      </w:pPr>
      <w:r>
        <w:t>[PORT]</w:t>
      </w:r>
    </w:p>
    <w:p w14:paraId="0224D47C" w14:textId="77777777" w:rsidR="00DA02C5" w:rsidRDefault="00DA02C5" w:rsidP="00DA02C5">
      <w:pPr>
        <w:pStyle w:val="ListParagraph"/>
        <w:numPr>
          <w:ilvl w:val="1"/>
          <w:numId w:val="1"/>
        </w:numPr>
      </w:pPr>
      <w:r>
        <w:t>[FUNCTION]</w:t>
      </w:r>
    </w:p>
    <w:p w14:paraId="06DC4F6E" w14:textId="77777777" w:rsidR="00B833D9" w:rsidRDefault="00B833D9" w:rsidP="00B833D9"/>
    <w:p w14:paraId="4CDFEA0B" w14:textId="77777777" w:rsidR="00B833D9" w:rsidRDefault="00B833D9" w:rsidP="00D5773F">
      <w:pPr>
        <w:pStyle w:val="In-FindingHeaders"/>
      </w:pPr>
      <w:r>
        <w:t>Potential Compliance Violations</w:t>
      </w:r>
    </w:p>
    <w:p w14:paraId="5E6A795B" w14:textId="77777777" w:rsidR="00872F98" w:rsidRDefault="00872F98" w:rsidP="00872F98">
      <w:r>
        <w:t>PCI DSS:</w:t>
      </w:r>
    </w:p>
    <w:p w14:paraId="4522773C" w14:textId="4BAFFAB9" w:rsidR="00B833D9" w:rsidRDefault="00872F98" w:rsidP="00B833D9">
      <w:r>
        <w:t xml:space="preserve">[OTHER]: </w:t>
      </w:r>
    </w:p>
    <w:p w14:paraId="564502AD" w14:textId="77777777" w:rsidR="00B833D9" w:rsidRDefault="00B833D9" w:rsidP="00D5773F">
      <w:pPr>
        <w:pStyle w:val="In-FindingHeaders"/>
      </w:pPr>
      <w:r>
        <w:t>Mitigations</w:t>
      </w:r>
    </w:p>
    <w:p w14:paraId="3084846F" w14:textId="77777777" w:rsidR="00B833D9" w:rsidRDefault="00B833D9" w:rsidP="00B833D9"/>
    <w:p w14:paraId="66D96B24" w14:textId="77777777" w:rsidR="00B833D9" w:rsidRDefault="00B833D9" w:rsidP="00D5773F">
      <w:pPr>
        <w:pStyle w:val="In-FindingHeaders"/>
      </w:pPr>
      <w:r>
        <w:t>References</w:t>
      </w:r>
    </w:p>
    <w:p w14:paraId="3DF03598" w14:textId="77777777" w:rsidR="00B833D9" w:rsidRDefault="00B833D9" w:rsidP="00B833D9">
      <w:r>
        <w:t>{{ finding.references | strip_html }}</w:t>
      </w:r>
    </w:p>
    <w:p w14:paraId="32D3BE9F" w14:textId="77777777" w:rsidR="00342BD7" w:rsidRDefault="00342BD7" w:rsidP="00342BD7">
      <w:pPr>
        <w:pStyle w:val="In-FindingHeaders"/>
      </w:pPr>
      <w:r>
        <w:t>Steps for Reproduction</w:t>
      </w:r>
    </w:p>
    <w:p w14:paraId="0044ABE3" w14:textId="77777777" w:rsidR="00342BD7" w:rsidRDefault="00342BD7" w:rsidP="00342BD7">
      <w:r>
        <w:t>{{ finding.replication_steps | strip_html }}</w:t>
      </w:r>
    </w:p>
    <w:p w14:paraId="6582D9F0" w14:textId="77777777" w:rsidR="00342BD7" w:rsidRDefault="00342BD7" w:rsidP="00342BD7">
      <w:pPr>
        <w:pStyle w:val="ListParagraph"/>
        <w:numPr>
          <w:ilvl w:val="0"/>
          <w:numId w:val="15"/>
        </w:numPr>
      </w:pPr>
      <w:r>
        <w:t xml:space="preserve"> </w:t>
      </w:r>
    </w:p>
    <w:tbl>
      <w:tblPr>
        <w:tblStyle w:val="TableGrid"/>
        <w:tblW w:w="0" w:type="auto"/>
        <w:tblLook w:val="04A0" w:firstRow="1" w:lastRow="0" w:firstColumn="1" w:lastColumn="0" w:noHBand="0" w:noVBand="1"/>
      </w:tblPr>
      <w:tblGrid>
        <w:gridCol w:w="715"/>
        <w:gridCol w:w="8635"/>
      </w:tblGrid>
      <w:tr w:rsidR="00342BD7" w14:paraId="045F2597" w14:textId="77777777">
        <w:tc>
          <w:tcPr>
            <w:tcW w:w="715" w:type="dxa"/>
            <w:shd w:val="clear" w:color="auto" w:fill="7F7F7F" w:themeFill="text1" w:themeFillTint="80"/>
          </w:tcPr>
          <w:p w14:paraId="67EFA80D" w14:textId="77777777" w:rsidR="00342BD7" w:rsidRDefault="00342BD7"/>
        </w:tc>
        <w:tc>
          <w:tcPr>
            <w:tcW w:w="8635" w:type="dxa"/>
          </w:tcPr>
          <w:p w14:paraId="700ED71B" w14:textId="77777777" w:rsidR="00342BD7" w:rsidRPr="0090315F" w:rsidRDefault="00342BD7">
            <w:pPr>
              <w:rPr>
                <w:rFonts w:ascii="Courier New" w:hAnsi="Courier New" w:cs="Courier New"/>
                <w:sz w:val="22"/>
              </w:rPr>
            </w:pPr>
          </w:p>
        </w:tc>
      </w:tr>
    </w:tbl>
    <w:p w14:paraId="5131D238" w14:textId="77777777" w:rsidR="00342BD7" w:rsidRDefault="00342BD7" w:rsidP="00342BD7"/>
    <w:p w14:paraId="7F5A894E" w14:textId="77777777" w:rsidR="00342BD7" w:rsidRDefault="00342BD7" w:rsidP="00342BD7">
      <w:pPr>
        <w:pStyle w:val="ListParagraph"/>
        <w:numPr>
          <w:ilvl w:val="0"/>
          <w:numId w:val="15"/>
        </w:numPr>
      </w:pPr>
      <w:r>
        <w:t xml:space="preserve"> </w:t>
      </w:r>
    </w:p>
    <w:p w14:paraId="65895FD0" w14:textId="7065D62C" w:rsidR="00D13CA4" w:rsidRPr="00D13CA4" w:rsidRDefault="00D13CA4" w:rsidP="00D13CA4">
      <w:pPr>
        <w:jc w:val="center"/>
        <w:rPr>
          <w:rFonts w:ascii="Grandview" w:hAnsi="Grandview"/>
          <w:b/>
          <w:bCs/>
          <w:sz w:val="32"/>
          <w:szCs w:val="32"/>
        </w:rPr>
      </w:pPr>
      <w:r w:rsidRPr="006141B9">
        <w:rPr>
          <w:rFonts w:ascii="Grandview" w:hAnsi="Grandview"/>
          <w:b/>
          <w:bCs/>
          <w:sz w:val="32"/>
          <w:szCs w:val="32"/>
        </w:rPr>
        <w:t>END OF FINDING BLOCK</w:t>
      </w:r>
    </w:p>
    <w:p w14:paraId="724AB362" w14:textId="4DF37472" w:rsidR="004F2798" w:rsidRDefault="004F2798">
      <w:r>
        <w:br w:type="page"/>
      </w:r>
      <w:bookmarkStart w:id="187" w:name="_Hlk147682303"/>
      <w:r w:rsidR="008E78C1">
        <w:lastRenderedPageBreak/>
        <w:t>{% endfor %}</w:t>
      </w:r>
      <w:bookmarkEnd w:id="187"/>
    </w:p>
    <w:p w14:paraId="7C8F5635" w14:textId="2AA5BAAA" w:rsidR="004F2798" w:rsidRDefault="00A72F32" w:rsidP="0063602A">
      <w:pPr>
        <w:pStyle w:val="Heading1"/>
      </w:pPr>
      <w:bookmarkStart w:id="188" w:name="_Toc153376864"/>
      <w:bookmarkStart w:id="189" w:name="_Toc153376932"/>
      <w:bookmarkStart w:id="190" w:name="_Toc155022266"/>
      <w:bookmarkStart w:id="191" w:name="_Toc155279084"/>
      <w:r>
        <w:t>Conclusion</w:t>
      </w:r>
      <w:bookmarkEnd w:id="188"/>
      <w:bookmarkEnd w:id="189"/>
      <w:bookmarkEnd w:id="190"/>
      <w:bookmarkEnd w:id="191"/>
    </w:p>
    <w:p w14:paraId="433DA27D" w14:textId="77777777" w:rsidR="00A72F32" w:rsidRDefault="00A72F32" w:rsidP="00A72F32"/>
    <w:p w14:paraId="507212FF" w14:textId="434FB094" w:rsidR="00A72F32" w:rsidRDefault="00A72F32">
      <w:r>
        <w:br w:type="page"/>
      </w:r>
    </w:p>
    <w:p w14:paraId="3BBD5B7E" w14:textId="77777777" w:rsidR="003529A0" w:rsidRDefault="00A72F32" w:rsidP="003529A0">
      <w:pPr>
        <w:pStyle w:val="Heading1"/>
      </w:pPr>
      <w:bookmarkStart w:id="192" w:name="_Toc155279085"/>
      <w:bookmarkStart w:id="193" w:name="_Toc153376865"/>
      <w:bookmarkStart w:id="194" w:name="_Toc153376933"/>
      <w:bookmarkStart w:id="195" w:name="_Toc155022267"/>
      <w:r>
        <w:lastRenderedPageBreak/>
        <w:t xml:space="preserve">Appendix </w:t>
      </w:r>
      <w:r w:rsidR="00CA2708">
        <w:t>A</w:t>
      </w:r>
      <w:r>
        <w:t xml:space="preserve">: </w:t>
      </w:r>
      <w:r w:rsidR="003529A0">
        <w:t>Non-Compliance Findings</w:t>
      </w:r>
      <w:bookmarkEnd w:id="192"/>
    </w:p>
    <w:p w14:paraId="26642017" w14:textId="77777777" w:rsidR="003529A0" w:rsidRDefault="003529A0" w:rsidP="007B4AF6">
      <w:pPr>
        <w:pStyle w:val="Heading2"/>
      </w:pPr>
      <w:bookmarkStart w:id="196" w:name="_Toc155279086"/>
      <w:r>
        <w:t>Payment Card Industry Data Security Standard (PCI DSS)</w:t>
      </w:r>
      <w:bookmarkEnd w:id="196"/>
    </w:p>
    <w:tbl>
      <w:tblPr>
        <w:tblStyle w:val="TableGrid"/>
        <w:tblW w:w="9535" w:type="dxa"/>
        <w:tblLook w:val="04A0" w:firstRow="1" w:lastRow="0" w:firstColumn="1" w:lastColumn="0" w:noHBand="0" w:noVBand="1"/>
      </w:tblPr>
      <w:tblGrid>
        <w:gridCol w:w="7375"/>
        <w:gridCol w:w="2160"/>
      </w:tblGrid>
      <w:tr w:rsidR="00BD062C" w:rsidRPr="008A5CC5" w14:paraId="260771C4" w14:textId="77777777" w:rsidTr="00F6427B">
        <w:trPr>
          <w:trHeight w:val="576"/>
        </w:trPr>
        <w:tc>
          <w:tcPr>
            <w:tcW w:w="7375" w:type="dxa"/>
            <w:shd w:val="clear" w:color="auto" w:fill="44546A"/>
            <w:vAlign w:val="center"/>
          </w:tcPr>
          <w:p w14:paraId="102A9092" w14:textId="75A91DEB" w:rsidR="00BD062C" w:rsidRPr="008A5CC5" w:rsidRDefault="00850FDC">
            <w:pPr>
              <w:jc w:val="center"/>
              <w:rPr>
                <w:rFonts w:ascii="Grandview" w:hAnsi="Grandview"/>
                <w:b/>
                <w:bCs/>
                <w:color w:val="FFFFFF" w:themeColor="background1"/>
                <w:sz w:val="24"/>
                <w:szCs w:val="24"/>
              </w:rPr>
            </w:pPr>
            <w:r>
              <w:rPr>
                <w:rFonts w:ascii="Grandview" w:hAnsi="Grandview"/>
                <w:b/>
                <w:bCs/>
                <w:color w:val="FFFFFF" w:themeColor="background1"/>
                <w:sz w:val="24"/>
                <w:szCs w:val="24"/>
              </w:rPr>
              <w:t>PCI DSS Requirements</w:t>
            </w:r>
          </w:p>
        </w:tc>
        <w:tc>
          <w:tcPr>
            <w:tcW w:w="2160" w:type="dxa"/>
            <w:shd w:val="clear" w:color="auto" w:fill="44546A"/>
            <w:vAlign w:val="center"/>
          </w:tcPr>
          <w:p w14:paraId="4BF8E21E" w14:textId="7B77F6BE" w:rsidR="00BD062C" w:rsidRPr="008A5CC5" w:rsidRDefault="00F6427B">
            <w:pPr>
              <w:jc w:val="center"/>
              <w:rPr>
                <w:rFonts w:ascii="Grandview" w:hAnsi="Grandview"/>
                <w:b/>
                <w:bCs/>
                <w:color w:val="FFFFFF" w:themeColor="background1"/>
                <w:sz w:val="24"/>
                <w:szCs w:val="24"/>
              </w:rPr>
            </w:pPr>
            <w:r>
              <w:rPr>
                <w:rFonts w:ascii="Grandview" w:hAnsi="Grandview"/>
                <w:b/>
                <w:bCs/>
                <w:color w:val="FFFFFF" w:themeColor="background1"/>
                <w:sz w:val="24"/>
                <w:szCs w:val="24"/>
              </w:rPr>
              <w:t>Related Findings</w:t>
            </w:r>
          </w:p>
        </w:tc>
      </w:tr>
      <w:tr w:rsidR="00611F6F" w14:paraId="28DD0EA8" w14:textId="77777777" w:rsidTr="00F35D82">
        <w:trPr>
          <w:trHeight w:val="504"/>
        </w:trPr>
        <w:tc>
          <w:tcPr>
            <w:tcW w:w="9535" w:type="dxa"/>
            <w:gridSpan w:val="2"/>
            <w:shd w:val="clear" w:color="auto" w:fill="CCCCCC"/>
            <w:vAlign w:val="center"/>
          </w:tcPr>
          <w:p w14:paraId="63D2CBB0" w14:textId="273EE2C5" w:rsidR="00611F6F" w:rsidRDefault="00477829" w:rsidP="00AC39B8">
            <w:pPr>
              <w:jc w:val="center"/>
            </w:pPr>
            <w:r>
              <w:rPr>
                <w:rFonts w:ascii="Grandview" w:hAnsi="Grandview"/>
                <w:b/>
                <w:bCs/>
              </w:rPr>
              <w:t>Build and Maintain a Secure Network and Systems</w:t>
            </w:r>
          </w:p>
        </w:tc>
      </w:tr>
      <w:tr w:rsidR="00092E5A" w14:paraId="3FDFA40D" w14:textId="77777777" w:rsidTr="00F35D82">
        <w:trPr>
          <w:trHeight w:val="288"/>
        </w:trPr>
        <w:tc>
          <w:tcPr>
            <w:tcW w:w="7375" w:type="dxa"/>
            <w:shd w:val="clear" w:color="auto" w:fill="E7E6E6"/>
            <w:vAlign w:val="center"/>
          </w:tcPr>
          <w:p w14:paraId="42AC9C21" w14:textId="51DDCD32" w:rsidR="00092E5A" w:rsidRPr="00092E5A" w:rsidRDefault="00C11CFF" w:rsidP="00092E5A">
            <w:pPr>
              <w:rPr>
                <w:rFonts w:ascii="Grandview" w:hAnsi="Grandview"/>
              </w:rPr>
            </w:pPr>
            <w:r>
              <w:rPr>
                <w:rFonts w:ascii="Grandview" w:hAnsi="Grandview"/>
              </w:rPr>
              <w:t>Requirement 1: Install and Maintain Network Security Controls</w:t>
            </w:r>
          </w:p>
        </w:tc>
        <w:tc>
          <w:tcPr>
            <w:tcW w:w="2160" w:type="dxa"/>
            <w:vAlign w:val="center"/>
          </w:tcPr>
          <w:p w14:paraId="72EE6D2F" w14:textId="77777777" w:rsidR="00092E5A" w:rsidRDefault="00092E5A" w:rsidP="00092E5A"/>
        </w:tc>
      </w:tr>
      <w:tr w:rsidR="00092E5A" w14:paraId="030F12FA" w14:textId="77777777" w:rsidTr="00F35D82">
        <w:trPr>
          <w:trHeight w:val="288"/>
        </w:trPr>
        <w:tc>
          <w:tcPr>
            <w:tcW w:w="7375" w:type="dxa"/>
            <w:shd w:val="clear" w:color="auto" w:fill="E7E6E6"/>
            <w:vAlign w:val="center"/>
          </w:tcPr>
          <w:p w14:paraId="14C363D5" w14:textId="2B7E045C" w:rsidR="00092E5A" w:rsidRPr="00092E5A" w:rsidRDefault="00C11CFF" w:rsidP="00092E5A">
            <w:pPr>
              <w:rPr>
                <w:rFonts w:ascii="Grandview" w:hAnsi="Grandview"/>
              </w:rPr>
            </w:pPr>
            <w:r>
              <w:rPr>
                <w:rFonts w:ascii="Grandview" w:hAnsi="Grandview"/>
              </w:rPr>
              <w:t>Requirement 2: Apply Secure Configurations to All System Components</w:t>
            </w:r>
          </w:p>
        </w:tc>
        <w:tc>
          <w:tcPr>
            <w:tcW w:w="2160" w:type="dxa"/>
            <w:vAlign w:val="center"/>
          </w:tcPr>
          <w:p w14:paraId="26D98D51" w14:textId="77777777" w:rsidR="00092E5A" w:rsidRDefault="00092E5A" w:rsidP="00092E5A"/>
        </w:tc>
      </w:tr>
      <w:tr w:rsidR="00611F6F" w14:paraId="4498B9CF" w14:textId="77777777" w:rsidTr="00F35D82">
        <w:trPr>
          <w:trHeight w:val="504"/>
        </w:trPr>
        <w:tc>
          <w:tcPr>
            <w:tcW w:w="9535" w:type="dxa"/>
            <w:gridSpan w:val="2"/>
            <w:shd w:val="clear" w:color="auto" w:fill="CCCCCC"/>
            <w:vAlign w:val="center"/>
          </w:tcPr>
          <w:p w14:paraId="18565F75" w14:textId="20FC1FBD" w:rsidR="00611F6F" w:rsidRPr="00AC39B8" w:rsidRDefault="00BD2CC0" w:rsidP="00AC39B8">
            <w:pPr>
              <w:jc w:val="center"/>
              <w:rPr>
                <w:rFonts w:ascii="Grandview" w:hAnsi="Grandview"/>
                <w:b/>
                <w:bCs/>
              </w:rPr>
            </w:pPr>
            <w:r w:rsidRPr="00AC39B8">
              <w:rPr>
                <w:rFonts w:ascii="Grandview" w:hAnsi="Grandview"/>
                <w:b/>
                <w:bCs/>
              </w:rPr>
              <w:t>Protect Account Data</w:t>
            </w:r>
          </w:p>
        </w:tc>
      </w:tr>
      <w:tr w:rsidR="00092E5A" w14:paraId="08826DD5" w14:textId="77777777" w:rsidTr="00F35D82">
        <w:trPr>
          <w:trHeight w:val="288"/>
        </w:trPr>
        <w:tc>
          <w:tcPr>
            <w:tcW w:w="7375" w:type="dxa"/>
            <w:shd w:val="clear" w:color="auto" w:fill="E7E6E6"/>
            <w:vAlign w:val="center"/>
          </w:tcPr>
          <w:p w14:paraId="222CB246" w14:textId="0C1208A3" w:rsidR="00092E5A" w:rsidRPr="00092E5A" w:rsidRDefault="00C11CFF" w:rsidP="00092E5A">
            <w:pPr>
              <w:rPr>
                <w:rFonts w:ascii="Grandview" w:hAnsi="Grandview"/>
              </w:rPr>
            </w:pPr>
            <w:r>
              <w:rPr>
                <w:rFonts w:ascii="Grandview" w:hAnsi="Grandview"/>
              </w:rPr>
              <w:t>Requirement 3: Protect Stored Account Data</w:t>
            </w:r>
          </w:p>
        </w:tc>
        <w:tc>
          <w:tcPr>
            <w:tcW w:w="2160" w:type="dxa"/>
            <w:vAlign w:val="center"/>
          </w:tcPr>
          <w:p w14:paraId="27BFEA0B" w14:textId="77777777" w:rsidR="00092E5A" w:rsidRDefault="00092E5A" w:rsidP="00092E5A"/>
        </w:tc>
      </w:tr>
      <w:tr w:rsidR="00092E5A" w14:paraId="5129B3E2" w14:textId="77777777" w:rsidTr="00F35D82">
        <w:trPr>
          <w:trHeight w:val="288"/>
        </w:trPr>
        <w:tc>
          <w:tcPr>
            <w:tcW w:w="7375" w:type="dxa"/>
            <w:shd w:val="clear" w:color="auto" w:fill="E7E6E6"/>
            <w:vAlign w:val="center"/>
          </w:tcPr>
          <w:p w14:paraId="1F21FD1F" w14:textId="14666CDB" w:rsidR="00092E5A" w:rsidRPr="00092E5A" w:rsidRDefault="00C11CFF" w:rsidP="00092E5A">
            <w:pPr>
              <w:rPr>
                <w:rFonts w:ascii="Grandview" w:hAnsi="Grandview"/>
              </w:rPr>
            </w:pPr>
            <w:r>
              <w:rPr>
                <w:rFonts w:ascii="Grandview" w:hAnsi="Grandview"/>
              </w:rPr>
              <w:t>Requirement 4: Protect Cardholder Data with Strong Cryptography During Transmission Over Open, Public Networks</w:t>
            </w:r>
          </w:p>
        </w:tc>
        <w:tc>
          <w:tcPr>
            <w:tcW w:w="2160" w:type="dxa"/>
            <w:vAlign w:val="center"/>
          </w:tcPr>
          <w:p w14:paraId="75F84987" w14:textId="77777777" w:rsidR="00092E5A" w:rsidRDefault="00092E5A" w:rsidP="00092E5A"/>
        </w:tc>
      </w:tr>
      <w:tr w:rsidR="00611F6F" w14:paraId="3A5C40C1" w14:textId="77777777" w:rsidTr="00F35D82">
        <w:trPr>
          <w:trHeight w:val="504"/>
        </w:trPr>
        <w:tc>
          <w:tcPr>
            <w:tcW w:w="9535" w:type="dxa"/>
            <w:gridSpan w:val="2"/>
            <w:shd w:val="clear" w:color="auto" w:fill="CCCCCC"/>
            <w:vAlign w:val="center"/>
          </w:tcPr>
          <w:p w14:paraId="761FBB2A" w14:textId="4235A952" w:rsidR="00611F6F" w:rsidRPr="00AC39B8" w:rsidRDefault="00BD2CC0" w:rsidP="00AC39B8">
            <w:pPr>
              <w:jc w:val="center"/>
              <w:rPr>
                <w:rFonts w:ascii="Grandview" w:hAnsi="Grandview"/>
                <w:b/>
                <w:bCs/>
              </w:rPr>
            </w:pPr>
            <w:r w:rsidRPr="00AC39B8">
              <w:rPr>
                <w:rFonts w:ascii="Grandview" w:hAnsi="Grandview"/>
                <w:b/>
                <w:bCs/>
              </w:rPr>
              <w:t>Maintain a Vulnerability Management Program</w:t>
            </w:r>
          </w:p>
        </w:tc>
      </w:tr>
      <w:tr w:rsidR="00092E5A" w14:paraId="0F4346B5" w14:textId="77777777" w:rsidTr="00F35D82">
        <w:trPr>
          <w:trHeight w:val="288"/>
        </w:trPr>
        <w:tc>
          <w:tcPr>
            <w:tcW w:w="7375" w:type="dxa"/>
            <w:shd w:val="clear" w:color="auto" w:fill="E7E6E6"/>
            <w:vAlign w:val="center"/>
          </w:tcPr>
          <w:p w14:paraId="6E0F67F8" w14:textId="50E6EC22" w:rsidR="00092E5A" w:rsidRPr="00092E5A" w:rsidRDefault="00C11CFF" w:rsidP="00092E5A">
            <w:pPr>
              <w:rPr>
                <w:rFonts w:ascii="Grandview" w:hAnsi="Grandview"/>
              </w:rPr>
            </w:pPr>
            <w:r>
              <w:rPr>
                <w:rFonts w:ascii="Grandview" w:hAnsi="Grandview"/>
              </w:rPr>
              <w:t>Requirement 5: Protect All Systems and Networks from Malicious Software</w:t>
            </w:r>
          </w:p>
        </w:tc>
        <w:tc>
          <w:tcPr>
            <w:tcW w:w="2160" w:type="dxa"/>
            <w:vAlign w:val="center"/>
          </w:tcPr>
          <w:p w14:paraId="60148BC7" w14:textId="77777777" w:rsidR="00092E5A" w:rsidRDefault="00092E5A" w:rsidP="00092E5A"/>
        </w:tc>
      </w:tr>
      <w:tr w:rsidR="00092E5A" w14:paraId="76DFC144" w14:textId="77777777" w:rsidTr="00F35D82">
        <w:trPr>
          <w:trHeight w:val="288"/>
        </w:trPr>
        <w:tc>
          <w:tcPr>
            <w:tcW w:w="7375" w:type="dxa"/>
            <w:shd w:val="clear" w:color="auto" w:fill="E7E6E6"/>
            <w:vAlign w:val="center"/>
          </w:tcPr>
          <w:p w14:paraId="5012F784" w14:textId="5AC23717" w:rsidR="00092E5A" w:rsidRPr="00092E5A" w:rsidRDefault="00C11CFF" w:rsidP="00092E5A">
            <w:pPr>
              <w:rPr>
                <w:rFonts w:ascii="Grandview" w:hAnsi="Grandview"/>
              </w:rPr>
            </w:pPr>
            <w:r>
              <w:rPr>
                <w:rFonts w:ascii="Grandview" w:hAnsi="Grandview"/>
              </w:rPr>
              <w:t>Requirement 6: Develop and Maintain Secure Systems and Software</w:t>
            </w:r>
          </w:p>
        </w:tc>
        <w:tc>
          <w:tcPr>
            <w:tcW w:w="2160" w:type="dxa"/>
            <w:vAlign w:val="center"/>
          </w:tcPr>
          <w:p w14:paraId="02AE6184" w14:textId="77777777" w:rsidR="00092E5A" w:rsidRDefault="00092E5A" w:rsidP="00092E5A"/>
        </w:tc>
      </w:tr>
      <w:tr w:rsidR="00611F6F" w14:paraId="167FF6C8" w14:textId="77777777" w:rsidTr="00F35D82">
        <w:trPr>
          <w:trHeight w:val="504"/>
        </w:trPr>
        <w:tc>
          <w:tcPr>
            <w:tcW w:w="9535" w:type="dxa"/>
            <w:gridSpan w:val="2"/>
            <w:shd w:val="clear" w:color="auto" w:fill="CCCCCC"/>
            <w:vAlign w:val="center"/>
          </w:tcPr>
          <w:p w14:paraId="2A68EE05" w14:textId="671C4F31" w:rsidR="00611F6F" w:rsidRPr="00AC39B8" w:rsidRDefault="00BD2CC0" w:rsidP="00AC39B8">
            <w:pPr>
              <w:jc w:val="center"/>
              <w:rPr>
                <w:rFonts w:ascii="Grandview" w:hAnsi="Grandview"/>
                <w:b/>
                <w:bCs/>
              </w:rPr>
            </w:pPr>
            <w:r w:rsidRPr="00AC39B8">
              <w:rPr>
                <w:rFonts w:ascii="Grandview" w:hAnsi="Grandview"/>
                <w:b/>
                <w:bCs/>
              </w:rPr>
              <w:t>Implement Strong Access Control Measures</w:t>
            </w:r>
          </w:p>
        </w:tc>
      </w:tr>
      <w:tr w:rsidR="00092E5A" w14:paraId="423ED6D1" w14:textId="77777777" w:rsidTr="00F35D82">
        <w:trPr>
          <w:trHeight w:val="288"/>
        </w:trPr>
        <w:tc>
          <w:tcPr>
            <w:tcW w:w="7375" w:type="dxa"/>
            <w:shd w:val="clear" w:color="auto" w:fill="E7E6E6"/>
            <w:vAlign w:val="center"/>
          </w:tcPr>
          <w:p w14:paraId="4BB616B8" w14:textId="101DB635" w:rsidR="00092E5A" w:rsidRPr="00092E5A" w:rsidRDefault="00C11CFF" w:rsidP="00092E5A">
            <w:pPr>
              <w:rPr>
                <w:rFonts w:ascii="Grandview" w:hAnsi="Grandview"/>
              </w:rPr>
            </w:pPr>
            <w:r>
              <w:rPr>
                <w:rFonts w:ascii="Grandview" w:hAnsi="Grandview"/>
              </w:rPr>
              <w:t>Requirement 7: Restrict Access to System Components and Cardholder Data by Business Need to Know</w:t>
            </w:r>
          </w:p>
        </w:tc>
        <w:tc>
          <w:tcPr>
            <w:tcW w:w="2160" w:type="dxa"/>
            <w:vAlign w:val="center"/>
          </w:tcPr>
          <w:p w14:paraId="23926524" w14:textId="77777777" w:rsidR="00092E5A" w:rsidRDefault="00092E5A" w:rsidP="00092E5A"/>
        </w:tc>
      </w:tr>
      <w:tr w:rsidR="00AC39B8" w14:paraId="30687E7D" w14:textId="77777777" w:rsidTr="00F35D82">
        <w:trPr>
          <w:trHeight w:val="288"/>
        </w:trPr>
        <w:tc>
          <w:tcPr>
            <w:tcW w:w="7375" w:type="dxa"/>
            <w:shd w:val="clear" w:color="auto" w:fill="E7E6E6"/>
            <w:vAlign w:val="center"/>
          </w:tcPr>
          <w:p w14:paraId="41B84D37" w14:textId="2CD817A6" w:rsidR="00AC39B8" w:rsidRPr="00092E5A" w:rsidRDefault="00C11CFF" w:rsidP="00092E5A">
            <w:pPr>
              <w:rPr>
                <w:rFonts w:ascii="Grandview" w:hAnsi="Grandview"/>
              </w:rPr>
            </w:pPr>
            <w:r>
              <w:rPr>
                <w:rFonts w:ascii="Grandview" w:hAnsi="Grandview"/>
              </w:rPr>
              <w:t>Requirement 8: Identify Users and Authenticate Access to System Components</w:t>
            </w:r>
          </w:p>
        </w:tc>
        <w:tc>
          <w:tcPr>
            <w:tcW w:w="2160" w:type="dxa"/>
            <w:vAlign w:val="center"/>
          </w:tcPr>
          <w:p w14:paraId="56770E32" w14:textId="77777777" w:rsidR="00AC39B8" w:rsidRDefault="00AC39B8" w:rsidP="00092E5A"/>
        </w:tc>
      </w:tr>
      <w:tr w:rsidR="00AC39B8" w14:paraId="3370A4FF" w14:textId="77777777" w:rsidTr="00F35D82">
        <w:trPr>
          <w:trHeight w:val="288"/>
        </w:trPr>
        <w:tc>
          <w:tcPr>
            <w:tcW w:w="7375" w:type="dxa"/>
            <w:shd w:val="clear" w:color="auto" w:fill="E7E6E6"/>
            <w:vAlign w:val="center"/>
          </w:tcPr>
          <w:p w14:paraId="7AD47322" w14:textId="649EDC20" w:rsidR="00AC39B8" w:rsidRPr="00092E5A" w:rsidRDefault="00C11CFF" w:rsidP="00092E5A">
            <w:pPr>
              <w:rPr>
                <w:rFonts w:ascii="Grandview" w:hAnsi="Grandview"/>
              </w:rPr>
            </w:pPr>
            <w:r>
              <w:rPr>
                <w:rFonts w:ascii="Grandview" w:hAnsi="Grandview"/>
              </w:rPr>
              <w:t xml:space="preserve">Requirement 9: </w:t>
            </w:r>
            <w:r w:rsidR="00184269">
              <w:rPr>
                <w:rFonts w:ascii="Grandview" w:hAnsi="Grandview"/>
              </w:rPr>
              <w:t>Restrict Physical Access to Cardholder Data</w:t>
            </w:r>
          </w:p>
        </w:tc>
        <w:tc>
          <w:tcPr>
            <w:tcW w:w="2160" w:type="dxa"/>
            <w:vAlign w:val="center"/>
          </w:tcPr>
          <w:p w14:paraId="4351C7F4" w14:textId="77777777" w:rsidR="00AC39B8" w:rsidRDefault="00AC39B8" w:rsidP="00092E5A"/>
        </w:tc>
      </w:tr>
      <w:tr w:rsidR="00611F6F" w14:paraId="3F033B56" w14:textId="77777777" w:rsidTr="00F35D82">
        <w:trPr>
          <w:trHeight w:val="504"/>
        </w:trPr>
        <w:tc>
          <w:tcPr>
            <w:tcW w:w="9535" w:type="dxa"/>
            <w:gridSpan w:val="2"/>
            <w:shd w:val="clear" w:color="auto" w:fill="CCCCCC"/>
            <w:vAlign w:val="center"/>
          </w:tcPr>
          <w:p w14:paraId="656DC3F3" w14:textId="3D831DAA" w:rsidR="00611F6F" w:rsidRPr="00AC39B8" w:rsidRDefault="00AC39B8" w:rsidP="00AC39B8">
            <w:pPr>
              <w:jc w:val="center"/>
              <w:rPr>
                <w:rFonts w:ascii="Grandview" w:hAnsi="Grandview"/>
                <w:b/>
                <w:bCs/>
              </w:rPr>
            </w:pPr>
            <w:r w:rsidRPr="00AC39B8">
              <w:rPr>
                <w:rFonts w:ascii="Grandview" w:hAnsi="Grandview"/>
                <w:b/>
                <w:bCs/>
              </w:rPr>
              <w:t>Regularly Monitor and Test Networks</w:t>
            </w:r>
          </w:p>
        </w:tc>
      </w:tr>
      <w:tr w:rsidR="00092E5A" w14:paraId="62EB81B4" w14:textId="77777777" w:rsidTr="00F35D82">
        <w:trPr>
          <w:trHeight w:val="288"/>
        </w:trPr>
        <w:tc>
          <w:tcPr>
            <w:tcW w:w="7375" w:type="dxa"/>
            <w:shd w:val="clear" w:color="auto" w:fill="E7E6E6"/>
            <w:vAlign w:val="center"/>
          </w:tcPr>
          <w:p w14:paraId="0BF7AAC8" w14:textId="5621137F" w:rsidR="00092E5A" w:rsidRPr="00092E5A" w:rsidRDefault="00184269" w:rsidP="00092E5A">
            <w:pPr>
              <w:rPr>
                <w:rFonts w:ascii="Grandview" w:hAnsi="Grandview"/>
              </w:rPr>
            </w:pPr>
            <w:r>
              <w:rPr>
                <w:rFonts w:ascii="Grandview" w:hAnsi="Grandview"/>
              </w:rPr>
              <w:t>Requirement 10: Log and Monitor All Access to System Components and Cardholder Data</w:t>
            </w:r>
          </w:p>
        </w:tc>
        <w:tc>
          <w:tcPr>
            <w:tcW w:w="2160" w:type="dxa"/>
            <w:vAlign w:val="center"/>
          </w:tcPr>
          <w:p w14:paraId="375F6D29" w14:textId="77777777" w:rsidR="00092E5A" w:rsidRDefault="00092E5A" w:rsidP="00092E5A"/>
        </w:tc>
      </w:tr>
      <w:tr w:rsidR="00092E5A" w14:paraId="182C9EC4" w14:textId="77777777" w:rsidTr="00F35D82">
        <w:trPr>
          <w:trHeight w:val="288"/>
        </w:trPr>
        <w:tc>
          <w:tcPr>
            <w:tcW w:w="7375" w:type="dxa"/>
            <w:shd w:val="clear" w:color="auto" w:fill="E7E6E6"/>
            <w:vAlign w:val="center"/>
          </w:tcPr>
          <w:p w14:paraId="0A00B01B" w14:textId="4693066C" w:rsidR="00092E5A" w:rsidRPr="00092E5A" w:rsidRDefault="00184269" w:rsidP="00092E5A">
            <w:pPr>
              <w:rPr>
                <w:rFonts w:ascii="Grandview" w:hAnsi="Grandview"/>
              </w:rPr>
            </w:pPr>
            <w:r>
              <w:rPr>
                <w:rFonts w:ascii="Grandview" w:hAnsi="Grandview"/>
              </w:rPr>
              <w:t>Requirement 11: Test Security of Systems and Network Regularly</w:t>
            </w:r>
          </w:p>
        </w:tc>
        <w:tc>
          <w:tcPr>
            <w:tcW w:w="2160" w:type="dxa"/>
            <w:vAlign w:val="center"/>
          </w:tcPr>
          <w:p w14:paraId="5770A9BD" w14:textId="77777777" w:rsidR="00092E5A" w:rsidRDefault="00092E5A" w:rsidP="00092E5A"/>
        </w:tc>
      </w:tr>
      <w:tr w:rsidR="00611F6F" w14:paraId="721D5B82" w14:textId="77777777" w:rsidTr="00F35D82">
        <w:trPr>
          <w:trHeight w:val="504"/>
        </w:trPr>
        <w:tc>
          <w:tcPr>
            <w:tcW w:w="9535" w:type="dxa"/>
            <w:gridSpan w:val="2"/>
            <w:shd w:val="clear" w:color="auto" w:fill="CCCCCC"/>
            <w:vAlign w:val="center"/>
          </w:tcPr>
          <w:p w14:paraId="2A935B2B" w14:textId="083A5357" w:rsidR="00611F6F" w:rsidRPr="00AC39B8" w:rsidRDefault="00AC39B8" w:rsidP="00AC39B8">
            <w:pPr>
              <w:jc w:val="center"/>
              <w:rPr>
                <w:rFonts w:ascii="Grandview" w:hAnsi="Grandview"/>
                <w:b/>
                <w:bCs/>
              </w:rPr>
            </w:pPr>
            <w:r w:rsidRPr="00AC39B8">
              <w:rPr>
                <w:rFonts w:ascii="Grandview" w:hAnsi="Grandview"/>
                <w:b/>
                <w:bCs/>
              </w:rPr>
              <w:t>Maintain an Information Security Policy</w:t>
            </w:r>
          </w:p>
        </w:tc>
      </w:tr>
      <w:tr w:rsidR="00611F6F" w14:paraId="2048B383" w14:textId="77777777" w:rsidTr="00F35D82">
        <w:trPr>
          <w:trHeight w:val="288"/>
        </w:trPr>
        <w:tc>
          <w:tcPr>
            <w:tcW w:w="7375" w:type="dxa"/>
            <w:shd w:val="clear" w:color="auto" w:fill="E7E6E6"/>
            <w:vAlign w:val="center"/>
          </w:tcPr>
          <w:p w14:paraId="395A686C" w14:textId="6B9BC4F1" w:rsidR="00611F6F" w:rsidRPr="00092E5A" w:rsidRDefault="00184269" w:rsidP="00092E5A">
            <w:pPr>
              <w:rPr>
                <w:rFonts w:ascii="Grandview" w:hAnsi="Grandview"/>
              </w:rPr>
            </w:pPr>
            <w:r>
              <w:rPr>
                <w:rFonts w:ascii="Grandview" w:hAnsi="Grandview"/>
              </w:rPr>
              <w:t>Requirement 12: Support Information with Organizational Policies and Programs</w:t>
            </w:r>
          </w:p>
        </w:tc>
        <w:tc>
          <w:tcPr>
            <w:tcW w:w="2160" w:type="dxa"/>
            <w:vAlign w:val="center"/>
          </w:tcPr>
          <w:p w14:paraId="5C64C0E3" w14:textId="77777777" w:rsidR="00611F6F" w:rsidRDefault="00611F6F" w:rsidP="00092E5A"/>
        </w:tc>
      </w:tr>
    </w:tbl>
    <w:p w14:paraId="057335F8" w14:textId="77777777" w:rsidR="003529A0" w:rsidRDefault="003529A0" w:rsidP="007B4AF6">
      <w:pPr>
        <w:pStyle w:val="Heading2"/>
      </w:pPr>
      <w:bookmarkStart w:id="197" w:name="_Toc155279087"/>
      <w:r>
        <w:t>Other Regulatory Compliance</w:t>
      </w:r>
      <w:bookmarkEnd w:id="197"/>
    </w:p>
    <w:tbl>
      <w:tblPr>
        <w:tblStyle w:val="TableGrid"/>
        <w:tblW w:w="9535" w:type="dxa"/>
        <w:tblLook w:val="04A0" w:firstRow="1" w:lastRow="0" w:firstColumn="1" w:lastColumn="0" w:noHBand="0" w:noVBand="1"/>
      </w:tblPr>
      <w:tblGrid>
        <w:gridCol w:w="7375"/>
        <w:gridCol w:w="2160"/>
      </w:tblGrid>
      <w:tr w:rsidR="00850FDC" w:rsidRPr="008A5CC5" w14:paraId="171C1178" w14:textId="77777777">
        <w:trPr>
          <w:trHeight w:val="576"/>
        </w:trPr>
        <w:tc>
          <w:tcPr>
            <w:tcW w:w="7375" w:type="dxa"/>
            <w:shd w:val="clear" w:color="auto" w:fill="44546A"/>
            <w:vAlign w:val="center"/>
          </w:tcPr>
          <w:p w14:paraId="22DE4FAA" w14:textId="02B7E94F" w:rsidR="00850FDC" w:rsidRPr="008A5CC5" w:rsidRDefault="001C0987">
            <w:pPr>
              <w:jc w:val="center"/>
              <w:rPr>
                <w:rFonts w:ascii="Grandview" w:hAnsi="Grandview"/>
                <w:b/>
                <w:bCs/>
                <w:color w:val="FFFFFF" w:themeColor="background1"/>
                <w:sz w:val="24"/>
                <w:szCs w:val="24"/>
              </w:rPr>
            </w:pPr>
            <w:r>
              <w:rPr>
                <w:rFonts w:ascii="Grandview" w:hAnsi="Grandview"/>
                <w:b/>
                <w:bCs/>
                <w:color w:val="FFFFFF" w:themeColor="background1"/>
                <w:sz w:val="24"/>
                <w:szCs w:val="24"/>
              </w:rPr>
              <w:t>Other Regulation</w:t>
            </w:r>
            <w:r w:rsidR="00850FDC">
              <w:rPr>
                <w:rFonts w:ascii="Grandview" w:hAnsi="Grandview"/>
                <w:b/>
                <w:bCs/>
                <w:color w:val="FFFFFF" w:themeColor="background1"/>
                <w:sz w:val="24"/>
                <w:szCs w:val="24"/>
              </w:rPr>
              <w:t xml:space="preserve"> Requirements</w:t>
            </w:r>
          </w:p>
        </w:tc>
        <w:tc>
          <w:tcPr>
            <w:tcW w:w="2160" w:type="dxa"/>
            <w:shd w:val="clear" w:color="auto" w:fill="44546A"/>
            <w:vAlign w:val="center"/>
          </w:tcPr>
          <w:p w14:paraId="45A2F19E" w14:textId="77777777" w:rsidR="00850FDC" w:rsidRPr="008A5CC5" w:rsidRDefault="00850FDC">
            <w:pPr>
              <w:jc w:val="center"/>
              <w:rPr>
                <w:rFonts w:ascii="Grandview" w:hAnsi="Grandview"/>
                <w:b/>
                <w:bCs/>
                <w:color w:val="FFFFFF" w:themeColor="background1"/>
                <w:sz w:val="24"/>
                <w:szCs w:val="24"/>
              </w:rPr>
            </w:pPr>
            <w:r>
              <w:rPr>
                <w:rFonts w:ascii="Grandview" w:hAnsi="Grandview"/>
                <w:b/>
                <w:bCs/>
                <w:color w:val="FFFFFF" w:themeColor="background1"/>
                <w:sz w:val="24"/>
                <w:szCs w:val="24"/>
              </w:rPr>
              <w:t>Related Findings</w:t>
            </w:r>
          </w:p>
        </w:tc>
      </w:tr>
      <w:tr w:rsidR="00850FDC" w14:paraId="28E5D1F1" w14:textId="77777777" w:rsidTr="00F35D82">
        <w:trPr>
          <w:trHeight w:val="288"/>
        </w:trPr>
        <w:tc>
          <w:tcPr>
            <w:tcW w:w="7375" w:type="dxa"/>
            <w:shd w:val="clear" w:color="auto" w:fill="E7E6E6"/>
            <w:vAlign w:val="center"/>
          </w:tcPr>
          <w:p w14:paraId="49C8B14A" w14:textId="64834DD0" w:rsidR="00850FDC" w:rsidRPr="00092E5A" w:rsidRDefault="00850FDC">
            <w:pPr>
              <w:rPr>
                <w:rFonts w:ascii="Grandview" w:hAnsi="Grandview"/>
              </w:rPr>
            </w:pPr>
            <w:r>
              <w:rPr>
                <w:rFonts w:ascii="Grandview" w:hAnsi="Grandview"/>
              </w:rPr>
              <w:t xml:space="preserve">Requirement 1: </w:t>
            </w:r>
          </w:p>
        </w:tc>
        <w:tc>
          <w:tcPr>
            <w:tcW w:w="2160" w:type="dxa"/>
            <w:vAlign w:val="center"/>
          </w:tcPr>
          <w:p w14:paraId="33463ED9" w14:textId="77777777" w:rsidR="00850FDC" w:rsidRDefault="00850FDC"/>
        </w:tc>
      </w:tr>
      <w:tr w:rsidR="00850FDC" w14:paraId="0E8EC045" w14:textId="77777777" w:rsidTr="00F35D82">
        <w:trPr>
          <w:trHeight w:val="288"/>
        </w:trPr>
        <w:tc>
          <w:tcPr>
            <w:tcW w:w="7375" w:type="dxa"/>
            <w:shd w:val="clear" w:color="auto" w:fill="E7E6E6"/>
            <w:vAlign w:val="center"/>
          </w:tcPr>
          <w:p w14:paraId="13B3CC7E" w14:textId="218C6CFA" w:rsidR="00850FDC" w:rsidRPr="00092E5A" w:rsidRDefault="00850FDC">
            <w:pPr>
              <w:rPr>
                <w:rFonts w:ascii="Grandview" w:hAnsi="Grandview"/>
              </w:rPr>
            </w:pPr>
            <w:r>
              <w:rPr>
                <w:rFonts w:ascii="Grandview" w:hAnsi="Grandview"/>
              </w:rPr>
              <w:t xml:space="preserve">Requirement 2: </w:t>
            </w:r>
          </w:p>
        </w:tc>
        <w:tc>
          <w:tcPr>
            <w:tcW w:w="2160" w:type="dxa"/>
            <w:vAlign w:val="center"/>
          </w:tcPr>
          <w:p w14:paraId="73B8AB41" w14:textId="77777777" w:rsidR="00850FDC" w:rsidRDefault="00850FDC"/>
        </w:tc>
      </w:tr>
      <w:tr w:rsidR="00850FDC" w14:paraId="35E8D9D3" w14:textId="77777777" w:rsidTr="00F35D82">
        <w:trPr>
          <w:trHeight w:val="288"/>
        </w:trPr>
        <w:tc>
          <w:tcPr>
            <w:tcW w:w="7375" w:type="dxa"/>
            <w:shd w:val="clear" w:color="auto" w:fill="E7E6E6"/>
            <w:vAlign w:val="center"/>
          </w:tcPr>
          <w:p w14:paraId="7BB74A35" w14:textId="41E4DAFD" w:rsidR="00850FDC" w:rsidRPr="00092E5A" w:rsidRDefault="00850FDC">
            <w:pPr>
              <w:rPr>
                <w:rFonts w:ascii="Grandview" w:hAnsi="Grandview"/>
              </w:rPr>
            </w:pPr>
            <w:r>
              <w:rPr>
                <w:rFonts w:ascii="Grandview" w:hAnsi="Grandview"/>
              </w:rPr>
              <w:t xml:space="preserve">Requirement 3: </w:t>
            </w:r>
          </w:p>
        </w:tc>
        <w:tc>
          <w:tcPr>
            <w:tcW w:w="2160" w:type="dxa"/>
            <w:vAlign w:val="center"/>
          </w:tcPr>
          <w:p w14:paraId="41A6C538" w14:textId="77777777" w:rsidR="00850FDC" w:rsidRDefault="00850FDC"/>
        </w:tc>
      </w:tr>
      <w:tr w:rsidR="00850FDC" w14:paraId="11A77C50" w14:textId="77777777" w:rsidTr="00F35D82">
        <w:trPr>
          <w:trHeight w:val="288"/>
        </w:trPr>
        <w:tc>
          <w:tcPr>
            <w:tcW w:w="7375" w:type="dxa"/>
            <w:shd w:val="clear" w:color="auto" w:fill="E7E6E6"/>
            <w:vAlign w:val="center"/>
          </w:tcPr>
          <w:p w14:paraId="40F93D62" w14:textId="45AE1ED5" w:rsidR="00850FDC" w:rsidRPr="00092E5A" w:rsidRDefault="00850FDC">
            <w:pPr>
              <w:rPr>
                <w:rFonts w:ascii="Grandview" w:hAnsi="Grandview"/>
              </w:rPr>
            </w:pPr>
            <w:r>
              <w:rPr>
                <w:rFonts w:ascii="Grandview" w:hAnsi="Grandview"/>
              </w:rPr>
              <w:t xml:space="preserve">Requirement 4: </w:t>
            </w:r>
          </w:p>
        </w:tc>
        <w:tc>
          <w:tcPr>
            <w:tcW w:w="2160" w:type="dxa"/>
            <w:vAlign w:val="center"/>
          </w:tcPr>
          <w:p w14:paraId="34B4A840" w14:textId="77777777" w:rsidR="00850FDC" w:rsidRDefault="00850FDC"/>
        </w:tc>
      </w:tr>
    </w:tbl>
    <w:p w14:paraId="2FEA1282" w14:textId="77777777" w:rsidR="003529A0" w:rsidRDefault="003529A0" w:rsidP="003529A0"/>
    <w:p w14:paraId="41D4CD88" w14:textId="77777777" w:rsidR="003529A0" w:rsidRDefault="003529A0" w:rsidP="007B4AF6">
      <w:pPr>
        <w:pStyle w:val="Heading2"/>
      </w:pPr>
      <w:bookmarkStart w:id="198" w:name="_Toc155279088"/>
      <w:r>
        <w:t>Other Other Regulatory Compliance</w:t>
      </w:r>
      <w:bookmarkEnd w:id="198"/>
    </w:p>
    <w:tbl>
      <w:tblPr>
        <w:tblStyle w:val="TableGrid"/>
        <w:tblW w:w="9535" w:type="dxa"/>
        <w:tblLook w:val="04A0" w:firstRow="1" w:lastRow="0" w:firstColumn="1" w:lastColumn="0" w:noHBand="0" w:noVBand="1"/>
      </w:tblPr>
      <w:tblGrid>
        <w:gridCol w:w="7375"/>
        <w:gridCol w:w="2160"/>
      </w:tblGrid>
      <w:tr w:rsidR="001C0987" w:rsidRPr="008A5CC5" w14:paraId="6A8195F6" w14:textId="77777777">
        <w:trPr>
          <w:trHeight w:val="576"/>
        </w:trPr>
        <w:tc>
          <w:tcPr>
            <w:tcW w:w="7375" w:type="dxa"/>
            <w:shd w:val="clear" w:color="auto" w:fill="44546A"/>
            <w:vAlign w:val="center"/>
          </w:tcPr>
          <w:p w14:paraId="03ABBED0" w14:textId="24F60BD8" w:rsidR="001C0987" w:rsidRPr="008A5CC5" w:rsidRDefault="001C0987">
            <w:pPr>
              <w:jc w:val="center"/>
              <w:rPr>
                <w:rFonts w:ascii="Grandview" w:hAnsi="Grandview"/>
                <w:b/>
                <w:bCs/>
                <w:color w:val="FFFFFF" w:themeColor="background1"/>
                <w:sz w:val="24"/>
                <w:szCs w:val="24"/>
              </w:rPr>
            </w:pPr>
            <w:r>
              <w:rPr>
                <w:rFonts w:ascii="Grandview" w:hAnsi="Grandview"/>
                <w:b/>
                <w:bCs/>
                <w:color w:val="FFFFFF" w:themeColor="background1"/>
                <w:sz w:val="24"/>
                <w:szCs w:val="24"/>
              </w:rPr>
              <w:t>Other Other Regulation Requirements</w:t>
            </w:r>
          </w:p>
        </w:tc>
        <w:tc>
          <w:tcPr>
            <w:tcW w:w="2160" w:type="dxa"/>
            <w:shd w:val="clear" w:color="auto" w:fill="44546A"/>
            <w:vAlign w:val="center"/>
          </w:tcPr>
          <w:p w14:paraId="6EC3D9A6" w14:textId="77777777" w:rsidR="001C0987" w:rsidRPr="008A5CC5" w:rsidRDefault="001C0987">
            <w:pPr>
              <w:jc w:val="center"/>
              <w:rPr>
                <w:rFonts w:ascii="Grandview" w:hAnsi="Grandview"/>
                <w:b/>
                <w:bCs/>
                <w:color w:val="FFFFFF" w:themeColor="background1"/>
                <w:sz w:val="24"/>
                <w:szCs w:val="24"/>
              </w:rPr>
            </w:pPr>
            <w:r>
              <w:rPr>
                <w:rFonts w:ascii="Grandview" w:hAnsi="Grandview"/>
                <w:b/>
                <w:bCs/>
                <w:color w:val="FFFFFF" w:themeColor="background1"/>
                <w:sz w:val="24"/>
                <w:szCs w:val="24"/>
              </w:rPr>
              <w:t>Related Findings</w:t>
            </w:r>
          </w:p>
        </w:tc>
      </w:tr>
      <w:tr w:rsidR="001C0987" w14:paraId="62B6458E" w14:textId="77777777" w:rsidTr="00F35D82">
        <w:trPr>
          <w:trHeight w:val="288"/>
        </w:trPr>
        <w:tc>
          <w:tcPr>
            <w:tcW w:w="7375" w:type="dxa"/>
            <w:shd w:val="clear" w:color="auto" w:fill="E7E6E6"/>
            <w:vAlign w:val="center"/>
          </w:tcPr>
          <w:p w14:paraId="0862E480" w14:textId="77777777" w:rsidR="001C0987" w:rsidRPr="00092E5A" w:rsidRDefault="001C0987">
            <w:pPr>
              <w:rPr>
                <w:rFonts w:ascii="Grandview" w:hAnsi="Grandview"/>
              </w:rPr>
            </w:pPr>
            <w:r>
              <w:rPr>
                <w:rFonts w:ascii="Grandview" w:hAnsi="Grandview"/>
              </w:rPr>
              <w:t xml:space="preserve">Requirement 1: </w:t>
            </w:r>
          </w:p>
        </w:tc>
        <w:tc>
          <w:tcPr>
            <w:tcW w:w="2160" w:type="dxa"/>
            <w:vAlign w:val="center"/>
          </w:tcPr>
          <w:p w14:paraId="54E4A5B7" w14:textId="77777777" w:rsidR="001C0987" w:rsidRDefault="001C0987"/>
        </w:tc>
      </w:tr>
      <w:tr w:rsidR="001C0987" w14:paraId="022DE6BB" w14:textId="77777777" w:rsidTr="00F35D82">
        <w:trPr>
          <w:trHeight w:val="288"/>
        </w:trPr>
        <w:tc>
          <w:tcPr>
            <w:tcW w:w="7375" w:type="dxa"/>
            <w:shd w:val="clear" w:color="auto" w:fill="E7E6E6"/>
            <w:vAlign w:val="center"/>
          </w:tcPr>
          <w:p w14:paraId="05973DE5" w14:textId="77777777" w:rsidR="001C0987" w:rsidRPr="00092E5A" w:rsidRDefault="001C0987">
            <w:pPr>
              <w:rPr>
                <w:rFonts w:ascii="Grandview" w:hAnsi="Grandview"/>
              </w:rPr>
            </w:pPr>
            <w:r>
              <w:rPr>
                <w:rFonts w:ascii="Grandview" w:hAnsi="Grandview"/>
              </w:rPr>
              <w:t xml:space="preserve">Requirement 2: </w:t>
            </w:r>
          </w:p>
        </w:tc>
        <w:tc>
          <w:tcPr>
            <w:tcW w:w="2160" w:type="dxa"/>
            <w:vAlign w:val="center"/>
          </w:tcPr>
          <w:p w14:paraId="162E1D7C" w14:textId="77777777" w:rsidR="001C0987" w:rsidRDefault="001C0987"/>
        </w:tc>
      </w:tr>
      <w:tr w:rsidR="001C0987" w14:paraId="4B91C39A" w14:textId="77777777" w:rsidTr="00F35D82">
        <w:trPr>
          <w:trHeight w:val="288"/>
        </w:trPr>
        <w:tc>
          <w:tcPr>
            <w:tcW w:w="7375" w:type="dxa"/>
            <w:shd w:val="clear" w:color="auto" w:fill="E7E6E6"/>
            <w:vAlign w:val="center"/>
          </w:tcPr>
          <w:p w14:paraId="35F94EC1" w14:textId="77777777" w:rsidR="001C0987" w:rsidRPr="00092E5A" w:rsidRDefault="001C0987">
            <w:pPr>
              <w:rPr>
                <w:rFonts w:ascii="Grandview" w:hAnsi="Grandview"/>
              </w:rPr>
            </w:pPr>
            <w:r>
              <w:rPr>
                <w:rFonts w:ascii="Grandview" w:hAnsi="Grandview"/>
              </w:rPr>
              <w:lastRenderedPageBreak/>
              <w:t xml:space="preserve">Requirement 3: </w:t>
            </w:r>
          </w:p>
        </w:tc>
        <w:tc>
          <w:tcPr>
            <w:tcW w:w="2160" w:type="dxa"/>
            <w:vAlign w:val="center"/>
          </w:tcPr>
          <w:p w14:paraId="384F0C25" w14:textId="77777777" w:rsidR="001C0987" w:rsidRDefault="001C0987"/>
        </w:tc>
      </w:tr>
      <w:tr w:rsidR="001C0987" w14:paraId="439BF84B" w14:textId="77777777" w:rsidTr="00F35D82">
        <w:trPr>
          <w:trHeight w:val="288"/>
        </w:trPr>
        <w:tc>
          <w:tcPr>
            <w:tcW w:w="7375" w:type="dxa"/>
            <w:shd w:val="clear" w:color="auto" w:fill="E7E6E6"/>
            <w:vAlign w:val="center"/>
          </w:tcPr>
          <w:p w14:paraId="3209D4D2" w14:textId="77777777" w:rsidR="001C0987" w:rsidRPr="00092E5A" w:rsidRDefault="001C0987">
            <w:pPr>
              <w:rPr>
                <w:rFonts w:ascii="Grandview" w:hAnsi="Grandview"/>
              </w:rPr>
            </w:pPr>
            <w:r>
              <w:rPr>
                <w:rFonts w:ascii="Grandview" w:hAnsi="Grandview"/>
              </w:rPr>
              <w:t xml:space="preserve">Requirement 4: </w:t>
            </w:r>
          </w:p>
        </w:tc>
        <w:tc>
          <w:tcPr>
            <w:tcW w:w="2160" w:type="dxa"/>
            <w:vAlign w:val="center"/>
          </w:tcPr>
          <w:p w14:paraId="3E364904" w14:textId="77777777" w:rsidR="001C0987" w:rsidRDefault="001C0987"/>
        </w:tc>
      </w:tr>
      <w:tr w:rsidR="001C0987" w14:paraId="63A8C5D9" w14:textId="77777777" w:rsidTr="00F35D82">
        <w:trPr>
          <w:trHeight w:val="288"/>
        </w:trPr>
        <w:tc>
          <w:tcPr>
            <w:tcW w:w="7375" w:type="dxa"/>
            <w:shd w:val="clear" w:color="auto" w:fill="E7E6E6"/>
            <w:vAlign w:val="center"/>
          </w:tcPr>
          <w:p w14:paraId="1055D1DD" w14:textId="0817D00F" w:rsidR="001C0987" w:rsidRDefault="001C0987">
            <w:pPr>
              <w:rPr>
                <w:rFonts w:ascii="Grandview" w:hAnsi="Grandview"/>
              </w:rPr>
            </w:pPr>
            <w:r>
              <w:rPr>
                <w:rFonts w:ascii="Grandview" w:hAnsi="Grandview"/>
              </w:rPr>
              <w:t>Requirement 5:</w:t>
            </w:r>
          </w:p>
        </w:tc>
        <w:tc>
          <w:tcPr>
            <w:tcW w:w="2160" w:type="dxa"/>
            <w:vAlign w:val="center"/>
          </w:tcPr>
          <w:p w14:paraId="4760B266" w14:textId="77777777" w:rsidR="001C0987" w:rsidRDefault="001C0987"/>
        </w:tc>
      </w:tr>
      <w:tr w:rsidR="001C0987" w14:paraId="453F8AF3" w14:textId="77777777" w:rsidTr="00F35D82">
        <w:trPr>
          <w:trHeight w:val="288"/>
        </w:trPr>
        <w:tc>
          <w:tcPr>
            <w:tcW w:w="7375" w:type="dxa"/>
            <w:shd w:val="clear" w:color="auto" w:fill="E7E6E6"/>
            <w:vAlign w:val="center"/>
          </w:tcPr>
          <w:p w14:paraId="2FF1C072" w14:textId="302E59BD" w:rsidR="001C0987" w:rsidRDefault="001C0987">
            <w:pPr>
              <w:rPr>
                <w:rFonts w:ascii="Grandview" w:hAnsi="Grandview"/>
              </w:rPr>
            </w:pPr>
            <w:r>
              <w:rPr>
                <w:rFonts w:ascii="Grandview" w:hAnsi="Grandview"/>
              </w:rPr>
              <w:t>Requirement 6:</w:t>
            </w:r>
          </w:p>
        </w:tc>
        <w:tc>
          <w:tcPr>
            <w:tcW w:w="2160" w:type="dxa"/>
            <w:vAlign w:val="center"/>
          </w:tcPr>
          <w:p w14:paraId="6870AA3B" w14:textId="77777777" w:rsidR="001C0987" w:rsidRDefault="001C0987"/>
        </w:tc>
      </w:tr>
      <w:tr w:rsidR="001C0987" w14:paraId="07549E79" w14:textId="77777777" w:rsidTr="00F35D82">
        <w:trPr>
          <w:trHeight w:val="288"/>
        </w:trPr>
        <w:tc>
          <w:tcPr>
            <w:tcW w:w="7375" w:type="dxa"/>
            <w:shd w:val="clear" w:color="auto" w:fill="E7E6E6"/>
            <w:vAlign w:val="center"/>
          </w:tcPr>
          <w:p w14:paraId="49BE46E2" w14:textId="3618BD98" w:rsidR="001C0987" w:rsidRDefault="001C0987">
            <w:pPr>
              <w:rPr>
                <w:rFonts w:ascii="Grandview" w:hAnsi="Grandview"/>
              </w:rPr>
            </w:pPr>
            <w:r>
              <w:rPr>
                <w:rFonts w:ascii="Grandview" w:hAnsi="Grandview"/>
              </w:rPr>
              <w:t>Requirement 7:</w:t>
            </w:r>
          </w:p>
        </w:tc>
        <w:tc>
          <w:tcPr>
            <w:tcW w:w="2160" w:type="dxa"/>
            <w:vAlign w:val="center"/>
          </w:tcPr>
          <w:p w14:paraId="23B23980" w14:textId="77777777" w:rsidR="001C0987" w:rsidRDefault="001C0987"/>
        </w:tc>
      </w:tr>
      <w:tr w:rsidR="001C0987" w14:paraId="7DCAA6DC" w14:textId="77777777" w:rsidTr="00F35D82">
        <w:trPr>
          <w:trHeight w:val="288"/>
        </w:trPr>
        <w:tc>
          <w:tcPr>
            <w:tcW w:w="7375" w:type="dxa"/>
            <w:shd w:val="clear" w:color="auto" w:fill="E7E6E6"/>
            <w:vAlign w:val="center"/>
          </w:tcPr>
          <w:p w14:paraId="2523DADA" w14:textId="7995D7B1" w:rsidR="001C0987" w:rsidRDefault="001C0987">
            <w:pPr>
              <w:rPr>
                <w:rFonts w:ascii="Grandview" w:hAnsi="Grandview"/>
              </w:rPr>
            </w:pPr>
            <w:r>
              <w:rPr>
                <w:rFonts w:ascii="Grandview" w:hAnsi="Grandview"/>
              </w:rPr>
              <w:t>Requirement 8:</w:t>
            </w:r>
          </w:p>
        </w:tc>
        <w:tc>
          <w:tcPr>
            <w:tcW w:w="2160" w:type="dxa"/>
            <w:vAlign w:val="center"/>
          </w:tcPr>
          <w:p w14:paraId="6B8F916B" w14:textId="77777777" w:rsidR="001C0987" w:rsidRDefault="001C0987"/>
        </w:tc>
      </w:tr>
      <w:tr w:rsidR="001C0987" w14:paraId="22C3BFDD" w14:textId="77777777" w:rsidTr="00F35D82">
        <w:trPr>
          <w:trHeight w:val="288"/>
        </w:trPr>
        <w:tc>
          <w:tcPr>
            <w:tcW w:w="7375" w:type="dxa"/>
            <w:shd w:val="clear" w:color="auto" w:fill="E7E6E6"/>
            <w:vAlign w:val="center"/>
          </w:tcPr>
          <w:p w14:paraId="45B3D475" w14:textId="11FBE7BC" w:rsidR="001C0987" w:rsidRDefault="001C0987">
            <w:pPr>
              <w:rPr>
                <w:rFonts w:ascii="Grandview" w:hAnsi="Grandview"/>
              </w:rPr>
            </w:pPr>
            <w:r>
              <w:rPr>
                <w:rFonts w:ascii="Grandview" w:hAnsi="Grandview"/>
              </w:rPr>
              <w:t>Requirement 9:</w:t>
            </w:r>
          </w:p>
        </w:tc>
        <w:tc>
          <w:tcPr>
            <w:tcW w:w="2160" w:type="dxa"/>
            <w:vAlign w:val="center"/>
          </w:tcPr>
          <w:p w14:paraId="1EEA6F7D" w14:textId="77777777" w:rsidR="001C0987" w:rsidRDefault="001C0987"/>
        </w:tc>
      </w:tr>
      <w:tr w:rsidR="001C0987" w14:paraId="4A4FD064" w14:textId="77777777" w:rsidTr="00F35D82">
        <w:trPr>
          <w:trHeight w:val="288"/>
        </w:trPr>
        <w:tc>
          <w:tcPr>
            <w:tcW w:w="7375" w:type="dxa"/>
            <w:shd w:val="clear" w:color="auto" w:fill="E7E6E6"/>
            <w:vAlign w:val="center"/>
          </w:tcPr>
          <w:p w14:paraId="06BCA888" w14:textId="6F8DA40E" w:rsidR="001C0987" w:rsidRDefault="001C0987">
            <w:pPr>
              <w:rPr>
                <w:rFonts w:ascii="Grandview" w:hAnsi="Grandview"/>
              </w:rPr>
            </w:pPr>
            <w:r>
              <w:rPr>
                <w:rFonts w:ascii="Grandview" w:hAnsi="Grandview"/>
              </w:rPr>
              <w:t>Requirement 10:</w:t>
            </w:r>
          </w:p>
        </w:tc>
        <w:tc>
          <w:tcPr>
            <w:tcW w:w="2160" w:type="dxa"/>
            <w:vAlign w:val="center"/>
          </w:tcPr>
          <w:p w14:paraId="0E9A237B" w14:textId="77777777" w:rsidR="001C0987" w:rsidRDefault="001C0987"/>
        </w:tc>
      </w:tr>
      <w:tr w:rsidR="001C0987" w14:paraId="71BAB956" w14:textId="77777777" w:rsidTr="00F35D82">
        <w:trPr>
          <w:trHeight w:val="288"/>
        </w:trPr>
        <w:tc>
          <w:tcPr>
            <w:tcW w:w="7375" w:type="dxa"/>
            <w:shd w:val="clear" w:color="auto" w:fill="E7E6E6"/>
            <w:vAlign w:val="center"/>
          </w:tcPr>
          <w:p w14:paraId="01FC0C9D" w14:textId="356B8FAB" w:rsidR="001C0987" w:rsidRDefault="001C0987">
            <w:pPr>
              <w:rPr>
                <w:rFonts w:ascii="Grandview" w:hAnsi="Grandview"/>
              </w:rPr>
            </w:pPr>
            <w:r>
              <w:rPr>
                <w:rFonts w:ascii="Grandview" w:hAnsi="Grandview"/>
              </w:rPr>
              <w:t>Requirement 11:</w:t>
            </w:r>
          </w:p>
        </w:tc>
        <w:tc>
          <w:tcPr>
            <w:tcW w:w="2160" w:type="dxa"/>
            <w:vAlign w:val="center"/>
          </w:tcPr>
          <w:p w14:paraId="3D7CA460" w14:textId="77777777" w:rsidR="001C0987" w:rsidRDefault="001C0987"/>
        </w:tc>
      </w:tr>
      <w:tr w:rsidR="001C0987" w14:paraId="5C3A8EA2" w14:textId="77777777" w:rsidTr="00F35D82">
        <w:trPr>
          <w:trHeight w:val="288"/>
        </w:trPr>
        <w:tc>
          <w:tcPr>
            <w:tcW w:w="7375" w:type="dxa"/>
            <w:shd w:val="clear" w:color="auto" w:fill="E7E6E6"/>
            <w:vAlign w:val="center"/>
          </w:tcPr>
          <w:p w14:paraId="225D4E58" w14:textId="2DEA0E2D" w:rsidR="001C0987" w:rsidRDefault="001C0987">
            <w:pPr>
              <w:rPr>
                <w:rFonts w:ascii="Grandview" w:hAnsi="Grandview"/>
              </w:rPr>
            </w:pPr>
            <w:r>
              <w:rPr>
                <w:rFonts w:ascii="Grandview" w:hAnsi="Grandview"/>
              </w:rPr>
              <w:t>Requirement 12:</w:t>
            </w:r>
          </w:p>
        </w:tc>
        <w:tc>
          <w:tcPr>
            <w:tcW w:w="2160" w:type="dxa"/>
            <w:vAlign w:val="center"/>
          </w:tcPr>
          <w:p w14:paraId="7093413C" w14:textId="77777777" w:rsidR="001C0987" w:rsidRDefault="001C0987"/>
        </w:tc>
      </w:tr>
      <w:tr w:rsidR="001C0987" w14:paraId="57497B11" w14:textId="77777777" w:rsidTr="00F35D82">
        <w:trPr>
          <w:trHeight w:val="288"/>
        </w:trPr>
        <w:tc>
          <w:tcPr>
            <w:tcW w:w="7375" w:type="dxa"/>
            <w:shd w:val="clear" w:color="auto" w:fill="E7E6E6"/>
            <w:vAlign w:val="center"/>
          </w:tcPr>
          <w:p w14:paraId="4AB70358" w14:textId="7BE121DB" w:rsidR="001C0987" w:rsidRDefault="001C0987">
            <w:pPr>
              <w:rPr>
                <w:rFonts w:ascii="Grandview" w:hAnsi="Grandview"/>
              </w:rPr>
            </w:pPr>
            <w:r>
              <w:rPr>
                <w:rFonts w:ascii="Grandview" w:hAnsi="Grandview"/>
              </w:rPr>
              <w:t>Requirement 13:</w:t>
            </w:r>
          </w:p>
        </w:tc>
        <w:tc>
          <w:tcPr>
            <w:tcW w:w="2160" w:type="dxa"/>
            <w:vAlign w:val="center"/>
          </w:tcPr>
          <w:p w14:paraId="6A0830EA" w14:textId="77777777" w:rsidR="001C0987" w:rsidRDefault="001C0987"/>
        </w:tc>
      </w:tr>
      <w:tr w:rsidR="001C0987" w14:paraId="7F7CD198" w14:textId="77777777" w:rsidTr="00F35D82">
        <w:trPr>
          <w:trHeight w:val="288"/>
        </w:trPr>
        <w:tc>
          <w:tcPr>
            <w:tcW w:w="7375" w:type="dxa"/>
            <w:shd w:val="clear" w:color="auto" w:fill="E7E6E6"/>
            <w:vAlign w:val="center"/>
          </w:tcPr>
          <w:p w14:paraId="43BB7AE1" w14:textId="1B28DEDB" w:rsidR="001C0987" w:rsidRDefault="001C0987">
            <w:pPr>
              <w:rPr>
                <w:rFonts w:ascii="Grandview" w:hAnsi="Grandview"/>
              </w:rPr>
            </w:pPr>
            <w:r>
              <w:rPr>
                <w:rFonts w:ascii="Grandview" w:hAnsi="Grandview"/>
              </w:rPr>
              <w:t>Requirement 14:</w:t>
            </w:r>
          </w:p>
        </w:tc>
        <w:tc>
          <w:tcPr>
            <w:tcW w:w="2160" w:type="dxa"/>
            <w:vAlign w:val="center"/>
          </w:tcPr>
          <w:p w14:paraId="0A65D3D9" w14:textId="77777777" w:rsidR="001C0987" w:rsidRDefault="001C0987"/>
        </w:tc>
      </w:tr>
    </w:tbl>
    <w:p w14:paraId="1BDDBF1D" w14:textId="77777777" w:rsidR="003529A0" w:rsidRDefault="003529A0" w:rsidP="003529A0"/>
    <w:p w14:paraId="24F973CF" w14:textId="77777777" w:rsidR="003529A0" w:rsidRDefault="003529A0" w:rsidP="007B4AF6">
      <w:pPr>
        <w:pStyle w:val="Heading2"/>
      </w:pPr>
      <w:bookmarkStart w:id="199" w:name="_Toc155279089"/>
      <w:r>
        <w:t>Other Other Other Regulatory Compliance</w:t>
      </w:r>
      <w:bookmarkEnd w:id="199"/>
    </w:p>
    <w:tbl>
      <w:tblPr>
        <w:tblStyle w:val="TableGrid"/>
        <w:tblW w:w="9535" w:type="dxa"/>
        <w:tblLook w:val="04A0" w:firstRow="1" w:lastRow="0" w:firstColumn="1" w:lastColumn="0" w:noHBand="0" w:noVBand="1"/>
      </w:tblPr>
      <w:tblGrid>
        <w:gridCol w:w="7375"/>
        <w:gridCol w:w="2160"/>
      </w:tblGrid>
      <w:tr w:rsidR="001C0987" w:rsidRPr="008A5CC5" w14:paraId="09A029D5" w14:textId="77777777">
        <w:trPr>
          <w:trHeight w:val="576"/>
        </w:trPr>
        <w:tc>
          <w:tcPr>
            <w:tcW w:w="7375" w:type="dxa"/>
            <w:shd w:val="clear" w:color="auto" w:fill="44546A"/>
            <w:vAlign w:val="center"/>
          </w:tcPr>
          <w:p w14:paraId="28B5E895" w14:textId="639B3F1E" w:rsidR="001C0987" w:rsidRPr="008A5CC5" w:rsidRDefault="001C0987">
            <w:pPr>
              <w:jc w:val="center"/>
              <w:rPr>
                <w:rFonts w:ascii="Grandview" w:hAnsi="Grandview"/>
                <w:b/>
                <w:bCs/>
                <w:color w:val="FFFFFF" w:themeColor="background1"/>
                <w:sz w:val="24"/>
                <w:szCs w:val="24"/>
              </w:rPr>
            </w:pPr>
            <w:r>
              <w:rPr>
                <w:rFonts w:ascii="Grandview" w:hAnsi="Grandview"/>
                <w:b/>
                <w:bCs/>
                <w:color w:val="FFFFFF" w:themeColor="background1"/>
                <w:sz w:val="24"/>
                <w:szCs w:val="24"/>
              </w:rPr>
              <w:t>Other Other Other Regulation Requirements</w:t>
            </w:r>
          </w:p>
        </w:tc>
        <w:tc>
          <w:tcPr>
            <w:tcW w:w="2160" w:type="dxa"/>
            <w:shd w:val="clear" w:color="auto" w:fill="44546A"/>
            <w:vAlign w:val="center"/>
          </w:tcPr>
          <w:p w14:paraId="65A86E66" w14:textId="77777777" w:rsidR="001C0987" w:rsidRPr="008A5CC5" w:rsidRDefault="001C0987">
            <w:pPr>
              <w:jc w:val="center"/>
              <w:rPr>
                <w:rFonts w:ascii="Grandview" w:hAnsi="Grandview"/>
                <w:b/>
                <w:bCs/>
                <w:color w:val="FFFFFF" w:themeColor="background1"/>
                <w:sz w:val="24"/>
                <w:szCs w:val="24"/>
              </w:rPr>
            </w:pPr>
            <w:r>
              <w:rPr>
                <w:rFonts w:ascii="Grandview" w:hAnsi="Grandview"/>
                <w:b/>
                <w:bCs/>
                <w:color w:val="FFFFFF" w:themeColor="background1"/>
                <w:sz w:val="24"/>
                <w:szCs w:val="24"/>
              </w:rPr>
              <w:t>Related Findings</w:t>
            </w:r>
          </w:p>
        </w:tc>
      </w:tr>
      <w:tr w:rsidR="001C0987" w14:paraId="43DE6DE6" w14:textId="77777777" w:rsidTr="00F35D82">
        <w:trPr>
          <w:trHeight w:val="288"/>
        </w:trPr>
        <w:tc>
          <w:tcPr>
            <w:tcW w:w="7375" w:type="dxa"/>
            <w:shd w:val="clear" w:color="auto" w:fill="E7E6E6"/>
            <w:vAlign w:val="center"/>
          </w:tcPr>
          <w:p w14:paraId="60717DA2" w14:textId="77777777" w:rsidR="001C0987" w:rsidRPr="00092E5A" w:rsidRDefault="001C0987">
            <w:pPr>
              <w:rPr>
                <w:rFonts w:ascii="Grandview" w:hAnsi="Grandview"/>
              </w:rPr>
            </w:pPr>
            <w:r>
              <w:rPr>
                <w:rFonts w:ascii="Grandview" w:hAnsi="Grandview"/>
              </w:rPr>
              <w:t xml:space="preserve">Requirement 1: </w:t>
            </w:r>
          </w:p>
        </w:tc>
        <w:tc>
          <w:tcPr>
            <w:tcW w:w="2160" w:type="dxa"/>
            <w:vAlign w:val="center"/>
          </w:tcPr>
          <w:p w14:paraId="7CEDA4F6" w14:textId="77777777" w:rsidR="001C0987" w:rsidRDefault="001C0987"/>
        </w:tc>
      </w:tr>
      <w:tr w:rsidR="001C0987" w14:paraId="2086FD4D" w14:textId="77777777" w:rsidTr="00F35D82">
        <w:trPr>
          <w:trHeight w:val="288"/>
        </w:trPr>
        <w:tc>
          <w:tcPr>
            <w:tcW w:w="7375" w:type="dxa"/>
            <w:shd w:val="clear" w:color="auto" w:fill="E7E6E6"/>
            <w:vAlign w:val="center"/>
          </w:tcPr>
          <w:p w14:paraId="472AE633" w14:textId="77777777" w:rsidR="001C0987" w:rsidRPr="00092E5A" w:rsidRDefault="001C0987">
            <w:pPr>
              <w:rPr>
                <w:rFonts w:ascii="Grandview" w:hAnsi="Grandview"/>
              </w:rPr>
            </w:pPr>
            <w:r>
              <w:rPr>
                <w:rFonts w:ascii="Grandview" w:hAnsi="Grandview"/>
              </w:rPr>
              <w:t xml:space="preserve">Requirement 2: </w:t>
            </w:r>
          </w:p>
        </w:tc>
        <w:tc>
          <w:tcPr>
            <w:tcW w:w="2160" w:type="dxa"/>
            <w:vAlign w:val="center"/>
          </w:tcPr>
          <w:p w14:paraId="53CDFD9B" w14:textId="77777777" w:rsidR="001C0987" w:rsidRDefault="001C0987"/>
        </w:tc>
      </w:tr>
      <w:tr w:rsidR="001C0987" w14:paraId="63807DD2" w14:textId="77777777" w:rsidTr="00F35D82">
        <w:trPr>
          <w:trHeight w:val="288"/>
        </w:trPr>
        <w:tc>
          <w:tcPr>
            <w:tcW w:w="7375" w:type="dxa"/>
            <w:shd w:val="clear" w:color="auto" w:fill="E7E6E6"/>
            <w:vAlign w:val="center"/>
          </w:tcPr>
          <w:p w14:paraId="75B02C37" w14:textId="77777777" w:rsidR="001C0987" w:rsidRPr="00092E5A" w:rsidRDefault="001C0987">
            <w:pPr>
              <w:rPr>
                <w:rFonts w:ascii="Grandview" w:hAnsi="Grandview"/>
              </w:rPr>
            </w:pPr>
            <w:r>
              <w:rPr>
                <w:rFonts w:ascii="Grandview" w:hAnsi="Grandview"/>
              </w:rPr>
              <w:t xml:space="preserve">Requirement 3: </w:t>
            </w:r>
          </w:p>
        </w:tc>
        <w:tc>
          <w:tcPr>
            <w:tcW w:w="2160" w:type="dxa"/>
            <w:vAlign w:val="center"/>
          </w:tcPr>
          <w:p w14:paraId="029D317F" w14:textId="77777777" w:rsidR="001C0987" w:rsidRDefault="001C0987"/>
        </w:tc>
      </w:tr>
      <w:tr w:rsidR="001C0987" w14:paraId="5056E9C4" w14:textId="77777777" w:rsidTr="00F35D82">
        <w:trPr>
          <w:trHeight w:val="288"/>
        </w:trPr>
        <w:tc>
          <w:tcPr>
            <w:tcW w:w="7375" w:type="dxa"/>
            <w:shd w:val="clear" w:color="auto" w:fill="E7E6E6"/>
            <w:vAlign w:val="center"/>
          </w:tcPr>
          <w:p w14:paraId="5367D355" w14:textId="77777777" w:rsidR="001C0987" w:rsidRPr="00092E5A" w:rsidRDefault="001C0987">
            <w:pPr>
              <w:rPr>
                <w:rFonts w:ascii="Grandview" w:hAnsi="Grandview"/>
              </w:rPr>
            </w:pPr>
            <w:r>
              <w:rPr>
                <w:rFonts w:ascii="Grandview" w:hAnsi="Grandview"/>
              </w:rPr>
              <w:t xml:space="preserve">Requirement 4: </w:t>
            </w:r>
          </w:p>
        </w:tc>
        <w:tc>
          <w:tcPr>
            <w:tcW w:w="2160" w:type="dxa"/>
            <w:vAlign w:val="center"/>
          </w:tcPr>
          <w:p w14:paraId="51233FE4" w14:textId="77777777" w:rsidR="001C0987" w:rsidRDefault="001C0987"/>
        </w:tc>
      </w:tr>
      <w:tr w:rsidR="001C0987" w14:paraId="1F271F9F" w14:textId="77777777" w:rsidTr="00F35D82">
        <w:trPr>
          <w:trHeight w:val="288"/>
        </w:trPr>
        <w:tc>
          <w:tcPr>
            <w:tcW w:w="7375" w:type="dxa"/>
            <w:shd w:val="clear" w:color="auto" w:fill="E7E6E6"/>
            <w:vAlign w:val="center"/>
          </w:tcPr>
          <w:p w14:paraId="3152D92C" w14:textId="77777777" w:rsidR="001C0987" w:rsidRDefault="001C0987">
            <w:pPr>
              <w:rPr>
                <w:rFonts w:ascii="Grandview" w:hAnsi="Grandview"/>
              </w:rPr>
            </w:pPr>
            <w:r>
              <w:rPr>
                <w:rFonts w:ascii="Grandview" w:hAnsi="Grandview"/>
              </w:rPr>
              <w:t>Requirement 5:</w:t>
            </w:r>
          </w:p>
        </w:tc>
        <w:tc>
          <w:tcPr>
            <w:tcW w:w="2160" w:type="dxa"/>
            <w:vAlign w:val="center"/>
          </w:tcPr>
          <w:p w14:paraId="52624613" w14:textId="77777777" w:rsidR="001C0987" w:rsidRDefault="001C0987"/>
        </w:tc>
      </w:tr>
      <w:tr w:rsidR="001C0987" w14:paraId="36A69C45" w14:textId="77777777" w:rsidTr="00F35D82">
        <w:trPr>
          <w:trHeight w:val="288"/>
        </w:trPr>
        <w:tc>
          <w:tcPr>
            <w:tcW w:w="7375" w:type="dxa"/>
            <w:shd w:val="clear" w:color="auto" w:fill="E7E6E6"/>
            <w:vAlign w:val="center"/>
          </w:tcPr>
          <w:p w14:paraId="3AF4CCA3" w14:textId="77777777" w:rsidR="001C0987" w:rsidRDefault="001C0987">
            <w:pPr>
              <w:rPr>
                <w:rFonts w:ascii="Grandview" w:hAnsi="Grandview"/>
              </w:rPr>
            </w:pPr>
            <w:r>
              <w:rPr>
                <w:rFonts w:ascii="Grandview" w:hAnsi="Grandview"/>
              </w:rPr>
              <w:t>Requirement 6:</w:t>
            </w:r>
          </w:p>
        </w:tc>
        <w:tc>
          <w:tcPr>
            <w:tcW w:w="2160" w:type="dxa"/>
            <w:vAlign w:val="center"/>
          </w:tcPr>
          <w:p w14:paraId="5C5B53B1" w14:textId="77777777" w:rsidR="001C0987" w:rsidRDefault="001C0987"/>
        </w:tc>
      </w:tr>
    </w:tbl>
    <w:p w14:paraId="598579EE" w14:textId="77777777" w:rsidR="003529A0" w:rsidRDefault="003529A0" w:rsidP="003529A0"/>
    <w:p w14:paraId="2933AD10" w14:textId="64953973" w:rsidR="003529A0" w:rsidRDefault="003529A0">
      <w:r>
        <w:br w:type="page"/>
      </w:r>
    </w:p>
    <w:p w14:paraId="067823C8" w14:textId="76FAADC6" w:rsidR="00A72F32" w:rsidRDefault="00A72F32" w:rsidP="0063602A">
      <w:pPr>
        <w:pStyle w:val="Heading1"/>
      </w:pPr>
      <w:bookmarkStart w:id="200" w:name="_Toc155279090"/>
      <w:r>
        <w:lastRenderedPageBreak/>
        <w:t xml:space="preserve">Appendix </w:t>
      </w:r>
      <w:r w:rsidR="005F5698">
        <w:t>B</w:t>
      </w:r>
      <w:r>
        <w:t xml:space="preserve">: </w:t>
      </w:r>
      <w:r w:rsidR="00E70554">
        <w:t xml:space="preserve">Testing </w:t>
      </w:r>
      <w:r>
        <w:t>Methodology</w:t>
      </w:r>
      <w:bookmarkEnd w:id="193"/>
      <w:bookmarkEnd w:id="194"/>
      <w:bookmarkEnd w:id="195"/>
      <w:bookmarkEnd w:id="200"/>
    </w:p>
    <w:p w14:paraId="5E1C6749" w14:textId="1B269CA8" w:rsidR="009B54AD" w:rsidRDefault="009B54AD" w:rsidP="007B4AF6">
      <w:pPr>
        <w:pStyle w:val="FindingsCategory"/>
      </w:pPr>
      <w:bookmarkStart w:id="201" w:name="_Toc153376866"/>
      <w:bookmarkStart w:id="202" w:name="_Toc153376934"/>
      <w:bookmarkStart w:id="203" w:name="_Toc155022268"/>
      <w:bookmarkStart w:id="204" w:name="_Toc155279091"/>
      <w:r>
        <w:t>Penetration Testing Execution Standard (PTES)</w:t>
      </w:r>
      <w:bookmarkEnd w:id="201"/>
      <w:bookmarkEnd w:id="202"/>
      <w:bookmarkEnd w:id="203"/>
      <w:bookmarkEnd w:id="204"/>
    </w:p>
    <w:p w14:paraId="13206B1A" w14:textId="4801AD37" w:rsidR="00E70554" w:rsidRDefault="00E70554" w:rsidP="00E70554">
      <w:r>
        <w:t xml:space="preserve">For the assessment of </w:t>
      </w:r>
      <w:r w:rsidR="00FF7306">
        <w:t>CLIENT-NAME</w:t>
      </w:r>
      <w:r>
        <w:t xml:space="preserve">’s internal network, </w:t>
      </w:r>
      <w:r w:rsidR="00FF7306">
        <w:t>TEAM-IDENTIFIER</w:t>
      </w:r>
      <w:r>
        <w:t xml:space="preserve"> utilized the Penetration Testing Execution Standard (PTES)</w:t>
      </w:r>
      <w:r w:rsidR="00BF5CAC">
        <w:rPr>
          <w:rStyle w:val="FootnoteReference"/>
        </w:rPr>
        <w:footnoteReference w:id="7"/>
      </w:r>
      <w:r>
        <w:t xml:space="preserve"> due to its coherency and extensive coverage of all stages encountered throughout an internal penetration test. The PTES methodology separates each penetration test into 7 unique phases:</w:t>
      </w:r>
    </w:p>
    <w:p w14:paraId="19584339" w14:textId="455AFED6" w:rsidR="00022038" w:rsidRDefault="00E70554" w:rsidP="00E70554">
      <w:r w:rsidRPr="00E70554">
        <w:rPr>
          <w:b/>
          <w:bCs/>
        </w:rPr>
        <w:t>1. Pre-Engagement Interactions:</w:t>
      </w:r>
      <w:r>
        <w:t xml:space="preserve"> </w:t>
      </w:r>
      <w:r w:rsidR="00A5638C" w:rsidRPr="00A5638C">
        <w:t>This initial phase involves extensive communication and collaboration between the penetration testing team and the client organization. It's during this stage that the objectives, scope, and rules of engagement are defined, and a clear understanding of the target environment is established. By carefully addressing these aspects, the pre-engagement interactions lay the groundwork for a transparent, well-structured, and mutually beneficial penetration testing engagement that aligns with the client's specific security needs and goals.</w:t>
      </w:r>
      <w:r w:rsidR="00022038">
        <w:br/>
      </w:r>
    </w:p>
    <w:p w14:paraId="23141BCF" w14:textId="3962016A" w:rsidR="00E70554" w:rsidRDefault="00E70554" w:rsidP="00E70554">
      <w:r w:rsidRPr="00E70554">
        <w:rPr>
          <w:b/>
          <w:bCs/>
        </w:rPr>
        <w:t>2. Intelligence Gathering:</w:t>
      </w:r>
      <w:r>
        <w:t xml:space="preserve"> Once pre-engagement interactions have concluded, the next phase of the </w:t>
      </w:r>
      <w:r w:rsidR="00810A9D">
        <w:t xml:space="preserve">methodology focuses on collecting </w:t>
      </w:r>
      <w:r w:rsidR="00426A10" w:rsidRPr="00426A10">
        <w:t>information about the target organization and its assets.</w:t>
      </w:r>
      <w:r w:rsidR="00810A9D">
        <w:t xml:space="preserve"> To collect th</w:t>
      </w:r>
      <w:r w:rsidR="00995537">
        <w:t>is information</w:t>
      </w:r>
      <w:r w:rsidR="005B49EE">
        <w:t xml:space="preserve">, different techniques are utilized such as </w:t>
      </w:r>
      <w:r w:rsidR="00B76914">
        <w:t>Open-Source</w:t>
      </w:r>
      <w:r w:rsidR="005B49EE">
        <w:t xml:space="preserve"> Intelligence (OSINT), </w:t>
      </w:r>
      <w:r w:rsidR="00A04B09">
        <w:t xml:space="preserve">social engineering, and </w:t>
      </w:r>
      <w:r w:rsidR="00474D72">
        <w:t>fingerprinting.</w:t>
      </w:r>
      <w:r w:rsidR="00426A10">
        <w:t xml:space="preserve"> </w:t>
      </w:r>
      <w:r w:rsidR="001449B7">
        <w:br/>
      </w:r>
    </w:p>
    <w:p w14:paraId="75ADE99C" w14:textId="106135B6" w:rsidR="00E70554" w:rsidRDefault="00E70554" w:rsidP="00E70554">
      <w:r w:rsidRPr="00E70554">
        <w:rPr>
          <w:b/>
          <w:bCs/>
        </w:rPr>
        <w:t>3. Threat Modeling:</w:t>
      </w:r>
      <w:r>
        <w:t xml:space="preserve"> The primary goal of this stage is identifying and categorizing a business’s critical assets, mapping each asset to all probable attack vectors, </w:t>
      </w:r>
      <w:r w:rsidR="00345A7F">
        <w:t xml:space="preserve">and </w:t>
      </w:r>
      <w:r>
        <w:t>identifying and modeling the appropriate threat actors based on the nature of the assets.</w:t>
      </w:r>
      <w:r w:rsidR="00022038">
        <w:br/>
      </w:r>
    </w:p>
    <w:p w14:paraId="13048345" w14:textId="5B191867" w:rsidR="00E70554" w:rsidRDefault="00E70554" w:rsidP="00E70554">
      <w:r w:rsidRPr="00E70554">
        <w:rPr>
          <w:b/>
          <w:bCs/>
        </w:rPr>
        <w:t>4. Vulnerability Analysis:</w:t>
      </w:r>
      <w:r>
        <w:t xml:space="preserve"> Next, the methodology then calls for an in-depth analysis of the client’s </w:t>
      </w:r>
      <w:r w:rsidR="005B65A8">
        <w:t xml:space="preserve">assets </w:t>
      </w:r>
      <w:r>
        <w:t xml:space="preserve">with the goal of </w:t>
      </w:r>
      <w:r w:rsidR="005B65A8">
        <w:t xml:space="preserve">discovering flaws </w:t>
      </w:r>
      <w:r w:rsidR="008D7134">
        <w:t xml:space="preserve">in the systems and </w:t>
      </w:r>
      <w:r w:rsidR="004D67D4">
        <w:t xml:space="preserve">applications that are within the scope of the assessment. This process can involve the use of </w:t>
      </w:r>
      <w:r w:rsidR="00B15E15">
        <w:t xml:space="preserve">banner grabbing to identify </w:t>
      </w:r>
      <w:r w:rsidR="008B6254">
        <w:t>services and versions, manual testing to discover vulnerabilities, and automated vulnerability scanners.</w:t>
      </w:r>
      <w:r w:rsidR="005B65A8">
        <w:br/>
      </w:r>
    </w:p>
    <w:p w14:paraId="4D42FD46" w14:textId="7B9E38A6" w:rsidR="00E70554" w:rsidRDefault="00E70554" w:rsidP="00E70554">
      <w:r w:rsidRPr="00E70554">
        <w:rPr>
          <w:b/>
          <w:bCs/>
        </w:rPr>
        <w:t>5. Exploitation:</w:t>
      </w:r>
      <w:r>
        <w:t xml:space="preserve"> This stage involves revisiting all vulnerabilities gathered during the previous phases of the methodology, with the primary goal of exploiting these targets and gaining access to the client’s assets.</w:t>
      </w:r>
      <w:r w:rsidR="00022038">
        <w:br/>
      </w:r>
    </w:p>
    <w:p w14:paraId="6E016740" w14:textId="5B446A65" w:rsidR="00E70554" w:rsidRDefault="00E70554" w:rsidP="00E70554">
      <w:r w:rsidRPr="00E70554">
        <w:rPr>
          <w:b/>
          <w:bCs/>
        </w:rPr>
        <w:t>6. Post-Exploitation:</w:t>
      </w:r>
      <w:r>
        <w:t xml:space="preserve"> Upon gaining access, the next step is evaluating the importance of the compromised asset and the risk that it poses, as well as searching for additional vulnerabilities such as privilege escalation or moving laterally within the client’s network.</w:t>
      </w:r>
      <w:r w:rsidR="00022038">
        <w:br/>
      </w:r>
    </w:p>
    <w:p w14:paraId="1BDD6E78" w14:textId="22770408" w:rsidR="00A72F32" w:rsidRDefault="00E70554" w:rsidP="00E70554">
      <w:r w:rsidRPr="00E70554">
        <w:rPr>
          <w:b/>
          <w:bCs/>
        </w:rPr>
        <w:t>7. Reporting:</w:t>
      </w:r>
      <w:r>
        <w:t xml:space="preserve"> The final step of this methodology involves gathering all findings from the previous phases and generating a professional report for the client. The main purpose of the report is to convey all findings from the penetration test, as well as remediation techniques so that security is hardened as a result of the assessment.</w:t>
      </w:r>
    </w:p>
    <w:p w14:paraId="50EF997A" w14:textId="77777777" w:rsidR="009B54AD" w:rsidRDefault="009B54AD">
      <w:r>
        <w:br w:type="page"/>
      </w:r>
    </w:p>
    <w:p w14:paraId="01BFC21F" w14:textId="77777777" w:rsidR="009B54AD" w:rsidRDefault="009B54AD" w:rsidP="007B4AF6">
      <w:pPr>
        <w:pStyle w:val="FindingsCategory"/>
      </w:pPr>
      <w:bookmarkStart w:id="205" w:name="_Toc153376867"/>
      <w:bookmarkStart w:id="206" w:name="_Toc153376935"/>
      <w:bookmarkStart w:id="207" w:name="_Toc155022269"/>
      <w:bookmarkStart w:id="208" w:name="_Toc155279092"/>
      <w:r>
        <w:lastRenderedPageBreak/>
        <w:t>OWASP Top 10</w:t>
      </w:r>
      <w:bookmarkEnd w:id="205"/>
      <w:bookmarkEnd w:id="206"/>
      <w:bookmarkEnd w:id="207"/>
      <w:bookmarkEnd w:id="208"/>
    </w:p>
    <w:p w14:paraId="0439AAE4" w14:textId="38CE8420" w:rsidR="003761F2" w:rsidRDefault="00711C83" w:rsidP="009B54AD">
      <w:r w:rsidRPr="00F15BFA">
        <w:rPr>
          <w:highlight w:val="yellow"/>
        </w:rPr>
        <w:t>TEAM-IDENTIFIER</w:t>
      </w:r>
      <w:r>
        <w:t xml:space="preserve"> </w:t>
      </w:r>
      <w:r w:rsidR="001F0BB7">
        <w:t>utilizes the OWASP Top 10</w:t>
      </w:r>
      <w:r w:rsidR="00275D0D">
        <w:rPr>
          <w:rStyle w:val="FootnoteReference"/>
        </w:rPr>
        <w:footnoteReference w:id="8"/>
      </w:r>
      <w:r w:rsidR="001F0BB7">
        <w:t xml:space="preserve"> as a foundational framework for evaluating Web Applications, focusing on identifying common vulnerabilities and misconfigurations. </w:t>
      </w:r>
      <w:r w:rsidR="00EC2420">
        <w:t xml:space="preserve">The overarching goal of the project is to establish a consensus among experts in web application security regarding the most prevalent issues in modern applications. The 2021 </w:t>
      </w:r>
      <w:r w:rsidR="00A665D3">
        <w:t>edition of the OWASP Top 10, which if the most recent, specifies the following web application security flaws</w:t>
      </w:r>
      <w:r w:rsidR="00EB0239">
        <w:t xml:space="preserve">: </w:t>
      </w:r>
    </w:p>
    <w:tbl>
      <w:tblPr>
        <w:tblStyle w:val="TableGrid"/>
        <w:tblW w:w="0" w:type="auto"/>
        <w:tblLook w:val="04A0" w:firstRow="1" w:lastRow="0" w:firstColumn="1" w:lastColumn="0" w:noHBand="0" w:noVBand="1"/>
      </w:tblPr>
      <w:tblGrid>
        <w:gridCol w:w="4675"/>
        <w:gridCol w:w="4675"/>
      </w:tblGrid>
      <w:tr w:rsidR="0006582F" w14:paraId="7A161D34" w14:textId="77777777" w:rsidTr="0006582F">
        <w:trPr>
          <w:trHeight w:val="349"/>
        </w:trPr>
        <w:tc>
          <w:tcPr>
            <w:tcW w:w="9350" w:type="dxa"/>
            <w:gridSpan w:val="2"/>
            <w:tcBorders>
              <w:top w:val="single" w:sz="8" w:space="0" w:color="auto"/>
            </w:tcBorders>
            <w:shd w:val="clear" w:color="auto" w:fill="44546A"/>
          </w:tcPr>
          <w:p w14:paraId="18C93580" w14:textId="067A96CE" w:rsidR="0006582F" w:rsidRPr="0006582F" w:rsidRDefault="0006582F" w:rsidP="0006582F">
            <w:pPr>
              <w:jc w:val="center"/>
              <w:rPr>
                <w:rFonts w:ascii="Grandview" w:hAnsi="Grandview"/>
                <w:b/>
                <w:bCs/>
                <w:sz w:val="24"/>
                <w:szCs w:val="24"/>
              </w:rPr>
            </w:pPr>
            <w:r w:rsidRPr="0006582F">
              <w:rPr>
                <w:rFonts w:ascii="Grandview" w:hAnsi="Grandview"/>
                <w:b/>
                <w:bCs/>
                <w:color w:val="FFFFFF" w:themeColor="background1"/>
                <w:sz w:val="24"/>
                <w:szCs w:val="24"/>
              </w:rPr>
              <w:t>OWASP Top 10</w:t>
            </w:r>
          </w:p>
        </w:tc>
      </w:tr>
      <w:tr w:rsidR="006564C6" w14:paraId="58DA580E" w14:textId="77777777" w:rsidTr="003761F2">
        <w:trPr>
          <w:trHeight w:val="367"/>
        </w:trPr>
        <w:tc>
          <w:tcPr>
            <w:tcW w:w="4675" w:type="dxa"/>
            <w:tcBorders>
              <w:top w:val="single" w:sz="8" w:space="0" w:color="auto"/>
            </w:tcBorders>
          </w:tcPr>
          <w:p w14:paraId="08B61A95" w14:textId="6E441F38" w:rsidR="006564C6" w:rsidRPr="004E2365" w:rsidRDefault="006564C6" w:rsidP="009C6905">
            <w:pPr>
              <w:pStyle w:val="ListParagraph"/>
              <w:numPr>
                <w:ilvl w:val="0"/>
                <w:numId w:val="22"/>
              </w:numPr>
            </w:pPr>
            <w:r w:rsidRPr="004E2365">
              <w:t>Broken Access Control</w:t>
            </w:r>
          </w:p>
        </w:tc>
        <w:tc>
          <w:tcPr>
            <w:tcW w:w="4675" w:type="dxa"/>
          </w:tcPr>
          <w:p w14:paraId="4D267EC6" w14:textId="2499D02D" w:rsidR="006564C6" w:rsidRPr="004E2365" w:rsidRDefault="00F274D0" w:rsidP="009C6905">
            <w:pPr>
              <w:pStyle w:val="ListParagraph"/>
              <w:numPr>
                <w:ilvl w:val="0"/>
                <w:numId w:val="22"/>
              </w:numPr>
            </w:pPr>
            <w:r w:rsidRPr="004E2365">
              <w:t>Cryptographic Failures</w:t>
            </w:r>
          </w:p>
        </w:tc>
      </w:tr>
      <w:tr w:rsidR="006564C6" w14:paraId="69E4FFB3" w14:textId="77777777" w:rsidTr="003761F2">
        <w:trPr>
          <w:trHeight w:val="350"/>
        </w:trPr>
        <w:tc>
          <w:tcPr>
            <w:tcW w:w="4675" w:type="dxa"/>
          </w:tcPr>
          <w:p w14:paraId="4B710107" w14:textId="22812155" w:rsidR="006564C6" w:rsidRPr="004E2365" w:rsidRDefault="00F274D0" w:rsidP="009C6905">
            <w:pPr>
              <w:pStyle w:val="ListParagraph"/>
              <w:numPr>
                <w:ilvl w:val="0"/>
                <w:numId w:val="22"/>
              </w:numPr>
            </w:pPr>
            <w:r w:rsidRPr="004E2365">
              <w:t>Injection</w:t>
            </w:r>
          </w:p>
        </w:tc>
        <w:tc>
          <w:tcPr>
            <w:tcW w:w="4675" w:type="dxa"/>
          </w:tcPr>
          <w:p w14:paraId="4941519E" w14:textId="64F8FCA4" w:rsidR="006564C6" w:rsidRPr="004E2365" w:rsidRDefault="004E2365" w:rsidP="009C6905">
            <w:pPr>
              <w:pStyle w:val="ListParagraph"/>
              <w:numPr>
                <w:ilvl w:val="0"/>
                <w:numId w:val="22"/>
              </w:numPr>
            </w:pPr>
            <w:r w:rsidRPr="004E2365">
              <w:t>Insecure Design</w:t>
            </w:r>
          </w:p>
        </w:tc>
      </w:tr>
      <w:tr w:rsidR="006564C6" w14:paraId="695897D0" w14:textId="77777777" w:rsidTr="003761F2">
        <w:trPr>
          <w:trHeight w:val="350"/>
        </w:trPr>
        <w:tc>
          <w:tcPr>
            <w:tcW w:w="4675" w:type="dxa"/>
          </w:tcPr>
          <w:p w14:paraId="1132660C" w14:textId="1610D02E" w:rsidR="006564C6" w:rsidRPr="004E2365" w:rsidRDefault="004E2365" w:rsidP="009C6905">
            <w:pPr>
              <w:pStyle w:val="ListParagraph"/>
              <w:numPr>
                <w:ilvl w:val="0"/>
                <w:numId w:val="22"/>
              </w:numPr>
            </w:pPr>
            <w:r w:rsidRPr="004E2365">
              <w:t>Security Misconfiguration</w:t>
            </w:r>
          </w:p>
        </w:tc>
        <w:tc>
          <w:tcPr>
            <w:tcW w:w="4675" w:type="dxa"/>
          </w:tcPr>
          <w:p w14:paraId="5581A30A" w14:textId="5ACE201B" w:rsidR="006564C6" w:rsidRPr="004E2365" w:rsidRDefault="004E2365" w:rsidP="009C6905">
            <w:pPr>
              <w:pStyle w:val="ListParagraph"/>
              <w:numPr>
                <w:ilvl w:val="0"/>
                <w:numId w:val="22"/>
              </w:numPr>
            </w:pPr>
            <w:r w:rsidRPr="004E2365">
              <w:t>Vulnerable and Outdated Components</w:t>
            </w:r>
          </w:p>
        </w:tc>
      </w:tr>
      <w:tr w:rsidR="006564C6" w14:paraId="18B849D6" w14:textId="77777777" w:rsidTr="003761F2">
        <w:trPr>
          <w:trHeight w:val="350"/>
        </w:trPr>
        <w:tc>
          <w:tcPr>
            <w:tcW w:w="4675" w:type="dxa"/>
          </w:tcPr>
          <w:p w14:paraId="06C4F6F5" w14:textId="6CE87CC2" w:rsidR="006564C6" w:rsidRPr="004E2365" w:rsidRDefault="006564C6" w:rsidP="009C6905">
            <w:pPr>
              <w:pStyle w:val="ListParagraph"/>
              <w:numPr>
                <w:ilvl w:val="0"/>
                <w:numId w:val="22"/>
              </w:numPr>
            </w:pPr>
            <w:r w:rsidRPr="004E2365">
              <w:t>I</w:t>
            </w:r>
            <w:r w:rsidR="004E2365" w:rsidRPr="004E2365">
              <w:t>dentification and Authentication Failures</w:t>
            </w:r>
          </w:p>
        </w:tc>
        <w:tc>
          <w:tcPr>
            <w:tcW w:w="4675" w:type="dxa"/>
          </w:tcPr>
          <w:p w14:paraId="4D42DA2A" w14:textId="22F978EA" w:rsidR="006564C6" w:rsidRPr="004E2365" w:rsidRDefault="004E2365" w:rsidP="009C6905">
            <w:pPr>
              <w:pStyle w:val="ListParagraph"/>
              <w:numPr>
                <w:ilvl w:val="0"/>
                <w:numId w:val="22"/>
              </w:numPr>
            </w:pPr>
            <w:r w:rsidRPr="004E2365">
              <w:t>Software and Data Integrity Failures</w:t>
            </w:r>
          </w:p>
        </w:tc>
      </w:tr>
      <w:tr w:rsidR="006564C6" w14:paraId="03AA0334" w14:textId="77777777" w:rsidTr="003761F2">
        <w:trPr>
          <w:trHeight w:val="341"/>
        </w:trPr>
        <w:tc>
          <w:tcPr>
            <w:tcW w:w="4675" w:type="dxa"/>
          </w:tcPr>
          <w:p w14:paraId="70F562A4" w14:textId="473ACEE7" w:rsidR="006564C6" w:rsidRPr="004E2365" w:rsidRDefault="006564C6" w:rsidP="009C6905">
            <w:pPr>
              <w:pStyle w:val="ListParagraph"/>
              <w:numPr>
                <w:ilvl w:val="0"/>
                <w:numId w:val="22"/>
              </w:numPr>
            </w:pPr>
            <w:r w:rsidRPr="004E2365">
              <w:t>Securit</w:t>
            </w:r>
            <w:r w:rsidR="004E2365" w:rsidRPr="004E2365">
              <w:t>y Logging and Monitoring Failures</w:t>
            </w:r>
          </w:p>
        </w:tc>
        <w:tc>
          <w:tcPr>
            <w:tcW w:w="4675" w:type="dxa"/>
          </w:tcPr>
          <w:p w14:paraId="10D62DDC" w14:textId="7143ABBA" w:rsidR="006564C6" w:rsidRPr="004E2365" w:rsidRDefault="004E2365" w:rsidP="009C6905">
            <w:pPr>
              <w:pStyle w:val="ListParagraph"/>
              <w:numPr>
                <w:ilvl w:val="0"/>
                <w:numId w:val="22"/>
              </w:numPr>
            </w:pPr>
            <w:r w:rsidRPr="004E2365">
              <w:t>Server-Side Request Forgery</w:t>
            </w:r>
          </w:p>
        </w:tc>
      </w:tr>
    </w:tbl>
    <w:p w14:paraId="368FFC5A" w14:textId="77777777" w:rsidR="004D4B83" w:rsidRDefault="004D4B83" w:rsidP="009B54AD"/>
    <w:p w14:paraId="5259BEA1" w14:textId="77777777" w:rsidR="00133E3B" w:rsidRDefault="004D4B83" w:rsidP="009B54AD">
      <w:r>
        <w:t>This struct</w:t>
      </w:r>
      <w:r w:rsidR="006312CB">
        <w:t>ur</w:t>
      </w:r>
      <w:r>
        <w:t xml:space="preserve">ed approach </w:t>
      </w:r>
      <w:r w:rsidR="006312CB">
        <w:t>empowers security professionals to comprehensively assess and address the most critical aspects of web application security based on the collective insights of the industry.</w:t>
      </w:r>
    </w:p>
    <w:p w14:paraId="6F745E64" w14:textId="01A281C9" w:rsidR="00A72F32" w:rsidRDefault="00A72F32" w:rsidP="009B54AD">
      <w:r>
        <w:br w:type="page"/>
      </w:r>
    </w:p>
    <w:p w14:paraId="468308AE" w14:textId="7BB2E68D" w:rsidR="00AF6006" w:rsidRDefault="00A72F32" w:rsidP="0063602A">
      <w:pPr>
        <w:pStyle w:val="Heading1"/>
      </w:pPr>
      <w:bookmarkStart w:id="209" w:name="_Toc155279093"/>
      <w:bookmarkStart w:id="210" w:name="_Toc153376868"/>
      <w:bookmarkStart w:id="211" w:name="_Toc153376936"/>
      <w:bookmarkStart w:id="212" w:name="_Toc155022270"/>
      <w:r>
        <w:lastRenderedPageBreak/>
        <w:t xml:space="preserve">Appendix </w:t>
      </w:r>
      <w:r w:rsidR="005F5698">
        <w:t>C</w:t>
      </w:r>
      <w:r w:rsidR="00AF6006">
        <w:t xml:space="preserve">: </w:t>
      </w:r>
      <w:r w:rsidR="00CD1D3B">
        <w:t>Findings</w:t>
      </w:r>
      <w:r w:rsidR="00D81316">
        <w:t xml:space="preserve"> Legend</w:t>
      </w:r>
      <w:bookmarkEnd w:id="209"/>
    </w:p>
    <w:p w14:paraId="4F95161C" w14:textId="63BA210C" w:rsidR="007F6404" w:rsidRPr="007F6404" w:rsidRDefault="00687164" w:rsidP="007F6404">
      <w:r>
        <w:t>To enhance clarity,</w:t>
      </w:r>
      <w:r w:rsidR="00D51DB5">
        <w:t xml:space="preserve"> </w:t>
      </w:r>
      <w:r w:rsidR="00D51DB5" w:rsidRPr="00E972A5">
        <w:rPr>
          <w:highlight w:val="yellow"/>
        </w:rPr>
        <w:t>TEAM-IDENTIFIER</w:t>
      </w:r>
      <w:r w:rsidR="00D51DB5">
        <w:t xml:space="preserve"> has included </w:t>
      </w:r>
      <w:r w:rsidR="005D205F">
        <w:t>this</w:t>
      </w:r>
      <w:r w:rsidR="00D51DB5">
        <w:t xml:space="preserve"> legend </w:t>
      </w:r>
      <w:r w:rsidR="00E972A5">
        <w:t>of</w:t>
      </w:r>
      <w:r w:rsidR="00D51DB5">
        <w:t xml:space="preserve"> our findings. </w:t>
      </w:r>
      <w:r w:rsidR="00147F93">
        <w:t xml:space="preserve">This serves as a helpful reference guide </w:t>
      </w:r>
      <w:r w:rsidR="00E972A5">
        <w:t xml:space="preserve">to understanding the </w:t>
      </w:r>
      <w:r w:rsidR="00A55953">
        <w:t>background behind each of the sections of our findings.</w:t>
      </w:r>
    </w:p>
    <w:tbl>
      <w:tblPr>
        <w:tblStyle w:val="TableGrid"/>
        <w:tblW w:w="9535" w:type="dxa"/>
        <w:tblLook w:val="04A0" w:firstRow="1" w:lastRow="0" w:firstColumn="1" w:lastColumn="0" w:noHBand="0" w:noVBand="1"/>
      </w:tblPr>
      <w:tblGrid>
        <w:gridCol w:w="3101"/>
        <w:gridCol w:w="6434"/>
      </w:tblGrid>
      <w:tr w:rsidR="005E5365" w:rsidRPr="008A5CC5" w14:paraId="32C7B11A" w14:textId="77777777" w:rsidTr="0065254C">
        <w:trPr>
          <w:trHeight w:val="576"/>
        </w:trPr>
        <w:tc>
          <w:tcPr>
            <w:tcW w:w="3101" w:type="dxa"/>
            <w:shd w:val="clear" w:color="auto" w:fill="44546A"/>
            <w:vAlign w:val="center"/>
          </w:tcPr>
          <w:p w14:paraId="537C3050" w14:textId="72CB49B2" w:rsidR="005E5365" w:rsidRPr="008A5CC5" w:rsidRDefault="005E5365">
            <w:pPr>
              <w:jc w:val="center"/>
              <w:rPr>
                <w:rFonts w:ascii="Grandview" w:hAnsi="Grandview"/>
                <w:b/>
                <w:bCs/>
                <w:color w:val="FFFFFF" w:themeColor="background1"/>
                <w:sz w:val="24"/>
                <w:szCs w:val="24"/>
              </w:rPr>
            </w:pPr>
            <w:r>
              <w:rPr>
                <w:rFonts w:ascii="Grandview" w:hAnsi="Grandview"/>
                <w:b/>
                <w:bCs/>
                <w:color w:val="FFFFFF" w:themeColor="background1"/>
                <w:sz w:val="24"/>
                <w:szCs w:val="24"/>
              </w:rPr>
              <w:t>Section</w:t>
            </w:r>
          </w:p>
        </w:tc>
        <w:tc>
          <w:tcPr>
            <w:tcW w:w="6434" w:type="dxa"/>
            <w:shd w:val="clear" w:color="auto" w:fill="44546A"/>
            <w:vAlign w:val="center"/>
          </w:tcPr>
          <w:p w14:paraId="5E5660AD" w14:textId="2FD1C061" w:rsidR="005E5365" w:rsidRPr="008A5CC5" w:rsidRDefault="0065254C">
            <w:pPr>
              <w:jc w:val="center"/>
              <w:rPr>
                <w:rFonts w:ascii="Grandview" w:hAnsi="Grandview"/>
                <w:b/>
                <w:bCs/>
                <w:color w:val="FFFFFF" w:themeColor="background1"/>
                <w:sz w:val="24"/>
                <w:szCs w:val="24"/>
              </w:rPr>
            </w:pPr>
            <w:r>
              <w:rPr>
                <w:rFonts w:ascii="Grandview" w:hAnsi="Grandview"/>
                <w:b/>
                <w:bCs/>
                <w:color w:val="FFFFFF" w:themeColor="background1"/>
                <w:sz w:val="24"/>
                <w:szCs w:val="24"/>
              </w:rPr>
              <w:t>Description</w:t>
            </w:r>
          </w:p>
        </w:tc>
      </w:tr>
      <w:tr w:rsidR="005E5365" w14:paraId="3BCC8939" w14:textId="77777777" w:rsidTr="00F35D82">
        <w:tc>
          <w:tcPr>
            <w:tcW w:w="3101" w:type="dxa"/>
            <w:shd w:val="clear" w:color="auto" w:fill="CCCCCC"/>
            <w:vAlign w:val="center"/>
          </w:tcPr>
          <w:p w14:paraId="31E20DA2" w14:textId="1CD4D0BC" w:rsidR="005E5365" w:rsidRPr="005677B8" w:rsidRDefault="002427BF" w:rsidP="00172E47">
            <w:pPr>
              <w:jc w:val="center"/>
              <w:rPr>
                <w:rFonts w:ascii="Grandview" w:hAnsi="Grandview"/>
                <w:b/>
                <w:bCs/>
              </w:rPr>
            </w:pPr>
            <w:r w:rsidRPr="005677B8">
              <w:rPr>
                <w:rFonts w:ascii="Grandview" w:hAnsi="Grandview"/>
                <w:b/>
                <w:bCs/>
              </w:rPr>
              <w:t>Unique ID</w:t>
            </w:r>
          </w:p>
        </w:tc>
        <w:tc>
          <w:tcPr>
            <w:tcW w:w="6434" w:type="dxa"/>
          </w:tcPr>
          <w:p w14:paraId="4831DBDD" w14:textId="648DDB00" w:rsidR="005E5365" w:rsidRDefault="00FB774F" w:rsidP="00A55953">
            <w:r>
              <w:t xml:space="preserve">The unique ID </w:t>
            </w:r>
            <w:r w:rsidR="00BE3A80">
              <w:t>serves</w:t>
            </w:r>
            <w:r>
              <w:t xml:space="preserve"> as an </w:t>
            </w:r>
            <w:r w:rsidR="00BE3A80">
              <w:t xml:space="preserve">easy way to identify a specific finding as it </w:t>
            </w:r>
            <w:r w:rsidR="00552670">
              <w:t>is composed of</w:t>
            </w:r>
            <w:r w:rsidR="00BE3A80">
              <w:t xml:space="preserve"> the </w:t>
            </w:r>
            <w:r w:rsidR="00552670">
              <w:t xml:space="preserve">abbreviation of the relevant </w:t>
            </w:r>
            <w:r w:rsidR="00CE39D5">
              <w:t>logical system, a risk categorization abbreviation, and a numeric index within the risk categorization</w:t>
            </w:r>
            <w:r w:rsidR="00552670">
              <w:t xml:space="preserve">. </w:t>
            </w:r>
            <w:r w:rsidR="00503C38">
              <w:t xml:space="preserve">Additional information of the logical systems can be found in Appendix </w:t>
            </w:r>
            <w:r w:rsidR="005F5698">
              <w:t>D</w:t>
            </w:r>
            <w:r w:rsidR="00285FBD">
              <w:t>.</w:t>
            </w:r>
          </w:p>
        </w:tc>
      </w:tr>
      <w:tr w:rsidR="005E5365" w14:paraId="0675A4E8" w14:textId="77777777" w:rsidTr="00F35D82">
        <w:tc>
          <w:tcPr>
            <w:tcW w:w="3101" w:type="dxa"/>
            <w:shd w:val="clear" w:color="auto" w:fill="CCCCCC"/>
            <w:vAlign w:val="center"/>
          </w:tcPr>
          <w:p w14:paraId="30B924AD" w14:textId="74A1DE2B" w:rsidR="005E5365" w:rsidRPr="005677B8" w:rsidRDefault="002427BF" w:rsidP="00172E47">
            <w:pPr>
              <w:jc w:val="center"/>
              <w:rPr>
                <w:rFonts w:ascii="Grandview" w:hAnsi="Grandview"/>
                <w:b/>
                <w:bCs/>
              </w:rPr>
            </w:pPr>
            <w:r w:rsidRPr="005677B8">
              <w:rPr>
                <w:rFonts w:ascii="Grandview" w:hAnsi="Grandview"/>
                <w:b/>
                <w:bCs/>
              </w:rPr>
              <w:t>Finding Title</w:t>
            </w:r>
          </w:p>
        </w:tc>
        <w:tc>
          <w:tcPr>
            <w:tcW w:w="6434" w:type="dxa"/>
          </w:tcPr>
          <w:p w14:paraId="49C0D9F0" w14:textId="6865C77F" w:rsidR="005E5365" w:rsidRDefault="00285FBD" w:rsidP="00A55953">
            <w:r>
              <w:t xml:space="preserve">The finding title is a short description of </w:t>
            </w:r>
            <w:r w:rsidR="00AA1DE2">
              <w:t xml:space="preserve">finding that can be utilized to understand </w:t>
            </w:r>
            <w:r w:rsidR="009E1C8B">
              <w:t xml:space="preserve">the contents of the finding at a </w:t>
            </w:r>
            <w:r w:rsidR="00BF286E">
              <w:t>high-level</w:t>
            </w:r>
            <w:r w:rsidR="009E1C8B">
              <w:t xml:space="preserve"> overview.</w:t>
            </w:r>
          </w:p>
        </w:tc>
      </w:tr>
      <w:tr w:rsidR="005E5365" w14:paraId="5A7B3EB2" w14:textId="77777777" w:rsidTr="00F35D82">
        <w:trPr>
          <w:trHeight w:val="70"/>
        </w:trPr>
        <w:tc>
          <w:tcPr>
            <w:tcW w:w="3101" w:type="dxa"/>
            <w:shd w:val="clear" w:color="auto" w:fill="CCCCCC"/>
            <w:vAlign w:val="center"/>
          </w:tcPr>
          <w:p w14:paraId="6A440E27" w14:textId="174DB258" w:rsidR="005E5365" w:rsidRPr="005677B8" w:rsidRDefault="002427BF" w:rsidP="00172E47">
            <w:pPr>
              <w:jc w:val="center"/>
              <w:rPr>
                <w:rFonts w:ascii="Grandview" w:hAnsi="Grandview"/>
                <w:b/>
                <w:bCs/>
              </w:rPr>
            </w:pPr>
            <w:r w:rsidRPr="005677B8">
              <w:rPr>
                <w:rFonts w:ascii="Grandview" w:hAnsi="Grandview"/>
                <w:b/>
                <w:bCs/>
              </w:rPr>
              <w:t>Business Impact</w:t>
            </w:r>
          </w:p>
        </w:tc>
        <w:tc>
          <w:tcPr>
            <w:tcW w:w="6434" w:type="dxa"/>
          </w:tcPr>
          <w:p w14:paraId="4FDFDF02" w14:textId="03B39C8E" w:rsidR="005E5365" w:rsidRDefault="009E1C8B" w:rsidP="00A55953">
            <w:r w:rsidRPr="00BF286E">
              <w:rPr>
                <w:highlight w:val="yellow"/>
              </w:rPr>
              <w:t>TEAM-IDENTIFIER</w:t>
            </w:r>
            <w:r>
              <w:t xml:space="preserve"> utilizes a qualitative business impact </w:t>
            </w:r>
            <w:r w:rsidR="00C6540F">
              <w:t xml:space="preserve">rating based on the ability of the finding to impact </w:t>
            </w:r>
            <w:r w:rsidR="00940EDE">
              <w:t xml:space="preserve">the </w:t>
            </w:r>
            <w:r w:rsidR="00C6540F">
              <w:t xml:space="preserve">confidentiality of the </w:t>
            </w:r>
            <w:r w:rsidR="00225B9D">
              <w:t>busines</w:t>
            </w:r>
            <w:r w:rsidR="002A42BF">
              <w:t xml:space="preserve">s </w:t>
            </w:r>
            <w:r w:rsidR="00E9477A">
              <w:t xml:space="preserve">or customer data, </w:t>
            </w:r>
            <w:r w:rsidR="002A42BF">
              <w:t xml:space="preserve">the </w:t>
            </w:r>
            <w:r w:rsidR="00E9477A">
              <w:t>integrity of said data, the availability of business</w:t>
            </w:r>
            <w:r w:rsidR="00940EDE">
              <w:t xml:space="preserve"> operations</w:t>
            </w:r>
            <w:r w:rsidR="00E9477A">
              <w:t xml:space="preserve">, </w:t>
            </w:r>
            <w:r w:rsidR="00225B9D">
              <w:t xml:space="preserve">the </w:t>
            </w:r>
            <w:r w:rsidR="00940EDE">
              <w:t xml:space="preserve">legal and regulatory </w:t>
            </w:r>
            <w:r w:rsidR="00225B9D">
              <w:t xml:space="preserve">compliance of the business, or the safety of employees and customers. </w:t>
            </w:r>
            <w:r w:rsidR="00753425">
              <w:t>The business impact is rated across one of five categories, Critical, High, Moderate, Low, Informational</w:t>
            </w:r>
            <w:r w:rsidR="00306C38">
              <w:t xml:space="preserve">, and is used in tandem with the </w:t>
            </w:r>
            <w:r w:rsidR="00301B56" w:rsidRPr="00301B56">
              <w:t xml:space="preserve">Common Vulnerability Scoring System </w:t>
            </w:r>
            <w:r w:rsidR="00301B56">
              <w:t>(</w:t>
            </w:r>
            <w:r w:rsidR="00306C38">
              <w:t>CVSS</w:t>
            </w:r>
            <w:r w:rsidR="00301B56">
              <w:t>)</w:t>
            </w:r>
            <w:r w:rsidR="00306C38">
              <w:t xml:space="preserve"> v4.0 score to achieve the overall finding</w:t>
            </w:r>
            <w:r w:rsidR="00F246B8">
              <w:t xml:space="preserve"> categorization.</w:t>
            </w:r>
          </w:p>
        </w:tc>
      </w:tr>
      <w:tr w:rsidR="005E5365" w14:paraId="03A1AC9E" w14:textId="77777777" w:rsidTr="00F35D82">
        <w:tc>
          <w:tcPr>
            <w:tcW w:w="3101" w:type="dxa"/>
            <w:shd w:val="clear" w:color="auto" w:fill="CCCCCC"/>
            <w:vAlign w:val="center"/>
          </w:tcPr>
          <w:p w14:paraId="45210CE1" w14:textId="498DCD81" w:rsidR="005E5365" w:rsidRPr="005677B8" w:rsidRDefault="002427BF" w:rsidP="00172E47">
            <w:pPr>
              <w:jc w:val="center"/>
              <w:rPr>
                <w:rFonts w:ascii="Grandview" w:hAnsi="Grandview"/>
                <w:b/>
                <w:bCs/>
              </w:rPr>
            </w:pPr>
            <w:r w:rsidRPr="005677B8">
              <w:rPr>
                <w:rFonts w:ascii="Grandview" w:hAnsi="Grandview"/>
                <w:b/>
                <w:bCs/>
              </w:rPr>
              <w:t>CVSS v4.0 Score</w:t>
            </w:r>
          </w:p>
        </w:tc>
        <w:tc>
          <w:tcPr>
            <w:tcW w:w="6434" w:type="dxa"/>
          </w:tcPr>
          <w:p w14:paraId="1FF7E1E4" w14:textId="66757A64" w:rsidR="005E5365" w:rsidRDefault="00301B56" w:rsidP="00A55953">
            <w:r w:rsidRPr="00301B56">
              <w:t>The CVSS v4.0 score is a standardized numerical rating that quantifies the severity of a security vulnerability. It considers various factors, including the vulnerability's impact and how easy it is to exploit. A higher score indicates a more critical and potentially harmful vulnerability, aiding organizations in prioritizing and addressing security issues effectively.</w:t>
            </w:r>
          </w:p>
        </w:tc>
      </w:tr>
      <w:tr w:rsidR="00E85176" w14:paraId="621AD0CA" w14:textId="77777777" w:rsidTr="00F35D82">
        <w:tc>
          <w:tcPr>
            <w:tcW w:w="3101" w:type="dxa"/>
            <w:shd w:val="clear" w:color="auto" w:fill="CCCCCC"/>
            <w:vAlign w:val="center"/>
          </w:tcPr>
          <w:p w14:paraId="08BEC406" w14:textId="418D33D5" w:rsidR="00E85176" w:rsidRPr="005677B8" w:rsidRDefault="00B7738F" w:rsidP="00172E47">
            <w:pPr>
              <w:jc w:val="center"/>
              <w:rPr>
                <w:rFonts w:ascii="Grandview" w:hAnsi="Grandview"/>
                <w:b/>
                <w:bCs/>
              </w:rPr>
            </w:pPr>
            <w:r w:rsidRPr="005677B8">
              <w:rPr>
                <w:rFonts w:ascii="Grandview" w:hAnsi="Grandview"/>
                <w:b/>
                <w:bCs/>
              </w:rPr>
              <w:t>CVSS Vector</w:t>
            </w:r>
          </w:p>
        </w:tc>
        <w:tc>
          <w:tcPr>
            <w:tcW w:w="6434" w:type="dxa"/>
          </w:tcPr>
          <w:p w14:paraId="1972BF1F" w14:textId="4B408013" w:rsidR="00E85176" w:rsidRDefault="006740C7" w:rsidP="00A55953">
            <w:r>
              <w:t xml:space="preserve">The CVSS </w:t>
            </w:r>
            <w:r w:rsidR="00301B56">
              <w:t>vector is a</w:t>
            </w:r>
            <w:r w:rsidR="005A3888">
              <w:t xml:space="preserve">n abbreviated </w:t>
            </w:r>
            <w:r w:rsidR="00301B56">
              <w:t xml:space="preserve">string representation of the </w:t>
            </w:r>
            <w:r w:rsidR="00BD7519">
              <w:t xml:space="preserve">metrics utilized to calculate </w:t>
            </w:r>
            <w:r w:rsidR="00361F27">
              <w:t>the CVSS score. This metric can be useful to identify reoccurring issues or understand the technical impact of the vulnerability at a brief glance.</w:t>
            </w:r>
          </w:p>
        </w:tc>
      </w:tr>
      <w:tr w:rsidR="00E85176" w14:paraId="29539980" w14:textId="77777777" w:rsidTr="00F35D82">
        <w:tc>
          <w:tcPr>
            <w:tcW w:w="3101" w:type="dxa"/>
            <w:shd w:val="clear" w:color="auto" w:fill="CCCCCC"/>
            <w:vAlign w:val="center"/>
          </w:tcPr>
          <w:p w14:paraId="4429AED2" w14:textId="439228AF" w:rsidR="00E85176" w:rsidRPr="005677B8" w:rsidRDefault="00B7738F" w:rsidP="00172E47">
            <w:pPr>
              <w:jc w:val="center"/>
              <w:rPr>
                <w:rFonts w:ascii="Grandview" w:hAnsi="Grandview"/>
                <w:b/>
                <w:bCs/>
              </w:rPr>
            </w:pPr>
            <w:r w:rsidRPr="005677B8">
              <w:rPr>
                <w:rFonts w:ascii="Grandview" w:hAnsi="Grandview"/>
                <w:b/>
                <w:bCs/>
              </w:rPr>
              <w:t>Technical Description</w:t>
            </w:r>
          </w:p>
        </w:tc>
        <w:tc>
          <w:tcPr>
            <w:tcW w:w="6434" w:type="dxa"/>
          </w:tcPr>
          <w:p w14:paraId="0E24801D" w14:textId="136FA3A9" w:rsidR="00E85176" w:rsidRDefault="00252837" w:rsidP="00A55953">
            <w:r>
              <w:t xml:space="preserve">The technical description </w:t>
            </w:r>
            <w:r w:rsidR="00762F85">
              <w:t xml:space="preserve">gives a detailed explanation of a </w:t>
            </w:r>
            <w:r w:rsidR="00892B18">
              <w:t>technical aspect of the finding, breaking down how the vulnerability exists and could be exploited. It helps technical teams understand fix the vulnerability more effectively.</w:t>
            </w:r>
          </w:p>
        </w:tc>
      </w:tr>
      <w:tr w:rsidR="00E85176" w14:paraId="781B6288" w14:textId="77777777" w:rsidTr="00F35D82">
        <w:tc>
          <w:tcPr>
            <w:tcW w:w="3101" w:type="dxa"/>
            <w:shd w:val="clear" w:color="auto" w:fill="CCCCCC"/>
            <w:vAlign w:val="center"/>
          </w:tcPr>
          <w:p w14:paraId="5BDECBB4" w14:textId="20EB8189" w:rsidR="00E85176" w:rsidRPr="005677B8" w:rsidRDefault="00B7738F" w:rsidP="00172E47">
            <w:pPr>
              <w:jc w:val="center"/>
              <w:rPr>
                <w:rFonts w:ascii="Grandview" w:hAnsi="Grandview"/>
                <w:b/>
                <w:bCs/>
              </w:rPr>
            </w:pPr>
            <w:r w:rsidRPr="005677B8">
              <w:rPr>
                <w:rFonts w:ascii="Grandview" w:hAnsi="Grandview"/>
                <w:b/>
                <w:bCs/>
              </w:rPr>
              <w:t>Business Impact Description</w:t>
            </w:r>
          </w:p>
        </w:tc>
        <w:tc>
          <w:tcPr>
            <w:tcW w:w="6434" w:type="dxa"/>
          </w:tcPr>
          <w:p w14:paraId="0D39A92A" w14:textId="408DA387" w:rsidR="00E85176" w:rsidRDefault="004D289E" w:rsidP="00A55953">
            <w:r>
              <w:t xml:space="preserve">The business impact description outlines the potential consequences of a finding on the organization’s operations, assets, and overall business continuity. </w:t>
            </w:r>
          </w:p>
        </w:tc>
      </w:tr>
      <w:tr w:rsidR="00E85176" w14:paraId="13646F28" w14:textId="77777777" w:rsidTr="00F35D82">
        <w:tc>
          <w:tcPr>
            <w:tcW w:w="3101" w:type="dxa"/>
            <w:shd w:val="clear" w:color="auto" w:fill="CCCCCC"/>
            <w:vAlign w:val="center"/>
          </w:tcPr>
          <w:p w14:paraId="6BA74D90" w14:textId="08EB704E" w:rsidR="00E85176" w:rsidRPr="005677B8" w:rsidRDefault="00B7738F" w:rsidP="00172E47">
            <w:pPr>
              <w:jc w:val="center"/>
              <w:rPr>
                <w:rFonts w:ascii="Grandview" w:hAnsi="Grandview"/>
                <w:b/>
                <w:bCs/>
              </w:rPr>
            </w:pPr>
            <w:r w:rsidRPr="005677B8">
              <w:rPr>
                <w:rFonts w:ascii="Grandview" w:hAnsi="Grandview"/>
                <w:b/>
                <w:bCs/>
              </w:rPr>
              <w:t>Affected Systems</w:t>
            </w:r>
          </w:p>
        </w:tc>
        <w:tc>
          <w:tcPr>
            <w:tcW w:w="6434" w:type="dxa"/>
          </w:tcPr>
          <w:p w14:paraId="0C577D09" w14:textId="27CA2F39" w:rsidR="00E85176" w:rsidRDefault="00733D73" w:rsidP="00A55953">
            <w:r>
              <w:t xml:space="preserve">The affected systems section includes all assets </w:t>
            </w:r>
            <w:r w:rsidR="00001DDB">
              <w:t xml:space="preserve">that are impacted by the </w:t>
            </w:r>
            <w:r w:rsidR="0055450D">
              <w:t>specified finding</w:t>
            </w:r>
            <w:r w:rsidR="003C5EED">
              <w:t>.</w:t>
            </w:r>
          </w:p>
        </w:tc>
      </w:tr>
      <w:tr w:rsidR="00E85176" w14:paraId="7834DC90" w14:textId="77777777" w:rsidTr="00F35D82">
        <w:tc>
          <w:tcPr>
            <w:tcW w:w="3101" w:type="dxa"/>
            <w:shd w:val="clear" w:color="auto" w:fill="CCCCCC"/>
            <w:vAlign w:val="center"/>
          </w:tcPr>
          <w:p w14:paraId="0705210A" w14:textId="3A3CC67C" w:rsidR="00E85176" w:rsidRPr="005677B8" w:rsidRDefault="00B7738F" w:rsidP="00172E47">
            <w:pPr>
              <w:jc w:val="center"/>
              <w:rPr>
                <w:rFonts w:ascii="Grandview" w:hAnsi="Grandview"/>
                <w:b/>
                <w:bCs/>
              </w:rPr>
            </w:pPr>
            <w:r w:rsidRPr="005677B8">
              <w:rPr>
                <w:rFonts w:ascii="Grandview" w:hAnsi="Grandview"/>
                <w:b/>
                <w:bCs/>
              </w:rPr>
              <w:t>Potential Compliance Violations</w:t>
            </w:r>
          </w:p>
        </w:tc>
        <w:tc>
          <w:tcPr>
            <w:tcW w:w="6434" w:type="dxa"/>
          </w:tcPr>
          <w:p w14:paraId="6AD13D98" w14:textId="4E68F5AB" w:rsidR="00E85176" w:rsidRDefault="00CC6563" w:rsidP="00A55953">
            <w:r>
              <w:t>Potential compliance violations refer to aspects of regulatory, industry, or legal</w:t>
            </w:r>
            <w:r w:rsidR="00E92845">
              <w:t xml:space="preserve"> requirements that might be violated with respect to the contents of the findings. </w:t>
            </w:r>
          </w:p>
        </w:tc>
      </w:tr>
      <w:tr w:rsidR="00E85176" w14:paraId="2C4A6B78" w14:textId="77777777" w:rsidTr="00F35D82">
        <w:tc>
          <w:tcPr>
            <w:tcW w:w="3101" w:type="dxa"/>
            <w:shd w:val="clear" w:color="auto" w:fill="CCCCCC"/>
            <w:vAlign w:val="center"/>
          </w:tcPr>
          <w:p w14:paraId="0892BFBF" w14:textId="30AED000" w:rsidR="00E85176" w:rsidRPr="005677B8" w:rsidRDefault="00B7738F" w:rsidP="00172E47">
            <w:pPr>
              <w:jc w:val="center"/>
              <w:rPr>
                <w:rFonts w:ascii="Grandview" w:hAnsi="Grandview"/>
                <w:b/>
                <w:bCs/>
              </w:rPr>
            </w:pPr>
            <w:r w:rsidRPr="005677B8">
              <w:rPr>
                <w:rFonts w:ascii="Grandview" w:hAnsi="Grandview"/>
                <w:b/>
                <w:bCs/>
              </w:rPr>
              <w:t>Mitigations</w:t>
            </w:r>
          </w:p>
        </w:tc>
        <w:tc>
          <w:tcPr>
            <w:tcW w:w="6434" w:type="dxa"/>
          </w:tcPr>
          <w:p w14:paraId="00D2A682" w14:textId="311BDA62" w:rsidR="00E85176" w:rsidRDefault="0054368B" w:rsidP="00A55953">
            <w:r>
              <w:t>The mitigations section offers practical strategies and recommendations to address and reduce the impact of identi</w:t>
            </w:r>
            <w:r w:rsidR="009141F7">
              <w:t xml:space="preserve">fied findings. </w:t>
            </w:r>
          </w:p>
        </w:tc>
      </w:tr>
      <w:tr w:rsidR="00E85176" w14:paraId="56182329" w14:textId="77777777" w:rsidTr="00F35D82">
        <w:tc>
          <w:tcPr>
            <w:tcW w:w="3101" w:type="dxa"/>
            <w:shd w:val="clear" w:color="auto" w:fill="CCCCCC"/>
            <w:vAlign w:val="center"/>
          </w:tcPr>
          <w:p w14:paraId="16E6CBA4" w14:textId="295A3FE9" w:rsidR="00E85176" w:rsidRPr="005677B8" w:rsidRDefault="00B7738F" w:rsidP="00172E47">
            <w:pPr>
              <w:jc w:val="center"/>
              <w:rPr>
                <w:rFonts w:ascii="Grandview" w:hAnsi="Grandview"/>
                <w:b/>
                <w:bCs/>
              </w:rPr>
            </w:pPr>
            <w:r w:rsidRPr="005677B8">
              <w:rPr>
                <w:rFonts w:ascii="Grandview" w:hAnsi="Grandview"/>
                <w:b/>
                <w:bCs/>
              </w:rPr>
              <w:t>References</w:t>
            </w:r>
          </w:p>
        </w:tc>
        <w:tc>
          <w:tcPr>
            <w:tcW w:w="6434" w:type="dxa"/>
          </w:tcPr>
          <w:p w14:paraId="2F1F1291" w14:textId="4423EB2E" w:rsidR="00E85176" w:rsidRDefault="009141F7" w:rsidP="00A55953">
            <w:r>
              <w:t>The references section includes and references that might be helpful for resolving</w:t>
            </w:r>
            <w:r w:rsidR="00310ADC">
              <w:t xml:space="preserve">, </w:t>
            </w:r>
            <w:r>
              <w:t>reproducing</w:t>
            </w:r>
            <w:r w:rsidR="00310ADC">
              <w:t>, or understanding</w:t>
            </w:r>
            <w:r>
              <w:t xml:space="preserve"> the </w:t>
            </w:r>
            <w:r w:rsidR="00310ADC">
              <w:t>finding.</w:t>
            </w:r>
          </w:p>
        </w:tc>
      </w:tr>
      <w:tr w:rsidR="00B7738F" w14:paraId="7B345129" w14:textId="77777777" w:rsidTr="00F35D82">
        <w:tc>
          <w:tcPr>
            <w:tcW w:w="3101" w:type="dxa"/>
            <w:shd w:val="clear" w:color="auto" w:fill="CCCCCC"/>
            <w:vAlign w:val="center"/>
          </w:tcPr>
          <w:p w14:paraId="32FDA200" w14:textId="049B3487" w:rsidR="00B7738F" w:rsidRPr="005677B8" w:rsidRDefault="00B7738F" w:rsidP="00172E47">
            <w:pPr>
              <w:jc w:val="center"/>
              <w:rPr>
                <w:rFonts w:ascii="Grandview" w:hAnsi="Grandview"/>
                <w:b/>
                <w:bCs/>
              </w:rPr>
            </w:pPr>
            <w:r w:rsidRPr="005677B8">
              <w:rPr>
                <w:rFonts w:ascii="Grandview" w:hAnsi="Grandview"/>
                <w:b/>
                <w:bCs/>
              </w:rPr>
              <w:t>Steps for Reproduction</w:t>
            </w:r>
          </w:p>
        </w:tc>
        <w:tc>
          <w:tcPr>
            <w:tcW w:w="6434" w:type="dxa"/>
          </w:tcPr>
          <w:p w14:paraId="473C9BDD" w14:textId="0E9E96A9" w:rsidR="00B7738F" w:rsidRDefault="00310ADC" w:rsidP="00A55953">
            <w:r>
              <w:t xml:space="preserve">Steps for reproduction are </w:t>
            </w:r>
            <w:r w:rsidR="007D1B28">
              <w:t>a clear and concise set of instructions</w:t>
            </w:r>
            <w:r>
              <w:t xml:space="preserve"> </w:t>
            </w:r>
            <w:r w:rsidR="00D94134">
              <w:t xml:space="preserve">to allow </w:t>
            </w:r>
            <w:r w:rsidR="00FA2057" w:rsidRPr="00FA2057">
              <w:rPr>
                <w:highlight w:val="yellow"/>
              </w:rPr>
              <w:t>CLIENT-ABV</w:t>
            </w:r>
            <w:r w:rsidR="00FA2057">
              <w:t xml:space="preserve"> </w:t>
            </w:r>
            <w:r w:rsidR="00D94134">
              <w:t>to</w:t>
            </w:r>
            <w:r w:rsidR="0051291D">
              <w:t xml:space="preserve"> </w:t>
            </w:r>
            <w:r w:rsidR="00D94134">
              <w:t xml:space="preserve">verify findings and </w:t>
            </w:r>
            <w:r w:rsidR="00E02C4B">
              <w:t xml:space="preserve">test potential </w:t>
            </w:r>
            <w:r w:rsidR="0051291D">
              <w:t>solutions for remediation.</w:t>
            </w:r>
          </w:p>
        </w:tc>
      </w:tr>
    </w:tbl>
    <w:p w14:paraId="24C4B3F1" w14:textId="3B85F6B6" w:rsidR="00CD1D3B" w:rsidRDefault="00CD1D3B" w:rsidP="0063602A">
      <w:pPr>
        <w:pStyle w:val="Heading1"/>
      </w:pPr>
      <w:bookmarkStart w:id="213" w:name="_Toc155279094"/>
      <w:r>
        <w:lastRenderedPageBreak/>
        <w:t xml:space="preserve">Appendix </w:t>
      </w:r>
      <w:r w:rsidR="005F5698">
        <w:t>D</w:t>
      </w:r>
      <w:r>
        <w:t xml:space="preserve">: Logical </w:t>
      </w:r>
      <w:r w:rsidR="00D81316">
        <w:t>Systems</w:t>
      </w:r>
      <w:bookmarkEnd w:id="213"/>
    </w:p>
    <w:p w14:paraId="26DD50E3" w14:textId="44C0B522" w:rsidR="00F8395E" w:rsidRDefault="00F8395E" w:rsidP="00F8395E">
      <w:r w:rsidRPr="00F8395E">
        <w:t xml:space="preserve">During assessments, </w:t>
      </w:r>
      <w:r w:rsidR="00EF3554" w:rsidRPr="00EF3554">
        <w:rPr>
          <w:highlight w:val="yellow"/>
        </w:rPr>
        <w:t>TEAM-IDENTIFIER</w:t>
      </w:r>
      <w:r w:rsidRPr="00F8395E">
        <w:t xml:space="preserve"> group</w:t>
      </w:r>
      <w:r w:rsidR="00EF3554">
        <w:t>s</w:t>
      </w:r>
      <w:r w:rsidRPr="00F8395E">
        <w:t xml:space="preserve"> assets together logically based on their purpose as well as their relationship with other assets. This helps spot larger issues that might affect multiple devices as well as to understand the extent of a vulnerability. By organizing assets this way, we not only streamline the identification of problems but also provide valuable support to the teams managing these assets.</w:t>
      </w:r>
      <w:r>
        <w:t xml:space="preserve"> </w:t>
      </w:r>
      <w:r w:rsidR="00BC3C8A">
        <w:t>A table of the logical systems, their abbreviation, and a description of said system</w:t>
      </w:r>
      <w:r w:rsidR="00A70E98">
        <w:t>s</w:t>
      </w:r>
      <w:r w:rsidR="0046226A">
        <w:t xml:space="preserve"> is as follows:</w:t>
      </w:r>
    </w:p>
    <w:tbl>
      <w:tblPr>
        <w:tblStyle w:val="TableGrid"/>
        <w:tblW w:w="0" w:type="auto"/>
        <w:tblLook w:val="04A0" w:firstRow="1" w:lastRow="0" w:firstColumn="1" w:lastColumn="0" w:noHBand="0" w:noVBand="1"/>
      </w:tblPr>
      <w:tblGrid>
        <w:gridCol w:w="3101"/>
        <w:gridCol w:w="1664"/>
        <w:gridCol w:w="4585"/>
      </w:tblGrid>
      <w:tr w:rsidR="0046226A" w14:paraId="69559157" w14:textId="77777777" w:rsidTr="000E674D">
        <w:trPr>
          <w:trHeight w:val="576"/>
        </w:trPr>
        <w:tc>
          <w:tcPr>
            <w:tcW w:w="3101" w:type="dxa"/>
            <w:shd w:val="clear" w:color="auto" w:fill="44546A"/>
            <w:vAlign w:val="center"/>
          </w:tcPr>
          <w:p w14:paraId="7335FA24" w14:textId="1E837480" w:rsidR="0046226A" w:rsidRPr="008A5CC5" w:rsidRDefault="00944B80" w:rsidP="000E674D">
            <w:pPr>
              <w:jc w:val="center"/>
              <w:rPr>
                <w:rFonts w:ascii="Grandview" w:hAnsi="Grandview"/>
                <w:b/>
                <w:bCs/>
                <w:color w:val="FFFFFF" w:themeColor="background1"/>
                <w:sz w:val="24"/>
                <w:szCs w:val="24"/>
              </w:rPr>
            </w:pPr>
            <w:r w:rsidRPr="008A5CC5">
              <w:rPr>
                <w:rFonts w:ascii="Grandview" w:hAnsi="Grandview"/>
                <w:b/>
                <w:bCs/>
                <w:color w:val="FFFFFF" w:themeColor="background1"/>
                <w:sz w:val="24"/>
                <w:szCs w:val="24"/>
              </w:rPr>
              <w:t>Logical System</w:t>
            </w:r>
          </w:p>
        </w:tc>
        <w:tc>
          <w:tcPr>
            <w:tcW w:w="1664" w:type="dxa"/>
            <w:shd w:val="clear" w:color="auto" w:fill="44546A"/>
            <w:vAlign w:val="center"/>
          </w:tcPr>
          <w:p w14:paraId="78CA28E4" w14:textId="2E47E166" w:rsidR="0046226A" w:rsidRPr="008A5CC5" w:rsidRDefault="00944B80" w:rsidP="000E674D">
            <w:pPr>
              <w:jc w:val="center"/>
              <w:rPr>
                <w:rFonts w:ascii="Grandview" w:hAnsi="Grandview"/>
                <w:b/>
                <w:bCs/>
                <w:color w:val="FFFFFF" w:themeColor="background1"/>
                <w:sz w:val="24"/>
                <w:szCs w:val="24"/>
              </w:rPr>
            </w:pPr>
            <w:r w:rsidRPr="008A5CC5">
              <w:rPr>
                <w:rFonts w:ascii="Grandview" w:hAnsi="Grandview"/>
                <w:b/>
                <w:bCs/>
                <w:color w:val="FFFFFF" w:themeColor="background1"/>
                <w:sz w:val="24"/>
                <w:szCs w:val="24"/>
              </w:rPr>
              <w:t>Abbreviation</w:t>
            </w:r>
          </w:p>
        </w:tc>
        <w:tc>
          <w:tcPr>
            <w:tcW w:w="4585" w:type="dxa"/>
            <w:shd w:val="clear" w:color="auto" w:fill="44546A"/>
            <w:vAlign w:val="center"/>
          </w:tcPr>
          <w:p w14:paraId="7E8FAFBB" w14:textId="2A5D0C3C" w:rsidR="0046226A" w:rsidRPr="008A5CC5" w:rsidRDefault="00946E13" w:rsidP="000E674D">
            <w:pPr>
              <w:jc w:val="center"/>
              <w:rPr>
                <w:rFonts w:ascii="Grandview" w:hAnsi="Grandview"/>
                <w:b/>
                <w:bCs/>
                <w:color w:val="FFFFFF" w:themeColor="background1"/>
                <w:sz w:val="24"/>
                <w:szCs w:val="24"/>
              </w:rPr>
            </w:pPr>
            <w:r w:rsidRPr="008A5CC5">
              <w:rPr>
                <w:rFonts w:ascii="Grandview" w:hAnsi="Grandview"/>
                <w:b/>
                <w:bCs/>
                <w:color w:val="FFFFFF" w:themeColor="background1"/>
                <w:sz w:val="24"/>
                <w:szCs w:val="24"/>
              </w:rPr>
              <w:t>Description</w:t>
            </w:r>
          </w:p>
        </w:tc>
      </w:tr>
      <w:tr w:rsidR="0046226A" w14:paraId="5FA83B19" w14:textId="77777777" w:rsidTr="00695D8E">
        <w:tc>
          <w:tcPr>
            <w:tcW w:w="3101" w:type="dxa"/>
          </w:tcPr>
          <w:p w14:paraId="12B5B2EA" w14:textId="77777777" w:rsidR="0046226A" w:rsidRDefault="0046226A" w:rsidP="0046226A">
            <w:pPr>
              <w:jc w:val="center"/>
            </w:pPr>
          </w:p>
        </w:tc>
        <w:tc>
          <w:tcPr>
            <w:tcW w:w="1664" w:type="dxa"/>
          </w:tcPr>
          <w:p w14:paraId="5F9D7B98" w14:textId="77777777" w:rsidR="0046226A" w:rsidRDefault="0046226A" w:rsidP="0046226A">
            <w:pPr>
              <w:jc w:val="center"/>
            </w:pPr>
          </w:p>
        </w:tc>
        <w:tc>
          <w:tcPr>
            <w:tcW w:w="4585" w:type="dxa"/>
          </w:tcPr>
          <w:p w14:paraId="379B6616" w14:textId="77777777" w:rsidR="0046226A" w:rsidRDefault="0046226A" w:rsidP="00F8395E"/>
        </w:tc>
      </w:tr>
      <w:tr w:rsidR="0046226A" w14:paraId="4592ED63" w14:textId="77777777" w:rsidTr="00695D8E">
        <w:tc>
          <w:tcPr>
            <w:tcW w:w="3101" w:type="dxa"/>
          </w:tcPr>
          <w:p w14:paraId="53F01781" w14:textId="77777777" w:rsidR="0046226A" w:rsidRDefault="0046226A" w:rsidP="0046226A">
            <w:pPr>
              <w:jc w:val="center"/>
            </w:pPr>
          </w:p>
        </w:tc>
        <w:tc>
          <w:tcPr>
            <w:tcW w:w="1664" w:type="dxa"/>
          </w:tcPr>
          <w:p w14:paraId="3CC29F82" w14:textId="77777777" w:rsidR="0046226A" w:rsidRDefault="0046226A" w:rsidP="0046226A">
            <w:pPr>
              <w:jc w:val="center"/>
            </w:pPr>
          </w:p>
        </w:tc>
        <w:tc>
          <w:tcPr>
            <w:tcW w:w="4585" w:type="dxa"/>
          </w:tcPr>
          <w:p w14:paraId="116E0A6F" w14:textId="77777777" w:rsidR="0046226A" w:rsidRDefault="0046226A" w:rsidP="00F8395E"/>
        </w:tc>
      </w:tr>
      <w:tr w:rsidR="0046226A" w14:paraId="0DCF27D9" w14:textId="77777777" w:rsidTr="00CF4DBF">
        <w:trPr>
          <w:trHeight w:val="70"/>
        </w:trPr>
        <w:tc>
          <w:tcPr>
            <w:tcW w:w="3101" w:type="dxa"/>
          </w:tcPr>
          <w:p w14:paraId="30A9B71F" w14:textId="77777777" w:rsidR="0046226A" w:rsidRDefault="0046226A" w:rsidP="0046226A">
            <w:pPr>
              <w:jc w:val="center"/>
            </w:pPr>
          </w:p>
        </w:tc>
        <w:tc>
          <w:tcPr>
            <w:tcW w:w="1664" w:type="dxa"/>
          </w:tcPr>
          <w:p w14:paraId="79E2F707" w14:textId="77777777" w:rsidR="0046226A" w:rsidRDefault="0046226A" w:rsidP="0046226A">
            <w:pPr>
              <w:jc w:val="center"/>
            </w:pPr>
          </w:p>
        </w:tc>
        <w:tc>
          <w:tcPr>
            <w:tcW w:w="4585" w:type="dxa"/>
          </w:tcPr>
          <w:p w14:paraId="132BAE6C" w14:textId="77777777" w:rsidR="0046226A" w:rsidRDefault="0046226A" w:rsidP="00F8395E"/>
        </w:tc>
      </w:tr>
      <w:tr w:rsidR="0046226A" w14:paraId="7602A5D1" w14:textId="77777777" w:rsidTr="00695D8E">
        <w:tc>
          <w:tcPr>
            <w:tcW w:w="3101" w:type="dxa"/>
          </w:tcPr>
          <w:p w14:paraId="5F3875AA" w14:textId="77777777" w:rsidR="0046226A" w:rsidRDefault="0046226A" w:rsidP="0046226A">
            <w:pPr>
              <w:jc w:val="center"/>
            </w:pPr>
          </w:p>
        </w:tc>
        <w:tc>
          <w:tcPr>
            <w:tcW w:w="1664" w:type="dxa"/>
          </w:tcPr>
          <w:p w14:paraId="1406DFB0" w14:textId="77777777" w:rsidR="0046226A" w:rsidRDefault="0046226A" w:rsidP="0046226A">
            <w:pPr>
              <w:jc w:val="center"/>
            </w:pPr>
          </w:p>
        </w:tc>
        <w:tc>
          <w:tcPr>
            <w:tcW w:w="4585" w:type="dxa"/>
          </w:tcPr>
          <w:p w14:paraId="66C0301D" w14:textId="77777777" w:rsidR="0046226A" w:rsidRDefault="0046226A" w:rsidP="00F8395E"/>
        </w:tc>
      </w:tr>
    </w:tbl>
    <w:p w14:paraId="538D9C84" w14:textId="512E1E49" w:rsidR="00CF4DBF" w:rsidRDefault="00260CEC" w:rsidP="00CF4DBF">
      <w:r>
        <w:t>Following this organization, our findings are presented in tables corresponding to each logical system</w:t>
      </w:r>
      <w:r w:rsidR="006E575E">
        <w:t xml:space="preserve"> </w:t>
      </w:r>
      <w:r w:rsidR="0078434E">
        <w:t>by descending order of their severity</w:t>
      </w:r>
      <w:r>
        <w:t xml:space="preserve">. These tables </w:t>
      </w:r>
      <w:r w:rsidR="00712B1B">
        <w:t>provide a targeted and efficient remediation process, allowing teams to address issues specific to their areas of responsi</w:t>
      </w:r>
      <w:r w:rsidR="0078434E">
        <w:t>bility and enhance the overall security of the network.</w:t>
      </w:r>
    </w:p>
    <w:p w14:paraId="4EB7BEBF" w14:textId="3120D4B9" w:rsidR="00BA1894" w:rsidRDefault="00BA1894" w:rsidP="007B4AF6">
      <w:pPr>
        <w:pStyle w:val="FindingsCategory"/>
      </w:pPr>
      <w:bookmarkStart w:id="214" w:name="_Toc155279095"/>
      <w:r>
        <w:t xml:space="preserve">Logical </w:t>
      </w:r>
      <w:r w:rsidR="00505F44">
        <w:t>System Findings:</w:t>
      </w:r>
      <w:r>
        <w:t xml:space="preserve"> XX</w:t>
      </w:r>
      <w:bookmarkEnd w:id="214"/>
    </w:p>
    <w:tbl>
      <w:tblPr>
        <w:tblStyle w:val="TableGrid"/>
        <w:tblW w:w="0" w:type="auto"/>
        <w:tblLook w:val="04A0" w:firstRow="1" w:lastRow="0" w:firstColumn="1" w:lastColumn="0" w:noHBand="0" w:noVBand="1"/>
      </w:tblPr>
      <w:tblGrid>
        <w:gridCol w:w="1345"/>
        <w:gridCol w:w="6390"/>
        <w:gridCol w:w="1615"/>
      </w:tblGrid>
      <w:tr w:rsidR="00CF4DBF" w:rsidRPr="008A5CC5" w14:paraId="07953135" w14:textId="77777777" w:rsidTr="000E674D">
        <w:tc>
          <w:tcPr>
            <w:tcW w:w="1345" w:type="dxa"/>
            <w:shd w:val="clear" w:color="auto" w:fill="44546A"/>
            <w:vAlign w:val="center"/>
          </w:tcPr>
          <w:p w14:paraId="27009C96" w14:textId="462988BE" w:rsidR="00CF4DBF" w:rsidRPr="008A5CC5" w:rsidRDefault="000E674D" w:rsidP="000E674D">
            <w:pPr>
              <w:jc w:val="center"/>
              <w:rPr>
                <w:rFonts w:ascii="Grandview" w:hAnsi="Grandview"/>
                <w:b/>
                <w:bCs/>
                <w:color w:val="FFFFFF" w:themeColor="background1"/>
                <w:sz w:val="24"/>
                <w:szCs w:val="24"/>
              </w:rPr>
            </w:pPr>
            <w:r>
              <w:rPr>
                <w:rFonts w:ascii="Grandview" w:hAnsi="Grandview"/>
                <w:b/>
                <w:bCs/>
                <w:color w:val="FFFFFF" w:themeColor="background1"/>
                <w:sz w:val="24"/>
                <w:szCs w:val="24"/>
              </w:rPr>
              <w:t>Unique ID</w:t>
            </w:r>
          </w:p>
        </w:tc>
        <w:tc>
          <w:tcPr>
            <w:tcW w:w="6390" w:type="dxa"/>
            <w:shd w:val="clear" w:color="auto" w:fill="44546A"/>
            <w:vAlign w:val="center"/>
          </w:tcPr>
          <w:p w14:paraId="5D83FD2F" w14:textId="0F0B9261" w:rsidR="00CF4DBF" w:rsidRPr="008A5CC5" w:rsidRDefault="000E674D" w:rsidP="000E674D">
            <w:pPr>
              <w:jc w:val="center"/>
              <w:rPr>
                <w:rFonts w:ascii="Grandview" w:hAnsi="Grandview"/>
                <w:b/>
                <w:bCs/>
                <w:color w:val="FFFFFF" w:themeColor="background1"/>
                <w:sz w:val="24"/>
                <w:szCs w:val="24"/>
              </w:rPr>
            </w:pPr>
            <w:r>
              <w:rPr>
                <w:rFonts w:ascii="Grandview" w:hAnsi="Grandview"/>
                <w:b/>
                <w:bCs/>
                <w:color w:val="FFFFFF" w:themeColor="background1"/>
                <w:sz w:val="24"/>
                <w:szCs w:val="24"/>
              </w:rPr>
              <w:t>Finding Name</w:t>
            </w:r>
          </w:p>
        </w:tc>
        <w:tc>
          <w:tcPr>
            <w:tcW w:w="1615" w:type="dxa"/>
            <w:shd w:val="clear" w:color="auto" w:fill="44546A"/>
            <w:vAlign w:val="center"/>
          </w:tcPr>
          <w:p w14:paraId="2B94D3FC" w14:textId="5AE8B0E7" w:rsidR="00CF4DBF" w:rsidRPr="008A5CC5" w:rsidRDefault="000E674D" w:rsidP="000E674D">
            <w:pPr>
              <w:jc w:val="center"/>
              <w:rPr>
                <w:rFonts w:ascii="Grandview" w:hAnsi="Grandview"/>
                <w:b/>
                <w:bCs/>
                <w:color w:val="FFFFFF" w:themeColor="background1"/>
                <w:sz w:val="24"/>
                <w:szCs w:val="24"/>
              </w:rPr>
            </w:pPr>
            <w:r>
              <w:rPr>
                <w:rFonts w:ascii="Grandview" w:hAnsi="Grandview"/>
                <w:b/>
                <w:bCs/>
                <w:color w:val="FFFFFF" w:themeColor="background1"/>
                <w:sz w:val="24"/>
                <w:szCs w:val="24"/>
              </w:rPr>
              <w:t>Page Number</w:t>
            </w:r>
          </w:p>
        </w:tc>
      </w:tr>
      <w:tr w:rsidR="00CF4DBF" w14:paraId="44BDA590" w14:textId="77777777" w:rsidTr="000E674D">
        <w:tc>
          <w:tcPr>
            <w:tcW w:w="1345" w:type="dxa"/>
          </w:tcPr>
          <w:p w14:paraId="018D7CC0" w14:textId="77777777" w:rsidR="00CF4DBF" w:rsidRDefault="00CF4DBF">
            <w:pPr>
              <w:jc w:val="center"/>
            </w:pPr>
          </w:p>
        </w:tc>
        <w:tc>
          <w:tcPr>
            <w:tcW w:w="6390" w:type="dxa"/>
          </w:tcPr>
          <w:p w14:paraId="2BF77199" w14:textId="77777777" w:rsidR="00CF4DBF" w:rsidRDefault="00CF4DBF">
            <w:pPr>
              <w:jc w:val="center"/>
            </w:pPr>
          </w:p>
        </w:tc>
        <w:tc>
          <w:tcPr>
            <w:tcW w:w="1615" w:type="dxa"/>
          </w:tcPr>
          <w:p w14:paraId="4ECDB5A0" w14:textId="77777777" w:rsidR="00CF4DBF" w:rsidRDefault="00CF4DBF"/>
        </w:tc>
      </w:tr>
      <w:tr w:rsidR="00CF4DBF" w14:paraId="463ACDAF" w14:textId="77777777" w:rsidTr="000E674D">
        <w:tc>
          <w:tcPr>
            <w:tcW w:w="1345" w:type="dxa"/>
          </w:tcPr>
          <w:p w14:paraId="3A854CCB" w14:textId="77777777" w:rsidR="00CF4DBF" w:rsidRDefault="00CF4DBF">
            <w:pPr>
              <w:jc w:val="center"/>
            </w:pPr>
          </w:p>
        </w:tc>
        <w:tc>
          <w:tcPr>
            <w:tcW w:w="6390" w:type="dxa"/>
          </w:tcPr>
          <w:p w14:paraId="26DFEC87" w14:textId="77777777" w:rsidR="00CF4DBF" w:rsidRDefault="00CF4DBF">
            <w:pPr>
              <w:jc w:val="center"/>
            </w:pPr>
          </w:p>
        </w:tc>
        <w:tc>
          <w:tcPr>
            <w:tcW w:w="1615" w:type="dxa"/>
          </w:tcPr>
          <w:p w14:paraId="7781B648" w14:textId="77777777" w:rsidR="00CF4DBF" w:rsidRDefault="00CF4DBF"/>
        </w:tc>
      </w:tr>
      <w:tr w:rsidR="00CF4DBF" w14:paraId="4F09D6A6" w14:textId="77777777" w:rsidTr="000E674D">
        <w:trPr>
          <w:trHeight w:val="70"/>
        </w:trPr>
        <w:tc>
          <w:tcPr>
            <w:tcW w:w="1345" w:type="dxa"/>
          </w:tcPr>
          <w:p w14:paraId="58F19135" w14:textId="77777777" w:rsidR="00CF4DBF" w:rsidRDefault="00CF4DBF">
            <w:pPr>
              <w:jc w:val="center"/>
            </w:pPr>
          </w:p>
        </w:tc>
        <w:tc>
          <w:tcPr>
            <w:tcW w:w="6390" w:type="dxa"/>
          </w:tcPr>
          <w:p w14:paraId="465C87E7" w14:textId="77777777" w:rsidR="00CF4DBF" w:rsidRDefault="00CF4DBF">
            <w:pPr>
              <w:jc w:val="center"/>
            </w:pPr>
          </w:p>
        </w:tc>
        <w:tc>
          <w:tcPr>
            <w:tcW w:w="1615" w:type="dxa"/>
          </w:tcPr>
          <w:p w14:paraId="66D6871A" w14:textId="77777777" w:rsidR="00CF4DBF" w:rsidRDefault="00CF4DBF"/>
        </w:tc>
      </w:tr>
      <w:tr w:rsidR="00CF4DBF" w14:paraId="2300A32F" w14:textId="77777777" w:rsidTr="000E674D">
        <w:tc>
          <w:tcPr>
            <w:tcW w:w="1345" w:type="dxa"/>
          </w:tcPr>
          <w:p w14:paraId="477C6EDA" w14:textId="77777777" w:rsidR="00CF4DBF" w:rsidRDefault="00CF4DBF">
            <w:pPr>
              <w:jc w:val="center"/>
            </w:pPr>
          </w:p>
        </w:tc>
        <w:tc>
          <w:tcPr>
            <w:tcW w:w="6390" w:type="dxa"/>
          </w:tcPr>
          <w:p w14:paraId="0BB58527" w14:textId="77777777" w:rsidR="00CF4DBF" w:rsidRDefault="00CF4DBF">
            <w:pPr>
              <w:jc w:val="center"/>
            </w:pPr>
          </w:p>
        </w:tc>
        <w:tc>
          <w:tcPr>
            <w:tcW w:w="1615" w:type="dxa"/>
          </w:tcPr>
          <w:p w14:paraId="4DC1E87B" w14:textId="77777777" w:rsidR="00CF4DBF" w:rsidRDefault="00CF4DBF"/>
        </w:tc>
      </w:tr>
    </w:tbl>
    <w:p w14:paraId="0FAF736A" w14:textId="77777777" w:rsidR="00505F44" w:rsidRDefault="00505F44" w:rsidP="00505F44"/>
    <w:p w14:paraId="3360BFFF" w14:textId="658393F8" w:rsidR="00505F44" w:rsidRDefault="00505F44" w:rsidP="007B4AF6">
      <w:pPr>
        <w:pStyle w:val="FindingsCategory"/>
      </w:pPr>
      <w:bookmarkStart w:id="215" w:name="_Toc155279096"/>
      <w:r>
        <w:t>Logical System Findings: XX</w:t>
      </w:r>
      <w:bookmarkEnd w:id="215"/>
    </w:p>
    <w:tbl>
      <w:tblPr>
        <w:tblStyle w:val="TableGrid"/>
        <w:tblW w:w="0" w:type="auto"/>
        <w:tblLook w:val="04A0" w:firstRow="1" w:lastRow="0" w:firstColumn="1" w:lastColumn="0" w:noHBand="0" w:noVBand="1"/>
      </w:tblPr>
      <w:tblGrid>
        <w:gridCol w:w="1345"/>
        <w:gridCol w:w="6390"/>
        <w:gridCol w:w="1615"/>
      </w:tblGrid>
      <w:tr w:rsidR="000E674D" w:rsidRPr="008A5CC5" w14:paraId="1363FAC6" w14:textId="77777777">
        <w:tc>
          <w:tcPr>
            <w:tcW w:w="1345" w:type="dxa"/>
            <w:shd w:val="clear" w:color="auto" w:fill="44546A"/>
            <w:vAlign w:val="center"/>
          </w:tcPr>
          <w:p w14:paraId="16F22105" w14:textId="77777777" w:rsidR="000E674D" w:rsidRPr="008A5CC5" w:rsidRDefault="000E674D">
            <w:pPr>
              <w:jc w:val="center"/>
              <w:rPr>
                <w:rFonts w:ascii="Grandview" w:hAnsi="Grandview"/>
                <w:b/>
                <w:bCs/>
                <w:color w:val="FFFFFF" w:themeColor="background1"/>
                <w:sz w:val="24"/>
                <w:szCs w:val="24"/>
              </w:rPr>
            </w:pPr>
            <w:r>
              <w:rPr>
                <w:rFonts w:ascii="Grandview" w:hAnsi="Grandview"/>
                <w:b/>
                <w:bCs/>
                <w:color w:val="FFFFFF" w:themeColor="background1"/>
                <w:sz w:val="24"/>
                <w:szCs w:val="24"/>
              </w:rPr>
              <w:t>Unique ID</w:t>
            </w:r>
          </w:p>
        </w:tc>
        <w:tc>
          <w:tcPr>
            <w:tcW w:w="6390" w:type="dxa"/>
            <w:shd w:val="clear" w:color="auto" w:fill="44546A"/>
            <w:vAlign w:val="center"/>
          </w:tcPr>
          <w:p w14:paraId="61E98379" w14:textId="77777777" w:rsidR="000E674D" w:rsidRPr="008A5CC5" w:rsidRDefault="000E674D">
            <w:pPr>
              <w:jc w:val="center"/>
              <w:rPr>
                <w:rFonts w:ascii="Grandview" w:hAnsi="Grandview"/>
                <w:b/>
                <w:bCs/>
                <w:color w:val="FFFFFF" w:themeColor="background1"/>
                <w:sz w:val="24"/>
                <w:szCs w:val="24"/>
              </w:rPr>
            </w:pPr>
            <w:r>
              <w:rPr>
                <w:rFonts w:ascii="Grandview" w:hAnsi="Grandview"/>
                <w:b/>
                <w:bCs/>
                <w:color w:val="FFFFFF" w:themeColor="background1"/>
                <w:sz w:val="24"/>
                <w:szCs w:val="24"/>
              </w:rPr>
              <w:t>Finding Name</w:t>
            </w:r>
          </w:p>
        </w:tc>
        <w:tc>
          <w:tcPr>
            <w:tcW w:w="1615" w:type="dxa"/>
            <w:shd w:val="clear" w:color="auto" w:fill="44546A"/>
            <w:vAlign w:val="center"/>
          </w:tcPr>
          <w:p w14:paraId="56659DCF" w14:textId="77777777" w:rsidR="000E674D" w:rsidRPr="008A5CC5" w:rsidRDefault="000E674D">
            <w:pPr>
              <w:jc w:val="center"/>
              <w:rPr>
                <w:rFonts w:ascii="Grandview" w:hAnsi="Grandview"/>
                <w:b/>
                <w:bCs/>
                <w:color w:val="FFFFFF" w:themeColor="background1"/>
                <w:sz w:val="24"/>
                <w:szCs w:val="24"/>
              </w:rPr>
            </w:pPr>
            <w:r>
              <w:rPr>
                <w:rFonts w:ascii="Grandview" w:hAnsi="Grandview"/>
                <w:b/>
                <w:bCs/>
                <w:color w:val="FFFFFF" w:themeColor="background1"/>
                <w:sz w:val="24"/>
                <w:szCs w:val="24"/>
              </w:rPr>
              <w:t>Page Number</w:t>
            </w:r>
          </w:p>
        </w:tc>
      </w:tr>
      <w:tr w:rsidR="000E674D" w14:paraId="1695F6FC" w14:textId="77777777">
        <w:tc>
          <w:tcPr>
            <w:tcW w:w="1345" w:type="dxa"/>
          </w:tcPr>
          <w:p w14:paraId="7D9838F8" w14:textId="77777777" w:rsidR="000E674D" w:rsidRDefault="000E674D">
            <w:pPr>
              <w:jc w:val="center"/>
            </w:pPr>
          </w:p>
        </w:tc>
        <w:tc>
          <w:tcPr>
            <w:tcW w:w="6390" w:type="dxa"/>
          </w:tcPr>
          <w:p w14:paraId="53CE8764" w14:textId="77777777" w:rsidR="000E674D" w:rsidRDefault="000E674D">
            <w:pPr>
              <w:jc w:val="center"/>
            </w:pPr>
          </w:p>
        </w:tc>
        <w:tc>
          <w:tcPr>
            <w:tcW w:w="1615" w:type="dxa"/>
          </w:tcPr>
          <w:p w14:paraId="352CE690" w14:textId="77777777" w:rsidR="000E674D" w:rsidRDefault="000E674D"/>
        </w:tc>
      </w:tr>
      <w:tr w:rsidR="000E674D" w14:paraId="6040CF26" w14:textId="77777777">
        <w:tc>
          <w:tcPr>
            <w:tcW w:w="1345" w:type="dxa"/>
          </w:tcPr>
          <w:p w14:paraId="1230DEC4" w14:textId="77777777" w:rsidR="000E674D" w:rsidRDefault="000E674D">
            <w:pPr>
              <w:jc w:val="center"/>
            </w:pPr>
          </w:p>
        </w:tc>
        <w:tc>
          <w:tcPr>
            <w:tcW w:w="6390" w:type="dxa"/>
          </w:tcPr>
          <w:p w14:paraId="77DEC809" w14:textId="77777777" w:rsidR="000E674D" w:rsidRDefault="000E674D">
            <w:pPr>
              <w:jc w:val="center"/>
            </w:pPr>
          </w:p>
        </w:tc>
        <w:tc>
          <w:tcPr>
            <w:tcW w:w="1615" w:type="dxa"/>
          </w:tcPr>
          <w:p w14:paraId="38AD025F" w14:textId="77777777" w:rsidR="000E674D" w:rsidRDefault="000E674D"/>
        </w:tc>
      </w:tr>
      <w:tr w:rsidR="000E674D" w14:paraId="07452846" w14:textId="77777777">
        <w:trPr>
          <w:trHeight w:val="70"/>
        </w:trPr>
        <w:tc>
          <w:tcPr>
            <w:tcW w:w="1345" w:type="dxa"/>
          </w:tcPr>
          <w:p w14:paraId="3157E070" w14:textId="77777777" w:rsidR="000E674D" w:rsidRDefault="000E674D">
            <w:pPr>
              <w:jc w:val="center"/>
            </w:pPr>
          </w:p>
        </w:tc>
        <w:tc>
          <w:tcPr>
            <w:tcW w:w="6390" w:type="dxa"/>
          </w:tcPr>
          <w:p w14:paraId="1349F74A" w14:textId="77777777" w:rsidR="000E674D" w:rsidRDefault="000E674D">
            <w:pPr>
              <w:jc w:val="center"/>
            </w:pPr>
          </w:p>
        </w:tc>
        <w:tc>
          <w:tcPr>
            <w:tcW w:w="1615" w:type="dxa"/>
          </w:tcPr>
          <w:p w14:paraId="17A09A1E" w14:textId="77777777" w:rsidR="000E674D" w:rsidRDefault="000E674D"/>
        </w:tc>
      </w:tr>
      <w:tr w:rsidR="000E674D" w14:paraId="76157741" w14:textId="77777777">
        <w:tc>
          <w:tcPr>
            <w:tcW w:w="1345" w:type="dxa"/>
          </w:tcPr>
          <w:p w14:paraId="0326C1D3" w14:textId="77777777" w:rsidR="000E674D" w:rsidRDefault="000E674D">
            <w:pPr>
              <w:jc w:val="center"/>
            </w:pPr>
          </w:p>
        </w:tc>
        <w:tc>
          <w:tcPr>
            <w:tcW w:w="6390" w:type="dxa"/>
          </w:tcPr>
          <w:p w14:paraId="00E67E91" w14:textId="77777777" w:rsidR="000E674D" w:rsidRDefault="000E674D">
            <w:pPr>
              <w:jc w:val="center"/>
            </w:pPr>
          </w:p>
        </w:tc>
        <w:tc>
          <w:tcPr>
            <w:tcW w:w="1615" w:type="dxa"/>
          </w:tcPr>
          <w:p w14:paraId="25923C06" w14:textId="77777777" w:rsidR="000E674D" w:rsidRDefault="000E674D"/>
        </w:tc>
      </w:tr>
    </w:tbl>
    <w:p w14:paraId="6CEE2578" w14:textId="77777777" w:rsidR="00505F44" w:rsidRDefault="00505F44" w:rsidP="00505F44"/>
    <w:p w14:paraId="05B58EF7" w14:textId="77C20F58" w:rsidR="00505F44" w:rsidRDefault="00505F44" w:rsidP="007B4AF6">
      <w:pPr>
        <w:pStyle w:val="FindingsCategory"/>
      </w:pPr>
      <w:bookmarkStart w:id="216" w:name="_Toc155279097"/>
      <w:r>
        <w:t>Logical System Findings: XX</w:t>
      </w:r>
      <w:bookmarkEnd w:id="216"/>
    </w:p>
    <w:tbl>
      <w:tblPr>
        <w:tblStyle w:val="TableGrid"/>
        <w:tblW w:w="0" w:type="auto"/>
        <w:tblLook w:val="04A0" w:firstRow="1" w:lastRow="0" w:firstColumn="1" w:lastColumn="0" w:noHBand="0" w:noVBand="1"/>
      </w:tblPr>
      <w:tblGrid>
        <w:gridCol w:w="1345"/>
        <w:gridCol w:w="6390"/>
        <w:gridCol w:w="1615"/>
      </w:tblGrid>
      <w:tr w:rsidR="000E674D" w:rsidRPr="008A5CC5" w14:paraId="6C7026B1" w14:textId="77777777">
        <w:tc>
          <w:tcPr>
            <w:tcW w:w="1345" w:type="dxa"/>
            <w:shd w:val="clear" w:color="auto" w:fill="44546A"/>
            <w:vAlign w:val="center"/>
          </w:tcPr>
          <w:p w14:paraId="7D5E8CBB" w14:textId="77777777" w:rsidR="000E674D" w:rsidRPr="008A5CC5" w:rsidRDefault="000E674D">
            <w:pPr>
              <w:jc w:val="center"/>
              <w:rPr>
                <w:rFonts w:ascii="Grandview" w:hAnsi="Grandview"/>
                <w:b/>
                <w:bCs/>
                <w:color w:val="FFFFFF" w:themeColor="background1"/>
                <w:sz w:val="24"/>
                <w:szCs w:val="24"/>
              </w:rPr>
            </w:pPr>
            <w:r>
              <w:rPr>
                <w:rFonts w:ascii="Grandview" w:hAnsi="Grandview"/>
                <w:b/>
                <w:bCs/>
                <w:color w:val="FFFFFF" w:themeColor="background1"/>
                <w:sz w:val="24"/>
                <w:szCs w:val="24"/>
              </w:rPr>
              <w:t>Unique ID</w:t>
            </w:r>
          </w:p>
        </w:tc>
        <w:tc>
          <w:tcPr>
            <w:tcW w:w="6390" w:type="dxa"/>
            <w:shd w:val="clear" w:color="auto" w:fill="44546A"/>
            <w:vAlign w:val="center"/>
          </w:tcPr>
          <w:p w14:paraId="2F49CC7C" w14:textId="77777777" w:rsidR="000E674D" w:rsidRPr="008A5CC5" w:rsidRDefault="000E674D">
            <w:pPr>
              <w:jc w:val="center"/>
              <w:rPr>
                <w:rFonts w:ascii="Grandview" w:hAnsi="Grandview"/>
                <w:b/>
                <w:bCs/>
                <w:color w:val="FFFFFF" w:themeColor="background1"/>
                <w:sz w:val="24"/>
                <w:szCs w:val="24"/>
              </w:rPr>
            </w:pPr>
            <w:r>
              <w:rPr>
                <w:rFonts w:ascii="Grandview" w:hAnsi="Grandview"/>
                <w:b/>
                <w:bCs/>
                <w:color w:val="FFFFFF" w:themeColor="background1"/>
                <w:sz w:val="24"/>
                <w:szCs w:val="24"/>
              </w:rPr>
              <w:t>Finding Name</w:t>
            </w:r>
          </w:p>
        </w:tc>
        <w:tc>
          <w:tcPr>
            <w:tcW w:w="1615" w:type="dxa"/>
            <w:shd w:val="clear" w:color="auto" w:fill="44546A"/>
            <w:vAlign w:val="center"/>
          </w:tcPr>
          <w:p w14:paraId="3D366FEA" w14:textId="77777777" w:rsidR="000E674D" w:rsidRPr="008A5CC5" w:rsidRDefault="000E674D">
            <w:pPr>
              <w:jc w:val="center"/>
              <w:rPr>
                <w:rFonts w:ascii="Grandview" w:hAnsi="Grandview"/>
                <w:b/>
                <w:bCs/>
                <w:color w:val="FFFFFF" w:themeColor="background1"/>
                <w:sz w:val="24"/>
                <w:szCs w:val="24"/>
              </w:rPr>
            </w:pPr>
            <w:r>
              <w:rPr>
                <w:rFonts w:ascii="Grandview" w:hAnsi="Grandview"/>
                <w:b/>
                <w:bCs/>
                <w:color w:val="FFFFFF" w:themeColor="background1"/>
                <w:sz w:val="24"/>
                <w:szCs w:val="24"/>
              </w:rPr>
              <w:t>Page Number</w:t>
            </w:r>
          </w:p>
        </w:tc>
      </w:tr>
      <w:tr w:rsidR="000E674D" w14:paraId="3E9B90BB" w14:textId="77777777">
        <w:tc>
          <w:tcPr>
            <w:tcW w:w="1345" w:type="dxa"/>
          </w:tcPr>
          <w:p w14:paraId="25894778" w14:textId="77777777" w:rsidR="000E674D" w:rsidRDefault="000E674D">
            <w:pPr>
              <w:jc w:val="center"/>
            </w:pPr>
          </w:p>
        </w:tc>
        <w:tc>
          <w:tcPr>
            <w:tcW w:w="6390" w:type="dxa"/>
          </w:tcPr>
          <w:p w14:paraId="1E87811D" w14:textId="77777777" w:rsidR="000E674D" w:rsidRDefault="000E674D">
            <w:pPr>
              <w:jc w:val="center"/>
            </w:pPr>
          </w:p>
        </w:tc>
        <w:tc>
          <w:tcPr>
            <w:tcW w:w="1615" w:type="dxa"/>
          </w:tcPr>
          <w:p w14:paraId="4F710A0E" w14:textId="77777777" w:rsidR="000E674D" w:rsidRDefault="000E674D"/>
        </w:tc>
      </w:tr>
      <w:tr w:rsidR="000E674D" w14:paraId="2F380278" w14:textId="77777777">
        <w:tc>
          <w:tcPr>
            <w:tcW w:w="1345" w:type="dxa"/>
          </w:tcPr>
          <w:p w14:paraId="710C2102" w14:textId="77777777" w:rsidR="000E674D" w:rsidRDefault="000E674D">
            <w:pPr>
              <w:jc w:val="center"/>
            </w:pPr>
          </w:p>
        </w:tc>
        <w:tc>
          <w:tcPr>
            <w:tcW w:w="6390" w:type="dxa"/>
          </w:tcPr>
          <w:p w14:paraId="795B4A13" w14:textId="77777777" w:rsidR="000E674D" w:rsidRDefault="000E674D">
            <w:pPr>
              <w:jc w:val="center"/>
            </w:pPr>
          </w:p>
        </w:tc>
        <w:tc>
          <w:tcPr>
            <w:tcW w:w="1615" w:type="dxa"/>
          </w:tcPr>
          <w:p w14:paraId="3E35C0F3" w14:textId="77777777" w:rsidR="000E674D" w:rsidRDefault="000E674D"/>
        </w:tc>
      </w:tr>
      <w:tr w:rsidR="000E674D" w14:paraId="07A53B3A" w14:textId="77777777">
        <w:trPr>
          <w:trHeight w:val="70"/>
        </w:trPr>
        <w:tc>
          <w:tcPr>
            <w:tcW w:w="1345" w:type="dxa"/>
          </w:tcPr>
          <w:p w14:paraId="12C3876B" w14:textId="77777777" w:rsidR="000E674D" w:rsidRDefault="000E674D">
            <w:pPr>
              <w:jc w:val="center"/>
            </w:pPr>
          </w:p>
        </w:tc>
        <w:tc>
          <w:tcPr>
            <w:tcW w:w="6390" w:type="dxa"/>
          </w:tcPr>
          <w:p w14:paraId="722ED4D5" w14:textId="77777777" w:rsidR="000E674D" w:rsidRDefault="000E674D">
            <w:pPr>
              <w:jc w:val="center"/>
            </w:pPr>
          </w:p>
        </w:tc>
        <w:tc>
          <w:tcPr>
            <w:tcW w:w="1615" w:type="dxa"/>
          </w:tcPr>
          <w:p w14:paraId="09A7DBBB" w14:textId="77777777" w:rsidR="000E674D" w:rsidRDefault="000E674D"/>
        </w:tc>
      </w:tr>
      <w:tr w:rsidR="000E674D" w14:paraId="69729A7A" w14:textId="77777777">
        <w:tc>
          <w:tcPr>
            <w:tcW w:w="1345" w:type="dxa"/>
          </w:tcPr>
          <w:p w14:paraId="68DDCC93" w14:textId="77777777" w:rsidR="000E674D" w:rsidRDefault="000E674D">
            <w:pPr>
              <w:jc w:val="center"/>
            </w:pPr>
          </w:p>
        </w:tc>
        <w:tc>
          <w:tcPr>
            <w:tcW w:w="6390" w:type="dxa"/>
          </w:tcPr>
          <w:p w14:paraId="1FFE1F90" w14:textId="77777777" w:rsidR="000E674D" w:rsidRDefault="000E674D">
            <w:pPr>
              <w:jc w:val="center"/>
            </w:pPr>
          </w:p>
        </w:tc>
        <w:tc>
          <w:tcPr>
            <w:tcW w:w="1615" w:type="dxa"/>
          </w:tcPr>
          <w:p w14:paraId="730D89F6" w14:textId="77777777" w:rsidR="000E674D" w:rsidRDefault="000E674D"/>
        </w:tc>
      </w:tr>
    </w:tbl>
    <w:p w14:paraId="0FC24804" w14:textId="77777777" w:rsidR="00505F44" w:rsidRDefault="00505F44" w:rsidP="00505F44"/>
    <w:p w14:paraId="51A3A7A2" w14:textId="77777777" w:rsidR="000E674D" w:rsidRDefault="000E674D" w:rsidP="007B4AF6">
      <w:pPr>
        <w:pStyle w:val="FindingsCategory"/>
      </w:pPr>
      <w:bookmarkStart w:id="217" w:name="_Toc155279098"/>
      <w:r>
        <w:t>Logical System Findings: XX</w:t>
      </w:r>
      <w:bookmarkEnd w:id="217"/>
    </w:p>
    <w:tbl>
      <w:tblPr>
        <w:tblStyle w:val="TableGrid"/>
        <w:tblW w:w="0" w:type="auto"/>
        <w:tblLook w:val="04A0" w:firstRow="1" w:lastRow="0" w:firstColumn="1" w:lastColumn="0" w:noHBand="0" w:noVBand="1"/>
      </w:tblPr>
      <w:tblGrid>
        <w:gridCol w:w="1345"/>
        <w:gridCol w:w="6390"/>
        <w:gridCol w:w="1615"/>
      </w:tblGrid>
      <w:tr w:rsidR="000E674D" w:rsidRPr="008A5CC5" w14:paraId="64DF13F9" w14:textId="77777777">
        <w:tc>
          <w:tcPr>
            <w:tcW w:w="1345" w:type="dxa"/>
            <w:shd w:val="clear" w:color="auto" w:fill="44546A"/>
            <w:vAlign w:val="center"/>
          </w:tcPr>
          <w:p w14:paraId="0E62D9B5" w14:textId="77777777" w:rsidR="000E674D" w:rsidRPr="008A5CC5" w:rsidRDefault="000E674D">
            <w:pPr>
              <w:jc w:val="center"/>
              <w:rPr>
                <w:rFonts w:ascii="Grandview" w:hAnsi="Grandview"/>
                <w:b/>
                <w:bCs/>
                <w:color w:val="FFFFFF" w:themeColor="background1"/>
                <w:sz w:val="24"/>
                <w:szCs w:val="24"/>
              </w:rPr>
            </w:pPr>
            <w:r>
              <w:rPr>
                <w:rFonts w:ascii="Grandview" w:hAnsi="Grandview"/>
                <w:b/>
                <w:bCs/>
                <w:color w:val="FFFFFF" w:themeColor="background1"/>
                <w:sz w:val="24"/>
                <w:szCs w:val="24"/>
              </w:rPr>
              <w:t>Unique ID</w:t>
            </w:r>
          </w:p>
        </w:tc>
        <w:tc>
          <w:tcPr>
            <w:tcW w:w="6390" w:type="dxa"/>
            <w:shd w:val="clear" w:color="auto" w:fill="44546A"/>
            <w:vAlign w:val="center"/>
          </w:tcPr>
          <w:p w14:paraId="01469ECB" w14:textId="77777777" w:rsidR="000E674D" w:rsidRPr="008A5CC5" w:rsidRDefault="000E674D">
            <w:pPr>
              <w:jc w:val="center"/>
              <w:rPr>
                <w:rFonts w:ascii="Grandview" w:hAnsi="Grandview"/>
                <w:b/>
                <w:bCs/>
                <w:color w:val="FFFFFF" w:themeColor="background1"/>
                <w:sz w:val="24"/>
                <w:szCs w:val="24"/>
              </w:rPr>
            </w:pPr>
            <w:r>
              <w:rPr>
                <w:rFonts w:ascii="Grandview" w:hAnsi="Grandview"/>
                <w:b/>
                <w:bCs/>
                <w:color w:val="FFFFFF" w:themeColor="background1"/>
                <w:sz w:val="24"/>
                <w:szCs w:val="24"/>
              </w:rPr>
              <w:t>Finding Name</w:t>
            </w:r>
          </w:p>
        </w:tc>
        <w:tc>
          <w:tcPr>
            <w:tcW w:w="1615" w:type="dxa"/>
            <w:shd w:val="clear" w:color="auto" w:fill="44546A"/>
            <w:vAlign w:val="center"/>
          </w:tcPr>
          <w:p w14:paraId="0D468167" w14:textId="77777777" w:rsidR="000E674D" w:rsidRPr="008A5CC5" w:rsidRDefault="000E674D">
            <w:pPr>
              <w:jc w:val="center"/>
              <w:rPr>
                <w:rFonts w:ascii="Grandview" w:hAnsi="Grandview"/>
                <w:b/>
                <w:bCs/>
                <w:color w:val="FFFFFF" w:themeColor="background1"/>
                <w:sz w:val="24"/>
                <w:szCs w:val="24"/>
              </w:rPr>
            </w:pPr>
            <w:r>
              <w:rPr>
                <w:rFonts w:ascii="Grandview" w:hAnsi="Grandview"/>
                <w:b/>
                <w:bCs/>
                <w:color w:val="FFFFFF" w:themeColor="background1"/>
                <w:sz w:val="24"/>
                <w:szCs w:val="24"/>
              </w:rPr>
              <w:t>Page Number</w:t>
            </w:r>
          </w:p>
        </w:tc>
      </w:tr>
      <w:tr w:rsidR="000E674D" w14:paraId="0DF8B4BA" w14:textId="77777777">
        <w:tc>
          <w:tcPr>
            <w:tcW w:w="1345" w:type="dxa"/>
          </w:tcPr>
          <w:p w14:paraId="5D0E2EB4" w14:textId="77777777" w:rsidR="000E674D" w:rsidRDefault="000E674D">
            <w:pPr>
              <w:jc w:val="center"/>
            </w:pPr>
          </w:p>
        </w:tc>
        <w:tc>
          <w:tcPr>
            <w:tcW w:w="6390" w:type="dxa"/>
          </w:tcPr>
          <w:p w14:paraId="04229F7D" w14:textId="77777777" w:rsidR="000E674D" w:rsidRDefault="000E674D">
            <w:pPr>
              <w:jc w:val="center"/>
            </w:pPr>
          </w:p>
        </w:tc>
        <w:tc>
          <w:tcPr>
            <w:tcW w:w="1615" w:type="dxa"/>
          </w:tcPr>
          <w:p w14:paraId="3F4D27B2" w14:textId="77777777" w:rsidR="000E674D" w:rsidRDefault="000E674D"/>
        </w:tc>
      </w:tr>
      <w:tr w:rsidR="000E674D" w14:paraId="3D6C4CE2" w14:textId="77777777">
        <w:tc>
          <w:tcPr>
            <w:tcW w:w="1345" w:type="dxa"/>
          </w:tcPr>
          <w:p w14:paraId="193A0DFA" w14:textId="77777777" w:rsidR="000E674D" w:rsidRDefault="000E674D">
            <w:pPr>
              <w:jc w:val="center"/>
            </w:pPr>
          </w:p>
        </w:tc>
        <w:tc>
          <w:tcPr>
            <w:tcW w:w="6390" w:type="dxa"/>
          </w:tcPr>
          <w:p w14:paraId="6336F175" w14:textId="77777777" w:rsidR="000E674D" w:rsidRDefault="000E674D">
            <w:pPr>
              <w:jc w:val="center"/>
            </w:pPr>
          </w:p>
        </w:tc>
        <w:tc>
          <w:tcPr>
            <w:tcW w:w="1615" w:type="dxa"/>
          </w:tcPr>
          <w:p w14:paraId="4DD9F3D7" w14:textId="77777777" w:rsidR="000E674D" w:rsidRDefault="000E674D"/>
        </w:tc>
      </w:tr>
      <w:tr w:rsidR="000E674D" w14:paraId="79AAD7DB" w14:textId="77777777">
        <w:trPr>
          <w:trHeight w:val="70"/>
        </w:trPr>
        <w:tc>
          <w:tcPr>
            <w:tcW w:w="1345" w:type="dxa"/>
          </w:tcPr>
          <w:p w14:paraId="7ECE4267" w14:textId="77777777" w:rsidR="000E674D" w:rsidRDefault="000E674D">
            <w:pPr>
              <w:jc w:val="center"/>
            </w:pPr>
          </w:p>
        </w:tc>
        <w:tc>
          <w:tcPr>
            <w:tcW w:w="6390" w:type="dxa"/>
          </w:tcPr>
          <w:p w14:paraId="49D6747C" w14:textId="77777777" w:rsidR="000E674D" w:rsidRDefault="000E674D">
            <w:pPr>
              <w:jc w:val="center"/>
            </w:pPr>
          </w:p>
        </w:tc>
        <w:tc>
          <w:tcPr>
            <w:tcW w:w="1615" w:type="dxa"/>
          </w:tcPr>
          <w:p w14:paraId="433F97AE" w14:textId="77777777" w:rsidR="000E674D" w:rsidRDefault="000E674D"/>
        </w:tc>
      </w:tr>
      <w:tr w:rsidR="000E674D" w14:paraId="5036C90F" w14:textId="77777777">
        <w:tc>
          <w:tcPr>
            <w:tcW w:w="1345" w:type="dxa"/>
          </w:tcPr>
          <w:p w14:paraId="2A27F11C" w14:textId="77777777" w:rsidR="000E674D" w:rsidRDefault="000E674D">
            <w:pPr>
              <w:jc w:val="center"/>
            </w:pPr>
          </w:p>
        </w:tc>
        <w:tc>
          <w:tcPr>
            <w:tcW w:w="6390" w:type="dxa"/>
          </w:tcPr>
          <w:p w14:paraId="59597F16" w14:textId="77777777" w:rsidR="000E674D" w:rsidRDefault="000E674D">
            <w:pPr>
              <w:jc w:val="center"/>
            </w:pPr>
          </w:p>
        </w:tc>
        <w:tc>
          <w:tcPr>
            <w:tcW w:w="1615" w:type="dxa"/>
          </w:tcPr>
          <w:p w14:paraId="596D4682" w14:textId="77777777" w:rsidR="000E674D" w:rsidRDefault="000E674D"/>
        </w:tc>
      </w:tr>
    </w:tbl>
    <w:p w14:paraId="38FA2968" w14:textId="77777777" w:rsidR="000E674D" w:rsidRPr="00505F44" w:rsidRDefault="000E674D" w:rsidP="00505F44"/>
    <w:p w14:paraId="36AA9574" w14:textId="77777777" w:rsidR="00D81316" w:rsidRDefault="00D81316" w:rsidP="003E6B9F">
      <w:r>
        <w:br w:type="page"/>
      </w:r>
    </w:p>
    <w:p w14:paraId="274146B5" w14:textId="30BAEA0C" w:rsidR="00A72F32" w:rsidRDefault="00A72F32" w:rsidP="0063602A">
      <w:pPr>
        <w:pStyle w:val="Heading1"/>
      </w:pPr>
      <w:bookmarkStart w:id="218" w:name="_Toc155279099"/>
      <w:r>
        <w:lastRenderedPageBreak/>
        <w:t xml:space="preserve">Appendix </w:t>
      </w:r>
      <w:r w:rsidR="005F5698">
        <w:t>E</w:t>
      </w:r>
      <w:r>
        <w:t>: Tools Used</w:t>
      </w:r>
      <w:bookmarkEnd w:id="210"/>
      <w:bookmarkEnd w:id="211"/>
      <w:bookmarkEnd w:id="212"/>
      <w:bookmarkEnd w:id="218"/>
    </w:p>
    <w:p w14:paraId="42AC243B" w14:textId="787ADE4A" w:rsidR="005555B3" w:rsidRDefault="001C02BF" w:rsidP="007B4AF6">
      <w:pPr>
        <w:pStyle w:val="Heading2"/>
      </w:pPr>
      <w:bookmarkStart w:id="219" w:name="_Toc153376869"/>
      <w:bookmarkStart w:id="220" w:name="_Toc153376937"/>
      <w:bookmarkStart w:id="221" w:name="_Toc155022271"/>
      <w:bookmarkStart w:id="222" w:name="_Toc155279100"/>
      <w:r>
        <w:t>Reconnaissance Tools</w:t>
      </w:r>
      <w:bookmarkEnd w:id="219"/>
      <w:bookmarkEnd w:id="220"/>
      <w:bookmarkEnd w:id="221"/>
      <w:bookmarkEnd w:id="222"/>
    </w:p>
    <w:tbl>
      <w:tblPr>
        <w:tblW w:w="0" w:type="auto"/>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ook w:val="0600" w:firstRow="0" w:lastRow="0" w:firstColumn="0" w:lastColumn="0" w:noHBand="1" w:noVBand="1"/>
      </w:tblPr>
      <w:tblGrid>
        <w:gridCol w:w="1439"/>
        <w:gridCol w:w="7901"/>
      </w:tblGrid>
      <w:tr w:rsidR="00DE65A4" w:rsidRPr="00BB26DE" w14:paraId="3F99D3D8" w14:textId="77777777">
        <w:trPr>
          <w:trHeight w:val="720"/>
        </w:trPr>
        <w:tc>
          <w:tcPr>
            <w:tcW w:w="934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4546A" w:themeFill="text2"/>
            <w:tcMar>
              <w:top w:w="100" w:type="dxa"/>
              <w:left w:w="100" w:type="dxa"/>
              <w:bottom w:w="100" w:type="dxa"/>
              <w:right w:w="100" w:type="dxa"/>
            </w:tcMar>
            <w:vAlign w:val="center"/>
          </w:tcPr>
          <w:p w14:paraId="7D6FA856" w14:textId="4D700C66" w:rsidR="00DE65A4" w:rsidRPr="00BB26DE" w:rsidRDefault="00DE65A4">
            <w:pPr>
              <w:widowControl w:val="0"/>
              <w:spacing w:line="240" w:lineRule="auto"/>
              <w:jc w:val="center"/>
              <w:rPr>
                <w:rFonts w:ascii="Grandview" w:hAnsi="Grandview"/>
                <w:b/>
                <w:bCs/>
                <w:sz w:val="24"/>
                <w:szCs w:val="24"/>
              </w:rPr>
            </w:pPr>
            <w:r>
              <w:rPr>
                <w:rFonts w:ascii="Grandview" w:hAnsi="Grandview"/>
                <w:b/>
                <w:bCs/>
                <w:color w:val="FFFFFF" w:themeColor="background1"/>
                <w:sz w:val="24"/>
                <w:szCs w:val="24"/>
              </w:rPr>
              <w:t>AWS CLI</w:t>
            </w:r>
          </w:p>
        </w:tc>
      </w:tr>
      <w:tr w:rsidR="00DE65A4" w14:paraId="2C2F34F5" w14:textId="77777777" w:rsidTr="009C6905">
        <w:trPr>
          <w:trHeight w:val="540"/>
        </w:trPr>
        <w:tc>
          <w:tcPr>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100" w:type="dxa"/>
              <w:left w:w="100" w:type="dxa"/>
              <w:bottom w:w="100" w:type="dxa"/>
              <w:right w:w="100" w:type="dxa"/>
            </w:tcMar>
            <w:vAlign w:val="center"/>
          </w:tcPr>
          <w:p w14:paraId="0B60CED4" w14:textId="77777777" w:rsidR="00DE65A4" w:rsidRDefault="00DE65A4">
            <w:pPr>
              <w:widowControl w:val="0"/>
              <w:spacing w:line="240" w:lineRule="auto"/>
              <w:jc w:val="center"/>
              <w:rPr>
                <w:rFonts w:ascii="Grandview" w:hAnsi="Grandview"/>
                <w:b/>
                <w:bCs/>
              </w:rPr>
            </w:pPr>
            <w:r w:rsidRPr="6D6F2BAD">
              <w:rPr>
                <w:rFonts w:ascii="Grandview" w:hAnsi="Grandview"/>
                <w:b/>
                <w:bCs/>
              </w:rPr>
              <w:t>Description</w:t>
            </w:r>
          </w:p>
        </w:tc>
        <w:tc>
          <w:tcPr>
            <w:tcW w:w="790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1BEB47D3" w14:textId="55D223D1" w:rsidR="00DE65A4" w:rsidRDefault="005D01A2" w:rsidP="009C6905">
            <w:pPr>
              <w:widowControl w:val="0"/>
              <w:spacing w:line="240" w:lineRule="auto"/>
            </w:pPr>
            <w:r w:rsidRPr="005D01A2">
              <w:t>The AWS Command Line Interface (AWS CLI) is a unified tool to manage your AWS services.</w:t>
            </w:r>
            <w:r w:rsidR="00146551">
              <w:t xml:space="preserve"> Attackers can use the CLI to </w:t>
            </w:r>
            <w:r w:rsidR="004D1A2E">
              <w:t>look into publicly exposed S3 buckets and more.</w:t>
            </w:r>
          </w:p>
        </w:tc>
      </w:tr>
      <w:tr w:rsidR="00DE65A4" w14:paraId="28D935BA" w14:textId="77777777" w:rsidTr="009C6905">
        <w:trPr>
          <w:trHeight w:val="540"/>
        </w:trPr>
        <w:tc>
          <w:tcPr>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100" w:type="dxa"/>
              <w:left w:w="100" w:type="dxa"/>
              <w:bottom w:w="100" w:type="dxa"/>
              <w:right w:w="100" w:type="dxa"/>
            </w:tcMar>
            <w:vAlign w:val="center"/>
          </w:tcPr>
          <w:p w14:paraId="2A0F6389" w14:textId="77777777" w:rsidR="00DE65A4" w:rsidRDefault="00DE65A4">
            <w:pPr>
              <w:widowControl w:val="0"/>
              <w:spacing w:line="240" w:lineRule="auto"/>
              <w:jc w:val="center"/>
              <w:rPr>
                <w:rFonts w:ascii="Grandview" w:hAnsi="Grandview"/>
                <w:b/>
                <w:bCs/>
                <w:sz w:val="22"/>
              </w:rPr>
            </w:pPr>
            <w:r w:rsidRPr="6D6F2BAD">
              <w:rPr>
                <w:rFonts w:ascii="Grandview" w:hAnsi="Grandview"/>
                <w:b/>
                <w:bCs/>
              </w:rPr>
              <w:t>Source</w:t>
            </w:r>
          </w:p>
        </w:tc>
        <w:tc>
          <w:tcPr>
            <w:tcW w:w="790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2B6A5204" w14:textId="3C815DD6" w:rsidR="00DE65A4" w:rsidRDefault="001578D2" w:rsidP="009C6905">
            <w:pPr>
              <w:widowControl w:val="0"/>
              <w:spacing w:line="240" w:lineRule="auto"/>
            </w:pPr>
            <w:hyperlink r:id="rId16" w:history="1">
              <w:r w:rsidRPr="0014430A">
                <w:rPr>
                  <w:rStyle w:val="Hyperlink"/>
                </w:rPr>
                <w:t>https://aws.amazon.com/cli/</w:t>
              </w:r>
            </w:hyperlink>
            <w:r>
              <w:t xml:space="preserve"> </w:t>
            </w:r>
          </w:p>
        </w:tc>
      </w:tr>
    </w:tbl>
    <w:p w14:paraId="4624C3C8" w14:textId="77777777" w:rsidR="00DE65A4" w:rsidRPr="00DE65A4" w:rsidRDefault="00DE65A4" w:rsidP="00DE65A4"/>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40"/>
        <w:gridCol w:w="7920"/>
      </w:tblGrid>
      <w:tr w:rsidR="00C129A8" w14:paraId="0D4AA050" w14:textId="77777777" w:rsidTr="6D6F2BAD">
        <w:trPr>
          <w:trHeight w:val="720"/>
        </w:trPr>
        <w:tc>
          <w:tcPr>
            <w:tcW w:w="936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4546A" w:themeFill="text2"/>
            <w:tcMar>
              <w:top w:w="100" w:type="dxa"/>
              <w:left w:w="100" w:type="dxa"/>
              <w:bottom w:w="100" w:type="dxa"/>
              <w:right w:w="100" w:type="dxa"/>
            </w:tcMar>
            <w:vAlign w:val="center"/>
            <w:hideMark/>
          </w:tcPr>
          <w:p w14:paraId="42E95ABB" w14:textId="0CEB2B22" w:rsidR="00C129A8" w:rsidRPr="00BB26DE" w:rsidRDefault="34AE7950" w:rsidP="6D6F2BAD">
            <w:pPr>
              <w:widowControl w:val="0"/>
              <w:spacing w:after="0" w:line="240" w:lineRule="auto"/>
              <w:jc w:val="center"/>
              <w:rPr>
                <w:sz w:val="24"/>
                <w:szCs w:val="24"/>
              </w:rPr>
            </w:pPr>
            <w:r w:rsidRPr="00BB26DE">
              <w:rPr>
                <w:rFonts w:ascii="Grandview" w:hAnsi="Grandview"/>
                <w:b/>
                <w:bCs/>
                <w:color w:val="FFFFFF" w:themeColor="background1"/>
                <w:sz w:val="24"/>
                <w:szCs w:val="24"/>
              </w:rPr>
              <w:t>Blood</w:t>
            </w:r>
            <w:r w:rsidR="00514AF5">
              <w:rPr>
                <w:rFonts w:ascii="Grandview" w:hAnsi="Grandview"/>
                <w:b/>
                <w:bCs/>
                <w:color w:val="FFFFFF" w:themeColor="background1"/>
                <w:sz w:val="24"/>
                <w:szCs w:val="24"/>
              </w:rPr>
              <w:t>H</w:t>
            </w:r>
            <w:r w:rsidRPr="00BB26DE">
              <w:rPr>
                <w:rFonts w:ascii="Grandview" w:hAnsi="Grandview"/>
                <w:b/>
                <w:bCs/>
                <w:color w:val="FFFFFF" w:themeColor="background1"/>
                <w:sz w:val="24"/>
                <w:szCs w:val="24"/>
              </w:rPr>
              <w:t>ound</w:t>
            </w:r>
          </w:p>
        </w:tc>
      </w:tr>
      <w:tr w:rsidR="00C129A8" w14:paraId="488B8BCE" w14:textId="77777777" w:rsidTr="009C6905">
        <w:trPr>
          <w:trHeight w:val="540"/>
        </w:trPr>
        <w:tc>
          <w:tcPr>
            <w:tcW w:w="144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100" w:type="dxa"/>
              <w:left w:w="100" w:type="dxa"/>
              <w:bottom w:w="100" w:type="dxa"/>
              <w:right w:w="100" w:type="dxa"/>
            </w:tcMar>
            <w:vAlign w:val="center"/>
            <w:hideMark/>
          </w:tcPr>
          <w:p w14:paraId="02F4D184" w14:textId="77777777" w:rsidR="00C129A8" w:rsidRDefault="00C129A8">
            <w:pPr>
              <w:widowControl w:val="0"/>
              <w:spacing w:line="240" w:lineRule="auto"/>
              <w:jc w:val="center"/>
              <w:rPr>
                <w:rFonts w:ascii="Grandview" w:hAnsi="Grandview"/>
                <w:b/>
              </w:rPr>
            </w:pPr>
            <w:r>
              <w:rPr>
                <w:rFonts w:ascii="Grandview" w:hAnsi="Grandview"/>
                <w:b/>
              </w:rPr>
              <w:t>Description</w:t>
            </w:r>
          </w:p>
        </w:tc>
        <w:tc>
          <w:tcPr>
            <w:tcW w:w="79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05166E21" w14:textId="2D2B15EF" w:rsidR="00C129A8" w:rsidRDefault="00514AF5" w:rsidP="009C6905">
            <w:pPr>
              <w:widowControl w:val="0"/>
              <w:spacing w:line="240" w:lineRule="auto"/>
              <w:rPr>
                <w:szCs w:val="20"/>
              </w:rPr>
            </w:pPr>
            <w:r w:rsidRPr="00514AF5">
              <w:rPr>
                <w:szCs w:val="20"/>
              </w:rPr>
              <w:t>BloodHound is an Active Directory (AD) reconnaissance tool that can reveal hidden relationships and identify attack paths within an AD environment.</w:t>
            </w:r>
          </w:p>
        </w:tc>
      </w:tr>
      <w:tr w:rsidR="00C129A8" w14:paraId="53C129BC" w14:textId="77777777" w:rsidTr="009C6905">
        <w:trPr>
          <w:trHeight w:val="540"/>
        </w:trPr>
        <w:tc>
          <w:tcPr>
            <w:tcW w:w="144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100" w:type="dxa"/>
              <w:left w:w="100" w:type="dxa"/>
              <w:bottom w:w="100" w:type="dxa"/>
              <w:right w:w="100" w:type="dxa"/>
            </w:tcMar>
            <w:vAlign w:val="center"/>
            <w:hideMark/>
          </w:tcPr>
          <w:p w14:paraId="69AB843E" w14:textId="77777777" w:rsidR="00C129A8" w:rsidRDefault="00C129A8">
            <w:pPr>
              <w:widowControl w:val="0"/>
              <w:spacing w:line="240" w:lineRule="auto"/>
              <w:jc w:val="center"/>
              <w:rPr>
                <w:rFonts w:ascii="Grandview" w:hAnsi="Grandview"/>
                <w:b/>
                <w:sz w:val="22"/>
              </w:rPr>
            </w:pPr>
            <w:r>
              <w:rPr>
                <w:rFonts w:ascii="Grandview" w:hAnsi="Grandview"/>
                <w:b/>
              </w:rPr>
              <w:t>Source</w:t>
            </w:r>
          </w:p>
        </w:tc>
        <w:tc>
          <w:tcPr>
            <w:tcW w:w="79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6AB0F65F" w14:textId="77777777" w:rsidR="00835425" w:rsidRDefault="00F51158" w:rsidP="009C6905">
            <w:pPr>
              <w:widowControl w:val="0"/>
              <w:spacing w:line="240" w:lineRule="auto"/>
            </w:pPr>
            <w:hyperlink r:id="rId17" w:history="1">
              <w:r w:rsidRPr="0014430A">
                <w:rPr>
                  <w:rStyle w:val="Hyperlink"/>
                </w:rPr>
                <w:t>https://www.kali.org/tools/bloodhound/</w:t>
              </w:r>
            </w:hyperlink>
          </w:p>
          <w:p w14:paraId="73FD3402" w14:textId="0986C4FE" w:rsidR="00C129A8" w:rsidRDefault="00835425" w:rsidP="009C6905">
            <w:pPr>
              <w:widowControl w:val="0"/>
              <w:spacing w:line="240" w:lineRule="auto"/>
            </w:pPr>
            <w:hyperlink r:id="rId18" w:history="1">
              <w:r w:rsidRPr="0014430A">
                <w:rPr>
                  <w:rStyle w:val="Hyperlink"/>
                </w:rPr>
                <w:t>https://github.com/SpecterOps/BloodHound</w:t>
              </w:r>
            </w:hyperlink>
            <w:r>
              <w:t xml:space="preserve"> </w:t>
            </w:r>
            <w:r w:rsidR="00F51158">
              <w:t xml:space="preserve"> </w:t>
            </w:r>
          </w:p>
        </w:tc>
      </w:tr>
    </w:tbl>
    <w:p w14:paraId="1BCA3CEA" w14:textId="77777777" w:rsidR="00A72F32" w:rsidRDefault="00A72F32" w:rsidP="00A72F32"/>
    <w:tbl>
      <w:tblPr>
        <w:tblW w:w="0" w:type="auto"/>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ook w:val="0600" w:firstRow="0" w:lastRow="0" w:firstColumn="0" w:lastColumn="0" w:noHBand="1" w:noVBand="1"/>
      </w:tblPr>
      <w:tblGrid>
        <w:gridCol w:w="1439"/>
        <w:gridCol w:w="7901"/>
      </w:tblGrid>
      <w:tr w:rsidR="00262BBF" w:rsidRPr="00BB26DE" w14:paraId="55FFCAFB" w14:textId="77777777">
        <w:trPr>
          <w:trHeight w:val="720"/>
        </w:trPr>
        <w:tc>
          <w:tcPr>
            <w:tcW w:w="934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4546A" w:themeFill="text2"/>
            <w:tcMar>
              <w:top w:w="100" w:type="dxa"/>
              <w:left w:w="100" w:type="dxa"/>
              <w:bottom w:w="100" w:type="dxa"/>
              <w:right w:w="100" w:type="dxa"/>
            </w:tcMar>
            <w:vAlign w:val="center"/>
          </w:tcPr>
          <w:p w14:paraId="292D9D7F" w14:textId="6978B1E0" w:rsidR="00262BBF" w:rsidRPr="00BB26DE" w:rsidRDefault="00AD461D">
            <w:pPr>
              <w:widowControl w:val="0"/>
              <w:spacing w:line="240" w:lineRule="auto"/>
              <w:jc w:val="center"/>
              <w:rPr>
                <w:rFonts w:ascii="Grandview" w:hAnsi="Grandview"/>
                <w:b/>
                <w:bCs/>
                <w:sz w:val="24"/>
                <w:szCs w:val="24"/>
              </w:rPr>
            </w:pPr>
            <w:r>
              <w:rPr>
                <w:rFonts w:ascii="Grandview" w:hAnsi="Grandview"/>
                <w:b/>
                <w:bCs/>
                <w:color w:val="FFFFFF" w:themeColor="background1"/>
                <w:sz w:val="24"/>
                <w:szCs w:val="24"/>
              </w:rPr>
              <w:t>Enum4linux</w:t>
            </w:r>
          </w:p>
        </w:tc>
      </w:tr>
      <w:tr w:rsidR="00262BBF" w14:paraId="57845BE7" w14:textId="77777777" w:rsidTr="009C6905">
        <w:trPr>
          <w:trHeight w:val="540"/>
        </w:trPr>
        <w:tc>
          <w:tcPr>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100" w:type="dxa"/>
              <w:left w:w="100" w:type="dxa"/>
              <w:bottom w:w="100" w:type="dxa"/>
              <w:right w:w="100" w:type="dxa"/>
            </w:tcMar>
            <w:vAlign w:val="center"/>
          </w:tcPr>
          <w:p w14:paraId="511AE1B7" w14:textId="77777777" w:rsidR="00262BBF" w:rsidRDefault="00262BBF">
            <w:pPr>
              <w:widowControl w:val="0"/>
              <w:spacing w:line="240" w:lineRule="auto"/>
              <w:jc w:val="center"/>
              <w:rPr>
                <w:rFonts w:ascii="Grandview" w:hAnsi="Grandview"/>
                <w:b/>
                <w:bCs/>
              </w:rPr>
            </w:pPr>
            <w:r w:rsidRPr="6D6F2BAD">
              <w:rPr>
                <w:rFonts w:ascii="Grandview" w:hAnsi="Grandview"/>
                <w:b/>
                <w:bCs/>
              </w:rPr>
              <w:t>Description</w:t>
            </w:r>
          </w:p>
        </w:tc>
        <w:tc>
          <w:tcPr>
            <w:tcW w:w="790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0F51FDDA" w14:textId="6DAC5711" w:rsidR="00262BBF" w:rsidRDefault="00447EF0" w:rsidP="009C6905">
            <w:pPr>
              <w:widowControl w:val="0"/>
              <w:spacing w:line="240" w:lineRule="auto"/>
            </w:pPr>
            <w:r w:rsidRPr="00447EF0">
              <w:t>Enum4linux is a tool for enumerating information from Windows and Samba systems.</w:t>
            </w:r>
          </w:p>
        </w:tc>
      </w:tr>
      <w:tr w:rsidR="00262BBF" w14:paraId="010198B6" w14:textId="77777777" w:rsidTr="009C6905">
        <w:trPr>
          <w:trHeight w:val="540"/>
        </w:trPr>
        <w:tc>
          <w:tcPr>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100" w:type="dxa"/>
              <w:left w:w="100" w:type="dxa"/>
              <w:bottom w:w="100" w:type="dxa"/>
              <w:right w:w="100" w:type="dxa"/>
            </w:tcMar>
            <w:vAlign w:val="center"/>
          </w:tcPr>
          <w:p w14:paraId="0BC6803E" w14:textId="77777777" w:rsidR="00262BBF" w:rsidRDefault="00262BBF">
            <w:pPr>
              <w:widowControl w:val="0"/>
              <w:spacing w:line="240" w:lineRule="auto"/>
              <w:jc w:val="center"/>
              <w:rPr>
                <w:rFonts w:ascii="Grandview" w:hAnsi="Grandview"/>
                <w:b/>
                <w:bCs/>
                <w:sz w:val="22"/>
              </w:rPr>
            </w:pPr>
            <w:r w:rsidRPr="6D6F2BAD">
              <w:rPr>
                <w:rFonts w:ascii="Grandview" w:hAnsi="Grandview"/>
                <w:b/>
                <w:bCs/>
              </w:rPr>
              <w:t>Source</w:t>
            </w:r>
          </w:p>
        </w:tc>
        <w:tc>
          <w:tcPr>
            <w:tcW w:w="790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59327D66" w14:textId="12F8443A" w:rsidR="00262BBF" w:rsidRDefault="00432AF8" w:rsidP="009C6905">
            <w:pPr>
              <w:widowControl w:val="0"/>
              <w:spacing w:line="240" w:lineRule="auto"/>
            </w:pPr>
            <w:hyperlink r:id="rId19" w:history="1">
              <w:r w:rsidRPr="0014430A">
                <w:rPr>
                  <w:rStyle w:val="Hyperlink"/>
                </w:rPr>
                <w:t>https://www.kali.org/tools/enum4linux/</w:t>
              </w:r>
            </w:hyperlink>
            <w:r>
              <w:t xml:space="preserve"> </w:t>
            </w:r>
          </w:p>
        </w:tc>
      </w:tr>
    </w:tbl>
    <w:p w14:paraId="14BE9DFE" w14:textId="77777777" w:rsidR="00262BBF" w:rsidRDefault="00262BBF" w:rsidP="00A72F32"/>
    <w:tbl>
      <w:tblPr>
        <w:tblW w:w="0" w:type="auto"/>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ook w:val="0600" w:firstRow="0" w:lastRow="0" w:firstColumn="0" w:lastColumn="0" w:noHBand="1" w:noVBand="1"/>
      </w:tblPr>
      <w:tblGrid>
        <w:gridCol w:w="1439"/>
        <w:gridCol w:w="7901"/>
      </w:tblGrid>
      <w:tr w:rsidR="6D6F2BAD" w14:paraId="6B657101" w14:textId="77777777" w:rsidTr="00A93725">
        <w:trPr>
          <w:trHeight w:val="720"/>
        </w:trPr>
        <w:tc>
          <w:tcPr>
            <w:tcW w:w="934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4546A" w:themeFill="text2"/>
            <w:tcMar>
              <w:top w:w="100" w:type="dxa"/>
              <w:left w:w="100" w:type="dxa"/>
              <w:bottom w:w="100" w:type="dxa"/>
              <w:right w:w="100" w:type="dxa"/>
            </w:tcMar>
            <w:vAlign w:val="center"/>
          </w:tcPr>
          <w:p w14:paraId="00452D5A" w14:textId="2373BB97" w:rsidR="35CF1254" w:rsidRPr="00BB26DE" w:rsidRDefault="35CF1254" w:rsidP="6D6F2BAD">
            <w:pPr>
              <w:widowControl w:val="0"/>
              <w:spacing w:after="0" w:line="240" w:lineRule="auto"/>
              <w:jc w:val="center"/>
              <w:rPr>
                <w:sz w:val="24"/>
                <w:szCs w:val="24"/>
              </w:rPr>
            </w:pPr>
            <w:r w:rsidRPr="00BB26DE">
              <w:rPr>
                <w:rFonts w:ascii="Grandview" w:hAnsi="Grandview"/>
                <w:b/>
                <w:bCs/>
                <w:color w:val="FFFFFF" w:themeColor="background1"/>
                <w:sz w:val="24"/>
                <w:szCs w:val="24"/>
              </w:rPr>
              <w:t>Eyewitness</w:t>
            </w:r>
          </w:p>
        </w:tc>
      </w:tr>
      <w:tr w:rsidR="6D6F2BAD" w14:paraId="5345EEC2" w14:textId="77777777" w:rsidTr="009C6905">
        <w:trPr>
          <w:trHeight w:val="540"/>
        </w:trPr>
        <w:tc>
          <w:tcPr>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100" w:type="dxa"/>
              <w:left w:w="100" w:type="dxa"/>
              <w:bottom w:w="100" w:type="dxa"/>
              <w:right w:w="100" w:type="dxa"/>
            </w:tcMar>
            <w:vAlign w:val="center"/>
          </w:tcPr>
          <w:p w14:paraId="5E758818" w14:textId="77777777" w:rsidR="6D6F2BAD" w:rsidRDefault="6D6F2BAD" w:rsidP="6D6F2BAD">
            <w:pPr>
              <w:widowControl w:val="0"/>
              <w:spacing w:line="240" w:lineRule="auto"/>
              <w:jc w:val="center"/>
              <w:rPr>
                <w:rFonts w:ascii="Grandview" w:hAnsi="Grandview"/>
                <w:b/>
                <w:bCs/>
              </w:rPr>
            </w:pPr>
            <w:r w:rsidRPr="6D6F2BAD">
              <w:rPr>
                <w:rFonts w:ascii="Grandview" w:hAnsi="Grandview"/>
                <w:b/>
                <w:bCs/>
              </w:rPr>
              <w:t>Description</w:t>
            </w:r>
          </w:p>
        </w:tc>
        <w:tc>
          <w:tcPr>
            <w:tcW w:w="790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070D8434" w14:textId="5DB3BABB" w:rsidR="6D6F2BAD" w:rsidRDefault="002F6136" w:rsidP="009C6905">
            <w:pPr>
              <w:widowControl w:val="0"/>
              <w:spacing w:line="240" w:lineRule="auto"/>
            </w:pPr>
            <w:r w:rsidRPr="002F6136">
              <w:t>EyeWitness is designed to take screenshots of websites, provide some server header info, and identify default credentials if possible.</w:t>
            </w:r>
          </w:p>
        </w:tc>
      </w:tr>
      <w:tr w:rsidR="6D6F2BAD" w14:paraId="05F165DE" w14:textId="77777777" w:rsidTr="009C6905">
        <w:trPr>
          <w:trHeight w:val="540"/>
        </w:trPr>
        <w:tc>
          <w:tcPr>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100" w:type="dxa"/>
              <w:left w:w="100" w:type="dxa"/>
              <w:bottom w:w="100" w:type="dxa"/>
              <w:right w:w="100" w:type="dxa"/>
            </w:tcMar>
            <w:vAlign w:val="center"/>
          </w:tcPr>
          <w:p w14:paraId="0B68E30F" w14:textId="77777777" w:rsidR="6D6F2BAD" w:rsidRDefault="6D6F2BAD" w:rsidP="6D6F2BAD">
            <w:pPr>
              <w:widowControl w:val="0"/>
              <w:spacing w:line="240" w:lineRule="auto"/>
              <w:jc w:val="center"/>
              <w:rPr>
                <w:rFonts w:ascii="Grandview" w:hAnsi="Grandview"/>
                <w:b/>
                <w:bCs/>
                <w:sz w:val="22"/>
              </w:rPr>
            </w:pPr>
            <w:r w:rsidRPr="6D6F2BAD">
              <w:rPr>
                <w:rFonts w:ascii="Grandview" w:hAnsi="Grandview"/>
                <w:b/>
                <w:bCs/>
              </w:rPr>
              <w:t>Source</w:t>
            </w:r>
          </w:p>
        </w:tc>
        <w:tc>
          <w:tcPr>
            <w:tcW w:w="790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2D5FFFF5" w14:textId="5DC55985" w:rsidR="27F16FF5" w:rsidRDefault="00162344" w:rsidP="009C6905">
            <w:pPr>
              <w:widowControl w:val="0"/>
              <w:spacing w:line="240" w:lineRule="auto"/>
            </w:pPr>
            <w:hyperlink r:id="rId20" w:history="1">
              <w:r w:rsidRPr="00922F37">
                <w:rPr>
                  <w:rStyle w:val="Hyperlink"/>
                </w:rPr>
                <w:t>https://www.kali.org/tools/eyewitness/</w:t>
              </w:r>
            </w:hyperlink>
          </w:p>
          <w:p w14:paraId="599DCC60" w14:textId="6539DC88" w:rsidR="27F16FF5" w:rsidRDefault="00211901" w:rsidP="009C6905">
            <w:pPr>
              <w:widowControl w:val="0"/>
              <w:spacing w:line="240" w:lineRule="auto"/>
            </w:pPr>
            <w:hyperlink r:id="rId21" w:history="1">
              <w:r w:rsidRPr="00922F37">
                <w:rPr>
                  <w:rStyle w:val="Hyperlink"/>
                </w:rPr>
                <w:t>https://github.com/RedSiege/EyeWitness</w:t>
              </w:r>
            </w:hyperlink>
            <w:r>
              <w:t xml:space="preserve"> </w:t>
            </w:r>
          </w:p>
        </w:tc>
      </w:tr>
    </w:tbl>
    <w:p w14:paraId="2B3B6F18" w14:textId="212C6DAF" w:rsidR="6D6F2BAD" w:rsidRDefault="6D6F2BAD" w:rsidP="6D6F2BAD"/>
    <w:tbl>
      <w:tblPr>
        <w:tblW w:w="0" w:type="auto"/>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ook w:val="0600" w:firstRow="0" w:lastRow="0" w:firstColumn="0" w:lastColumn="0" w:noHBand="1" w:noVBand="1"/>
      </w:tblPr>
      <w:tblGrid>
        <w:gridCol w:w="1439"/>
        <w:gridCol w:w="7901"/>
      </w:tblGrid>
      <w:tr w:rsidR="6D6F2BAD" w14:paraId="108EF2DE" w14:textId="77777777" w:rsidTr="00A93725">
        <w:trPr>
          <w:trHeight w:val="720"/>
        </w:trPr>
        <w:tc>
          <w:tcPr>
            <w:tcW w:w="934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4546A" w:themeFill="text2"/>
            <w:tcMar>
              <w:top w:w="100" w:type="dxa"/>
              <w:left w:w="100" w:type="dxa"/>
              <w:bottom w:w="100" w:type="dxa"/>
              <w:right w:w="100" w:type="dxa"/>
            </w:tcMar>
            <w:vAlign w:val="center"/>
          </w:tcPr>
          <w:p w14:paraId="6719147D" w14:textId="7D0637DE" w:rsidR="6F7AA3B1" w:rsidRPr="00BB26DE" w:rsidRDefault="6F7AA3B1" w:rsidP="6D6F2BAD">
            <w:pPr>
              <w:widowControl w:val="0"/>
              <w:spacing w:after="0" w:line="240" w:lineRule="auto"/>
              <w:jc w:val="center"/>
              <w:rPr>
                <w:sz w:val="24"/>
                <w:szCs w:val="24"/>
              </w:rPr>
            </w:pPr>
            <w:r w:rsidRPr="00BB26DE">
              <w:rPr>
                <w:rFonts w:ascii="Grandview" w:hAnsi="Grandview"/>
                <w:b/>
                <w:bCs/>
                <w:color w:val="FFFFFF" w:themeColor="background1"/>
                <w:sz w:val="24"/>
                <w:szCs w:val="24"/>
              </w:rPr>
              <w:lastRenderedPageBreak/>
              <w:t>Feroxbuster</w:t>
            </w:r>
          </w:p>
        </w:tc>
      </w:tr>
      <w:tr w:rsidR="6D6F2BAD" w14:paraId="78443566" w14:textId="77777777" w:rsidTr="009C6905">
        <w:trPr>
          <w:trHeight w:val="540"/>
        </w:trPr>
        <w:tc>
          <w:tcPr>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100" w:type="dxa"/>
              <w:left w:w="100" w:type="dxa"/>
              <w:bottom w:w="100" w:type="dxa"/>
              <w:right w:w="100" w:type="dxa"/>
            </w:tcMar>
            <w:vAlign w:val="center"/>
          </w:tcPr>
          <w:p w14:paraId="39A4968C" w14:textId="77777777" w:rsidR="6D6F2BAD" w:rsidRDefault="6D6F2BAD" w:rsidP="6D6F2BAD">
            <w:pPr>
              <w:widowControl w:val="0"/>
              <w:spacing w:line="240" w:lineRule="auto"/>
              <w:jc w:val="center"/>
              <w:rPr>
                <w:rFonts w:ascii="Grandview" w:hAnsi="Grandview"/>
                <w:b/>
                <w:bCs/>
              </w:rPr>
            </w:pPr>
            <w:r w:rsidRPr="6D6F2BAD">
              <w:rPr>
                <w:rFonts w:ascii="Grandview" w:hAnsi="Grandview"/>
                <w:b/>
                <w:bCs/>
              </w:rPr>
              <w:t>Description</w:t>
            </w:r>
          </w:p>
        </w:tc>
        <w:tc>
          <w:tcPr>
            <w:tcW w:w="790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2EC7F10F" w14:textId="7466A1B0" w:rsidR="6D6F2BAD" w:rsidRDefault="00EB5ACE" w:rsidP="009C6905">
            <w:pPr>
              <w:widowControl w:val="0"/>
              <w:spacing w:line="240" w:lineRule="auto"/>
            </w:pPr>
            <w:r w:rsidRPr="00EB5ACE">
              <w:t xml:space="preserve">Feroxbuster is a tool designed to perform </w:t>
            </w:r>
            <w:r w:rsidR="009C1D6E">
              <w:t>f</w:t>
            </w:r>
            <w:r w:rsidRPr="00EB5ACE">
              <w:t xml:space="preserve">orced </w:t>
            </w:r>
            <w:r w:rsidR="009C1D6E">
              <w:t>b</w:t>
            </w:r>
            <w:r w:rsidRPr="00EB5ACE">
              <w:t>rowsing. Forced browsing is an attack where the aim is to enumerate and access resources that are not referenced by the web application but are still accessible by an attacker.</w:t>
            </w:r>
          </w:p>
        </w:tc>
      </w:tr>
      <w:tr w:rsidR="6D6F2BAD" w14:paraId="280B9FAA" w14:textId="77777777" w:rsidTr="009C6905">
        <w:trPr>
          <w:trHeight w:val="540"/>
        </w:trPr>
        <w:tc>
          <w:tcPr>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100" w:type="dxa"/>
              <w:left w:w="100" w:type="dxa"/>
              <w:bottom w:w="100" w:type="dxa"/>
              <w:right w:w="100" w:type="dxa"/>
            </w:tcMar>
            <w:vAlign w:val="center"/>
          </w:tcPr>
          <w:p w14:paraId="525C342B" w14:textId="77777777" w:rsidR="6D6F2BAD" w:rsidRDefault="6D6F2BAD" w:rsidP="6D6F2BAD">
            <w:pPr>
              <w:widowControl w:val="0"/>
              <w:spacing w:line="240" w:lineRule="auto"/>
              <w:jc w:val="center"/>
              <w:rPr>
                <w:rFonts w:ascii="Grandview" w:hAnsi="Grandview"/>
                <w:b/>
                <w:bCs/>
                <w:sz w:val="22"/>
              </w:rPr>
            </w:pPr>
            <w:r w:rsidRPr="6D6F2BAD">
              <w:rPr>
                <w:rFonts w:ascii="Grandview" w:hAnsi="Grandview"/>
                <w:b/>
                <w:bCs/>
              </w:rPr>
              <w:t>Source</w:t>
            </w:r>
          </w:p>
        </w:tc>
        <w:tc>
          <w:tcPr>
            <w:tcW w:w="790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275AB167" w14:textId="4560D5C1" w:rsidR="00A04B5D" w:rsidRDefault="00A04B5D" w:rsidP="009C6905">
            <w:pPr>
              <w:widowControl w:val="0"/>
              <w:spacing w:line="240" w:lineRule="auto"/>
            </w:pPr>
            <w:hyperlink r:id="rId22" w:history="1">
              <w:r w:rsidRPr="0014430A">
                <w:rPr>
                  <w:rStyle w:val="Hyperlink"/>
                </w:rPr>
                <w:t>https://www.kali.org/tools/feroxbuster/</w:t>
              </w:r>
            </w:hyperlink>
            <w:r>
              <w:t xml:space="preserve"> </w:t>
            </w:r>
          </w:p>
          <w:p w14:paraId="0743B40C" w14:textId="22E9CDEB" w:rsidR="2B29326C" w:rsidRDefault="00A04B5D" w:rsidP="009C6905">
            <w:pPr>
              <w:widowControl w:val="0"/>
              <w:spacing w:line="240" w:lineRule="auto"/>
            </w:pPr>
            <w:hyperlink r:id="rId23" w:history="1">
              <w:r w:rsidRPr="0014430A">
                <w:rPr>
                  <w:rStyle w:val="Hyperlink"/>
                </w:rPr>
                <w:t>https://github.com/epi052/feroxbuster</w:t>
              </w:r>
            </w:hyperlink>
            <w:r w:rsidR="00F51158">
              <w:t xml:space="preserve"> </w:t>
            </w:r>
          </w:p>
        </w:tc>
      </w:tr>
    </w:tbl>
    <w:p w14:paraId="61C5DC46" w14:textId="2FB3BC62" w:rsidR="0052560E" w:rsidRDefault="0052560E"/>
    <w:tbl>
      <w:tblPr>
        <w:tblW w:w="0" w:type="auto"/>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ook w:val="0600" w:firstRow="0" w:lastRow="0" w:firstColumn="0" w:lastColumn="0" w:noHBand="1" w:noVBand="1"/>
      </w:tblPr>
      <w:tblGrid>
        <w:gridCol w:w="1439"/>
        <w:gridCol w:w="7901"/>
      </w:tblGrid>
      <w:tr w:rsidR="6D6F2BAD" w14:paraId="208438ED" w14:textId="77777777" w:rsidTr="00A93725">
        <w:trPr>
          <w:trHeight w:val="720"/>
        </w:trPr>
        <w:tc>
          <w:tcPr>
            <w:tcW w:w="934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4546A" w:themeFill="text2"/>
            <w:tcMar>
              <w:top w:w="100" w:type="dxa"/>
              <w:left w:w="100" w:type="dxa"/>
              <w:bottom w:w="100" w:type="dxa"/>
              <w:right w:w="100" w:type="dxa"/>
            </w:tcMar>
            <w:vAlign w:val="center"/>
          </w:tcPr>
          <w:p w14:paraId="664E977E" w14:textId="7F2F781F" w:rsidR="0EEC2320" w:rsidRPr="00BB26DE" w:rsidRDefault="0EEC2320" w:rsidP="6D6F2BAD">
            <w:pPr>
              <w:widowControl w:val="0"/>
              <w:spacing w:after="0" w:line="240" w:lineRule="auto"/>
              <w:jc w:val="center"/>
              <w:rPr>
                <w:sz w:val="24"/>
                <w:szCs w:val="24"/>
              </w:rPr>
            </w:pPr>
            <w:r w:rsidRPr="00BB26DE">
              <w:rPr>
                <w:rFonts w:ascii="Grandview" w:hAnsi="Grandview"/>
                <w:b/>
                <w:bCs/>
                <w:color w:val="FFFFFF" w:themeColor="background1"/>
                <w:sz w:val="24"/>
                <w:szCs w:val="24"/>
              </w:rPr>
              <w:t>Gobuster</w:t>
            </w:r>
          </w:p>
        </w:tc>
      </w:tr>
      <w:tr w:rsidR="6D6F2BAD" w14:paraId="5BF69782" w14:textId="77777777" w:rsidTr="009C6905">
        <w:trPr>
          <w:trHeight w:val="540"/>
        </w:trPr>
        <w:tc>
          <w:tcPr>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100" w:type="dxa"/>
              <w:left w:w="100" w:type="dxa"/>
              <w:bottom w:w="100" w:type="dxa"/>
              <w:right w:w="100" w:type="dxa"/>
            </w:tcMar>
            <w:vAlign w:val="center"/>
          </w:tcPr>
          <w:p w14:paraId="24CA51F2" w14:textId="77777777" w:rsidR="6D6F2BAD" w:rsidRDefault="6D6F2BAD" w:rsidP="6D6F2BAD">
            <w:pPr>
              <w:widowControl w:val="0"/>
              <w:spacing w:line="240" w:lineRule="auto"/>
              <w:jc w:val="center"/>
              <w:rPr>
                <w:rFonts w:ascii="Grandview" w:hAnsi="Grandview"/>
                <w:b/>
                <w:bCs/>
              </w:rPr>
            </w:pPr>
            <w:r w:rsidRPr="6D6F2BAD">
              <w:rPr>
                <w:rFonts w:ascii="Grandview" w:hAnsi="Grandview"/>
                <w:b/>
                <w:bCs/>
              </w:rPr>
              <w:t>Description</w:t>
            </w:r>
          </w:p>
        </w:tc>
        <w:tc>
          <w:tcPr>
            <w:tcW w:w="790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7DF1AD39" w14:textId="46D923A0" w:rsidR="6D6F2BAD" w:rsidRDefault="00DE4E1E" w:rsidP="009C6905">
            <w:pPr>
              <w:widowControl w:val="0"/>
              <w:spacing w:line="240" w:lineRule="auto"/>
            </w:pPr>
            <w:r w:rsidRPr="00DE4E1E">
              <w:t>Gobuster is a tool used to brute-force URIs including directories and files as well as DNS subdomains.</w:t>
            </w:r>
          </w:p>
        </w:tc>
      </w:tr>
      <w:tr w:rsidR="6D6F2BAD" w14:paraId="2E340F66" w14:textId="77777777" w:rsidTr="009C6905">
        <w:trPr>
          <w:trHeight w:val="540"/>
        </w:trPr>
        <w:tc>
          <w:tcPr>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100" w:type="dxa"/>
              <w:left w:w="100" w:type="dxa"/>
              <w:bottom w:w="100" w:type="dxa"/>
              <w:right w:w="100" w:type="dxa"/>
            </w:tcMar>
            <w:vAlign w:val="center"/>
          </w:tcPr>
          <w:p w14:paraId="7DCEEBBE" w14:textId="77777777" w:rsidR="6D6F2BAD" w:rsidRDefault="6D6F2BAD" w:rsidP="6D6F2BAD">
            <w:pPr>
              <w:widowControl w:val="0"/>
              <w:spacing w:line="240" w:lineRule="auto"/>
              <w:jc w:val="center"/>
              <w:rPr>
                <w:rFonts w:ascii="Grandview" w:hAnsi="Grandview"/>
                <w:b/>
                <w:bCs/>
                <w:sz w:val="22"/>
              </w:rPr>
            </w:pPr>
            <w:r w:rsidRPr="6D6F2BAD">
              <w:rPr>
                <w:rFonts w:ascii="Grandview" w:hAnsi="Grandview"/>
                <w:b/>
                <w:bCs/>
              </w:rPr>
              <w:t>Source</w:t>
            </w:r>
          </w:p>
        </w:tc>
        <w:tc>
          <w:tcPr>
            <w:tcW w:w="790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1949BCD6" w14:textId="34403D4B" w:rsidR="00870B6F" w:rsidRDefault="00870B6F" w:rsidP="009C6905">
            <w:pPr>
              <w:widowControl w:val="0"/>
              <w:spacing w:line="240" w:lineRule="auto"/>
            </w:pPr>
            <w:hyperlink r:id="rId24" w:history="1">
              <w:r w:rsidRPr="0014430A">
                <w:rPr>
                  <w:rStyle w:val="Hyperlink"/>
                </w:rPr>
                <w:t>https://www.kali.org/tools/gobuster/</w:t>
              </w:r>
            </w:hyperlink>
            <w:r>
              <w:t xml:space="preserve"> </w:t>
            </w:r>
          </w:p>
          <w:p w14:paraId="0C2D6F54" w14:textId="4CEF0943" w:rsidR="2B91AD4F" w:rsidRDefault="00870B6F" w:rsidP="009C6905">
            <w:pPr>
              <w:widowControl w:val="0"/>
              <w:spacing w:line="240" w:lineRule="auto"/>
            </w:pPr>
            <w:hyperlink r:id="rId25" w:history="1">
              <w:r w:rsidRPr="0014430A">
                <w:rPr>
                  <w:rStyle w:val="Hyperlink"/>
                </w:rPr>
                <w:t>https://github.com/OJ/gobuster</w:t>
              </w:r>
            </w:hyperlink>
            <w:r w:rsidR="00F51158">
              <w:t xml:space="preserve"> </w:t>
            </w:r>
          </w:p>
        </w:tc>
      </w:tr>
    </w:tbl>
    <w:p w14:paraId="014FE843" w14:textId="77777777" w:rsidR="6D6F2BAD" w:rsidRDefault="6D6F2BAD" w:rsidP="6D6F2BAD"/>
    <w:tbl>
      <w:tblPr>
        <w:tblW w:w="0" w:type="auto"/>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ook w:val="0600" w:firstRow="0" w:lastRow="0" w:firstColumn="0" w:lastColumn="0" w:noHBand="1" w:noVBand="1"/>
      </w:tblPr>
      <w:tblGrid>
        <w:gridCol w:w="1439"/>
        <w:gridCol w:w="7901"/>
      </w:tblGrid>
      <w:tr w:rsidR="00287BD0" w:rsidRPr="00BB26DE" w14:paraId="590830FA" w14:textId="77777777">
        <w:trPr>
          <w:trHeight w:val="720"/>
        </w:trPr>
        <w:tc>
          <w:tcPr>
            <w:tcW w:w="934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4546A" w:themeFill="text2"/>
            <w:tcMar>
              <w:top w:w="100" w:type="dxa"/>
              <w:left w:w="100" w:type="dxa"/>
              <w:bottom w:w="100" w:type="dxa"/>
              <w:right w:w="100" w:type="dxa"/>
            </w:tcMar>
            <w:vAlign w:val="center"/>
          </w:tcPr>
          <w:p w14:paraId="7F50C7A6" w14:textId="2E062126" w:rsidR="00287BD0" w:rsidRPr="00BB26DE" w:rsidRDefault="00287BD0">
            <w:pPr>
              <w:widowControl w:val="0"/>
              <w:spacing w:line="240" w:lineRule="auto"/>
              <w:jc w:val="center"/>
              <w:rPr>
                <w:rFonts w:ascii="Grandview" w:hAnsi="Grandview"/>
                <w:b/>
                <w:bCs/>
                <w:sz w:val="24"/>
                <w:szCs w:val="24"/>
              </w:rPr>
            </w:pPr>
            <w:r>
              <w:rPr>
                <w:rFonts w:ascii="Grandview" w:hAnsi="Grandview"/>
                <w:b/>
                <w:bCs/>
                <w:color w:val="FFFFFF" w:themeColor="background1"/>
                <w:sz w:val="24"/>
                <w:szCs w:val="24"/>
              </w:rPr>
              <w:t>NB</w:t>
            </w:r>
            <w:r w:rsidR="004F275A">
              <w:rPr>
                <w:rFonts w:ascii="Grandview" w:hAnsi="Grandview"/>
                <w:b/>
                <w:bCs/>
                <w:color w:val="FFFFFF" w:themeColor="background1"/>
                <w:sz w:val="24"/>
                <w:szCs w:val="24"/>
              </w:rPr>
              <w:t>Ts</w:t>
            </w:r>
            <w:r>
              <w:rPr>
                <w:rFonts w:ascii="Grandview" w:hAnsi="Grandview"/>
                <w:b/>
                <w:bCs/>
                <w:color w:val="FFFFFF" w:themeColor="background1"/>
                <w:sz w:val="24"/>
                <w:szCs w:val="24"/>
              </w:rPr>
              <w:t>can</w:t>
            </w:r>
          </w:p>
        </w:tc>
      </w:tr>
      <w:tr w:rsidR="00287BD0" w14:paraId="5A3C83F1" w14:textId="77777777" w:rsidTr="009C6905">
        <w:trPr>
          <w:trHeight w:val="540"/>
        </w:trPr>
        <w:tc>
          <w:tcPr>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100" w:type="dxa"/>
              <w:left w:w="100" w:type="dxa"/>
              <w:bottom w:w="100" w:type="dxa"/>
              <w:right w:w="100" w:type="dxa"/>
            </w:tcMar>
            <w:vAlign w:val="center"/>
          </w:tcPr>
          <w:p w14:paraId="2A4BC276" w14:textId="77777777" w:rsidR="00287BD0" w:rsidRDefault="00287BD0">
            <w:pPr>
              <w:widowControl w:val="0"/>
              <w:spacing w:line="240" w:lineRule="auto"/>
              <w:jc w:val="center"/>
              <w:rPr>
                <w:rFonts w:ascii="Grandview" w:hAnsi="Grandview"/>
                <w:b/>
                <w:bCs/>
              </w:rPr>
            </w:pPr>
            <w:r w:rsidRPr="6D6F2BAD">
              <w:rPr>
                <w:rFonts w:ascii="Grandview" w:hAnsi="Grandview"/>
                <w:b/>
                <w:bCs/>
              </w:rPr>
              <w:t>Description</w:t>
            </w:r>
          </w:p>
        </w:tc>
        <w:tc>
          <w:tcPr>
            <w:tcW w:w="790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376FE1F7" w14:textId="353F977E" w:rsidR="00287BD0" w:rsidRDefault="00A64563" w:rsidP="009C6905">
            <w:pPr>
              <w:widowControl w:val="0"/>
              <w:spacing w:line="240" w:lineRule="auto"/>
            </w:pPr>
            <w:r w:rsidRPr="00A64563">
              <w:t>NBTscan is a program for scanning IP networks for NetBIOS name information. It sends NetBIOS status query to each address in supplied range and lists received information in human readable form. For each responded host it lists IP address, NetBIOS computer name, logged-in user name and MAC address (such as Ethernet).</w:t>
            </w:r>
          </w:p>
        </w:tc>
      </w:tr>
      <w:tr w:rsidR="00287BD0" w14:paraId="4C6DB337" w14:textId="77777777" w:rsidTr="009C6905">
        <w:trPr>
          <w:trHeight w:val="540"/>
        </w:trPr>
        <w:tc>
          <w:tcPr>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100" w:type="dxa"/>
              <w:left w:w="100" w:type="dxa"/>
              <w:bottom w:w="100" w:type="dxa"/>
              <w:right w:w="100" w:type="dxa"/>
            </w:tcMar>
            <w:vAlign w:val="center"/>
          </w:tcPr>
          <w:p w14:paraId="5E9E8BC4" w14:textId="77777777" w:rsidR="00287BD0" w:rsidRDefault="00287BD0">
            <w:pPr>
              <w:widowControl w:val="0"/>
              <w:spacing w:line="240" w:lineRule="auto"/>
              <w:jc w:val="center"/>
              <w:rPr>
                <w:rFonts w:ascii="Grandview" w:hAnsi="Grandview"/>
                <w:b/>
                <w:bCs/>
                <w:sz w:val="22"/>
              </w:rPr>
            </w:pPr>
            <w:r w:rsidRPr="6D6F2BAD">
              <w:rPr>
                <w:rFonts w:ascii="Grandview" w:hAnsi="Grandview"/>
                <w:b/>
                <w:bCs/>
              </w:rPr>
              <w:t>Source</w:t>
            </w:r>
          </w:p>
        </w:tc>
        <w:tc>
          <w:tcPr>
            <w:tcW w:w="790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1EDBDC6B" w14:textId="77777777" w:rsidR="00287BD0" w:rsidRDefault="00A64563" w:rsidP="009C6905">
            <w:pPr>
              <w:widowControl w:val="0"/>
              <w:spacing w:line="240" w:lineRule="auto"/>
            </w:pPr>
            <w:hyperlink r:id="rId26" w:history="1">
              <w:r w:rsidRPr="0014430A">
                <w:rPr>
                  <w:rStyle w:val="Hyperlink"/>
                </w:rPr>
                <w:t>https://www.kali.org/tools/nbtscan/</w:t>
              </w:r>
            </w:hyperlink>
            <w:r>
              <w:t xml:space="preserve"> </w:t>
            </w:r>
          </w:p>
          <w:p w14:paraId="0364C888" w14:textId="7A9046D7" w:rsidR="00A64563" w:rsidRDefault="00D15B81" w:rsidP="009C6905">
            <w:pPr>
              <w:widowControl w:val="0"/>
              <w:spacing w:line="240" w:lineRule="auto"/>
            </w:pPr>
            <w:hyperlink r:id="rId27" w:history="1">
              <w:r w:rsidRPr="0014430A">
                <w:rPr>
                  <w:rStyle w:val="Hyperlink"/>
                </w:rPr>
                <w:t>https://salsa.debian.org/pkg-security-team/nbtscan</w:t>
              </w:r>
            </w:hyperlink>
            <w:r>
              <w:t xml:space="preserve"> </w:t>
            </w:r>
          </w:p>
        </w:tc>
      </w:tr>
    </w:tbl>
    <w:p w14:paraId="6DF507B5" w14:textId="77777777" w:rsidR="00287BD0" w:rsidRDefault="00287BD0" w:rsidP="6D6F2BAD"/>
    <w:p w14:paraId="6B4EDC4D" w14:textId="77777777" w:rsidR="002D61A9" w:rsidRDefault="002D61A9">
      <w:r>
        <w:br w:type="page"/>
      </w:r>
    </w:p>
    <w:p w14:paraId="6F050CBC" w14:textId="77777777" w:rsidR="00287BD0" w:rsidRDefault="00287BD0" w:rsidP="6D6F2BAD"/>
    <w:tbl>
      <w:tblPr>
        <w:tblW w:w="0" w:type="auto"/>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ook w:val="0600" w:firstRow="0" w:lastRow="0" w:firstColumn="0" w:lastColumn="0" w:noHBand="1" w:noVBand="1"/>
      </w:tblPr>
      <w:tblGrid>
        <w:gridCol w:w="1439"/>
        <w:gridCol w:w="7901"/>
      </w:tblGrid>
      <w:tr w:rsidR="00AB2632" w:rsidRPr="00BB26DE" w14:paraId="183AB50F" w14:textId="77777777">
        <w:trPr>
          <w:trHeight w:val="720"/>
        </w:trPr>
        <w:tc>
          <w:tcPr>
            <w:tcW w:w="934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4546A" w:themeFill="text2"/>
            <w:tcMar>
              <w:top w:w="100" w:type="dxa"/>
              <w:left w:w="100" w:type="dxa"/>
              <w:bottom w:w="100" w:type="dxa"/>
              <w:right w:w="100" w:type="dxa"/>
            </w:tcMar>
            <w:vAlign w:val="center"/>
          </w:tcPr>
          <w:p w14:paraId="5AF8DCC7" w14:textId="16534E74" w:rsidR="00AB2632" w:rsidRPr="00BB26DE" w:rsidRDefault="003567E8">
            <w:pPr>
              <w:widowControl w:val="0"/>
              <w:spacing w:line="240" w:lineRule="auto"/>
              <w:jc w:val="center"/>
              <w:rPr>
                <w:rFonts w:ascii="Grandview" w:hAnsi="Grandview"/>
                <w:b/>
                <w:bCs/>
                <w:sz w:val="24"/>
                <w:szCs w:val="24"/>
              </w:rPr>
            </w:pPr>
            <w:r>
              <w:rPr>
                <w:rFonts w:ascii="Grandview" w:hAnsi="Grandview"/>
                <w:b/>
                <w:bCs/>
                <w:color w:val="FFFFFF" w:themeColor="background1"/>
                <w:sz w:val="24"/>
                <w:szCs w:val="24"/>
              </w:rPr>
              <w:t>Nikto</w:t>
            </w:r>
          </w:p>
        </w:tc>
      </w:tr>
      <w:tr w:rsidR="00AB2632" w14:paraId="0B43B289" w14:textId="77777777" w:rsidTr="009C6905">
        <w:trPr>
          <w:trHeight w:val="540"/>
        </w:trPr>
        <w:tc>
          <w:tcPr>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100" w:type="dxa"/>
              <w:left w:w="100" w:type="dxa"/>
              <w:bottom w:w="100" w:type="dxa"/>
              <w:right w:w="100" w:type="dxa"/>
            </w:tcMar>
            <w:vAlign w:val="center"/>
          </w:tcPr>
          <w:p w14:paraId="1F40B01B" w14:textId="77777777" w:rsidR="00AB2632" w:rsidRDefault="00AB2632">
            <w:pPr>
              <w:widowControl w:val="0"/>
              <w:spacing w:line="240" w:lineRule="auto"/>
              <w:jc w:val="center"/>
              <w:rPr>
                <w:rFonts w:ascii="Grandview" w:hAnsi="Grandview"/>
                <w:b/>
                <w:bCs/>
              </w:rPr>
            </w:pPr>
            <w:r w:rsidRPr="6D6F2BAD">
              <w:rPr>
                <w:rFonts w:ascii="Grandview" w:hAnsi="Grandview"/>
                <w:b/>
                <w:bCs/>
              </w:rPr>
              <w:t>Description</w:t>
            </w:r>
          </w:p>
        </w:tc>
        <w:tc>
          <w:tcPr>
            <w:tcW w:w="790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0FB0C35E" w14:textId="3CA2CA16" w:rsidR="00AB2632" w:rsidRDefault="00EB2971" w:rsidP="009C6905">
            <w:pPr>
              <w:widowControl w:val="0"/>
              <w:spacing w:line="240" w:lineRule="auto"/>
            </w:pPr>
            <w:r>
              <w:t xml:space="preserve">Nikto is a </w:t>
            </w:r>
            <w:r w:rsidRPr="00EB2971">
              <w:t>web server scanner which performs comprehensive tests against web servers for multiple items, including potentially dangerous files/programs, checks for outdated versions of servers, and version specific problems.</w:t>
            </w:r>
          </w:p>
        </w:tc>
      </w:tr>
      <w:tr w:rsidR="00AB2632" w14:paraId="5C1B3F2F" w14:textId="77777777" w:rsidTr="009C6905">
        <w:trPr>
          <w:trHeight w:val="540"/>
        </w:trPr>
        <w:tc>
          <w:tcPr>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100" w:type="dxa"/>
              <w:left w:w="100" w:type="dxa"/>
              <w:bottom w:w="100" w:type="dxa"/>
              <w:right w:w="100" w:type="dxa"/>
            </w:tcMar>
            <w:vAlign w:val="center"/>
          </w:tcPr>
          <w:p w14:paraId="3F24ECE3" w14:textId="77777777" w:rsidR="00AB2632" w:rsidRDefault="00AB2632">
            <w:pPr>
              <w:widowControl w:val="0"/>
              <w:spacing w:line="240" w:lineRule="auto"/>
              <w:jc w:val="center"/>
              <w:rPr>
                <w:rFonts w:ascii="Grandview" w:hAnsi="Grandview"/>
                <w:b/>
                <w:bCs/>
                <w:sz w:val="22"/>
              </w:rPr>
            </w:pPr>
            <w:r w:rsidRPr="6D6F2BAD">
              <w:rPr>
                <w:rFonts w:ascii="Grandview" w:hAnsi="Grandview"/>
                <w:b/>
                <w:bCs/>
              </w:rPr>
              <w:t>Source</w:t>
            </w:r>
          </w:p>
        </w:tc>
        <w:tc>
          <w:tcPr>
            <w:tcW w:w="790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569B78B9" w14:textId="21045523" w:rsidR="00AB2632" w:rsidRDefault="006847F1" w:rsidP="009C6905">
            <w:pPr>
              <w:widowControl w:val="0"/>
              <w:spacing w:line="240" w:lineRule="auto"/>
            </w:pPr>
            <w:hyperlink r:id="rId28" w:history="1">
              <w:r w:rsidRPr="0014430A">
                <w:rPr>
                  <w:rStyle w:val="Hyperlink"/>
                </w:rPr>
                <w:t>https://www.kali.org/tools/nikto/</w:t>
              </w:r>
            </w:hyperlink>
          </w:p>
          <w:p w14:paraId="06A0A65F" w14:textId="3D846D95" w:rsidR="006847F1" w:rsidRDefault="00AE6E03" w:rsidP="009C6905">
            <w:pPr>
              <w:widowControl w:val="0"/>
              <w:spacing w:line="240" w:lineRule="auto"/>
            </w:pPr>
            <w:hyperlink r:id="rId29" w:history="1">
              <w:r w:rsidRPr="0014430A">
                <w:rPr>
                  <w:rStyle w:val="Hyperlink"/>
                </w:rPr>
                <w:t>https://github.com/sullo/nikto</w:t>
              </w:r>
            </w:hyperlink>
            <w:r>
              <w:t xml:space="preserve"> </w:t>
            </w:r>
          </w:p>
        </w:tc>
      </w:tr>
    </w:tbl>
    <w:p w14:paraId="389B7E57" w14:textId="77777777" w:rsidR="00AB2632" w:rsidRDefault="00AB2632" w:rsidP="6D6F2BAD"/>
    <w:tbl>
      <w:tblPr>
        <w:tblW w:w="0" w:type="auto"/>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ook w:val="0600" w:firstRow="0" w:lastRow="0" w:firstColumn="0" w:lastColumn="0" w:noHBand="1" w:noVBand="1"/>
      </w:tblPr>
      <w:tblGrid>
        <w:gridCol w:w="1439"/>
        <w:gridCol w:w="7901"/>
      </w:tblGrid>
      <w:tr w:rsidR="008E3630" w:rsidRPr="00BB26DE" w14:paraId="3CA93898" w14:textId="77777777">
        <w:trPr>
          <w:trHeight w:val="720"/>
        </w:trPr>
        <w:tc>
          <w:tcPr>
            <w:tcW w:w="934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4546A" w:themeFill="text2"/>
            <w:tcMar>
              <w:top w:w="100" w:type="dxa"/>
              <w:left w:w="100" w:type="dxa"/>
              <w:bottom w:w="100" w:type="dxa"/>
              <w:right w:w="100" w:type="dxa"/>
            </w:tcMar>
            <w:vAlign w:val="center"/>
          </w:tcPr>
          <w:p w14:paraId="24B486EF" w14:textId="57EAB112" w:rsidR="008E3630" w:rsidRPr="00BB26DE" w:rsidRDefault="008E3630">
            <w:pPr>
              <w:widowControl w:val="0"/>
              <w:spacing w:line="240" w:lineRule="auto"/>
              <w:jc w:val="center"/>
              <w:rPr>
                <w:rFonts w:ascii="Grandview" w:hAnsi="Grandview"/>
                <w:b/>
                <w:bCs/>
                <w:sz w:val="24"/>
                <w:szCs w:val="24"/>
              </w:rPr>
            </w:pPr>
            <w:r>
              <w:rPr>
                <w:rFonts w:ascii="Grandview" w:hAnsi="Grandview"/>
                <w:b/>
                <w:bCs/>
                <w:color w:val="FFFFFF" w:themeColor="background1"/>
                <w:sz w:val="24"/>
                <w:szCs w:val="24"/>
              </w:rPr>
              <w:t>Onesixtyone</w:t>
            </w:r>
          </w:p>
        </w:tc>
      </w:tr>
      <w:tr w:rsidR="008E3630" w14:paraId="5B48B023" w14:textId="77777777" w:rsidTr="009C6905">
        <w:trPr>
          <w:trHeight w:val="540"/>
        </w:trPr>
        <w:tc>
          <w:tcPr>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100" w:type="dxa"/>
              <w:left w:w="100" w:type="dxa"/>
              <w:bottom w:w="100" w:type="dxa"/>
              <w:right w:w="100" w:type="dxa"/>
            </w:tcMar>
            <w:vAlign w:val="center"/>
          </w:tcPr>
          <w:p w14:paraId="42ECFAC8" w14:textId="77777777" w:rsidR="008E3630" w:rsidRDefault="008E3630">
            <w:pPr>
              <w:widowControl w:val="0"/>
              <w:spacing w:line="240" w:lineRule="auto"/>
              <w:jc w:val="center"/>
              <w:rPr>
                <w:rFonts w:ascii="Grandview" w:hAnsi="Grandview"/>
                <w:b/>
                <w:bCs/>
              </w:rPr>
            </w:pPr>
            <w:r w:rsidRPr="6D6F2BAD">
              <w:rPr>
                <w:rFonts w:ascii="Grandview" w:hAnsi="Grandview"/>
                <w:b/>
                <w:bCs/>
              </w:rPr>
              <w:t>Description</w:t>
            </w:r>
          </w:p>
        </w:tc>
        <w:tc>
          <w:tcPr>
            <w:tcW w:w="790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185DA326" w14:textId="62461E41" w:rsidR="008E3630" w:rsidRDefault="00D806EE" w:rsidP="009C6905">
            <w:pPr>
              <w:widowControl w:val="0"/>
              <w:spacing w:line="240" w:lineRule="auto"/>
            </w:pPr>
            <w:r>
              <w:t>O</w:t>
            </w:r>
            <w:r w:rsidR="00EB2E8C" w:rsidRPr="00EB2E8C">
              <w:t>nesixtyone is a simple SNMP scanner which sends SNMP requests for the sysDescr value asynchronously with user-adjustable sending times and then logs the responses which gives the description of the software running on the device.</w:t>
            </w:r>
          </w:p>
        </w:tc>
      </w:tr>
      <w:tr w:rsidR="008E3630" w14:paraId="72078EBD" w14:textId="77777777" w:rsidTr="009C6905">
        <w:trPr>
          <w:trHeight w:val="540"/>
        </w:trPr>
        <w:tc>
          <w:tcPr>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100" w:type="dxa"/>
              <w:left w:w="100" w:type="dxa"/>
              <w:bottom w:w="100" w:type="dxa"/>
              <w:right w:w="100" w:type="dxa"/>
            </w:tcMar>
            <w:vAlign w:val="center"/>
          </w:tcPr>
          <w:p w14:paraId="0E9A058F" w14:textId="77777777" w:rsidR="008E3630" w:rsidRDefault="008E3630">
            <w:pPr>
              <w:widowControl w:val="0"/>
              <w:spacing w:line="240" w:lineRule="auto"/>
              <w:jc w:val="center"/>
              <w:rPr>
                <w:rFonts w:ascii="Grandview" w:hAnsi="Grandview"/>
                <w:b/>
                <w:bCs/>
                <w:sz w:val="22"/>
              </w:rPr>
            </w:pPr>
            <w:r w:rsidRPr="6D6F2BAD">
              <w:rPr>
                <w:rFonts w:ascii="Grandview" w:hAnsi="Grandview"/>
                <w:b/>
                <w:bCs/>
              </w:rPr>
              <w:t>Source</w:t>
            </w:r>
          </w:p>
        </w:tc>
        <w:tc>
          <w:tcPr>
            <w:tcW w:w="790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4DEF78A8" w14:textId="07D69FD2" w:rsidR="008E3630" w:rsidRDefault="00EE658C" w:rsidP="009C6905">
            <w:pPr>
              <w:widowControl w:val="0"/>
              <w:spacing w:line="240" w:lineRule="auto"/>
            </w:pPr>
            <w:hyperlink r:id="rId30" w:history="1">
              <w:r w:rsidRPr="0014430A">
                <w:rPr>
                  <w:rStyle w:val="Hyperlink"/>
                </w:rPr>
                <w:t>https://www.kali.org/tools/onesixtyone/</w:t>
              </w:r>
            </w:hyperlink>
          </w:p>
          <w:p w14:paraId="45D4066E" w14:textId="16A28DCE" w:rsidR="00B63532" w:rsidRDefault="00CF398C" w:rsidP="009C6905">
            <w:pPr>
              <w:widowControl w:val="0"/>
              <w:spacing w:line="240" w:lineRule="auto"/>
            </w:pPr>
            <w:hyperlink r:id="rId31" w:history="1">
              <w:r w:rsidRPr="0014430A">
                <w:rPr>
                  <w:rStyle w:val="Hyperlink"/>
                </w:rPr>
                <w:t>https://github.com/trailofbits/onesixtyone</w:t>
              </w:r>
            </w:hyperlink>
            <w:r>
              <w:t xml:space="preserve"> </w:t>
            </w:r>
          </w:p>
        </w:tc>
      </w:tr>
    </w:tbl>
    <w:p w14:paraId="56D9F305" w14:textId="501E7FF2" w:rsidR="00B63532" w:rsidRDefault="00B63532" w:rsidP="6D6F2BAD"/>
    <w:tbl>
      <w:tblPr>
        <w:tblW w:w="0" w:type="auto"/>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ook w:val="0600" w:firstRow="0" w:lastRow="0" w:firstColumn="0" w:lastColumn="0" w:noHBand="1" w:noVBand="1"/>
      </w:tblPr>
      <w:tblGrid>
        <w:gridCol w:w="1439"/>
        <w:gridCol w:w="7901"/>
      </w:tblGrid>
      <w:tr w:rsidR="00676162" w:rsidRPr="00BB26DE" w14:paraId="4500A35F" w14:textId="77777777">
        <w:trPr>
          <w:trHeight w:val="720"/>
        </w:trPr>
        <w:tc>
          <w:tcPr>
            <w:tcW w:w="934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4546A" w:themeFill="text2"/>
            <w:tcMar>
              <w:top w:w="100" w:type="dxa"/>
              <w:left w:w="100" w:type="dxa"/>
              <w:bottom w:w="100" w:type="dxa"/>
              <w:right w:w="100" w:type="dxa"/>
            </w:tcMar>
            <w:vAlign w:val="center"/>
          </w:tcPr>
          <w:p w14:paraId="2DDAFBF5" w14:textId="4D9B2D8C" w:rsidR="00676162" w:rsidRPr="00BB26DE" w:rsidRDefault="00676162">
            <w:pPr>
              <w:widowControl w:val="0"/>
              <w:spacing w:line="240" w:lineRule="auto"/>
              <w:jc w:val="center"/>
              <w:rPr>
                <w:rFonts w:ascii="Grandview" w:hAnsi="Grandview"/>
                <w:b/>
                <w:sz w:val="24"/>
                <w:szCs w:val="24"/>
              </w:rPr>
            </w:pPr>
            <w:r>
              <w:rPr>
                <w:rFonts w:ascii="Grandview" w:hAnsi="Grandview"/>
                <w:b/>
                <w:color w:val="FFFFFF" w:themeColor="background1"/>
                <w:sz w:val="24"/>
                <w:szCs w:val="24"/>
              </w:rPr>
              <w:t>Sharphound</w:t>
            </w:r>
          </w:p>
        </w:tc>
      </w:tr>
      <w:tr w:rsidR="00676162" w14:paraId="1ED2ADC5" w14:textId="77777777" w:rsidTr="009C6905">
        <w:trPr>
          <w:trHeight w:val="540"/>
        </w:trPr>
        <w:tc>
          <w:tcPr>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100" w:type="dxa"/>
              <w:left w:w="100" w:type="dxa"/>
              <w:bottom w:w="100" w:type="dxa"/>
              <w:right w:w="100" w:type="dxa"/>
            </w:tcMar>
            <w:vAlign w:val="center"/>
          </w:tcPr>
          <w:p w14:paraId="44884449" w14:textId="77777777" w:rsidR="00676162" w:rsidRDefault="00676162">
            <w:pPr>
              <w:widowControl w:val="0"/>
              <w:spacing w:line="240" w:lineRule="auto"/>
              <w:jc w:val="center"/>
              <w:rPr>
                <w:rFonts w:ascii="Grandview" w:hAnsi="Grandview"/>
                <w:b/>
              </w:rPr>
            </w:pPr>
            <w:r>
              <w:rPr>
                <w:rFonts w:ascii="Grandview" w:hAnsi="Grandview"/>
                <w:b/>
              </w:rPr>
              <w:t>Description</w:t>
            </w:r>
          </w:p>
        </w:tc>
        <w:tc>
          <w:tcPr>
            <w:tcW w:w="790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3AB07704" w14:textId="0AA101CF" w:rsidR="00676162" w:rsidRDefault="0028344D" w:rsidP="009C6905">
            <w:pPr>
              <w:widowControl w:val="0"/>
              <w:spacing w:line="240" w:lineRule="auto"/>
            </w:pPr>
            <w:r w:rsidRPr="0028344D">
              <w:t>SharpHound is the official data collector for BloodHound. It is written in C# and uses native Windows API functions and LDAP namespace functions to collect data from domain controllers and domain-joined Windows systems.</w:t>
            </w:r>
          </w:p>
        </w:tc>
      </w:tr>
      <w:tr w:rsidR="00676162" w14:paraId="1D3009A6" w14:textId="77777777" w:rsidTr="009C6905">
        <w:trPr>
          <w:trHeight w:val="540"/>
        </w:trPr>
        <w:tc>
          <w:tcPr>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100" w:type="dxa"/>
              <w:left w:w="100" w:type="dxa"/>
              <w:bottom w:w="100" w:type="dxa"/>
              <w:right w:w="100" w:type="dxa"/>
            </w:tcMar>
            <w:vAlign w:val="center"/>
          </w:tcPr>
          <w:p w14:paraId="136125D4" w14:textId="77777777" w:rsidR="00676162" w:rsidRDefault="00676162">
            <w:pPr>
              <w:widowControl w:val="0"/>
              <w:spacing w:line="240" w:lineRule="auto"/>
              <w:jc w:val="center"/>
              <w:rPr>
                <w:rFonts w:ascii="Grandview" w:hAnsi="Grandview"/>
                <w:b/>
                <w:sz w:val="22"/>
              </w:rPr>
            </w:pPr>
            <w:r>
              <w:rPr>
                <w:rFonts w:ascii="Grandview" w:hAnsi="Grandview"/>
                <w:b/>
              </w:rPr>
              <w:t>Source</w:t>
            </w:r>
          </w:p>
        </w:tc>
        <w:tc>
          <w:tcPr>
            <w:tcW w:w="790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10F4DF87" w14:textId="3EFDDB66" w:rsidR="00676162" w:rsidRDefault="00563629" w:rsidP="009C6905">
            <w:pPr>
              <w:widowControl w:val="0"/>
              <w:spacing w:line="240" w:lineRule="auto"/>
            </w:pPr>
            <w:hyperlink r:id="rId32" w:history="1">
              <w:r w:rsidRPr="0014430A">
                <w:rPr>
                  <w:rStyle w:val="Hyperlink"/>
                </w:rPr>
                <w:t>https://github.com/BloodHoundAD/SharpHound</w:t>
              </w:r>
            </w:hyperlink>
            <w:r>
              <w:t xml:space="preserve"> </w:t>
            </w:r>
          </w:p>
        </w:tc>
      </w:tr>
    </w:tbl>
    <w:p w14:paraId="529D8AFB" w14:textId="52302CF4" w:rsidR="00676162" w:rsidRDefault="00676162" w:rsidP="6D6F2BAD"/>
    <w:p w14:paraId="114E8C4E" w14:textId="77777777" w:rsidR="002D61A9" w:rsidRDefault="002D61A9">
      <w:r>
        <w:br w:type="page"/>
      </w:r>
    </w:p>
    <w:p w14:paraId="5897C3FB" w14:textId="77777777" w:rsidR="00676162" w:rsidRDefault="00676162" w:rsidP="6D6F2BAD"/>
    <w:tbl>
      <w:tblPr>
        <w:tblW w:w="0" w:type="auto"/>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ook w:val="0600" w:firstRow="0" w:lastRow="0" w:firstColumn="0" w:lastColumn="0" w:noHBand="1" w:noVBand="1"/>
      </w:tblPr>
      <w:tblGrid>
        <w:gridCol w:w="1439"/>
        <w:gridCol w:w="7901"/>
      </w:tblGrid>
      <w:tr w:rsidR="00050201" w:rsidRPr="00BB26DE" w14:paraId="0AA77BB3" w14:textId="77777777">
        <w:trPr>
          <w:trHeight w:val="720"/>
        </w:trPr>
        <w:tc>
          <w:tcPr>
            <w:tcW w:w="934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4546A" w:themeFill="text2"/>
            <w:tcMar>
              <w:top w:w="100" w:type="dxa"/>
              <w:left w:w="100" w:type="dxa"/>
              <w:bottom w:w="100" w:type="dxa"/>
              <w:right w:w="100" w:type="dxa"/>
            </w:tcMar>
            <w:vAlign w:val="center"/>
          </w:tcPr>
          <w:p w14:paraId="1E785D7E" w14:textId="61BBB9DF" w:rsidR="00050201" w:rsidRPr="00BB26DE" w:rsidRDefault="00050201">
            <w:pPr>
              <w:widowControl w:val="0"/>
              <w:spacing w:line="240" w:lineRule="auto"/>
              <w:jc w:val="center"/>
              <w:rPr>
                <w:rFonts w:ascii="Grandview" w:hAnsi="Grandview"/>
                <w:b/>
                <w:bCs/>
                <w:sz w:val="24"/>
                <w:szCs w:val="24"/>
              </w:rPr>
            </w:pPr>
            <w:r>
              <w:rPr>
                <w:rFonts w:ascii="Grandview" w:hAnsi="Grandview"/>
                <w:b/>
                <w:bCs/>
                <w:color w:val="FFFFFF" w:themeColor="background1"/>
                <w:sz w:val="24"/>
                <w:szCs w:val="24"/>
              </w:rPr>
              <w:t>S</w:t>
            </w:r>
            <w:r w:rsidR="00C824EA">
              <w:rPr>
                <w:rFonts w:ascii="Grandview" w:hAnsi="Grandview"/>
                <w:b/>
                <w:bCs/>
                <w:color w:val="FFFFFF" w:themeColor="background1"/>
                <w:sz w:val="24"/>
                <w:szCs w:val="24"/>
              </w:rPr>
              <w:t>mb</w:t>
            </w:r>
            <w:r>
              <w:rPr>
                <w:rFonts w:ascii="Grandview" w:hAnsi="Grandview"/>
                <w:b/>
                <w:bCs/>
                <w:color w:val="FFFFFF" w:themeColor="background1"/>
                <w:sz w:val="24"/>
                <w:szCs w:val="24"/>
              </w:rPr>
              <w:t>map</w:t>
            </w:r>
          </w:p>
        </w:tc>
      </w:tr>
      <w:tr w:rsidR="00050201" w14:paraId="0BFB328A" w14:textId="77777777" w:rsidTr="009C6905">
        <w:trPr>
          <w:trHeight w:val="540"/>
        </w:trPr>
        <w:tc>
          <w:tcPr>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100" w:type="dxa"/>
              <w:left w:w="100" w:type="dxa"/>
              <w:bottom w:w="100" w:type="dxa"/>
              <w:right w:w="100" w:type="dxa"/>
            </w:tcMar>
            <w:vAlign w:val="center"/>
          </w:tcPr>
          <w:p w14:paraId="56413C19" w14:textId="77777777" w:rsidR="00050201" w:rsidRDefault="00050201">
            <w:pPr>
              <w:widowControl w:val="0"/>
              <w:spacing w:line="240" w:lineRule="auto"/>
              <w:jc w:val="center"/>
              <w:rPr>
                <w:rFonts w:ascii="Grandview" w:hAnsi="Grandview"/>
                <w:b/>
                <w:bCs/>
              </w:rPr>
            </w:pPr>
            <w:r w:rsidRPr="6D6F2BAD">
              <w:rPr>
                <w:rFonts w:ascii="Grandview" w:hAnsi="Grandview"/>
                <w:b/>
                <w:bCs/>
              </w:rPr>
              <w:t>Description</w:t>
            </w:r>
          </w:p>
        </w:tc>
        <w:tc>
          <w:tcPr>
            <w:tcW w:w="790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1FAB5C28" w14:textId="060A1933" w:rsidR="00050201" w:rsidRDefault="0008392A" w:rsidP="009C6905">
            <w:pPr>
              <w:widowControl w:val="0"/>
              <w:spacing w:line="240" w:lineRule="auto"/>
            </w:pPr>
            <w:r w:rsidRPr="0008392A">
              <w:t>SMBMap allows users to enumerate samba share drives across an entire domain. List share drives, drive permissions, share contents, upload/download functionality, file name auto-download pattern matching, and even execute remote commands.</w:t>
            </w:r>
          </w:p>
        </w:tc>
      </w:tr>
      <w:tr w:rsidR="00050201" w14:paraId="1CDA3933" w14:textId="77777777" w:rsidTr="009C6905">
        <w:trPr>
          <w:trHeight w:val="540"/>
        </w:trPr>
        <w:tc>
          <w:tcPr>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100" w:type="dxa"/>
              <w:left w:w="100" w:type="dxa"/>
              <w:bottom w:w="100" w:type="dxa"/>
              <w:right w:w="100" w:type="dxa"/>
            </w:tcMar>
            <w:vAlign w:val="center"/>
          </w:tcPr>
          <w:p w14:paraId="3ECEA0F7" w14:textId="77777777" w:rsidR="00050201" w:rsidRDefault="00050201">
            <w:pPr>
              <w:widowControl w:val="0"/>
              <w:spacing w:line="240" w:lineRule="auto"/>
              <w:jc w:val="center"/>
              <w:rPr>
                <w:rFonts w:ascii="Grandview" w:hAnsi="Grandview"/>
                <w:b/>
                <w:bCs/>
                <w:sz w:val="22"/>
              </w:rPr>
            </w:pPr>
            <w:r w:rsidRPr="6D6F2BAD">
              <w:rPr>
                <w:rFonts w:ascii="Grandview" w:hAnsi="Grandview"/>
                <w:b/>
                <w:bCs/>
              </w:rPr>
              <w:t>Source</w:t>
            </w:r>
          </w:p>
        </w:tc>
        <w:tc>
          <w:tcPr>
            <w:tcW w:w="790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45B2C16B" w14:textId="17D92F57" w:rsidR="00050201" w:rsidRDefault="0008392A" w:rsidP="009C6905">
            <w:pPr>
              <w:widowControl w:val="0"/>
              <w:spacing w:line="240" w:lineRule="auto"/>
            </w:pPr>
            <w:hyperlink r:id="rId33" w:history="1">
              <w:r w:rsidRPr="0014430A">
                <w:rPr>
                  <w:rStyle w:val="Hyperlink"/>
                </w:rPr>
                <w:t>https://www.kali.org/tools/smbmap/</w:t>
              </w:r>
            </w:hyperlink>
          </w:p>
          <w:p w14:paraId="1801EC7D" w14:textId="681576EC" w:rsidR="0008392A" w:rsidRDefault="009961A6" w:rsidP="009C6905">
            <w:pPr>
              <w:widowControl w:val="0"/>
              <w:spacing w:line="240" w:lineRule="auto"/>
            </w:pPr>
            <w:hyperlink r:id="rId34" w:history="1">
              <w:r w:rsidRPr="0014430A">
                <w:rPr>
                  <w:rStyle w:val="Hyperlink"/>
                </w:rPr>
                <w:t>https://github.com/ShawnDEvans/smbmap</w:t>
              </w:r>
            </w:hyperlink>
            <w:r>
              <w:t xml:space="preserve"> </w:t>
            </w:r>
          </w:p>
        </w:tc>
      </w:tr>
    </w:tbl>
    <w:p w14:paraId="48FF2708" w14:textId="77777777" w:rsidR="00050201" w:rsidRDefault="00050201" w:rsidP="6D6F2BAD"/>
    <w:tbl>
      <w:tblPr>
        <w:tblW w:w="0" w:type="auto"/>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ook w:val="0600" w:firstRow="0" w:lastRow="0" w:firstColumn="0" w:lastColumn="0" w:noHBand="1" w:noVBand="1"/>
      </w:tblPr>
      <w:tblGrid>
        <w:gridCol w:w="1439"/>
        <w:gridCol w:w="7901"/>
      </w:tblGrid>
      <w:tr w:rsidR="00744FC9" w:rsidRPr="00BB26DE" w14:paraId="6440D8F3" w14:textId="77777777">
        <w:trPr>
          <w:trHeight w:val="720"/>
        </w:trPr>
        <w:tc>
          <w:tcPr>
            <w:tcW w:w="934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4546A" w:themeFill="text2"/>
            <w:tcMar>
              <w:top w:w="100" w:type="dxa"/>
              <w:left w:w="100" w:type="dxa"/>
              <w:bottom w:w="100" w:type="dxa"/>
              <w:right w:w="100" w:type="dxa"/>
            </w:tcMar>
            <w:vAlign w:val="center"/>
          </w:tcPr>
          <w:p w14:paraId="0BF8D645" w14:textId="3C5BF62E" w:rsidR="00744FC9" w:rsidRPr="00BB26DE" w:rsidRDefault="00744FC9">
            <w:pPr>
              <w:widowControl w:val="0"/>
              <w:spacing w:line="240" w:lineRule="auto"/>
              <w:jc w:val="center"/>
              <w:rPr>
                <w:rFonts w:ascii="Grandview" w:hAnsi="Grandview"/>
                <w:b/>
                <w:bCs/>
                <w:sz w:val="24"/>
                <w:szCs w:val="24"/>
              </w:rPr>
            </w:pPr>
            <w:r>
              <w:rPr>
                <w:rFonts w:ascii="Grandview" w:hAnsi="Grandview"/>
                <w:b/>
                <w:bCs/>
                <w:color w:val="FFFFFF" w:themeColor="background1"/>
                <w:sz w:val="24"/>
                <w:szCs w:val="24"/>
              </w:rPr>
              <w:t>Smtp-user-enum</w:t>
            </w:r>
          </w:p>
        </w:tc>
      </w:tr>
      <w:tr w:rsidR="00744FC9" w14:paraId="08F75AB9" w14:textId="77777777" w:rsidTr="009C6905">
        <w:trPr>
          <w:trHeight w:val="540"/>
        </w:trPr>
        <w:tc>
          <w:tcPr>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100" w:type="dxa"/>
              <w:left w:w="100" w:type="dxa"/>
              <w:bottom w:w="100" w:type="dxa"/>
              <w:right w:w="100" w:type="dxa"/>
            </w:tcMar>
            <w:vAlign w:val="center"/>
          </w:tcPr>
          <w:p w14:paraId="26CFD1D9" w14:textId="77777777" w:rsidR="00744FC9" w:rsidRDefault="00744FC9">
            <w:pPr>
              <w:widowControl w:val="0"/>
              <w:spacing w:line="240" w:lineRule="auto"/>
              <w:jc w:val="center"/>
              <w:rPr>
                <w:rFonts w:ascii="Grandview" w:hAnsi="Grandview"/>
                <w:b/>
                <w:bCs/>
              </w:rPr>
            </w:pPr>
            <w:r w:rsidRPr="6D6F2BAD">
              <w:rPr>
                <w:rFonts w:ascii="Grandview" w:hAnsi="Grandview"/>
                <w:b/>
                <w:bCs/>
              </w:rPr>
              <w:t>Description</w:t>
            </w:r>
          </w:p>
        </w:tc>
        <w:tc>
          <w:tcPr>
            <w:tcW w:w="790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0DB23712" w14:textId="0B7BD946" w:rsidR="00744FC9" w:rsidRDefault="000E7310" w:rsidP="009C6905">
            <w:pPr>
              <w:widowControl w:val="0"/>
              <w:spacing w:line="240" w:lineRule="auto"/>
            </w:pPr>
            <w:r>
              <w:t>Sm</w:t>
            </w:r>
            <w:r w:rsidR="00ED2496">
              <w:t>tp-user-enum is a u</w:t>
            </w:r>
            <w:r w:rsidR="00ED2496" w:rsidRPr="00ED2496">
              <w:t>sername guessing tool primarily for use against the default Solaris SMTP service.</w:t>
            </w:r>
          </w:p>
        </w:tc>
      </w:tr>
      <w:tr w:rsidR="00744FC9" w14:paraId="580EEFA5" w14:textId="77777777" w:rsidTr="009C6905">
        <w:trPr>
          <w:trHeight w:val="540"/>
        </w:trPr>
        <w:tc>
          <w:tcPr>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100" w:type="dxa"/>
              <w:left w:w="100" w:type="dxa"/>
              <w:bottom w:w="100" w:type="dxa"/>
              <w:right w:w="100" w:type="dxa"/>
            </w:tcMar>
            <w:vAlign w:val="center"/>
          </w:tcPr>
          <w:p w14:paraId="146032FE" w14:textId="77777777" w:rsidR="00744FC9" w:rsidRDefault="00744FC9">
            <w:pPr>
              <w:widowControl w:val="0"/>
              <w:spacing w:line="240" w:lineRule="auto"/>
              <w:jc w:val="center"/>
              <w:rPr>
                <w:rFonts w:ascii="Grandview" w:hAnsi="Grandview"/>
                <w:b/>
                <w:bCs/>
                <w:sz w:val="22"/>
              </w:rPr>
            </w:pPr>
            <w:r w:rsidRPr="6D6F2BAD">
              <w:rPr>
                <w:rFonts w:ascii="Grandview" w:hAnsi="Grandview"/>
                <w:b/>
                <w:bCs/>
              </w:rPr>
              <w:t>Source</w:t>
            </w:r>
          </w:p>
        </w:tc>
        <w:tc>
          <w:tcPr>
            <w:tcW w:w="790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4990EE33" w14:textId="6A3C6702" w:rsidR="00744FC9" w:rsidRDefault="00097197" w:rsidP="009C6905">
            <w:pPr>
              <w:widowControl w:val="0"/>
              <w:spacing w:line="240" w:lineRule="auto"/>
            </w:pPr>
            <w:hyperlink r:id="rId35" w:history="1">
              <w:r w:rsidRPr="0014430A">
                <w:rPr>
                  <w:rStyle w:val="Hyperlink"/>
                </w:rPr>
                <w:t>https://www.kali.org/tools/smtp-user-enum/</w:t>
              </w:r>
            </w:hyperlink>
            <w:r>
              <w:t xml:space="preserve"> </w:t>
            </w:r>
          </w:p>
        </w:tc>
      </w:tr>
    </w:tbl>
    <w:p w14:paraId="36F7213B" w14:textId="77777777" w:rsidR="00744FC9" w:rsidRDefault="00744FC9" w:rsidP="6D6F2BAD"/>
    <w:tbl>
      <w:tblPr>
        <w:tblW w:w="0" w:type="auto"/>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ook w:val="0600" w:firstRow="0" w:lastRow="0" w:firstColumn="0" w:lastColumn="0" w:noHBand="1" w:noVBand="1"/>
      </w:tblPr>
      <w:tblGrid>
        <w:gridCol w:w="1439"/>
        <w:gridCol w:w="7901"/>
      </w:tblGrid>
      <w:tr w:rsidR="007B21DA" w:rsidRPr="00BB26DE" w14:paraId="20846E7A" w14:textId="77777777">
        <w:trPr>
          <w:trHeight w:val="720"/>
        </w:trPr>
        <w:tc>
          <w:tcPr>
            <w:tcW w:w="934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4546A" w:themeFill="text2"/>
            <w:tcMar>
              <w:top w:w="100" w:type="dxa"/>
              <w:left w:w="100" w:type="dxa"/>
              <w:bottom w:w="100" w:type="dxa"/>
              <w:right w:w="100" w:type="dxa"/>
            </w:tcMar>
            <w:vAlign w:val="center"/>
          </w:tcPr>
          <w:p w14:paraId="4E976181" w14:textId="6C8F32A7" w:rsidR="007B21DA" w:rsidRPr="00BB26DE" w:rsidRDefault="007B21DA">
            <w:pPr>
              <w:widowControl w:val="0"/>
              <w:spacing w:line="240" w:lineRule="auto"/>
              <w:jc w:val="center"/>
              <w:rPr>
                <w:rFonts w:ascii="Grandview" w:hAnsi="Grandview"/>
                <w:b/>
                <w:bCs/>
                <w:sz w:val="24"/>
                <w:szCs w:val="24"/>
              </w:rPr>
            </w:pPr>
            <w:r>
              <w:rPr>
                <w:rFonts w:ascii="Grandview" w:hAnsi="Grandview"/>
                <w:b/>
                <w:bCs/>
                <w:color w:val="FFFFFF" w:themeColor="background1"/>
                <w:sz w:val="24"/>
                <w:szCs w:val="24"/>
              </w:rPr>
              <w:t>Sslscan</w:t>
            </w:r>
          </w:p>
        </w:tc>
      </w:tr>
      <w:tr w:rsidR="007B21DA" w14:paraId="1C4B8D9F" w14:textId="77777777" w:rsidTr="009C6905">
        <w:trPr>
          <w:trHeight w:val="540"/>
        </w:trPr>
        <w:tc>
          <w:tcPr>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100" w:type="dxa"/>
              <w:left w:w="100" w:type="dxa"/>
              <w:bottom w:w="100" w:type="dxa"/>
              <w:right w:w="100" w:type="dxa"/>
            </w:tcMar>
            <w:vAlign w:val="center"/>
          </w:tcPr>
          <w:p w14:paraId="138F0548" w14:textId="77777777" w:rsidR="007B21DA" w:rsidRDefault="007B21DA">
            <w:pPr>
              <w:widowControl w:val="0"/>
              <w:spacing w:line="240" w:lineRule="auto"/>
              <w:jc w:val="center"/>
              <w:rPr>
                <w:rFonts w:ascii="Grandview" w:hAnsi="Grandview"/>
                <w:b/>
                <w:bCs/>
              </w:rPr>
            </w:pPr>
            <w:r w:rsidRPr="6D6F2BAD">
              <w:rPr>
                <w:rFonts w:ascii="Grandview" w:hAnsi="Grandview"/>
                <w:b/>
                <w:bCs/>
              </w:rPr>
              <w:t>Description</w:t>
            </w:r>
          </w:p>
        </w:tc>
        <w:tc>
          <w:tcPr>
            <w:tcW w:w="790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70CA4F27" w14:textId="0B6C9D8F" w:rsidR="007B21DA" w:rsidRDefault="0074303F" w:rsidP="009C6905">
            <w:pPr>
              <w:widowControl w:val="0"/>
              <w:spacing w:line="240" w:lineRule="auto"/>
            </w:pPr>
            <w:r w:rsidRPr="0074303F">
              <w:t>SSLScan queries SSL services, such as HTTPS, in order to determine the ciphers that are supported. SSLScan is designed to be easy, lean and fast. The output includes preferred ciphers of the SSL service, the certificate and is in text and XML formats.</w:t>
            </w:r>
          </w:p>
        </w:tc>
      </w:tr>
      <w:tr w:rsidR="007B21DA" w14:paraId="0D0DFC6F" w14:textId="77777777" w:rsidTr="009C6905">
        <w:trPr>
          <w:trHeight w:val="540"/>
        </w:trPr>
        <w:tc>
          <w:tcPr>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100" w:type="dxa"/>
              <w:left w:w="100" w:type="dxa"/>
              <w:bottom w:w="100" w:type="dxa"/>
              <w:right w:w="100" w:type="dxa"/>
            </w:tcMar>
            <w:vAlign w:val="center"/>
          </w:tcPr>
          <w:p w14:paraId="1984C962" w14:textId="77777777" w:rsidR="007B21DA" w:rsidRDefault="007B21DA">
            <w:pPr>
              <w:widowControl w:val="0"/>
              <w:spacing w:line="240" w:lineRule="auto"/>
              <w:jc w:val="center"/>
              <w:rPr>
                <w:rFonts w:ascii="Grandview" w:hAnsi="Grandview"/>
                <w:b/>
                <w:bCs/>
                <w:sz w:val="22"/>
              </w:rPr>
            </w:pPr>
            <w:r w:rsidRPr="6D6F2BAD">
              <w:rPr>
                <w:rFonts w:ascii="Grandview" w:hAnsi="Grandview"/>
                <w:b/>
                <w:bCs/>
              </w:rPr>
              <w:t>Source</w:t>
            </w:r>
          </w:p>
        </w:tc>
        <w:tc>
          <w:tcPr>
            <w:tcW w:w="790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1E01EB39" w14:textId="6CA869CD" w:rsidR="007B21DA" w:rsidRDefault="00EB4575" w:rsidP="009C6905">
            <w:pPr>
              <w:widowControl w:val="0"/>
              <w:spacing w:line="240" w:lineRule="auto"/>
            </w:pPr>
            <w:hyperlink r:id="rId36" w:history="1">
              <w:r w:rsidRPr="0014430A">
                <w:rPr>
                  <w:rStyle w:val="Hyperlink"/>
                </w:rPr>
                <w:t>https://www.kali.org/tools/sslscan/</w:t>
              </w:r>
            </w:hyperlink>
          </w:p>
          <w:p w14:paraId="162E660F" w14:textId="02439810" w:rsidR="00EB4575" w:rsidRDefault="00A336A4" w:rsidP="009C6905">
            <w:pPr>
              <w:widowControl w:val="0"/>
              <w:spacing w:line="240" w:lineRule="auto"/>
            </w:pPr>
            <w:hyperlink r:id="rId37" w:history="1">
              <w:r w:rsidRPr="0014430A">
                <w:rPr>
                  <w:rStyle w:val="Hyperlink"/>
                </w:rPr>
                <w:t>https://github.com/rbsec/sslscan</w:t>
              </w:r>
            </w:hyperlink>
            <w:r>
              <w:t xml:space="preserve"> </w:t>
            </w:r>
          </w:p>
        </w:tc>
      </w:tr>
    </w:tbl>
    <w:p w14:paraId="6C8EAA03" w14:textId="3289D6F7" w:rsidR="007B21DA" w:rsidRDefault="007B21DA" w:rsidP="6D6F2BAD"/>
    <w:p w14:paraId="7E969BD2" w14:textId="77777777" w:rsidR="002D61A9" w:rsidRDefault="002D61A9">
      <w:r>
        <w:br w:type="page"/>
      </w:r>
    </w:p>
    <w:p w14:paraId="3DBD5864" w14:textId="77777777" w:rsidR="007B21DA" w:rsidRDefault="007B21DA" w:rsidP="6D6F2BAD"/>
    <w:tbl>
      <w:tblPr>
        <w:tblW w:w="0" w:type="auto"/>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ook w:val="0600" w:firstRow="0" w:lastRow="0" w:firstColumn="0" w:lastColumn="0" w:noHBand="1" w:noVBand="1"/>
      </w:tblPr>
      <w:tblGrid>
        <w:gridCol w:w="1439"/>
        <w:gridCol w:w="7901"/>
      </w:tblGrid>
      <w:tr w:rsidR="6D6F2BAD" w14:paraId="1DEDB8E0" w14:textId="77777777" w:rsidTr="00A93725">
        <w:trPr>
          <w:trHeight w:val="720"/>
        </w:trPr>
        <w:tc>
          <w:tcPr>
            <w:tcW w:w="934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4546A" w:themeFill="text2"/>
            <w:tcMar>
              <w:top w:w="100" w:type="dxa"/>
              <w:left w:w="100" w:type="dxa"/>
              <w:bottom w:w="100" w:type="dxa"/>
              <w:right w:w="100" w:type="dxa"/>
            </w:tcMar>
            <w:vAlign w:val="center"/>
          </w:tcPr>
          <w:p w14:paraId="71A8B57B" w14:textId="1741BD5D" w:rsidR="1B6511B0" w:rsidRPr="00BB26DE" w:rsidRDefault="1B6511B0" w:rsidP="6D6F2BAD">
            <w:pPr>
              <w:widowControl w:val="0"/>
              <w:spacing w:after="0" w:line="240" w:lineRule="auto"/>
              <w:jc w:val="center"/>
              <w:rPr>
                <w:sz w:val="24"/>
                <w:szCs w:val="24"/>
              </w:rPr>
            </w:pPr>
            <w:r w:rsidRPr="00BB26DE">
              <w:rPr>
                <w:rFonts w:ascii="Grandview" w:hAnsi="Grandview"/>
                <w:b/>
                <w:bCs/>
                <w:color w:val="FFFFFF" w:themeColor="background1"/>
                <w:sz w:val="24"/>
                <w:szCs w:val="24"/>
              </w:rPr>
              <w:t>Wappalyzer</w:t>
            </w:r>
          </w:p>
        </w:tc>
      </w:tr>
      <w:tr w:rsidR="6D6F2BAD" w14:paraId="0C2BDEC0" w14:textId="77777777" w:rsidTr="009C6905">
        <w:trPr>
          <w:trHeight w:val="540"/>
        </w:trPr>
        <w:tc>
          <w:tcPr>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100" w:type="dxa"/>
              <w:left w:w="100" w:type="dxa"/>
              <w:bottom w:w="100" w:type="dxa"/>
              <w:right w:w="100" w:type="dxa"/>
            </w:tcMar>
            <w:vAlign w:val="center"/>
          </w:tcPr>
          <w:p w14:paraId="1FA67882" w14:textId="77777777" w:rsidR="6D6F2BAD" w:rsidRDefault="6D6F2BAD" w:rsidP="6D6F2BAD">
            <w:pPr>
              <w:widowControl w:val="0"/>
              <w:spacing w:line="240" w:lineRule="auto"/>
              <w:jc w:val="center"/>
              <w:rPr>
                <w:rFonts w:ascii="Grandview" w:hAnsi="Grandview"/>
                <w:b/>
                <w:bCs/>
              </w:rPr>
            </w:pPr>
            <w:r w:rsidRPr="6D6F2BAD">
              <w:rPr>
                <w:rFonts w:ascii="Grandview" w:hAnsi="Grandview"/>
                <w:b/>
                <w:bCs/>
              </w:rPr>
              <w:t>Description</w:t>
            </w:r>
          </w:p>
        </w:tc>
        <w:tc>
          <w:tcPr>
            <w:tcW w:w="790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3DAD75C0" w14:textId="3051D42E" w:rsidR="6D6F2BAD" w:rsidRDefault="00A36790" w:rsidP="009C6905">
            <w:pPr>
              <w:widowControl w:val="0"/>
              <w:spacing w:line="240" w:lineRule="auto"/>
            </w:pPr>
            <w:r w:rsidRPr="00A36790">
              <w:t xml:space="preserve">Wappalyzer is an extension for browsers which allows you to graphically and simply visualize the technologies that are using an individual web page you visit, from the programming language used on the client and server side, to detect </w:t>
            </w:r>
            <w:r>
              <w:t>the CMS and more.</w:t>
            </w:r>
          </w:p>
        </w:tc>
      </w:tr>
      <w:tr w:rsidR="6D6F2BAD" w14:paraId="2D473095" w14:textId="77777777" w:rsidTr="009C6905">
        <w:trPr>
          <w:trHeight w:val="540"/>
        </w:trPr>
        <w:tc>
          <w:tcPr>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100" w:type="dxa"/>
              <w:left w:w="100" w:type="dxa"/>
              <w:bottom w:w="100" w:type="dxa"/>
              <w:right w:w="100" w:type="dxa"/>
            </w:tcMar>
            <w:vAlign w:val="center"/>
          </w:tcPr>
          <w:p w14:paraId="5BEBAFB9" w14:textId="77777777" w:rsidR="6D6F2BAD" w:rsidRDefault="6D6F2BAD" w:rsidP="6D6F2BAD">
            <w:pPr>
              <w:widowControl w:val="0"/>
              <w:spacing w:line="240" w:lineRule="auto"/>
              <w:jc w:val="center"/>
              <w:rPr>
                <w:rFonts w:ascii="Grandview" w:hAnsi="Grandview"/>
                <w:b/>
                <w:bCs/>
                <w:sz w:val="22"/>
              </w:rPr>
            </w:pPr>
            <w:r w:rsidRPr="6D6F2BAD">
              <w:rPr>
                <w:rFonts w:ascii="Grandview" w:hAnsi="Grandview"/>
                <w:b/>
                <w:bCs/>
              </w:rPr>
              <w:t>Source</w:t>
            </w:r>
          </w:p>
        </w:tc>
        <w:tc>
          <w:tcPr>
            <w:tcW w:w="790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291BEF5F" w14:textId="54110D7A" w:rsidR="6EE89E28" w:rsidRDefault="00F51158" w:rsidP="009C6905">
            <w:pPr>
              <w:widowControl w:val="0"/>
              <w:spacing w:line="240" w:lineRule="auto"/>
            </w:pPr>
            <w:hyperlink r:id="rId38" w:history="1">
              <w:r w:rsidRPr="0014430A">
                <w:rPr>
                  <w:rStyle w:val="Hyperlink"/>
                </w:rPr>
                <w:t>https://www.wappalyzer.com/</w:t>
              </w:r>
            </w:hyperlink>
            <w:r>
              <w:t xml:space="preserve"> </w:t>
            </w:r>
          </w:p>
        </w:tc>
      </w:tr>
    </w:tbl>
    <w:p w14:paraId="70040CF5" w14:textId="67D7228E" w:rsidR="002E542B" w:rsidRDefault="002E542B"/>
    <w:p w14:paraId="43559008" w14:textId="77777777" w:rsidR="002D61A9" w:rsidRDefault="002D61A9">
      <w:r>
        <w:br w:type="page"/>
      </w:r>
    </w:p>
    <w:p w14:paraId="1B1DF89B" w14:textId="77777777" w:rsidR="002E542B" w:rsidRDefault="002E542B"/>
    <w:p w14:paraId="577ECCB6" w14:textId="728724B9" w:rsidR="001C02BF" w:rsidRDefault="001C02BF" w:rsidP="007B4AF6">
      <w:pPr>
        <w:pStyle w:val="Heading2"/>
      </w:pPr>
      <w:bookmarkStart w:id="223" w:name="_Toc153376870"/>
      <w:bookmarkStart w:id="224" w:name="_Toc153376938"/>
      <w:bookmarkStart w:id="225" w:name="_Toc155022272"/>
      <w:bookmarkStart w:id="226" w:name="_Toc155279101"/>
      <w:r>
        <w:t>Exploitation Tools</w:t>
      </w:r>
      <w:bookmarkEnd w:id="223"/>
      <w:bookmarkEnd w:id="224"/>
      <w:bookmarkEnd w:id="225"/>
      <w:bookmarkEnd w:id="226"/>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40"/>
        <w:gridCol w:w="7920"/>
      </w:tblGrid>
      <w:tr w:rsidR="001C02BF" w14:paraId="4DAF4E63" w14:textId="77777777" w:rsidTr="6D6F2BAD">
        <w:trPr>
          <w:trHeight w:val="720"/>
        </w:trPr>
        <w:tc>
          <w:tcPr>
            <w:tcW w:w="936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4546A" w:themeFill="text2"/>
            <w:tcMar>
              <w:top w:w="100" w:type="dxa"/>
              <w:left w:w="100" w:type="dxa"/>
              <w:bottom w:w="100" w:type="dxa"/>
              <w:right w:w="100" w:type="dxa"/>
            </w:tcMar>
            <w:vAlign w:val="center"/>
            <w:hideMark/>
          </w:tcPr>
          <w:p w14:paraId="0B1C09C4" w14:textId="6F98F7F0" w:rsidR="001C02BF" w:rsidRPr="00BB26DE" w:rsidRDefault="45D8A452" w:rsidP="6D6F2BAD">
            <w:pPr>
              <w:widowControl w:val="0"/>
              <w:spacing w:after="0" w:line="240" w:lineRule="auto"/>
              <w:jc w:val="center"/>
              <w:rPr>
                <w:sz w:val="24"/>
                <w:szCs w:val="24"/>
              </w:rPr>
            </w:pPr>
            <w:r w:rsidRPr="00BB26DE">
              <w:rPr>
                <w:rFonts w:ascii="Grandview" w:hAnsi="Grandview"/>
                <w:b/>
                <w:bCs/>
                <w:color w:val="FFFFFF" w:themeColor="background1"/>
                <w:sz w:val="24"/>
                <w:szCs w:val="24"/>
              </w:rPr>
              <w:t>Burp Suite</w:t>
            </w:r>
          </w:p>
        </w:tc>
      </w:tr>
      <w:tr w:rsidR="001C02BF" w14:paraId="2A8D08DB" w14:textId="77777777" w:rsidTr="004B7E8B">
        <w:trPr>
          <w:trHeight w:val="540"/>
        </w:trPr>
        <w:tc>
          <w:tcPr>
            <w:tcW w:w="144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100" w:type="dxa"/>
              <w:left w:w="100" w:type="dxa"/>
              <w:bottom w:w="100" w:type="dxa"/>
              <w:right w:w="100" w:type="dxa"/>
            </w:tcMar>
            <w:vAlign w:val="center"/>
            <w:hideMark/>
          </w:tcPr>
          <w:p w14:paraId="595F0FEB" w14:textId="77777777" w:rsidR="001C02BF" w:rsidRDefault="001C02BF">
            <w:pPr>
              <w:widowControl w:val="0"/>
              <w:spacing w:line="240" w:lineRule="auto"/>
              <w:jc w:val="center"/>
              <w:rPr>
                <w:rFonts w:ascii="Grandview" w:hAnsi="Grandview"/>
                <w:b/>
              </w:rPr>
            </w:pPr>
            <w:r>
              <w:rPr>
                <w:rFonts w:ascii="Grandview" w:hAnsi="Grandview"/>
                <w:b/>
              </w:rPr>
              <w:t>Description</w:t>
            </w:r>
          </w:p>
        </w:tc>
        <w:tc>
          <w:tcPr>
            <w:tcW w:w="79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2EF2900D" w14:textId="49AD36A7" w:rsidR="001C02BF" w:rsidRDefault="00442261" w:rsidP="004B7E8B">
            <w:pPr>
              <w:widowControl w:val="0"/>
              <w:spacing w:line="240" w:lineRule="auto"/>
              <w:rPr>
                <w:szCs w:val="20"/>
              </w:rPr>
            </w:pPr>
            <w:r w:rsidRPr="00442261">
              <w:rPr>
                <w:szCs w:val="20"/>
              </w:rPr>
              <w:t xml:space="preserve">Burp Suite is a tool for testing </w:t>
            </w:r>
            <w:r>
              <w:rPr>
                <w:szCs w:val="20"/>
              </w:rPr>
              <w:t>web</w:t>
            </w:r>
            <w:r w:rsidRPr="00442261">
              <w:rPr>
                <w:szCs w:val="20"/>
              </w:rPr>
              <w:t xml:space="preserve"> applications for security vulnerabilities through inspection and manipulation of their requests.</w:t>
            </w:r>
          </w:p>
        </w:tc>
      </w:tr>
      <w:tr w:rsidR="001C02BF" w14:paraId="25E70A18" w14:textId="77777777" w:rsidTr="004B7E8B">
        <w:trPr>
          <w:trHeight w:val="540"/>
        </w:trPr>
        <w:tc>
          <w:tcPr>
            <w:tcW w:w="144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100" w:type="dxa"/>
              <w:left w:w="100" w:type="dxa"/>
              <w:bottom w:w="100" w:type="dxa"/>
              <w:right w:w="100" w:type="dxa"/>
            </w:tcMar>
            <w:vAlign w:val="center"/>
            <w:hideMark/>
          </w:tcPr>
          <w:p w14:paraId="2ECF0DF5" w14:textId="77777777" w:rsidR="001C02BF" w:rsidRDefault="001C02BF">
            <w:pPr>
              <w:widowControl w:val="0"/>
              <w:spacing w:line="240" w:lineRule="auto"/>
              <w:jc w:val="center"/>
              <w:rPr>
                <w:rFonts w:ascii="Grandview" w:hAnsi="Grandview"/>
                <w:b/>
                <w:sz w:val="22"/>
              </w:rPr>
            </w:pPr>
            <w:r>
              <w:rPr>
                <w:rFonts w:ascii="Grandview" w:hAnsi="Grandview"/>
                <w:b/>
              </w:rPr>
              <w:t>Source</w:t>
            </w:r>
          </w:p>
        </w:tc>
        <w:tc>
          <w:tcPr>
            <w:tcW w:w="79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58573DB4" w14:textId="3C4231BB" w:rsidR="001C02BF" w:rsidRDefault="00F51158" w:rsidP="004B7E8B">
            <w:pPr>
              <w:widowControl w:val="0"/>
              <w:spacing w:line="240" w:lineRule="auto"/>
            </w:pPr>
            <w:hyperlink r:id="rId39" w:history="1">
              <w:r w:rsidRPr="0014430A">
                <w:rPr>
                  <w:rStyle w:val="Hyperlink"/>
                </w:rPr>
                <w:t>https://portswigger.net/burp</w:t>
              </w:r>
            </w:hyperlink>
            <w:r>
              <w:t xml:space="preserve"> </w:t>
            </w:r>
          </w:p>
        </w:tc>
      </w:tr>
    </w:tbl>
    <w:p w14:paraId="0331204D" w14:textId="250FBBCC" w:rsidR="001C02BF" w:rsidRDefault="001C02BF" w:rsidP="001C02BF"/>
    <w:tbl>
      <w:tblPr>
        <w:tblW w:w="0" w:type="auto"/>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ook w:val="0600" w:firstRow="0" w:lastRow="0" w:firstColumn="0" w:lastColumn="0" w:noHBand="1" w:noVBand="1"/>
      </w:tblPr>
      <w:tblGrid>
        <w:gridCol w:w="1439"/>
        <w:gridCol w:w="7901"/>
      </w:tblGrid>
      <w:tr w:rsidR="00E41B80" w:rsidRPr="00BB26DE" w14:paraId="11E6A296" w14:textId="77777777">
        <w:trPr>
          <w:trHeight w:val="720"/>
        </w:trPr>
        <w:tc>
          <w:tcPr>
            <w:tcW w:w="934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4546A" w:themeFill="text2"/>
            <w:tcMar>
              <w:top w:w="100" w:type="dxa"/>
              <w:left w:w="100" w:type="dxa"/>
              <w:bottom w:w="100" w:type="dxa"/>
              <w:right w:w="100" w:type="dxa"/>
            </w:tcMar>
            <w:vAlign w:val="center"/>
          </w:tcPr>
          <w:p w14:paraId="61ABABB1" w14:textId="6A6377B5" w:rsidR="00E41B80" w:rsidRPr="00BB26DE" w:rsidRDefault="00E41B80">
            <w:pPr>
              <w:widowControl w:val="0"/>
              <w:spacing w:line="240" w:lineRule="auto"/>
              <w:jc w:val="center"/>
              <w:rPr>
                <w:rFonts w:ascii="Grandview" w:hAnsi="Grandview"/>
                <w:b/>
                <w:sz w:val="24"/>
                <w:szCs w:val="24"/>
              </w:rPr>
            </w:pPr>
            <w:r>
              <w:rPr>
                <w:rFonts w:ascii="Grandview" w:hAnsi="Grandview"/>
                <w:b/>
                <w:color w:val="FFFFFF" w:themeColor="background1"/>
                <w:sz w:val="24"/>
                <w:szCs w:val="24"/>
              </w:rPr>
              <w:t>Certify / Certipy</w:t>
            </w:r>
          </w:p>
        </w:tc>
      </w:tr>
      <w:tr w:rsidR="00E41B80" w14:paraId="55AE0736" w14:textId="77777777" w:rsidTr="004B7E8B">
        <w:trPr>
          <w:trHeight w:val="540"/>
        </w:trPr>
        <w:tc>
          <w:tcPr>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100" w:type="dxa"/>
              <w:left w:w="100" w:type="dxa"/>
              <w:bottom w:w="100" w:type="dxa"/>
              <w:right w:w="100" w:type="dxa"/>
            </w:tcMar>
            <w:vAlign w:val="center"/>
          </w:tcPr>
          <w:p w14:paraId="57F7FC94" w14:textId="77777777" w:rsidR="00E41B80" w:rsidRDefault="00E41B80">
            <w:pPr>
              <w:widowControl w:val="0"/>
              <w:spacing w:line="240" w:lineRule="auto"/>
              <w:jc w:val="center"/>
              <w:rPr>
                <w:rFonts w:ascii="Grandview" w:hAnsi="Grandview"/>
                <w:b/>
              </w:rPr>
            </w:pPr>
            <w:r>
              <w:rPr>
                <w:rFonts w:ascii="Grandview" w:hAnsi="Grandview"/>
                <w:b/>
              </w:rPr>
              <w:t>Description</w:t>
            </w:r>
          </w:p>
        </w:tc>
        <w:tc>
          <w:tcPr>
            <w:tcW w:w="790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5FA19A6C" w14:textId="48BFC5B8" w:rsidR="00E41B80" w:rsidRDefault="0072570D" w:rsidP="004B7E8B">
            <w:pPr>
              <w:widowControl w:val="0"/>
              <w:spacing w:line="240" w:lineRule="auto"/>
            </w:pPr>
            <w:r w:rsidRPr="0072570D">
              <w:t>Certi</w:t>
            </w:r>
            <w:r>
              <w:t>f</w:t>
            </w:r>
            <w:r w:rsidRPr="0072570D">
              <w:t>y</w:t>
            </w:r>
            <w:r>
              <w:t>/Certipy</w:t>
            </w:r>
            <w:r w:rsidRPr="0072570D">
              <w:t xml:space="preserve"> is an offensive tool for enumerating and abusing Active Directory Certificate Services (AD CS).</w:t>
            </w:r>
          </w:p>
        </w:tc>
      </w:tr>
      <w:tr w:rsidR="00E41B80" w14:paraId="59ADBBD1" w14:textId="77777777" w:rsidTr="004B7E8B">
        <w:trPr>
          <w:trHeight w:val="540"/>
        </w:trPr>
        <w:tc>
          <w:tcPr>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100" w:type="dxa"/>
              <w:left w:w="100" w:type="dxa"/>
              <w:bottom w:w="100" w:type="dxa"/>
              <w:right w:w="100" w:type="dxa"/>
            </w:tcMar>
            <w:vAlign w:val="center"/>
          </w:tcPr>
          <w:p w14:paraId="105784A0" w14:textId="77777777" w:rsidR="00E41B80" w:rsidRDefault="00E41B80">
            <w:pPr>
              <w:widowControl w:val="0"/>
              <w:spacing w:line="240" w:lineRule="auto"/>
              <w:jc w:val="center"/>
              <w:rPr>
                <w:rFonts w:ascii="Grandview" w:hAnsi="Grandview"/>
                <w:b/>
                <w:sz w:val="22"/>
              </w:rPr>
            </w:pPr>
            <w:r>
              <w:rPr>
                <w:rFonts w:ascii="Grandview" w:hAnsi="Grandview"/>
                <w:b/>
              </w:rPr>
              <w:t>Source</w:t>
            </w:r>
          </w:p>
        </w:tc>
        <w:tc>
          <w:tcPr>
            <w:tcW w:w="790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799F3E13" w14:textId="3B17A006" w:rsidR="00E41B80" w:rsidRDefault="00F7215D" w:rsidP="004B7E8B">
            <w:pPr>
              <w:widowControl w:val="0"/>
              <w:spacing w:line="240" w:lineRule="auto"/>
            </w:pPr>
            <w:hyperlink r:id="rId40">
              <w:r w:rsidRPr="584047AB">
                <w:rPr>
                  <w:rStyle w:val="Hyperlink"/>
                </w:rPr>
                <w:t>https://github.com/r3motecontrol/Ghostpack-CompiledBinaries</w:t>
              </w:r>
            </w:hyperlink>
            <w:r>
              <w:t xml:space="preserve"> </w:t>
            </w:r>
          </w:p>
          <w:p w14:paraId="0887B815" w14:textId="5D6901D3" w:rsidR="00E41B80" w:rsidRDefault="0093417C" w:rsidP="004B7E8B">
            <w:pPr>
              <w:widowControl w:val="0"/>
              <w:spacing w:line="240" w:lineRule="auto"/>
            </w:pPr>
            <w:hyperlink r:id="rId41">
              <w:r w:rsidRPr="584047AB">
                <w:rPr>
                  <w:rStyle w:val="Hyperlink"/>
                </w:rPr>
                <w:t>https://www.kali.org/tools/certipy-ad/</w:t>
              </w:r>
            </w:hyperlink>
            <w:r>
              <w:t xml:space="preserve"> </w:t>
            </w:r>
          </w:p>
        </w:tc>
      </w:tr>
    </w:tbl>
    <w:p w14:paraId="44B9A8A4" w14:textId="4FA53D93" w:rsidR="00E41B80" w:rsidRDefault="00E41B80" w:rsidP="001C02BF"/>
    <w:tbl>
      <w:tblPr>
        <w:tblW w:w="0" w:type="auto"/>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ook w:val="0600" w:firstRow="0" w:lastRow="0" w:firstColumn="0" w:lastColumn="0" w:noHBand="1" w:noVBand="1"/>
      </w:tblPr>
      <w:tblGrid>
        <w:gridCol w:w="1439"/>
        <w:gridCol w:w="7901"/>
      </w:tblGrid>
      <w:tr w:rsidR="6D6F2BAD" w14:paraId="1242B6B2" w14:textId="77777777" w:rsidTr="00A93725">
        <w:trPr>
          <w:trHeight w:val="720"/>
        </w:trPr>
        <w:tc>
          <w:tcPr>
            <w:tcW w:w="934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4546A" w:themeFill="text2"/>
            <w:tcMar>
              <w:top w:w="100" w:type="dxa"/>
              <w:left w:w="100" w:type="dxa"/>
              <w:bottom w:w="100" w:type="dxa"/>
              <w:right w:w="100" w:type="dxa"/>
            </w:tcMar>
            <w:vAlign w:val="center"/>
          </w:tcPr>
          <w:p w14:paraId="10060122" w14:textId="5A932BBD" w:rsidR="275FFB42" w:rsidRPr="00BB26DE" w:rsidRDefault="275FFB42" w:rsidP="6D6F2BAD">
            <w:pPr>
              <w:widowControl w:val="0"/>
              <w:spacing w:after="0" w:line="240" w:lineRule="auto"/>
              <w:jc w:val="center"/>
              <w:rPr>
                <w:sz w:val="24"/>
                <w:szCs w:val="24"/>
              </w:rPr>
            </w:pPr>
            <w:r w:rsidRPr="00BB26DE">
              <w:rPr>
                <w:rFonts w:ascii="Grandview" w:hAnsi="Grandview"/>
                <w:b/>
                <w:bCs/>
                <w:color w:val="FFFFFF" w:themeColor="background1"/>
                <w:sz w:val="24"/>
                <w:szCs w:val="24"/>
              </w:rPr>
              <w:t>Kerbrute</w:t>
            </w:r>
          </w:p>
        </w:tc>
      </w:tr>
      <w:tr w:rsidR="6D6F2BAD" w14:paraId="7C512E50" w14:textId="77777777" w:rsidTr="0096356C">
        <w:trPr>
          <w:trHeight w:val="540"/>
        </w:trPr>
        <w:tc>
          <w:tcPr>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100" w:type="dxa"/>
              <w:left w:w="100" w:type="dxa"/>
              <w:bottom w:w="100" w:type="dxa"/>
              <w:right w:w="100" w:type="dxa"/>
            </w:tcMar>
            <w:vAlign w:val="center"/>
          </w:tcPr>
          <w:p w14:paraId="3779EE10" w14:textId="77777777" w:rsidR="6D6F2BAD" w:rsidRDefault="6D6F2BAD" w:rsidP="6D6F2BAD">
            <w:pPr>
              <w:widowControl w:val="0"/>
              <w:spacing w:line="240" w:lineRule="auto"/>
              <w:jc w:val="center"/>
              <w:rPr>
                <w:rFonts w:ascii="Grandview" w:hAnsi="Grandview"/>
                <w:b/>
                <w:bCs/>
              </w:rPr>
            </w:pPr>
            <w:r w:rsidRPr="6D6F2BAD">
              <w:rPr>
                <w:rFonts w:ascii="Grandview" w:hAnsi="Grandview"/>
                <w:b/>
                <w:bCs/>
              </w:rPr>
              <w:t>Description</w:t>
            </w:r>
          </w:p>
        </w:tc>
        <w:tc>
          <w:tcPr>
            <w:tcW w:w="790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70D4F12C" w14:textId="221E6B93" w:rsidR="6D6F2BAD" w:rsidRDefault="003F6B8D" w:rsidP="0096356C">
            <w:pPr>
              <w:widowControl w:val="0"/>
              <w:spacing w:line="240" w:lineRule="auto"/>
            </w:pPr>
            <w:r>
              <w:t>Kerbrute is an open-source tool to quickly bruteforce and enumerate valid Active Directory accounts through Kerberos Pre-Authentication</w:t>
            </w:r>
          </w:p>
        </w:tc>
      </w:tr>
      <w:tr w:rsidR="6D6F2BAD" w14:paraId="11333A59" w14:textId="77777777" w:rsidTr="0096356C">
        <w:trPr>
          <w:trHeight w:val="540"/>
        </w:trPr>
        <w:tc>
          <w:tcPr>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100" w:type="dxa"/>
              <w:left w:w="100" w:type="dxa"/>
              <w:bottom w:w="100" w:type="dxa"/>
              <w:right w:w="100" w:type="dxa"/>
            </w:tcMar>
            <w:vAlign w:val="center"/>
          </w:tcPr>
          <w:p w14:paraId="6FFBB295" w14:textId="77777777" w:rsidR="6D6F2BAD" w:rsidRDefault="6D6F2BAD" w:rsidP="6D6F2BAD">
            <w:pPr>
              <w:widowControl w:val="0"/>
              <w:spacing w:line="240" w:lineRule="auto"/>
              <w:jc w:val="center"/>
              <w:rPr>
                <w:rFonts w:ascii="Grandview" w:hAnsi="Grandview"/>
                <w:b/>
                <w:bCs/>
                <w:sz w:val="22"/>
              </w:rPr>
            </w:pPr>
            <w:r w:rsidRPr="6D6F2BAD">
              <w:rPr>
                <w:rFonts w:ascii="Grandview" w:hAnsi="Grandview"/>
                <w:b/>
                <w:bCs/>
              </w:rPr>
              <w:t>Source</w:t>
            </w:r>
          </w:p>
        </w:tc>
        <w:tc>
          <w:tcPr>
            <w:tcW w:w="790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36A9FD17" w14:textId="0DACD5E5" w:rsidR="43226EB5" w:rsidRDefault="00F51158" w:rsidP="0096356C">
            <w:pPr>
              <w:widowControl w:val="0"/>
              <w:spacing w:line="240" w:lineRule="auto"/>
            </w:pPr>
            <w:hyperlink r:id="rId42" w:history="1">
              <w:r w:rsidRPr="0014430A">
                <w:rPr>
                  <w:rStyle w:val="Hyperlink"/>
                </w:rPr>
                <w:t>https://github.com/ropnop/kerbrute</w:t>
              </w:r>
            </w:hyperlink>
            <w:r>
              <w:t xml:space="preserve"> </w:t>
            </w:r>
          </w:p>
        </w:tc>
      </w:tr>
    </w:tbl>
    <w:p w14:paraId="15091C33" w14:textId="77777777" w:rsidR="00F10197" w:rsidRDefault="00F10197" w:rsidP="6D6F2BAD"/>
    <w:tbl>
      <w:tblPr>
        <w:tblW w:w="0" w:type="auto"/>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ook w:val="0600" w:firstRow="0" w:lastRow="0" w:firstColumn="0" w:lastColumn="0" w:noHBand="1" w:noVBand="1"/>
      </w:tblPr>
      <w:tblGrid>
        <w:gridCol w:w="1439"/>
        <w:gridCol w:w="7901"/>
      </w:tblGrid>
      <w:tr w:rsidR="6D6F2BAD" w14:paraId="3D82DE86" w14:textId="77777777" w:rsidTr="00A93725">
        <w:trPr>
          <w:trHeight w:val="720"/>
        </w:trPr>
        <w:tc>
          <w:tcPr>
            <w:tcW w:w="934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4546A" w:themeFill="text2"/>
            <w:tcMar>
              <w:top w:w="100" w:type="dxa"/>
              <w:left w:w="100" w:type="dxa"/>
              <w:bottom w:w="100" w:type="dxa"/>
              <w:right w:w="100" w:type="dxa"/>
            </w:tcMar>
            <w:vAlign w:val="center"/>
          </w:tcPr>
          <w:p w14:paraId="54D087EF" w14:textId="3B1617F8" w:rsidR="358BC032" w:rsidRPr="00BB26DE" w:rsidRDefault="358BC032" w:rsidP="6D6F2BAD">
            <w:pPr>
              <w:widowControl w:val="0"/>
              <w:spacing w:after="0" w:line="240" w:lineRule="auto"/>
              <w:jc w:val="center"/>
              <w:rPr>
                <w:sz w:val="24"/>
                <w:szCs w:val="24"/>
              </w:rPr>
            </w:pPr>
            <w:r w:rsidRPr="00BB26DE">
              <w:rPr>
                <w:rFonts w:ascii="Grandview" w:hAnsi="Grandview"/>
                <w:b/>
                <w:bCs/>
                <w:color w:val="FFFFFF" w:themeColor="background1"/>
                <w:sz w:val="24"/>
                <w:szCs w:val="24"/>
              </w:rPr>
              <w:t>Netexec</w:t>
            </w:r>
          </w:p>
        </w:tc>
      </w:tr>
      <w:tr w:rsidR="6D6F2BAD" w14:paraId="0EDD4EC2" w14:textId="77777777" w:rsidTr="0096356C">
        <w:trPr>
          <w:trHeight w:val="540"/>
        </w:trPr>
        <w:tc>
          <w:tcPr>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100" w:type="dxa"/>
              <w:left w:w="100" w:type="dxa"/>
              <w:bottom w:w="100" w:type="dxa"/>
              <w:right w:w="100" w:type="dxa"/>
            </w:tcMar>
            <w:vAlign w:val="center"/>
          </w:tcPr>
          <w:p w14:paraId="71E6195A" w14:textId="77777777" w:rsidR="6D6F2BAD" w:rsidRDefault="6D6F2BAD" w:rsidP="6D6F2BAD">
            <w:pPr>
              <w:widowControl w:val="0"/>
              <w:spacing w:line="240" w:lineRule="auto"/>
              <w:jc w:val="center"/>
              <w:rPr>
                <w:rFonts w:ascii="Grandview" w:hAnsi="Grandview"/>
                <w:b/>
                <w:bCs/>
              </w:rPr>
            </w:pPr>
            <w:r w:rsidRPr="6D6F2BAD">
              <w:rPr>
                <w:rFonts w:ascii="Grandview" w:hAnsi="Grandview"/>
                <w:b/>
                <w:bCs/>
              </w:rPr>
              <w:t>Description</w:t>
            </w:r>
          </w:p>
        </w:tc>
        <w:tc>
          <w:tcPr>
            <w:tcW w:w="790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50209425" w14:textId="303639E9" w:rsidR="6D6F2BAD" w:rsidRDefault="004E28D9" w:rsidP="0096356C">
            <w:pPr>
              <w:widowControl w:val="0"/>
              <w:spacing w:line="240" w:lineRule="auto"/>
            </w:pPr>
            <w:r>
              <w:t xml:space="preserve">Netexec formerly known as CrackMapExec </w:t>
            </w:r>
            <w:r w:rsidR="00C92D7E" w:rsidRPr="00C92D7E">
              <w:t>is a network service exploitation tool that helps automate assessing the security of large networks.</w:t>
            </w:r>
          </w:p>
        </w:tc>
      </w:tr>
      <w:tr w:rsidR="6D6F2BAD" w14:paraId="21C24A21" w14:textId="77777777" w:rsidTr="0096356C">
        <w:trPr>
          <w:trHeight w:val="540"/>
        </w:trPr>
        <w:tc>
          <w:tcPr>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100" w:type="dxa"/>
              <w:left w:w="100" w:type="dxa"/>
              <w:bottom w:w="100" w:type="dxa"/>
              <w:right w:w="100" w:type="dxa"/>
            </w:tcMar>
            <w:vAlign w:val="center"/>
          </w:tcPr>
          <w:p w14:paraId="78D4F845" w14:textId="77777777" w:rsidR="6D6F2BAD" w:rsidRDefault="6D6F2BAD" w:rsidP="6D6F2BAD">
            <w:pPr>
              <w:widowControl w:val="0"/>
              <w:spacing w:line="240" w:lineRule="auto"/>
              <w:jc w:val="center"/>
              <w:rPr>
                <w:rFonts w:ascii="Grandview" w:hAnsi="Grandview"/>
                <w:b/>
                <w:bCs/>
                <w:sz w:val="22"/>
              </w:rPr>
            </w:pPr>
            <w:r w:rsidRPr="6D6F2BAD">
              <w:rPr>
                <w:rFonts w:ascii="Grandview" w:hAnsi="Grandview"/>
                <w:b/>
                <w:bCs/>
              </w:rPr>
              <w:t>Source</w:t>
            </w:r>
          </w:p>
        </w:tc>
        <w:tc>
          <w:tcPr>
            <w:tcW w:w="790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777811E6" w14:textId="33ACB0F0" w:rsidR="316B7F20" w:rsidRDefault="00F51158" w:rsidP="0096356C">
            <w:pPr>
              <w:widowControl w:val="0"/>
              <w:spacing w:line="240" w:lineRule="auto"/>
            </w:pPr>
            <w:hyperlink r:id="rId43" w:history="1">
              <w:r w:rsidRPr="0014430A">
                <w:rPr>
                  <w:rStyle w:val="Hyperlink"/>
                </w:rPr>
                <w:t>https://github.com/Pennyw0rth/NetExec</w:t>
              </w:r>
            </w:hyperlink>
            <w:r>
              <w:t xml:space="preserve"> </w:t>
            </w:r>
          </w:p>
        </w:tc>
      </w:tr>
    </w:tbl>
    <w:p w14:paraId="3301A31F" w14:textId="327E213F" w:rsidR="6D6F2BAD" w:rsidRDefault="6D6F2BAD" w:rsidP="6D6F2BAD"/>
    <w:tbl>
      <w:tblPr>
        <w:tblW w:w="0" w:type="auto"/>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ook w:val="0600" w:firstRow="0" w:lastRow="0" w:firstColumn="0" w:lastColumn="0" w:noHBand="1" w:noVBand="1"/>
      </w:tblPr>
      <w:tblGrid>
        <w:gridCol w:w="1439"/>
        <w:gridCol w:w="7901"/>
      </w:tblGrid>
      <w:tr w:rsidR="00221B49" w:rsidRPr="00BB26DE" w14:paraId="18B1F5D3" w14:textId="77777777">
        <w:trPr>
          <w:trHeight w:val="720"/>
        </w:trPr>
        <w:tc>
          <w:tcPr>
            <w:tcW w:w="934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4546A" w:themeFill="text2"/>
            <w:tcMar>
              <w:top w:w="100" w:type="dxa"/>
              <w:left w:w="100" w:type="dxa"/>
              <w:bottom w:w="100" w:type="dxa"/>
              <w:right w:w="100" w:type="dxa"/>
            </w:tcMar>
            <w:vAlign w:val="center"/>
          </w:tcPr>
          <w:p w14:paraId="6F0E752B" w14:textId="7B15C455" w:rsidR="00221B49" w:rsidRPr="00BB26DE" w:rsidRDefault="00221B49">
            <w:pPr>
              <w:widowControl w:val="0"/>
              <w:spacing w:line="240" w:lineRule="auto"/>
              <w:jc w:val="center"/>
              <w:rPr>
                <w:rFonts w:ascii="Grandview" w:hAnsi="Grandview"/>
                <w:b/>
                <w:sz w:val="24"/>
                <w:szCs w:val="24"/>
              </w:rPr>
            </w:pPr>
            <w:r>
              <w:rPr>
                <w:rFonts w:ascii="Grandview" w:hAnsi="Grandview"/>
                <w:b/>
                <w:color w:val="FFFFFF" w:themeColor="background1"/>
                <w:sz w:val="24"/>
                <w:szCs w:val="24"/>
              </w:rPr>
              <w:lastRenderedPageBreak/>
              <w:t>Rubeus</w:t>
            </w:r>
          </w:p>
        </w:tc>
      </w:tr>
      <w:tr w:rsidR="00221B49" w14:paraId="5177C3DF" w14:textId="77777777" w:rsidTr="00DC26B5">
        <w:trPr>
          <w:trHeight w:val="540"/>
        </w:trPr>
        <w:tc>
          <w:tcPr>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100" w:type="dxa"/>
              <w:left w:w="100" w:type="dxa"/>
              <w:bottom w:w="100" w:type="dxa"/>
              <w:right w:w="100" w:type="dxa"/>
            </w:tcMar>
            <w:vAlign w:val="center"/>
          </w:tcPr>
          <w:p w14:paraId="7E305539" w14:textId="77777777" w:rsidR="00221B49" w:rsidRDefault="00221B49">
            <w:pPr>
              <w:widowControl w:val="0"/>
              <w:spacing w:line="240" w:lineRule="auto"/>
              <w:jc w:val="center"/>
              <w:rPr>
                <w:rFonts w:ascii="Grandview" w:hAnsi="Grandview"/>
                <w:b/>
              </w:rPr>
            </w:pPr>
            <w:r>
              <w:rPr>
                <w:rFonts w:ascii="Grandview" w:hAnsi="Grandview"/>
                <w:b/>
              </w:rPr>
              <w:t>Description</w:t>
            </w:r>
          </w:p>
        </w:tc>
        <w:tc>
          <w:tcPr>
            <w:tcW w:w="790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1F42670B" w14:textId="39B946AA" w:rsidR="00221B49" w:rsidRDefault="002E4831" w:rsidP="00DC26B5">
            <w:pPr>
              <w:widowControl w:val="0"/>
              <w:spacing w:line="240" w:lineRule="auto"/>
            </w:pPr>
            <w:r w:rsidRPr="002E4831">
              <w:t>Rubeus is a C# toolset for raw Kerberos interaction and abuses.</w:t>
            </w:r>
          </w:p>
        </w:tc>
      </w:tr>
      <w:tr w:rsidR="00221B49" w14:paraId="005B186C" w14:textId="77777777" w:rsidTr="00DC26B5">
        <w:trPr>
          <w:trHeight w:val="540"/>
        </w:trPr>
        <w:tc>
          <w:tcPr>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100" w:type="dxa"/>
              <w:left w:w="100" w:type="dxa"/>
              <w:bottom w:w="100" w:type="dxa"/>
              <w:right w:w="100" w:type="dxa"/>
            </w:tcMar>
            <w:vAlign w:val="center"/>
          </w:tcPr>
          <w:p w14:paraId="7AA228A9" w14:textId="77777777" w:rsidR="00221B49" w:rsidRDefault="00221B49">
            <w:pPr>
              <w:widowControl w:val="0"/>
              <w:spacing w:line="240" w:lineRule="auto"/>
              <w:jc w:val="center"/>
              <w:rPr>
                <w:rFonts w:ascii="Grandview" w:hAnsi="Grandview"/>
                <w:b/>
                <w:sz w:val="22"/>
              </w:rPr>
            </w:pPr>
            <w:r>
              <w:rPr>
                <w:rFonts w:ascii="Grandview" w:hAnsi="Grandview"/>
                <w:b/>
              </w:rPr>
              <w:t>Source</w:t>
            </w:r>
          </w:p>
        </w:tc>
        <w:tc>
          <w:tcPr>
            <w:tcW w:w="790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0A5FFA8C" w14:textId="58255F23" w:rsidR="00221B49" w:rsidRDefault="00B9622A" w:rsidP="00DC26B5">
            <w:pPr>
              <w:widowControl w:val="0"/>
              <w:spacing w:line="240" w:lineRule="auto"/>
            </w:pPr>
            <w:hyperlink r:id="rId44" w:history="1">
              <w:r w:rsidRPr="0014430A">
                <w:rPr>
                  <w:rStyle w:val="Hyperlink"/>
                </w:rPr>
                <w:t>https://github.com/r3motecontrol/Ghostpack-CompiledBinaries</w:t>
              </w:r>
            </w:hyperlink>
          </w:p>
          <w:p w14:paraId="39FED5C1" w14:textId="32F75CE7" w:rsidR="00B9622A" w:rsidRDefault="0032389E" w:rsidP="00DC26B5">
            <w:pPr>
              <w:widowControl w:val="0"/>
              <w:spacing w:line="240" w:lineRule="auto"/>
            </w:pPr>
            <w:hyperlink r:id="rId45" w:history="1">
              <w:r w:rsidRPr="0014430A">
                <w:rPr>
                  <w:rStyle w:val="Hyperlink"/>
                </w:rPr>
                <w:t>https://github.com/GhostPack/Rubeus</w:t>
              </w:r>
            </w:hyperlink>
            <w:r>
              <w:t xml:space="preserve"> </w:t>
            </w:r>
          </w:p>
        </w:tc>
      </w:tr>
    </w:tbl>
    <w:p w14:paraId="2BCE3F7C" w14:textId="10C089C6" w:rsidR="002E542B" w:rsidRDefault="002E542B"/>
    <w:tbl>
      <w:tblPr>
        <w:tblW w:w="0" w:type="auto"/>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ook w:val="0600" w:firstRow="0" w:lastRow="0" w:firstColumn="0" w:lastColumn="0" w:noHBand="1" w:noVBand="1"/>
      </w:tblPr>
      <w:tblGrid>
        <w:gridCol w:w="1439"/>
        <w:gridCol w:w="7901"/>
      </w:tblGrid>
      <w:tr w:rsidR="6D6F2BAD" w14:paraId="154FD61F" w14:textId="77777777" w:rsidTr="00A93725">
        <w:trPr>
          <w:trHeight w:val="720"/>
        </w:trPr>
        <w:tc>
          <w:tcPr>
            <w:tcW w:w="934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4546A" w:themeFill="text2"/>
            <w:tcMar>
              <w:top w:w="100" w:type="dxa"/>
              <w:left w:w="100" w:type="dxa"/>
              <w:bottom w:w="100" w:type="dxa"/>
              <w:right w:w="100" w:type="dxa"/>
            </w:tcMar>
            <w:vAlign w:val="center"/>
          </w:tcPr>
          <w:p w14:paraId="503D3116" w14:textId="0008FD2B" w:rsidR="7F3212D9" w:rsidRPr="00BB26DE" w:rsidRDefault="7F3212D9" w:rsidP="6D6F2BAD">
            <w:pPr>
              <w:widowControl w:val="0"/>
              <w:spacing w:after="0" w:line="240" w:lineRule="auto"/>
              <w:jc w:val="center"/>
              <w:rPr>
                <w:sz w:val="24"/>
                <w:szCs w:val="24"/>
              </w:rPr>
            </w:pPr>
            <w:r w:rsidRPr="00BB26DE">
              <w:rPr>
                <w:rFonts w:ascii="Grandview" w:hAnsi="Grandview"/>
                <w:b/>
                <w:bCs/>
                <w:color w:val="FFFFFF" w:themeColor="background1"/>
                <w:sz w:val="24"/>
                <w:szCs w:val="24"/>
              </w:rPr>
              <w:t>Sqlmap</w:t>
            </w:r>
          </w:p>
        </w:tc>
      </w:tr>
      <w:tr w:rsidR="6D6F2BAD" w14:paraId="1FA16FE5" w14:textId="77777777" w:rsidTr="00DC26B5">
        <w:trPr>
          <w:trHeight w:val="540"/>
        </w:trPr>
        <w:tc>
          <w:tcPr>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100" w:type="dxa"/>
              <w:left w:w="100" w:type="dxa"/>
              <w:bottom w:w="100" w:type="dxa"/>
              <w:right w:w="100" w:type="dxa"/>
            </w:tcMar>
            <w:vAlign w:val="center"/>
          </w:tcPr>
          <w:p w14:paraId="0EAA7E1E" w14:textId="77777777" w:rsidR="6D6F2BAD" w:rsidRDefault="6D6F2BAD" w:rsidP="6D6F2BAD">
            <w:pPr>
              <w:widowControl w:val="0"/>
              <w:spacing w:line="240" w:lineRule="auto"/>
              <w:jc w:val="center"/>
              <w:rPr>
                <w:rFonts w:ascii="Grandview" w:hAnsi="Grandview"/>
                <w:b/>
                <w:bCs/>
              </w:rPr>
            </w:pPr>
            <w:r w:rsidRPr="6D6F2BAD">
              <w:rPr>
                <w:rFonts w:ascii="Grandview" w:hAnsi="Grandview"/>
                <w:b/>
                <w:bCs/>
              </w:rPr>
              <w:t>Description</w:t>
            </w:r>
          </w:p>
        </w:tc>
        <w:tc>
          <w:tcPr>
            <w:tcW w:w="790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62CBA12D" w14:textId="0D920D0C" w:rsidR="6D6F2BAD" w:rsidRDefault="00F52B50" w:rsidP="00DC26B5">
            <w:pPr>
              <w:widowControl w:val="0"/>
              <w:spacing w:line="240" w:lineRule="auto"/>
            </w:pPr>
            <w:r>
              <w:t xml:space="preserve">sqlmap is an </w:t>
            </w:r>
            <w:r w:rsidR="003F6B8D">
              <w:t>open-source</w:t>
            </w:r>
            <w:r>
              <w:t xml:space="preserve"> penetration testing tool that automates the process of detecting and exploiting SQL injection flaws and taking over of database servers.</w:t>
            </w:r>
          </w:p>
        </w:tc>
      </w:tr>
      <w:tr w:rsidR="6D6F2BAD" w14:paraId="0F9434DF" w14:textId="77777777" w:rsidTr="00DC26B5">
        <w:trPr>
          <w:trHeight w:val="540"/>
        </w:trPr>
        <w:tc>
          <w:tcPr>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100" w:type="dxa"/>
              <w:left w:w="100" w:type="dxa"/>
              <w:bottom w:w="100" w:type="dxa"/>
              <w:right w:w="100" w:type="dxa"/>
            </w:tcMar>
            <w:vAlign w:val="center"/>
          </w:tcPr>
          <w:p w14:paraId="4AB67E2F" w14:textId="77777777" w:rsidR="6D6F2BAD" w:rsidRDefault="6D6F2BAD" w:rsidP="6D6F2BAD">
            <w:pPr>
              <w:widowControl w:val="0"/>
              <w:spacing w:line="240" w:lineRule="auto"/>
              <w:jc w:val="center"/>
              <w:rPr>
                <w:rFonts w:ascii="Grandview" w:hAnsi="Grandview"/>
                <w:b/>
                <w:bCs/>
                <w:sz w:val="22"/>
              </w:rPr>
            </w:pPr>
            <w:r w:rsidRPr="6D6F2BAD">
              <w:rPr>
                <w:rFonts w:ascii="Grandview" w:hAnsi="Grandview"/>
                <w:b/>
                <w:bCs/>
              </w:rPr>
              <w:t>Source</w:t>
            </w:r>
          </w:p>
        </w:tc>
        <w:tc>
          <w:tcPr>
            <w:tcW w:w="790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2D9F291C" w14:textId="54937A27" w:rsidR="005F2860" w:rsidRDefault="005F2860" w:rsidP="00DC26B5">
            <w:pPr>
              <w:widowControl w:val="0"/>
              <w:spacing w:line="240" w:lineRule="auto"/>
            </w:pPr>
            <w:hyperlink r:id="rId46" w:history="1">
              <w:r w:rsidRPr="0014430A">
                <w:rPr>
                  <w:rStyle w:val="Hyperlink"/>
                </w:rPr>
                <w:t>https://www.kali.org/tools/sqlmap/</w:t>
              </w:r>
            </w:hyperlink>
            <w:r>
              <w:t xml:space="preserve"> </w:t>
            </w:r>
          </w:p>
          <w:p w14:paraId="21816408" w14:textId="1529592A" w:rsidR="24C3A899" w:rsidRDefault="005F2860" w:rsidP="00DC26B5">
            <w:pPr>
              <w:widowControl w:val="0"/>
              <w:spacing w:line="240" w:lineRule="auto"/>
            </w:pPr>
            <w:hyperlink r:id="rId47" w:history="1">
              <w:r w:rsidRPr="0014430A">
                <w:rPr>
                  <w:rStyle w:val="Hyperlink"/>
                </w:rPr>
                <w:t>https://github.com/sqlmapproject/sqlmap</w:t>
              </w:r>
            </w:hyperlink>
            <w:r w:rsidR="00F51158">
              <w:t xml:space="preserve"> </w:t>
            </w:r>
          </w:p>
        </w:tc>
      </w:tr>
    </w:tbl>
    <w:p w14:paraId="230E0C0B" w14:textId="77777777" w:rsidR="00F10197" w:rsidRDefault="00F10197" w:rsidP="6D6F2BAD"/>
    <w:p w14:paraId="1C93045A" w14:textId="77777777" w:rsidR="002D61A9" w:rsidRDefault="002D61A9">
      <w:r>
        <w:br w:type="page"/>
      </w:r>
    </w:p>
    <w:p w14:paraId="45E4F35C" w14:textId="77777777" w:rsidR="00F10197" w:rsidRDefault="00F10197" w:rsidP="6D6F2BAD"/>
    <w:p w14:paraId="4E7E3412" w14:textId="5AA0D666" w:rsidR="002466DA" w:rsidRDefault="001C02BF" w:rsidP="007B4AF6">
      <w:pPr>
        <w:pStyle w:val="Heading2"/>
      </w:pPr>
      <w:bookmarkStart w:id="227" w:name="_Toc153376871"/>
      <w:bookmarkStart w:id="228" w:name="_Toc153376939"/>
      <w:bookmarkStart w:id="229" w:name="_Toc155022273"/>
      <w:bookmarkStart w:id="230" w:name="_Toc155279102"/>
      <w:r>
        <w:t>Post-Exploitation</w:t>
      </w:r>
      <w:bookmarkEnd w:id="227"/>
      <w:bookmarkEnd w:id="228"/>
      <w:bookmarkEnd w:id="229"/>
      <w:r w:rsidR="006104A5">
        <w:t xml:space="preserve"> Tools</w:t>
      </w:r>
      <w:bookmarkEnd w:id="230"/>
    </w:p>
    <w:tbl>
      <w:tblPr>
        <w:tblW w:w="0" w:type="auto"/>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ook w:val="0600" w:firstRow="0" w:lastRow="0" w:firstColumn="0" w:lastColumn="0" w:noHBand="1" w:noVBand="1"/>
      </w:tblPr>
      <w:tblGrid>
        <w:gridCol w:w="1439"/>
        <w:gridCol w:w="7901"/>
      </w:tblGrid>
      <w:tr w:rsidR="002466DA" w:rsidRPr="00BB26DE" w14:paraId="0B37699C" w14:textId="77777777">
        <w:trPr>
          <w:trHeight w:val="720"/>
        </w:trPr>
        <w:tc>
          <w:tcPr>
            <w:tcW w:w="934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4546A" w:themeFill="text2"/>
            <w:tcMar>
              <w:top w:w="100" w:type="dxa"/>
              <w:left w:w="100" w:type="dxa"/>
              <w:bottom w:w="100" w:type="dxa"/>
              <w:right w:w="100" w:type="dxa"/>
            </w:tcMar>
            <w:vAlign w:val="center"/>
          </w:tcPr>
          <w:p w14:paraId="04E2C8A1" w14:textId="3C94C6F9" w:rsidR="002466DA" w:rsidRPr="00BB26DE" w:rsidRDefault="00813CBE">
            <w:pPr>
              <w:widowControl w:val="0"/>
              <w:spacing w:line="240" w:lineRule="auto"/>
              <w:jc w:val="center"/>
              <w:rPr>
                <w:rFonts w:ascii="Grandview" w:hAnsi="Grandview"/>
                <w:b/>
                <w:sz w:val="24"/>
                <w:szCs w:val="24"/>
              </w:rPr>
            </w:pPr>
            <w:r>
              <w:rPr>
                <w:rFonts w:ascii="Grandview" w:hAnsi="Grandview"/>
                <w:b/>
                <w:color w:val="FFFFFF" w:themeColor="background1"/>
                <w:sz w:val="24"/>
                <w:szCs w:val="24"/>
              </w:rPr>
              <w:t>Hashcat</w:t>
            </w:r>
          </w:p>
        </w:tc>
      </w:tr>
      <w:tr w:rsidR="002466DA" w14:paraId="7FA7DDBE" w14:textId="77777777" w:rsidTr="00DC26B5">
        <w:trPr>
          <w:trHeight w:val="540"/>
        </w:trPr>
        <w:tc>
          <w:tcPr>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100" w:type="dxa"/>
              <w:left w:w="100" w:type="dxa"/>
              <w:bottom w:w="100" w:type="dxa"/>
              <w:right w:w="100" w:type="dxa"/>
            </w:tcMar>
            <w:vAlign w:val="center"/>
          </w:tcPr>
          <w:p w14:paraId="67DB4416" w14:textId="77777777" w:rsidR="002466DA" w:rsidRDefault="002466DA">
            <w:pPr>
              <w:widowControl w:val="0"/>
              <w:spacing w:line="240" w:lineRule="auto"/>
              <w:jc w:val="center"/>
              <w:rPr>
                <w:rFonts w:ascii="Grandview" w:hAnsi="Grandview"/>
                <w:b/>
              </w:rPr>
            </w:pPr>
            <w:r>
              <w:rPr>
                <w:rFonts w:ascii="Grandview" w:hAnsi="Grandview"/>
                <w:b/>
              </w:rPr>
              <w:t>Description</w:t>
            </w:r>
          </w:p>
        </w:tc>
        <w:tc>
          <w:tcPr>
            <w:tcW w:w="790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61CFE598" w14:textId="57BBA2EB" w:rsidR="002466DA" w:rsidRDefault="00FC0601" w:rsidP="00DC26B5">
            <w:pPr>
              <w:widowControl w:val="0"/>
              <w:spacing w:line="240" w:lineRule="auto"/>
            </w:pPr>
            <w:r w:rsidRPr="00FC0601">
              <w:t>Hashcat supports five unique modes of attack for over 300 highly-optimized hashing algorithms.</w:t>
            </w:r>
          </w:p>
        </w:tc>
      </w:tr>
      <w:tr w:rsidR="002466DA" w14:paraId="4973AD44" w14:textId="77777777" w:rsidTr="00DC26B5">
        <w:trPr>
          <w:trHeight w:val="540"/>
        </w:trPr>
        <w:tc>
          <w:tcPr>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100" w:type="dxa"/>
              <w:left w:w="100" w:type="dxa"/>
              <w:bottom w:w="100" w:type="dxa"/>
              <w:right w:w="100" w:type="dxa"/>
            </w:tcMar>
            <w:vAlign w:val="center"/>
          </w:tcPr>
          <w:p w14:paraId="65F2C6F2" w14:textId="77777777" w:rsidR="002466DA" w:rsidRDefault="002466DA">
            <w:pPr>
              <w:widowControl w:val="0"/>
              <w:spacing w:line="240" w:lineRule="auto"/>
              <w:jc w:val="center"/>
              <w:rPr>
                <w:rFonts w:ascii="Grandview" w:hAnsi="Grandview"/>
                <w:b/>
                <w:sz w:val="22"/>
              </w:rPr>
            </w:pPr>
            <w:r>
              <w:rPr>
                <w:rFonts w:ascii="Grandview" w:hAnsi="Grandview"/>
                <w:b/>
              </w:rPr>
              <w:t>Source</w:t>
            </w:r>
          </w:p>
        </w:tc>
        <w:tc>
          <w:tcPr>
            <w:tcW w:w="790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72E6FD1D" w14:textId="3E2BC1CE" w:rsidR="002466DA" w:rsidRDefault="00CB59A9" w:rsidP="00DC26B5">
            <w:pPr>
              <w:widowControl w:val="0"/>
              <w:spacing w:line="240" w:lineRule="auto"/>
            </w:pPr>
            <w:hyperlink r:id="rId48" w:history="1">
              <w:r w:rsidRPr="0014430A">
                <w:rPr>
                  <w:rStyle w:val="Hyperlink"/>
                </w:rPr>
                <w:t>https://www.kali.org/tools/hashcat/</w:t>
              </w:r>
            </w:hyperlink>
            <w:r>
              <w:t xml:space="preserve"> </w:t>
            </w:r>
          </w:p>
          <w:p w14:paraId="2DC714BF" w14:textId="437E58A0" w:rsidR="00655F04" w:rsidRDefault="00655F04" w:rsidP="00DC26B5">
            <w:pPr>
              <w:widowControl w:val="0"/>
              <w:spacing w:line="240" w:lineRule="auto"/>
            </w:pPr>
            <w:hyperlink r:id="rId49" w:history="1">
              <w:r w:rsidRPr="0014430A">
                <w:rPr>
                  <w:rStyle w:val="Hyperlink"/>
                </w:rPr>
                <w:t>https://hashcat.net/hashcat/</w:t>
              </w:r>
            </w:hyperlink>
            <w:r>
              <w:t xml:space="preserve"> </w:t>
            </w:r>
          </w:p>
        </w:tc>
      </w:tr>
    </w:tbl>
    <w:p w14:paraId="7F153E45" w14:textId="77777777" w:rsidR="002466DA" w:rsidRDefault="002466DA" w:rsidP="002466DA"/>
    <w:tbl>
      <w:tblPr>
        <w:tblW w:w="0" w:type="auto"/>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ook w:val="0600" w:firstRow="0" w:lastRow="0" w:firstColumn="0" w:lastColumn="0" w:noHBand="1" w:noVBand="1"/>
      </w:tblPr>
      <w:tblGrid>
        <w:gridCol w:w="1439"/>
        <w:gridCol w:w="7901"/>
      </w:tblGrid>
      <w:tr w:rsidR="00813CBE" w:rsidRPr="00BB26DE" w14:paraId="0743E6F1" w14:textId="77777777">
        <w:trPr>
          <w:trHeight w:val="720"/>
        </w:trPr>
        <w:tc>
          <w:tcPr>
            <w:tcW w:w="934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4546A" w:themeFill="text2"/>
            <w:tcMar>
              <w:top w:w="100" w:type="dxa"/>
              <w:left w:w="100" w:type="dxa"/>
              <w:bottom w:w="100" w:type="dxa"/>
              <w:right w:w="100" w:type="dxa"/>
            </w:tcMar>
            <w:vAlign w:val="center"/>
          </w:tcPr>
          <w:p w14:paraId="0240B3F1" w14:textId="1A2F9A9A" w:rsidR="00813CBE" w:rsidRPr="00BB26DE" w:rsidRDefault="00813CBE">
            <w:pPr>
              <w:widowControl w:val="0"/>
              <w:spacing w:line="240" w:lineRule="auto"/>
              <w:jc w:val="center"/>
              <w:rPr>
                <w:rFonts w:ascii="Grandview" w:hAnsi="Grandview"/>
                <w:b/>
                <w:sz w:val="24"/>
                <w:szCs w:val="24"/>
              </w:rPr>
            </w:pPr>
            <w:r>
              <w:rPr>
                <w:rFonts w:ascii="Grandview" w:hAnsi="Grandview"/>
                <w:b/>
                <w:color w:val="FFFFFF" w:themeColor="background1"/>
                <w:sz w:val="24"/>
                <w:szCs w:val="24"/>
              </w:rPr>
              <w:t>John</w:t>
            </w:r>
            <w:r w:rsidR="005930BC">
              <w:rPr>
                <w:rFonts w:ascii="Grandview" w:hAnsi="Grandview"/>
                <w:b/>
                <w:color w:val="FFFFFF" w:themeColor="background1"/>
                <w:sz w:val="24"/>
                <w:szCs w:val="24"/>
              </w:rPr>
              <w:t xml:space="preserve"> The Ripper</w:t>
            </w:r>
          </w:p>
        </w:tc>
      </w:tr>
      <w:tr w:rsidR="00813CBE" w14:paraId="70CF605F" w14:textId="77777777" w:rsidTr="00DC26B5">
        <w:trPr>
          <w:trHeight w:val="540"/>
        </w:trPr>
        <w:tc>
          <w:tcPr>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100" w:type="dxa"/>
              <w:left w:w="100" w:type="dxa"/>
              <w:bottom w:w="100" w:type="dxa"/>
              <w:right w:w="100" w:type="dxa"/>
            </w:tcMar>
            <w:vAlign w:val="center"/>
          </w:tcPr>
          <w:p w14:paraId="52FF5C7B" w14:textId="77777777" w:rsidR="00813CBE" w:rsidRDefault="00813CBE">
            <w:pPr>
              <w:widowControl w:val="0"/>
              <w:spacing w:line="240" w:lineRule="auto"/>
              <w:jc w:val="center"/>
              <w:rPr>
                <w:rFonts w:ascii="Grandview" w:hAnsi="Grandview"/>
                <w:b/>
              </w:rPr>
            </w:pPr>
            <w:r>
              <w:rPr>
                <w:rFonts w:ascii="Grandview" w:hAnsi="Grandview"/>
                <w:b/>
              </w:rPr>
              <w:t>Description</w:t>
            </w:r>
          </w:p>
        </w:tc>
        <w:tc>
          <w:tcPr>
            <w:tcW w:w="790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298BBC9B" w14:textId="4E065E16" w:rsidR="00813CBE" w:rsidRDefault="001C7BE7" w:rsidP="00DC26B5">
            <w:pPr>
              <w:widowControl w:val="0"/>
              <w:spacing w:line="240" w:lineRule="auto"/>
            </w:pPr>
            <w:r w:rsidRPr="001C7BE7">
              <w:t>John the Ripper is a tool designed to help systems administrators to find weak (easy to guess or crack through brute force) passwords, and even automatically mail users warning them about it, if it is desired.</w:t>
            </w:r>
          </w:p>
        </w:tc>
      </w:tr>
      <w:tr w:rsidR="00813CBE" w14:paraId="1E919CD3" w14:textId="77777777" w:rsidTr="00DC26B5">
        <w:trPr>
          <w:trHeight w:val="540"/>
        </w:trPr>
        <w:tc>
          <w:tcPr>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100" w:type="dxa"/>
              <w:left w:w="100" w:type="dxa"/>
              <w:bottom w:w="100" w:type="dxa"/>
              <w:right w:w="100" w:type="dxa"/>
            </w:tcMar>
            <w:vAlign w:val="center"/>
          </w:tcPr>
          <w:p w14:paraId="5EB10316" w14:textId="77777777" w:rsidR="00813CBE" w:rsidRDefault="00813CBE">
            <w:pPr>
              <w:widowControl w:val="0"/>
              <w:spacing w:line="240" w:lineRule="auto"/>
              <w:jc w:val="center"/>
              <w:rPr>
                <w:rFonts w:ascii="Grandview" w:hAnsi="Grandview"/>
                <w:b/>
                <w:sz w:val="22"/>
              </w:rPr>
            </w:pPr>
            <w:r>
              <w:rPr>
                <w:rFonts w:ascii="Grandview" w:hAnsi="Grandview"/>
                <w:b/>
              </w:rPr>
              <w:t>Source</w:t>
            </w:r>
          </w:p>
        </w:tc>
        <w:tc>
          <w:tcPr>
            <w:tcW w:w="790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0265483C" w14:textId="36290469" w:rsidR="00813CBE" w:rsidRDefault="00460CDB" w:rsidP="00DC26B5">
            <w:pPr>
              <w:widowControl w:val="0"/>
              <w:spacing w:line="240" w:lineRule="auto"/>
            </w:pPr>
            <w:hyperlink r:id="rId50" w:history="1">
              <w:r w:rsidRPr="0014430A">
                <w:rPr>
                  <w:rStyle w:val="Hyperlink"/>
                </w:rPr>
                <w:t>https://www.kali.org/tools/john/</w:t>
              </w:r>
            </w:hyperlink>
          </w:p>
          <w:p w14:paraId="47D05675" w14:textId="6241FF6D" w:rsidR="00460CDB" w:rsidRDefault="00357C82" w:rsidP="00DC26B5">
            <w:pPr>
              <w:widowControl w:val="0"/>
              <w:spacing w:line="240" w:lineRule="auto"/>
            </w:pPr>
            <w:hyperlink r:id="rId51" w:history="1">
              <w:r w:rsidRPr="0014430A">
                <w:rPr>
                  <w:rStyle w:val="Hyperlink"/>
                </w:rPr>
                <w:t>https://github.com/openwall/john</w:t>
              </w:r>
            </w:hyperlink>
            <w:r>
              <w:t xml:space="preserve"> </w:t>
            </w:r>
          </w:p>
        </w:tc>
      </w:tr>
    </w:tbl>
    <w:p w14:paraId="75769DB1" w14:textId="77777777" w:rsidR="00813CBE" w:rsidRDefault="00813CBE" w:rsidP="002466DA"/>
    <w:tbl>
      <w:tblPr>
        <w:tblW w:w="0" w:type="auto"/>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ook w:val="0600" w:firstRow="0" w:lastRow="0" w:firstColumn="0" w:lastColumn="0" w:noHBand="1" w:noVBand="1"/>
      </w:tblPr>
      <w:tblGrid>
        <w:gridCol w:w="1439"/>
        <w:gridCol w:w="7901"/>
      </w:tblGrid>
      <w:tr w:rsidR="00ED0AF6" w:rsidRPr="00BB26DE" w14:paraId="17AF8E4D" w14:textId="77777777">
        <w:trPr>
          <w:trHeight w:val="720"/>
        </w:trPr>
        <w:tc>
          <w:tcPr>
            <w:tcW w:w="934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4546A" w:themeFill="text2"/>
            <w:tcMar>
              <w:top w:w="100" w:type="dxa"/>
              <w:left w:w="100" w:type="dxa"/>
              <w:bottom w:w="100" w:type="dxa"/>
              <w:right w:w="100" w:type="dxa"/>
            </w:tcMar>
            <w:vAlign w:val="center"/>
          </w:tcPr>
          <w:p w14:paraId="592265FD" w14:textId="0CDEAC47" w:rsidR="00ED0AF6" w:rsidRPr="00BB26DE" w:rsidRDefault="00ED0AF6">
            <w:pPr>
              <w:widowControl w:val="0"/>
              <w:spacing w:line="240" w:lineRule="auto"/>
              <w:jc w:val="center"/>
              <w:rPr>
                <w:rFonts w:ascii="Grandview" w:hAnsi="Grandview"/>
                <w:b/>
                <w:sz w:val="24"/>
                <w:szCs w:val="24"/>
              </w:rPr>
            </w:pPr>
            <w:r>
              <w:rPr>
                <w:rFonts w:ascii="Grandview" w:hAnsi="Grandview"/>
                <w:b/>
                <w:color w:val="FFFFFF" w:themeColor="background1"/>
                <w:sz w:val="24"/>
                <w:szCs w:val="24"/>
              </w:rPr>
              <w:t>Mimikatz</w:t>
            </w:r>
          </w:p>
        </w:tc>
      </w:tr>
      <w:tr w:rsidR="00ED0AF6" w14:paraId="7EB7587D" w14:textId="77777777" w:rsidTr="00DC26B5">
        <w:trPr>
          <w:trHeight w:val="540"/>
        </w:trPr>
        <w:tc>
          <w:tcPr>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100" w:type="dxa"/>
              <w:left w:w="100" w:type="dxa"/>
              <w:bottom w:w="100" w:type="dxa"/>
              <w:right w:w="100" w:type="dxa"/>
            </w:tcMar>
            <w:vAlign w:val="center"/>
          </w:tcPr>
          <w:p w14:paraId="44F2EF52" w14:textId="77777777" w:rsidR="00ED0AF6" w:rsidRDefault="00ED0AF6">
            <w:pPr>
              <w:widowControl w:val="0"/>
              <w:spacing w:line="240" w:lineRule="auto"/>
              <w:jc w:val="center"/>
              <w:rPr>
                <w:rFonts w:ascii="Grandview" w:hAnsi="Grandview"/>
                <w:b/>
              </w:rPr>
            </w:pPr>
            <w:r>
              <w:rPr>
                <w:rFonts w:ascii="Grandview" w:hAnsi="Grandview"/>
                <w:b/>
              </w:rPr>
              <w:t>Description</w:t>
            </w:r>
          </w:p>
        </w:tc>
        <w:tc>
          <w:tcPr>
            <w:tcW w:w="790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36D40457" w14:textId="064F9546" w:rsidR="00ED0AF6" w:rsidRDefault="00867990" w:rsidP="00DC26B5">
            <w:pPr>
              <w:widowControl w:val="0"/>
              <w:spacing w:line="240" w:lineRule="auto"/>
            </w:pPr>
            <w:r w:rsidRPr="00867990">
              <w:t>Mimikatz uses admin rights on Windows to display passwords of currently logged in users in plaintext.</w:t>
            </w:r>
          </w:p>
        </w:tc>
      </w:tr>
      <w:tr w:rsidR="00ED0AF6" w14:paraId="253563AB" w14:textId="77777777" w:rsidTr="00DC26B5">
        <w:trPr>
          <w:trHeight w:val="540"/>
        </w:trPr>
        <w:tc>
          <w:tcPr>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100" w:type="dxa"/>
              <w:left w:w="100" w:type="dxa"/>
              <w:bottom w:w="100" w:type="dxa"/>
              <w:right w:w="100" w:type="dxa"/>
            </w:tcMar>
            <w:vAlign w:val="center"/>
          </w:tcPr>
          <w:p w14:paraId="5ACAC046" w14:textId="77777777" w:rsidR="00ED0AF6" w:rsidRDefault="00ED0AF6">
            <w:pPr>
              <w:widowControl w:val="0"/>
              <w:spacing w:line="240" w:lineRule="auto"/>
              <w:jc w:val="center"/>
              <w:rPr>
                <w:rFonts w:ascii="Grandview" w:hAnsi="Grandview"/>
                <w:b/>
                <w:sz w:val="22"/>
              </w:rPr>
            </w:pPr>
            <w:r>
              <w:rPr>
                <w:rFonts w:ascii="Grandview" w:hAnsi="Grandview"/>
                <w:b/>
              </w:rPr>
              <w:t>Source</w:t>
            </w:r>
          </w:p>
        </w:tc>
        <w:tc>
          <w:tcPr>
            <w:tcW w:w="790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2F3F29DA" w14:textId="1CA606B9" w:rsidR="00ED0AF6" w:rsidRDefault="00A91822" w:rsidP="00DC26B5">
            <w:pPr>
              <w:widowControl w:val="0"/>
              <w:spacing w:line="240" w:lineRule="auto"/>
            </w:pPr>
            <w:hyperlink r:id="rId52">
              <w:r w:rsidRPr="5B0CD9D0">
                <w:rPr>
                  <w:rStyle w:val="Hyperlink"/>
                </w:rPr>
                <w:t>https://www.kali.org/tools/mimikatz/</w:t>
              </w:r>
            </w:hyperlink>
            <w:r>
              <w:t xml:space="preserve"> </w:t>
            </w:r>
            <w:r w:rsidR="673980D4">
              <w:t>aa</w:t>
            </w:r>
          </w:p>
        </w:tc>
      </w:tr>
    </w:tbl>
    <w:p w14:paraId="45823FBA" w14:textId="391B4537" w:rsidR="00ED0AF6" w:rsidRPr="002466DA" w:rsidRDefault="00ED0AF6" w:rsidP="002466DA"/>
    <w:p w14:paraId="67F77316" w14:textId="0B331096" w:rsidR="006104A5" w:rsidRDefault="006104A5">
      <w:r>
        <w:br w:type="page"/>
      </w:r>
    </w:p>
    <w:p w14:paraId="6224897D" w14:textId="7007C984" w:rsidR="00ED0AF6" w:rsidRPr="002466DA" w:rsidRDefault="00ED0AF6" w:rsidP="002466DA"/>
    <w:tbl>
      <w:tblPr>
        <w:tblW w:w="0" w:type="auto"/>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ook w:val="0600" w:firstRow="0" w:lastRow="0" w:firstColumn="0" w:lastColumn="0" w:noHBand="1" w:noVBand="1"/>
      </w:tblPr>
      <w:tblGrid>
        <w:gridCol w:w="1439"/>
        <w:gridCol w:w="7901"/>
      </w:tblGrid>
      <w:tr w:rsidR="009E58A9" w14:paraId="16507D78" w14:textId="77777777" w:rsidTr="00A93725">
        <w:trPr>
          <w:trHeight w:val="720"/>
        </w:trPr>
        <w:tc>
          <w:tcPr>
            <w:tcW w:w="934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4546A" w:themeFill="text2"/>
            <w:tcMar>
              <w:top w:w="100" w:type="dxa"/>
              <w:left w:w="100" w:type="dxa"/>
              <w:bottom w:w="100" w:type="dxa"/>
              <w:right w:w="100" w:type="dxa"/>
            </w:tcMar>
            <w:vAlign w:val="center"/>
          </w:tcPr>
          <w:p w14:paraId="6F226A2F" w14:textId="77777777" w:rsidR="009E58A9" w:rsidRPr="00BB26DE" w:rsidRDefault="009E58A9">
            <w:pPr>
              <w:widowControl w:val="0"/>
              <w:spacing w:after="0" w:line="240" w:lineRule="auto"/>
              <w:jc w:val="center"/>
              <w:rPr>
                <w:sz w:val="24"/>
                <w:szCs w:val="24"/>
              </w:rPr>
            </w:pPr>
            <w:r>
              <w:rPr>
                <w:rFonts w:ascii="Grandview" w:hAnsi="Grandview"/>
                <w:b/>
                <w:bCs/>
                <w:color w:val="FFFFFF" w:themeColor="background1"/>
                <w:sz w:val="24"/>
                <w:szCs w:val="24"/>
              </w:rPr>
              <w:t>Peass-ng</w:t>
            </w:r>
          </w:p>
        </w:tc>
      </w:tr>
      <w:tr w:rsidR="009E58A9" w14:paraId="41BE5B34" w14:textId="77777777" w:rsidTr="00DC26B5">
        <w:trPr>
          <w:trHeight w:val="540"/>
        </w:trPr>
        <w:tc>
          <w:tcPr>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100" w:type="dxa"/>
              <w:left w:w="100" w:type="dxa"/>
              <w:bottom w:w="100" w:type="dxa"/>
              <w:right w:w="100" w:type="dxa"/>
            </w:tcMar>
            <w:vAlign w:val="center"/>
          </w:tcPr>
          <w:p w14:paraId="28EA29C1" w14:textId="77777777" w:rsidR="009E58A9" w:rsidRDefault="009E58A9">
            <w:pPr>
              <w:widowControl w:val="0"/>
              <w:spacing w:line="240" w:lineRule="auto"/>
              <w:jc w:val="center"/>
              <w:rPr>
                <w:rFonts w:ascii="Grandview" w:hAnsi="Grandview"/>
                <w:b/>
                <w:bCs/>
              </w:rPr>
            </w:pPr>
            <w:r w:rsidRPr="6D6F2BAD">
              <w:rPr>
                <w:rFonts w:ascii="Grandview" w:hAnsi="Grandview"/>
                <w:b/>
                <w:bCs/>
              </w:rPr>
              <w:t>Description</w:t>
            </w:r>
          </w:p>
        </w:tc>
        <w:tc>
          <w:tcPr>
            <w:tcW w:w="790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3A509DB1" w14:textId="342A4AD9" w:rsidR="009E58A9" w:rsidRPr="0040437D" w:rsidRDefault="009E58A9" w:rsidP="00DC26B5">
            <w:pPr>
              <w:widowControl w:val="0"/>
              <w:spacing w:line="240" w:lineRule="auto"/>
            </w:pPr>
            <w:r w:rsidRPr="0040437D">
              <w:t>Privilege Escalation Awesome Scripts SUITE. These scripts assist a penetration tester is identifying potential privilege escalation vulnerabilities as a</w:t>
            </w:r>
            <w:r w:rsidR="0040437D">
              <w:t xml:space="preserve"> </w:t>
            </w:r>
            <w:r w:rsidRPr="0040437D">
              <w:t>part of their post-exploitation procedures.</w:t>
            </w:r>
          </w:p>
        </w:tc>
      </w:tr>
      <w:tr w:rsidR="009E58A9" w14:paraId="2F78F009" w14:textId="77777777" w:rsidTr="00DC26B5">
        <w:trPr>
          <w:trHeight w:val="540"/>
        </w:trPr>
        <w:tc>
          <w:tcPr>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100" w:type="dxa"/>
              <w:left w:w="100" w:type="dxa"/>
              <w:bottom w:w="100" w:type="dxa"/>
              <w:right w:w="100" w:type="dxa"/>
            </w:tcMar>
            <w:vAlign w:val="center"/>
          </w:tcPr>
          <w:p w14:paraId="2EB92675" w14:textId="77777777" w:rsidR="009E58A9" w:rsidRDefault="009E58A9">
            <w:pPr>
              <w:widowControl w:val="0"/>
              <w:spacing w:line="240" w:lineRule="auto"/>
              <w:jc w:val="center"/>
              <w:rPr>
                <w:rFonts w:ascii="Grandview" w:hAnsi="Grandview"/>
                <w:b/>
                <w:bCs/>
                <w:sz w:val="22"/>
              </w:rPr>
            </w:pPr>
            <w:r w:rsidRPr="6D6F2BAD">
              <w:rPr>
                <w:rFonts w:ascii="Grandview" w:hAnsi="Grandview"/>
                <w:b/>
                <w:bCs/>
              </w:rPr>
              <w:t>Source</w:t>
            </w:r>
          </w:p>
        </w:tc>
        <w:tc>
          <w:tcPr>
            <w:tcW w:w="790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5A9EA32C" w14:textId="6ABFCA84" w:rsidR="0072545A" w:rsidRDefault="0072545A" w:rsidP="00DC26B5">
            <w:pPr>
              <w:widowControl w:val="0"/>
              <w:spacing w:line="240" w:lineRule="auto"/>
            </w:pPr>
            <w:hyperlink r:id="rId53" w:history="1">
              <w:r w:rsidRPr="0014430A">
                <w:rPr>
                  <w:rStyle w:val="Hyperlink"/>
                </w:rPr>
                <w:t>https://www.kali.org/tools/peass-ng/</w:t>
              </w:r>
            </w:hyperlink>
            <w:r>
              <w:t xml:space="preserve"> </w:t>
            </w:r>
          </w:p>
          <w:p w14:paraId="10051EBD" w14:textId="60A3D1ED" w:rsidR="009E58A9" w:rsidRDefault="009E58A9" w:rsidP="00DC26B5">
            <w:pPr>
              <w:widowControl w:val="0"/>
              <w:spacing w:line="240" w:lineRule="auto"/>
            </w:pPr>
            <w:hyperlink r:id="rId54" w:history="1">
              <w:r w:rsidRPr="00341076">
                <w:rPr>
                  <w:rStyle w:val="Hyperlink"/>
                </w:rPr>
                <w:t>https://github.com/carlospolop/PEASS-ng</w:t>
              </w:r>
            </w:hyperlink>
          </w:p>
        </w:tc>
      </w:tr>
    </w:tbl>
    <w:p w14:paraId="79CC6240" w14:textId="7F135387" w:rsidR="00A8418E" w:rsidRDefault="00A8418E"/>
    <w:tbl>
      <w:tblPr>
        <w:tblW w:w="0" w:type="auto"/>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ook w:val="0600" w:firstRow="0" w:lastRow="0" w:firstColumn="0" w:lastColumn="0" w:noHBand="1" w:noVBand="1"/>
      </w:tblPr>
      <w:tblGrid>
        <w:gridCol w:w="1439"/>
        <w:gridCol w:w="7901"/>
      </w:tblGrid>
      <w:tr w:rsidR="00001143" w:rsidRPr="00BB26DE" w14:paraId="72937B74" w14:textId="77777777">
        <w:trPr>
          <w:trHeight w:val="720"/>
        </w:trPr>
        <w:tc>
          <w:tcPr>
            <w:tcW w:w="934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4546A" w:themeFill="text2"/>
            <w:tcMar>
              <w:top w:w="100" w:type="dxa"/>
              <w:left w:w="100" w:type="dxa"/>
              <w:bottom w:w="100" w:type="dxa"/>
              <w:right w:w="100" w:type="dxa"/>
            </w:tcMar>
            <w:vAlign w:val="center"/>
          </w:tcPr>
          <w:p w14:paraId="2B302F4E" w14:textId="351FB80E" w:rsidR="00001143" w:rsidRPr="00BB26DE" w:rsidRDefault="00001143">
            <w:pPr>
              <w:widowControl w:val="0"/>
              <w:spacing w:line="240" w:lineRule="auto"/>
              <w:jc w:val="center"/>
              <w:rPr>
                <w:rFonts w:ascii="Grandview" w:hAnsi="Grandview"/>
                <w:b/>
                <w:sz w:val="24"/>
                <w:szCs w:val="24"/>
              </w:rPr>
            </w:pPr>
            <w:r>
              <w:rPr>
                <w:rFonts w:ascii="Grandview" w:hAnsi="Grandview"/>
                <w:b/>
                <w:color w:val="FFFFFF" w:themeColor="background1"/>
                <w:sz w:val="24"/>
                <w:szCs w:val="24"/>
              </w:rPr>
              <w:t>Sliver</w:t>
            </w:r>
          </w:p>
        </w:tc>
      </w:tr>
      <w:tr w:rsidR="00001143" w14:paraId="41CC7A3C" w14:textId="77777777" w:rsidTr="00DC26B5">
        <w:trPr>
          <w:trHeight w:val="540"/>
        </w:trPr>
        <w:tc>
          <w:tcPr>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100" w:type="dxa"/>
              <w:left w:w="100" w:type="dxa"/>
              <w:bottom w:w="100" w:type="dxa"/>
              <w:right w:w="100" w:type="dxa"/>
            </w:tcMar>
            <w:vAlign w:val="center"/>
          </w:tcPr>
          <w:p w14:paraId="1EF41338" w14:textId="77777777" w:rsidR="00001143" w:rsidRDefault="00001143">
            <w:pPr>
              <w:widowControl w:val="0"/>
              <w:spacing w:line="240" w:lineRule="auto"/>
              <w:jc w:val="center"/>
              <w:rPr>
                <w:rFonts w:ascii="Grandview" w:hAnsi="Grandview"/>
                <w:b/>
              </w:rPr>
            </w:pPr>
            <w:r>
              <w:rPr>
                <w:rFonts w:ascii="Grandview" w:hAnsi="Grandview"/>
                <w:b/>
              </w:rPr>
              <w:t>Description</w:t>
            </w:r>
          </w:p>
        </w:tc>
        <w:tc>
          <w:tcPr>
            <w:tcW w:w="790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14920B69" w14:textId="5EC29851" w:rsidR="00001143" w:rsidRDefault="00880390" w:rsidP="00DC26B5">
            <w:pPr>
              <w:widowControl w:val="0"/>
              <w:spacing w:line="240" w:lineRule="auto"/>
            </w:pPr>
            <w:r w:rsidRPr="00880390">
              <w:t>Sliver is an open source cross-platform adversary emulation/red team framework, it can be used by organizations of all sizes to perform security testing. Sliver's implants support C2 over Mutual TLS (mTLS), WireGuard, HTTP(S), and DNS</w:t>
            </w:r>
            <w:r>
              <w:t>.</w:t>
            </w:r>
          </w:p>
        </w:tc>
      </w:tr>
      <w:tr w:rsidR="00001143" w14:paraId="75D92C22" w14:textId="77777777" w:rsidTr="00DC26B5">
        <w:trPr>
          <w:trHeight w:val="540"/>
        </w:trPr>
        <w:tc>
          <w:tcPr>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100" w:type="dxa"/>
              <w:left w:w="100" w:type="dxa"/>
              <w:bottom w:w="100" w:type="dxa"/>
              <w:right w:w="100" w:type="dxa"/>
            </w:tcMar>
            <w:vAlign w:val="center"/>
          </w:tcPr>
          <w:p w14:paraId="5C7A2763" w14:textId="77777777" w:rsidR="00001143" w:rsidRDefault="00001143">
            <w:pPr>
              <w:widowControl w:val="0"/>
              <w:spacing w:line="240" w:lineRule="auto"/>
              <w:jc w:val="center"/>
              <w:rPr>
                <w:rFonts w:ascii="Grandview" w:hAnsi="Grandview"/>
                <w:b/>
                <w:sz w:val="22"/>
              </w:rPr>
            </w:pPr>
            <w:r>
              <w:rPr>
                <w:rFonts w:ascii="Grandview" w:hAnsi="Grandview"/>
                <w:b/>
              </w:rPr>
              <w:t>Source</w:t>
            </w:r>
          </w:p>
        </w:tc>
        <w:tc>
          <w:tcPr>
            <w:tcW w:w="790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5545E7C4" w14:textId="72EF4C10" w:rsidR="00001143" w:rsidRDefault="00880390" w:rsidP="00DC26B5">
            <w:pPr>
              <w:widowControl w:val="0"/>
              <w:spacing w:line="240" w:lineRule="auto"/>
            </w:pPr>
            <w:hyperlink r:id="rId55" w:history="1">
              <w:r w:rsidRPr="0014430A">
                <w:rPr>
                  <w:rStyle w:val="Hyperlink"/>
                </w:rPr>
                <w:t>https://github.com/BishopFox/sliver</w:t>
              </w:r>
            </w:hyperlink>
            <w:r>
              <w:t xml:space="preserve"> </w:t>
            </w:r>
          </w:p>
        </w:tc>
      </w:tr>
    </w:tbl>
    <w:p w14:paraId="1419AF45" w14:textId="0D3E8EDB" w:rsidR="00001143" w:rsidRDefault="00001143"/>
    <w:tbl>
      <w:tblPr>
        <w:tblW w:w="0" w:type="auto"/>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ook w:val="0600" w:firstRow="0" w:lastRow="0" w:firstColumn="0" w:lastColumn="0" w:noHBand="1" w:noVBand="1"/>
      </w:tblPr>
      <w:tblGrid>
        <w:gridCol w:w="1439"/>
        <w:gridCol w:w="7901"/>
      </w:tblGrid>
      <w:tr w:rsidR="00DF09FB" w:rsidRPr="00BB26DE" w14:paraId="79B42713" w14:textId="77777777">
        <w:trPr>
          <w:trHeight w:val="720"/>
        </w:trPr>
        <w:tc>
          <w:tcPr>
            <w:tcW w:w="934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4546A" w:themeFill="text2"/>
            <w:tcMar>
              <w:top w:w="100" w:type="dxa"/>
              <w:left w:w="100" w:type="dxa"/>
              <w:bottom w:w="100" w:type="dxa"/>
              <w:right w:w="100" w:type="dxa"/>
            </w:tcMar>
            <w:vAlign w:val="center"/>
          </w:tcPr>
          <w:p w14:paraId="12EBC368" w14:textId="0842C347" w:rsidR="00DF09FB" w:rsidRPr="00BB26DE" w:rsidRDefault="00DF09FB">
            <w:pPr>
              <w:widowControl w:val="0"/>
              <w:spacing w:line="240" w:lineRule="auto"/>
              <w:jc w:val="center"/>
              <w:rPr>
                <w:rFonts w:ascii="Grandview" w:hAnsi="Grandview"/>
                <w:b/>
                <w:sz w:val="24"/>
                <w:szCs w:val="24"/>
              </w:rPr>
            </w:pPr>
            <w:r>
              <w:rPr>
                <w:rFonts w:ascii="Grandview" w:hAnsi="Grandview"/>
                <w:b/>
                <w:color w:val="FFFFFF" w:themeColor="background1"/>
                <w:sz w:val="24"/>
                <w:szCs w:val="24"/>
              </w:rPr>
              <w:t>XRDP</w:t>
            </w:r>
          </w:p>
        </w:tc>
      </w:tr>
      <w:tr w:rsidR="00DF09FB" w14:paraId="4A6ECF36" w14:textId="77777777" w:rsidTr="00DC26B5">
        <w:trPr>
          <w:trHeight w:val="540"/>
        </w:trPr>
        <w:tc>
          <w:tcPr>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100" w:type="dxa"/>
              <w:left w:w="100" w:type="dxa"/>
              <w:bottom w:w="100" w:type="dxa"/>
              <w:right w:w="100" w:type="dxa"/>
            </w:tcMar>
            <w:vAlign w:val="center"/>
          </w:tcPr>
          <w:p w14:paraId="0F4BE9E2" w14:textId="77777777" w:rsidR="00DF09FB" w:rsidRDefault="00DF09FB">
            <w:pPr>
              <w:widowControl w:val="0"/>
              <w:spacing w:line="240" w:lineRule="auto"/>
              <w:jc w:val="center"/>
              <w:rPr>
                <w:rFonts w:ascii="Grandview" w:hAnsi="Grandview"/>
                <w:b/>
              </w:rPr>
            </w:pPr>
            <w:r>
              <w:rPr>
                <w:rFonts w:ascii="Grandview" w:hAnsi="Grandview"/>
                <w:b/>
              </w:rPr>
              <w:t>Description</w:t>
            </w:r>
          </w:p>
        </w:tc>
        <w:tc>
          <w:tcPr>
            <w:tcW w:w="790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6E583ED1" w14:textId="1C159032" w:rsidR="00DF09FB" w:rsidRDefault="006A73D8" w:rsidP="00DC26B5">
            <w:pPr>
              <w:widowControl w:val="0"/>
              <w:spacing w:line="240" w:lineRule="auto"/>
            </w:pPr>
            <w:r>
              <w:t>XRDP</w:t>
            </w:r>
            <w:r w:rsidRPr="006A73D8">
              <w:t xml:space="preserve"> provides a graphical login to remote machines using Microsoft Remote Desktop Protocol (RDP).</w:t>
            </w:r>
          </w:p>
        </w:tc>
      </w:tr>
      <w:tr w:rsidR="00DF09FB" w14:paraId="09EAF41E" w14:textId="77777777" w:rsidTr="00DC26B5">
        <w:trPr>
          <w:trHeight w:val="540"/>
        </w:trPr>
        <w:tc>
          <w:tcPr>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100" w:type="dxa"/>
              <w:left w:w="100" w:type="dxa"/>
              <w:bottom w:w="100" w:type="dxa"/>
              <w:right w:w="100" w:type="dxa"/>
            </w:tcMar>
            <w:vAlign w:val="center"/>
          </w:tcPr>
          <w:p w14:paraId="18102B0D" w14:textId="77777777" w:rsidR="00DF09FB" w:rsidRDefault="00DF09FB">
            <w:pPr>
              <w:widowControl w:val="0"/>
              <w:spacing w:line="240" w:lineRule="auto"/>
              <w:jc w:val="center"/>
              <w:rPr>
                <w:rFonts w:ascii="Grandview" w:hAnsi="Grandview"/>
                <w:b/>
                <w:sz w:val="22"/>
              </w:rPr>
            </w:pPr>
            <w:r>
              <w:rPr>
                <w:rFonts w:ascii="Grandview" w:hAnsi="Grandview"/>
                <w:b/>
              </w:rPr>
              <w:t>Source</w:t>
            </w:r>
          </w:p>
        </w:tc>
        <w:tc>
          <w:tcPr>
            <w:tcW w:w="790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3F5062CC" w14:textId="20FC82E6" w:rsidR="00DF09FB" w:rsidRDefault="00A63477" w:rsidP="00DC26B5">
            <w:pPr>
              <w:widowControl w:val="0"/>
              <w:spacing w:line="240" w:lineRule="auto"/>
            </w:pPr>
            <w:hyperlink r:id="rId56" w:history="1">
              <w:r w:rsidRPr="0014430A">
                <w:rPr>
                  <w:rStyle w:val="Hyperlink"/>
                </w:rPr>
                <w:t>https://github.com/neutrinolabs/xrdp</w:t>
              </w:r>
            </w:hyperlink>
            <w:r>
              <w:t xml:space="preserve"> </w:t>
            </w:r>
          </w:p>
        </w:tc>
      </w:tr>
    </w:tbl>
    <w:p w14:paraId="5777E225" w14:textId="39778C97" w:rsidR="00DF09FB" w:rsidRDefault="00DF09FB"/>
    <w:p w14:paraId="371090CB" w14:textId="77777777" w:rsidR="00A8418E" w:rsidRDefault="00A8418E">
      <w:r>
        <w:br w:type="page"/>
      </w:r>
    </w:p>
    <w:p w14:paraId="38B86BC4" w14:textId="6481EC49" w:rsidR="00A72F32" w:rsidRDefault="00A72F32" w:rsidP="006E76F5">
      <w:pPr>
        <w:pStyle w:val="Heading1"/>
      </w:pPr>
      <w:bookmarkStart w:id="231" w:name="_Toc153376872"/>
      <w:bookmarkStart w:id="232" w:name="_Toc153376940"/>
      <w:bookmarkStart w:id="233" w:name="_Toc155022274"/>
      <w:bookmarkStart w:id="234" w:name="_Toc155279103"/>
      <w:r>
        <w:lastRenderedPageBreak/>
        <w:t xml:space="preserve">Appendix </w:t>
      </w:r>
      <w:r w:rsidR="005F5698">
        <w:t>F</w:t>
      </w:r>
      <w:r>
        <w:t>: O</w:t>
      </w:r>
      <w:bookmarkEnd w:id="231"/>
      <w:bookmarkEnd w:id="232"/>
      <w:bookmarkEnd w:id="233"/>
      <w:r w:rsidR="00207D20">
        <w:t>SINT Assessment</w:t>
      </w:r>
      <w:bookmarkEnd w:id="234"/>
    </w:p>
    <w:p w14:paraId="54764432" w14:textId="2550EF4E" w:rsidR="308F11D7" w:rsidRDefault="0609092B" w:rsidP="308F11D7">
      <w:pPr>
        <w:rPr>
          <w:rFonts w:eastAsia="Grandview Display" w:cs="Grandview Display"/>
        </w:rPr>
      </w:pPr>
      <w:r w:rsidRPr="6C4BABE4">
        <w:rPr>
          <w:rFonts w:eastAsia="Grandview Display" w:cs="Grandview Display"/>
          <w:color w:val="000000" w:themeColor="text1"/>
        </w:rPr>
        <w:t xml:space="preserve">For the assessment of </w:t>
      </w:r>
      <w:r w:rsidRPr="6C4BABE4">
        <w:rPr>
          <w:rFonts w:eastAsia="Grandview Display" w:cs="Grandview Display"/>
          <w:color w:val="000000" w:themeColor="text1"/>
          <w:highlight w:val="yellow"/>
        </w:rPr>
        <w:t>CLIENT-</w:t>
      </w:r>
      <w:r w:rsidR="00BD2E02" w:rsidRPr="6C4BABE4">
        <w:rPr>
          <w:rFonts w:eastAsia="Grandview Display" w:cs="Grandview Display"/>
          <w:color w:val="000000" w:themeColor="text1"/>
          <w:highlight w:val="yellow"/>
        </w:rPr>
        <w:t>ABV</w:t>
      </w:r>
      <w:r w:rsidRPr="6C4BABE4">
        <w:rPr>
          <w:rFonts w:eastAsia="Grandview Display" w:cs="Grandview Display"/>
          <w:color w:val="000000" w:themeColor="text1"/>
        </w:rPr>
        <w:t xml:space="preserve">, </w:t>
      </w:r>
      <w:r w:rsidRPr="6C4BABE4">
        <w:rPr>
          <w:rFonts w:eastAsia="Grandview Display" w:cs="Grandview Display"/>
          <w:color w:val="000000" w:themeColor="text1"/>
          <w:highlight w:val="yellow"/>
        </w:rPr>
        <w:t>TEAM-IDENTIFIER</w:t>
      </w:r>
      <w:r w:rsidRPr="6C4BABE4">
        <w:rPr>
          <w:rFonts w:eastAsia="Grandview Display" w:cs="Grandview Display"/>
          <w:color w:val="000000" w:themeColor="text1"/>
        </w:rPr>
        <w:t xml:space="preserve"> engaged in OSINT (Open-Source Intelligence) prior to the start of the engagement. The primary objective of this Open-Source Intelligence initiative was to comprehensively understand </w:t>
      </w:r>
      <w:r w:rsidRPr="6C4BABE4">
        <w:rPr>
          <w:rFonts w:eastAsia="Grandview Display" w:cs="Grandview Display"/>
          <w:color w:val="000000" w:themeColor="text1"/>
          <w:highlight w:val="yellow"/>
        </w:rPr>
        <w:t>CLIENT-</w:t>
      </w:r>
      <w:r w:rsidR="009275E3" w:rsidRPr="6C4BABE4">
        <w:rPr>
          <w:rFonts w:eastAsia="Grandview Display" w:cs="Grandview Display"/>
          <w:color w:val="000000" w:themeColor="text1"/>
          <w:highlight w:val="yellow"/>
        </w:rPr>
        <w:t>ABV</w:t>
      </w:r>
      <w:r w:rsidRPr="6C4BABE4">
        <w:rPr>
          <w:rFonts w:eastAsia="Grandview Display" w:cs="Grandview Display"/>
          <w:color w:val="000000" w:themeColor="text1"/>
        </w:rPr>
        <w:t xml:space="preserve">'s digital footprint, potential online vulnerabilities, and any publicly available data that could impact the engagement strategy. By seeking information from various publicly accessible sources such as social media, public websites, and public storefronts, </w:t>
      </w:r>
      <w:r w:rsidRPr="6C4BABE4">
        <w:rPr>
          <w:rFonts w:eastAsia="Grandview Display" w:cs="Grandview Display"/>
          <w:color w:val="000000" w:themeColor="text1"/>
          <w:highlight w:val="yellow"/>
        </w:rPr>
        <w:t>TEAM-IDENTIFIER</w:t>
      </w:r>
      <w:r w:rsidRPr="6C4BABE4">
        <w:rPr>
          <w:rFonts w:eastAsia="Grandview Display" w:cs="Grandview Display"/>
          <w:color w:val="000000" w:themeColor="text1"/>
        </w:rPr>
        <w:t xml:space="preserve"> sought to identify potential risks</w:t>
      </w:r>
      <w:r w:rsidR="00C738D8" w:rsidRPr="6C4BABE4">
        <w:rPr>
          <w:rFonts w:eastAsia="Grandview Display" w:cs="Grandview Display"/>
          <w:color w:val="000000" w:themeColor="text1"/>
        </w:rPr>
        <w:t xml:space="preserve"> and</w:t>
      </w:r>
      <w:r w:rsidRPr="6C4BABE4">
        <w:rPr>
          <w:rFonts w:eastAsia="Grandview Display" w:cs="Grandview Display"/>
          <w:color w:val="000000" w:themeColor="text1"/>
        </w:rPr>
        <w:t xml:space="preserve"> uncover any relevant trends that might influence </w:t>
      </w:r>
      <w:r w:rsidR="559BE218" w:rsidRPr="6C4BABE4">
        <w:rPr>
          <w:rFonts w:eastAsia="Grandview Display" w:cs="Grandview Display"/>
          <w:color w:val="000000" w:themeColor="text1"/>
          <w:highlight w:val="yellow"/>
        </w:rPr>
        <w:t>CLIENT-</w:t>
      </w:r>
      <w:r w:rsidR="559BE218" w:rsidRPr="6089F690">
        <w:rPr>
          <w:rFonts w:eastAsia="Grandview Display" w:cs="Grandview Display"/>
          <w:color w:val="000000" w:themeColor="text1"/>
          <w:highlight w:val="yellow"/>
        </w:rPr>
        <w:t>ABV</w:t>
      </w:r>
      <w:r w:rsidR="559BE218" w:rsidRPr="736D1CB9">
        <w:rPr>
          <w:rFonts w:eastAsia="Grandview Display" w:cs="Grandview Display"/>
          <w:color w:val="000000" w:themeColor="text1"/>
        </w:rPr>
        <w:t>'s</w:t>
      </w:r>
      <w:r w:rsidRPr="6089F690">
        <w:rPr>
          <w:rFonts w:eastAsia="Grandview Display" w:cs="Grandview Display"/>
          <w:color w:val="000000" w:themeColor="text1"/>
        </w:rPr>
        <w:t xml:space="preserve"> </w:t>
      </w:r>
      <w:r w:rsidR="6AD5384C" w:rsidRPr="6089F690">
        <w:rPr>
          <w:rFonts w:eastAsia="Grandview Display" w:cs="Grandview Display"/>
          <w:color w:val="000000" w:themeColor="text1"/>
        </w:rPr>
        <w:t xml:space="preserve">security </w:t>
      </w:r>
      <w:r w:rsidRPr="6089F690">
        <w:rPr>
          <w:rFonts w:eastAsia="Grandview Display" w:cs="Grandview Display"/>
          <w:color w:val="000000" w:themeColor="text1"/>
        </w:rPr>
        <w:t>pos</w:t>
      </w:r>
      <w:r w:rsidR="38F72355" w:rsidRPr="6089F690">
        <w:rPr>
          <w:rFonts w:eastAsia="Grandview Display" w:cs="Grandview Display"/>
          <w:color w:val="000000" w:themeColor="text1"/>
        </w:rPr>
        <w:t>ture</w:t>
      </w:r>
      <w:r w:rsidRPr="6089F690">
        <w:rPr>
          <w:rFonts w:eastAsia="Grandview Display" w:cs="Grandview Display"/>
          <w:color w:val="000000" w:themeColor="text1"/>
        </w:rPr>
        <w:t>.</w:t>
      </w:r>
      <w:r w:rsidRPr="6C4BABE4">
        <w:rPr>
          <w:rFonts w:eastAsia="Grandview Display" w:cs="Grandview Display"/>
          <w:color w:val="000000" w:themeColor="text1"/>
        </w:rPr>
        <w:t xml:space="preserve"> This proactive approach ensured that the engagement was well-informed, allowing for strategic decision-making and a comprehensive understanding of the external factors that could positively impact </w:t>
      </w:r>
      <w:r w:rsidRPr="6C4BABE4">
        <w:rPr>
          <w:rFonts w:eastAsia="Grandview Display" w:cs="Grandview Display"/>
          <w:color w:val="000000" w:themeColor="text1"/>
          <w:highlight w:val="yellow"/>
        </w:rPr>
        <w:t>CLIENT-</w:t>
      </w:r>
      <w:r w:rsidR="00362E67" w:rsidRPr="6C4BABE4">
        <w:rPr>
          <w:rFonts w:eastAsia="Grandview Display" w:cs="Grandview Display"/>
          <w:color w:val="000000" w:themeColor="text1"/>
          <w:highlight w:val="yellow"/>
        </w:rPr>
        <w:t>ABV</w:t>
      </w:r>
      <w:r w:rsidRPr="6C4BABE4">
        <w:rPr>
          <w:rFonts w:eastAsia="Grandview Display" w:cs="Grandview Display"/>
          <w:color w:val="000000" w:themeColor="text1"/>
        </w:rPr>
        <w:t xml:space="preserve"> during the assessment taking place on XX/XX/2024 through XX/XX/24. The following information is the complete findings of everything found during </w:t>
      </w:r>
      <w:r w:rsidRPr="6C4BABE4">
        <w:rPr>
          <w:rFonts w:eastAsia="Grandview Display" w:cs="Grandview Display"/>
          <w:color w:val="000000" w:themeColor="text1"/>
          <w:highlight w:val="yellow"/>
        </w:rPr>
        <w:t>TEAM-IDENTIFIER</w:t>
      </w:r>
      <w:r w:rsidRPr="6C4BABE4">
        <w:rPr>
          <w:rFonts w:eastAsia="Grandview Display" w:cs="Grandview Display"/>
          <w:color w:val="000000" w:themeColor="text1"/>
        </w:rPr>
        <w:t>'s OSINT engagement.</w:t>
      </w:r>
    </w:p>
    <w:p w14:paraId="6084A85D" w14:textId="79F8CDC3" w:rsidR="7AE7CA7E" w:rsidRDefault="002746DD" w:rsidP="475646E6">
      <w:pPr>
        <w:rPr>
          <w:rFonts w:eastAsia="Grandview Display" w:cs="Grandview Display"/>
          <w:color w:val="000000" w:themeColor="text1"/>
          <w:szCs w:val="20"/>
        </w:rPr>
      </w:pPr>
      <w:r>
        <w:rPr>
          <w:rFonts w:eastAsia="Grandview Display" w:cs="Grandview Display"/>
          <w:color w:val="000000" w:themeColor="text1"/>
          <w:szCs w:val="20"/>
        </w:rPr>
        <w:t>A</w:t>
      </w:r>
      <w:r w:rsidR="003C50AB">
        <w:rPr>
          <w:rFonts w:eastAsia="Grandview Display" w:cs="Grandview Display"/>
          <w:color w:val="000000" w:themeColor="text1"/>
          <w:szCs w:val="20"/>
        </w:rPr>
        <w:t>n overview of the</w:t>
      </w:r>
      <w:r>
        <w:rPr>
          <w:rFonts w:eastAsia="Grandview Display" w:cs="Grandview Display"/>
          <w:color w:val="000000" w:themeColor="text1"/>
          <w:szCs w:val="20"/>
        </w:rPr>
        <w:t xml:space="preserve"> </w:t>
      </w:r>
      <w:r w:rsidR="00904A7F">
        <w:rPr>
          <w:rFonts w:eastAsia="Grandview Display" w:cs="Grandview Display"/>
          <w:color w:val="000000" w:themeColor="text1"/>
          <w:szCs w:val="20"/>
        </w:rPr>
        <w:t xml:space="preserve">OSINT </w:t>
      </w:r>
      <w:r w:rsidR="4510CB3B" w:rsidRPr="475646E6">
        <w:rPr>
          <w:rFonts w:eastAsia="Grandview Display" w:cs="Grandview Display"/>
          <w:color w:val="000000" w:themeColor="text1"/>
          <w:szCs w:val="20"/>
        </w:rPr>
        <w:t xml:space="preserve">artifacts </w:t>
      </w:r>
      <w:r w:rsidR="00BF3798">
        <w:rPr>
          <w:rFonts w:eastAsia="Grandview Display" w:cs="Grandview Display"/>
          <w:color w:val="000000" w:themeColor="text1"/>
          <w:szCs w:val="20"/>
        </w:rPr>
        <w:t xml:space="preserve">identified </w:t>
      </w:r>
      <w:r w:rsidR="00EF5956">
        <w:rPr>
          <w:rFonts w:eastAsia="Grandview Display" w:cs="Grandview Display"/>
          <w:color w:val="000000" w:themeColor="text1"/>
          <w:szCs w:val="20"/>
        </w:rPr>
        <w:t xml:space="preserve">by </w:t>
      </w:r>
      <w:r w:rsidR="6989E093" w:rsidRPr="009C542F">
        <w:rPr>
          <w:rFonts w:eastAsia="Grandview Display" w:cs="Grandview Display"/>
          <w:color w:val="000000" w:themeColor="text1"/>
          <w:szCs w:val="20"/>
          <w:highlight w:val="yellow"/>
        </w:rPr>
        <w:t>TEAM-IDENTIFIER</w:t>
      </w:r>
      <w:r w:rsidR="6989E093" w:rsidRPr="475646E6">
        <w:rPr>
          <w:rFonts w:eastAsia="Grandview Display" w:cs="Grandview Display"/>
          <w:color w:val="000000" w:themeColor="text1"/>
          <w:szCs w:val="20"/>
        </w:rPr>
        <w:t xml:space="preserve"> are as follow</w:t>
      </w:r>
      <w:r w:rsidR="00F227EA">
        <w:rPr>
          <w:rFonts w:eastAsia="Grandview Display" w:cs="Grandview Display"/>
          <w:color w:val="000000" w:themeColor="text1"/>
          <w:szCs w:val="20"/>
        </w:rPr>
        <w:t xml:space="preserve">s </w:t>
      </w:r>
      <w:r w:rsidR="00081270">
        <w:rPr>
          <w:rFonts w:eastAsia="Grandview Display" w:cs="Grandview Display"/>
          <w:color w:val="000000" w:themeColor="text1"/>
          <w:szCs w:val="20"/>
        </w:rPr>
        <w:t>along with a section detailing each finding.</w:t>
      </w:r>
    </w:p>
    <w:p w14:paraId="3082AA1E" w14:textId="752F3D7E" w:rsidR="35068FB8" w:rsidRDefault="6989E093" w:rsidP="475646E6">
      <w:pPr>
        <w:pStyle w:val="ListParagraph"/>
        <w:numPr>
          <w:ilvl w:val="0"/>
          <w:numId w:val="21"/>
        </w:numPr>
        <w:rPr>
          <w:rFonts w:eastAsia="Grandview Display" w:cs="Grandview Display"/>
          <w:color w:val="000000" w:themeColor="text1"/>
          <w:szCs w:val="20"/>
        </w:rPr>
      </w:pPr>
      <w:r w:rsidRPr="45E2E17B">
        <w:rPr>
          <w:rFonts w:eastAsia="Grandview Display" w:cs="Grandview Display"/>
          <w:color w:val="000000" w:themeColor="text1"/>
          <w:szCs w:val="20"/>
        </w:rPr>
        <w:t>XXX.</w:t>
      </w:r>
      <w:r w:rsidRPr="5943E3B4">
        <w:rPr>
          <w:rFonts w:eastAsia="Grandview Display" w:cs="Grandview Display"/>
          <w:color w:val="000000" w:themeColor="text1"/>
          <w:szCs w:val="20"/>
        </w:rPr>
        <w:t>XXX</w:t>
      </w:r>
    </w:p>
    <w:p w14:paraId="30F9EB25" w14:textId="460FB757" w:rsidR="467A18B9" w:rsidRDefault="6989E093" w:rsidP="467A18B9">
      <w:pPr>
        <w:pStyle w:val="ListParagraph"/>
        <w:numPr>
          <w:ilvl w:val="0"/>
          <w:numId w:val="21"/>
        </w:numPr>
        <w:rPr>
          <w:rFonts w:eastAsia="Grandview Display" w:cs="Grandview Display"/>
          <w:color w:val="000000" w:themeColor="text1"/>
          <w:szCs w:val="20"/>
        </w:rPr>
      </w:pPr>
      <w:r w:rsidRPr="45E2E17B">
        <w:rPr>
          <w:rFonts w:eastAsia="Grandview Display" w:cs="Grandview Display"/>
          <w:color w:val="000000" w:themeColor="text1"/>
          <w:szCs w:val="20"/>
        </w:rPr>
        <w:t>XXX.</w:t>
      </w:r>
      <w:r w:rsidRPr="5943E3B4">
        <w:rPr>
          <w:rFonts w:eastAsia="Grandview Display" w:cs="Grandview Display"/>
          <w:color w:val="000000" w:themeColor="text1"/>
          <w:szCs w:val="20"/>
        </w:rPr>
        <w:t>XXX</w:t>
      </w:r>
    </w:p>
    <w:p w14:paraId="01837257" w14:textId="5E523E08" w:rsidR="6989E093" w:rsidRDefault="6989E093" w:rsidP="5943E3B4">
      <w:pPr>
        <w:pStyle w:val="ListParagraph"/>
        <w:numPr>
          <w:ilvl w:val="0"/>
          <w:numId w:val="21"/>
        </w:numPr>
        <w:rPr>
          <w:rFonts w:eastAsia="Grandview Display" w:cs="Grandview Display"/>
          <w:color w:val="000000" w:themeColor="text1"/>
          <w:szCs w:val="20"/>
        </w:rPr>
      </w:pPr>
      <w:r w:rsidRPr="45E2E17B">
        <w:rPr>
          <w:rFonts w:eastAsia="Grandview Display" w:cs="Grandview Display"/>
          <w:color w:val="000000" w:themeColor="text1"/>
          <w:szCs w:val="20"/>
        </w:rPr>
        <w:t>XXX.</w:t>
      </w:r>
      <w:r w:rsidRPr="5943E3B4">
        <w:rPr>
          <w:rFonts w:eastAsia="Grandview Display" w:cs="Grandview Display"/>
          <w:color w:val="000000" w:themeColor="text1"/>
          <w:szCs w:val="20"/>
        </w:rPr>
        <w:t>XXX</w:t>
      </w:r>
    </w:p>
    <w:p w14:paraId="5D7E6C53" w14:textId="345BE134" w:rsidR="6989E093" w:rsidRDefault="6989E093" w:rsidP="5943E3B4">
      <w:pPr>
        <w:pStyle w:val="ListParagraph"/>
        <w:numPr>
          <w:ilvl w:val="0"/>
          <w:numId w:val="21"/>
        </w:numPr>
        <w:rPr>
          <w:rFonts w:eastAsia="Grandview Display" w:cs="Grandview Display"/>
          <w:color w:val="000000" w:themeColor="text1"/>
          <w:szCs w:val="20"/>
        </w:rPr>
      </w:pPr>
      <w:r w:rsidRPr="45E2E17B">
        <w:rPr>
          <w:rFonts w:eastAsia="Grandview Display" w:cs="Grandview Display"/>
          <w:color w:val="000000" w:themeColor="text1"/>
          <w:szCs w:val="20"/>
        </w:rPr>
        <w:t>XXX.</w:t>
      </w:r>
      <w:r w:rsidRPr="5943E3B4">
        <w:rPr>
          <w:rFonts w:eastAsia="Grandview Display" w:cs="Grandview Display"/>
          <w:color w:val="000000" w:themeColor="text1"/>
          <w:szCs w:val="20"/>
        </w:rPr>
        <w:t>XXX</w:t>
      </w:r>
    </w:p>
    <w:p w14:paraId="42580EB0" w14:textId="1A2A5C66" w:rsidR="6989E093" w:rsidRDefault="6989E093" w:rsidP="5943E3B4">
      <w:pPr>
        <w:pStyle w:val="ListParagraph"/>
        <w:numPr>
          <w:ilvl w:val="0"/>
          <w:numId w:val="21"/>
        </w:numPr>
        <w:rPr>
          <w:rFonts w:eastAsia="Grandview Display" w:cs="Grandview Display"/>
          <w:color w:val="000000" w:themeColor="text1"/>
          <w:szCs w:val="20"/>
        </w:rPr>
      </w:pPr>
      <w:r w:rsidRPr="5943E3B4">
        <w:rPr>
          <w:rFonts w:eastAsia="Grandview Display" w:cs="Grandview Display"/>
          <w:color w:val="000000" w:themeColor="text1"/>
          <w:szCs w:val="20"/>
        </w:rPr>
        <w:t>XXX.XXX</w:t>
      </w:r>
    </w:p>
    <w:p w14:paraId="58468520" w14:textId="622A8511" w:rsidR="000160A2" w:rsidRPr="00207D20" w:rsidRDefault="000160A2" w:rsidP="007B4AF6">
      <w:pPr>
        <w:pStyle w:val="Heading2"/>
      </w:pPr>
      <w:bookmarkStart w:id="235" w:name="_Toc155279104"/>
      <w:r w:rsidRPr="2EE26C41">
        <w:t>OSINT Findings</w:t>
      </w:r>
      <w:bookmarkEnd w:id="235"/>
    </w:p>
    <w:p w14:paraId="55FE50D1" w14:textId="18155FCA" w:rsidR="2B2961A4" w:rsidRDefault="2B2961A4" w:rsidP="2B2961A4"/>
    <w:tbl>
      <w:tblPr>
        <w:tblStyle w:val="TableGrid"/>
        <w:tblW w:w="0" w:type="auto"/>
        <w:tblLook w:val="04A0" w:firstRow="1" w:lastRow="0" w:firstColumn="1" w:lastColumn="0" w:noHBand="0" w:noVBand="1"/>
      </w:tblPr>
      <w:tblGrid>
        <w:gridCol w:w="624"/>
        <w:gridCol w:w="1531"/>
        <w:gridCol w:w="7195"/>
      </w:tblGrid>
      <w:tr w:rsidR="700A814B" w14:paraId="334F093C" w14:textId="77777777" w:rsidTr="700A814B">
        <w:trPr>
          <w:trHeight w:val="432"/>
        </w:trPr>
        <w:tc>
          <w:tcPr>
            <w:tcW w:w="624" w:type="dxa"/>
            <w:shd w:val="clear" w:color="auto" w:fill="6491CB"/>
            <w:vAlign w:val="center"/>
          </w:tcPr>
          <w:p w14:paraId="5DAA9DDF" w14:textId="03544F09" w:rsidR="700A814B" w:rsidRDefault="2B2961A4" w:rsidP="700A814B">
            <w:pPr>
              <w:jc w:val="center"/>
              <w:rPr>
                <w:rFonts w:ascii="Grandview" w:hAnsi="Grandview"/>
                <w:color w:val="FFFFFF" w:themeColor="background1"/>
              </w:rPr>
            </w:pPr>
            <w:r>
              <w:rPr>
                <w:noProof/>
              </w:rPr>
              <mc:AlternateContent>
                <mc:Choice Requires="wpg">
                  <w:drawing>
                    <wp:inline distT="0" distB="0" distL="0" distR="0" wp14:anchorId="121FD498" wp14:editId="23F8386B">
                      <wp:extent cx="228600" cy="228600"/>
                      <wp:effectExtent l="0" t="0" r="0" b="0"/>
                      <wp:docPr id="353910712" name="Group 353910712"/>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g:grpSp>
                              <wpg:cNvPr id="1449876935" name="Graphic 1"/>
                              <wpg:cNvGrpSpPr/>
                              <wpg:grpSpPr>
                                <a:xfrm>
                                  <a:off x="0" y="0"/>
                                  <a:ext cx="228600" cy="228600"/>
                                  <a:chOff x="0" y="0"/>
                                  <a:chExt cx="228600" cy="228600"/>
                                </a:xfrm>
                                <a:solidFill>
                                  <a:srgbClr val="FFFFFF"/>
                                </a:solidFill>
                              </wpg:grpSpPr>
                              <wps:wsp>
                                <wps:cNvPr id="396649662" name="Freeform: Shape 1880843675"/>
                                <wps:cNvSpPr/>
                                <wps:spPr>
                                  <a:xfrm>
                                    <a:off x="3571" y="3571"/>
                                    <a:ext cx="221456" cy="221456"/>
                                  </a:xfrm>
                                  <a:custGeom>
                                    <a:avLst/>
                                    <a:gdLst>
                                      <a:gd name="connsiteX0" fmla="*/ 221456 w 221456"/>
                                      <a:gd name="connsiteY0" fmla="*/ 110728 h 221456"/>
                                      <a:gd name="connsiteX1" fmla="*/ 110728 w 221456"/>
                                      <a:gd name="connsiteY1" fmla="*/ 221456 h 221456"/>
                                      <a:gd name="connsiteX2" fmla="*/ 0 w 221456"/>
                                      <a:gd name="connsiteY2" fmla="*/ 110728 h 221456"/>
                                      <a:gd name="connsiteX3" fmla="*/ 110728 w 221456"/>
                                      <a:gd name="connsiteY3" fmla="*/ 0 h 221456"/>
                                      <a:gd name="connsiteX4" fmla="*/ 221456 w 221456"/>
                                      <a:gd name="connsiteY4" fmla="*/ 110728 h 221456"/>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21456" h="221456">
                                        <a:moveTo>
                                          <a:pt x="221456" y="110728"/>
                                        </a:moveTo>
                                        <a:cubicBezTo>
                                          <a:pt x="221456" y="171882"/>
                                          <a:pt x="171882" y="221456"/>
                                          <a:pt x="110728" y="221456"/>
                                        </a:cubicBezTo>
                                        <a:cubicBezTo>
                                          <a:pt x="49575" y="221456"/>
                                          <a:pt x="0" y="171882"/>
                                          <a:pt x="0" y="110728"/>
                                        </a:cubicBezTo>
                                        <a:cubicBezTo>
                                          <a:pt x="0" y="49575"/>
                                          <a:pt x="49575" y="0"/>
                                          <a:pt x="110728" y="0"/>
                                        </a:cubicBezTo>
                                        <a:cubicBezTo>
                                          <a:pt x="171882" y="0"/>
                                          <a:pt x="221456" y="49575"/>
                                          <a:pt x="221456" y="110728"/>
                                        </a:cubicBezTo>
                                        <a:close/>
                                      </a:path>
                                    </a:pathLst>
                                  </a:custGeom>
                                  <a:solidFill>
                                    <a:srgbClr val="FFFFFF"/>
                                  </a:solidFill>
                                  <a:ln w="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432649571" name="Freeform: Shape 1133824302"/>
                                <wps:cNvSpPr/>
                                <wps:spPr>
                                  <a:xfrm>
                                    <a:off x="0" y="0"/>
                                    <a:ext cx="228600" cy="228600"/>
                                  </a:xfrm>
                                  <a:custGeom>
                                    <a:avLst/>
                                    <a:gdLst>
                                      <a:gd name="connsiteX0" fmla="*/ 114300 w 228600"/>
                                      <a:gd name="connsiteY0" fmla="*/ 7144 h 228600"/>
                                      <a:gd name="connsiteX1" fmla="*/ 221456 w 228600"/>
                                      <a:gd name="connsiteY1" fmla="*/ 114300 h 228600"/>
                                      <a:gd name="connsiteX2" fmla="*/ 114300 w 228600"/>
                                      <a:gd name="connsiteY2" fmla="*/ 221456 h 228600"/>
                                      <a:gd name="connsiteX3" fmla="*/ 7144 w 228600"/>
                                      <a:gd name="connsiteY3" fmla="*/ 114300 h 228600"/>
                                      <a:gd name="connsiteX4" fmla="*/ 114300 w 228600"/>
                                      <a:gd name="connsiteY4" fmla="*/ 7144 h 228600"/>
                                      <a:gd name="connsiteX5" fmla="*/ 114300 w 228600"/>
                                      <a:gd name="connsiteY5" fmla="*/ 0 h 228600"/>
                                      <a:gd name="connsiteX6" fmla="*/ 0 w 228600"/>
                                      <a:gd name="connsiteY6" fmla="*/ 114300 h 228600"/>
                                      <a:gd name="connsiteX7" fmla="*/ 114300 w 228600"/>
                                      <a:gd name="connsiteY7" fmla="*/ 228600 h 228600"/>
                                      <a:gd name="connsiteX8" fmla="*/ 228600 w 228600"/>
                                      <a:gd name="connsiteY8" fmla="*/ 114300 h 228600"/>
                                      <a:gd name="connsiteX9" fmla="*/ 114300 w 228600"/>
                                      <a:gd name="connsiteY9" fmla="*/ 0 h 228600"/>
                                      <a:gd name="connsiteX10" fmla="*/ 114300 w 228600"/>
                                      <a:gd name="connsiteY10" fmla="*/ 0 h 2286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228600" h="228600">
                                        <a:moveTo>
                                          <a:pt x="114300" y="7144"/>
                                        </a:moveTo>
                                        <a:cubicBezTo>
                                          <a:pt x="173486" y="7144"/>
                                          <a:pt x="221456" y="55114"/>
                                          <a:pt x="221456" y="114300"/>
                                        </a:cubicBezTo>
                                        <a:cubicBezTo>
                                          <a:pt x="221456" y="173486"/>
                                          <a:pt x="173486" y="221456"/>
                                          <a:pt x="114300" y="221456"/>
                                        </a:cubicBezTo>
                                        <a:cubicBezTo>
                                          <a:pt x="55114" y="221456"/>
                                          <a:pt x="7144" y="173486"/>
                                          <a:pt x="7144" y="114300"/>
                                        </a:cubicBezTo>
                                        <a:cubicBezTo>
                                          <a:pt x="7144" y="55114"/>
                                          <a:pt x="55114" y="7144"/>
                                          <a:pt x="114300" y="7144"/>
                                        </a:cubicBezTo>
                                        <a:moveTo>
                                          <a:pt x="114300" y="0"/>
                                        </a:moveTo>
                                        <a:cubicBezTo>
                                          <a:pt x="51280" y="0"/>
                                          <a:pt x="0" y="51280"/>
                                          <a:pt x="0" y="114300"/>
                                        </a:cubicBezTo>
                                        <a:cubicBezTo>
                                          <a:pt x="0" y="177320"/>
                                          <a:pt x="51280" y="228600"/>
                                          <a:pt x="114300" y="228600"/>
                                        </a:cubicBezTo>
                                        <a:cubicBezTo>
                                          <a:pt x="177320" y="228600"/>
                                          <a:pt x="228600" y="177320"/>
                                          <a:pt x="228600" y="114300"/>
                                        </a:cubicBezTo>
                                        <a:cubicBezTo>
                                          <a:pt x="228600" y="51280"/>
                                          <a:pt x="177320" y="0"/>
                                          <a:pt x="114300" y="0"/>
                                        </a:cubicBezTo>
                                        <a:lnTo>
                                          <a:pt x="114300" y="0"/>
                                        </a:lnTo>
                                        <a:close/>
                                      </a:path>
                                    </a:pathLst>
                                  </a:custGeom>
                                  <a:solidFill>
                                    <a:srgbClr val="FFFFFF"/>
                                  </a:solidFill>
                                  <a:ln w="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grpSp>
                            <wpg:grpSp>
                              <wpg:cNvPr id="2033273083" name="Graphic 1"/>
                              <wpg:cNvGrpSpPr/>
                              <wpg:grpSpPr>
                                <a:xfrm>
                                  <a:off x="7012" y="7524"/>
                                  <a:ext cx="214312" cy="214312"/>
                                  <a:chOff x="7012" y="7524"/>
                                  <a:chExt cx="214312" cy="214312"/>
                                </a:xfrm>
                              </wpg:grpSpPr>
                              <wps:wsp>
                                <wps:cNvPr id="526146642" name="Freeform: Shape 388403746"/>
                                <wps:cNvSpPr/>
                                <wps:spPr>
                                  <a:xfrm>
                                    <a:off x="18919" y="19430"/>
                                    <a:ext cx="190500" cy="190500"/>
                                  </a:xfrm>
                                  <a:custGeom>
                                    <a:avLst/>
                                    <a:gdLst>
                                      <a:gd name="connsiteX0" fmla="*/ 190500 w 190500"/>
                                      <a:gd name="connsiteY0" fmla="*/ 95250 h 190500"/>
                                      <a:gd name="connsiteX1" fmla="*/ 95250 w 190500"/>
                                      <a:gd name="connsiteY1" fmla="*/ 190500 h 190500"/>
                                      <a:gd name="connsiteX2" fmla="*/ 0 w 190500"/>
                                      <a:gd name="connsiteY2" fmla="*/ 95250 h 190500"/>
                                      <a:gd name="connsiteX3" fmla="*/ 95250 w 190500"/>
                                      <a:gd name="connsiteY3" fmla="*/ 0 h 190500"/>
                                      <a:gd name="connsiteX4" fmla="*/ 190500 w 190500"/>
                                      <a:gd name="connsiteY4" fmla="*/ 95250 h 19050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90500" h="190500">
                                        <a:moveTo>
                                          <a:pt x="190500" y="95250"/>
                                        </a:moveTo>
                                        <a:cubicBezTo>
                                          <a:pt x="190500" y="147855"/>
                                          <a:pt x="147855" y="190500"/>
                                          <a:pt x="95250" y="190500"/>
                                        </a:cubicBezTo>
                                        <a:cubicBezTo>
                                          <a:pt x="42645" y="190500"/>
                                          <a:pt x="0" y="147855"/>
                                          <a:pt x="0" y="95250"/>
                                        </a:cubicBezTo>
                                        <a:cubicBezTo>
                                          <a:pt x="0" y="42645"/>
                                          <a:pt x="42645" y="0"/>
                                          <a:pt x="95250" y="0"/>
                                        </a:cubicBezTo>
                                        <a:cubicBezTo>
                                          <a:pt x="147855" y="0"/>
                                          <a:pt x="190500" y="42645"/>
                                          <a:pt x="190500" y="95250"/>
                                        </a:cubicBezTo>
                                        <a:close/>
                                      </a:path>
                                    </a:pathLst>
                                  </a:custGeom>
                                  <a:solidFill>
                                    <a:srgbClr val="FFFFFF"/>
                                  </a:solidFill>
                                  <a:ln w="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278723151" name="Freeform: Shape 1672272469"/>
                                <wps:cNvSpPr/>
                                <wps:spPr>
                                  <a:xfrm>
                                    <a:off x="7012" y="7524"/>
                                    <a:ext cx="214312" cy="214312"/>
                                  </a:xfrm>
                                  <a:custGeom>
                                    <a:avLst/>
                                    <a:gdLst>
                                      <a:gd name="connsiteX0" fmla="*/ 107156 w 214312"/>
                                      <a:gd name="connsiteY0" fmla="*/ 23813 h 214312"/>
                                      <a:gd name="connsiteX1" fmla="*/ 190500 w 214312"/>
                                      <a:gd name="connsiteY1" fmla="*/ 107156 h 214312"/>
                                      <a:gd name="connsiteX2" fmla="*/ 107156 w 214312"/>
                                      <a:gd name="connsiteY2" fmla="*/ 190500 h 214312"/>
                                      <a:gd name="connsiteX3" fmla="*/ 23813 w 214312"/>
                                      <a:gd name="connsiteY3" fmla="*/ 107156 h 214312"/>
                                      <a:gd name="connsiteX4" fmla="*/ 107156 w 214312"/>
                                      <a:gd name="connsiteY4" fmla="*/ 23813 h 214312"/>
                                      <a:gd name="connsiteX5" fmla="*/ 107156 w 214312"/>
                                      <a:gd name="connsiteY5" fmla="*/ 0 h 214312"/>
                                      <a:gd name="connsiteX6" fmla="*/ 0 w 214312"/>
                                      <a:gd name="connsiteY6" fmla="*/ 107156 h 214312"/>
                                      <a:gd name="connsiteX7" fmla="*/ 107156 w 214312"/>
                                      <a:gd name="connsiteY7" fmla="*/ 214313 h 214312"/>
                                      <a:gd name="connsiteX8" fmla="*/ 214313 w 214312"/>
                                      <a:gd name="connsiteY8" fmla="*/ 107156 h 214312"/>
                                      <a:gd name="connsiteX9" fmla="*/ 107156 w 214312"/>
                                      <a:gd name="connsiteY9" fmla="*/ 0 h 214312"/>
                                      <a:gd name="connsiteX10" fmla="*/ 107156 w 214312"/>
                                      <a:gd name="connsiteY10" fmla="*/ 0 h 21431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214312" h="214312">
                                        <a:moveTo>
                                          <a:pt x="107156" y="23813"/>
                                        </a:moveTo>
                                        <a:cubicBezTo>
                                          <a:pt x="153114" y="23813"/>
                                          <a:pt x="190500" y="61198"/>
                                          <a:pt x="190500" y="107156"/>
                                        </a:cubicBezTo>
                                        <a:cubicBezTo>
                                          <a:pt x="190500" y="153114"/>
                                          <a:pt x="153114" y="190500"/>
                                          <a:pt x="107156" y="190500"/>
                                        </a:cubicBezTo>
                                        <a:cubicBezTo>
                                          <a:pt x="61198" y="190500"/>
                                          <a:pt x="23813" y="153114"/>
                                          <a:pt x="23813" y="107156"/>
                                        </a:cubicBezTo>
                                        <a:cubicBezTo>
                                          <a:pt x="23813" y="61198"/>
                                          <a:pt x="61198" y="23813"/>
                                          <a:pt x="107156" y="23813"/>
                                        </a:cubicBezTo>
                                        <a:moveTo>
                                          <a:pt x="107156" y="0"/>
                                        </a:moveTo>
                                        <a:cubicBezTo>
                                          <a:pt x="47970" y="0"/>
                                          <a:pt x="0" y="47970"/>
                                          <a:pt x="0" y="107156"/>
                                        </a:cubicBezTo>
                                        <a:cubicBezTo>
                                          <a:pt x="0" y="166342"/>
                                          <a:pt x="47970" y="214313"/>
                                          <a:pt x="107156" y="214313"/>
                                        </a:cubicBezTo>
                                        <a:cubicBezTo>
                                          <a:pt x="166342" y="214313"/>
                                          <a:pt x="214313" y="166342"/>
                                          <a:pt x="214313" y="107156"/>
                                        </a:cubicBezTo>
                                        <a:cubicBezTo>
                                          <a:pt x="214313" y="47970"/>
                                          <a:pt x="166342" y="0"/>
                                          <a:pt x="107156" y="0"/>
                                        </a:cubicBezTo>
                                        <a:lnTo>
                                          <a:pt x="107156" y="0"/>
                                        </a:lnTo>
                                        <a:close/>
                                      </a:path>
                                    </a:pathLst>
                                  </a:custGeom>
                                  <a:solidFill>
                                    <a:srgbClr val="6491CB"/>
                                  </a:solidFill>
                                  <a:ln w="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grpSp>
                            <wps:wsp>
                              <wps:cNvPr id="1049598005" name="Freeform: Shape 223809356"/>
                              <wps:cNvSpPr/>
                              <wps:spPr>
                                <a:xfrm>
                                  <a:off x="96333" y="39671"/>
                                  <a:ext cx="35671" cy="142732"/>
                                </a:xfrm>
                                <a:custGeom>
                                  <a:avLst/>
                                  <a:gdLst>
                                    <a:gd name="connsiteX0" fmla="*/ 5167 w 35671"/>
                                    <a:gd name="connsiteY0" fmla="*/ 30504 h 142732"/>
                                    <a:gd name="connsiteX1" fmla="*/ 0 w 35671"/>
                                    <a:gd name="connsiteY1" fmla="*/ 17836 h 142732"/>
                                    <a:gd name="connsiteX2" fmla="*/ 5167 w 35671"/>
                                    <a:gd name="connsiteY2" fmla="*/ 5167 h 142732"/>
                                    <a:gd name="connsiteX3" fmla="*/ 17836 w 35671"/>
                                    <a:gd name="connsiteY3" fmla="*/ 0 h 142732"/>
                                    <a:gd name="connsiteX4" fmla="*/ 30504 w 35671"/>
                                    <a:gd name="connsiteY4" fmla="*/ 5167 h 142732"/>
                                    <a:gd name="connsiteX5" fmla="*/ 35671 w 35671"/>
                                    <a:gd name="connsiteY5" fmla="*/ 17836 h 142732"/>
                                    <a:gd name="connsiteX6" fmla="*/ 30504 w 35671"/>
                                    <a:gd name="connsiteY6" fmla="*/ 30504 h 142732"/>
                                    <a:gd name="connsiteX7" fmla="*/ 17836 w 35671"/>
                                    <a:gd name="connsiteY7" fmla="*/ 35671 h 142732"/>
                                    <a:gd name="connsiteX8" fmla="*/ 5167 w 35671"/>
                                    <a:gd name="connsiteY8" fmla="*/ 30504 h 142732"/>
                                    <a:gd name="connsiteX9" fmla="*/ 33040 w 35671"/>
                                    <a:gd name="connsiteY9" fmla="*/ 142732 h 142732"/>
                                    <a:gd name="connsiteX10" fmla="*/ 2631 w 35671"/>
                                    <a:gd name="connsiteY10" fmla="*/ 142732 h 142732"/>
                                    <a:gd name="connsiteX11" fmla="*/ 2631 w 35671"/>
                                    <a:gd name="connsiteY11" fmla="*/ 44387 h 142732"/>
                                    <a:gd name="connsiteX12" fmla="*/ 33040 w 35671"/>
                                    <a:gd name="connsiteY12" fmla="*/ 44387 h 142732"/>
                                    <a:gd name="connsiteX13" fmla="*/ 33040 w 35671"/>
                                    <a:gd name="connsiteY13" fmla="*/ 142732 h 14273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Lst>
                                  <a:rect l="l" t="t" r="r" b="b"/>
                                  <a:pathLst>
                                    <a:path w="35671" h="142732">
                                      <a:moveTo>
                                        <a:pt x="5167" y="30504"/>
                                      </a:moveTo>
                                      <a:cubicBezTo>
                                        <a:pt x="1726" y="27063"/>
                                        <a:pt x="0" y="22836"/>
                                        <a:pt x="0" y="17836"/>
                                      </a:cubicBezTo>
                                      <a:cubicBezTo>
                                        <a:pt x="0" y="12835"/>
                                        <a:pt x="1726" y="8608"/>
                                        <a:pt x="5167" y="5167"/>
                                      </a:cubicBezTo>
                                      <a:cubicBezTo>
                                        <a:pt x="8608" y="1726"/>
                                        <a:pt x="12835" y="0"/>
                                        <a:pt x="17836" y="0"/>
                                      </a:cubicBezTo>
                                      <a:cubicBezTo>
                                        <a:pt x="22836" y="0"/>
                                        <a:pt x="27063" y="1726"/>
                                        <a:pt x="30504" y="5167"/>
                                      </a:cubicBezTo>
                                      <a:cubicBezTo>
                                        <a:pt x="33945" y="8608"/>
                                        <a:pt x="35671" y="12835"/>
                                        <a:pt x="35671" y="17836"/>
                                      </a:cubicBezTo>
                                      <a:cubicBezTo>
                                        <a:pt x="35671" y="22836"/>
                                        <a:pt x="33945" y="27063"/>
                                        <a:pt x="30504" y="30504"/>
                                      </a:cubicBezTo>
                                      <a:cubicBezTo>
                                        <a:pt x="27063" y="33945"/>
                                        <a:pt x="22836" y="35671"/>
                                        <a:pt x="17836" y="35671"/>
                                      </a:cubicBezTo>
                                      <a:cubicBezTo>
                                        <a:pt x="12835" y="35671"/>
                                        <a:pt x="8608" y="33945"/>
                                        <a:pt x="5167" y="30504"/>
                                      </a:cubicBezTo>
                                      <a:close/>
                                      <a:moveTo>
                                        <a:pt x="33040" y="142732"/>
                                      </a:moveTo>
                                      <a:lnTo>
                                        <a:pt x="2631" y="142732"/>
                                      </a:lnTo>
                                      <a:lnTo>
                                        <a:pt x="2631" y="44387"/>
                                      </a:lnTo>
                                      <a:lnTo>
                                        <a:pt x="33040" y="44387"/>
                                      </a:lnTo>
                                      <a:lnTo>
                                        <a:pt x="33040" y="142732"/>
                                      </a:lnTo>
                                      <a:close/>
                                    </a:path>
                                  </a:pathLst>
                                </a:custGeom>
                                <a:solidFill>
                                  <a:srgbClr val="6491CB"/>
                                </a:solidFill>
                                <a:ln w="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722554E8" id="Group 353910712" o:spid="_x0000_s1026"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">
                      <v:group id="Graphic 1" o:spid="_x0000_s1027" style="position:absolute;width:228600;height:228600" coordsize="228600,22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">
                        <v:shape id="Freeform: Shape 1880843675" o:spid="_x0000_s1028" style="position:absolute;left:3571;top:3571;width:221456;height:221456;visibility:visible;mso-wrap-style:square;v-text-anchor:middle" coordsize="221456,2214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" path="m221456,110728v,61154,-49574,110728,-110728,110728c49575,221456,,171882,,110728,,49575,49575,,110728,v61154,,110728,49575,110728,110728xe" stroked="f" strokeweight="0">
                          <v:stroke joinstyle="miter"/>
                          <v:path arrowok="t" o:connecttype="custom" o:connectlocs="221456,110728;110728,221456;0,110728;110728,0;221456,110728" o:connectangles="0,0,0,0,0"/>
                        </v:shape>
                        <v:shape id="Freeform: Shape 1133824302" o:spid="_x0000_s1029" style="position:absolute;width:228600;height:228600;visibility:visible;mso-wrap-style:square;v-text-anchor:middle" coordsize="228600,22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" path="m114300,7144v59186,,107156,47970,107156,107156c221456,173486,173486,221456,114300,221456,55114,221456,7144,173486,7144,114300,7144,55114,55114,7144,114300,7144t,-7144c51280,,,51280,,114300v,63020,51280,114300,114300,114300c177320,228600,228600,177320,228600,114300,228600,51280,177320,,114300,r,xe" stroked="f" strokeweight="0">
                          <v:stroke joinstyle="miter"/>
                          <v:path arrowok="t" o:connecttype="custom" o:connectlocs="114300,7144;221456,114300;114300,221456;7144,114300;114300,7144;114300,0;0,114300;114300,228600;228600,114300;114300,0;114300,0" o:connectangles="0,0,0,0,0,0,0,0,0,0,0"/>
                        </v:shape>
                      </v:group>
                      <v:group id="Graphic 1" o:spid="_x0000_s1030" style="position:absolute;left:7012;top:7524;width:214312;height:214312" coordorigin="7012,7524" coordsize="214312,2143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">
                        <v:shape id="Freeform: Shape 388403746" o:spid="_x0000_s1031" style="position:absolute;left:18919;top:19430;width:190500;height:190500;visibility:visible;mso-wrap-style:square;v-text-anchor:middle" coordsize="190500,190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" path="m190500,95250v,52605,-42645,95250,-95250,95250c42645,190500,,147855,,95250,,42645,42645,,95250,v52605,,95250,42645,95250,95250xe" stroked="f" strokeweight="0">
                          <v:stroke joinstyle="miter"/>
                          <v:path arrowok="t" o:connecttype="custom" o:connectlocs="190500,95250;95250,190500;0,95250;95250,0;190500,95250" o:connectangles="0,0,0,0,0"/>
                        </v:shape>
                        <v:shape id="Freeform: Shape 1672272469" o:spid="_x0000_s1032" style="position:absolute;left:7012;top:7524;width:214312;height:214312;visibility:visible;mso-wrap-style:square;v-text-anchor:middle" coordsize="214312,2143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" path="m107156,23813v45958,,83344,37385,83344,83343c190500,153114,153114,190500,107156,190500v-45958,,-83343,-37386,-83343,-83344c23813,61198,61198,23813,107156,23813m107156,c47970,,,47970,,107156v,59186,47970,107157,107156,107157c166342,214313,214313,166342,214313,107156,214313,47970,166342,,107156,r,xe" fillcolor="#6491cb" stroked="f" strokeweight="0">
                          <v:stroke joinstyle="miter"/>
                          <v:path arrowok="t" o:connecttype="custom" o:connectlocs="107156,23813;190500,107156;107156,190500;23813,107156;107156,23813;107156,0;0,107156;107156,214313;214313,107156;107156,0;107156,0" o:connectangles="0,0,0,0,0,0,0,0,0,0,0"/>
                        </v:shape>
                      </v:group>
                      <v:shape id="Freeform: Shape 223809356" o:spid="_x0000_s1033" style="position:absolute;left:96333;top:39671;width:35671;height:142732;visibility:visible;mso-wrap-style:square;v-text-anchor:middle" coordsize="35671,14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" path="m5167,30504c1726,27063,,22836,,17836,,12835,1726,8608,5167,5167,8608,1726,12835,,17836,v5000,,9227,1726,12668,5167c33945,8608,35671,12835,35671,17836v,5000,-1726,9227,-5167,12668c27063,33945,22836,35671,17836,35671v-5001,,-9228,-1726,-12669,-5167xm33040,142732r-30409,l2631,44387r30409,l33040,142732xe" fillcolor="#6491cb" stroked="f" strokeweight="0">
                        <v:stroke joinstyle="miter"/>
                        <v:path arrowok="t" o:connecttype="custom" o:connectlocs="5167,30504;0,17836;5167,5167;17836,0;30504,5167;35671,17836;30504,30504;17836,35671;5167,30504;33040,142732;2631,142732;2631,44387;33040,44387;33040,142732" o:connectangles="0,0,0,0,0,0,0,0,0,0,0,0,0,0"/>
                      </v:shape>
                      <w10:anchorlock/>
                    </v:group>
                  </w:pict>
                </mc:Fallback>
              </mc:AlternateContent>
            </w:r>
          </w:p>
        </w:tc>
        <w:tc>
          <w:tcPr>
            <w:tcW w:w="1531" w:type="dxa"/>
            <w:shd w:val="clear" w:color="auto" w:fill="6491CB"/>
            <w:vAlign w:val="center"/>
          </w:tcPr>
          <w:p w14:paraId="7C0C06CF" w14:textId="6AA07735" w:rsidR="700A814B" w:rsidRDefault="2CB509C9" w:rsidP="700A814B">
            <w:pPr>
              <w:jc w:val="center"/>
              <w:rPr>
                <w:rFonts w:ascii="Grandview" w:hAnsi="Grandview"/>
                <w:b/>
                <w:color w:val="FFFFFF" w:themeColor="background1"/>
                <w:sz w:val="24"/>
                <w:szCs w:val="24"/>
              </w:rPr>
            </w:pPr>
            <w:r w:rsidRPr="3C051BEF">
              <w:rPr>
                <w:rFonts w:ascii="Grandview" w:hAnsi="Grandview"/>
                <w:b/>
                <w:bCs/>
                <w:color w:val="FFFFFF" w:themeColor="background1"/>
                <w:sz w:val="24"/>
                <w:szCs w:val="24"/>
              </w:rPr>
              <w:t>OS</w:t>
            </w:r>
            <w:r w:rsidR="000741F3">
              <w:rPr>
                <w:rFonts w:ascii="Grandview" w:hAnsi="Grandview"/>
                <w:b/>
                <w:bCs/>
                <w:color w:val="FFFFFF" w:themeColor="background1"/>
                <w:sz w:val="24"/>
                <w:szCs w:val="24"/>
              </w:rPr>
              <w:t>INT</w:t>
            </w:r>
            <w:r w:rsidR="700A814B" w:rsidRPr="3C051BEF">
              <w:rPr>
                <w:rFonts w:ascii="Grandview" w:hAnsi="Grandview"/>
                <w:b/>
                <w:bCs/>
                <w:color w:val="FFFFFF" w:themeColor="background1"/>
                <w:sz w:val="24"/>
                <w:szCs w:val="24"/>
              </w:rPr>
              <w:t>-I-</w:t>
            </w:r>
            <w:r w:rsidR="2660AE96" w:rsidRPr="3C051BEF">
              <w:rPr>
                <w:rFonts w:ascii="Grandview" w:hAnsi="Grandview"/>
                <w:b/>
                <w:bCs/>
                <w:color w:val="FFFFFF" w:themeColor="background1"/>
                <w:sz w:val="24"/>
                <w:szCs w:val="24"/>
              </w:rPr>
              <w:t>XX</w:t>
            </w:r>
          </w:p>
        </w:tc>
        <w:tc>
          <w:tcPr>
            <w:tcW w:w="7195" w:type="dxa"/>
            <w:shd w:val="clear" w:color="auto" w:fill="6491CB"/>
            <w:vAlign w:val="center"/>
          </w:tcPr>
          <w:p w14:paraId="0CD066D9" w14:textId="02FBD313" w:rsidR="700A814B" w:rsidRDefault="700A814B" w:rsidP="700A814B">
            <w:pPr>
              <w:pStyle w:val="FindingTitle"/>
            </w:pPr>
            <w:bookmarkStart w:id="236" w:name="_Toc155279105"/>
            <w:bookmarkEnd w:id="236"/>
          </w:p>
        </w:tc>
      </w:tr>
    </w:tbl>
    <w:p w14:paraId="5C0BCB5F" w14:textId="77777777" w:rsidR="651C62C3" w:rsidRDefault="651C62C3" w:rsidP="700A814B">
      <w:pPr>
        <w:pStyle w:val="In-FindingHeaders"/>
      </w:pPr>
      <w:r>
        <w:t>Technical Description</w:t>
      </w:r>
    </w:p>
    <w:p w14:paraId="6C44C699" w14:textId="77777777" w:rsidR="00C16B33" w:rsidRPr="00C16B33" w:rsidRDefault="00C16B33" w:rsidP="00C16B33"/>
    <w:p w14:paraId="5AEF1544" w14:textId="77777777" w:rsidR="651C62C3" w:rsidRDefault="651C62C3" w:rsidP="700A814B">
      <w:pPr>
        <w:pStyle w:val="In-FindingHeaders"/>
      </w:pPr>
      <w:r>
        <w:t>Business Impact Description</w:t>
      </w:r>
    </w:p>
    <w:p w14:paraId="6CA8D3E7" w14:textId="77777777" w:rsidR="700A814B" w:rsidRDefault="700A814B"/>
    <w:p w14:paraId="31FE991F" w14:textId="17142E27" w:rsidR="651C62C3" w:rsidRDefault="00DC061A" w:rsidP="700A814B">
      <w:pPr>
        <w:pStyle w:val="In-FindingHeaders"/>
      </w:pPr>
      <w:r>
        <w:t>Source</w:t>
      </w:r>
    </w:p>
    <w:p w14:paraId="7A95D92E" w14:textId="62CC7BF3" w:rsidR="700A814B" w:rsidRDefault="700A814B" w:rsidP="00207FAF">
      <w:pPr>
        <w:spacing w:after="0"/>
      </w:pPr>
    </w:p>
    <w:p w14:paraId="1CB1C213" w14:textId="77777777" w:rsidR="651C62C3" w:rsidRDefault="651C62C3" w:rsidP="700A814B">
      <w:pPr>
        <w:pStyle w:val="In-FindingHeaders"/>
      </w:pPr>
      <w:r>
        <w:t>Mitigations</w:t>
      </w:r>
    </w:p>
    <w:p w14:paraId="454CFC18" w14:textId="77777777" w:rsidR="700A814B" w:rsidRDefault="700A814B"/>
    <w:p w14:paraId="09D48241" w14:textId="77777777" w:rsidR="651C62C3" w:rsidRDefault="651C62C3" w:rsidP="700A814B">
      <w:pPr>
        <w:pStyle w:val="In-FindingHeaders"/>
      </w:pPr>
      <w:r>
        <w:t>References</w:t>
      </w:r>
    </w:p>
    <w:p w14:paraId="1ACEE207" w14:textId="77777777" w:rsidR="00A94265" w:rsidRPr="00A94265" w:rsidRDefault="00A94265" w:rsidP="00A94265"/>
    <w:p w14:paraId="3A1CAF6D" w14:textId="77777777" w:rsidR="651C62C3" w:rsidRDefault="651C62C3" w:rsidP="700A814B">
      <w:pPr>
        <w:pStyle w:val="In-FindingHeaders"/>
      </w:pPr>
      <w:r>
        <w:t>Steps for Reproduction</w:t>
      </w:r>
    </w:p>
    <w:p w14:paraId="72635D29" w14:textId="016BA06F" w:rsidR="651C62C3" w:rsidRDefault="651C62C3" w:rsidP="6F988CDA">
      <w:pPr>
        <w:pStyle w:val="ListParagraph"/>
        <w:numPr>
          <w:ilvl w:val="0"/>
          <w:numId w:val="20"/>
        </w:numPr>
        <w:rPr>
          <w:szCs w:val="20"/>
        </w:rPr>
      </w:pPr>
    </w:p>
    <w:tbl>
      <w:tblPr>
        <w:tblStyle w:val="TableGrid"/>
        <w:tblW w:w="0" w:type="auto"/>
        <w:tblLook w:val="04A0" w:firstRow="1" w:lastRow="0" w:firstColumn="1" w:lastColumn="0" w:noHBand="0" w:noVBand="1"/>
      </w:tblPr>
      <w:tblGrid>
        <w:gridCol w:w="715"/>
        <w:gridCol w:w="8635"/>
      </w:tblGrid>
      <w:tr w:rsidR="700A814B" w14:paraId="4F3E352B" w14:textId="77777777" w:rsidTr="700A814B">
        <w:trPr>
          <w:trHeight w:val="300"/>
        </w:trPr>
        <w:tc>
          <w:tcPr>
            <w:tcW w:w="715" w:type="dxa"/>
            <w:shd w:val="clear" w:color="auto" w:fill="7F7F7F" w:themeFill="text1" w:themeFillTint="80"/>
          </w:tcPr>
          <w:p w14:paraId="0F64C120" w14:textId="77777777" w:rsidR="700A814B" w:rsidRDefault="700A814B"/>
        </w:tc>
        <w:tc>
          <w:tcPr>
            <w:tcW w:w="8635" w:type="dxa"/>
          </w:tcPr>
          <w:p w14:paraId="76ADC398" w14:textId="77777777" w:rsidR="700A814B" w:rsidRDefault="700A814B" w:rsidP="700A814B">
            <w:pPr>
              <w:rPr>
                <w:rFonts w:ascii="Courier New" w:hAnsi="Courier New" w:cs="Courier New"/>
                <w:sz w:val="22"/>
              </w:rPr>
            </w:pPr>
          </w:p>
        </w:tc>
      </w:tr>
    </w:tbl>
    <w:p w14:paraId="728E0D10" w14:textId="77777777" w:rsidR="700A814B" w:rsidRDefault="700A814B"/>
    <w:p w14:paraId="4C3A364C" w14:textId="45B8C5D5" w:rsidR="651C62C3" w:rsidRDefault="651C62C3" w:rsidP="74B4B392">
      <w:pPr>
        <w:pStyle w:val="ListParagraph"/>
        <w:numPr>
          <w:ilvl w:val="0"/>
          <w:numId w:val="20"/>
        </w:numPr>
        <w:rPr>
          <w:szCs w:val="20"/>
        </w:rPr>
      </w:pPr>
    </w:p>
    <w:p w14:paraId="4034BE41" w14:textId="7065D62C" w:rsidR="651C62C3" w:rsidRDefault="651C62C3" w:rsidP="700A814B">
      <w:pPr>
        <w:jc w:val="center"/>
        <w:rPr>
          <w:rFonts w:ascii="Grandview" w:hAnsi="Grandview"/>
          <w:b/>
          <w:bCs/>
          <w:sz w:val="32"/>
          <w:szCs w:val="32"/>
        </w:rPr>
      </w:pPr>
      <w:r w:rsidRPr="700A814B">
        <w:rPr>
          <w:rFonts w:ascii="Grandview" w:hAnsi="Grandview"/>
          <w:b/>
          <w:bCs/>
          <w:sz w:val="32"/>
          <w:szCs w:val="32"/>
        </w:rPr>
        <w:t>END OF FINDING BLOCK</w:t>
      </w:r>
    </w:p>
    <w:p w14:paraId="35E0778F" w14:textId="068625C9" w:rsidR="35C2D7ED" w:rsidRDefault="35C2D7ED" w:rsidP="35C2D7ED"/>
    <w:p w14:paraId="084AA075" w14:textId="77777777" w:rsidR="00555E22" w:rsidRDefault="00555E22">
      <w:pPr>
        <w:rPr>
          <w:rFonts w:ascii="Grandview" w:eastAsiaTheme="majorEastAsia" w:hAnsi="Grandview" w:cstheme="majorBidi"/>
          <w:color w:val="2F5496" w:themeColor="accent1" w:themeShade="BF"/>
          <w:sz w:val="32"/>
          <w:szCs w:val="32"/>
        </w:rPr>
      </w:pPr>
      <w:bookmarkStart w:id="237" w:name="_Toc155022275"/>
      <w:bookmarkStart w:id="238" w:name="_Toc153376873"/>
      <w:bookmarkStart w:id="239" w:name="_Toc153376941"/>
      <w:r>
        <w:lastRenderedPageBreak/>
        <w:br w:type="page"/>
      </w:r>
    </w:p>
    <w:p w14:paraId="4A0FF6A4" w14:textId="07CEFE5B" w:rsidR="00A21B50" w:rsidRDefault="00A21B50" w:rsidP="00D81316">
      <w:pPr>
        <w:pStyle w:val="Heading1"/>
      </w:pPr>
      <w:bookmarkStart w:id="240" w:name="_Toc155279106"/>
      <w:r>
        <w:lastRenderedPageBreak/>
        <w:t xml:space="preserve">Appendix </w:t>
      </w:r>
      <w:r w:rsidR="005F5698">
        <w:t>G</w:t>
      </w:r>
      <w:r>
        <w:t>: Phishing Assessment</w:t>
      </w:r>
      <w:bookmarkEnd w:id="240"/>
    </w:p>
    <w:p w14:paraId="6FE5BAEA" w14:textId="77777777" w:rsidR="00B36679" w:rsidRPr="00B36679" w:rsidRDefault="00B36679" w:rsidP="007B4AF6">
      <w:pPr>
        <w:pStyle w:val="FindingsCategory"/>
      </w:pPr>
      <w:bookmarkStart w:id="241" w:name="_Toc155279107"/>
      <w:bookmarkEnd w:id="241"/>
    </w:p>
    <w:p w14:paraId="1F3AC408" w14:textId="77777777" w:rsidR="00B36679" w:rsidRDefault="00B36679">
      <w:pPr>
        <w:rPr>
          <w:rFonts w:ascii="Grandview" w:eastAsiaTheme="majorEastAsia" w:hAnsi="Grandview" w:cstheme="majorBidi"/>
          <w:color w:val="2F5496" w:themeColor="accent1" w:themeShade="BF"/>
          <w:sz w:val="32"/>
          <w:szCs w:val="32"/>
        </w:rPr>
      </w:pPr>
      <w:r>
        <w:br w:type="page"/>
      </w:r>
    </w:p>
    <w:p w14:paraId="4E32408D" w14:textId="1D1C3DF7" w:rsidR="00A21B50" w:rsidRDefault="00A21B50" w:rsidP="00D81316">
      <w:pPr>
        <w:pStyle w:val="Heading1"/>
      </w:pPr>
      <w:bookmarkStart w:id="242" w:name="_Toc155279108"/>
      <w:r>
        <w:lastRenderedPageBreak/>
        <w:t xml:space="preserve">Appendix </w:t>
      </w:r>
      <w:r w:rsidR="005F5698">
        <w:t>H</w:t>
      </w:r>
      <w:r>
        <w:t xml:space="preserve">: </w:t>
      </w:r>
      <w:r w:rsidR="000B042D">
        <w:t xml:space="preserve">Assessment </w:t>
      </w:r>
      <w:r w:rsidR="00B36679">
        <w:t>Artifacts</w:t>
      </w:r>
      <w:bookmarkEnd w:id="242"/>
    </w:p>
    <w:bookmarkEnd w:id="237"/>
    <w:bookmarkEnd w:id="238"/>
    <w:bookmarkEnd w:id="239"/>
    <w:p w14:paraId="4DF1E5E9" w14:textId="5719CB62" w:rsidR="00A21B50" w:rsidRDefault="00F50F4C" w:rsidP="00A21B50">
      <w:r w:rsidRPr="00F50F4C">
        <w:t>During our assessments, we occasionally need to create objects such as files or users on a device, referred to as artifacts, to test potential vulnerabilities or gain additional access to a device or network. While our primary goal is to remove these artifacts after the assessment, there are instances where they may persist due to certain limitations in deletion. To mitigate any unintended consequences, we adhere to a standardized naming convention, using "</w:t>
      </w:r>
      <w:r w:rsidRPr="00F50F4C">
        <w:rPr>
          <w:highlight w:val="yellow"/>
        </w:rPr>
        <w:t>CLIENT-ABV</w:t>
      </w:r>
      <w:r w:rsidRPr="00F50F4C">
        <w:t>-[Artifact Number].[File Extension]", not only to provide easy identification of these artifacts but also to maintain transparency and accountability, aiming to minimize any lingering impact on the assessed systems.</w:t>
      </w:r>
      <w:r w:rsidR="00ED29D2">
        <w:t xml:space="preserve"> A table of all artifacts created during the assessment is as follows:</w:t>
      </w:r>
    </w:p>
    <w:tbl>
      <w:tblPr>
        <w:tblStyle w:val="TableGrid"/>
        <w:tblW w:w="9445" w:type="dxa"/>
        <w:tblLook w:val="04A0" w:firstRow="1" w:lastRow="0" w:firstColumn="1" w:lastColumn="0" w:noHBand="0" w:noVBand="1"/>
      </w:tblPr>
      <w:tblGrid>
        <w:gridCol w:w="1613"/>
        <w:gridCol w:w="1502"/>
        <w:gridCol w:w="1864"/>
        <w:gridCol w:w="1766"/>
        <w:gridCol w:w="1540"/>
        <w:gridCol w:w="1160"/>
      </w:tblGrid>
      <w:tr w:rsidR="004A2FE1" w14:paraId="6E8B30BE" w14:textId="2065DE0C" w:rsidTr="00D96F3F">
        <w:tc>
          <w:tcPr>
            <w:tcW w:w="1613" w:type="dxa"/>
            <w:shd w:val="clear" w:color="auto" w:fill="44546A"/>
          </w:tcPr>
          <w:p w14:paraId="5B1EED2B" w14:textId="29893AF4" w:rsidR="004A2FE1" w:rsidRPr="008A5CC5" w:rsidRDefault="004A2FE1">
            <w:pPr>
              <w:jc w:val="center"/>
              <w:rPr>
                <w:rFonts w:ascii="Grandview" w:hAnsi="Grandview"/>
                <w:b/>
                <w:bCs/>
                <w:color w:val="FFFFFF" w:themeColor="background1"/>
                <w:sz w:val="24"/>
                <w:szCs w:val="24"/>
              </w:rPr>
            </w:pPr>
            <w:r>
              <w:rPr>
                <w:rFonts w:ascii="Grandview" w:hAnsi="Grandview"/>
                <w:b/>
                <w:bCs/>
                <w:color w:val="FFFFFF" w:themeColor="background1"/>
                <w:sz w:val="24"/>
                <w:szCs w:val="24"/>
              </w:rPr>
              <w:t>Hostname</w:t>
            </w:r>
          </w:p>
        </w:tc>
        <w:tc>
          <w:tcPr>
            <w:tcW w:w="1502" w:type="dxa"/>
            <w:shd w:val="clear" w:color="auto" w:fill="44546A"/>
          </w:tcPr>
          <w:p w14:paraId="4C7D691B" w14:textId="7E14E61B" w:rsidR="004A2FE1" w:rsidRPr="008A5CC5" w:rsidRDefault="004A2FE1">
            <w:pPr>
              <w:jc w:val="center"/>
              <w:rPr>
                <w:rFonts w:ascii="Grandview" w:hAnsi="Grandview"/>
                <w:b/>
                <w:bCs/>
                <w:color w:val="FFFFFF" w:themeColor="background1"/>
                <w:sz w:val="24"/>
                <w:szCs w:val="24"/>
              </w:rPr>
            </w:pPr>
            <w:r>
              <w:rPr>
                <w:rFonts w:ascii="Grandview" w:hAnsi="Grandview"/>
                <w:b/>
                <w:bCs/>
                <w:color w:val="FFFFFF" w:themeColor="background1"/>
                <w:sz w:val="24"/>
                <w:szCs w:val="24"/>
              </w:rPr>
              <w:t>IP</w:t>
            </w:r>
          </w:p>
        </w:tc>
        <w:tc>
          <w:tcPr>
            <w:tcW w:w="1864" w:type="dxa"/>
            <w:shd w:val="clear" w:color="auto" w:fill="44546A"/>
          </w:tcPr>
          <w:p w14:paraId="02360C86" w14:textId="4CB11195" w:rsidR="004A2FE1" w:rsidRPr="008A5CC5" w:rsidRDefault="004A2FE1">
            <w:pPr>
              <w:jc w:val="center"/>
              <w:rPr>
                <w:rFonts w:ascii="Grandview" w:hAnsi="Grandview"/>
                <w:b/>
                <w:bCs/>
                <w:color w:val="FFFFFF" w:themeColor="background1"/>
                <w:sz w:val="24"/>
                <w:szCs w:val="24"/>
              </w:rPr>
            </w:pPr>
            <w:r>
              <w:rPr>
                <w:rFonts w:ascii="Grandview" w:hAnsi="Grandview"/>
                <w:b/>
                <w:bCs/>
                <w:color w:val="FFFFFF" w:themeColor="background1"/>
                <w:sz w:val="24"/>
                <w:szCs w:val="24"/>
              </w:rPr>
              <w:t>Artifact Name</w:t>
            </w:r>
          </w:p>
        </w:tc>
        <w:tc>
          <w:tcPr>
            <w:tcW w:w="1766" w:type="dxa"/>
            <w:shd w:val="clear" w:color="auto" w:fill="44546A"/>
          </w:tcPr>
          <w:p w14:paraId="766E3807" w14:textId="64C57AD0" w:rsidR="004A2FE1" w:rsidRPr="008A5CC5" w:rsidRDefault="004A2FE1">
            <w:pPr>
              <w:jc w:val="center"/>
              <w:rPr>
                <w:rFonts w:ascii="Grandview" w:hAnsi="Grandview"/>
                <w:b/>
                <w:bCs/>
                <w:color w:val="FFFFFF" w:themeColor="background1"/>
                <w:sz w:val="24"/>
                <w:szCs w:val="24"/>
              </w:rPr>
            </w:pPr>
            <w:r>
              <w:rPr>
                <w:rFonts w:ascii="Grandview" w:hAnsi="Grandview"/>
                <w:b/>
                <w:bCs/>
                <w:color w:val="FFFFFF" w:themeColor="background1"/>
                <w:sz w:val="24"/>
                <w:szCs w:val="24"/>
              </w:rPr>
              <w:t>Creation Time</w:t>
            </w:r>
          </w:p>
        </w:tc>
        <w:tc>
          <w:tcPr>
            <w:tcW w:w="1540" w:type="dxa"/>
            <w:shd w:val="clear" w:color="auto" w:fill="44546A"/>
          </w:tcPr>
          <w:p w14:paraId="19C61ED2" w14:textId="2A1C6E56" w:rsidR="004A2FE1" w:rsidRPr="008A5CC5" w:rsidRDefault="004A2FE1">
            <w:pPr>
              <w:jc w:val="center"/>
              <w:rPr>
                <w:rFonts w:ascii="Grandview" w:hAnsi="Grandview"/>
                <w:b/>
                <w:bCs/>
                <w:color w:val="FFFFFF" w:themeColor="background1"/>
                <w:sz w:val="24"/>
                <w:szCs w:val="24"/>
              </w:rPr>
            </w:pPr>
            <w:r>
              <w:rPr>
                <w:rFonts w:ascii="Grandview" w:hAnsi="Grandview"/>
                <w:b/>
                <w:bCs/>
                <w:color w:val="FFFFFF" w:themeColor="background1"/>
                <w:sz w:val="24"/>
                <w:szCs w:val="24"/>
              </w:rPr>
              <w:t>File Path</w:t>
            </w:r>
          </w:p>
        </w:tc>
        <w:tc>
          <w:tcPr>
            <w:tcW w:w="1160" w:type="dxa"/>
            <w:shd w:val="clear" w:color="auto" w:fill="44546A"/>
          </w:tcPr>
          <w:p w14:paraId="7F042A7A" w14:textId="6F00A4DC" w:rsidR="004A2FE1" w:rsidRDefault="004A2FE1">
            <w:pPr>
              <w:jc w:val="center"/>
              <w:rPr>
                <w:rFonts w:ascii="Grandview" w:hAnsi="Grandview"/>
                <w:b/>
                <w:bCs/>
                <w:color w:val="FFFFFF" w:themeColor="background1"/>
                <w:sz w:val="24"/>
                <w:szCs w:val="24"/>
              </w:rPr>
            </w:pPr>
            <w:r>
              <w:rPr>
                <w:rFonts w:ascii="Grandview" w:hAnsi="Grandview"/>
                <w:b/>
                <w:bCs/>
                <w:color w:val="FFFFFF" w:themeColor="background1"/>
                <w:sz w:val="24"/>
                <w:szCs w:val="24"/>
              </w:rPr>
              <w:t>Deleted?</w:t>
            </w:r>
          </w:p>
        </w:tc>
      </w:tr>
      <w:tr w:rsidR="004A2FE1" w14:paraId="3AC0879E" w14:textId="31E88381" w:rsidTr="00D96F3F">
        <w:tc>
          <w:tcPr>
            <w:tcW w:w="1613" w:type="dxa"/>
          </w:tcPr>
          <w:p w14:paraId="6CD9CE7A" w14:textId="77777777" w:rsidR="004A2FE1" w:rsidRDefault="004A2FE1">
            <w:pPr>
              <w:jc w:val="center"/>
            </w:pPr>
          </w:p>
        </w:tc>
        <w:tc>
          <w:tcPr>
            <w:tcW w:w="1502" w:type="dxa"/>
          </w:tcPr>
          <w:p w14:paraId="7AD30CFC" w14:textId="77777777" w:rsidR="004A2FE1" w:rsidRDefault="004A2FE1">
            <w:pPr>
              <w:jc w:val="center"/>
            </w:pPr>
          </w:p>
        </w:tc>
        <w:tc>
          <w:tcPr>
            <w:tcW w:w="1864" w:type="dxa"/>
          </w:tcPr>
          <w:p w14:paraId="0DA62AB1" w14:textId="77777777" w:rsidR="004A2FE1" w:rsidRDefault="004A2FE1"/>
        </w:tc>
        <w:tc>
          <w:tcPr>
            <w:tcW w:w="1766" w:type="dxa"/>
          </w:tcPr>
          <w:p w14:paraId="5A43E744" w14:textId="77777777" w:rsidR="004A2FE1" w:rsidRDefault="004A2FE1"/>
        </w:tc>
        <w:tc>
          <w:tcPr>
            <w:tcW w:w="1540" w:type="dxa"/>
          </w:tcPr>
          <w:p w14:paraId="1EB4833C" w14:textId="77777777" w:rsidR="004A2FE1" w:rsidRDefault="004A2FE1"/>
        </w:tc>
        <w:tc>
          <w:tcPr>
            <w:tcW w:w="1160" w:type="dxa"/>
          </w:tcPr>
          <w:p w14:paraId="4009C15B" w14:textId="149C17E8" w:rsidR="004A2FE1" w:rsidRDefault="00D96F3F" w:rsidP="00D96F3F">
            <w:pPr>
              <w:jc w:val="center"/>
            </w:pPr>
            <w:r>
              <w:t>Yes/No</w:t>
            </w:r>
          </w:p>
        </w:tc>
      </w:tr>
      <w:tr w:rsidR="004A2FE1" w14:paraId="24EB5977" w14:textId="5CE48C5B" w:rsidTr="00D96F3F">
        <w:tc>
          <w:tcPr>
            <w:tcW w:w="1613" w:type="dxa"/>
          </w:tcPr>
          <w:p w14:paraId="071F7E89" w14:textId="77777777" w:rsidR="004A2FE1" w:rsidRDefault="004A2FE1">
            <w:pPr>
              <w:jc w:val="center"/>
            </w:pPr>
          </w:p>
        </w:tc>
        <w:tc>
          <w:tcPr>
            <w:tcW w:w="1502" w:type="dxa"/>
          </w:tcPr>
          <w:p w14:paraId="5E4601D8" w14:textId="77777777" w:rsidR="004A2FE1" w:rsidRDefault="004A2FE1">
            <w:pPr>
              <w:jc w:val="center"/>
            </w:pPr>
          </w:p>
        </w:tc>
        <w:tc>
          <w:tcPr>
            <w:tcW w:w="1864" w:type="dxa"/>
          </w:tcPr>
          <w:p w14:paraId="3EC19E86" w14:textId="77777777" w:rsidR="004A2FE1" w:rsidRDefault="004A2FE1"/>
        </w:tc>
        <w:tc>
          <w:tcPr>
            <w:tcW w:w="1766" w:type="dxa"/>
          </w:tcPr>
          <w:p w14:paraId="50C17C41" w14:textId="77777777" w:rsidR="004A2FE1" w:rsidRDefault="004A2FE1"/>
        </w:tc>
        <w:tc>
          <w:tcPr>
            <w:tcW w:w="1540" w:type="dxa"/>
          </w:tcPr>
          <w:p w14:paraId="70278675" w14:textId="77777777" w:rsidR="004A2FE1" w:rsidRDefault="004A2FE1"/>
        </w:tc>
        <w:tc>
          <w:tcPr>
            <w:tcW w:w="1160" w:type="dxa"/>
          </w:tcPr>
          <w:p w14:paraId="46E95740" w14:textId="28E1A3BB" w:rsidR="004A2FE1" w:rsidRDefault="00D96F3F" w:rsidP="00D96F3F">
            <w:pPr>
              <w:jc w:val="center"/>
            </w:pPr>
            <w:r>
              <w:t>Yes/No</w:t>
            </w:r>
          </w:p>
        </w:tc>
      </w:tr>
      <w:tr w:rsidR="004A2FE1" w14:paraId="74103880" w14:textId="4B32C3A2" w:rsidTr="00D96F3F">
        <w:tc>
          <w:tcPr>
            <w:tcW w:w="1613" w:type="dxa"/>
          </w:tcPr>
          <w:p w14:paraId="73D3FB73" w14:textId="77777777" w:rsidR="004A2FE1" w:rsidRDefault="004A2FE1">
            <w:pPr>
              <w:jc w:val="center"/>
            </w:pPr>
          </w:p>
        </w:tc>
        <w:tc>
          <w:tcPr>
            <w:tcW w:w="1502" w:type="dxa"/>
          </w:tcPr>
          <w:p w14:paraId="26626716" w14:textId="77777777" w:rsidR="004A2FE1" w:rsidRDefault="004A2FE1">
            <w:pPr>
              <w:jc w:val="center"/>
            </w:pPr>
          </w:p>
        </w:tc>
        <w:tc>
          <w:tcPr>
            <w:tcW w:w="1864" w:type="dxa"/>
          </w:tcPr>
          <w:p w14:paraId="281977A8" w14:textId="77777777" w:rsidR="004A2FE1" w:rsidRDefault="004A2FE1"/>
        </w:tc>
        <w:tc>
          <w:tcPr>
            <w:tcW w:w="1766" w:type="dxa"/>
          </w:tcPr>
          <w:p w14:paraId="6667A1F4" w14:textId="77777777" w:rsidR="004A2FE1" w:rsidRDefault="004A2FE1"/>
        </w:tc>
        <w:tc>
          <w:tcPr>
            <w:tcW w:w="1540" w:type="dxa"/>
          </w:tcPr>
          <w:p w14:paraId="6CD49D67" w14:textId="77777777" w:rsidR="004A2FE1" w:rsidRDefault="004A2FE1"/>
        </w:tc>
        <w:tc>
          <w:tcPr>
            <w:tcW w:w="1160" w:type="dxa"/>
          </w:tcPr>
          <w:p w14:paraId="7587F5DA" w14:textId="0B939B74" w:rsidR="004A2FE1" w:rsidRDefault="00D96F3F" w:rsidP="00D96F3F">
            <w:pPr>
              <w:jc w:val="center"/>
            </w:pPr>
            <w:r>
              <w:t>Yes/No</w:t>
            </w:r>
          </w:p>
        </w:tc>
      </w:tr>
      <w:tr w:rsidR="004A2FE1" w14:paraId="31380F86" w14:textId="748FE21B" w:rsidTr="00D96F3F">
        <w:tc>
          <w:tcPr>
            <w:tcW w:w="1613" w:type="dxa"/>
          </w:tcPr>
          <w:p w14:paraId="2D5489DA" w14:textId="77777777" w:rsidR="004A2FE1" w:rsidRDefault="004A2FE1">
            <w:pPr>
              <w:jc w:val="center"/>
            </w:pPr>
          </w:p>
        </w:tc>
        <w:tc>
          <w:tcPr>
            <w:tcW w:w="1502" w:type="dxa"/>
          </w:tcPr>
          <w:p w14:paraId="1F3933B5" w14:textId="77777777" w:rsidR="004A2FE1" w:rsidRDefault="004A2FE1">
            <w:pPr>
              <w:jc w:val="center"/>
            </w:pPr>
          </w:p>
        </w:tc>
        <w:tc>
          <w:tcPr>
            <w:tcW w:w="1864" w:type="dxa"/>
          </w:tcPr>
          <w:p w14:paraId="7081737A" w14:textId="77777777" w:rsidR="004A2FE1" w:rsidRDefault="004A2FE1"/>
        </w:tc>
        <w:tc>
          <w:tcPr>
            <w:tcW w:w="1766" w:type="dxa"/>
          </w:tcPr>
          <w:p w14:paraId="7E34A1EC" w14:textId="77777777" w:rsidR="004A2FE1" w:rsidRDefault="004A2FE1"/>
        </w:tc>
        <w:tc>
          <w:tcPr>
            <w:tcW w:w="1540" w:type="dxa"/>
          </w:tcPr>
          <w:p w14:paraId="71A3DE05" w14:textId="77777777" w:rsidR="004A2FE1" w:rsidRDefault="004A2FE1"/>
        </w:tc>
        <w:tc>
          <w:tcPr>
            <w:tcW w:w="1160" w:type="dxa"/>
          </w:tcPr>
          <w:p w14:paraId="4EE228A2" w14:textId="7D390EE9" w:rsidR="004A2FE1" w:rsidRDefault="00D96F3F" w:rsidP="00D96F3F">
            <w:pPr>
              <w:jc w:val="center"/>
            </w:pPr>
            <w:r>
              <w:t>Yes/No</w:t>
            </w:r>
          </w:p>
        </w:tc>
      </w:tr>
      <w:tr w:rsidR="004A2FE1" w14:paraId="1D70C749" w14:textId="56BF1C89" w:rsidTr="00D96F3F">
        <w:tc>
          <w:tcPr>
            <w:tcW w:w="1613" w:type="dxa"/>
          </w:tcPr>
          <w:p w14:paraId="5D1FA00F" w14:textId="77777777" w:rsidR="004A2FE1" w:rsidRDefault="004A2FE1">
            <w:pPr>
              <w:jc w:val="center"/>
            </w:pPr>
          </w:p>
        </w:tc>
        <w:tc>
          <w:tcPr>
            <w:tcW w:w="1502" w:type="dxa"/>
          </w:tcPr>
          <w:p w14:paraId="214C4FEB" w14:textId="77777777" w:rsidR="004A2FE1" w:rsidRDefault="004A2FE1">
            <w:pPr>
              <w:jc w:val="center"/>
            </w:pPr>
          </w:p>
        </w:tc>
        <w:tc>
          <w:tcPr>
            <w:tcW w:w="1864" w:type="dxa"/>
          </w:tcPr>
          <w:p w14:paraId="07A2B681" w14:textId="77777777" w:rsidR="004A2FE1" w:rsidRDefault="004A2FE1"/>
        </w:tc>
        <w:tc>
          <w:tcPr>
            <w:tcW w:w="1766" w:type="dxa"/>
          </w:tcPr>
          <w:p w14:paraId="084014F6" w14:textId="77777777" w:rsidR="004A2FE1" w:rsidRDefault="004A2FE1"/>
        </w:tc>
        <w:tc>
          <w:tcPr>
            <w:tcW w:w="1540" w:type="dxa"/>
          </w:tcPr>
          <w:p w14:paraId="02DDA8FC" w14:textId="77777777" w:rsidR="004A2FE1" w:rsidRDefault="004A2FE1"/>
        </w:tc>
        <w:tc>
          <w:tcPr>
            <w:tcW w:w="1160" w:type="dxa"/>
          </w:tcPr>
          <w:p w14:paraId="7CB69E77" w14:textId="69F8CCEC" w:rsidR="004A2FE1" w:rsidRDefault="00D96F3F" w:rsidP="00D96F3F">
            <w:pPr>
              <w:jc w:val="center"/>
            </w:pPr>
            <w:r>
              <w:t>Yes/No</w:t>
            </w:r>
          </w:p>
        </w:tc>
      </w:tr>
      <w:tr w:rsidR="004A2FE1" w14:paraId="4DA252E8" w14:textId="52093D24" w:rsidTr="00D96F3F">
        <w:tc>
          <w:tcPr>
            <w:tcW w:w="1613" w:type="dxa"/>
          </w:tcPr>
          <w:p w14:paraId="0A99EB8D" w14:textId="77777777" w:rsidR="004A2FE1" w:rsidRDefault="004A2FE1">
            <w:pPr>
              <w:jc w:val="center"/>
            </w:pPr>
          </w:p>
        </w:tc>
        <w:tc>
          <w:tcPr>
            <w:tcW w:w="1502" w:type="dxa"/>
          </w:tcPr>
          <w:p w14:paraId="4DEE4442" w14:textId="77777777" w:rsidR="004A2FE1" w:rsidRDefault="004A2FE1">
            <w:pPr>
              <w:jc w:val="center"/>
            </w:pPr>
          </w:p>
        </w:tc>
        <w:tc>
          <w:tcPr>
            <w:tcW w:w="1864" w:type="dxa"/>
          </w:tcPr>
          <w:p w14:paraId="48BD6F1E" w14:textId="77777777" w:rsidR="004A2FE1" w:rsidRDefault="004A2FE1"/>
        </w:tc>
        <w:tc>
          <w:tcPr>
            <w:tcW w:w="1766" w:type="dxa"/>
          </w:tcPr>
          <w:p w14:paraId="265CB541" w14:textId="77777777" w:rsidR="004A2FE1" w:rsidRDefault="004A2FE1"/>
        </w:tc>
        <w:tc>
          <w:tcPr>
            <w:tcW w:w="1540" w:type="dxa"/>
          </w:tcPr>
          <w:p w14:paraId="71012771" w14:textId="77777777" w:rsidR="004A2FE1" w:rsidRDefault="004A2FE1"/>
        </w:tc>
        <w:tc>
          <w:tcPr>
            <w:tcW w:w="1160" w:type="dxa"/>
          </w:tcPr>
          <w:p w14:paraId="477B62F9" w14:textId="1E8C9224" w:rsidR="004A2FE1" w:rsidRDefault="00D96F3F" w:rsidP="00D96F3F">
            <w:pPr>
              <w:jc w:val="center"/>
            </w:pPr>
            <w:r>
              <w:t>Yes/No</w:t>
            </w:r>
          </w:p>
        </w:tc>
      </w:tr>
      <w:tr w:rsidR="004A2FE1" w14:paraId="1AE5B152" w14:textId="75CA2DCE" w:rsidTr="00D96F3F">
        <w:tc>
          <w:tcPr>
            <w:tcW w:w="1613" w:type="dxa"/>
          </w:tcPr>
          <w:p w14:paraId="67537561" w14:textId="77777777" w:rsidR="004A2FE1" w:rsidRDefault="004A2FE1">
            <w:pPr>
              <w:jc w:val="center"/>
            </w:pPr>
          </w:p>
        </w:tc>
        <w:tc>
          <w:tcPr>
            <w:tcW w:w="1502" w:type="dxa"/>
          </w:tcPr>
          <w:p w14:paraId="07CB080C" w14:textId="77777777" w:rsidR="004A2FE1" w:rsidRDefault="004A2FE1">
            <w:pPr>
              <w:jc w:val="center"/>
            </w:pPr>
          </w:p>
        </w:tc>
        <w:tc>
          <w:tcPr>
            <w:tcW w:w="1864" w:type="dxa"/>
          </w:tcPr>
          <w:p w14:paraId="130066DD" w14:textId="77777777" w:rsidR="004A2FE1" w:rsidRDefault="004A2FE1"/>
        </w:tc>
        <w:tc>
          <w:tcPr>
            <w:tcW w:w="1766" w:type="dxa"/>
          </w:tcPr>
          <w:p w14:paraId="1176F019" w14:textId="77777777" w:rsidR="004A2FE1" w:rsidRDefault="004A2FE1"/>
        </w:tc>
        <w:tc>
          <w:tcPr>
            <w:tcW w:w="1540" w:type="dxa"/>
          </w:tcPr>
          <w:p w14:paraId="0F6DA977" w14:textId="77777777" w:rsidR="004A2FE1" w:rsidRDefault="004A2FE1"/>
        </w:tc>
        <w:tc>
          <w:tcPr>
            <w:tcW w:w="1160" w:type="dxa"/>
          </w:tcPr>
          <w:p w14:paraId="684C2C33" w14:textId="135EE73F" w:rsidR="004A2FE1" w:rsidRDefault="00D96F3F" w:rsidP="00D96F3F">
            <w:pPr>
              <w:jc w:val="center"/>
            </w:pPr>
            <w:r>
              <w:t>Yes/No</w:t>
            </w:r>
          </w:p>
        </w:tc>
      </w:tr>
      <w:tr w:rsidR="004A2FE1" w14:paraId="46C7A7B0" w14:textId="78DD0DA5" w:rsidTr="00D96F3F">
        <w:tc>
          <w:tcPr>
            <w:tcW w:w="1613" w:type="dxa"/>
          </w:tcPr>
          <w:p w14:paraId="78D06024" w14:textId="77777777" w:rsidR="004A2FE1" w:rsidRDefault="004A2FE1">
            <w:pPr>
              <w:jc w:val="center"/>
            </w:pPr>
          </w:p>
        </w:tc>
        <w:tc>
          <w:tcPr>
            <w:tcW w:w="1502" w:type="dxa"/>
          </w:tcPr>
          <w:p w14:paraId="6D053E9C" w14:textId="77777777" w:rsidR="004A2FE1" w:rsidRDefault="004A2FE1">
            <w:pPr>
              <w:jc w:val="center"/>
            </w:pPr>
          </w:p>
        </w:tc>
        <w:tc>
          <w:tcPr>
            <w:tcW w:w="1864" w:type="dxa"/>
          </w:tcPr>
          <w:p w14:paraId="7D3FD87C" w14:textId="77777777" w:rsidR="004A2FE1" w:rsidRDefault="004A2FE1"/>
        </w:tc>
        <w:tc>
          <w:tcPr>
            <w:tcW w:w="1766" w:type="dxa"/>
          </w:tcPr>
          <w:p w14:paraId="156109F5" w14:textId="77777777" w:rsidR="004A2FE1" w:rsidRDefault="004A2FE1"/>
        </w:tc>
        <w:tc>
          <w:tcPr>
            <w:tcW w:w="1540" w:type="dxa"/>
          </w:tcPr>
          <w:p w14:paraId="603EB288" w14:textId="77777777" w:rsidR="004A2FE1" w:rsidRDefault="004A2FE1"/>
        </w:tc>
        <w:tc>
          <w:tcPr>
            <w:tcW w:w="1160" w:type="dxa"/>
          </w:tcPr>
          <w:p w14:paraId="536178D6" w14:textId="2784940D" w:rsidR="004A2FE1" w:rsidRDefault="00D96F3F" w:rsidP="00D96F3F">
            <w:pPr>
              <w:jc w:val="center"/>
            </w:pPr>
            <w:r>
              <w:t>Yes/No</w:t>
            </w:r>
          </w:p>
        </w:tc>
      </w:tr>
      <w:tr w:rsidR="004A2FE1" w14:paraId="0E6CF980" w14:textId="25769CA0" w:rsidTr="00D96F3F">
        <w:tc>
          <w:tcPr>
            <w:tcW w:w="1613" w:type="dxa"/>
          </w:tcPr>
          <w:p w14:paraId="7478E0CD" w14:textId="77777777" w:rsidR="004A2FE1" w:rsidRDefault="004A2FE1">
            <w:pPr>
              <w:jc w:val="center"/>
            </w:pPr>
          </w:p>
        </w:tc>
        <w:tc>
          <w:tcPr>
            <w:tcW w:w="1502" w:type="dxa"/>
          </w:tcPr>
          <w:p w14:paraId="5C551ED1" w14:textId="77777777" w:rsidR="004A2FE1" w:rsidRDefault="004A2FE1">
            <w:pPr>
              <w:jc w:val="center"/>
            </w:pPr>
          </w:p>
        </w:tc>
        <w:tc>
          <w:tcPr>
            <w:tcW w:w="1864" w:type="dxa"/>
          </w:tcPr>
          <w:p w14:paraId="488C2BFD" w14:textId="77777777" w:rsidR="004A2FE1" w:rsidRDefault="004A2FE1"/>
        </w:tc>
        <w:tc>
          <w:tcPr>
            <w:tcW w:w="1766" w:type="dxa"/>
          </w:tcPr>
          <w:p w14:paraId="4480709C" w14:textId="77777777" w:rsidR="004A2FE1" w:rsidRDefault="004A2FE1"/>
        </w:tc>
        <w:tc>
          <w:tcPr>
            <w:tcW w:w="1540" w:type="dxa"/>
          </w:tcPr>
          <w:p w14:paraId="306F8E3D" w14:textId="77777777" w:rsidR="004A2FE1" w:rsidRDefault="004A2FE1"/>
        </w:tc>
        <w:tc>
          <w:tcPr>
            <w:tcW w:w="1160" w:type="dxa"/>
          </w:tcPr>
          <w:p w14:paraId="52637327" w14:textId="678038F3" w:rsidR="004A2FE1" w:rsidRDefault="00D96F3F" w:rsidP="00D96F3F">
            <w:pPr>
              <w:jc w:val="center"/>
            </w:pPr>
            <w:r>
              <w:t>Yes/No</w:t>
            </w:r>
          </w:p>
        </w:tc>
      </w:tr>
    </w:tbl>
    <w:p w14:paraId="23989F1A" w14:textId="77777777" w:rsidR="00A72F32" w:rsidRPr="00A72F32" w:rsidRDefault="00A72F32" w:rsidP="00A72F32"/>
    <w:sectPr w:rsidR="00A72F32" w:rsidRPr="00A72F32" w:rsidSect="007D1B86">
      <w:type w:val="continuous"/>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9D8266B" w14:textId="77777777" w:rsidR="007568FF" w:rsidRDefault="007568FF">
      <w:pPr>
        <w:spacing w:after="0" w:line="240" w:lineRule="auto"/>
      </w:pPr>
      <w:r>
        <w:separator/>
      </w:r>
    </w:p>
  </w:endnote>
  <w:endnote w:type="continuationSeparator" w:id="0">
    <w:p w14:paraId="06B10AE6" w14:textId="77777777" w:rsidR="007568FF" w:rsidRDefault="007568FF">
      <w:pPr>
        <w:spacing w:after="0" w:line="240" w:lineRule="auto"/>
      </w:pPr>
      <w:r>
        <w:continuationSeparator/>
      </w:r>
    </w:p>
  </w:endnote>
  <w:endnote w:type="continuationNotice" w:id="1">
    <w:p w14:paraId="64775A49" w14:textId="77777777" w:rsidR="007568FF" w:rsidRDefault="007568F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MS Mincho">
    <w:altName w:val="ＭＳ 明朝"/>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203" w:usb1="288F0000" w:usb2="00000016" w:usb3="00000000" w:csb0="00040001" w:csb1="00000000"/>
  </w:font>
  <w:font w:name="Grandview Display">
    <w:panose1 w:val="020B0502040204020203"/>
    <w:charset w:val="00"/>
    <w:family w:val="swiss"/>
    <w:pitch w:val="variable"/>
    <w:sig w:usb0="A00002C7" w:usb1="00000002" w:usb2="00000000" w:usb3="00000000" w:csb0="0000019F" w:csb1="00000000"/>
  </w:font>
  <w:font w:name="Grandview">
    <w:panose1 w:val="020B0502040204020203"/>
    <w:charset w:val="00"/>
    <w:family w:val="swiss"/>
    <w:pitch w:val="variable"/>
    <w:sig w:usb0="A00002C7" w:usb1="00000002"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Open Sans SemiBold">
    <w:panose1 w:val="020B0706030804020204"/>
    <w:charset w:val="00"/>
    <w:family w:val="swiss"/>
    <w:pitch w:val="variable"/>
    <w:sig w:usb0="E00002EF" w:usb1="4000205B" w:usb2="00000028" w:usb3="00000000" w:csb0="0000019F" w:csb1="00000000"/>
  </w:font>
  <w:font w:name="Aptos">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8A25A7" w14:textId="6247725B" w:rsidR="05E404E4" w:rsidRPr="00AD5EF6" w:rsidRDefault="00AD5EF6" w:rsidP="00626804">
    <w:pPr>
      <w:pStyle w:val="Footer"/>
      <w:jc w:val="right"/>
    </w:pPr>
    <w:r>
      <w:rPr>
        <w:color w:val="000000" w:themeColor="text1"/>
      </w:rPr>
      <w:t xml:space="preserve">Page | </w:t>
    </w:r>
    <w:r w:rsidR="000945F0" w:rsidRPr="00AD5EF6">
      <w:rPr>
        <w:color w:val="000000" w:themeColor="text1"/>
      </w:rPr>
      <w:fldChar w:fldCharType="begin"/>
    </w:r>
    <w:r w:rsidR="000945F0" w:rsidRPr="00AD5EF6">
      <w:rPr>
        <w:color w:val="000000" w:themeColor="text1"/>
      </w:rPr>
      <w:instrText xml:space="preserve"> PAGE   \* MERGEFORMAT </w:instrText>
    </w:r>
    <w:r w:rsidR="000945F0" w:rsidRPr="00AD5EF6">
      <w:rPr>
        <w:color w:val="000000" w:themeColor="text1"/>
      </w:rPr>
      <w:fldChar w:fldCharType="separate"/>
    </w:r>
    <w:r w:rsidR="000945F0" w:rsidRPr="00AD5EF6">
      <w:rPr>
        <w:b/>
        <w:bCs/>
        <w:noProof/>
        <w:color w:val="000000" w:themeColor="text1"/>
      </w:rPr>
      <w:t>1</w:t>
    </w:r>
    <w:r w:rsidR="000945F0" w:rsidRPr="00AD5EF6">
      <w:rPr>
        <w:b/>
        <w:bCs/>
        <w:noProof/>
        <w:color w:val="000000" w:themeColor="text1"/>
      </w:rPr>
      <w:fldChar w:fldCharType="end"/>
    </w:r>
    <w:r w:rsidR="0085610F" w:rsidRPr="00AD5EF6">
      <w:rPr>
        <w:noProof/>
        <w:bdr w:val="none" w:sz="0" w:space="0" w:color="auto" w:frame="1"/>
      </w:rPr>
      <w:drawing>
        <wp:anchor distT="0" distB="0" distL="114300" distR="114300" simplePos="0" relativeHeight="251657216" behindDoc="0" locked="0" layoutInCell="1" allowOverlap="1" wp14:anchorId="5FE1F8BD" wp14:editId="4239E733">
          <wp:simplePos x="0" y="0"/>
          <wp:positionH relativeFrom="margin">
            <wp:align>center</wp:align>
          </wp:positionH>
          <wp:positionV relativeFrom="paragraph">
            <wp:posOffset>151765</wp:posOffset>
          </wp:positionV>
          <wp:extent cx="1371600" cy="466725"/>
          <wp:effectExtent l="0" t="0" r="0" b="0"/>
          <wp:wrapNone/>
          <wp:docPr id="307834565" name="Picture 3078345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0475748"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71600" cy="466725"/>
                  </a:xfrm>
                  <a:prstGeom prst="rect">
                    <a:avLst/>
                  </a:prstGeom>
                  <a:noFill/>
                  <a:ln>
                    <a:noFill/>
                  </a:ln>
                </pic:spPr>
              </pic:pic>
            </a:graphicData>
          </a:graphic>
        </wp:anchor>
      </w:drawing>
    </w:r>
    <w:r w:rsidR="003A674C" w:rsidRPr="00AD5EF6">
      <w:rPr>
        <w:noProof/>
        <w:bdr w:val="none" w:sz="0" w:space="0" w:color="auto" w:frame="1"/>
      </w:rPr>
      <w:drawing>
        <wp:anchor distT="0" distB="0" distL="114300" distR="114300" simplePos="0" relativeHeight="251655168" behindDoc="0" locked="0" layoutInCell="1" allowOverlap="1" wp14:anchorId="4666B4E2" wp14:editId="4D3C229C">
          <wp:simplePos x="0" y="0"/>
          <wp:positionH relativeFrom="page">
            <wp:align>right</wp:align>
          </wp:positionH>
          <wp:positionV relativeFrom="paragraph">
            <wp:posOffset>179061</wp:posOffset>
          </wp:positionV>
          <wp:extent cx="8092440" cy="457200"/>
          <wp:effectExtent l="0" t="0" r="3810" b="0"/>
          <wp:wrapNone/>
          <wp:docPr id="1690647212" name="Picture 1690647212" descr="foote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foote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8092440" cy="457200"/>
                  </a:xfrm>
                  <a:prstGeom prst="rect">
                    <a:avLst/>
                  </a:prstGeom>
                  <a:noFill/>
                  <a:ln>
                    <a:noFill/>
                  </a:ln>
                </pic:spPr>
              </pic:pic>
            </a:graphicData>
          </a:graphic>
          <wp14:sizeRelH relativeFrom="margin">
            <wp14:pctWidth>0</wp14:pctWidth>
          </wp14:sizeRelH>
          <wp14:sizeRelV relativeFrom="margin">
            <wp14:pctHeight>0</wp14:pctHeight>
          </wp14:sizeRelV>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73392A" w14:textId="7BA5EFDA" w:rsidR="0085610F" w:rsidRDefault="0085610F">
    <w:pPr>
      <w:pStyle w:val="Footer"/>
    </w:pPr>
    <w:r>
      <w:rPr>
        <w:noProof/>
        <w:bdr w:val="none" w:sz="0" w:space="0" w:color="auto" w:frame="1"/>
      </w:rPr>
      <w:drawing>
        <wp:anchor distT="0" distB="0" distL="114300" distR="114300" simplePos="0" relativeHeight="251659264" behindDoc="0" locked="0" layoutInCell="1" allowOverlap="1" wp14:anchorId="771A4802" wp14:editId="3F7A2DCF">
          <wp:simplePos x="0" y="0"/>
          <wp:positionH relativeFrom="page">
            <wp:align>right</wp:align>
          </wp:positionH>
          <wp:positionV relativeFrom="paragraph">
            <wp:posOffset>161925</wp:posOffset>
          </wp:positionV>
          <wp:extent cx="8092440" cy="457200"/>
          <wp:effectExtent l="0" t="0" r="3810" b="0"/>
          <wp:wrapNone/>
          <wp:docPr id="712958759" name="Picture 712958759" descr="foote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foote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092440" cy="457200"/>
                  </a:xfrm>
                  <a:prstGeom prst="rect">
                    <a:avLst/>
                  </a:prstGeom>
                  <a:noFill/>
                  <a:ln>
                    <a:noFill/>
                  </a:ln>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193EDA3" w14:textId="77777777" w:rsidR="007568FF" w:rsidRDefault="007568FF">
      <w:pPr>
        <w:spacing w:after="0" w:line="240" w:lineRule="auto"/>
      </w:pPr>
      <w:r>
        <w:separator/>
      </w:r>
    </w:p>
  </w:footnote>
  <w:footnote w:type="continuationSeparator" w:id="0">
    <w:p w14:paraId="18F68B98" w14:textId="77777777" w:rsidR="007568FF" w:rsidRDefault="007568FF">
      <w:pPr>
        <w:spacing w:after="0" w:line="240" w:lineRule="auto"/>
      </w:pPr>
      <w:r>
        <w:continuationSeparator/>
      </w:r>
    </w:p>
  </w:footnote>
  <w:footnote w:type="continuationNotice" w:id="1">
    <w:p w14:paraId="0EEB8CBE" w14:textId="77777777" w:rsidR="007568FF" w:rsidRDefault="007568FF">
      <w:pPr>
        <w:spacing w:after="0" w:line="240" w:lineRule="auto"/>
      </w:pPr>
    </w:p>
  </w:footnote>
  <w:footnote w:id="2">
    <w:p w14:paraId="6EA29DC7" w14:textId="77777777" w:rsidR="005345F8" w:rsidRDefault="005345F8" w:rsidP="005345F8">
      <w:pPr>
        <w:pStyle w:val="FootnoteText"/>
      </w:pPr>
      <w:r>
        <w:rPr>
          <w:rStyle w:val="FootnoteReference"/>
        </w:rPr>
        <w:footnoteRef/>
      </w:r>
      <w:r>
        <w:t xml:space="preserve"> </w:t>
      </w:r>
      <w:hyperlink r:id="rId1" w:history="1">
        <w:r w:rsidRPr="00044487">
          <w:rPr>
            <w:rStyle w:val="Hyperlink"/>
          </w:rPr>
          <w:t>https://docs-prv.pcisecuritystandards.org/PCI%20DSS/Supporting%20Document/PCI-DSS-v4-0-At-A-Glance.pdf</w:t>
        </w:r>
      </w:hyperlink>
      <w:r>
        <w:t xml:space="preserve"> </w:t>
      </w:r>
    </w:p>
  </w:footnote>
  <w:footnote w:id="3">
    <w:p w14:paraId="3DC3C829" w14:textId="77777777" w:rsidR="00625475" w:rsidRDefault="00625475" w:rsidP="00625475">
      <w:pPr>
        <w:pStyle w:val="FootnoteText"/>
      </w:pPr>
      <w:r>
        <w:rPr>
          <w:rStyle w:val="FootnoteReference"/>
        </w:rPr>
        <w:footnoteRef/>
      </w:r>
      <w:r>
        <w:t xml:space="preserve"> </w:t>
      </w:r>
      <w:hyperlink r:id="rId2" w:history="1">
        <w:r w:rsidRPr="00044487">
          <w:rPr>
            <w:rStyle w:val="Hyperlink"/>
          </w:rPr>
          <w:t>https://docs-prv.pcisecuritystandards.org/PCI%20DSS/Standard/PCI-DSS-v4_0.pdf</w:t>
        </w:r>
      </w:hyperlink>
      <w:r>
        <w:t xml:space="preserve"> </w:t>
      </w:r>
    </w:p>
  </w:footnote>
  <w:footnote w:id="4">
    <w:p w14:paraId="3E686F6D" w14:textId="03631DB4" w:rsidR="002F5A01" w:rsidRDefault="002F5A01">
      <w:pPr>
        <w:pStyle w:val="FootnoteText"/>
      </w:pPr>
      <w:r>
        <w:rPr>
          <w:rStyle w:val="FootnoteReference"/>
        </w:rPr>
        <w:footnoteRef/>
      </w:r>
      <w:r>
        <w:t xml:space="preserve"> </w:t>
      </w:r>
      <w:hyperlink r:id="rId3" w:history="1">
        <w:r w:rsidRPr="0049259A">
          <w:rPr>
            <w:rStyle w:val="Hyperlink"/>
          </w:rPr>
          <w:t>https://docs-prv.pcisecuritystandards.org/PCI%20DSS/Supporting%20Document/Prioritized-Approach-For-PCI-DSS-v4-0.pdf</w:t>
        </w:r>
      </w:hyperlink>
      <w:r>
        <w:t xml:space="preserve"> </w:t>
      </w:r>
    </w:p>
  </w:footnote>
  <w:footnote w:id="5">
    <w:p w14:paraId="27925AFA" w14:textId="63C3994D" w:rsidR="00F93AF2" w:rsidRDefault="00F93AF2">
      <w:pPr>
        <w:pStyle w:val="FootnoteText"/>
      </w:pPr>
      <w:r>
        <w:rPr>
          <w:rStyle w:val="FootnoteReference"/>
        </w:rPr>
        <w:footnoteRef/>
      </w:r>
      <w:r>
        <w:t xml:space="preserve"> </w:t>
      </w:r>
      <w:hyperlink r:id="rId4" w:history="1">
        <w:r w:rsidRPr="00D426D3">
          <w:rPr>
            <w:rStyle w:val="Hyperlink"/>
          </w:rPr>
          <w:t>http://www.pentest-standard.org/index.php/Main_Page</w:t>
        </w:r>
      </w:hyperlink>
      <w:r>
        <w:t xml:space="preserve"> </w:t>
      </w:r>
    </w:p>
  </w:footnote>
  <w:footnote w:id="6">
    <w:p w14:paraId="4C3CE762" w14:textId="7EE7F767" w:rsidR="0016263D" w:rsidRDefault="0016263D">
      <w:pPr>
        <w:pStyle w:val="FootnoteText"/>
      </w:pPr>
      <w:r>
        <w:rPr>
          <w:rStyle w:val="FootnoteReference"/>
        </w:rPr>
        <w:footnoteRef/>
      </w:r>
      <w:r>
        <w:t xml:space="preserve"> </w:t>
      </w:r>
      <w:hyperlink r:id="rId5" w:history="1">
        <w:r w:rsidR="00FE4741" w:rsidRPr="00F416F7">
          <w:rPr>
            <w:rStyle w:val="Hyperlink"/>
          </w:rPr>
          <w:t>https://www.first.org/cvss/v4.0/specification-document</w:t>
        </w:r>
      </w:hyperlink>
      <w:r w:rsidR="00FE4741">
        <w:t xml:space="preserve"> </w:t>
      </w:r>
    </w:p>
  </w:footnote>
  <w:footnote w:id="7">
    <w:p w14:paraId="035EE4FC" w14:textId="154F0955" w:rsidR="00BF5CAC" w:rsidRDefault="00BF5CAC">
      <w:pPr>
        <w:pStyle w:val="FootnoteText"/>
      </w:pPr>
      <w:r>
        <w:rPr>
          <w:rStyle w:val="FootnoteReference"/>
        </w:rPr>
        <w:footnoteRef/>
      </w:r>
      <w:r>
        <w:t xml:space="preserve"> </w:t>
      </w:r>
      <w:hyperlink r:id="rId6" w:history="1">
        <w:r w:rsidR="00275D0D" w:rsidRPr="003171CF">
          <w:rPr>
            <w:rStyle w:val="Hyperlink"/>
          </w:rPr>
          <w:t>http://www.pentest-standard.org/index.php/Main_Page</w:t>
        </w:r>
      </w:hyperlink>
      <w:r w:rsidR="00275D0D">
        <w:t xml:space="preserve"> </w:t>
      </w:r>
    </w:p>
  </w:footnote>
  <w:footnote w:id="8">
    <w:p w14:paraId="2C8D152E" w14:textId="09B02F2F" w:rsidR="00275D0D" w:rsidRDefault="00275D0D">
      <w:pPr>
        <w:pStyle w:val="FootnoteText"/>
      </w:pPr>
      <w:r>
        <w:rPr>
          <w:rStyle w:val="FootnoteReference"/>
        </w:rPr>
        <w:footnoteRef/>
      </w:r>
      <w:r>
        <w:t xml:space="preserve"> </w:t>
      </w:r>
      <w:hyperlink r:id="rId7" w:history="1">
        <w:r w:rsidRPr="003171CF">
          <w:rPr>
            <w:rStyle w:val="Hyperlink"/>
          </w:rPr>
          <w:t>https://owasp.org/www-project-top-ten/</w:t>
        </w:r>
      </w:hyperlink>
      <w: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9450" w:type="dxa"/>
      <w:tblLayout w:type="fixed"/>
      <w:tblLook w:val="06A0" w:firstRow="1" w:lastRow="0" w:firstColumn="1" w:lastColumn="0" w:noHBand="1" w:noVBand="1"/>
    </w:tblPr>
    <w:tblGrid>
      <w:gridCol w:w="630"/>
      <w:gridCol w:w="8820"/>
    </w:tblGrid>
    <w:tr w:rsidR="009B54AD" w14:paraId="1086AAB9" w14:textId="77777777" w:rsidTr="009B54AD">
      <w:trPr>
        <w:trHeight w:val="300"/>
      </w:trPr>
      <w:tc>
        <w:tcPr>
          <w:tcW w:w="630" w:type="dxa"/>
        </w:tcPr>
        <w:p w14:paraId="7224C376" w14:textId="2986E197" w:rsidR="009B54AD" w:rsidRPr="00374738" w:rsidRDefault="009B54AD" w:rsidP="009B54AD">
          <w:pPr>
            <w:pStyle w:val="Header"/>
            <w:ind w:left="-115"/>
            <w:jc w:val="center"/>
            <w:rPr>
              <w:highlight w:val="yellow"/>
            </w:rPr>
          </w:pPr>
          <w:r>
            <w:rPr>
              <w:highlight w:val="yellow"/>
            </w:rPr>
            <w:t>w</w:t>
          </w:r>
        </w:p>
      </w:tc>
      <w:tc>
        <w:tcPr>
          <w:tcW w:w="8820" w:type="dxa"/>
        </w:tcPr>
        <w:p w14:paraId="14C09385" w14:textId="09B3A6A6" w:rsidR="009B54AD" w:rsidRPr="00374738" w:rsidRDefault="009B54AD" w:rsidP="05E404E4">
          <w:pPr>
            <w:pStyle w:val="Header"/>
            <w:ind w:left="-115"/>
          </w:pPr>
          <w:r w:rsidRPr="00374738">
            <w:rPr>
              <w:highlight w:val="yellow"/>
            </w:rPr>
            <w:t>TEAM-IDENTIFIER</w:t>
          </w:r>
          <w:r w:rsidRPr="00374738">
            <w:t xml:space="preserve"> | </w:t>
          </w:r>
          <w:r w:rsidRPr="00374738">
            <w:rPr>
              <w:highlight w:val="yellow"/>
            </w:rPr>
            <w:t>CLIENT-NAME</w:t>
          </w:r>
          <w:r w:rsidRPr="00374738">
            <w:t xml:space="preserve"> Penetration Testing Report</w:t>
          </w:r>
          <w:r w:rsidRPr="00384CC4">
            <w:rPr>
              <w:rFonts w:cs="Open Sans SemiBold"/>
              <w:b/>
              <w:bCs/>
              <w:i/>
              <w:szCs w:val="20"/>
            </w:rPr>
            <w:ptab w:relativeTo="margin" w:alignment="right" w:leader="none"/>
          </w:r>
          <w:fldSimple w:instr="STYLEREF  &quot;Heading 1&quot;  \* MERGEFORMAT">
            <w:r w:rsidR="00406A30">
              <w:rPr>
                <w:noProof/>
              </w:rPr>
              <w:t>Testing Details</w:t>
            </w:r>
          </w:fldSimple>
        </w:p>
      </w:tc>
    </w:tr>
  </w:tbl>
  <w:p w14:paraId="24C9D1AC" w14:textId="202A329C" w:rsidR="05E404E4" w:rsidRDefault="002C7FA0" w:rsidP="05E404E4">
    <w:pPr>
      <w:pStyle w:val="Header"/>
    </w:pPr>
    <w:r>
      <w:rPr>
        <w:noProof/>
        <w:bdr w:val="none" w:sz="0" w:space="0" w:color="auto" w:frame="1"/>
      </w:rPr>
      <w:drawing>
        <wp:anchor distT="0" distB="0" distL="114300" distR="114300" simplePos="0" relativeHeight="251663360" behindDoc="0" locked="0" layoutInCell="1" allowOverlap="1" wp14:anchorId="644F22AF" wp14:editId="51E495BC">
          <wp:simplePos x="0" y="0"/>
          <wp:positionH relativeFrom="margin">
            <wp:align>left</wp:align>
          </wp:positionH>
          <wp:positionV relativeFrom="paragraph">
            <wp:posOffset>26670</wp:posOffset>
          </wp:positionV>
          <wp:extent cx="411480" cy="27432"/>
          <wp:effectExtent l="0" t="0" r="0" b="0"/>
          <wp:wrapNone/>
          <wp:docPr id="740295144" name="Picture 740295144" descr="short lin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1" descr="short 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11480" cy="27432"/>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72FA4">
      <w:rPr>
        <w:noProof/>
        <w:bdr w:val="none" w:sz="0" w:space="0" w:color="auto" w:frame="1"/>
      </w:rPr>
      <w:drawing>
        <wp:anchor distT="0" distB="0" distL="114300" distR="114300" simplePos="0" relativeHeight="251653120" behindDoc="0" locked="1" layoutInCell="1" allowOverlap="1" wp14:anchorId="5BFC05CB" wp14:editId="15E07470">
          <wp:simplePos x="0" y="0"/>
          <wp:positionH relativeFrom="page">
            <wp:align>right</wp:align>
          </wp:positionH>
          <wp:positionV relativeFrom="paragraph">
            <wp:posOffset>-647700</wp:posOffset>
          </wp:positionV>
          <wp:extent cx="7772400" cy="228600"/>
          <wp:effectExtent l="0" t="0" r="0" b="0"/>
          <wp:wrapNone/>
          <wp:docPr id="1279083329" name="Picture 1279083329" descr="horizontal lin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horizontal 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72400" cy="22860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ADCF50" w14:textId="1A22FAE0" w:rsidR="00255992" w:rsidRDefault="00255992">
    <w:pPr>
      <w:pStyle w:val="Header"/>
    </w:pPr>
    <w:r>
      <w:rPr>
        <w:noProof/>
        <w:bdr w:val="none" w:sz="0" w:space="0" w:color="auto" w:frame="1"/>
      </w:rPr>
      <w:drawing>
        <wp:anchor distT="0" distB="0" distL="114300" distR="114300" simplePos="0" relativeHeight="251661312" behindDoc="0" locked="0" layoutInCell="1" allowOverlap="1" wp14:anchorId="4AFF1461" wp14:editId="7FECEE2D">
          <wp:simplePos x="0" y="0"/>
          <wp:positionH relativeFrom="page">
            <wp:align>left</wp:align>
          </wp:positionH>
          <wp:positionV relativeFrom="paragraph">
            <wp:posOffset>-457200</wp:posOffset>
          </wp:positionV>
          <wp:extent cx="7772400" cy="228600"/>
          <wp:effectExtent l="0" t="0" r="0" b="0"/>
          <wp:wrapNone/>
          <wp:docPr id="1726464641" name="Picture 1726464641" descr="horizontal lin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horizontal 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72400" cy="22860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2F6DC6"/>
    <w:multiLevelType w:val="hybridMultilevel"/>
    <w:tmpl w:val="2C8C5A3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0D917A9"/>
    <w:multiLevelType w:val="hybridMultilevel"/>
    <w:tmpl w:val="95A8BD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FC3C1C"/>
    <w:multiLevelType w:val="hybridMultilevel"/>
    <w:tmpl w:val="ADF06FD8"/>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 w15:restartNumberingAfterBreak="0">
    <w:nsid w:val="1E6427D3"/>
    <w:multiLevelType w:val="hybridMultilevel"/>
    <w:tmpl w:val="2C8C5A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45D3E1F"/>
    <w:multiLevelType w:val="hybridMultilevel"/>
    <w:tmpl w:val="05169042"/>
    <w:lvl w:ilvl="0" w:tplc="F2AA1BB2">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0950189"/>
    <w:multiLevelType w:val="hybridMultilevel"/>
    <w:tmpl w:val="7DAE1912"/>
    <w:lvl w:ilvl="0" w:tplc="06D8C5E2">
      <w:start w:val="8"/>
      <w:numFmt w:val="bullet"/>
      <w:lvlText w:val=""/>
      <w:lvlJc w:val="left"/>
      <w:pPr>
        <w:ind w:left="720" w:hanging="360"/>
      </w:pPr>
      <w:rPr>
        <w:rFonts w:ascii="Symbol" w:eastAsiaTheme="minorEastAsia" w:hAnsi="Symbol" w:cstheme="minorBidi"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18E5030"/>
    <w:multiLevelType w:val="hybridMultilevel"/>
    <w:tmpl w:val="37087E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4A30F79"/>
    <w:multiLevelType w:val="hybridMultilevel"/>
    <w:tmpl w:val="9CB8E97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91D5A07"/>
    <w:multiLevelType w:val="hybridMultilevel"/>
    <w:tmpl w:val="4A9817B8"/>
    <w:lvl w:ilvl="0" w:tplc="474A5E12">
      <w:numFmt w:val="bullet"/>
      <w:lvlText w:val=""/>
      <w:lvlJc w:val="left"/>
      <w:pPr>
        <w:ind w:left="720" w:hanging="360"/>
      </w:pPr>
      <w:rPr>
        <w:rFonts w:ascii="Symbol" w:eastAsia="SimSun"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A39BEC7"/>
    <w:multiLevelType w:val="hybridMultilevel"/>
    <w:tmpl w:val="FFFFFFFF"/>
    <w:lvl w:ilvl="0" w:tplc="A1748B38">
      <w:start w:val="1"/>
      <w:numFmt w:val="bullet"/>
      <w:lvlText w:val=""/>
      <w:lvlJc w:val="left"/>
      <w:pPr>
        <w:ind w:left="720" w:hanging="360"/>
      </w:pPr>
      <w:rPr>
        <w:rFonts w:ascii="Symbol" w:hAnsi="Symbol" w:hint="default"/>
      </w:rPr>
    </w:lvl>
    <w:lvl w:ilvl="1" w:tplc="572C8D10">
      <w:start w:val="1"/>
      <w:numFmt w:val="bullet"/>
      <w:lvlText w:val="o"/>
      <w:lvlJc w:val="left"/>
      <w:pPr>
        <w:ind w:left="1440" w:hanging="360"/>
      </w:pPr>
      <w:rPr>
        <w:rFonts w:ascii="Courier New" w:hAnsi="Courier New" w:hint="default"/>
      </w:rPr>
    </w:lvl>
    <w:lvl w:ilvl="2" w:tplc="155230A8">
      <w:start w:val="1"/>
      <w:numFmt w:val="bullet"/>
      <w:lvlText w:val=""/>
      <w:lvlJc w:val="left"/>
      <w:pPr>
        <w:ind w:left="2160" w:hanging="360"/>
      </w:pPr>
      <w:rPr>
        <w:rFonts w:ascii="Wingdings" w:hAnsi="Wingdings" w:hint="default"/>
      </w:rPr>
    </w:lvl>
    <w:lvl w:ilvl="3" w:tplc="21FAE5CE">
      <w:start w:val="1"/>
      <w:numFmt w:val="bullet"/>
      <w:lvlText w:val=""/>
      <w:lvlJc w:val="left"/>
      <w:pPr>
        <w:ind w:left="2880" w:hanging="360"/>
      </w:pPr>
      <w:rPr>
        <w:rFonts w:ascii="Symbol" w:hAnsi="Symbol" w:hint="default"/>
      </w:rPr>
    </w:lvl>
    <w:lvl w:ilvl="4" w:tplc="9DDA1AB6">
      <w:start w:val="1"/>
      <w:numFmt w:val="bullet"/>
      <w:lvlText w:val="o"/>
      <w:lvlJc w:val="left"/>
      <w:pPr>
        <w:ind w:left="3600" w:hanging="360"/>
      </w:pPr>
      <w:rPr>
        <w:rFonts w:ascii="Courier New" w:hAnsi="Courier New" w:hint="default"/>
      </w:rPr>
    </w:lvl>
    <w:lvl w:ilvl="5" w:tplc="0332FCF8">
      <w:start w:val="1"/>
      <w:numFmt w:val="bullet"/>
      <w:lvlText w:val=""/>
      <w:lvlJc w:val="left"/>
      <w:pPr>
        <w:ind w:left="4320" w:hanging="360"/>
      </w:pPr>
      <w:rPr>
        <w:rFonts w:ascii="Wingdings" w:hAnsi="Wingdings" w:hint="default"/>
      </w:rPr>
    </w:lvl>
    <w:lvl w:ilvl="6" w:tplc="51A2273A">
      <w:start w:val="1"/>
      <w:numFmt w:val="bullet"/>
      <w:lvlText w:val=""/>
      <w:lvlJc w:val="left"/>
      <w:pPr>
        <w:ind w:left="5040" w:hanging="360"/>
      </w:pPr>
      <w:rPr>
        <w:rFonts w:ascii="Symbol" w:hAnsi="Symbol" w:hint="default"/>
      </w:rPr>
    </w:lvl>
    <w:lvl w:ilvl="7" w:tplc="51F22FA8">
      <w:start w:val="1"/>
      <w:numFmt w:val="bullet"/>
      <w:lvlText w:val="o"/>
      <w:lvlJc w:val="left"/>
      <w:pPr>
        <w:ind w:left="5760" w:hanging="360"/>
      </w:pPr>
      <w:rPr>
        <w:rFonts w:ascii="Courier New" w:hAnsi="Courier New" w:hint="default"/>
      </w:rPr>
    </w:lvl>
    <w:lvl w:ilvl="8" w:tplc="C6FC3390">
      <w:start w:val="1"/>
      <w:numFmt w:val="bullet"/>
      <w:lvlText w:val=""/>
      <w:lvlJc w:val="left"/>
      <w:pPr>
        <w:ind w:left="6480" w:hanging="360"/>
      </w:pPr>
      <w:rPr>
        <w:rFonts w:ascii="Wingdings" w:hAnsi="Wingdings" w:hint="default"/>
      </w:rPr>
    </w:lvl>
  </w:abstractNum>
  <w:abstractNum w:abstractNumId="10" w15:restartNumberingAfterBreak="0">
    <w:nsid w:val="4F326936"/>
    <w:multiLevelType w:val="hybridMultilevel"/>
    <w:tmpl w:val="2C8C5A3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5082F192"/>
    <w:multiLevelType w:val="hybridMultilevel"/>
    <w:tmpl w:val="FFFFFFFF"/>
    <w:lvl w:ilvl="0" w:tplc="45C640C0">
      <w:start w:val="1"/>
      <w:numFmt w:val="decimal"/>
      <w:lvlText w:val="%1."/>
      <w:lvlJc w:val="left"/>
      <w:pPr>
        <w:ind w:left="720" w:hanging="360"/>
      </w:pPr>
    </w:lvl>
    <w:lvl w:ilvl="1" w:tplc="60701584">
      <w:start w:val="1"/>
      <w:numFmt w:val="lowerLetter"/>
      <w:lvlText w:val="%2."/>
      <w:lvlJc w:val="left"/>
      <w:pPr>
        <w:ind w:left="1440" w:hanging="360"/>
      </w:pPr>
    </w:lvl>
    <w:lvl w:ilvl="2" w:tplc="DC16E284">
      <w:start w:val="1"/>
      <w:numFmt w:val="lowerRoman"/>
      <w:lvlText w:val="%3."/>
      <w:lvlJc w:val="right"/>
      <w:pPr>
        <w:ind w:left="2160" w:hanging="180"/>
      </w:pPr>
    </w:lvl>
    <w:lvl w:ilvl="3" w:tplc="8C8A005C">
      <w:start w:val="1"/>
      <w:numFmt w:val="decimal"/>
      <w:lvlText w:val="%4."/>
      <w:lvlJc w:val="left"/>
      <w:pPr>
        <w:ind w:left="2880" w:hanging="360"/>
      </w:pPr>
    </w:lvl>
    <w:lvl w:ilvl="4" w:tplc="05B2DA74">
      <w:start w:val="1"/>
      <w:numFmt w:val="lowerLetter"/>
      <w:lvlText w:val="%5."/>
      <w:lvlJc w:val="left"/>
      <w:pPr>
        <w:ind w:left="3600" w:hanging="360"/>
      </w:pPr>
    </w:lvl>
    <w:lvl w:ilvl="5" w:tplc="56B85DA4">
      <w:start w:val="1"/>
      <w:numFmt w:val="lowerRoman"/>
      <w:lvlText w:val="%6."/>
      <w:lvlJc w:val="right"/>
      <w:pPr>
        <w:ind w:left="4320" w:hanging="180"/>
      </w:pPr>
    </w:lvl>
    <w:lvl w:ilvl="6" w:tplc="B67A1DE0">
      <w:start w:val="1"/>
      <w:numFmt w:val="decimal"/>
      <w:lvlText w:val="%7."/>
      <w:lvlJc w:val="left"/>
      <w:pPr>
        <w:ind w:left="5040" w:hanging="360"/>
      </w:pPr>
    </w:lvl>
    <w:lvl w:ilvl="7" w:tplc="A23090BA">
      <w:start w:val="1"/>
      <w:numFmt w:val="lowerLetter"/>
      <w:lvlText w:val="%8."/>
      <w:lvlJc w:val="left"/>
      <w:pPr>
        <w:ind w:left="5760" w:hanging="360"/>
      </w:pPr>
    </w:lvl>
    <w:lvl w:ilvl="8" w:tplc="C734BD8C">
      <w:start w:val="1"/>
      <w:numFmt w:val="lowerRoman"/>
      <w:lvlText w:val="%9."/>
      <w:lvlJc w:val="right"/>
      <w:pPr>
        <w:ind w:left="6480" w:hanging="180"/>
      </w:pPr>
    </w:lvl>
  </w:abstractNum>
  <w:abstractNum w:abstractNumId="12" w15:restartNumberingAfterBreak="0">
    <w:nsid w:val="5D260B8D"/>
    <w:multiLevelType w:val="hybridMultilevel"/>
    <w:tmpl w:val="FFFFFFFF"/>
    <w:lvl w:ilvl="0" w:tplc="02864B52">
      <w:start w:val="1"/>
      <w:numFmt w:val="decimal"/>
      <w:lvlText w:val="%1."/>
      <w:lvlJc w:val="left"/>
      <w:pPr>
        <w:ind w:left="720" w:hanging="360"/>
      </w:pPr>
    </w:lvl>
    <w:lvl w:ilvl="1" w:tplc="F174A8B4">
      <w:start w:val="1"/>
      <w:numFmt w:val="lowerLetter"/>
      <w:lvlText w:val="%2."/>
      <w:lvlJc w:val="left"/>
      <w:pPr>
        <w:ind w:left="1440" w:hanging="360"/>
      </w:pPr>
    </w:lvl>
    <w:lvl w:ilvl="2" w:tplc="7F2070C2">
      <w:start w:val="1"/>
      <w:numFmt w:val="lowerRoman"/>
      <w:lvlText w:val="%3."/>
      <w:lvlJc w:val="right"/>
      <w:pPr>
        <w:ind w:left="2160" w:hanging="180"/>
      </w:pPr>
    </w:lvl>
    <w:lvl w:ilvl="3" w:tplc="589490F0">
      <w:start w:val="1"/>
      <w:numFmt w:val="decimal"/>
      <w:lvlText w:val="%4."/>
      <w:lvlJc w:val="left"/>
      <w:pPr>
        <w:ind w:left="2880" w:hanging="360"/>
      </w:pPr>
    </w:lvl>
    <w:lvl w:ilvl="4" w:tplc="D4A09ACA">
      <w:start w:val="1"/>
      <w:numFmt w:val="lowerLetter"/>
      <w:lvlText w:val="%5."/>
      <w:lvlJc w:val="left"/>
      <w:pPr>
        <w:ind w:left="3600" w:hanging="360"/>
      </w:pPr>
    </w:lvl>
    <w:lvl w:ilvl="5" w:tplc="B2D409B8">
      <w:start w:val="1"/>
      <w:numFmt w:val="lowerRoman"/>
      <w:lvlText w:val="%6."/>
      <w:lvlJc w:val="right"/>
      <w:pPr>
        <w:ind w:left="4320" w:hanging="180"/>
      </w:pPr>
    </w:lvl>
    <w:lvl w:ilvl="6" w:tplc="40FC6F32">
      <w:start w:val="1"/>
      <w:numFmt w:val="decimal"/>
      <w:lvlText w:val="%7."/>
      <w:lvlJc w:val="left"/>
      <w:pPr>
        <w:ind w:left="5040" w:hanging="360"/>
      </w:pPr>
    </w:lvl>
    <w:lvl w:ilvl="7" w:tplc="2C285216">
      <w:start w:val="1"/>
      <w:numFmt w:val="lowerLetter"/>
      <w:lvlText w:val="%8."/>
      <w:lvlJc w:val="left"/>
      <w:pPr>
        <w:ind w:left="5760" w:hanging="360"/>
      </w:pPr>
    </w:lvl>
    <w:lvl w:ilvl="8" w:tplc="6F6A9088">
      <w:start w:val="1"/>
      <w:numFmt w:val="lowerRoman"/>
      <w:lvlText w:val="%9."/>
      <w:lvlJc w:val="right"/>
      <w:pPr>
        <w:ind w:left="6480" w:hanging="180"/>
      </w:pPr>
    </w:lvl>
  </w:abstractNum>
  <w:abstractNum w:abstractNumId="13" w15:restartNumberingAfterBreak="0">
    <w:nsid w:val="6AAB7B17"/>
    <w:multiLevelType w:val="multilevel"/>
    <w:tmpl w:val="CAC20D32"/>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360" w:hanging="360"/>
      </w:pPr>
      <w:rPr>
        <w:rFonts w:hint="default"/>
      </w:rPr>
    </w:lvl>
    <w:lvl w:ilvl="2">
      <w:start w:val="1"/>
      <w:numFmt w:val="decimal"/>
      <w:pStyle w:val="Heading3"/>
      <w:lvlText w:val="%1.%2.%3."/>
      <w:lvlJc w:val="left"/>
      <w:pPr>
        <w:ind w:left="360" w:hanging="360"/>
      </w:pPr>
      <w:rPr>
        <w:rFonts w:hint="default"/>
      </w:rPr>
    </w:lvl>
    <w:lvl w:ilvl="3">
      <w:start w:val="1"/>
      <w:numFmt w:val="decimal"/>
      <w:lvlText w:val="%1.%2.%3.%4."/>
      <w:lvlJc w:val="left"/>
      <w:pPr>
        <w:ind w:left="360" w:hanging="360"/>
      </w:pPr>
      <w:rPr>
        <w:rFonts w:hint="default"/>
      </w:rPr>
    </w:lvl>
    <w:lvl w:ilvl="4">
      <w:start w:val="1"/>
      <w:numFmt w:val="decimal"/>
      <w:lvlText w:val="%1.%2.%3.%4.%5."/>
      <w:lvlJc w:val="left"/>
      <w:pPr>
        <w:ind w:left="360" w:hanging="360"/>
      </w:pPr>
      <w:rPr>
        <w:rFonts w:hint="default"/>
      </w:rPr>
    </w:lvl>
    <w:lvl w:ilvl="5">
      <w:start w:val="1"/>
      <w:numFmt w:val="decimal"/>
      <w:lvlText w:val="%1.%2.%3.%4.%5.%6."/>
      <w:lvlJc w:val="left"/>
      <w:pPr>
        <w:ind w:left="360" w:hanging="360"/>
      </w:pPr>
      <w:rPr>
        <w:rFonts w:hint="default"/>
      </w:rPr>
    </w:lvl>
    <w:lvl w:ilvl="6">
      <w:start w:val="1"/>
      <w:numFmt w:val="decimal"/>
      <w:lvlText w:val="%1.%2.%3.%4.%5.%6.%7."/>
      <w:lvlJc w:val="left"/>
      <w:pPr>
        <w:ind w:left="360" w:hanging="360"/>
      </w:pPr>
      <w:rPr>
        <w:rFonts w:hint="default"/>
      </w:rPr>
    </w:lvl>
    <w:lvl w:ilvl="7">
      <w:start w:val="1"/>
      <w:numFmt w:val="decimal"/>
      <w:lvlText w:val="%1.%2.%3.%4.%5.%6.%7.%8."/>
      <w:lvlJc w:val="left"/>
      <w:pPr>
        <w:ind w:left="360" w:hanging="360"/>
      </w:pPr>
      <w:rPr>
        <w:rFonts w:hint="default"/>
      </w:rPr>
    </w:lvl>
    <w:lvl w:ilvl="8">
      <w:start w:val="1"/>
      <w:numFmt w:val="decimal"/>
      <w:lvlText w:val="%1.%2.%3.%4.%5.%6.%7.%8.%9."/>
      <w:lvlJc w:val="left"/>
      <w:pPr>
        <w:ind w:left="360" w:hanging="360"/>
      </w:pPr>
      <w:rPr>
        <w:rFonts w:hint="default"/>
      </w:rPr>
    </w:lvl>
  </w:abstractNum>
  <w:abstractNum w:abstractNumId="14" w15:restartNumberingAfterBreak="0">
    <w:nsid w:val="6DD43BF0"/>
    <w:multiLevelType w:val="hybridMultilevel"/>
    <w:tmpl w:val="2C8C5A3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71AB6CE6"/>
    <w:multiLevelType w:val="hybridMultilevel"/>
    <w:tmpl w:val="401039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31B2064"/>
    <w:multiLevelType w:val="multilevel"/>
    <w:tmpl w:val="97947C0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747B6C39"/>
    <w:multiLevelType w:val="hybridMultilevel"/>
    <w:tmpl w:val="2C8C5A3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76C94EA5"/>
    <w:multiLevelType w:val="hybridMultilevel"/>
    <w:tmpl w:val="ADF06FD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787744A1"/>
    <w:multiLevelType w:val="hybridMultilevel"/>
    <w:tmpl w:val="A9F475DA"/>
    <w:lvl w:ilvl="0" w:tplc="BC0826AA">
      <w:numFmt w:val="bullet"/>
      <w:lvlText w:val=""/>
      <w:lvlJc w:val="left"/>
      <w:pPr>
        <w:ind w:left="720" w:hanging="360"/>
      </w:pPr>
      <w:rPr>
        <w:rFonts w:ascii="Symbol" w:eastAsia="SimSun"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8A7647A"/>
    <w:multiLevelType w:val="hybridMultilevel"/>
    <w:tmpl w:val="67B02C80"/>
    <w:lvl w:ilvl="0" w:tplc="A128F9A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E431D62"/>
    <w:multiLevelType w:val="hybridMultilevel"/>
    <w:tmpl w:val="6C348D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68023370">
    <w:abstractNumId w:val="4"/>
  </w:num>
  <w:num w:numId="2" w16cid:durableId="123618934">
    <w:abstractNumId w:val="20"/>
  </w:num>
  <w:num w:numId="3" w16cid:durableId="1634483522">
    <w:abstractNumId w:val="19"/>
  </w:num>
  <w:num w:numId="4" w16cid:durableId="35088134">
    <w:abstractNumId w:val="8"/>
  </w:num>
  <w:num w:numId="5" w16cid:durableId="1677028488">
    <w:abstractNumId w:val="13"/>
  </w:num>
  <w:num w:numId="6" w16cid:durableId="343241608">
    <w:abstractNumId w:val="16"/>
  </w:num>
  <w:num w:numId="7" w16cid:durableId="1011373488">
    <w:abstractNumId w:val="3"/>
  </w:num>
  <w:num w:numId="8" w16cid:durableId="1608583772">
    <w:abstractNumId w:val="6"/>
  </w:num>
  <w:num w:numId="9" w16cid:durableId="624583267">
    <w:abstractNumId w:val="1"/>
  </w:num>
  <w:num w:numId="10" w16cid:durableId="901716540">
    <w:abstractNumId w:val="21"/>
  </w:num>
  <w:num w:numId="11" w16cid:durableId="558903786">
    <w:abstractNumId w:val="15"/>
  </w:num>
  <w:num w:numId="12" w16cid:durableId="114375114">
    <w:abstractNumId w:val="10"/>
  </w:num>
  <w:num w:numId="13" w16cid:durableId="380792650">
    <w:abstractNumId w:val="14"/>
  </w:num>
  <w:num w:numId="14" w16cid:durableId="474219065">
    <w:abstractNumId w:val="0"/>
  </w:num>
  <w:num w:numId="15" w16cid:durableId="70321711">
    <w:abstractNumId w:val="17"/>
  </w:num>
  <w:num w:numId="16" w16cid:durableId="1721124153">
    <w:abstractNumId w:val="7"/>
  </w:num>
  <w:num w:numId="17" w16cid:durableId="1111051717">
    <w:abstractNumId w:val="13"/>
    <w:lvlOverride w:ilvl="0">
      <w:startOverride w:val="1"/>
    </w:lvlOverride>
  </w:num>
  <w:num w:numId="18" w16cid:durableId="1918247219">
    <w:abstractNumId w:val="18"/>
  </w:num>
  <w:num w:numId="19" w16cid:durableId="1855335910">
    <w:abstractNumId w:val="12"/>
  </w:num>
  <w:num w:numId="20" w16cid:durableId="1609266274">
    <w:abstractNumId w:val="11"/>
  </w:num>
  <w:num w:numId="21" w16cid:durableId="926887008">
    <w:abstractNumId w:val="9"/>
  </w:num>
  <w:num w:numId="22" w16cid:durableId="1113130184">
    <w:abstractNumId w:val="2"/>
  </w:num>
  <w:num w:numId="23" w16cid:durableId="23956007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6"/>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45FDF74"/>
    <w:rsid w:val="00000A5E"/>
    <w:rsid w:val="00001143"/>
    <w:rsid w:val="00001DDB"/>
    <w:rsid w:val="00001FC6"/>
    <w:rsid w:val="0000363D"/>
    <w:rsid w:val="00003DFA"/>
    <w:rsid w:val="00004044"/>
    <w:rsid w:val="0000431B"/>
    <w:rsid w:val="0000497D"/>
    <w:rsid w:val="000051DB"/>
    <w:rsid w:val="00006E7F"/>
    <w:rsid w:val="00011A60"/>
    <w:rsid w:val="00013DC6"/>
    <w:rsid w:val="000160A2"/>
    <w:rsid w:val="00016313"/>
    <w:rsid w:val="00017D36"/>
    <w:rsid w:val="00020103"/>
    <w:rsid w:val="00020BC2"/>
    <w:rsid w:val="00022038"/>
    <w:rsid w:val="00023B1E"/>
    <w:rsid w:val="00026C9A"/>
    <w:rsid w:val="0003093B"/>
    <w:rsid w:val="00033CBF"/>
    <w:rsid w:val="000423FF"/>
    <w:rsid w:val="00043F29"/>
    <w:rsid w:val="00044340"/>
    <w:rsid w:val="000449F7"/>
    <w:rsid w:val="000467FC"/>
    <w:rsid w:val="0004759D"/>
    <w:rsid w:val="00050201"/>
    <w:rsid w:val="00053532"/>
    <w:rsid w:val="00054DE8"/>
    <w:rsid w:val="00055943"/>
    <w:rsid w:val="00055C64"/>
    <w:rsid w:val="00055FAD"/>
    <w:rsid w:val="000576F9"/>
    <w:rsid w:val="0006555A"/>
    <w:rsid w:val="000656B7"/>
    <w:rsid w:val="0006582F"/>
    <w:rsid w:val="00066E89"/>
    <w:rsid w:val="000678D5"/>
    <w:rsid w:val="0007047D"/>
    <w:rsid w:val="00072FA4"/>
    <w:rsid w:val="000741F3"/>
    <w:rsid w:val="0007473B"/>
    <w:rsid w:val="00077733"/>
    <w:rsid w:val="00080159"/>
    <w:rsid w:val="00081270"/>
    <w:rsid w:val="0008392A"/>
    <w:rsid w:val="00085D21"/>
    <w:rsid w:val="0008620B"/>
    <w:rsid w:val="00092AA9"/>
    <w:rsid w:val="00092E5A"/>
    <w:rsid w:val="00092EAD"/>
    <w:rsid w:val="000945F0"/>
    <w:rsid w:val="000949F3"/>
    <w:rsid w:val="0009582B"/>
    <w:rsid w:val="00097197"/>
    <w:rsid w:val="0009794A"/>
    <w:rsid w:val="000A1046"/>
    <w:rsid w:val="000A1FA9"/>
    <w:rsid w:val="000A28F4"/>
    <w:rsid w:val="000A6BFA"/>
    <w:rsid w:val="000B042D"/>
    <w:rsid w:val="000B044C"/>
    <w:rsid w:val="000B045E"/>
    <w:rsid w:val="000B0F9B"/>
    <w:rsid w:val="000B4533"/>
    <w:rsid w:val="000B4809"/>
    <w:rsid w:val="000B6979"/>
    <w:rsid w:val="000B70C7"/>
    <w:rsid w:val="000B7CE4"/>
    <w:rsid w:val="000C4553"/>
    <w:rsid w:val="000D02F1"/>
    <w:rsid w:val="000D2417"/>
    <w:rsid w:val="000D3B67"/>
    <w:rsid w:val="000D3FE6"/>
    <w:rsid w:val="000D4AC6"/>
    <w:rsid w:val="000D5AFD"/>
    <w:rsid w:val="000D5E08"/>
    <w:rsid w:val="000D6D88"/>
    <w:rsid w:val="000E000A"/>
    <w:rsid w:val="000E0A90"/>
    <w:rsid w:val="000E1CE9"/>
    <w:rsid w:val="000E550D"/>
    <w:rsid w:val="000E674D"/>
    <w:rsid w:val="000E7310"/>
    <w:rsid w:val="000F056E"/>
    <w:rsid w:val="000F0634"/>
    <w:rsid w:val="000F0B0B"/>
    <w:rsid w:val="000F1101"/>
    <w:rsid w:val="000F3411"/>
    <w:rsid w:val="000F58EC"/>
    <w:rsid w:val="000F60CE"/>
    <w:rsid w:val="000F7C72"/>
    <w:rsid w:val="00102EC2"/>
    <w:rsid w:val="00103444"/>
    <w:rsid w:val="00103D03"/>
    <w:rsid w:val="00104434"/>
    <w:rsid w:val="00104880"/>
    <w:rsid w:val="00110DD0"/>
    <w:rsid w:val="0011250B"/>
    <w:rsid w:val="001138BC"/>
    <w:rsid w:val="00113F66"/>
    <w:rsid w:val="001140E7"/>
    <w:rsid w:val="001142F1"/>
    <w:rsid w:val="00114FDC"/>
    <w:rsid w:val="00115A3F"/>
    <w:rsid w:val="00115A5D"/>
    <w:rsid w:val="00121204"/>
    <w:rsid w:val="001221BF"/>
    <w:rsid w:val="0012238C"/>
    <w:rsid w:val="001234E9"/>
    <w:rsid w:val="00124ECF"/>
    <w:rsid w:val="00126F5A"/>
    <w:rsid w:val="00127AFB"/>
    <w:rsid w:val="00127DA7"/>
    <w:rsid w:val="00131612"/>
    <w:rsid w:val="00133E3B"/>
    <w:rsid w:val="00136829"/>
    <w:rsid w:val="0014098E"/>
    <w:rsid w:val="001449B7"/>
    <w:rsid w:val="00145E5F"/>
    <w:rsid w:val="00146551"/>
    <w:rsid w:val="00146CB4"/>
    <w:rsid w:val="00147005"/>
    <w:rsid w:val="00147F93"/>
    <w:rsid w:val="00150F9F"/>
    <w:rsid w:val="00152301"/>
    <w:rsid w:val="001536F0"/>
    <w:rsid w:val="00153A8A"/>
    <w:rsid w:val="00154F86"/>
    <w:rsid w:val="00155858"/>
    <w:rsid w:val="00157536"/>
    <w:rsid w:val="001578D2"/>
    <w:rsid w:val="00160A7C"/>
    <w:rsid w:val="001614E8"/>
    <w:rsid w:val="00162344"/>
    <w:rsid w:val="0016263D"/>
    <w:rsid w:val="00162ABC"/>
    <w:rsid w:val="00163470"/>
    <w:rsid w:val="00172E47"/>
    <w:rsid w:val="00173831"/>
    <w:rsid w:val="00175CD7"/>
    <w:rsid w:val="0017676A"/>
    <w:rsid w:val="00180A17"/>
    <w:rsid w:val="00180A44"/>
    <w:rsid w:val="00181225"/>
    <w:rsid w:val="001834AF"/>
    <w:rsid w:val="00183951"/>
    <w:rsid w:val="00184269"/>
    <w:rsid w:val="00190765"/>
    <w:rsid w:val="00191D80"/>
    <w:rsid w:val="0019481B"/>
    <w:rsid w:val="001959C0"/>
    <w:rsid w:val="0019620C"/>
    <w:rsid w:val="00196715"/>
    <w:rsid w:val="001A5715"/>
    <w:rsid w:val="001A5884"/>
    <w:rsid w:val="001B2BA3"/>
    <w:rsid w:val="001B3D1A"/>
    <w:rsid w:val="001B56C7"/>
    <w:rsid w:val="001B6D00"/>
    <w:rsid w:val="001B7B5E"/>
    <w:rsid w:val="001C02BF"/>
    <w:rsid w:val="001C0987"/>
    <w:rsid w:val="001C2B9C"/>
    <w:rsid w:val="001C317A"/>
    <w:rsid w:val="001C4FCB"/>
    <w:rsid w:val="001C5DCD"/>
    <w:rsid w:val="001C60F3"/>
    <w:rsid w:val="001C6928"/>
    <w:rsid w:val="001C6AAC"/>
    <w:rsid w:val="001C6BC1"/>
    <w:rsid w:val="001C6EBC"/>
    <w:rsid w:val="001C71F1"/>
    <w:rsid w:val="001C7BE7"/>
    <w:rsid w:val="001D2AD6"/>
    <w:rsid w:val="001D41F5"/>
    <w:rsid w:val="001D49D6"/>
    <w:rsid w:val="001D7B0D"/>
    <w:rsid w:val="001F0180"/>
    <w:rsid w:val="001F0BB7"/>
    <w:rsid w:val="001F2348"/>
    <w:rsid w:val="001F2D0D"/>
    <w:rsid w:val="001F34F5"/>
    <w:rsid w:val="001F3BF9"/>
    <w:rsid w:val="001F4249"/>
    <w:rsid w:val="001F452B"/>
    <w:rsid w:val="001F47A9"/>
    <w:rsid w:val="001F7BD8"/>
    <w:rsid w:val="00202594"/>
    <w:rsid w:val="00203DE9"/>
    <w:rsid w:val="00204A9B"/>
    <w:rsid w:val="0020754A"/>
    <w:rsid w:val="00207D20"/>
    <w:rsid w:val="00207FAF"/>
    <w:rsid w:val="00211901"/>
    <w:rsid w:val="00211F68"/>
    <w:rsid w:val="0021285C"/>
    <w:rsid w:val="00212FD8"/>
    <w:rsid w:val="0021436B"/>
    <w:rsid w:val="0021555F"/>
    <w:rsid w:val="0021699A"/>
    <w:rsid w:val="00216B58"/>
    <w:rsid w:val="00220FC3"/>
    <w:rsid w:val="00221B49"/>
    <w:rsid w:val="002232E9"/>
    <w:rsid w:val="00225B9D"/>
    <w:rsid w:val="00226E90"/>
    <w:rsid w:val="00230FB2"/>
    <w:rsid w:val="002310B7"/>
    <w:rsid w:val="00235E6B"/>
    <w:rsid w:val="00242250"/>
    <w:rsid w:val="00242331"/>
    <w:rsid w:val="002427BF"/>
    <w:rsid w:val="0024381C"/>
    <w:rsid w:val="00245452"/>
    <w:rsid w:val="00246012"/>
    <w:rsid w:val="002466DA"/>
    <w:rsid w:val="00252837"/>
    <w:rsid w:val="00254567"/>
    <w:rsid w:val="00254E6D"/>
    <w:rsid w:val="00255992"/>
    <w:rsid w:val="002561B8"/>
    <w:rsid w:val="0025796C"/>
    <w:rsid w:val="002603CF"/>
    <w:rsid w:val="00260CEC"/>
    <w:rsid w:val="00261628"/>
    <w:rsid w:val="00261F56"/>
    <w:rsid w:val="00262BBF"/>
    <w:rsid w:val="00265CBF"/>
    <w:rsid w:val="002671DE"/>
    <w:rsid w:val="00271D8D"/>
    <w:rsid w:val="00272547"/>
    <w:rsid w:val="002735DA"/>
    <w:rsid w:val="002743DC"/>
    <w:rsid w:val="002746DD"/>
    <w:rsid w:val="00275D0D"/>
    <w:rsid w:val="0028063A"/>
    <w:rsid w:val="002815C3"/>
    <w:rsid w:val="00282DB6"/>
    <w:rsid w:val="0028344D"/>
    <w:rsid w:val="0028357A"/>
    <w:rsid w:val="00283FCF"/>
    <w:rsid w:val="00285FBD"/>
    <w:rsid w:val="00287BD0"/>
    <w:rsid w:val="00287D17"/>
    <w:rsid w:val="00291BF9"/>
    <w:rsid w:val="002925A0"/>
    <w:rsid w:val="002942E0"/>
    <w:rsid w:val="00295363"/>
    <w:rsid w:val="0029618D"/>
    <w:rsid w:val="00296AC9"/>
    <w:rsid w:val="002975E6"/>
    <w:rsid w:val="002A0693"/>
    <w:rsid w:val="002A0C23"/>
    <w:rsid w:val="002A3B6B"/>
    <w:rsid w:val="002A42BF"/>
    <w:rsid w:val="002A7E2B"/>
    <w:rsid w:val="002B08C5"/>
    <w:rsid w:val="002B3E69"/>
    <w:rsid w:val="002B4ADE"/>
    <w:rsid w:val="002B6141"/>
    <w:rsid w:val="002C5AA0"/>
    <w:rsid w:val="002C5E8F"/>
    <w:rsid w:val="002C60C6"/>
    <w:rsid w:val="002C7FA0"/>
    <w:rsid w:val="002D0E27"/>
    <w:rsid w:val="002D0F2E"/>
    <w:rsid w:val="002D2EE8"/>
    <w:rsid w:val="002D4145"/>
    <w:rsid w:val="002D42A0"/>
    <w:rsid w:val="002D4360"/>
    <w:rsid w:val="002D61A9"/>
    <w:rsid w:val="002D7998"/>
    <w:rsid w:val="002E015B"/>
    <w:rsid w:val="002E1E2E"/>
    <w:rsid w:val="002E43A3"/>
    <w:rsid w:val="002E4831"/>
    <w:rsid w:val="002E5098"/>
    <w:rsid w:val="002E542B"/>
    <w:rsid w:val="002E65DC"/>
    <w:rsid w:val="002E6639"/>
    <w:rsid w:val="002E7956"/>
    <w:rsid w:val="002F340B"/>
    <w:rsid w:val="002F440E"/>
    <w:rsid w:val="002F5A01"/>
    <w:rsid w:val="002F6136"/>
    <w:rsid w:val="002F6219"/>
    <w:rsid w:val="00301B56"/>
    <w:rsid w:val="00302776"/>
    <w:rsid w:val="00303BA4"/>
    <w:rsid w:val="00304084"/>
    <w:rsid w:val="00305A2C"/>
    <w:rsid w:val="00306277"/>
    <w:rsid w:val="00306B1F"/>
    <w:rsid w:val="00306C38"/>
    <w:rsid w:val="00310ADC"/>
    <w:rsid w:val="003113B8"/>
    <w:rsid w:val="00312B24"/>
    <w:rsid w:val="00314986"/>
    <w:rsid w:val="00314C8E"/>
    <w:rsid w:val="00322ADB"/>
    <w:rsid w:val="003232E0"/>
    <w:rsid w:val="0032389E"/>
    <w:rsid w:val="00327A68"/>
    <w:rsid w:val="00327B29"/>
    <w:rsid w:val="00332EF1"/>
    <w:rsid w:val="00333F20"/>
    <w:rsid w:val="0033407B"/>
    <w:rsid w:val="0033494C"/>
    <w:rsid w:val="00337DC6"/>
    <w:rsid w:val="00337FC6"/>
    <w:rsid w:val="003403A4"/>
    <w:rsid w:val="003404F4"/>
    <w:rsid w:val="00340EE3"/>
    <w:rsid w:val="00341076"/>
    <w:rsid w:val="00342BD7"/>
    <w:rsid w:val="00345A7F"/>
    <w:rsid w:val="00345BF8"/>
    <w:rsid w:val="003500DA"/>
    <w:rsid w:val="003527D0"/>
    <w:rsid w:val="003529A0"/>
    <w:rsid w:val="003533A6"/>
    <w:rsid w:val="0035390C"/>
    <w:rsid w:val="00355966"/>
    <w:rsid w:val="003567E8"/>
    <w:rsid w:val="00357C82"/>
    <w:rsid w:val="00361F27"/>
    <w:rsid w:val="00362E67"/>
    <w:rsid w:val="00366689"/>
    <w:rsid w:val="00367139"/>
    <w:rsid w:val="00370276"/>
    <w:rsid w:val="00370A7D"/>
    <w:rsid w:val="0037256A"/>
    <w:rsid w:val="003728AD"/>
    <w:rsid w:val="00373122"/>
    <w:rsid w:val="003737ED"/>
    <w:rsid w:val="00374506"/>
    <w:rsid w:val="00374738"/>
    <w:rsid w:val="0037573B"/>
    <w:rsid w:val="0037585A"/>
    <w:rsid w:val="00375984"/>
    <w:rsid w:val="003759A3"/>
    <w:rsid w:val="003760DF"/>
    <w:rsid w:val="003761F2"/>
    <w:rsid w:val="00376F84"/>
    <w:rsid w:val="0037751A"/>
    <w:rsid w:val="003777AF"/>
    <w:rsid w:val="0037786B"/>
    <w:rsid w:val="00377BF4"/>
    <w:rsid w:val="00380342"/>
    <w:rsid w:val="00384CC4"/>
    <w:rsid w:val="00385A82"/>
    <w:rsid w:val="00390394"/>
    <w:rsid w:val="00390803"/>
    <w:rsid w:val="00390AEB"/>
    <w:rsid w:val="0039216D"/>
    <w:rsid w:val="0039285C"/>
    <w:rsid w:val="003947F7"/>
    <w:rsid w:val="00397198"/>
    <w:rsid w:val="0039722D"/>
    <w:rsid w:val="003A0D09"/>
    <w:rsid w:val="003A16C2"/>
    <w:rsid w:val="003A181B"/>
    <w:rsid w:val="003A3725"/>
    <w:rsid w:val="003A4B6B"/>
    <w:rsid w:val="003A4DD3"/>
    <w:rsid w:val="003A674C"/>
    <w:rsid w:val="003A6975"/>
    <w:rsid w:val="003B00B1"/>
    <w:rsid w:val="003B3ED7"/>
    <w:rsid w:val="003B5874"/>
    <w:rsid w:val="003B5D01"/>
    <w:rsid w:val="003B5F60"/>
    <w:rsid w:val="003B690E"/>
    <w:rsid w:val="003B7786"/>
    <w:rsid w:val="003B79F1"/>
    <w:rsid w:val="003C075F"/>
    <w:rsid w:val="003C0A28"/>
    <w:rsid w:val="003C34C4"/>
    <w:rsid w:val="003C4165"/>
    <w:rsid w:val="003C50AB"/>
    <w:rsid w:val="003C5EA7"/>
    <w:rsid w:val="003C5EED"/>
    <w:rsid w:val="003C68C3"/>
    <w:rsid w:val="003D026F"/>
    <w:rsid w:val="003D0F0A"/>
    <w:rsid w:val="003D1540"/>
    <w:rsid w:val="003D1A0A"/>
    <w:rsid w:val="003D1B46"/>
    <w:rsid w:val="003D29BD"/>
    <w:rsid w:val="003D35D3"/>
    <w:rsid w:val="003D3EFE"/>
    <w:rsid w:val="003D4305"/>
    <w:rsid w:val="003D5985"/>
    <w:rsid w:val="003D6466"/>
    <w:rsid w:val="003D6793"/>
    <w:rsid w:val="003D6F1E"/>
    <w:rsid w:val="003D6FA5"/>
    <w:rsid w:val="003E2DAB"/>
    <w:rsid w:val="003E3BEB"/>
    <w:rsid w:val="003E4F48"/>
    <w:rsid w:val="003E50E6"/>
    <w:rsid w:val="003E6B9F"/>
    <w:rsid w:val="003F19AE"/>
    <w:rsid w:val="003F22EA"/>
    <w:rsid w:val="003F60E6"/>
    <w:rsid w:val="003F6588"/>
    <w:rsid w:val="003F6B8D"/>
    <w:rsid w:val="00400391"/>
    <w:rsid w:val="004016E0"/>
    <w:rsid w:val="0040261B"/>
    <w:rsid w:val="0040437D"/>
    <w:rsid w:val="00404436"/>
    <w:rsid w:val="0040457E"/>
    <w:rsid w:val="00406397"/>
    <w:rsid w:val="00406A30"/>
    <w:rsid w:val="00407C39"/>
    <w:rsid w:val="00410E33"/>
    <w:rsid w:val="00411C89"/>
    <w:rsid w:val="00420190"/>
    <w:rsid w:val="004202E4"/>
    <w:rsid w:val="00421CE2"/>
    <w:rsid w:val="00423087"/>
    <w:rsid w:val="00423562"/>
    <w:rsid w:val="00426A10"/>
    <w:rsid w:val="00432AF8"/>
    <w:rsid w:val="00433028"/>
    <w:rsid w:val="00437A08"/>
    <w:rsid w:val="00442261"/>
    <w:rsid w:val="00444B7B"/>
    <w:rsid w:val="0044796A"/>
    <w:rsid w:val="00447EF0"/>
    <w:rsid w:val="00453E5F"/>
    <w:rsid w:val="0045781C"/>
    <w:rsid w:val="00457CB5"/>
    <w:rsid w:val="00460CDB"/>
    <w:rsid w:val="0046226A"/>
    <w:rsid w:val="00466335"/>
    <w:rsid w:val="0046677A"/>
    <w:rsid w:val="00470195"/>
    <w:rsid w:val="004715DA"/>
    <w:rsid w:val="0047277F"/>
    <w:rsid w:val="004743DE"/>
    <w:rsid w:val="004748D6"/>
    <w:rsid w:val="00474D72"/>
    <w:rsid w:val="00475EAF"/>
    <w:rsid w:val="0047643E"/>
    <w:rsid w:val="00477829"/>
    <w:rsid w:val="0048021D"/>
    <w:rsid w:val="004826CE"/>
    <w:rsid w:val="00482922"/>
    <w:rsid w:val="00484D39"/>
    <w:rsid w:val="00485719"/>
    <w:rsid w:val="00486D38"/>
    <w:rsid w:val="004918C8"/>
    <w:rsid w:val="0049244E"/>
    <w:rsid w:val="00492D13"/>
    <w:rsid w:val="0049313F"/>
    <w:rsid w:val="0049325E"/>
    <w:rsid w:val="00494813"/>
    <w:rsid w:val="0049592A"/>
    <w:rsid w:val="004A129E"/>
    <w:rsid w:val="004A13B4"/>
    <w:rsid w:val="004A294F"/>
    <w:rsid w:val="004A2FE1"/>
    <w:rsid w:val="004A3A1C"/>
    <w:rsid w:val="004A6513"/>
    <w:rsid w:val="004A7A0C"/>
    <w:rsid w:val="004B124A"/>
    <w:rsid w:val="004B56FE"/>
    <w:rsid w:val="004B646A"/>
    <w:rsid w:val="004B6D98"/>
    <w:rsid w:val="004B71FD"/>
    <w:rsid w:val="004B7E8B"/>
    <w:rsid w:val="004C02AF"/>
    <w:rsid w:val="004C1975"/>
    <w:rsid w:val="004C3BD0"/>
    <w:rsid w:val="004C4743"/>
    <w:rsid w:val="004C7B55"/>
    <w:rsid w:val="004D1A2E"/>
    <w:rsid w:val="004D26CC"/>
    <w:rsid w:val="004D289E"/>
    <w:rsid w:val="004D3245"/>
    <w:rsid w:val="004D3F14"/>
    <w:rsid w:val="004D4B83"/>
    <w:rsid w:val="004D5463"/>
    <w:rsid w:val="004D60F6"/>
    <w:rsid w:val="004D644E"/>
    <w:rsid w:val="004D67D4"/>
    <w:rsid w:val="004E0027"/>
    <w:rsid w:val="004E083A"/>
    <w:rsid w:val="004E1147"/>
    <w:rsid w:val="004E2365"/>
    <w:rsid w:val="004E28D9"/>
    <w:rsid w:val="004E3BDC"/>
    <w:rsid w:val="004E5586"/>
    <w:rsid w:val="004E6991"/>
    <w:rsid w:val="004F275A"/>
    <w:rsid w:val="004F2798"/>
    <w:rsid w:val="004F428F"/>
    <w:rsid w:val="004F44D0"/>
    <w:rsid w:val="004F572E"/>
    <w:rsid w:val="005000B9"/>
    <w:rsid w:val="00500476"/>
    <w:rsid w:val="00500729"/>
    <w:rsid w:val="005026E5"/>
    <w:rsid w:val="005027B0"/>
    <w:rsid w:val="00503C38"/>
    <w:rsid w:val="005046CA"/>
    <w:rsid w:val="00505141"/>
    <w:rsid w:val="00505F44"/>
    <w:rsid w:val="00507775"/>
    <w:rsid w:val="00507CC8"/>
    <w:rsid w:val="00510E5D"/>
    <w:rsid w:val="005126A6"/>
    <w:rsid w:val="0051291D"/>
    <w:rsid w:val="00512E05"/>
    <w:rsid w:val="00514AF5"/>
    <w:rsid w:val="005159D6"/>
    <w:rsid w:val="0051610B"/>
    <w:rsid w:val="00516726"/>
    <w:rsid w:val="005177A8"/>
    <w:rsid w:val="00522225"/>
    <w:rsid w:val="00523575"/>
    <w:rsid w:val="0052560E"/>
    <w:rsid w:val="00527E7E"/>
    <w:rsid w:val="0053182F"/>
    <w:rsid w:val="00533028"/>
    <w:rsid w:val="00533A28"/>
    <w:rsid w:val="005345F8"/>
    <w:rsid w:val="005369D7"/>
    <w:rsid w:val="00536F07"/>
    <w:rsid w:val="00537482"/>
    <w:rsid w:val="00540CCE"/>
    <w:rsid w:val="00542C14"/>
    <w:rsid w:val="00543088"/>
    <w:rsid w:val="0054368B"/>
    <w:rsid w:val="00545DE1"/>
    <w:rsid w:val="00547F06"/>
    <w:rsid w:val="00550195"/>
    <w:rsid w:val="0055129B"/>
    <w:rsid w:val="00552670"/>
    <w:rsid w:val="0055450D"/>
    <w:rsid w:val="005555B3"/>
    <w:rsid w:val="00555E22"/>
    <w:rsid w:val="0055690B"/>
    <w:rsid w:val="00560F1D"/>
    <w:rsid w:val="005617F8"/>
    <w:rsid w:val="00563629"/>
    <w:rsid w:val="00563851"/>
    <w:rsid w:val="0056393A"/>
    <w:rsid w:val="005677B8"/>
    <w:rsid w:val="0057076E"/>
    <w:rsid w:val="00570A12"/>
    <w:rsid w:val="00570D39"/>
    <w:rsid w:val="0057217F"/>
    <w:rsid w:val="00576CEE"/>
    <w:rsid w:val="005771E2"/>
    <w:rsid w:val="00577798"/>
    <w:rsid w:val="005778C7"/>
    <w:rsid w:val="00577F0B"/>
    <w:rsid w:val="0058081E"/>
    <w:rsid w:val="00580F0A"/>
    <w:rsid w:val="00581312"/>
    <w:rsid w:val="00582A01"/>
    <w:rsid w:val="00587096"/>
    <w:rsid w:val="00591EEF"/>
    <w:rsid w:val="005930BC"/>
    <w:rsid w:val="0059313A"/>
    <w:rsid w:val="00594C8A"/>
    <w:rsid w:val="005975C3"/>
    <w:rsid w:val="00597822"/>
    <w:rsid w:val="005A028F"/>
    <w:rsid w:val="005A14C8"/>
    <w:rsid w:val="005A2B21"/>
    <w:rsid w:val="005A3888"/>
    <w:rsid w:val="005A5841"/>
    <w:rsid w:val="005A692F"/>
    <w:rsid w:val="005B04B8"/>
    <w:rsid w:val="005B0751"/>
    <w:rsid w:val="005B0D04"/>
    <w:rsid w:val="005B308F"/>
    <w:rsid w:val="005B3879"/>
    <w:rsid w:val="005B49EE"/>
    <w:rsid w:val="005B522F"/>
    <w:rsid w:val="005B5DB7"/>
    <w:rsid w:val="005B65A8"/>
    <w:rsid w:val="005B6A9A"/>
    <w:rsid w:val="005B7066"/>
    <w:rsid w:val="005C0436"/>
    <w:rsid w:val="005C14AE"/>
    <w:rsid w:val="005C167F"/>
    <w:rsid w:val="005C2418"/>
    <w:rsid w:val="005C44E1"/>
    <w:rsid w:val="005C7682"/>
    <w:rsid w:val="005D01A2"/>
    <w:rsid w:val="005D09CF"/>
    <w:rsid w:val="005D205F"/>
    <w:rsid w:val="005D34EB"/>
    <w:rsid w:val="005D58AB"/>
    <w:rsid w:val="005D5C3F"/>
    <w:rsid w:val="005D5C96"/>
    <w:rsid w:val="005D705F"/>
    <w:rsid w:val="005E0759"/>
    <w:rsid w:val="005E20C7"/>
    <w:rsid w:val="005E5365"/>
    <w:rsid w:val="005E6B64"/>
    <w:rsid w:val="005E6D3D"/>
    <w:rsid w:val="005F0480"/>
    <w:rsid w:val="005F0717"/>
    <w:rsid w:val="005F26D3"/>
    <w:rsid w:val="005F2860"/>
    <w:rsid w:val="005F2BDD"/>
    <w:rsid w:val="005F5698"/>
    <w:rsid w:val="005F6E72"/>
    <w:rsid w:val="005F7533"/>
    <w:rsid w:val="00601CDF"/>
    <w:rsid w:val="006104A5"/>
    <w:rsid w:val="00611F6F"/>
    <w:rsid w:val="00612A43"/>
    <w:rsid w:val="006133BE"/>
    <w:rsid w:val="006141B9"/>
    <w:rsid w:val="00614849"/>
    <w:rsid w:val="00615DEA"/>
    <w:rsid w:val="006161E0"/>
    <w:rsid w:val="006165C3"/>
    <w:rsid w:val="006165DC"/>
    <w:rsid w:val="00616D32"/>
    <w:rsid w:val="006177F3"/>
    <w:rsid w:val="00620776"/>
    <w:rsid w:val="00621519"/>
    <w:rsid w:val="0062227D"/>
    <w:rsid w:val="00622602"/>
    <w:rsid w:val="00622F35"/>
    <w:rsid w:val="006232F2"/>
    <w:rsid w:val="00624DE6"/>
    <w:rsid w:val="00625475"/>
    <w:rsid w:val="00626804"/>
    <w:rsid w:val="00631022"/>
    <w:rsid w:val="006312CB"/>
    <w:rsid w:val="00631813"/>
    <w:rsid w:val="00632BDE"/>
    <w:rsid w:val="00634F55"/>
    <w:rsid w:val="0063602A"/>
    <w:rsid w:val="0063677F"/>
    <w:rsid w:val="00637C44"/>
    <w:rsid w:val="00640001"/>
    <w:rsid w:val="0064127C"/>
    <w:rsid w:val="00644F34"/>
    <w:rsid w:val="0064703E"/>
    <w:rsid w:val="006514E0"/>
    <w:rsid w:val="0065254C"/>
    <w:rsid w:val="00655F04"/>
    <w:rsid w:val="006564C6"/>
    <w:rsid w:val="006566C1"/>
    <w:rsid w:val="006566D3"/>
    <w:rsid w:val="00661475"/>
    <w:rsid w:val="0066203F"/>
    <w:rsid w:val="00662712"/>
    <w:rsid w:val="0066427D"/>
    <w:rsid w:val="006645A4"/>
    <w:rsid w:val="00671D03"/>
    <w:rsid w:val="006740C7"/>
    <w:rsid w:val="006743AA"/>
    <w:rsid w:val="00674530"/>
    <w:rsid w:val="00676162"/>
    <w:rsid w:val="0067695E"/>
    <w:rsid w:val="0067754A"/>
    <w:rsid w:val="00677DCC"/>
    <w:rsid w:val="00677F5E"/>
    <w:rsid w:val="00680E7B"/>
    <w:rsid w:val="00683F07"/>
    <w:rsid w:val="006847F1"/>
    <w:rsid w:val="00687164"/>
    <w:rsid w:val="00690168"/>
    <w:rsid w:val="0069080E"/>
    <w:rsid w:val="00694AEF"/>
    <w:rsid w:val="006959A1"/>
    <w:rsid w:val="00695A03"/>
    <w:rsid w:val="00695D8E"/>
    <w:rsid w:val="006960B0"/>
    <w:rsid w:val="00697C3A"/>
    <w:rsid w:val="006A17F2"/>
    <w:rsid w:val="006A2B20"/>
    <w:rsid w:val="006A33A4"/>
    <w:rsid w:val="006A479E"/>
    <w:rsid w:val="006A5E5F"/>
    <w:rsid w:val="006A6EF3"/>
    <w:rsid w:val="006A73D8"/>
    <w:rsid w:val="006B150F"/>
    <w:rsid w:val="006B46D8"/>
    <w:rsid w:val="006B504F"/>
    <w:rsid w:val="006B6614"/>
    <w:rsid w:val="006B6B68"/>
    <w:rsid w:val="006B6C23"/>
    <w:rsid w:val="006C1C1C"/>
    <w:rsid w:val="006C2C89"/>
    <w:rsid w:val="006C470C"/>
    <w:rsid w:val="006C49B6"/>
    <w:rsid w:val="006C4A71"/>
    <w:rsid w:val="006C5B08"/>
    <w:rsid w:val="006C7BF2"/>
    <w:rsid w:val="006D0186"/>
    <w:rsid w:val="006D28F2"/>
    <w:rsid w:val="006D3E3C"/>
    <w:rsid w:val="006D55A7"/>
    <w:rsid w:val="006D5E16"/>
    <w:rsid w:val="006D6E24"/>
    <w:rsid w:val="006D717D"/>
    <w:rsid w:val="006D7465"/>
    <w:rsid w:val="006D7666"/>
    <w:rsid w:val="006E0398"/>
    <w:rsid w:val="006E07D5"/>
    <w:rsid w:val="006E4162"/>
    <w:rsid w:val="006E575E"/>
    <w:rsid w:val="006E76F5"/>
    <w:rsid w:val="006F13F8"/>
    <w:rsid w:val="006F1607"/>
    <w:rsid w:val="006F2775"/>
    <w:rsid w:val="006F6CBF"/>
    <w:rsid w:val="006F782A"/>
    <w:rsid w:val="00701356"/>
    <w:rsid w:val="00701EFA"/>
    <w:rsid w:val="00703522"/>
    <w:rsid w:val="00703D12"/>
    <w:rsid w:val="00704314"/>
    <w:rsid w:val="0070610E"/>
    <w:rsid w:val="00706B2A"/>
    <w:rsid w:val="00707631"/>
    <w:rsid w:val="007119DD"/>
    <w:rsid w:val="00711C83"/>
    <w:rsid w:val="00711F97"/>
    <w:rsid w:val="00712B1B"/>
    <w:rsid w:val="0071334D"/>
    <w:rsid w:val="0071690E"/>
    <w:rsid w:val="0071773F"/>
    <w:rsid w:val="00717F72"/>
    <w:rsid w:val="00722391"/>
    <w:rsid w:val="00722503"/>
    <w:rsid w:val="007225F0"/>
    <w:rsid w:val="0072268C"/>
    <w:rsid w:val="00723AC1"/>
    <w:rsid w:val="0072545A"/>
    <w:rsid w:val="0072570D"/>
    <w:rsid w:val="00730BA3"/>
    <w:rsid w:val="0073294C"/>
    <w:rsid w:val="007334C9"/>
    <w:rsid w:val="00733D73"/>
    <w:rsid w:val="0073448B"/>
    <w:rsid w:val="00735CD3"/>
    <w:rsid w:val="0073703C"/>
    <w:rsid w:val="0073721D"/>
    <w:rsid w:val="007411E7"/>
    <w:rsid w:val="0074303F"/>
    <w:rsid w:val="00744EA6"/>
    <w:rsid w:val="00744FC9"/>
    <w:rsid w:val="00746AA1"/>
    <w:rsid w:val="007523E3"/>
    <w:rsid w:val="00753425"/>
    <w:rsid w:val="00753AB5"/>
    <w:rsid w:val="00754C8D"/>
    <w:rsid w:val="007558C4"/>
    <w:rsid w:val="007561C7"/>
    <w:rsid w:val="007568FF"/>
    <w:rsid w:val="007576A1"/>
    <w:rsid w:val="007605CF"/>
    <w:rsid w:val="00762F85"/>
    <w:rsid w:val="007639A6"/>
    <w:rsid w:val="0076400A"/>
    <w:rsid w:val="00765613"/>
    <w:rsid w:val="00765DA0"/>
    <w:rsid w:val="00765E08"/>
    <w:rsid w:val="00766CBD"/>
    <w:rsid w:val="007709AD"/>
    <w:rsid w:val="0077155C"/>
    <w:rsid w:val="0077441D"/>
    <w:rsid w:val="0077487B"/>
    <w:rsid w:val="007755C2"/>
    <w:rsid w:val="0078048A"/>
    <w:rsid w:val="0078434E"/>
    <w:rsid w:val="00784981"/>
    <w:rsid w:val="0078537E"/>
    <w:rsid w:val="00785465"/>
    <w:rsid w:val="00785474"/>
    <w:rsid w:val="00785B8E"/>
    <w:rsid w:val="0078601D"/>
    <w:rsid w:val="00787B6E"/>
    <w:rsid w:val="00791542"/>
    <w:rsid w:val="00791D68"/>
    <w:rsid w:val="00791DC7"/>
    <w:rsid w:val="00795713"/>
    <w:rsid w:val="00795B02"/>
    <w:rsid w:val="00796E10"/>
    <w:rsid w:val="00796F1E"/>
    <w:rsid w:val="007A19A5"/>
    <w:rsid w:val="007A2ED9"/>
    <w:rsid w:val="007A3945"/>
    <w:rsid w:val="007A3D03"/>
    <w:rsid w:val="007A4DFA"/>
    <w:rsid w:val="007A58AF"/>
    <w:rsid w:val="007A68F0"/>
    <w:rsid w:val="007B1B0E"/>
    <w:rsid w:val="007B21DA"/>
    <w:rsid w:val="007B2B5A"/>
    <w:rsid w:val="007B3C6B"/>
    <w:rsid w:val="007B41C3"/>
    <w:rsid w:val="007B43BA"/>
    <w:rsid w:val="007B4AF6"/>
    <w:rsid w:val="007B755E"/>
    <w:rsid w:val="007C24B4"/>
    <w:rsid w:val="007C3951"/>
    <w:rsid w:val="007C4B8A"/>
    <w:rsid w:val="007C55F8"/>
    <w:rsid w:val="007C5B06"/>
    <w:rsid w:val="007C6B62"/>
    <w:rsid w:val="007C7916"/>
    <w:rsid w:val="007C7EF9"/>
    <w:rsid w:val="007D1398"/>
    <w:rsid w:val="007D1A15"/>
    <w:rsid w:val="007D1B28"/>
    <w:rsid w:val="007D1B86"/>
    <w:rsid w:val="007D1B9D"/>
    <w:rsid w:val="007D2077"/>
    <w:rsid w:val="007E0798"/>
    <w:rsid w:val="007E6384"/>
    <w:rsid w:val="007E6425"/>
    <w:rsid w:val="007F5A49"/>
    <w:rsid w:val="007F6404"/>
    <w:rsid w:val="00803C2F"/>
    <w:rsid w:val="00807E42"/>
    <w:rsid w:val="00810A9D"/>
    <w:rsid w:val="00810F79"/>
    <w:rsid w:val="00813CBE"/>
    <w:rsid w:val="008145B3"/>
    <w:rsid w:val="00817905"/>
    <w:rsid w:val="008204BF"/>
    <w:rsid w:val="0082057C"/>
    <w:rsid w:val="00820F07"/>
    <w:rsid w:val="008218C3"/>
    <w:rsid w:val="0082272F"/>
    <w:rsid w:val="0082288E"/>
    <w:rsid w:val="00825735"/>
    <w:rsid w:val="00830831"/>
    <w:rsid w:val="00833A18"/>
    <w:rsid w:val="00834237"/>
    <w:rsid w:val="008345F1"/>
    <w:rsid w:val="00834B45"/>
    <w:rsid w:val="00835425"/>
    <w:rsid w:val="00835529"/>
    <w:rsid w:val="0083556E"/>
    <w:rsid w:val="00836277"/>
    <w:rsid w:val="00840B32"/>
    <w:rsid w:val="00841755"/>
    <w:rsid w:val="00842FBA"/>
    <w:rsid w:val="00843BC0"/>
    <w:rsid w:val="00843F3C"/>
    <w:rsid w:val="008455EA"/>
    <w:rsid w:val="008468E8"/>
    <w:rsid w:val="00846D5E"/>
    <w:rsid w:val="00846F69"/>
    <w:rsid w:val="00847896"/>
    <w:rsid w:val="00850944"/>
    <w:rsid w:val="00850FDC"/>
    <w:rsid w:val="00854FD1"/>
    <w:rsid w:val="00855234"/>
    <w:rsid w:val="0085610F"/>
    <w:rsid w:val="00856F77"/>
    <w:rsid w:val="008576F6"/>
    <w:rsid w:val="0086054C"/>
    <w:rsid w:val="008621BB"/>
    <w:rsid w:val="00867990"/>
    <w:rsid w:val="00870323"/>
    <w:rsid w:val="00870B6F"/>
    <w:rsid w:val="008719BB"/>
    <w:rsid w:val="0087228A"/>
    <w:rsid w:val="00872F98"/>
    <w:rsid w:val="008734AF"/>
    <w:rsid w:val="00873DFA"/>
    <w:rsid w:val="00876356"/>
    <w:rsid w:val="00876886"/>
    <w:rsid w:val="00877E21"/>
    <w:rsid w:val="00880390"/>
    <w:rsid w:val="008806B1"/>
    <w:rsid w:val="00881672"/>
    <w:rsid w:val="008920CF"/>
    <w:rsid w:val="00892B18"/>
    <w:rsid w:val="00893990"/>
    <w:rsid w:val="00894100"/>
    <w:rsid w:val="00894CCC"/>
    <w:rsid w:val="00895AAE"/>
    <w:rsid w:val="00896D9A"/>
    <w:rsid w:val="00896E1E"/>
    <w:rsid w:val="008A135C"/>
    <w:rsid w:val="008A3CC8"/>
    <w:rsid w:val="008A3F9D"/>
    <w:rsid w:val="008A4166"/>
    <w:rsid w:val="008A5B06"/>
    <w:rsid w:val="008A5CC5"/>
    <w:rsid w:val="008B01F8"/>
    <w:rsid w:val="008B05A7"/>
    <w:rsid w:val="008B427A"/>
    <w:rsid w:val="008B50C1"/>
    <w:rsid w:val="008B5741"/>
    <w:rsid w:val="008B6218"/>
    <w:rsid w:val="008B6254"/>
    <w:rsid w:val="008B72AE"/>
    <w:rsid w:val="008B7D37"/>
    <w:rsid w:val="008C0DA5"/>
    <w:rsid w:val="008C2340"/>
    <w:rsid w:val="008C33DC"/>
    <w:rsid w:val="008C7C76"/>
    <w:rsid w:val="008C7D21"/>
    <w:rsid w:val="008D05E8"/>
    <w:rsid w:val="008D0802"/>
    <w:rsid w:val="008D0979"/>
    <w:rsid w:val="008D2F2A"/>
    <w:rsid w:val="008D546F"/>
    <w:rsid w:val="008D7134"/>
    <w:rsid w:val="008D7233"/>
    <w:rsid w:val="008D765B"/>
    <w:rsid w:val="008D7A14"/>
    <w:rsid w:val="008D7AAD"/>
    <w:rsid w:val="008E0A09"/>
    <w:rsid w:val="008E19AE"/>
    <w:rsid w:val="008E3263"/>
    <w:rsid w:val="008E3630"/>
    <w:rsid w:val="008E3995"/>
    <w:rsid w:val="008E5E1A"/>
    <w:rsid w:val="008E78C1"/>
    <w:rsid w:val="008F05C8"/>
    <w:rsid w:val="008F1EEC"/>
    <w:rsid w:val="009000B4"/>
    <w:rsid w:val="0090315F"/>
    <w:rsid w:val="00903DF4"/>
    <w:rsid w:val="00904A7F"/>
    <w:rsid w:val="00905B19"/>
    <w:rsid w:val="00906590"/>
    <w:rsid w:val="00907E1E"/>
    <w:rsid w:val="00910056"/>
    <w:rsid w:val="009127BE"/>
    <w:rsid w:val="00912A60"/>
    <w:rsid w:val="00913C62"/>
    <w:rsid w:val="009141F7"/>
    <w:rsid w:val="009158E7"/>
    <w:rsid w:val="009230A1"/>
    <w:rsid w:val="00923595"/>
    <w:rsid w:val="00924A6E"/>
    <w:rsid w:val="00924F29"/>
    <w:rsid w:val="009275E3"/>
    <w:rsid w:val="00927F9D"/>
    <w:rsid w:val="0093085E"/>
    <w:rsid w:val="0093417C"/>
    <w:rsid w:val="00934541"/>
    <w:rsid w:val="00936ECE"/>
    <w:rsid w:val="009409FC"/>
    <w:rsid w:val="00940EDE"/>
    <w:rsid w:val="00944B80"/>
    <w:rsid w:val="0094670B"/>
    <w:rsid w:val="00946E13"/>
    <w:rsid w:val="00947977"/>
    <w:rsid w:val="00950912"/>
    <w:rsid w:val="00951DE5"/>
    <w:rsid w:val="0095329C"/>
    <w:rsid w:val="00956FC4"/>
    <w:rsid w:val="00957976"/>
    <w:rsid w:val="00957EEE"/>
    <w:rsid w:val="0096270B"/>
    <w:rsid w:val="00962AD2"/>
    <w:rsid w:val="009633B2"/>
    <w:rsid w:val="0096356C"/>
    <w:rsid w:val="00963A36"/>
    <w:rsid w:val="0096587A"/>
    <w:rsid w:val="00966756"/>
    <w:rsid w:val="0096784E"/>
    <w:rsid w:val="00967A01"/>
    <w:rsid w:val="00972BB1"/>
    <w:rsid w:val="00974814"/>
    <w:rsid w:val="00977B8E"/>
    <w:rsid w:val="009803B3"/>
    <w:rsid w:val="00980C5B"/>
    <w:rsid w:val="0098374D"/>
    <w:rsid w:val="00986F2E"/>
    <w:rsid w:val="00987561"/>
    <w:rsid w:val="00992756"/>
    <w:rsid w:val="00994DD7"/>
    <w:rsid w:val="00995537"/>
    <w:rsid w:val="009961A6"/>
    <w:rsid w:val="00996DEB"/>
    <w:rsid w:val="009979EB"/>
    <w:rsid w:val="009A0832"/>
    <w:rsid w:val="009A1BCF"/>
    <w:rsid w:val="009A1CC0"/>
    <w:rsid w:val="009A292B"/>
    <w:rsid w:val="009A3CAA"/>
    <w:rsid w:val="009A40F6"/>
    <w:rsid w:val="009A4605"/>
    <w:rsid w:val="009A5F00"/>
    <w:rsid w:val="009A607D"/>
    <w:rsid w:val="009A61A2"/>
    <w:rsid w:val="009A6734"/>
    <w:rsid w:val="009B2B16"/>
    <w:rsid w:val="009B54AD"/>
    <w:rsid w:val="009B7135"/>
    <w:rsid w:val="009C0A1B"/>
    <w:rsid w:val="009C1D6E"/>
    <w:rsid w:val="009C4D5F"/>
    <w:rsid w:val="009C542F"/>
    <w:rsid w:val="009C6905"/>
    <w:rsid w:val="009D36B8"/>
    <w:rsid w:val="009D3B75"/>
    <w:rsid w:val="009D63B9"/>
    <w:rsid w:val="009D755E"/>
    <w:rsid w:val="009D785D"/>
    <w:rsid w:val="009E1609"/>
    <w:rsid w:val="009E1C8B"/>
    <w:rsid w:val="009E3718"/>
    <w:rsid w:val="009E4965"/>
    <w:rsid w:val="009E58A9"/>
    <w:rsid w:val="009E6DB4"/>
    <w:rsid w:val="009E6DCD"/>
    <w:rsid w:val="009E7B9E"/>
    <w:rsid w:val="009F154F"/>
    <w:rsid w:val="009F1576"/>
    <w:rsid w:val="009F2B53"/>
    <w:rsid w:val="009F3A61"/>
    <w:rsid w:val="009F4E34"/>
    <w:rsid w:val="009F5B87"/>
    <w:rsid w:val="009F6B68"/>
    <w:rsid w:val="009F77BD"/>
    <w:rsid w:val="009F7930"/>
    <w:rsid w:val="00A018A4"/>
    <w:rsid w:val="00A029A9"/>
    <w:rsid w:val="00A036A2"/>
    <w:rsid w:val="00A04B09"/>
    <w:rsid w:val="00A04B5D"/>
    <w:rsid w:val="00A07D73"/>
    <w:rsid w:val="00A11BDD"/>
    <w:rsid w:val="00A12BFC"/>
    <w:rsid w:val="00A15ABC"/>
    <w:rsid w:val="00A215EE"/>
    <w:rsid w:val="00A21B50"/>
    <w:rsid w:val="00A221F6"/>
    <w:rsid w:val="00A226DE"/>
    <w:rsid w:val="00A23F98"/>
    <w:rsid w:val="00A2531E"/>
    <w:rsid w:val="00A27BC1"/>
    <w:rsid w:val="00A3015F"/>
    <w:rsid w:val="00A3181E"/>
    <w:rsid w:val="00A32FD4"/>
    <w:rsid w:val="00A336A4"/>
    <w:rsid w:val="00A345FD"/>
    <w:rsid w:val="00A3641E"/>
    <w:rsid w:val="00A36790"/>
    <w:rsid w:val="00A374C9"/>
    <w:rsid w:val="00A37B2A"/>
    <w:rsid w:val="00A406BE"/>
    <w:rsid w:val="00A419F5"/>
    <w:rsid w:val="00A431E9"/>
    <w:rsid w:val="00A4326F"/>
    <w:rsid w:val="00A445DC"/>
    <w:rsid w:val="00A44D82"/>
    <w:rsid w:val="00A4502F"/>
    <w:rsid w:val="00A45663"/>
    <w:rsid w:val="00A45C21"/>
    <w:rsid w:val="00A467E0"/>
    <w:rsid w:val="00A46998"/>
    <w:rsid w:val="00A4725D"/>
    <w:rsid w:val="00A50D7A"/>
    <w:rsid w:val="00A51540"/>
    <w:rsid w:val="00A54E28"/>
    <w:rsid w:val="00A55953"/>
    <w:rsid w:val="00A55F43"/>
    <w:rsid w:val="00A5638C"/>
    <w:rsid w:val="00A5686C"/>
    <w:rsid w:val="00A56A43"/>
    <w:rsid w:val="00A60289"/>
    <w:rsid w:val="00A63477"/>
    <w:rsid w:val="00A63EFC"/>
    <w:rsid w:val="00A64563"/>
    <w:rsid w:val="00A665D3"/>
    <w:rsid w:val="00A66B61"/>
    <w:rsid w:val="00A67DF3"/>
    <w:rsid w:val="00A70E98"/>
    <w:rsid w:val="00A72F32"/>
    <w:rsid w:val="00A74309"/>
    <w:rsid w:val="00A74428"/>
    <w:rsid w:val="00A75CD5"/>
    <w:rsid w:val="00A817E0"/>
    <w:rsid w:val="00A8418E"/>
    <w:rsid w:val="00A84BFD"/>
    <w:rsid w:val="00A86F83"/>
    <w:rsid w:val="00A91822"/>
    <w:rsid w:val="00A9207C"/>
    <w:rsid w:val="00A93725"/>
    <w:rsid w:val="00A94265"/>
    <w:rsid w:val="00A95389"/>
    <w:rsid w:val="00A96145"/>
    <w:rsid w:val="00A96C8D"/>
    <w:rsid w:val="00A96D42"/>
    <w:rsid w:val="00A97390"/>
    <w:rsid w:val="00A977F4"/>
    <w:rsid w:val="00AA003E"/>
    <w:rsid w:val="00AA13E6"/>
    <w:rsid w:val="00AA1DE2"/>
    <w:rsid w:val="00AA1F07"/>
    <w:rsid w:val="00AA46DE"/>
    <w:rsid w:val="00AA4CF9"/>
    <w:rsid w:val="00AA7D7E"/>
    <w:rsid w:val="00AB136D"/>
    <w:rsid w:val="00AB15E5"/>
    <w:rsid w:val="00AB2632"/>
    <w:rsid w:val="00AB4343"/>
    <w:rsid w:val="00AB50F6"/>
    <w:rsid w:val="00AB54DF"/>
    <w:rsid w:val="00AB5A4B"/>
    <w:rsid w:val="00AB6D04"/>
    <w:rsid w:val="00AB779B"/>
    <w:rsid w:val="00AB7A33"/>
    <w:rsid w:val="00AC0FD4"/>
    <w:rsid w:val="00AC1D20"/>
    <w:rsid w:val="00AC38C7"/>
    <w:rsid w:val="00AC39B8"/>
    <w:rsid w:val="00AC4BAD"/>
    <w:rsid w:val="00AC5B04"/>
    <w:rsid w:val="00AC7FD5"/>
    <w:rsid w:val="00AD00A4"/>
    <w:rsid w:val="00AD461D"/>
    <w:rsid w:val="00AD5898"/>
    <w:rsid w:val="00AD5EF6"/>
    <w:rsid w:val="00AD73CB"/>
    <w:rsid w:val="00AE284D"/>
    <w:rsid w:val="00AE3F74"/>
    <w:rsid w:val="00AE46AC"/>
    <w:rsid w:val="00AE58BF"/>
    <w:rsid w:val="00AE6E03"/>
    <w:rsid w:val="00AF335E"/>
    <w:rsid w:val="00AF4BD9"/>
    <w:rsid w:val="00AF561C"/>
    <w:rsid w:val="00AF5E3A"/>
    <w:rsid w:val="00AF6006"/>
    <w:rsid w:val="00AF7A9A"/>
    <w:rsid w:val="00AF7E01"/>
    <w:rsid w:val="00B0169E"/>
    <w:rsid w:val="00B01D73"/>
    <w:rsid w:val="00B034FC"/>
    <w:rsid w:val="00B0648B"/>
    <w:rsid w:val="00B070F3"/>
    <w:rsid w:val="00B116EF"/>
    <w:rsid w:val="00B15E15"/>
    <w:rsid w:val="00B21966"/>
    <w:rsid w:val="00B225D3"/>
    <w:rsid w:val="00B2273B"/>
    <w:rsid w:val="00B23600"/>
    <w:rsid w:val="00B24393"/>
    <w:rsid w:val="00B25117"/>
    <w:rsid w:val="00B268BE"/>
    <w:rsid w:val="00B26EF0"/>
    <w:rsid w:val="00B322CC"/>
    <w:rsid w:val="00B348D7"/>
    <w:rsid w:val="00B36679"/>
    <w:rsid w:val="00B40850"/>
    <w:rsid w:val="00B414A4"/>
    <w:rsid w:val="00B41733"/>
    <w:rsid w:val="00B42DA3"/>
    <w:rsid w:val="00B43355"/>
    <w:rsid w:val="00B4538C"/>
    <w:rsid w:val="00B4678F"/>
    <w:rsid w:val="00B4679A"/>
    <w:rsid w:val="00B51D44"/>
    <w:rsid w:val="00B521B4"/>
    <w:rsid w:val="00B54FA9"/>
    <w:rsid w:val="00B55EDF"/>
    <w:rsid w:val="00B5786A"/>
    <w:rsid w:val="00B60810"/>
    <w:rsid w:val="00B60951"/>
    <w:rsid w:val="00B61175"/>
    <w:rsid w:val="00B62AFD"/>
    <w:rsid w:val="00B62C36"/>
    <w:rsid w:val="00B63532"/>
    <w:rsid w:val="00B64078"/>
    <w:rsid w:val="00B652D7"/>
    <w:rsid w:val="00B65FB6"/>
    <w:rsid w:val="00B66370"/>
    <w:rsid w:val="00B66526"/>
    <w:rsid w:val="00B6699B"/>
    <w:rsid w:val="00B66B40"/>
    <w:rsid w:val="00B66F47"/>
    <w:rsid w:val="00B719CC"/>
    <w:rsid w:val="00B71BD5"/>
    <w:rsid w:val="00B723D6"/>
    <w:rsid w:val="00B73C71"/>
    <w:rsid w:val="00B76914"/>
    <w:rsid w:val="00B76DFD"/>
    <w:rsid w:val="00B7738F"/>
    <w:rsid w:val="00B774FC"/>
    <w:rsid w:val="00B77779"/>
    <w:rsid w:val="00B77C92"/>
    <w:rsid w:val="00B82055"/>
    <w:rsid w:val="00B82307"/>
    <w:rsid w:val="00B828EE"/>
    <w:rsid w:val="00B82FD4"/>
    <w:rsid w:val="00B833D9"/>
    <w:rsid w:val="00B835EB"/>
    <w:rsid w:val="00B8377E"/>
    <w:rsid w:val="00B8433D"/>
    <w:rsid w:val="00B8668A"/>
    <w:rsid w:val="00B912DC"/>
    <w:rsid w:val="00B9622A"/>
    <w:rsid w:val="00B97E58"/>
    <w:rsid w:val="00BA1894"/>
    <w:rsid w:val="00BA47DD"/>
    <w:rsid w:val="00BA4C77"/>
    <w:rsid w:val="00BB18FC"/>
    <w:rsid w:val="00BB20C9"/>
    <w:rsid w:val="00BB26DE"/>
    <w:rsid w:val="00BB4E36"/>
    <w:rsid w:val="00BB5400"/>
    <w:rsid w:val="00BB7514"/>
    <w:rsid w:val="00BC0C6D"/>
    <w:rsid w:val="00BC1CB0"/>
    <w:rsid w:val="00BC2E88"/>
    <w:rsid w:val="00BC2EC0"/>
    <w:rsid w:val="00BC3AF2"/>
    <w:rsid w:val="00BC3C8A"/>
    <w:rsid w:val="00BC3CC1"/>
    <w:rsid w:val="00BC66AA"/>
    <w:rsid w:val="00BD062C"/>
    <w:rsid w:val="00BD1718"/>
    <w:rsid w:val="00BD2CC0"/>
    <w:rsid w:val="00BD2E02"/>
    <w:rsid w:val="00BD3D95"/>
    <w:rsid w:val="00BD3E48"/>
    <w:rsid w:val="00BD4D6D"/>
    <w:rsid w:val="00BD55B3"/>
    <w:rsid w:val="00BD6302"/>
    <w:rsid w:val="00BD7519"/>
    <w:rsid w:val="00BD7876"/>
    <w:rsid w:val="00BE2875"/>
    <w:rsid w:val="00BE2E0D"/>
    <w:rsid w:val="00BE3392"/>
    <w:rsid w:val="00BE358C"/>
    <w:rsid w:val="00BE3A80"/>
    <w:rsid w:val="00BE477F"/>
    <w:rsid w:val="00BE78A2"/>
    <w:rsid w:val="00BE78F8"/>
    <w:rsid w:val="00BF1AD8"/>
    <w:rsid w:val="00BF2142"/>
    <w:rsid w:val="00BF2166"/>
    <w:rsid w:val="00BF286E"/>
    <w:rsid w:val="00BF3798"/>
    <w:rsid w:val="00BF5767"/>
    <w:rsid w:val="00BF5CAC"/>
    <w:rsid w:val="00BF7CC7"/>
    <w:rsid w:val="00C02191"/>
    <w:rsid w:val="00C043CC"/>
    <w:rsid w:val="00C10AC6"/>
    <w:rsid w:val="00C11CFF"/>
    <w:rsid w:val="00C129A8"/>
    <w:rsid w:val="00C13DF0"/>
    <w:rsid w:val="00C13E55"/>
    <w:rsid w:val="00C15593"/>
    <w:rsid w:val="00C158DA"/>
    <w:rsid w:val="00C16B33"/>
    <w:rsid w:val="00C17529"/>
    <w:rsid w:val="00C17F4A"/>
    <w:rsid w:val="00C2385D"/>
    <w:rsid w:val="00C24633"/>
    <w:rsid w:val="00C2522C"/>
    <w:rsid w:val="00C277DD"/>
    <w:rsid w:val="00C2794F"/>
    <w:rsid w:val="00C31BE7"/>
    <w:rsid w:val="00C3306A"/>
    <w:rsid w:val="00C371CB"/>
    <w:rsid w:val="00C430DA"/>
    <w:rsid w:val="00C4396E"/>
    <w:rsid w:val="00C460FA"/>
    <w:rsid w:val="00C47233"/>
    <w:rsid w:val="00C475CA"/>
    <w:rsid w:val="00C4771C"/>
    <w:rsid w:val="00C47EDC"/>
    <w:rsid w:val="00C50EA1"/>
    <w:rsid w:val="00C5119C"/>
    <w:rsid w:val="00C521C3"/>
    <w:rsid w:val="00C55096"/>
    <w:rsid w:val="00C576A6"/>
    <w:rsid w:val="00C6540F"/>
    <w:rsid w:val="00C66B06"/>
    <w:rsid w:val="00C728DD"/>
    <w:rsid w:val="00C738D8"/>
    <w:rsid w:val="00C73F93"/>
    <w:rsid w:val="00C7731C"/>
    <w:rsid w:val="00C77D3C"/>
    <w:rsid w:val="00C81835"/>
    <w:rsid w:val="00C824EA"/>
    <w:rsid w:val="00C834EC"/>
    <w:rsid w:val="00C839D1"/>
    <w:rsid w:val="00C84B1E"/>
    <w:rsid w:val="00C869E9"/>
    <w:rsid w:val="00C87B62"/>
    <w:rsid w:val="00C87F32"/>
    <w:rsid w:val="00C902E9"/>
    <w:rsid w:val="00C90B9E"/>
    <w:rsid w:val="00C9257E"/>
    <w:rsid w:val="00C92D7E"/>
    <w:rsid w:val="00C9455E"/>
    <w:rsid w:val="00C94E46"/>
    <w:rsid w:val="00C972A6"/>
    <w:rsid w:val="00CA0CF4"/>
    <w:rsid w:val="00CA15F1"/>
    <w:rsid w:val="00CA19EF"/>
    <w:rsid w:val="00CA2554"/>
    <w:rsid w:val="00CA2708"/>
    <w:rsid w:val="00CA2E66"/>
    <w:rsid w:val="00CA4014"/>
    <w:rsid w:val="00CA43D8"/>
    <w:rsid w:val="00CA7B9A"/>
    <w:rsid w:val="00CB4D1B"/>
    <w:rsid w:val="00CB59A9"/>
    <w:rsid w:val="00CB7607"/>
    <w:rsid w:val="00CB7C90"/>
    <w:rsid w:val="00CC143E"/>
    <w:rsid w:val="00CC3A9B"/>
    <w:rsid w:val="00CC438F"/>
    <w:rsid w:val="00CC560A"/>
    <w:rsid w:val="00CC6563"/>
    <w:rsid w:val="00CD0574"/>
    <w:rsid w:val="00CD1D3B"/>
    <w:rsid w:val="00CD41B4"/>
    <w:rsid w:val="00CD668D"/>
    <w:rsid w:val="00CD744A"/>
    <w:rsid w:val="00CD748B"/>
    <w:rsid w:val="00CD7546"/>
    <w:rsid w:val="00CE09F1"/>
    <w:rsid w:val="00CE1F25"/>
    <w:rsid w:val="00CE39D5"/>
    <w:rsid w:val="00CE5943"/>
    <w:rsid w:val="00CE67CF"/>
    <w:rsid w:val="00CE6D67"/>
    <w:rsid w:val="00CF0BC4"/>
    <w:rsid w:val="00CF1ACF"/>
    <w:rsid w:val="00CF1B2D"/>
    <w:rsid w:val="00CF1B9E"/>
    <w:rsid w:val="00CF3744"/>
    <w:rsid w:val="00CF398C"/>
    <w:rsid w:val="00CF4DBF"/>
    <w:rsid w:val="00CF5701"/>
    <w:rsid w:val="00CF7F96"/>
    <w:rsid w:val="00D01B51"/>
    <w:rsid w:val="00D0286A"/>
    <w:rsid w:val="00D040DE"/>
    <w:rsid w:val="00D04830"/>
    <w:rsid w:val="00D049E7"/>
    <w:rsid w:val="00D069CF"/>
    <w:rsid w:val="00D137B1"/>
    <w:rsid w:val="00D13CA4"/>
    <w:rsid w:val="00D14115"/>
    <w:rsid w:val="00D1449D"/>
    <w:rsid w:val="00D14636"/>
    <w:rsid w:val="00D15B81"/>
    <w:rsid w:val="00D1735E"/>
    <w:rsid w:val="00D17968"/>
    <w:rsid w:val="00D209AD"/>
    <w:rsid w:val="00D23713"/>
    <w:rsid w:val="00D23973"/>
    <w:rsid w:val="00D24212"/>
    <w:rsid w:val="00D2635D"/>
    <w:rsid w:val="00D27A30"/>
    <w:rsid w:val="00D27C65"/>
    <w:rsid w:val="00D303C4"/>
    <w:rsid w:val="00D31528"/>
    <w:rsid w:val="00D31A98"/>
    <w:rsid w:val="00D3215E"/>
    <w:rsid w:val="00D33285"/>
    <w:rsid w:val="00D33F94"/>
    <w:rsid w:val="00D34CC8"/>
    <w:rsid w:val="00D35F08"/>
    <w:rsid w:val="00D36FDA"/>
    <w:rsid w:val="00D37E30"/>
    <w:rsid w:val="00D40D24"/>
    <w:rsid w:val="00D43076"/>
    <w:rsid w:val="00D434E7"/>
    <w:rsid w:val="00D455FF"/>
    <w:rsid w:val="00D45741"/>
    <w:rsid w:val="00D459A2"/>
    <w:rsid w:val="00D50CCF"/>
    <w:rsid w:val="00D51DB5"/>
    <w:rsid w:val="00D533A0"/>
    <w:rsid w:val="00D56105"/>
    <w:rsid w:val="00D5773F"/>
    <w:rsid w:val="00D60EEF"/>
    <w:rsid w:val="00D616E4"/>
    <w:rsid w:val="00D633D0"/>
    <w:rsid w:val="00D63448"/>
    <w:rsid w:val="00D63C3F"/>
    <w:rsid w:val="00D664AF"/>
    <w:rsid w:val="00D666AA"/>
    <w:rsid w:val="00D66B6A"/>
    <w:rsid w:val="00D70633"/>
    <w:rsid w:val="00D706DB"/>
    <w:rsid w:val="00D72815"/>
    <w:rsid w:val="00D73B28"/>
    <w:rsid w:val="00D775A0"/>
    <w:rsid w:val="00D802FB"/>
    <w:rsid w:val="00D806EE"/>
    <w:rsid w:val="00D807EC"/>
    <w:rsid w:val="00D80DFB"/>
    <w:rsid w:val="00D81316"/>
    <w:rsid w:val="00D82A91"/>
    <w:rsid w:val="00D8447D"/>
    <w:rsid w:val="00D874E4"/>
    <w:rsid w:val="00D90BD1"/>
    <w:rsid w:val="00D91291"/>
    <w:rsid w:val="00D915DB"/>
    <w:rsid w:val="00D919A1"/>
    <w:rsid w:val="00D91F90"/>
    <w:rsid w:val="00D93585"/>
    <w:rsid w:val="00D94134"/>
    <w:rsid w:val="00D96F3F"/>
    <w:rsid w:val="00DA02C2"/>
    <w:rsid w:val="00DA02C5"/>
    <w:rsid w:val="00DA083E"/>
    <w:rsid w:val="00DA5CFD"/>
    <w:rsid w:val="00DA6061"/>
    <w:rsid w:val="00DB112C"/>
    <w:rsid w:val="00DB1184"/>
    <w:rsid w:val="00DB2074"/>
    <w:rsid w:val="00DB347C"/>
    <w:rsid w:val="00DB3C90"/>
    <w:rsid w:val="00DB6ACB"/>
    <w:rsid w:val="00DB6F76"/>
    <w:rsid w:val="00DB7B60"/>
    <w:rsid w:val="00DC061A"/>
    <w:rsid w:val="00DC11A4"/>
    <w:rsid w:val="00DC259E"/>
    <w:rsid w:val="00DC26B5"/>
    <w:rsid w:val="00DC2FA8"/>
    <w:rsid w:val="00DC568B"/>
    <w:rsid w:val="00DC5989"/>
    <w:rsid w:val="00DC71F2"/>
    <w:rsid w:val="00DD241C"/>
    <w:rsid w:val="00DD418F"/>
    <w:rsid w:val="00DD5EFD"/>
    <w:rsid w:val="00DD73F2"/>
    <w:rsid w:val="00DE079B"/>
    <w:rsid w:val="00DE2320"/>
    <w:rsid w:val="00DE299C"/>
    <w:rsid w:val="00DE317A"/>
    <w:rsid w:val="00DE3A37"/>
    <w:rsid w:val="00DE3BD8"/>
    <w:rsid w:val="00DE4C84"/>
    <w:rsid w:val="00DE4E1E"/>
    <w:rsid w:val="00DE5475"/>
    <w:rsid w:val="00DE5694"/>
    <w:rsid w:val="00DE5F7F"/>
    <w:rsid w:val="00DE65A4"/>
    <w:rsid w:val="00DE661B"/>
    <w:rsid w:val="00DE744B"/>
    <w:rsid w:val="00DE759D"/>
    <w:rsid w:val="00DE7D58"/>
    <w:rsid w:val="00DE7F76"/>
    <w:rsid w:val="00DF09FB"/>
    <w:rsid w:val="00DF447D"/>
    <w:rsid w:val="00DF49E9"/>
    <w:rsid w:val="00DF5128"/>
    <w:rsid w:val="00DF735C"/>
    <w:rsid w:val="00DF7B53"/>
    <w:rsid w:val="00DF7C96"/>
    <w:rsid w:val="00E01776"/>
    <w:rsid w:val="00E018C9"/>
    <w:rsid w:val="00E0194D"/>
    <w:rsid w:val="00E02C4B"/>
    <w:rsid w:val="00E03D7C"/>
    <w:rsid w:val="00E047AB"/>
    <w:rsid w:val="00E0494A"/>
    <w:rsid w:val="00E07D63"/>
    <w:rsid w:val="00E10421"/>
    <w:rsid w:val="00E13071"/>
    <w:rsid w:val="00E134AB"/>
    <w:rsid w:val="00E13E25"/>
    <w:rsid w:val="00E14748"/>
    <w:rsid w:val="00E1498A"/>
    <w:rsid w:val="00E158CE"/>
    <w:rsid w:val="00E161A9"/>
    <w:rsid w:val="00E16D0B"/>
    <w:rsid w:val="00E17E20"/>
    <w:rsid w:val="00E17EEB"/>
    <w:rsid w:val="00E21310"/>
    <w:rsid w:val="00E21682"/>
    <w:rsid w:val="00E220DD"/>
    <w:rsid w:val="00E221B8"/>
    <w:rsid w:val="00E24AA8"/>
    <w:rsid w:val="00E24F51"/>
    <w:rsid w:val="00E25F7A"/>
    <w:rsid w:val="00E33785"/>
    <w:rsid w:val="00E403EF"/>
    <w:rsid w:val="00E414D2"/>
    <w:rsid w:val="00E41B80"/>
    <w:rsid w:val="00E42077"/>
    <w:rsid w:val="00E43B3B"/>
    <w:rsid w:val="00E43C2A"/>
    <w:rsid w:val="00E44E25"/>
    <w:rsid w:val="00E4516C"/>
    <w:rsid w:val="00E45B87"/>
    <w:rsid w:val="00E474F7"/>
    <w:rsid w:val="00E47B69"/>
    <w:rsid w:val="00E52668"/>
    <w:rsid w:val="00E52EE0"/>
    <w:rsid w:val="00E53184"/>
    <w:rsid w:val="00E53C2C"/>
    <w:rsid w:val="00E55BDC"/>
    <w:rsid w:val="00E61549"/>
    <w:rsid w:val="00E63BC8"/>
    <w:rsid w:val="00E646F2"/>
    <w:rsid w:val="00E659ED"/>
    <w:rsid w:val="00E70554"/>
    <w:rsid w:val="00E71576"/>
    <w:rsid w:val="00E7165C"/>
    <w:rsid w:val="00E71B43"/>
    <w:rsid w:val="00E73B6C"/>
    <w:rsid w:val="00E73D2F"/>
    <w:rsid w:val="00E74CE8"/>
    <w:rsid w:val="00E75DEB"/>
    <w:rsid w:val="00E76215"/>
    <w:rsid w:val="00E766CB"/>
    <w:rsid w:val="00E80543"/>
    <w:rsid w:val="00E80DD1"/>
    <w:rsid w:val="00E81C1A"/>
    <w:rsid w:val="00E82924"/>
    <w:rsid w:val="00E844F9"/>
    <w:rsid w:val="00E85176"/>
    <w:rsid w:val="00E85977"/>
    <w:rsid w:val="00E8730D"/>
    <w:rsid w:val="00E9007E"/>
    <w:rsid w:val="00E90B29"/>
    <w:rsid w:val="00E90EDD"/>
    <w:rsid w:val="00E910D1"/>
    <w:rsid w:val="00E913CD"/>
    <w:rsid w:val="00E92845"/>
    <w:rsid w:val="00E92FDD"/>
    <w:rsid w:val="00E9477A"/>
    <w:rsid w:val="00E953B7"/>
    <w:rsid w:val="00E95D3D"/>
    <w:rsid w:val="00E96172"/>
    <w:rsid w:val="00E972A5"/>
    <w:rsid w:val="00EA0796"/>
    <w:rsid w:val="00EA2081"/>
    <w:rsid w:val="00EB0239"/>
    <w:rsid w:val="00EB0CB9"/>
    <w:rsid w:val="00EB21B5"/>
    <w:rsid w:val="00EB23DC"/>
    <w:rsid w:val="00EB2971"/>
    <w:rsid w:val="00EB2E8C"/>
    <w:rsid w:val="00EB4575"/>
    <w:rsid w:val="00EB5340"/>
    <w:rsid w:val="00EB5906"/>
    <w:rsid w:val="00EB5ACE"/>
    <w:rsid w:val="00EB6FCB"/>
    <w:rsid w:val="00EB71B5"/>
    <w:rsid w:val="00EC2420"/>
    <w:rsid w:val="00EC3E77"/>
    <w:rsid w:val="00EC49DE"/>
    <w:rsid w:val="00EC5BB4"/>
    <w:rsid w:val="00EC6948"/>
    <w:rsid w:val="00EC718C"/>
    <w:rsid w:val="00EC7E22"/>
    <w:rsid w:val="00ED0AF6"/>
    <w:rsid w:val="00ED142E"/>
    <w:rsid w:val="00ED159A"/>
    <w:rsid w:val="00ED16AF"/>
    <w:rsid w:val="00ED22BC"/>
    <w:rsid w:val="00ED23F8"/>
    <w:rsid w:val="00ED2496"/>
    <w:rsid w:val="00ED2955"/>
    <w:rsid w:val="00ED29D2"/>
    <w:rsid w:val="00ED517D"/>
    <w:rsid w:val="00ED78FF"/>
    <w:rsid w:val="00EE1E5A"/>
    <w:rsid w:val="00EE30C2"/>
    <w:rsid w:val="00EE56AA"/>
    <w:rsid w:val="00EE5B21"/>
    <w:rsid w:val="00EE6503"/>
    <w:rsid w:val="00EE658C"/>
    <w:rsid w:val="00EE7546"/>
    <w:rsid w:val="00EF0F49"/>
    <w:rsid w:val="00EF1156"/>
    <w:rsid w:val="00EF3554"/>
    <w:rsid w:val="00EF5956"/>
    <w:rsid w:val="00EF5CD8"/>
    <w:rsid w:val="00EF7829"/>
    <w:rsid w:val="00F00C2C"/>
    <w:rsid w:val="00F01281"/>
    <w:rsid w:val="00F032CF"/>
    <w:rsid w:val="00F03B6F"/>
    <w:rsid w:val="00F0697C"/>
    <w:rsid w:val="00F07137"/>
    <w:rsid w:val="00F07EF1"/>
    <w:rsid w:val="00F10197"/>
    <w:rsid w:val="00F10E97"/>
    <w:rsid w:val="00F12004"/>
    <w:rsid w:val="00F1366D"/>
    <w:rsid w:val="00F146E9"/>
    <w:rsid w:val="00F15BFA"/>
    <w:rsid w:val="00F16F85"/>
    <w:rsid w:val="00F17104"/>
    <w:rsid w:val="00F17BA1"/>
    <w:rsid w:val="00F2095A"/>
    <w:rsid w:val="00F225A4"/>
    <w:rsid w:val="00F227EA"/>
    <w:rsid w:val="00F246B8"/>
    <w:rsid w:val="00F265EC"/>
    <w:rsid w:val="00F274D0"/>
    <w:rsid w:val="00F30078"/>
    <w:rsid w:val="00F302E7"/>
    <w:rsid w:val="00F35D82"/>
    <w:rsid w:val="00F36F12"/>
    <w:rsid w:val="00F41285"/>
    <w:rsid w:val="00F418F6"/>
    <w:rsid w:val="00F46B97"/>
    <w:rsid w:val="00F46BD5"/>
    <w:rsid w:val="00F50F4C"/>
    <w:rsid w:val="00F51158"/>
    <w:rsid w:val="00F52B50"/>
    <w:rsid w:val="00F56661"/>
    <w:rsid w:val="00F61725"/>
    <w:rsid w:val="00F61B47"/>
    <w:rsid w:val="00F62635"/>
    <w:rsid w:val="00F6427B"/>
    <w:rsid w:val="00F657A5"/>
    <w:rsid w:val="00F65CEE"/>
    <w:rsid w:val="00F71E55"/>
    <w:rsid w:val="00F7215D"/>
    <w:rsid w:val="00F7227B"/>
    <w:rsid w:val="00F73B49"/>
    <w:rsid w:val="00F741C1"/>
    <w:rsid w:val="00F76BB5"/>
    <w:rsid w:val="00F82130"/>
    <w:rsid w:val="00F82D48"/>
    <w:rsid w:val="00F8372F"/>
    <w:rsid w:val="00F8395E"/>
    <w:rsid w:val="00F841C6"/>
    <w:rsid w:val="00F85B39"/>
    <w:rsid w:val="00F92179"/>
    <w:rsid w:val="00F93AF2"/>
    <w:rsid w:val="00F948E7"/>
    <w:rsid w:val="00F94A32"/>
    <w:rsid w:val="00F97F1B"/>
    <w:rsid w:val="00FA2057"/>
    <w:rsid w:val="00FA397F"/>
    <w:rsid w:val="00FA5950"/>
    <w:rsid w:val="00FA6C0D"/>
    <w:rsid w:val="00FB2EFF"/>
    <w:rsid w:val="00FB473B"/>
    <w:rsid w:val="00FB6407"/>
    <w:rsid w:val="00FB774F"/>
    <w:rsid w:val="00FC0601"/>
    <w:rsid w:val="00FC076F"/>
    <w:rsid w:val="00FC0A57"/>
    <w:rsid w:val="00FC1FA7"/>
    <w:rsid w:val="00FC2415"/>
    <w:rsid w:val="00FC3739"/>
    <w:rsid w:val="00FC4711"/>
    <w:rsid w:val="00FC50BB"/>
    <w:rsid w:val="00FC51C8"/>
    <w:rsid w:val="00FC7823"/>
    <w:rsid w:val="00FD04E1"/>
    <w:rsid w:val="00FD311A"/>
    <w:rsid w:val="00FD4CE1"/>
    <w:rsid w:val="00FD536B"/>
    <w:rsid w:val="00FD59AF"/>
    <w:rsid w:val="00FD61F6"/>
    <w:rsid w:val="00FD684A"/>
    <w:rsid w:val="00FD6C3B"/>
    <w:rsid w:val="00FD70C8"/>
    <w:rsid w:val="00FD793D"/>
    <w:rsid w:val="00FE0D28"/>
    <w:rsid w:val="00FE18D6"/>
    <w:rsid w:val="00FE37F4"/>
    <w:rsid w:val="00FE4741"/>
    <w:rsid w:val="00FF0396"/>
    <w:rsid w:val="00FF21B1"/>
    <w:rsid w:val="00FF5060"/>
    <w:rsid w:val="00FF62CF"/>
    <w:rsid w:val="00FF6610"/>
    <w:rsid w:val="00FF7306"/>
    <w:rsid w:val="01CE7A97"/>
    <w:rsid w:val="020AED83"/>
    <w:rsid w:val="02B230A8"/>
    <w:rsid w:val="02DE64DC"/>
    <w:rsid w:val="0340B20D"/>
    <w:rsid w:val="03A7746C"/>
    <w:rsid w:val="045FDF74"/>
    <w:rsid w:val="05B257A7"/>
    <w:rsid w:val="05C1349E"/>
    <w:rsid w:val="05E404E4"/>
    <w:rsid w:val="0609092B"/>
    <w:rsid w:val="077C8650"/>
    <w:rsid w:val="086CDB2A"/>
    <w:rsid w:val="0936773C"/>
    <w:rsid w:val="09897458"/>
    <w:rsid w:val="09B25076"/>
    <w:rsid w:val="0AF87BF1"/>
    <w:rsid w:val="0B6B4543"/>
    <w:rsid w:val="0BAE75CA"/>
    <w:rsid w:val="0EEC2320"/>
    <w:rsid w:val="0F913341"/>
    <w:rsid w:val="0F9C91B2"/>
    <w:rsid w:val="117AD3E4"/>
    <w:rsid w:val="126E68DD"/>
    <w:rsid w:val="129C9078"/>
    <w:rsid w:val="144213CC"/>
    <w:rsid w:val="167F66D1"/>
    <w:rsid w:val="18D05C2A"/>
    <w:rsid w:val="19FBFE82"/>
    <w:rsid w:val="1B6511B0"/>
    <w:rsid w:val="1BBD2B04"/>
    <w:rsid w:val="1BFFDD90"/>
    <w:rsid w:val="1DC92424"/>
    <w:rsid w:val="24C3A899"/>
    <w:rsid w:val="2637D0F1"/>
    <w:rsid w:val="2660AE96"/>
    <w:rsid w:val="275FFB42"/>
    <w:rsid w:val="27AC654C"/>
    <w:rsid w:val="27F16FF5"/>
    <w:rsid w:val="29A9F5FE"/>
    <w:rsid w:val="2A69BF70"/>
    <w:rsid w:val="2B29326C"/>
    <w:rsid w:val="2B2961A4"/>
    <w:rsid w:val="2B91AD4F"/>
    <w:rsid w:val="2BC483EE"/>
    <w:rsid w:val="2CB509C9"/>
    <w:rsid w:val="2DF267F4"/>
    <w:rsid w:val="2E2BB2B7"/>
    <w:rsid w:val="2EE26C41"/>
    <w:rsid w:val="2F557FD7"/>
    <w:rsid w:val="2FA9FB00"/>
    <w:rsid w:val="308F11D7"/>
    <w:rsid w:val="316B7F20"/>
    <w:rsid w:val="32DE0EF2"/>
    <w:rsid w:val="33D89594"/>
    <w:rsid w:val="34AE7950"/>
    <w:rsid w:val="34BC0759"/>
    <w:rsid w:val="35068FB8"/>
    <w:rsid w:val="35576F41"/>
    <w:rsid w:val="358BC032"/>
    <w:rsid w:val="35C2D7ED"/>
    <w:rsid w:val="35CF1254"/>
    <w:rsid w:val="36A3253C"/>
    <w:rsid w:val="37C893E7"/>
    <w:rsid w:val="38F72355"/>
    <w:rsid w:val="3964B26B"/>
    <w:rsid w:val="3A45A300"/>
    <w:rsid w:val="3C051BEF"/>
    <w:rsid w:val="3C4A3833"/>
    <w:rsid w:val="3E376A16"/>
    <w:rsid w:val="41EFCC6A"/>
    <w:rsid w:val="43226EB5"/>
    <w:rsid w:val="44C34FF6"/>
    <w:rsid w:val="4510CB3B"/>
    <w:rsid w:val="45BC6FBE"/>
    <w:rsid w:val="45D8A452"/>
    <w:rsid w:val="45E2E17B"/>
    <w:rsid w:val="467A18B9"/>
    <w:rsid w:val="46895B52"/>
    <w:rsid w:val="46D6CBAC"/>
    <w:rsid w:val="471866B3"/>
    <w:rsid w:val="47215CD9"/>
    <w:rsid w:val="47382756"/>
    <w:rsid w:val="47414190"/>
    <w:rsid w:val="475646E6"/>
    <w:rsid w:val="48F5AE7F"/>
    <w:rsid w:val="4A92EB1E"/>
    <w:rsid w:val="4C285743"/>
    <w:rsid w:val="4C838137"/>
    <w:rsid w:val="4DBBD577"/>
    <w:rsid w:val="4DF95A9A"/>
    <w:rsid w:val="4E07EFA3"/>
    <w:rsid w:val="4F813EC3"/>
    <w:rsid w:val="51447DFB"/>
    <w:rsid w:val="52F45652"/>
    <w:rsid w:val="536DD2A7"/>
    <w:rsid w:val="53AA3817"/>
    <w:rsid w:val="53E6200C"/>
    <w:rsid w:val="548622FB"/>
    <w:rsid w:val="559BE218"/>
    <w:rsid w:val="56221150"/>
    <w:rsid w:val="57D31897"/>
    <w:rsid w:val="584047AB"/>
    <w:rsid w:val="5888355C"/>
    <w:rsid w:val="59066DB0"/>
    <w:rsid w:val="5943E3B4"/>
    <w:rsid w:val="5B0CD9D0"/>
    <w:rsid w:val="5CD7140C"/>
    <w:rsid w:val="5CFBBF61"/>
    <w:rsid w:val="5ED79888"/>
    <w:rsid w:val="5FACA1A0"/>
    <w:rsid w:val="6089F690"/>
    <w:rsid w:val="62509A5F"/>
    <w:rsid w:val="632996C6"/>
    <w:rsid w:val="635BF11D"/>
    <w:rsid w:val="63CFFC1C"/>
    <w:rsid w:val="64180681"/>
    <w:rsid w:val="651C62C3"/>
    <w:rsid w:val="66541FFE"/>
    <w:rsid w:val="66FFEA29"/>
    <w:rsid w:val="673980D4"/>
    <w:rsid w:val="673C36C5"/>
    <w:rsid w:val="67510904"/>
    <w:rsid w:val="67616EFA"/>
    <w:rsid w:val="6989E093"/>
    <w:rsid w:val="69CC2EC0"/>
    <w:rsid w:val="6AC5B32F"/>
    <w:rsid w:val="6AD5384C"/>
    <w:rsid w:val="6B2F8844"/>
    <w:rsid w:val="6BD35B4C"/>
    <w:rsid w:val="6C04A930"/>
    <w:rsid w:val="6C4BABE4"/>
    <w:rsid w:val="6C8661B6"/>
    <w:rsid w:val="6D6F2BAD"/>
    <w:rsid w:val="6EE89E28"/>
    <w:rsid w:val="6EF1D3B1"/>
    <w:rsid w:val="6F45B513"/>
    <w:rsid w:val="6F7AA3B1"/>
    <w:rsid w:val="6F988CDA"/>
    <w:rsid w:val="700A814B"/>
    <w:rsid w:val="702CF7F4"/>
    <w:rsid w:val="703FD0FA"/>
    <w:rsid w:val="70DEEB26"/>
    <w:rsid w:val="736D1CB9"/>
    <w:rsid w:val="73CBAB44"/>
    <w:rsid w:val="74B4B392"/>
    <w:rsid w:val="76F43C3E"/>
    <w:rsid w:val="77216B96"/>
    <w:rsid w:val="7A0B9166"/>
    <w:rsid w:val="7AE1FE17"/>
    <w:rsid w:val="7AE7CA7E"/>
    <w:rsid w:val="7C3890A5"/>
    <w:rsid w:val="7DF7E7E1"/>
    <w:rsid w:val="7F3212D9"/>
    <w:rsid w:val="7F9CDE55"/>
    <w:rsid w:val="7FF342E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045FDF74"/>
  <w14:defaultImageDpi w14:val="32767"/>
  <w15:chartTrackingRefBased/>
  <w15:docId w15:val="{1D9BA7DF-CC4C-4D1F-84EF-86EA13DBF2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15DB"/>
    <w:rPr>
      <w:rFonts w:ascii="Grandview Display" w:hAnsi="Grandview Display"/>
      <w:sz w:val="20"/>
    </w:rPr>
  </w:style>
  <w:style w:type="paragraph" w:styleId="Heading1">
    <w:name w:val="heading 1"/>
    <w:basedOn w:val="Normal"/>
    <w:next w:val="Normal"/>
    <w:link w:val="Heading1Char"/>
    <w:autoRedefine/>
    <w:uiPriority w:val="9"/>
    <w:qFormat/>
    <w:rsid w:val="004E2365"/>
    <w:pPr>
      <w:keepNext/>
      <w:keepLines/>
      <w:numPr>
        <w:numId w:val="5"/>
      </w:numPr>
      <w:spacing w:before="240" w:after="0" w:line="240" w:lineRule="auto"/>
      <w:outlineLvl w:val="0"/>
    </w:pPr>
    <w:rPr>
      <w:rFonts w:ascii="Grandview" w:eastAsiaTheme="majorEastAsia" w:hAnsi="Grandview" w:cstheme="majorBidi"/>
      <w:color w:val="2F5496" w:themeColor="accent1" w:themeShade="BF"/>
      <w:sz w:val="32"/>
      <w:szCs w:val="32"/>
    </w:rPr>
  </w:style>
  <w:style w:type="paragraph" w:styleId="Heading2">
    <w:name w:val="heading 2"/>
    <w:basedOn w:val="Heading3"/>
    <w:next w:val="Normal"/>
    <w:link w:val="Heading2Char"/>
    <w:autoRedefine/>
    <w:uiPriority w:val="9"/>
    <w:unhideWhenUsed/>
    <w:qFormat/>
    <w:rsid w:val="007B4AF6"/>
    <w:pPr>
      <w:numPr>
        <w:ilvl w:val="1"/>
      </w:numPr>
      <w:outlineLvl w:val="1"/>
    </w:pPr>
    <w:rPr>
      <w:color w:val="2F5496"/>
    </w:rPr>
  </w:style>
  <w:style w:type="paragraph" w:styleId="Heading3">
    <w:name w:val="heading 3"/>
    <w:basedOn w:val="Normal"/>
    <w:next w:val="Normal"/>
    <w:link w:val="Heading3Char"/>
    <w:autoRedefine/>
    <w:uiPriority w:val="9"/>
    <w:unhideWhenUsed/>
    <w:qFormat/>
    <w:rsid w:val="00303BA4"/>
    <w:pPr>
      <w:keepNext/>
      <w:keepLines/>
      <w:numPr>
        <w:ilvl w:val="2"/>
        <w:numId w:val="5"/>
      </w:numPr>
      <w:spacing w:before="40" w:after="0" w:line="240" w:lineRule="auto"/>
      <w:outlineLvl w:val="2"/>
    </w:pPr>
    <w:rPr>
      <w:rFonts w:ascii="Grandview" w:eastAsiaTheme="majorEastAsia" w:hAnsi="Grandview" w:cstheme="majorBidi"/>
      <w:color w:val="1F3763"/>
      <w:sz w:val="24"/>
      <w:szCs w:val="24"/>
    </w:rPr>
  </w:style>
  <w:style w:type="paragraph" w:styleId="Heading4">
    <w:name w:val="heading 4"/>
    <w:basedOn w:val="Normal"/>
    <w:next w:val="Normal"/>
    <w:link w:val="Heading4Char"/>
    <w:autoRedefine/>
    <w:uiPriority w:val="9"/>
    <w:semiHidden/>
    <w:unhideWhenUsed/>
    <w:qFormat/>
    <w:rsid w:val="00E70554"/>
    <w:pPr>
      <w:keepNext/>
      <w:keepLines/>
      <w:spacing w:before="40" w:after="0"/>
      <w:outlineLvl w:val="3"/>
    </w:pPr>
    <w:rPr>
      <w:rFonts w:ascii="Grandview" w:eastAsiaTheme="majorEastAsia" w:hAnsi="Grandview"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Heading1Char">
    <w:name w:val="Heading 1 Char"/>
    <w:basedOn w:val="DefaultParagraphFont"/>
    <w:link w:val="Heading1"/>
    <w:uiPriority w:val="9"/>
    <w:rsid w:val="0063602A"/>
    <w:rPr>
      <w:rFonts w:ascii="Grandview" w:eastAsiaTheme="majorEastAsia" w:hAnsi="Grandview" w:cstheme="majorBidi"/>
      <w:color w:val="2F5496" w:themeColor="accent1" w:themeShade="BF"/>
      <w:sz w:val="32"/>
      <w:szCs w:val="32"/>
    </w:rPr>
  </w:style>
  <w:style w:type="paragraph" w:styleId="NormalWeb">
    <w:name w:val="Normal (Web)"/>
    <w:basedOn w:val="Normal"/>
    <w:uiPriority w:val="99"/>
    <w:semiHidden/>
    <w:unhideWhenUsed/>
    <w:rsid w:val="00A036A2"/>
    <w:pPr>
      <w:spacing w:before="100" w:beforeAutospacing="1" w:after="100" w:afterAutospacing="1" w:line="240" w:lineRule="auto"/>
    </w:pPr>
    <w:rPr>
      <w:rFonts w:ascii="Times New Roman" w:eastAsia="Times New Roman" w:hAnsi="Times New Roman" w:cs="Times New Roman"/>
      <w:sz w:val="24"/>
      <w:szCs w:val="24"/>
    </w:rPr>
  </w:style>
  <w:style w:type="paragraph" w:styleId="Title">
    <w:name w:val="Title"/>
    <w:basedOn w:val="Normal"/>
    <w:next w:val="Normal"/>
    <w:link w:val="TitleChar"/>
    <w:uiPriority w:val="10"/>
    <w:qFormat/>
    <w:rsid w:val="00E70554"/>
    <w:pPr>
      <w:spacing w:after="0" w:line="240" w:lineRule="auto"/>
      <w:contextualSpacing/>
    </w:pPr>
    <w:rPr>
      <w:rFonts w:ascii="Grandview" w:eastAsiaTheme="majorEastAsia" w:hAnsi="Grandview" w:cstheme="majorBidi"/>
      <w:spacing w:val="-10"/>
      <w:kern w:val="28"/>
      <w:sz w:val="56"/>
      <w:szCs w:val="56"/>
    </w:rPr>
  </w:style>
  <w:style w:type="character" w:customStyle="1" w:styleId="TitleChar">
    <w:name w:val="Title Char"/>
    <w:basedOn w:val="DefaultParagraphFont"/>
    <w:link w:val="Title"/>
    <w:uiPriority w:val="10"/>
    <w:rsid w:val="00E70554"/>
    <w:rPr>
      <w:rFonts w:ascii="Grandview" w:eastAsiaTheme="majorEastAsia" w:hAnsi="Grandview" w:cstheme="majorBidi"/>
      <w:spacing w:val="-10"/>
      <w:kern w:val="28"/>
      <w:sz w:val="56"/>
      <w:szCs w:val="56"/>
    </w:rPr>
  </w:style>
  <w:style w:type="paragraph" w:styleId="TOC1">
    <w:name w:val="toc 1"/>
    <w:basedOn w:val="Normal"/>
    <w:next w:val="Normal"/>
    <w:autoRedefine/>
    <w:uiPriority w:val="39"/>
    <w:unhideWhenUsed/>
    <w:rsid w:val="001D7B0D"/>
    <w:pPr>
      <w:tabs>
        <w:tab w:val="left" w:pos="440"/>
        <w:tab w:val="right" w:leader="dot" w:pos="9350"/>
      </w:tabs>
      <w:spacing w:after="100"/>
    </w:pPr>
  </w:style>
  <w:style w:type="character" w:styleId="Hyperlink">
    <w:name w:val="Hyperlink"/>
    <w:basedOn w:val="DefaultParagraphFont"/>
    <w:uiPriority w:val="99"/>
    <w:unhideWhenUsed/>
    <w:rsid w:val="00204A9B"/>
    <w:rPr>
      <w:color w:val="0563C1" w:themeColor="hyperlink"/>
      <w:u w:val="single"/>
    </w:rPr>
  </w:style>
  <w:style w:type="character" w:customStyle="1" w:styleId="Heading2Char">
    <w:name w:val="Heading 2 Char"/>
    <w:basedOn w:val="DefaultParagraphFont"/>
    <w:link w:val="Heading2"/>
    <w:uiPriority w:val="9"/>
    <w:rsid w:val="007B4AF6"/>
    <w:rPr>
      <w:rFonts w:ascii="Grandview" w:eastAsiaTheme="majorEastAsia" w:hAnsi="Grandview" w:cstheme="majorBidi"/>
      <w:color w:val="2F5496"/>
      <w:sz w:val="24"/>
      <w:szCs w:val="24"/>
    </w:rPr>
  </w:style>
  <w:style w:type="character" w:customStyle="1" w:styleId="Heading3Char">
    <w:name w:val="Heading 3 Char"/>
    <w:basedOn w:val="DefaultParagraphFont"/>
    <w:link w:val="Heading3"/>
    <w:uiPriority w:val="9"/>
    <w:rsid w:val="00303BA4"/>
    <w:rPr>
      <w:rFonts w:ascii="Grandview" w:eastAsiaTheme="majorEastAsia" w:hAnsi="Grandview" w:cstheme="majorBidi"/>
      <w:color w:val="1F3763"/>
      <w:sz w:val="24"/>
      <w:szCs w:val="24"/>
    </w:rPr>
  </w:style>
  <w:style w:type="paragraph" w:styleId="TOC2">
    <w:name w:val="toc 2"/>
    <w:basedOn w:val="Normal"/>
    <w:next w:val="Normal"/>
    <w:autoRedefine/>
    <w:uiPriority w:val="39"/>
    <w:unhideWhenUsed/>
    <w:rsid w:val="0073294C"/>
    <w:pPr>
      <w:tabs>
        <w:tab w:val="right" w:leader="dot" w:pos="9346"/>
      </w:tabs>
      <w:spacing w:after="100"/>
      <w:ind w:left="202"/>
    </w:pPr>
  </w:style>
  <w:style w:type="paragraph" w:styleId="ListParagraph">
    <w:name w:val="List Paragraph"/>
    <w:basedOn w:val="Normal"/>
    <w:uiPriority w:val="34"/>
    <w:qFormat/>
    <w:rsid w:val="002F6219"/>
    <w:pPr>
      <w:ind w:left="720"/>
      <w:contextualSpacing/>
    </w:pPr>
  </w:style>
  <w:style w:type="character" w:customStyle="1" w:styleId="Heading4Char">
    <w:name w:val="Heading 4 Char"/>
    <w:basedOn w:val="DefaultParagraphFont"/>
    <w:link w:val="Heading4"/>
    <w:uiPriority w:val="9"/>
    <w:semiHidden/>
    <w:rsid w:val="00E70554"/>
    <w:rPr>
      <w:rFonts w:ascii="Grandview" w:eastAsiaTheme="majorEastAsia" w:hAnsi="Grandview" w:cstheme="majorBidi"/>
      <w:i/>
      <w:iCs/>
      <w:color w:val="2F5496" w:themeColor="accent1" w:themeShade="BF"/>
    </w:rPr>
  </w:style>
  <w:style w:type="paragraph" w:styleId="FootnoteText">
    <w:name w:val="footnote text"/>
    <w:basedOn w:val="Normal"/>
    <w:link w:val="FootnoteTextChar"/>
    <w:uiPriority w:val="99"/>
    <w:semiHidden/>
    <w:unhideWhenUsed/>
    <w:rsid w:val="0016263D"/>
    <w:pPr>
      <w:spacing w:after="0" w:line="240" w:lineRule="auto"/>
    </w:pPr>
    <w:rPr>
      <w:szCs w:val="20"/>
    </w:rPr>
  </w:style>
  <w:style w:type="character" w:customStyle="1" w:styleId="FootnoteTextChar">
    <w:name w:val="Footnote Text Char"/>
    <w:basedOn w:val="DefaultParagraphFont"/>
    <w:link w:val="FootnoteText"/>
    <w:uiPriority w:val="99"/>
    <w:semiHidden/>
    <w:rsid w:val="0016263D"/>
    <w:rPr>
      <w:rFonts w:ascii="Grandview Display" w:hAnsi="Grandview Display"/>
      <w:sz w:val="20"/>
      <w:szCs w:val="20"/>
    </w:rPr>
  </w:style>
  <w:style w:type="character" w:styleId="FootnoteReference">
    <w:name w:val="footnote reference"/>
    <w:basedOn w:val="DefaultParagraphFont"/>
    <w:uiPriority w:val="99"/>
    <w:semiHidden/>
    <w:unhideWhenUsed/>
    <w:rsid w:val="0016263D"/>
    <w:rPr>
      <w:vertAlign w:val="superscript"/>
    </w:rPr>
  </w:style>
  <w:style w:type="character" w:styleId="UnresolvedMention">
    <w:name w:val="Unresolved Mention"/>
    <w:basedOn w:val="DefaultParagraphFont"/>
    <w:uiPriority w:val="99"/>
    <w:semiHidden/>
    <w:unhideWhenUsed/>
    <w:rsid w:val="0016263D"/>
    <w:rPr>
      <w:color w:val="605E5C"/>
      <w:shd w:val="clear" w:color="auto" w:fill="E1DFDD"/>
    </w:rPr>
  </w:style>
  <w:style w:type="paragraph" w:customStyle="1" w:styleId="paragraph">
    <w:name w:val="paragraph"/>
    <w:basedOn w:val="Normal"/>
    <w:rsid w:val="00D0483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wacimagecontainer">
    <w:name w:val="wacimagecontainer"/>
    <w:basedOn w:val="DefaultParagraphFont"/>
    <w:rsid w:val="00D04830"/>
  </w:style>
  <w:style w:type="character" w:customStyle="1" w:styleId="eop">
    <w:name w:val="eop"/>
    <w:basedOn w:val="DefaultParagraphFont"/>
    <w:rsid w:val="00D04830"/>
  </w:style>
  <w:style w:type="character" w:customStyle="1" w:styleId="normaltextrun">
    <w:name w:val="normaltextrun"/>
    <w:basedOn w:val="DefaultParagraphFont"/>
    <w:rsid w:val="00D04830"/>
  </w:style>
  <w:style w:type="paragraph" w:customStyle="1" w:styleId="FindingTitle">
    <w:name w:val="Finding Title"/>
    <w:basedOn w:val="Heading3"/>
    <w:next w:val="Normal"/>
    <w:link w:val="FindingTitleChar"/>
    <w:autoRedefine/>
    <w:qFormat/>
    <w:rsid w:val="00A66B61"/>
    <w:pPr>
      <w:jc w:val="center"/>
    </w:pPr>
    <w:rPr>
      <w:b/>
      <w:color w:val="FFFFFF" w:themeColor="background1"/>
    </w:rPr>
  </w:style>
  <w:style w:type="character" w:customStyle="1" w:styleId="FindingTitleChar">
    <w:name w:val="Finding Title Char"/>
    <w:basedOn w:val="Heading2Char"/>
    <w:link w:val="FindingTitle"/>
    <w:rsid w:val="00A66B61"/>
    <w:rPr>
      <w:rFonts w:ascii="Grandview" w:eastAsiaTheme="majorEastAsia" w:hAnsi="Grandview" w:cstheme="majorBidi"/>
      <w:b/>
      <w:color w:val="FFFFFF" w:themeColor="background1"/>
      <w:sz w:val="24"/>
      <w:szCs w:val="24"/>
    </w:rPr>
  </w:style>
  <w:style w:type="paragraph" w:customStyle="1" w:styleId="In-FindingHeaders">
    <w:name w:val="In-Finding Headers"/>
    <w:next w:val="Normal"/>
    <w:link w:val="In-FindingHeadersChar"/>
    <w:autoRedefine/>
    <w:qFormat/>
    <w:rsid w:val="006141B9"/>
    <w:pPr>
      <w:spacing w:after="0"/>
    </w:pPr>
    <w:rPr>
      <w:rFonts w:ascii="Grandview" w:eastAsiaTheme="majorEastAsia" w:hAnsi="Grandview" w:cstheme="majorBidi"/>
      <w:color w:val="1F3763" w:themeColor="accent1" w:themeShade="7F"/>
      <w:sz w:val="24"/>
      <w:szCs w:val="24"/>
    </w:rPr>
  </w:style>
  <w:style w:type="character" w:customStyle="1" w:styleId="In-FindingHeadersChar">
    <w:name w:val="In-Finding Headers Char"/>
    <w:basedOn w:val="Heading3Char"/>
    <w:link w:val="In-FindingHeaders"/>
    <w:rsid w:val="006141B9"/>
    <w:rPr>
      <w:rFonts w:ascii="Grandview" w:eastAsiaTheme="majorEastAsia" w:hAnsi="Grandview" w:cstheme="majorBidi"/>
      <w:color w:val="1F3763"/>
      <w:sz w:val="24"/>
      <w:szCs w:val="24"/>
    </w:rPr>
  </w:style>
  <w:style w:type="paragraph" w:customStyle="1" w:styleId="FindingsCategory">
    <w:name w:val="Findings Category"/>
    <w:basedOn w:val="Heading2"/>
    <w:qFormat/>
    <w:rsid w:val="0063602A"/>
    <w:rPr>
      <w:sz w:val="28"/>
      <w:szCs w:val="28"/>
    </w:rPr>
  </w:style>
  <w:style w:type="paragraph" w:styleId="TOC3">
    <w:name w:val="toc 3"/>
    <w:basedOn w:val="Normal"/>
    <w:next w:val="Normal"/>
    <w:autoRedefine/>
    <w:uiPriority w:val="39"/>
    <w:unhideWhenUsed/>
    <w:rsid w:val="0073294C"/>
    <w:pPr>
      <w:tabs>
        <w:tab w:val="right" w:leader="dot" w:pos="9346"/>
      </w:tabs>
      <w:spacing w:after="100"/>
      <w:ind w:left="403"/>
    </w:pPr>
  </w:style>
  <w:style w:type="paragraph" w:styleId="TOCHeading">
    <w:name w:val="TOC Heading"/>
    <w:basedOn w:val="Heading1"/>
    <w:next w:val="Normal"/>
    <w:uiPriority w:val="39"/>
    <w:unhideWhenUsed/>
    <w:qFormat/>
    <w:rsid w:val="004A3A1C"/>
    <w:pPr>
      <w:numPr>
        <w:numId w:val="0"/>
      </w:numPr>
      <w:outlineLvl w:val="9"/>
    </w:pPr>
    <w:rPr>
      <w:rFonts w:asciiTheme="majorHAnsi" w:hAnsiTheme="majorHAnsi"/>
    </w:rPr>
  </w:style>
  <w:style w:type="character" w:styleId="FollowedHyperlink">
    <w:name w:val="FollowedHyperlink"/>
    <w:basedOn w:val="DefaultParagraphFont"/>
    <w:uiPriority w:val="99"/>
    <w:semiHidden/>
    <w:unhideWhenUsed/>
    <w:rsid w:val="003113B8"/>
    <w:rPr>
      <w:color w:val="954F72" w:themeColor="followedHyperlink"/>
      <w:u w:val="single"/>
    </w:rPr>
  </w:style>
  <w:style w:type="paragraph" w:customStyle="1" w:styleId="toc10">
    <w:name w:val="toc 10"/>
    <w:basedOn w:val="Normal"/>
    <w:next w:val="Normal"/>
    <w:autoRedefine/>
    <w:uiPriority w:val="39"/>
    <w:unhideWhenUsed/>
    <w:rsid w:val="003113B8"/>
    <w:pPr>
      <w:tabs>
        <w:tab w:val="left" w:pos="440"/>
        <w:tab w:val="right" w:leader="dot" w:pos="9350"/>
      </w:tabs>
      <w:spacing w:after="100"/>
    </w:pPr>
  </w:style>
  <w:style w:type="paragraph" w:customStyle="1" w:styleId="toc100">
    <w:name w:val="toc 100"/>
    <w:basedOn w:val="Normal"/>
    <w:next w:val="Normal"/>
    <w:autoRedefine/>
    <w:uiPriority w:val="39"/>
    <w:unhideWhenUsed/>
    <w:rsid w:val="00577798"/>
    <w:pPr>
      <w:tabs>
        <w:tab w:val="left" w:pos="440"/>
        <w:tab w:val="right" w:leader="dot" w:pos="9350"/>
      </w:tabs>
      <w:spacing w:after="100"/>
    </w:pPr>
  </w:style>
  <w:style w:type="paragraph" w:customStyle="1" w:styleId="toc1000">
    <w:name w:val="toc 1000"/>
    <w:basedOn w:val="Normal"/>
    <w:next w:val="Normal"/>
    <w:autoRedefine/>
    <w:uiPriority w:val="39"/>
    <w:unhideWhenUsed/>
    <w:rsid w:val="003A3725"/>
    <w:pPr>
      <w:tabs>
        <w:tab w:val="left" w:pos="440"/>
        <w:tab w:val="right" w:leader="dot" w:pos="9350"/>
      </w:tabs>
      <w:spacing w:after="100"/>
    </w:pPr>
  </w:style>
  <w:style w:type="paragraph" w:customStyle="1" w:styleId="toc10000">
    <w:name w:val="toc 10000"/>
    <w:basedOn w:val="Normal"/>
    <w:next w:val="Normal"/>
    <w:autoRedefine/>
    <w:uiPriority w:val="39"/>
    <w:unhideWhenUsed/>
    <w:rsid w:val="003A0D09"/>
    <w:pPr>
      <w:tabs>
        <w:tab w:val="left" w:pos="440"/>
        <w:tab w:val="right" w:leader="dot" w:pos="9350"/>
      </w:tabs>
      <w:spacing w:after="100"/>
    </w:pPr>
  </w:style>
  <w:style w:type="paragraph" w:customStyle="1" w:styleId="toc100000">
    <w:name w:val="toc 100000"/>
    <w:basedOn w:val="Normal"/>
    <w:next w:val="Normal"/>
    <w:autoRedefine/>
    <w:uiPriority w:val="39"/>
    <w:unhideWhenUsed/>
    <w:rsid w:val="003404F4"/>
    <w:pPr>
      <w:tabs>
        <w:tab w:val="left" w:pos="440"/>
        <w:tab w:val="right" w:leader="dot" w:pos="9350"/>
      </w:tabs>
      <w:spacing w:after="100"/>
    </w:pPr>
  </w:style>
  <w:style w:type="paragraph" w:customStyle="1" w:styleId="toc1000000">
    <w:name w:val="toc 1000000"/>
    <w:basedOn w:val="Normal"/>
    <w:next w:val="Normal"/>
    <w:autoRedefine/>
    <w:uiPriority w:val="39"/>
    <w:unhideWhenUsed/>
    <w:rsid w:val="0077441D"/>
    <w:pPr>
      <w:tabs>
        <w:tab w:val="left" w:pos="440"/>
        <w:tab w:val="right" w:leader="dot" w:pos="9350"/>
      </w:tabs>
      <w:spacing w:after="100"/>
    </w:pPr>
  </w:style>
  <w:style w:type="paragraph" w:customStyle="1" w:styleId="toc10000000">
    <w:name w:val="toc 10000000"/>
    <w:basedOn w:val="Normal"/>
    <w:next w:val="Normal"/>
    <w:autoRedefine/>
    <w:uiPriority w:val="39"/>
    <w:unhideWhenUsed/>
    <w:rsid w:val="009D36B8"/>
    <w:pPr>
      <w:tabs>
        <w:tab w:val="left" w:pos="440"/>
        <w:tab w:val="right" w:leader="dot" w:pos="9350"/>
      </w:tabs>
      <w:spacing w:after="100"/>
    </w:pPr>
  </w:style>
  <w:style w:type="paragraph" w:customStyle="1" w:styleId="toc100000000">
    <w:name w:val="toc 100000000"/>
    <w:basedOn w:val="Normal"/>
    <w:next w:val="Normal"/>
    <w:autoRedefine/>
    <w:uiPriority w:val="39"/>
    <w:unhideWhenUsed/>
    <w:rsid w:val="00957976"/>
    <w:pPr>
      <w:tabs>
        <w:tab w:val="left" w:pos="440"/>
        <w:tab w:val="right" w:leader="dot" w:pos="9350"/>
      </w:tabs>
      <w:spacing w:after="100"/>
    </w:pPr>
  </w:style>
  <w:style w:type="paragraph" w:customStyle="1" w:styleId="toc1000000000">
    <w:name w:val="toc 1000000000"/>
    <w:basedOn w:val="Normal"/>
    <w:next w:val="Normal"/>
    <w:autoRedefine/>
    <w:uiPriority w:val="39"/>
    <w:unhideWhenUsed/>
    <w:rsid w:val="000F0634"/>
    <w:pPr>
      <w:tabs>
        <w:tab w:val="left" w:pos="440"/>
        <w:tab w:val="right" w:leader="dot" w:pos="9350"/>
      </w:tabs>
      <w:spacing w:after="100"/>
    </w:pPr>
  </w:style>
  <w:style w:type="paragraph" w:customStyle="1" w:styleId="toc10000000000">
    <w:name w:val="toc 10000000000"/>
    <w:basedOn w:val="Normal"/>
    <w:next w:val="Normal"/>
    <w:autoRedefine/>
    <w:uiPriority w:val="39"/>
    <w:unhideWhenUsed/>
    <w:rsid w:val="00972BB1"/>
    <w:pPr>
      <w:tabs>
        <w:tab w:val="left" w:pos="440"/>
        <w:tab w:val="right" w:leader="dot" w:pos="9350"/>
      </w:tabs>
      <w:spacing w:after="100"/>
    </w:pPr>
  </w:style>
  <w:style w:type="paragraph" w:customStyle="1" w:styleId="toc100000000000">
    <w:name w:val="toc 100000000000"/>
    <w:basedOn w:val="Normal"/>
    <w:next w:val="Normal"/>
    <w:autoRedefine/>
    <w:uiPriority w:val="39"/>
    <w:unhideWhenUsed/>
    <w:rsid w:val="00BF3798"/>
    <w:pPr>
      <w:tabs>
        <w:tab w:val="left" w:pos="440"/>
        <w:tab w:val="right" w:leader="dot" w:pos="9350"/>
      </w:tabs>
      <w:spacing w:after="100"/>
    </w:pPr>
  </w:style>
  <w:style w:type="paragraph" w:customStyle="1" w:styleId="toc1000000000000">
    <w:name w:val="toc 1000000000000"/>
    <w:basedOn w:val="Normal"/>
    <w:next w:val="Normal"/>
    <w:autoRedefine/>
    <w:uiPriority w:val="39"/>
    <w:unhideWhenUsed/>
    <w:rsid w:val="00555E22"/>
    <w:pPr>
      <w:tabs>
        <w:tab w:val="left" w:pos="440"/>
        <w:tab w:val="right" w:leader="dot" w:pos="9350"/>
      </w:tabs>
      <w:spacing w:after="100"/>
    </w:pPr>
  </w:style>
  <w:style w:type="paragraph" w:customStyle="1" w:styleId="toc10000000000000">
    <w:name w:val="toc 10000000000000"/>
    <w:basedOn w:val="Normal"/>
    <w:next w:val="Normal"/>
    <w:autoRedefine/>
    <w:uiPriority w:val="39"/>
    <w:unhideWhenUsed/>
    <w:rsid w:val="00E90EDD"/>
    <w:pPr>
      <w:tabs>
        <w:tab w:val="left" w:pos="440"/>
        <w:tab w:val="right" w:leader="dot" w:pos="9350"/>
      </w:tabs>
      <w:spacing w:after="100"/>
    </w:pPr>
  </w:style>
  <w:style w:type="paragraph" w:customStyle="1" w:styleId="toc100000000000000">
    <w:name w:val="toc 100000000000000"/>
    <w:basedOn w:val="Normal"/>
    <w:next w:val="Normal"/>
    <w:autoRedefine/>
    <w:uiPriority w:val="39"/>
    <w:unhideWhenUsed/>
    <w:rsid w:val="00C94E46"/>
    <w:pPr>
      <w:tabs>
        <w:tab w:val="left" w:pos="440"/>
        <w:tab w:val="right" w:leader="dot" w:pos="9350"/>
      </w:tabs>
      <w:spacing w:after="100"/>
    </w:pPr>
  </w:style>
  <w:style w:type="character" w:styleId="Strong">
    <w:name w:val="Strong"/>
    <w:basedOn w:val="DefaultParagraphFont"/>
    <w:uiPriority w:val="22"/>
    <w:qFormat/>
    <w:rsid w:val="007B4AF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7823185">
      <w:bodyDiv w:val="1"/>
      <w:marLeft w:val="0"/>
      <w:marRight w:val="0"/>
      <w:marTop w:val="0"/>
      <w:marBottom w:val="0"/>
      <w:divBdr>
        <w:top w:val="none" w:sz="0" w:space="0" w:color="auto"/>
        <w:left w:val="none" w:sz="0" w:space="0" w:color="auto"/>
        <w:bottom w:val="none" w:sz="0" w:space="0" w:color="auto"/>
        <w:right w:val="none" w:sz="0" w:space="0" w:color="auto"/>
      </w:divBdr>
      <w:divsChild>
        <w:div w:id="259145300">
          <w:marLeft w:val="0"/>
          <w:marRight w:val="0"/>
          <w:marTop w:val="0"/>
          <w:marBottom w:val="0"/>
          <w:divBdr>
            <w:top w:val="none" w:sz="0" w:space="0" w:color="auto"/>
            <w:left w:val="none" w:sz="0" w:space="0" w:color="auto"/>
            <w:bottom w:val="none" w:sz="0" w:space="0" w:color="auto"/>
            <w:right w:val="none" w:sz="0" w:space="0" w:color="auto"/>
          </w:divBdr>
          <w:divsChild>
            <w:div w:id="1295717458">
              <w:marLeft w:val="0"/>
              <w:marRight w:val="0"/>
              <w:marTop w:val="0"/>
              <w:marBottom w:val="0"/>
              <w:divBdr>
                <w:top w:val="none" w:sz="0" w:space="0" w:color="auto"/>
                <w:left w:val="none" w:sz="0" w:space="0" w:color="auto"/>
                <w:bottom w:val="none" w:sz="0" w:space="0" w:color="auto"/>
                <w:right w:val="none" w:sz="0" w:space="0" w:color="auto"/>
              </w:divBdr>
            </w:div>
          </w:divsChild>
        </w:div>
        <w:div w:id="373696615">
          <w:marLeft w:val="0"/>
          <w:marRight w:val="0"/>
          <w:marTop w:val="0"/>
          <w:marBottom w:val="0"/>
          <w:divBdr>
            <w:top w:val="none" w:sz="0" w:space="0" w:color="auto"/>
            <w:left w:val="none" w:sz="0" w:space="0" w:color="auto"/>
            <w:bottom w:val="none" w:sz="0" w:space="0" w:color="auto"/>
            <w:right w:val="none" w:sz="0" w:space="0" w:color="auto"/>
          </w:divBdr>
          <w:divsChild>
            <w:div w:id="1076898656">
              <w:marLeft w:val="0"/>
              <w:marRight w:val="0"/>
              <w:marTop w:val="0"/>
              <w:marBottom w:val="0"/>
              <w:divBdr>
                <w:top w:val="none" w:sz="0" w:space="0" w:color="auto"/>
                <w:left w:val="none" w:sz="0" w:space="0" w:color="auto"/>
                <w:bottom w:val="none" w:sz="0" w:space="0" w:color="auto"/>
                <w:right w:val="none" w:sz="0" w:space="0" w:color="auto"/>
              </w:divBdr>
            </w:div>
          </w:divsChild>
        </w:div>
        <w:div w:id="1581330434">
          <w:marLeft w:val="0"/>
          <w:marRight w:val="0"/>
          <w:marTop w:val="0"/>
          <w:marBottom w:val="0"/>
          <w:divBdr>
            <w:top w:val="none" w:sz="0" w:space="0" w:color="auto"/>
            <w:left w:val="none" w:sz="0" w:space="0" w:color="auto"/>
            <w:bottom w:val="none" w:sz="0" w:space="0" w:color="auto"/>
            <w:right w:val="none" w:sz="0" w:space="0" w:color="auto"/>
          </w:divBdr>
          <w:divsChild>
            <w:div w:id="1384408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18410">
      <w:bodyDiv w:val="1"/>
      <w:marLeft w:val="0"/>
      <w:marRight w:val="0"/>
      <w:marTop w:val="0"/>
      <w:marBottom w:val="0"/>
      <w:divBdr>
        <w:top w:val="none" w:sz="0" w:space="0" w:color="auto"/>
        <w:left w:val="none" w:sz="0" w:space="0" w:color="auto"/>
        <w:bottom w:val="none" w:sz="0" w:space="0" w:color="auto"/>
        <w:right w:val="none" w:sz="0" w:space="0" w:color="auto"/>
      </w:divBdr>
    </w:div>
    <w:div w:id="88702906">
      <w:bodyDiv w:val="1"/>
      <w:marLeft w:val="0"/>
      <w:marRight w:val="0"/>
      <w:marTop w:val="0"/>
      <w:marBottom w:val="0"/>
      <w:divBdr>
        <w:top w:val="none" w:sz="0" w:space="0" w:color="auto"/>
        <w:left w:val="none" w:sz="0" w:space="0" w:color="auto"/>
        <w:bottom w:val="none" w:sz="0" w:space="0" w:color="auto"/>
        <w:right w:val="none" w:sz="0" w:space="0" w:color="auto"/>
      </w:divBdr>
    </w:div>
    <w:div w:id="537666882">
      <w:bodyDiv w:val="1"/>
      <w:marLeft w:val="0"/>
      <w:marRight w:val="0"/>
      <w:marTop w:val="0"/>
      <w:marBottom w:val="0"/>
      <w:divBdr>
        <w:top w:val="none" w:sz="0" w:space="0" w:color="auto"/>
        <w:left w:val="none" w:sz="0" w:space="0" w:color="auto"/>
        <w:bottom w:val="none" w:sz="0" w:space="0" w:color="auto"/>
        <w:right w:val="none" w:sz="0" w:space="0" w:color="auto"/>
      </w:divBdr>
      <w:divsChild>
        <w:div w:id="28996263">
          <w:marLeft w:val="0"/>
          <w:marRight w:val="0"/>
          <w:marTop w:val="0"/>
          <w:marBottom w:val="0"/>
          <w:divBdr>
            <w:top w:val="none" w:sz="0" w:space="0" w:color="auto"/>
            <w:left w:val="none" w:sz="0" w:space="0" w:color="auto"/>
            <w:bottom w:val="none" w:sz="0" w:space="0" w:color="auto"/>
            <w:right w:val="none" w:sz="0" w:space="0" w:color="auto"/>
          </w:divBdr>
          <w:divsChild>
            <w:div w:id="898783158">
              <w:marLeft w:val="0"/>
              <w:marRight w:val="0"/>
              <w:marTop w:val="0"/>
              <w:marBottom w:val="0"/>
              <w:divBdr>
                <w:top w:val="none" w:sz="0" w:space="0" w:color="auto"/>
                <w:left w:val="none" w:sz="0" w:space="0" w:color="auto"/>
                <w:bottom w:val="none" w:sz="0" w:space="0" w:color="auto"/>
                <w:right w:val="none" w:sz="0" w:space="0" w:color="auto"/>
              </w:divBdr>
            </w:div>
          </w:divsChild>
        </w:div>
        <w:div w:id="280306105">
          <w:marLeft w:val="0"/>
          <w:marRight w:val="0"/>
          <w:marTop w:val="0"/>
          <w:marBottom w:val="0"/>
          <w:divBdr>
            <w:top w:val="none" w:sz="0" w:space="0" w:color="auto"/>
            <w:left w:val="none" w:sz="0" w:space="0" w:color="auto"/>
            <w:bottom w:val="none" w:sz="0" w:space="0" w:color="auto"/>
            <w:right w:val="none" w:sz="0" w:space="0" w:color="auto"/>
          </w:divBdr>
          <w:divsChild>
            <w:div w:id="1539316385">
              <w:marLeft w:val="0"/>
              <w:marRight w:val="0"/>
              <w:marTop w:val="0"/>
              <w:marBottom w:val="0"/>
              <w:divBdr>
                <w:top w:val="none" w:sz="0" w:space="0" w:color="auto"/>
                <w:left w:val="none" w:sz="0" w:space="0" w:color="auto"/>
                <w:bottom w:val="none" w:sz="0" w:space="0" w:color="auto"/>
                <w:right w:val="none" w:sz="0" w:space="0" w:color="auto"/>
              </w:divBdr>
            </w:div>
          </w:divsChild>
        </w:div>
        <w:div w:id="562254276">
          <w:marLeft w:val="0"/>
          <w:marRight w:val="0"/>
          <w:marTop w:val="0"/>
          <w:marBottom w:val="0"/>
          <w:divBdr>
            <w:top w:val="none" w:sz="0" w:space="0" w:color="auto"/>
            <w:left w:val="none" w:sz="0" w:space="0" w:color="auto"/>
            <w:bottom w:val="none" w:sz="0" w:space="0" w:color="auto"/>
            <w:right w:val="none" w:sz="0" w:space="0" w:color="auto"/>
          </w:divBdr>
          <w:divsChild>
            <w:div w:id="151798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261074">
      <w:bodyDiv w:val="1"/>
      <w:marLeft w:val="0"/>
      <w:marRight w:val="0"/>
      <w:marTop w:val="0"/>
      <w:marBottom w:val="0"/>
      <w:divBdr>
        <w:top w:val="none" w:sz="0" w:space="0" w:color="auto"/>
        <w:left w:val="none" w:sz="0" w:space="0" w:color="auto"/>
        <w:bottom w:val="none" w:sz="0" w:space="0" w:color="auto"/>
        <w:right w:val="none" w:sz="0" w:space="0" w:color="auto"/>
      </w:divBdr>
    </w:div>
    <w:div w:id="883565765">
      <w:bodyDiv w:val="1"/>
      <w:marLeft w:val="0"/>
      <w:marRight w:val="0"/>
      <w:marTop w:val="0"/>
      <w:marBottom w:val="0"/>
      <w:divBdr>
        <w:top w:val="none" w:sz="0" w:space="0" w:color="auto"/>
        <w:left w:val="none" w:sz="0" w:space="0" w:color="auto"/>
        <w:bottom w:val="none" w:sz="0" w:space="0" w:color="auto"/>
        <w:right w:val="none" w:sz="0" w:space="0" w:color="auto"/>
      </w:divBdr>
    </w:div>
    <w:div w:id="1397509153">
      <w:bodyDiv w:val="1"/>
      <w:marLeft w:val="0"/>
      <w:marRight w:val="0"/>
      <w:marTop w:val="0"/>
      <w:marBottom w:val="0"/>
      <w:divBdr>
        <w:top w:val="none" w:sz="0" w:space="0" w:color="auto"/>
        <w:left w:val="none" w:sz="0" w:space="0" w:color="auto"/>
        <w:bottom w:val="none" w:sz="0" w:space="0" w:color="auto"/>
        <w:right w:val="none" w:sz="0" w:space="0" w:color="auto"/>
      </w:divBdr>
      <w:divsChild>
        <w:div w:id="13655767">
          <w:marLeft w:val="0"/>
          <w:marRight w:val="0"/>
          <w:marTop w:val="0"/>
          <w:marBottom w:val="0"/>
          <w:divBdr>
            <w:top w:val="none" w:sz="0" w:space="0" w:color="auto"/>
            <w:left w:val="none" w:sz="0" w:space="0" w:color="auto"/>
            <w:bottom w:val="none" w:sz="0" w:space="0" w:color="auto"/>
            <w:right w:val="none" w:sz="0" w:space="0" w:color="auto"/>
          </w:divBdr>
          <w:divsChild>
            <w:div w:id="870073349">
              <w:marLeft w:val="0"/>
              <w:marRight w:val="0"/>
              <w:marTop w:val="0"/>
              <w:marBottom w:val="0"/>
              <w:divBdr>
                <w:top w:val="none" w:sz="0" w:space="0" w:color="auto"/>
                <w:left w:val="none" w:sz="0" w:space="0" w:color="auto"/>
                <w:bottom w:val="none" w:sz="0" w:space="0" w:color="auto"/>
                <w:right w:val="none" w:sz="0" w:space="0" w:color="auto"/>
              </w:divBdr>
            </w:div>
          </w:divsChild>
        </w:div>
        <w:div w:id="94985796">
          <w:marLeft w:val="0"/>
          <w:marRight w:val="0"/>
          <w:marTop w:val="0"/>
          <w:marBottom w:val="0"/>
          <w:divBdr>
            <w:top w:val="none" w:sz="0" w:space="0" w:color="auto"/>
            <w:left w:val="none" w:sz="0" w:space="0" w:color="auto"/>
            <w:bottom w:val="none" w:sz="0" w:space="0" w:color="auto"/>
            <w:right w:val="none" w:sz="0" w:space="0" w:color="auto"/>
          </w:divBdr>
          <w:divsChild>
            <w:div w:id="244269174">
              <w:marLeft w:val="0"/>
              <w:marRight w:val="0"/>
              <w:marTop w:val="0"/>
              <w:marBottom w:val="0"/>
              <w:divBdr>
                <w:top w:val="none" w:sz="0" w:space="0" w:color="auto"/>
                <w:left w:val="none" w:sz="0" w:space="0" w:color="auto"/>
                <w:bottom w:val="none" w:sz="0" w:space="0" w:color="auto"/>
                <w:right w:val="none" w:sz="0" w:space="0" w:color="auto"/>
              </w:divBdr>
            </w:div>
          </w:divsChild>
        </w:div>
        <w:div w:id="233974734">
          <w:marLeft w:val="0"/>
          <w:marRight w:val="0"/>
          <w:marTop w:val="0"/>
          <w:marBottom w:val="0"/>
          <w:divBdr>
            <w:top w:val="none" w:sz="0" w:space="0" w:color="auto"/>
            <w:left w:val="none" w:sz="0" w:space="0" w:color="auto"/>
            <w:bottom w:val="none" w:sz="0" w:space="0" w:color="auto"/>
            <w:right w:val="none" w:sz="0" w:space="0" w:color="auto"/>
          </w:divBdr>
          <w:divsChild>
            <w:div w:id="64762850">
              <w:marLeft w:val="0"/>
              <w:marRight w:val="0"/>
              <w:marTop w:val="0"/>
              <w:marBottom w:val="0"/>
              <w:divBdr>
                <w:top w:val="none" w:sz="0" w:space="0" w:color="auto"/>
                <w:left w:val="none" w:sz="0" w:space="0" w:color="auto"/>
                <w:bottom w:val="none" w:sz="0" w:space="0" w:color="auto"/>
                <w:right w:val="none" w:sz="0" w:space="0" w:color="auto"/>
              </w:divBdr>
            </w:div>
          </w:divsChild>
        </w:div>
        <w:div w:id="433789643">
          <w:marLeft w:val="0"/>
          <w:marRight w:val="0"/>
          <w:marTop w:val="0"/>
          <w:marBottom w:val="0"/>
          <w:divBdr>
            <w:top w:val="none" w:sz="0" w:space="0" w:color="auto"/>
            <w:left w:val="none" w:sz="0" w:space="0" w:color="auto"/>
            <w:bottom w:val="none" w:sz="0" w:space="0" w:color="auto"/>
            <w:right w:val="none" w:sz="0" w:space="0" w:color="auto"/>
          </w:divBdr>
          <w:divsChild>
            <w:div w:id="1445467078">
              <w:marLeft w:val="0"/>
              <w:marRight w:val="0"/>
              <w:marTop w:val="0"/>
              <w:marBottom w:val="0"/>
              <w:divBdr>
                <w:top w:val="none" w:sz="0" w:space="0" w:color="auto"/>
                <w:left w:val="none" w:sz="0" w:space="0" w:color="auto"/>
                <w:bottom w:val="none" w:sz="0" w:space="0" w:color="auto"/>
                <w:right w:val="none" w:sz="0" w:space="0" w:color="auto"/>
              </w:divBdr>
            </w:div>
          </w:divsChild>
        </w:div>
        <w:div w:id="690254719">
          <w:marLeft w:val="0"/>
          <w:marRight w:val="0"/>
          <w:marTop w:val="0"/>
          <w:marBottom w:val="0"/>
          <w:divBdr>
            <w:top w:val="none" w:sz="0" w:space="0" w:color="auto"/>
            <w:left w:val="none" w:sz="0" w:space="0" w:color="auto"/>
            <w:bottom w:val="none" w:sz="0" w:space="0" w:color="auto"/>
            <w:right w:val="none" w:sz="0" w:space="0" w:color="auto"/>
          </w:divBdr>
          <w:divsChild>
            <w:div w:id="1606577491">
              <w:marLeft w:val="0"/>
              <w:marRight w:val="0"/>
              <w:marTop w:val="0"/>
              <w:marBottom w:val="0"/>
              <w:divBdr>
                <w:top w:val="none" w:sz="0" w:space="0" w:color="auto"/>
                <w:left w:val="none" w:sz="0" w:space="0" w:color="auto"/>
                <w:bottom w:val="none" w:sz="0" w:space="0" w:color="auto"/>
                <w:right w:val="none" w:sz="0" w:space="0" w:color="auto"/>
              </w:divBdr>
            </w:div>
          </w:divsChild>
        </w:div>
        <w:div w:id="1175538747">
          <w:marLeft w:val="0"/>
          <w:marRight w:val="0"/>
          <w:marTop w:val="0"/>
          <w:marBottom w:val="0"/>
          <w:divBdr>
            <w:top w:val="none" w:sz="0" w:space="0" w:color="auto"/>
            <w:left w:val="none" w:sz="0" w:space="0" w:color="auto"/>
            <w:bottom w:val="none" w:sz="0" w:space="0" w:color="auto"/>
            <w:right w:val="none" w:sz="0" w:space="0" w:color="auto"/>
          </w:divBdr>
          <w:divsChild>
            <w:div w:id="1661537262">
              <w:marLeft w:val="0"/>
              <w:marRight w:val="0"/>
              <w:marTop w:val="0"/>
              <w:marBottom w:val="0"/>
              <w:divBdr>
                <w:top w:val="none" w:sz="0" w:space="0" w:color="auto"/>
                <w:left w:val="none" w:sz="0" w:space="0" w:color="auto"/>
                <w:bottom w:val="none" w:sz="0" w:space="0" w:color="auto"/>
                <w:right w:val="none" w:sz="0" w:space="0" w:color="auto"/>
              </w:divBdr>
            </w:div>
          </w:divsChild>
        </w:div>
        <w:div w:id="1399328918">
          <w:marLeft w:val="0"/>
          <w:marRight w:val="0"/>
          <w:marTop w:val="0"/>
          <w:marBottom w:val="0"/>
          <w:divBdr>
            <w:top w:val="none" w:sz="0" w:space="0" w:color="auto"/>
            <w:left w:val="none" w:sz="0" w:space="0" w:color="auto"/>
            <w:bottom w:val="none" w:sz="0" w:space="0" w:color="auto"/>
            <w:right w:val="none" w:sz="0" w:space="0" w:color="auto"/>
          </w:divBdr>
          <w:divsChild>
            <w:div w:id="154423694">
              <w:marLeft w:val="0"/>
              <w:marRight w:val="0"/>
              <w:marTop w:val="0"/>
              <w:marBottom w:val="0"/>
              <w:divBdr>
                <w:top w:val="none" w:sz="0" w:space="0" w:color="auto"/>
                <w:left w:val="none" w:sz="0" w:space="0" w:color="auto"/>
                <w:bottom w:val="none" w:sz="0" w:space="0" w:color="auto"/>
                <w:right w:val="none" w:sz="0" w:space="0" w:color="auto"/>
              </w:divBdr>
            </w:div>
          </w:divsChild>
        </w:div>
        <w:div w:id="1525748021">
          <w:marLeft w:val="0"/>
          <w:marRight w:val="0"/>
          <w:marTop w:val="0"/>
          <w:marBottom w:val="0"/>
          <w:divBdr>
            <w:top w:val="none" w:sz="0" w:space="0" w:color="auto"/>
            <w:left w:val="none" w:sz="0" w:space="0" w:color="auto"/>
            <w:bottom w:val="none" w:sz="0" w:space="0" w:color="auto"/>
            <w:right w:val="none" w:sz="0" w:space="0" w:color="auto"/>
          </w:divBdr>
          <w:divsChild>
            <w:div w:id="130565307">
              <w:marLeft w:val="0"/>
              <w:marRight w:val="0"/>
              <w:marTop w:val="0"/>
              <w:marBottom w:val="0"/>
              <w:divBdr>
                <w:top w:val="none" w:sz="0" w:space="0" w:color="auto"/>
                <w:left w:val="none" w:sz="0" w:space="0" w:color="auto"/>
                <w:bottom w:val="none" w:sz="0" w:space="0" w:color="auto"/>
                <w:right w:val="none" w:sz="0" w:space="0" w:color="auto"/>
              </w:divBdr>
            </w:div>
          </w:divsChild>
        </w:div>
        <w:div w:id="1679114487">
          <w:marLeft w:val="0"/>
          <w:marRight w:val="0"/>
          <w:marTop w:val="0"/>
          <w:marBottom w:val="0"/>
          <w:divBdr>
            <w:top w:val="none" w:sz="0" w:space="0" w:color="auto"/>
            <w:left w:val="none" w:sz="0" w:space="0" w:color="auto"/>
            <w:bottom w:val="none" w:sz="0" w:space="0" w:color="auto"/>
            <w:right w:val="none" w:sz="0" w:space="0" w:color="auto"/>
          </w:divBdr>
          <w:divsChild>
            <w:div w:id="2099784239">
              <w:marLeft w:val="0"/>
              <w:marRight w:val="0"/>
              <w:marTop w:val="0"/>
              <w:marBottom w:val="0"/>
              <w:divBdr>
                <w:top w:val="none" w:sz="0" w:space="0" w:color="auto"/>
                <w:left w:val="none" w:sz="0" w:space="0" w:color="auto"/>
                <w:bottom w:val="none" w:sz="0" w:space="0" w:color="auto"/>
                <w:right w:val="none" w:sz="0" w:space="0" w:color="auto"/>
              </w:divBdr>
            </w:div>
          </w:divsChild>
        </w:div>
        <w:div w:id="2087025165">
          <w:marLeft w:val="0"/>
          <w:marRight w:val="0"/>
          <w:marTop w:val="0"/>
          <w:marBottom w:val="0"/>
          <w:divBdr>
            <w:top w:val="none" w:sz="0" w:space="0" w:color="auto"/>
            <w:left w:val="none" w:sz="0" w:space="0" w:color="auto"/>
            <w:bottom w:val="none" w:sz="0" w:space="0" w:color="auto"/>
            <w:right w:val="none" w:sz="0" w:space="0" w:color="auto"/>
          </w:divBdr>
          <w:divsChild>
            <w:div w:id="122114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098629">
      <w:bodyDiv w:val="1"/>
      <w:marLeft w:val="0"/>
      <w:marRight w:val="0"/>
      <w:marTop w:val="0"/>
      <w:marBottom w:val="0"/>
      <w:divBdr>
        <w:top w:val="none" w:sz="0" w:space="0" w:color="auto"/>
        <w:left w:val="none" w:sz="0" w:space="0" w:color="auto"/>
        <w:bottom w:val="none" w:sz="0" w:space="0" w:color="auto"/>
        <w:right w:val="none" w:sz="0" w:space="0" w:color="auto"/>
      </w:divBdr>
    </w:div>
    <w:div w:id="21097653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hyperlink" Target="https://github.com/SpecterOps/BloodHound" TargetMode="External"/><Relationship Id="rId26" Type="http://schemas.openxmlformats.org/officeDocument/2006/relationships/hyperlink" Target="https://www.kali.org/tools/nbtscan/" TargetMode="External"/><Relationship Id="rId39" Type="http://schemas.openxmlformats.org/officeDocument/2006/relationships/hyperlink" Target="https://portswigger.net/burp" TargetMode="External"/><Relationship Id="rId21" Type="http://schemas.openxmlformats.org/officeDocument/2006/relationships/hyperlink" Target="https://github.com/RedSiege/EyeWitness" TargetMode="External"/><Relationship Id="rId34" Type="http://schemas.openxmlformats.org/officeDocument/2006/relationships/hyperlink" Target="https://github.com/ShawnDEvans/smbmap" TargetMode="External"/><Relationship Id="rId42" Type="http://schemas.openxmlformats.org/officeDocument/2006/relationships/hyperlink" Target="https://github.com/ropnop/kerbrute" TargetMode="External"/><Relationship Id="rId47" Type="http://schemas.openxmlformats.org/officeDocument/2006/relationships/hyperlink" Target="https://github.com/sqlmapproject/sqlmap" TargetMode="External"/><Relationship Id="rId50" Type="http://schemas.openxmlformats.org/officeDocument/2006/relationships/hyperlink" Target="https://www.kali.org/tools/john/" TargetMode="External"/><Relationship Id="rId55" Type="http://schemas.openxmlformats.org/officeDocument/2006/relationships/hyperlink" Target="https://github.com/BishopFox/sliver"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aws.amazon.com/cli/" TargetMode="External"/><Relationship Id="rId29" Type="http://schemas.openxmlformats.org/officeDocument/2006/relationships/hyperlink" Target="https://github.com/sullo/nikto" TargetMode="External"/><Relationship Id="rId11" Type="http://schemas.openxmlformats.org/officeDocument/2006/relationships/footer" Target="footer1.xml"/><Relationship Id="rId24" Type="http://schemas.openxmlformats.org/officeDocument/2006/relationships/hyperlink" Target="https://www.kali.org/tools/gobuster/" TargetMode="External"/><Relationship Id="rId32" Type="http://schemas.openxmlformats.org/officeDocument/2006/relationships/hyperlink" Target="https://github.com/BloodHoundAD/SharpHound" TargetMode="External"/><Relationship Id="rId37" Type="http://schemas.openxmlformats.org/officeDocument/2006/relationships/hyperlink" Target="https://github.com/rbsec/sslscan" TargetMode="External"/><Relationship Id="rId40" Type="http://schemas.openxmlformats.org/officeDocument/2006/relationships/hyperlink" Target="https://github.com/r3motecontrol/Ghostpack-CompiledBinaries" TargetMode="External"/><Relationship Id="rId45" Type="http://schemas.openxmlformats.org/officeDocument/2006/relationships/hyperlink" Target="https://github.com/GhostPack/Rubeus" TargetMode="External"/><Relationship Id="rId53" Type="http://schemas.openxmlformats.org/officeDocument/2006/relationships/hyperlink" Target="https://www.kali.org/tools/peass-ng/" TargetMode="External"/><Relationship Id="rId58" Type="http://schemas.openxmlformats.org/officeDocument/2006/relationships/theme" Target="theme/theme1.xml"/><Relationship Id="rId5" Type="http://schemas.openxmlformats.org/officeDocument/2006/relationships/webSettings" Target="webSettings.xml"/><Relationship Id="rId19" Type="http://schemas.openxmlformats.org/officeDocument/2006/relationships/hyperlink" Target="https://www.kali.org/tools/enum4linux/"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hart" Target="charts/chart1.xml"/><Relationship Id="rId22" Type="http://schemas.openxmlformats.org/officeDocument/2006/relationships/hyperlink" Target="https://www.kali.org/tools/feroxbuster/" TargetMode="External"/><Relationship Id="rId27" Type="http://schemas.openxmlformats.org/officeDocument/2006/relationships/hyperlink" Target="https://salsa.debian.org/pkg-security-team/nbtscan" TargetMode="External"/><Relationship Id="rId30" Type="http://schemas.openxmlformats.org/officeDocument/2006/relationships/hyperlink" Target="https://www.kali.org/tools/onesixtyone/" TargetMode="External"/><Relationship Id="rId35" Type="http://schemas.openxmlformats.org/officeDocument/2006/relationships/hyperlink" Target="https://www.kali.org/tools/smtp-user-enum/" TargetMode="External"/><Relationship Id="rId43" Type="http://schemas.openxmlformats.org/officeDocument/2006/relationships/hyperlink" Target="https://github.com/Pennyw0rth/NetExec" TargetMode="External"/><Relationship Id="rId48" Type="http://schemas.openxmlformats.org/officeDocument/2006/relationships/hyperlink" Target="https://www.kali.org/tools/hashcat/" TargetMode="External"/><Relationship Id="rId56" Type="http://schemas.openxmlformats.org/officeDocument/2006/relationships/hyperlink" Target="https://github.com/neutrinolabs/xrdp" TargetMode="External"/><Relationship Id="rId8" Type="http://schemas.openxmlformats.org/officeDocument/2006/relationships/image" Target="media/image1.png"/><Relationship Id="rId51" Type="http://schemas.openxmlformats.org/officeDocument/2006/relationships/hyperlink" Target="https://github.com/openwall/john" TargetMode="External"/><Relationship Id="rId3" Type="http://schemas.openxmlformats.org/officeDocument/2006/relationships/styles" Target="styles.xml"/><Relationship Id="rId12" Type="http://schemas.openxmlformats.org/officeDocument/2006/relationships/header" Target="header2.xml"/><Relationship Id="rId17" Type="http://schemas.openxmlformats.org/officeDocument/2006/relationships/hyperlink" Target="https://www.kali.org/tools/bloodhound/" TargetMode="External"/><Relationship Id="rId25" Type="http://schemas.openxmlformats.org/officeDocument/2006/relationships/hyperlink" Target="https://github.com/OJ/gobuster" TargetMode="External"/><Relationship Id="rId33" Type="http://schemas.openxmlformats.org/officeDocument/2006/relationships/hyperlink" Target="https://www.kali.org/tools/smbmap/" TargetMode="External"/><Relationship Id="rId38" Type="http://schemas.openxmlformats.org/officeDocument/2006/relationships/hyperlink" Target="https://www.wappalyzer.com/" TargetMode="External"/><Relationship Id="rId46" Type="http://schemas.openxmlformats.org/officeDocument/2006/relationships/hyperlink" Target="https://www.kali.org/tools/sqlmap/" TargetMode="External"/><Relationship Id="rId20" Type="http://schemas.openxmlformats.org/officeDocument/2006/relationships/hyperlink" Target="https://www.kali.org/tools/eyewitness/" TargetMode="External"/><Relationship Id="rId41" Type="http://schemas.openxmlformats.org/officeDocument/2006/relationships/hyperlink" Target="https://www.kali.org/tools/certipy-ad/" TargetMode="External"/><Relationship Id="rId54" Type="http://schemas.openxmlformats.org/officeDocument/2006/relationships/hyperlink" Target="https://github.com/carlospolop/PEASS-ng"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cruising.org/cruise-industry-regulation" TargetMode="External"/><Relationship Id="rId23" Type="http://schemas.openxmlformats.org/officeDocument/2006/relationships/hyperlink" Target="https://github.com/epi052/feroxbuster" TargetMode="External"/><Relationship Id="rId28" Type="http://schemas.openxmlformats.org/officeDocument/2006/relationships/hyperlink" Target="https://www.kali.org/tools/nikto/" TargetMode="External"/><Relationship Id="rId36" Type="http://schemas.openxmlformats.org/officeDocument/2006/relationships/hyperlink" Target="https://www.kali.org/tools/sslscan/" TargetMode="External"/><Relationship Id="rId49" Type="http://schemas.openxmlformats.org/officeDocument/2006/relationships/hyperlink" Target="https://hashcat.net/hashcat/" TargetMode="External"/><Relationship Id="rId57" Type="http://schemas.openxmlformats.org/officeDocument/2006/relationships/fontTable" Target="fontTable.xml"/><Relationship Id="rId10" Type="http://schemas.openxmlformats.org/officeDocument/2006/relationships/header" Target="header1.xml"/><Relationship Id="rId31" Type="http://schemas.openxmlformats.org/officeDocument/2006/relationships/hyperlink" Target="https://github.com/trailofbits/onesixtyone" TargetMode="External"/><Relationship Id="rId44" Type="http://schemas.openxmlformats.org/officeDocument/2006/relationships/hyperlink" Target="https://github.com/r3motecontrol/Ghostpack-CompiledBinaries" TargetMode="External"/><Relationship Id="rId52" Type="http://schemas.openxmlformats.org/officeDocument/2006/relationships/hyperlink" Target="https://www.kali.org/tools/mimikatz/" TargetMode="External"/></Relationships>
</file>

<file path=word/_rels/foot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4.png"/></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footnotes.xml.rels><?xml version="1.0" encoding="UTF-8" standalone="yes"?>
<Relationships xmlns="http://schemas.openxmlformats.org/package/2006/relationships"><Relationship Id="rId3" Type="http://schemas.openxmlformats.org/officeDocument/2006/relationships/hyperlink" Target="https://docs-prv.pcisecuritystandards.org/PCI%20DSS/Supporting%20Document/Prioritized-Approach-For-PCI-DSS-v4-0.pdf" TargetMode="External"/><Relationship Id="rId7" Type="http://schemas.openxmlformats.org/officeDocument/2006/relationships/hyperlink" Target="https://owasp.org/www-project-top-ten/" TargetMode="External"/><Relationship Id="rId2" Type="http://schemas.openxmlformats.org/officeDocument/2006/relationships/hyperlink" Target="https://docs-prv.pcisecuritystandards.org/PCI%20DSS/Standard/PCI-DSS-v4_0.pdf" TargetMode="External"/><Relationship Id="rId1" Type="http://schemas.openxmlformats.org/officeDocument/2006/relationships/hyperlink" Target="https://docs-prv.pcisecuritystandards.org/PCI%20DSS/Supporting%20Document/PCI-DSS-v4-0-At-A-Glance.pdf" TargetMode="External"/><Relationship Id="rId6" Type="http://schemas.openxmlformats.org/officeDocument/2006/relationships/hyperlink" Target="http://www.pentest-standard.org/index.php/Main_Page" TargetMode="External"/><Relationship Id="rId5" Type="http://schemas.openxmlformats.org/officeDocument/2006/relationships/hyperlink" Target="https://www.first.org/cvss/v4.0/specification-document" TargetMode="External"/><Relationship Id="rId4" Type="http://schemas.openxmlformats.org/officeDocument/2006/relationships/hyperlink" Target="http://www.pentest-standard.org/index.php/Main_Pag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1.1451474377326082E-2"/>
          <c:y val="2.1519208833073077E-2"/>
          <c:w val="0.98854852562267392"/>
          <c:h val="0.97130801687763713"/>
        </c:manualLayout>
      </c:layout>
      <c:pieChart>
        <c:varyColors val="1"/>
        <c:ser>
          <c:idx val="0"/>
          <c:order val="0"/>
          <c:tx>
            <c:strRef>
              <c:f>Sheet1!$B$1</c:f>
              <c:strCache>
                <c:ptCount val="1"/>
                <c:pt idx="0">
                  <c:v>Findings</c:v>
                </c:pt>
              </c:strCache>
            </c:strRef>
          </c:tx>
          <c:dPt>
            <c:idx val="0"/>
            <c:bubble3D val="0"/>
            <c:spPr>
              <a:solidFill>
                <a:srgbClr val="6F3996"/>
              </a:solidFill>
              <a:ln w="19050">
                <a:solidFill>
                  <a:schemeClr val="lt1"/>
                </a:solidFill>
              </a:ln>
              <a:effectLst/>
            </c:spPr>
            <c:extLst>
              <c:ext xmlns:c16="http://schemas.microsoft.com/office/drawing/2014/chart" uri="{C3380CC4-5D6E-409C-BE32-E72D297353CC}">
                <c16:uniqueId val="{00000001-4231-4D66-A0FB-6509A323346D}"/>
              </c:ext>
            </c:extLst>
          </c:dPt>
          <c:dPt>
            <c:idx val="1"/>
            <c:bubble3D val="0"/>
            <c:spPr>
              <a:solidFill>
                <a:srgbClr val="D52D2F"/>
              </a:solidFill>
              <a:ln w="19050">
                <a:solidFill>
                  <a:schemeClr val="lt1"/>
                </a:solidFill>
              </a:ln>
              <a:effectLst/>
            </c:spPr>
            <c:extLst>
              <c:ext xmlns:c16="http://schemas.microsoft.com/office/drawing/2014/chart" uri="{C3380CC4-5D6E-409C-BE32-E72D297353CC}">
                <c16:uniqueId val="{00000003-4231-4D66-A0FB-6509A323346D}"/>
              </c:ext>
            </c:extLst>
          </c:dPt>
          <c:dPt>
            <c:idx val="2"/>
            <c:bubble3D val="0"/>
            <c:spPr>
              <a:solidFill>
                <a:srgbClr val="E9823A"/>
              </a:solidFill>
              <a:ln w="19050">
                <a:solidFill>
                  <a:schemeClr val="lt1"/>
                </a:solidFill>
              </a:ln>
              <a:effectLst/>
            </c:spPr>
            <c:extLst>
              <c:ext xmlns:c16="http://schemas.microsoft.com/office/drawing/2014/chart" uri="{C3380CC4-5D6E-409C-BE32-E72D297353CC}">
                <c16:uniqueId val="{00000005-4231-4D66-A0FB-6509A323346D}"/>
              </c:ext>
            </c:extLst>
          </c:dPt>
          <c:dPt>
            <c:idx val="3"/>
            <c:bubble3D val="0"/>
            <c:spPr>
              <a:solidFill>
                <a:srgbClr val="35B05B"/>
              </a:solidFill>
              <a:ln w="19050">
                <a:solidFill>
                  <a:schemeClr val="lt1"/>
                </a:solidFill>
              </a:ln>
              <a:effectLst/>
            </c:spPr>
            <c:extLst>
              <c:ext xmlns:c16="http://schemas.microsoft.com/office/drawing/2014/chart" uri="{C3380CC4-5D6E-409C-BE32-E72D297353CC}">
                <c16:uniqueId val="{00000007-4231-4D66-A0FB-6509A323346D}"/>
              </c:ext>
            </c:extLst>
          </c:dPt>
          <c:dPt>
            <c:idx val="4"/>
            <c:bubble3D val="0"/>
            <c:spPr>
              <a:solidFill>
                <a:srgbClr val="6491CB"/>
              </a:solidFill>
              <a:ln w="19050">
                <a:solidFill>
                  <a:schemeClr val="lt1"/>
                </a:solidFill>
              </a:ln>
              <a:effectLst/>
            </c:spPr>
            <c:extLst>
              <c:ext xmlns:c16="http://schemas.microsoft.com/office/drawing/2014/chart" uri="{C3380CC4-5D6E-409C-BE32-E72D297353CC}">
                <c16:uniqueId val="{00000009-4231-4D66-A0FB-6509A323346D}"/>
              </c:ext>
            </c:extLst>
          </c:dPt>
          <c:cat>
            <c:strRef>
              <c:f>Sheet1!$A$2:$A$6</c:f>
              <c:strCache>
                <c:ptCount val="5"/>
                <c:pt idx="0">
                  <c:v>⚠ Critical</c:v>
                </c:pt>
                <c:pt idx="1">
                  <c:v>● High</c:v>
                </c:pt>
                <c:pt idx="2">
                  <c:v>◒ Medium</c:v>
                </c:pt>
                <c:pt idx="3">
                  <c:v>○ Low</c:v>
                </c:pt>
                <c:pt idx="4">
                  <c:v>ⓘ Informational</c:v>
                </c:pt>
              </c:strCache>
            </c:strRef>
          </c:cat>
          <c:val>
            <c:numRef>
              <c:f>Sheet1!$B$2:$B$6</c:f>
              <c:numCache>
                <c:formatCode>General</c:formatCode>
                <c:ptCount val="5"/>
                <c:pt idx="0">
                  <c:v>5</c:v>
                </c:pt>
                <c:pt idx="1">
                  <c:v>4</c:v>
                </c:pt>
                <c:pt idx="2">
                  <c:v>3</c:v>
                </c:pt>
                <c:pt idx="3">
                  <c:v>2</c:v>
                </c:pt>
                <c:pt idx="4">
                  <c:v>1</c:v>
                </c:pt>
              </c:numCache>
            </c:numRef>
          </c:val>
          <c:extLst>
            <c:ext xmlns:c16="http://schemas.microsoft.com/office/drawing/2014/chart" uri="{C3380CC4-5D6E-409C-BE32-E72D297353CC}">
              <c16:uniqueId val="{00000000-7365-4366-8A99-3BC35C24E081}"/>
            </c:ext>
          </c:extLst>
        </c:ser>
        <c:dLbls>
          <c:showLegendKey val="0"/>
          <c:showVal val="0"/>
          <c:showCatName val="0"/>
          <c:showSerName val="0"/>
          <c:showPercent val="0"/>
          <c:showBubbleSize val="0"/>
          <c:showLeaderLines val="1"/>
        </c:dLbls>
        <c:firstSliceAng val="0"/>
      </c:pieChart>
      <c:spPr>
        <a:noFill/>
        <a:ln>
          <a:noFill/>
        </a:ln>
        <a:effectLst/>
      </c:spPr>
    </c:plotArea>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D24FAA-4841-40ED-934D-05204A78DE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1054</TotalTime>
  <Pages>42</Pages>
  <Words>6907</Words>
  <Characters>39375</Characters>
  <Application>Microsoft Office Word</Application>
  <DocSecurity>0</DocSecurity>
  <Lines>328</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46190</CharactersWithSpaces>
  <SharedDoc>false</SharedDoc>
  <HLinks>
    <vt:vector size="732" baseType="variant">
      <vt:variant>
        <vt:i4>5767249</vt:i4>
      </vt:variant>
      <vt:variant>
        <vt:i4>567</vt:i4>
      </vt:variant>
      <vt:variant>
        <vt:i4>0</vt:i4>
      </vt:variant>
      <vt:variant>
        <vt:i4>5</vt:i4>
      </vt:variant>
      <vt:variant>
        <vt:lpwstr>https://github.com/neutrinolabs/xrdp</vt:lpwstr>
      </vt:variant>
      <vt:variant>
        <vt:lpwstr/>
      </vt:variant>
      <vt:variant>
        <vt:i4>6488163</vt:i4>
      </vt:variant>
      <vt:variant>
        <vt:i4>564</vt:i4>
      </vt:variant>
      <vt:variant>
        <vt:i4>0</vt:i4>
      </vt:variant>
      <vt:variant>
        <vt:i4>5</vt:i4>
      </vt:variant>
      <vt:variant>
        <vt:lpwstr>https://github.com/BishopFox/sliver</vt:lpwstr>
      </vt:variant>
      <vt:variant>
        <vt:lpwstr/>
      </vt:variant>
      <vt:variant>
        <vt:i4>6422562</vt:i4>
      </vt:variant>
      <vt:variant>
        <vt:i4>561</vt:i4>
      </vt:variant>
      <vt:variant>
        <vt:i4>0</vt:i4>
      </vt:variant>
      <vt:variant>
        <vt:i4>5</vt:i4>
      </vt:variant>
      <vt:variant>
        <vt:lpwstr>https://github.com/carlospolop/PEASS-ng</vt:lpwstr>
      </vt:variant>
      <vt:variant>
        <vt:lpwstr/>
      </vt:variant>
      <vt:variant>
        <vt:i4>196676</vt:i4>
      </vt:variant>
      <vt:variant>
        <vt:i4>558</vt:i4>
      </vt:variant>
      <vt:variant>
        <vt:i4>0</vt:i4>
      </vt:variant>
      <vt:variant>
        <vt:i4>5</vt:i4>
      </vt:variant>
      <vt:variant>
        <vt:lpwstr>https://www.kali.org/tools/peass-ng/</vt:lpwstr>
      </vt:variant>
      <vt:variant>
        <vt:lpwstr/>
      </vt:variant>
      <vt:variant>
        <vt:i4>1048579</vt:i4>
      </vt:variant>
      <vt:variant>
        <vt:i4>555</vt:i4>
      </vt:variant>
      <vt:variant>
        <vt:i4>0</vt:i4>
      </vt:variant>
      <vt:variant>
        <vt:i4>5</vt:i4>
      </vt:variant>
      <vt:variant>
        <vt:lpwstr>https://www.kali.org/tools/mimikatz/</vt:lpwstr>
      </vt:variant>
      <vt:variant>
        <vt:lpwstr/>
      </vt:variant>
      <vt:variant>
        <vt:i4>4391001</vt:i4>
      </vt:variant>
      <vt:variant>
        <vt:i4>552</vt:i4>
      </vt:variant>
      <vt:variant>
        <vt:i4>0</vt:i4>
      </vt:variant>
      <vt:variant>
        <vt:i4>5</vt:i4>
      </vt:variant>
      <vt:variant>
        <vt:lpwstr>https://github.com/openwall/john</vt:lpwstr>
      </vt:variant>
      <vt:variant>
        <vt:lpwstr/>
      </vt:variant>
      <vt:variant>
        <vt:i4>851993</vt:i4>
      </vt:variant>
      <vt:variant>
        <vt:i4>549</vt:i4>
      </vt:variant>
      <vt:variant>
        <vt:i4>0</vt:i4>
      </vt:variant>
      <vt:variant>
        <vt:i4>5</vt:i4>
      </vt:variant>
      <vt:variant>
        <vt:lpwstr>https://www.kali.org/tools/john/</vt:lpwstr>
      </vt:variant>
      <vt:variant>
        <vt:lpwstr/>
      </vt:variant>
      <vt:variant>
        <vt:i4>5898330</vt:i4>
      </vt:variant>
      <vt:variant>
        <vt:i4>546</vt:i4>
      </vt:variant>
      <vt:variant>
        <vt:i4>0</vt:i4>
      </vt:variant>
      <vt:variant>
        <vt:i4>5</vt:i4>
      </vt:variant>
      <vt:variant>
        <vt:lpwstr>https://hashcat.net/hashcat/</vt:lpwstr>
      </vt:variant>
      <vt:variant>
        <vt:lpwstr/>
      </vt:variant>
      <vt:variant>
        <vt:i4>2883696</vt:i4>
      </vt:variant>
      <vt:variant>
        <vt:i4>543</vt:i4>
      </vt:variant>
      <vt:variant>
        <vt:i4>0</vt:i4>
      </vt:variant>
      <vt:variant>
        <vt:i4>5</vt:i4>
      </vt:variant>
      <vt:variant>
        <vt:lpwstr>https://www.kali.org/tools/hashcat/</vt:lpwstr>
      </vt:variant>
      <vt:variant>
        <vt:lpwstr/>
      </vt:variant>
      <vt:variant>
        <vt:i4>7471212</vt:i4>
      </vt:variant>
      <vt:variant>
        <vt:i4>540</vt:i4>
      </vt:variant>
      <vt:variant>
        <vt:i4>0</vt:i4>
      </vt:variant>
      <vt:variant>
        <vt:i4>5</vt:i4>
      </vt:variant>
      <vt:variant>
        <vt:lpwstr>https://github.com/sqlmapproject/sqlmap</vt:lpwstr>
      </vt:variant>
      <vt:variant>
        <vt:lpwstr/>
      </vt:variant>
      <vt:variant>
        <vt:i4>7405684</vt:i4>
      </vt:variant>
      <vt:variant>
        <vt:i4>537</vt:i4>
      </vt:variant>
      <vt:variant>
        <vt:i4>0</vt:i4>
      </vt:variant>
      <vt:variant>
        <vt:i4>5</vt:i4>
      </vt:variant>
      <vt:variant>
        <vt:lpwstr>https://www.kali.org/tools/sqlmap/</vt:lpwstr>
      </vt:variant>
      <vt:variant>
        <vt:lpwstr/>
      </vt:variant>
      <vt:variant>
        <vt:i4>7274623</vt:i4>
      </vt:variant>
      <vt:variant>
        <vt:i4>534</vt:i4>
      </vt:variant>
      <vt:variant>
        <vt:i4>0</vt:i4>
      </vt:variant>
      <vt:variant>
        <vt:i4>5</vt:i4>
      </vt:variant>
      <vt:variant>
        <vt:lpwstr>https://github.com/GhostPack/Rubeus</vt:lpwstr>
      </vt:variant>
      <vt:variant>
        <vt:lpwstr/>
      </vt:variant>
      <vt:variant>
        <vt:i4>7012473</vt:i4>
      </vt:variant>
      <vt:variant>
        <vt:i4>531</vt:i4>
      </vt:variant>
      <vt:variant>
        <vt:i4>0</vt:i4>
      </vt:variant>
      <vt:variant>
        <vt:i4>5</vt:i4>
      </vt:variant>
      <vt:variant>
        <vt:lpwstr>https://github.com/r3motecontrol/Ghostpack-CompiledBinaries</vt:lpwstr>
      </vt:variant>
      <vt:variant>
        <vt:lpwstr/>
      </vt:variant>
      <vt:variant>
        <vt:i4>1376332</vt:i4>
      </vt:variant>
      <vt:variant>
        <vt:i4>528</vt:i4>
      </vt:variant>
      <vt:variant>
        <vt:i4>0</vt:i4>
      </vt:variant>
      <vt:variant>
        <vt:i4>5</vt:i4>
      </vt:variant>
      <vt:variant>
        <vt:lpwstr>https://github.com/Pennyw0rth/NetExec</vt:lpwstr>
      </vt:variant>
      <vt:variant>
        <vt:lpwstr/>
      </vt:variant>
      <vt:variant>
        <vt:i4>2687014</vt:i4>
      </vt:variant>
      <vt:variant>
        <vt:i4>525</vt:i4>
      </vt:variant>
      <vt:variant>
        <vt:i4>0</vt:i4>
      </vt:variant>
      <vt:variant>
        <vt:i4>5</vt:i4>
      </vt:variant>
      <vt:variant>
        <vt:lpwstr>https://github.com/ropnop/kerbrute</vt:lpwstr>
      </vt:variant>
      <vt:variant>
        <vt:lpwstr/>
      </vt:variant>
      <vt:variant>
        <vt:i4>7274544</vt:i4>
      </vt:variant>
      <vt:variant>
        <vt:i4>522</vt:i4>
      </vt:variant>
      <vt:variant>
        <vt:i4>0</vt:i4>
      </vt:variant>
      <vt:variant>
        <vt:i4>5</vt:i4>
      </vt:variant>
      <vt:variant>
        <vt:lpwstr>https://www.kali.org/tools/certipy-ad/</vt:lpwstr>
      </vt:variant>
      <vt:variant>
        <vt:lpwstr/>
      </vt:variant>
      <vt:variant>
        <vt:i4>7012473</vt:i4>
      </vt:variant>
      <vt:variant>
        <vt:i4>519</vt:i4>
      </vt:variant>
      <vt:variant>
        <vt:i4>0</vt:i4>
      </vt:variant>
      <vt:variant>
        <vt:i4>5</vt:i4>
      </vt:variant>
      <vt:variant>
        <vt:lpwstr>https://github.com/r3motecontrol/Ghostpack-CompiledBinaries</vt:lpwstr>
      </vt:variant>
      <vt:variant>
        <vt:lpwstr/>
      </vt:variant>
      <vt:variant>
        <vt:i4>1966151</vt:i4>
      </vt:variant>
      <vt:variant>
        <vt:i4>516</vt:i4>
      </vt:variant>
      <vt:variant>
        <vt:i4>0</vt:i4>
      </vt:variant>
      <vt:variant>
        <vt:i4>5</vt:i4>
      </vt:variant>
      <vt:variant>
        <vt:lpwstr>https://portswigger.net/burp</vt:lpwstr>
      </vt:variant>
      <vt:variant>
        <vt:lpwstr/>
      </vt:variant>
      <vt:variant>
        <vt:i4>3342459</vt:i4>
      </vt:variant>
      <vt:variant>
        <vt:i4>513</vt:i4>
      </vt:variant>
      <vt:variant>
        <vt:i4>0</vt:i4>
      </vt:variant>
      <vt:variant>
        <vt:i4>5</vt:i4>
      </vt:variant>
      <vt:variant>
        <vt:lpwstr>https://www.wappalyzer.com/</vt:lpwstr>
      </vt:variant>
      <vt:variant>
        <vt:lpwstr/>
      </vt:variant>
      <vt:variant>
        <vt:i4>786433</vt:i4>
      </vt:variant>
      <vt:variant>
        <vt:i4>510</vt:i4>
      </vt:variant>
      <vt:variant>
        <vt:i4>0</vt:i4>
      </vt:variant>
      <vt:variant>
        <vt:i4>5</vt:i4>
      </vt:variant>
      <vt:variant>
        <vt:lpwstr>https://github.com/rbsec/sslscan</vt:lpwstr>
      </vt:variant>
      <vt:variant>
        <vt:lpwstr/>
      </vt:variant>
      <vt:variant>
        <vt:i4>3276921</vt:i4>
      </vt:variant>
      <vt:variant>
        <vt:i4>507</vt:i4>
      </vt:variant>
      <vt:variant>
        <vt:i4>0</vt:i4>
      </vt:variant>
      <vt:variant>
        <vt:i4>5</vt:i4>
      </vt:variant>
      <vt:variant>
        <vt:lpwstr>https://www.kali.org/tools/sslscan/</vt:lpwstr>
      </vt:variant>
      <vt:variant>
        <vt:lpwstr/>
      </vt:variant>
      <vt:variant>
        <vt:i4>3407931</vt:i4>
      </vt:variant>
      <vt:variant>
        <vt:i4>504</vt:i4>
      </vt:variant>
      <vt:variant>
        <vt:i4>0</vt:i4>
      </vt:variant>
      <vt:variant>
        <vt:i4>5</vt:i4>
      </vt:variant>
      <vt:variant>
        <vt:lpwstr>https://www.kali.org/tools/smtp-user-enum/</vt:lpwstr>
      </vt:variant>
      <vt:variant>
        <vt:lpwstr/>
      </vt:variant>
      <vt:variant>
        <vt:i4>458756</vt:i4>
      </vt:variant>
      <vt:variant>
        <vt:i4>501</vt:i4>
      </vt:variant>
      <vt:variant>
        <vt:i4>0</vt:i4>
      </vt:variant>
      <vt:variant>
        <vt:i4>5</vt:i4>
      </vt:variant>
      <vt:variant>
        <vt:lpwstr>https://github.com/ShawnDEvans/smbmap</vt:lpwstr>
      </vt:variant>
      <vt:variant>
        <vt:lpwstr/>
      </vt:variant>
      <vt:variant>
        <vt:i4>8323176</vt:i4>
      </vt:variant>
      <vt:variant>
        <vt:i4>498</vt:i4>
      </vt:variant>
      <vt:variant>
        <vt:i4>0</vt:i4>
      </vt:variant>
      <vt:variant>
        <vt:i4>5</vt:i4>
      </vt:variant>
      <vt:variant>
        <vt:lpwstr>https://www.kali.org/tools/smbmap/</vt:lpwstr>
      </vt:variant>
      <vt:variant>
        <vt:lpwstr/>
      </vt:variant>
      <vt:variant>
        <vt:i4>3735605</vt:i4>
      </vt:variant>
      <vt:variant>
        <vt:i4>495</vt:i4>
      </vt:variant>
      <vt:variant>
        <vt:i4>0</vt:i4>
      </vt:variant>
      <vt:variant>
        <vt:i4>5</vt:i4>
      </vt:variant>
      <vt:variant>
        <vt:lpwstr>https://github.com/BloodHoundAD/SharpHound</vt:lpwstr>
      </vt:variant>
      <vt:variant>
        <vt:lpwstr/>
      </vt:variant>
      <vt:variant>
        <vt:i4>6553719</vt:i4>
      </vt:variant>
      <vt:variant>
        <vt:i4>492</vt:i4>
      </vt:variant>
      <vt:variant>
        <vt:i4>0</vt:i4>
      </vt:variant>
      <vt:variant>
        <vt:i4>5</vt:i4>
      </vt:variant>
      <vt:variant>
        <vt:lpwstr>https://github.com/trailofbits/onesixtyone</vt:lpwstr>
      </vt:variant>
      <vt:variant>
        <vt:lpwstr/>
      </vt:variant>
      <vt:variant>
        <vt:i4>3997802</vt:i4>
      </vt:variant>
      <vt:variant>
        <vt:i4>489</vt:i4>
      </vt:variant>
      <vt:variant>
        <vt:i4>0</vt:i4>
      </vt:variant>
      <vt:variant>
        <vt:i4>5</vt:i4>
      </vt:variant>
      <vt:variant>
        <vt:lpwstr>https://www.kali.org/tools/onesixtyone/</vt:lpwstr>
      </vt:variant>
      <vt:variant>
        <vt:lpwstr/>
      </vt:variant>
      <vt:variant>
        <vt:i4>6684771</vt:i4>
      </vt:variant>
      <vt:variant>
        <vt:i4>486</vt:i4>
      </vt:variant>
      <vt:variant>
        <vt:i4>0</vt:i4>
      </vt:variant>
      <vt:variant>
        <vt:i4>5</vt:i4>
      </vt:variant>
      <vt:variant>
        <vt:lpwstr>https://github.com/sullo/nikto</vt:lpwstr>
      </vt:variant>
      <vt:variant>
        <vt:lpwstr/>
      </vt:variant>
      <vt:variant>
        <vt:i4>4849669</vt:i4>
      </vt:variant>
      <vt:variant>
        <vt:i4>483</vt:i4>
      </vt:variant>
      <vt:variant>
        <vt:i4>0</vt:i4>
      </vt:variant>
      <vt:variant>
        <vt:i4>5</vt:i4>
      </vt:variant>
      <vt:variant>
        <vt:lpwstr>https://www.kali.org/tools/nikto/</vt:lpwstr>
      </vt:variant>
      <vt:variant>
        <vt:lpwstr/>
      </vt:variant>
      <vt:variant>
        <vt:i4>7602214</vt:i4>
      </vt:variant>
      <vt:variant>
        <vt:i4>480</vt:i4>
      </vt:variant>
      <vt:variant>
        <vt:i4>0</vt:i4>
      </vt:variant>
      <vt:variant>
        <vt:i4>5</vt:i4>
      </vt:variant>
      <vt:variant>
        <vt:lpwstr>https://salsa.debian.org/pkg-security-team/nbtscan</vt:lpwstr>
      </vt:variant>
      <vt:variant>
        <vt:lpwstr/>
      </vt:variant>
      <vt:variant>
        <vt:i4>3604584</vt:i4>
      </vt:variant>
      <vt:variant>
        <vt:i4>477</vt:i4>
      </vt:variant>
      <vt:variant>
        <vt:i4>0</vt:i4>
      </vt:variant>
      <vt:variant>
        <vt:i4>5</vt:i4>
      </vt:variant>
      <vt:variant>
        <vt:lpwstr>https://www.kali.org/tools/nbtscan/</vt:lpwstr>
      </vt:variant>
      <vt:variant>
        <vt:lpwstr/>
      </vt:variant>
      <vt:variant>
        <vt:i4>2097201</vt:i4>
      </vt:variant>
      <vt:variant>
        <vt:i4>474</vt:i4>
      </vt:variant>
      <vt:variant>
        <vt:i4>0</vt:i4>
      </vt:variant>
      <vt:variant>
        <vt:i4>5</vt:i4>
      </vt:variant>
      <vt:variant>
        <vt:lpwstr>https://github.com/OJ/gobuster</vt:lpwstr>
      </vt:variant>
      <vt:variant>
        <vt:lpwstr/>
      </vt:variant>
      <vt:variant>
        <vt:i4>1835012</vt:i4>
      </vt:variant>
      <vt:variant>
        <vt:i4>471</vt:i4>
      </vt:variant>
      <vt:variant>
        <vt:i4>0</vt:i4>
      </vt:variant>
      <vt:variant>
        <vt:i4>5</vt:i4>
      </vt:variant>
      <vt:variant>
        <vt:lpwstr>https://www.kali.org/tools/gobuster/</vt:lpwstr>
      </vt:variant>
      <vt:variant>
        <vt:lpwstr/>
      </vt:variant>
      <vt:variant>
        <vt:i4>1310807</vt:i4>
      </vt:variant>
      <vt:variant>
        <vt:i4>468</vt:i4>
      </vt:variant>
      <vt:variant>
        <vt:i4>0</vt:i4>
      </vt:variant>
      <vt:variant>
        <vt:i4>5</vt:i4>
      </vt:variant>
      <vt:variant>
        <vt:lpwstr>https://github.com/epi052/feroxbuster</vt:lpwstr>
      </vt:variant>
      <vt:variant>
        <vt:lpwstr/>
      </vt:variant>
      <vt:variant>
        <vt:i4>4128870</vt:i4>
      </vt:variant>
      <vt:variant>
        <vt:i4>465</vt:i4>
      </vt:variant>
      <vt:variant>
        <vt:i4>0</vt:i4>
      </vt:variant>
      <vt:variant>
        <vt:i4>5</vt:i4>
      </vt:variant>
      <vt:variant>
        <vt:lpwstr>https://www.kali.org/tools/feroxbuster/</vt:lpwstr>
      </vt:variant>
      <vt:variant>
        <vt:lpwstr/>
      </vt:variant>
      <vt:variant>
        <vt:i4>2555946</vt:i4>
      </vt:variant>
      <vt:variant>
        <vt:i4>462</vt:i4>
      </vt:variant>
      <vt:variant>
        <vt:i4>0</vt:i4>
      </vt:variant>
      <vt:variant>
        <vt:i4>5</vt:i4>
      </vt:variant>
      <vt:variant>
        <vt:lpwstr>https://github.com/RedSiege/EyeWitness</vt:lpwstr>
      </vt:variant>
      <vt:variant>
        <vt:lpwstr/>
      </vt:variant>
      <vt:variant>
        <vt:i4>8061044</vt:i4>
      </vt:variant>
      <vt:variant>
        <vt:i4>459</vt:i4>
      </vt:variant>
      <vt:variant>
        <vt:i4>0</vt:i4>
      </vt:variant>
      <vt:variant>
        <vt:i4>5</vt:i4>
      </vt:variant>
      <vt:variant>
        <vt:lpwstr>https://www.kali.org/tools/eyewitness/</vt:lpwstr>
      </vt:variant>
      <vt:variant>
        <vt:lpwstr/>
      </vt:variant>
      <vt:variant>
        <vt:i4>3604577</vt:i4>
      </vt:variant>
      <vt:variant>
        <vt:i4>456</vt:i4>
      </vt:variant>
      <vt:variant>
        <vt:i4>0</vt:i4>
      </vt:variant>
      <vt:variant>
        <vt:i4>5</vt:i4>
      </vt:variant>
      <vt:variant>
        <vt:lpwstr>https://www.kali.org/tools/enum4linux/</vt:lpwstr>
      </vt:variant>
      <vt:variant>
        <vt:lpwstr/>
      </vt:variant>
      <vt:variant>
        <vt:i4>4784202</vt:i4>
      </vt:variant>
      <vt:variant>
        <vt:i4>453</vt:i4>
      </vt:variant>
      <vt:variant>
        <vt:i4>0</vt:i4>
      </vt:variant>
      <vt:variant>
        <vt:i4>5</vt:i4>
      </vt:variant>
      <vt:variant>
        <vt:lpwstr>https://github.com/SpecterOps/BloodHound</vt:lpwstr>
      </vt:variant>
      <vt:variant>
        <vt:lpwstr/>
      </vt:variant>
      <vt:variant>
        <vt:i4>6750306</vt:i4>
      </vt:variant>
      <vt:variant>
        <vt:i4>450</vt:i4>
      </vt:variant>
      <vt:variant>
        <vt:i4>0</vt:i4>
      </vt:variant>
      <vt:variant>
        <vt:i4>5</vt:i4>
      </vt:variant>
      <vt:variant>
        <vt:lpwstr>https://www.kali.org/tools/bloodhound/</vt:lpwstr>
      </vt:variant>
      <vt:variant>
        <vt:lpwstr/>
      </vt:variant>
      <vt:variant>
        <vt:i4>3473471</vt:i4>
      </vt:variant>
      <vt:variant>
        <vt:i4>447</vt:i4>
      </vt:variant>
      <vt:variant>
        <vt:i4>0</vt:i4>
      </vt:variant>
      <vt:variant>
        <vt:i4>5</vt:i4>
      </vt:variant>
      <vt:variant>
        <vt:lpwstr>https://aws.amazon.com/cli/</vt:lpwstr>
      </vt:variant>
      <vt:variant>
        <vt:lpwstr/>
      </vt:variant>
      <vt:variant>
        <vt:i4>1835068</vt:i4>
      </vt:variant>
      <vt:variant>
        <vt:i4>440</vt:i4>
      </vt:variant>
      <vt:variant>
        <vt:i4>0</vt:i4>
      </vt:variant>
      <vt:variant>
        <vt:i4>5</vt:i4>
      </vt:variant>
      <vt:variant>
        <vt:lpwstr/>
      </vt:variant>
      <vt:variant>
        <vt:lpwstr>_Toc155198174</vt:lpwstr>
      </vt:variant>
      <vt:variant>
        <vt:i4>1835068</vt:i4>
      </vt:variant>
      <vt:variant>
        <vt:i4>434</vt:i4>
      </vt:variant>
      <vt:variant>
        <vt:i4>0</vt:i4>
      </vt:variant>
      <vt:variant>
        <vt:i4>5</vt:i4>
      </vt:variant>
      <vt:variant>
        <vt:lpwstr/>
      </vt:variant>
      <vt:variant>
        <vt:lpwstr>_Toc155198173</vt:lpwstr>
      </vt:variant>
      <vt:variant>
        <vt:i4>1835068</vt:i4>
      </vt:variant>
      <vt:variant>
        <vt:i4>428</vt:i4>
      </vt:variant>
      <vt:variant>
        <vt:i4>0</vt:i4>
      </vt:variant>
      <vt:variant>
        <vt:i4>5</vt:i4>
      </vt:variant>
      <vt:variant>
        <vt:lpwstr/>
      </vt:variant>
      <vt:variant>
        <vt:lpwstr>_Toc155198172</vt:lpwstr>
      </vt:variant>
      <vt:variant>
        <vt:i4>1835068</vt:i4>
      </vt:variant>
      <vt:variant>
        <vt:i4>422</vt:i4>
      </vt:variant>
      <vt:variant>
        <vt:i4>0</vt:i4>
      </vt:variant>
      <vt:variant>
        <vt:i4>5</vt:i4>
      </vt:variant>
      <vt:variant>
        <vt:lpwstr/>
      </vt:variant>
      <vt:variant>
        <vt:lpwstr>_Toc155198171</vt:lpwstr>
      </vt:variant>
      <vt:variant>
        <vt:i4>1835068</vt:i4>
      </vt:variant>
      <vt:variant>
        <vt:i4>416</vt:i4>
      </vt:variant>
      <vt:variant>
        <vt:i4>0</vt:i4>
      </vt:variant>
      <vt:variant>
        <vt:i4>5</vt:i4>
      </vt:variant>
      <vt:variant>
        <vt:lpwstr/>
      </vt:variant>
      <vt:variant>
        <vt:lpwstr>_Toc155198170</vt:lpwstr>
      </vt:variant>
      <vt:variant>
        <vt:i4>1900604</vt:i4>
      </vt:variant>
      <vt:variant>
        <vt:i4>410</vt:i4>
      </vt:variant>
      <vt:variant>
        <vt:i4>0</vt:i4>
      </vt:variant>
      <vt:variant>
        <vt:i4>5</vt:i4>
      </vt:variant>
      <vt:variant>
        <vt:lpwstr/>
      </vt:variant>
      <vt:variant>
        <vt:lpwstr>_Toc155198169</vt:lpwstr>
      </vt:variant>
      <vt:variant>
        <vt:i4>1900604</vt:i4>
      </vt:variant>
      <vt:variant>
        <vt:i4>404</vt:i4>
      </vt:variant>
      <vt:variant>
        <vt:i4>0</vt:i4>
      </vt:variant>
      <vt:variant>
        <vt:i4>5</vt:i4>
      </vt:variant>
      <vt:variant>
        <vt:lpwstr/>
      </vt:variant>
      <vt:variant>
        <vt:lpwstr>_Toc155198168</vt:lpwstr>
      </vt:variant>
      <vt:variant>
        <vt:i4>1900604</vt:i4>
      </vt:variant>
      <vt:variant>
        <vt:i4>398</vt:i4>
      </vt:variant>
      <vt:variant>
        <vt:i4>0</vt:i4>
      </vt:variant>
      <vt:variant>
        <vt:i4>5</vt:i4>
      </vt:variant>
      <vt:variant>
        <vt:lpwstr/>
      </vt:variant>
      <vt:variant>
        <vt:lpwstr>_Toc155198167</vt:lpwstr>
      </vt:variant>
      <vt:variant>
        <vt:i4>1900604</vt:i4>
      </vt:variant>
      <vt:variant>
        <vt:i4>392</vt:i4>
      </vt:variant>
      <vt:variant>
        <vt:i4>0</vt:i4>
      </vt:variant>
      <vt:variant>
        <vt:i4>5</vt:i4>
      </vt:variant>
      <vt:variant>
        <vt:lpwstr/>
      </vt:variant>
      <vt:variant>
        <vt:lpwstr>_Toc155198166</vt:lpwstr>
      </vt:variant>
      <vt:variant>
        <vt:i4>1900604</vt:i4>
      </vt:variant>
      <vt:variant>
        <vt:i4>386</vt:i4>
      </vt:variant>
      <vt:variant>
        <vt:i4>0</vt:i4>
      </vt:variant>
      <vt:variant>
        <vt:i4>5</vt:i4>
      </vt:variant>
      <vt:variant>
        <vt:lpwstr/>
      </vt:variant>
      <vt:variant>
        <vt:lpwstr>_Toc155198165</vt:lpwstr>
      </vt:variant>
      <vt:variant>
        <vt:i4>1900604</vt:i4>
      </vt:variant>
      <vt:variant>
        <vt:i4>380</vt:i4>
      </vt:variant>
      <vt:variant>
        <vt:i4>0</vt:i4>
      </vt:variant>
      <vt:variant>
        <vt:i4>5</vt:i4>
      </vt:variant>
      <vt:variant>
        <vt:lpwstr/>
      </vt:variant>
      <vt:variant>
        <vt:lpwstr>_Toc155198164</vt:lpwstr>
      </vt:variant>
      <vt:variant>
        <vt:i4>1900604</vt:i4>
      </vt:variant>
      <vt:variant>
        <vt:i4>374</vt:i4>
      </vt:variant>
      <vt:variant>
        <vt:i4>0</vt:i4>
      </vt:variant>
      <vt:variant>
        <vt:i4>5</vt:i4>
      </vt:variant>
      <vt:variant>
        <vt:lpwstr/>
      </vt:variant>
      <vt:variant>
        <vt:lpwstr>_Toc155198163</vt:lpwstr>
      </vt:variant>
      <vt:variant>
        <vt:i4>1900604</vt:i4>
      </vt:variant>
      <vt:variant>
        <vt:i4>368</vt:i4>
      </vt:variant>
      <vt:variant>
        <vt:i4>0</vt:i4>
      </vt:variant>
      <vt:variant>
        <vt:i4>5</vt:i4>
      </vt:variant>
      <vt:variant>
        <vt:lpwstr/>
      </vt:variant>
      <vt:variant>
        <vt:lpwstr>_Toc155198162</vt:lpwstr>
      </vt:variant>
      <vt:variant>
        <vt:i4>1900604</vt:i4>
      </vt:variant>
      <vt:variant>
        <vt:i4>362</vt:i4>
      </vt:variant>
      <vt:variant>
        <vt:i4>0</vt:i4>
      </vt:variant>
      <vt:variant>
        <vt:i4>5</vt:i4>
      </vt:variant>
      <vt:variant>
        <vt:lpwstr/>
      </vt:variant>
      <vt:variant>
        <vt:lpwstr>_Toc155198161</vt:lpwstr>
      </vt:variant>
      <vt:variant>
        <vt:i4>1900604</vt:i4>
      </vt:variant>
      <vt:variant>
        <vt:i4>356</vt:i4>
      </vt:variant>
      <vt:variant>
        <vt:i4>0</vt:i4>
      </vt:variant>
      <vt:variant>
        <vt:i4>5</vt:i4>
      </vt:variant>
      <vt:variant>
        <vt:lpwstr/>
      </vt:variant>
      <vt:variant>
        <vt:lpwstr>_Toc155198160</vt:lpwstr>
      </vt:variant>
      <vt:variant>
        <vt:i4>1966140</vt:i4>
      </vt:variant>
      <vt:variant>
        <vt:i4>350</vt:i4>
      </vt:variant>
      <vt:variant>
        <vt:i4>0</vt:i4>
      </vt:variant>
      <vt:variant>
        <vt:i4>5</vt:i4>
      </vt:variant>
      <vt:variant>
        <vt:lpwstr/>
      </vt:variant>
      <vt:variant>
        <vt:lpwstr>_Toc155198159</vt:lpwstr>
      </vt:variant>
      <vt:variant>
        <vt:i4>1966140</vt:i4>
      </vt:variant>
      <vt:variant>
        <vt:i4>344</vt:i4>
      </vt:variant>
      <vt:variant>
        <vt:i4>0</vt:i4>
      </vt:variant>
      <vt:variant>
        <vt:i4>5</vt:i4>
      </vt:variant>
      <vt:variant>
        <vt:lpwstr/>
      </vt:variant>
      <vt:variant>
        <vt:lpwstr>_Toc155198158</vt:lpwstr>
      </vt:variant>
      <vt:variant>
        <vt:i4>1966140</vt:i4>
      </vt:variant>
      <vt:variant>
        <vt:i4>338</vt:i4>
      </vt:variant>
      <vt:variant>
        <vt:i4>0</vt:i4>
      </vt:variant>
      <vt:variant>
        <vt:i4>5</vt:i4>
      </vt:variant>
      <vt:variant>
        <vt:lpwstr/>
      </vt:variant>
      <vt:variant>
        <vt:lpwstr>_Toc155198157</vt:lpwstr>
      </vt:variant>
      <vt:variant>
        <vt:i4>1966140</vt:i4>
      </vt:variant>
      <vt:variant>
        <vt:i4>332</vt:i4>
      </vt:variant>
      <vt:variant>
        <vt:i4>0</vt:i4>
      </vt:variant>
      <vt:variant>
        <vt:i4>5</vt:i4>
      </vt:variant>
      <vt:variant>
        <vt:lpwstr/>
      </vt:variant>
      <vt:variant>
        <vt:lpwstr>_Toc155198156</vt:lpwstr>
      </vt:variant>
      <vt:variant>
        <vt:i4>1966140</vt:i4>
      </vt:variant>
      <vt:variant>
        <vt:i4>326</vt:i4>
      </vt:variant>
      <vt:variant>
        <vt:i4>0</vt:i4>
      </vt:variant>
      <vt:variant>
        <vt:i4>5</vt:i4>
      </vt:variant>
      <vt:variant>
        <vt:lpwstr/>
      </vt:variant>
      <vt:variant>
        <vt:lpwstr>_Toc155198155</vt:lpwstr>
      </vt:variant>
      <vt:variant>
        <vt:i4>1966140</vt:i4>
      </vt:variant>
      <vt:variant>
        <vt:i4>320</vt:i4>
      </vt:variant>
      <vt:variant>
        <vt:i4>0</vt:i4>
      </vt:variant>
      <vt:variant>
        <vt:i4>5</vt:i4>
      </vt:variant>
      <vt:variant>
        <vt:lpwstr/>
      </vt:variant>
      <vt:variant>
        <vt:lpwstr>_Toc155198154</vt:lpwstr>
      </vt:variant>
      <vt:variant>
        <vt:i4>1966140</vt:i4>
      </vt:variant>
      <vt:variant>
        <vt:i4>314</vt:i4>
      </vt:variant>
      <vt:variant>
        <vt:i4>0</vt:i4>
      </vt:variant>
      <vt:variant>
        <vt:i4>5</vt:i4>
      </vt:variant>
      <vt:variant>
        <vt:lpwstr/>
      </vt:variant>
      <vt:variant>
        <vt:lpwstr>_Toc155198153</vt:lpwstr>
      </vt:variant>
      <vt:variant>
        <vt:i4>1966140</vt:i4>
      </vt:variant>
      <vt:variant>
        <vt:i4>308</vt:i4>
      </vt:variant>
      <vt:variant>
        <vt:i4>0</vt:i4>
      </vt:variant>
      <vt:variant>
        <vt:i4>5</vt:i4>
      </vt:variant>
      <vt:variant>
        <vt:lpwstr/>
      </vt:variant>
      <vt:variant>
        <vt:lpwstr>_Toc155198152</vt:lpwstr>
      </vt:variant>
      <vt:variant>
        <vt:i4>1966140</vt:i4>
      </vt:variant>
      <vt:variant>
        <vt:i4>302</vt:i4>
      </vt:variant>
      <vt:variant>
        <vt:i4>0</vt:i4>
      </vt:variant>
      <vt:variant>
        <vt:i4>5</vt:i4>
      </vt:variant>
      <vt:variant>
        <vt:lpwstr/>
      </vt:variant>
      <vt:variant>
        <vt:lpwstr>_Toc155198151</vt:lpwstr>
      </vt:variant>
      <vt:variant>
        <vt:i4>1966140</vt:i4>
      </vt:variant>
      <vt:variant>
        <vt:i4>296</vt:i4>
      </vt:variant>
      <vt:variant>
        <vt:i4>0</vt:i4>
      </vt:variant>
      <vt:variant>
        <vt:i4>5</vt:i4>
      </vt:variant>
      <vt:variant>
        <vt:lpwstr/>
      </vt:variant>
      <vt:variant>
        <vt:lpwstr>_Toc155198150</vt:lpwstr>
      </vt:variant>
      <vt:variant>
        <vt:i4>2031676</vt:i4>
      </vt:variant>
      <vt:variant>
        <vt:i4>290</vt:i4>
      </vt:variant>
      <vt:variant>
        <vt:i4>0</vt:i4>
      </vt:variant>
      <vt:variant>
        <vt:i4>5</vt:i4>
      </vt:variant>
      <vt:variant>
        <vt:lpwstr/>
      </vt:variant>
      <vt:variant>
        <vt:lpwstr>_Toc155198149</vt:lpwstr>
      </vt:variant>
      <vt:variant>
        <vt:i4>2031676</vt:i4>
      </vt:variant>
      <vt:variant>
        <vt:i4>284</vt:i4>
      </vt:variant>
      <vt:variant>
        <vt:i4>0</vt:i4>
      </vt:variant>
      <vt:variant>
        <vt:i4>5</vt:i4>
      </vt:variant>
      <vt:variant>
        <vt:lpwstr/>
      </vt:variant>
      <vt:variant>
        <vt:lpwstr>_Toc155198148</vt:lpwstr>
      </vt:variant>
      <vt:variant>
        <vt:i4>2031676</vt:i4>
      </vt:variant>
      <vt:variant>
        <vt:i4>278</vt:i4>
      </vt:variant>
      <vt:variant>
        <vt:i4>0</vt:i4>
      </vt:variant>
      <vt:variant>
        <vt:i4>5</vt:i4>
      </vt:variant>
      <vt:variant>
        <vt:lpwstr/>
      </vt:variant>
      <vt:variant>
        <vt:lpwstr>_Toc155198147</vt:lpwstr>
      </vt:variant>
      <vt:variant>
        <vt:i4>2031676</vt:i4>
      </vt:variant>
      <vt:variant>
        <vt:i4>272</vt:i4>
      </vt:variant>
      <vt:variant>
        <vt:i4>0</vt:i4>
      </vt:variant>
      <vt:variant>
        <vt:i4>5</vt:i4>
      </vt:variant>
      <vt:variant>
        <vt:lpwstr/>
      </vt:variant>
      <vt:variant>
        <vt:lpwstr>_Toc155198146</vt:lpwstr>
      </vt:variant>
      <vt:variant>
        <vt:i4>2031676</vt:i4>
      </vt:variant>
      <vt:variant>
        <vt:i4>266</vt:i4>
      </vt:variant>
      <vt:variant>
        <vt:i4>0</vt:i4>
      </vt:variant>
      <vt:variant>
        <vt:i4>5</vt:i4>
      </vt:variant>
      <vt:variant>
        <vt:lpwstr/>
      </vt:variant>
      <vt:variant>
        <vt:lpwstr>_Toc155198145</vt:lpwstr>
      </vt:variant>
      <vt:variant>
        <vt:i4>2031676</vt:i4>
      </vt:variant>
      <vt:variant>
        <vt:i4>260</vt:i4>
      </vt:variant>
      <vt:variant>
        <vt:i4>0</vt:i4>
      </vt:variant>
      <vt:variant>
        <vt:i4>5</vt:i4>
      </vt:variant>
      <vt:variant>
        <vt:lpwstr/>
      </vt:variant>
      <vt:variant>
        <vt:lpwstr>_Toc155198144</vt:lpwstr>
      </vt:variant>
      <vt:variant>
        <vt:i4>2031676</vt:i4>
      </vt:variant>
      <vt:variant>
        <vt:i4>254</vt:i4>
      </vt:variant>
      <vt:variant>
        <vt:i4>0</vt:i4>
      </vt:variant>
      <vt:variant>
        <vt:i4>5</vt:i4>
      </vt:variant>
      <vt:variant>
        <vt:lpwstr/>
      </vt:variant>
      <vt:variant>
        <vt:lpwstr>_Toc155198143</vt:lpwstr>
      </vt:variant>
      <vt:variant>
        <vt:i4>2031676</vt:i4>
      </vt:variant>
      <vt:variant>
        <vt:i4>248</vt:i4>
      </vt:variant>
      <vt:variant>
        <vt:i4>0</vt:i4>
      </vt:variant>
      <vt:variant>
        <vt:i4>5</vt:i4>
      </vt:variant>
      <vt:variant>
        <vt:lpwstr/>
      </vt:variant>
      <vt:variant>
        <vt:lpwstr>_Toc155198142</vt:lpwstr>
      </vt:variant>
      <vt:variant>
        <vt:i4>2031676</vt:i4>
      </vt:variant>
      <vt:variant>
        <vt:i4>242</vt:i4>
      </vt:variant>
      <vt:variant>
        <vt:i4>0</vt:i4>
      </vt:variant>
      <vt:variant>
        <vt:i4>5</vt:i4>
      </vt:variant>
      <vt:variant>
        <vt:lpwstr/>
      </vt:variant>
      <vt:variant>
        <vt:lpwstr>_Toc155198141</vt:lpwstr>
      </vt:variant>
      <vt:variant>
        <vt:i4>2031676</vt:i4>
      </vt:variant>
      <vt:variant>
        <vt:i4>236</vt:i4>
      </vt:variant>
      <vt:variant>
        <vt:i4>0</vt:i4>
      </vt:variant>
      <vt:variant>
        <vt:i4>5</vt:i4>
      </vt:variant>
      <vt:variant>
        <vt:lpwstr/>
      </vt:variant>
      <vt:variant>
        <vt:lpwstr>_Toc155198140</vt:lpwstr>
      </vt:variant>
      <vt:variant>
        <vt:i4>1572924</vt:i4>
      </vt:variant>
      <vt:variant>
        <vt:i4>230</vt:i4>
      </vt:variant>
      <vt:variant>
        <vt:i4>0</vt:i4>
      </vt:variant>
      <vt:variant>
        <vt:i4>5</vt:i4>
      </vt:variant>
      <vt:variant>
        <vt:lpwstr/>
      </vt:variant>
      <vt:variant>
        <vt:lpwstr>_Toc155198139</vt:lpwstr>
      </vt:variant>
      <vt:variant>
        <vt:i4>1572924</vt:i4>
      </vt:variant>
      <vt:variant>
        <vt:i4>224</vt:i4>
      </vt:variant>
      <vt:variant>
        <vt:i4>0</vt:i4>
      </vt:variant>
      <vt:variant>
        <vt:i4>5</vt:i4>
      </vt:variant>
      <vt:variant>
        <vt:lpwstr/>
      </vt:variant>
      <vt:variant>
        <vt:lpwstr>_Toc155198138</vt:lpwstr>
      </vt:variant>
      <vt:variant>
        <vt:i4>1572924</vt:i4>
      </vt:variant>
      <vt:variant>
        <vt:i4>218</vt:i4>
      </vt:variant>
      <vt:variant>
        <vt:i4>0</vt:i4>
      </vt:variant>
      <vt:variant>
        <vt:i4>5</vt:i4>
      </vt:variant>
      <vt:variant>
        <vt:lpwstr/>
      </vt:variant>
      <vt:variant>
        <vt:lpwstr>_Toc155198137</vt:lpwstr>
      </vt:variant>
      <vt:variant>
        <vt:i4>1572924</vt:i4>
      </vt:variant>
      <vt:variant>
        <vt:i4>212</vt:i4>
      </vt:variant>
      <vt:variant>
        <vt:i4>0</vt:i4>
      </vt:variant>
      <vt:variant>
        <vt:i4>5</vt:i4>
      </vt:variant>
      <vt:variant>
        <vt:lpwstr/>
      </vt:variant>
      <vt:variant>
        <vt:lpwstr>_Toc155198136</vt:lpwstr>
      </vt:variant>
      <vt:variant>
        <vt:i4>1572924</vt:i4>
      </vt:variant>
      <vt:variant>
        <vt:i4>206</vt:i4>
      </vt:variant>
      <vt:variant>
        <vt:i4>0</vt:i4>
      </vt:variant>
      <vt:variant>
        <vt:i4>5</vt:i4>
      </vt:variant>
      <vt:variant>
        <vt:lpwstr/>
      </vt:variant>
      <vt:variant>
        <vt:lpwstr>_Toc155198135</vt:lpwstr>
      </vt:variant>
      <vt:variant>
        <vt:i4>1572924</vt:i4>
      </vt:variant>
      <vt:variant>
        <vt:i4>200</vt:i4>
      </vt:variant>
      <vt:variant>
        <vt:i4>0</vt:i4>
      </vt:variant>
      <vt:variant>
        <vt:i4>5</vt:i4>
      </vt:variant>
      <vt:variant>
        <vt:lpwstr/>
      </vt:variant>
      <vt:variant>
        <vt:lpwstr>_Toc155198134</vt:lpwstr>
      </vt:variant>
      <vt:variant>
        <vt:i4>1572924</vt:i4>
      </vt:variant>
      <vt:variant>
        <vt:i4>194</vt:i4>
      </vt:variant>
      <vt:variant>
        <vt:i4>0</vt:i4>
      </vt:variant>
      <vt:variant>
        <vt:i4>5</vt:i4>
      </vt:variant>
      <vt:variant>
        <vt:lpwstr/>
      </vt:variant>
      <vt:variant>
        <vt:lpwstr>_Toc155198133</vt:lpwstr>
      </vt:variant>
      <vt:variant>
        <vt:i4>1572924</vt:i4>
      </vt:variant>
      <vt:variant>
        <vt:i4>188</vt:i4>
      </vt:variant>
      <vt:variant>
        <vt:i4>0</vt:i4>
      </vt:variant>
      <vt:variant>
        <vt:i4>5</vt:i4>
      </vt:variant>
      <vt:variant>
        <vt:lpwstr/>
      </vt:variant>
      <vt:variant>
        <vt:lpwstr>_Toc155198132</vt:lpwstr>
      </vt:variant>
      <vt:variant>
        <vt:i4>1572924</vt:i4>
      </vt:variant>
      <vt:variant>
        <vt:i4>182</vt:i4>
      </vt:variant>
      <vt:variant>
        <vt:i4>0</vt:i4>
      </vt:variant>
      <vt:variant>
        <vt:i4>5</vt:i4>
      </vt:variant>
      <vt:variant>
        <vt:lpwstr/>
      </vt:variant>
      <vt:variant>
        <vt:lpwstr>_Toc155198131</vt:lpwstr>
      </vt:variant>
      <vt:variant>
        <vt:i4>1572924</vt:i4>
      </vt:variant>
      <vt:variant>
        <vt:i4>176</vt:i4>
      </vt:variant>
      <vt:variant>
        <vt:i4>0</vt:i4>
      </vt:variant>
      <vt:variant>
        <vt:i4>5</vt:i4>
      </vt:variant>
      <vt:variant>
        <vt:lpwstr/>
      </vt:variant>
      <vt:variant>
        <vt:lpwstr>_Toc155198130</vt:lpwstr>
      </vt:variant>
      <vt:variant>
        <vt:i4>1638460</vt:i4>
      </vt:variant>
      <vt:variant>
        <vt:i4>170</vt:i4>
      </vt:variant>
      <vt:variant>
        <vt:i4>0</vt:i4>
      </vt:variant>
      <vt:variant>
        <vt:i4>5</vt:i4>
      </vt:variant>
      <vt:variant>
        <vt:lpwstr/>
      </vt:variant>
      <vt:variant>
        <vt:lpwstr>_Toc155198129</vt:lpwstr>
      </vt:variant>
      <vt:variant>
        <vt:i4>1638460</vt:i4>
      </vt:variant>
      <vt:variant>
        <vt:i4>164</vt:i4>
      </vt:variant>
      <vt:variant>
        <vt:i4>0</vt:i4>
      </vt:variant>
      <vt:variant>
        <vt:i4>5</vt:i4>
      </vt:variant>
      <vt:variant>
        <vt:lpwstr/>
      </vt:variant>
      <vt:variant>
        <vt:lpwstr>_Toc155198128</vt:lpwstr>
      </vt:variant>
      <vt:variant>
        <vt:i4>1638460</vt:i4>
      </vt:variant>
      <vt:variant>
        <vt:i4>158</vt:i4>
      </vt:variant>
      <vt:variant>
        <vt:i4>0</vt:i4>
      </vt:variant>
      <vt:variant>
        <vt:i4>5</vt:i4>
      </vt:variant>
      <vt:variant>
        <vt:lpwstr/>
      </vt:variant>
      <vt:variant>
        <vt:lpwstr>_Toc155198127</vt:lpwstr>
      </vt:variant>
      <vt:variant>
        <vt:i4>1638460</vt:i4>
      </vt:variant>
      <vt:variant>
        <vt:i4>152</vt:i4>
      </vt:variant>
      <vt:variant>
        <vt:i4>0</vt:i4>
      </vt:variant>
      <vt:variant>
        <vt:i4>5</vt:i4>
      </vt:variant>
      <vt:variant>
        <vt:lpwstr/>
      </vt:variant>
      <vt:variant>
        <vt:lpwstr>_Toc155198126</vt:lpwstr>
      </vt:variant>
      <vt:variant>
        <vt:i4>1638460</vt:i4>
      </vt:variant>
      <vt:variant>
        <vt:i4>146</vt:i4>
      </vt:variant>
      <vt:variant>
        <vt:i4>0</vt:i4>
      </vt:variant>
      <vt:variant>
        <vt:i4>5</vt:i4>
      </vt:variant>
      <vt:variant>
        <vt:lpwstr/>
      </vt:variant>
      <vt:variant>
        <vt:lpwstr>_Toc155198125</vt:lpwstr>
      </vt:variant>
      <vt:variant>
        <vt:i4>1638460</vt:i4>
      </vt:variant>
      <vt:variant>
        <vt:i4>140</vt:i4>
      </vt:variant>
      <vt:variant>
        <vt:i4>0</vt:i4>
      </vt:variant>
      <vt:variant>
        <vt:i4>5</vt:i4>
      </vt:variant>
      <vt:variant>
        <vt:lpwstr/>
      </vt:variant>
      <vt:variant>
        <vt:lpwstr>_Toc155198124</vt:lpwstr>
      </vt:variant>
      <vt:variant>
        <vt:i4>1638460</vt:i4>
      </vt:variant>
      <vt:variant>
        <vt:i4>134</vt:i4>
      </vt:variant>
      <vt:variant>
        <vt:i4>0</vt:i4>
      </vt:variant>
      <vt:variant>
        <vt:i4>5</vt:i4>
      </vt:variant>
      <vt:variant>
        <vt:lpwstr/>
      </vt:variant>
      <vt:variant>
        <vt:lpwstr>_Toc155198123</vt:lpwstr>
      </vt:variant>
      <vt:variant>
        <vt:i4>1638460</vt:i4>
      </vt:variant>
      <vt:variant>
        <vt:i4>128</vt:i4>
      </vt:variant>
      <vt:variant>
        <vt:i4>0</vt:i4>
      </vt:variant>
      <vt:variant>
        <vt:i4>5</vt:i4>
      </vt:variant>
      <vt:variant>
        <vt:lpwstr/>
      </vt:variant>
      <vt:variant>
        <vt:lpwstr>_Toc155198122</vt:lpwstr>
      </vt:variant>
      <vt:variant>
        <vt:i4>1638460</vt:i4>
      </vt:variant>
      <vt:variant>
        <vt:i4>122</vt:i4>
      </vt:variant>
      <vt:variant>
        <vt:i4>0</vt:i4>
      </vt:variant>
      <vt:variant>
        <vt:i4>5</vt:i4>
      </vt:variant>
      <vt:variant>
        <vt:lpwstr/>
      </vt:variant>
      <vt:variant>
        <vt:lpwstr>_Toc155198121</vt:lpwstr>
      </vt:variant>
      <vt:variant>
        <vt:i4>1638460</vt:i4>
      </vt:variant>
      <vt:variant>
        <vt:i4>116</vt:i4>
      </vt:variant>
      <vt:variant>
        <vt:i4>0</vt:i4>
      </vt:variant>
      <vt:variant>
        <vt:i4>5</vt:i4>
      </vt:variant>
      <vt:variant>
        <vt:lpwstr/>
      </vt:variant>
      <vt:variant>
        <vt:lpwstr>_Toc155198120</vt:lpwstr>
      </vt:variant>
      <vt:variant>
        <vt:i4>1703996</vt:i4>
      </vt:variant>
      <vt:variant>
        <vt:i4>110</vt:i4>
      </vt:variant>
      <vt:variant>
        <vt:i4>0</vt:i4>
      </vt:variant>
      <vt:variant>
        <vt:i4>5</vt:i4>
      </vt:variant>
      <vt:variant>
        <vt:lpwstr/>
      </vt:variant>
      <vt:variant>
        <vt:lpwstr>_Toc155198119</vt:lpwstr>
      </vt:variant>
      <vt:variant>
        <vt:i4>1703996</vt:i4>
      </vt:variant>
      <vt:variant>
        <vt:i4>104</vt:i4>
      </vt:variant>
      <vt:variant>
        <vt:i4>0</vt:i4>
      </vt:variant>
      <vt:variant>
        <vt:i4>5</vt:i4>
      </vt:variant>
      <vt:variant>
        <vt:lpwstr/>
      </vt:variant>
      <vt:variant>
        <vt:lpwstr>_Toc155198118</vt:lpwstr>
      </vt:variant>
      <vt:variant>
        <vt:i4>1703996</vt:i4>
      </vt:variant>
      <vt:variant>
        <vt:i4>98</vt:i4>
      </vt:variant>
      <vt:variant>
        <vt:i4>0</vt:i4>
      </vt:variant>
      <vt:variant>
        <vt:i4>5</vt:i4>
      </vt:variant>
      <vt:variant>
        <vt:lpwstr/>
      </vt:variant>
      <vt:variant>
        <vt:lpwstr>_Toc155198117</vt:lpwstr>
      </vt:variant>
      <vt:variant>
        <vt:i4>1703996</vt:i4>
      </vt:variant>
      <vt:variant>
        <vt:i4>92</vt:i4>
      </vt:variant>
      <vt:variant>
        <vt:i4>0</vt:i4>
      </vt:variant>
      <vt:variant>
        <vt:i4>5</vt:i4>
      </vt:variant>
      <vt:variant>
        <vt:lpwstr/>
      </vt:variant>
      <vt:variant>
        <vt:lpwstr>_Toc155198116</vt:lpwstr>
      </vt:variant>
      <vt:variant>
        <vt:i4>1703996</vt:i4>
      </vt:variant>
      <vt:variant>
        <vt:i4>86</vt:i4>
      </vt:variant>
      <vt:variant>
        <vt:i4>0</vt:i4>
      </vt:variant>
      <vt:variant>
        <vt:i4>5</vt:i4>
      </vt:variant>
      <vt:variant>
        <vt:lpwstr/>
      </vt:variant>
      <vt:variant>
        <vt:lpwstr>_Toc155198115</vt:lpwstr>
      </vt:variant>
      <vt:variant>
        <vt:i4>1703996</vt:i4>
      </vt:variant>
      <vt:variant>
        <vt:i4>80</vt:i4>
      </vt:variant>
      <vt:variant>
        <vt:i4>0</vt:i4>
      </vt:variant>
      <vt:variant>
        <vt:i4>5</vt:i4>
      </vt:variant>
      <vt:variant>
        <vt:lpwstr/>
      </vt:variant>
      <vt:variant>
        <vt:lpwstr>_Toc155198114</vt:lpwstr>
      </vt:variant>
      <vt:variant>
        <vt:i4>1703996</vt:i4>
      </vt:variant>
      <vt:variant>
        <vt:i4>74</vt:i4>
      </vt:variant>
      <vt:variant>
        <vt:i4>0</vt:i4>
      </vt:variant>
      <vt:variant>
        <vt:i4>5</vt:i4>
      </vt:variant>
      <vt:variant>
        <vt:lpwstr/>
      </vt:variant>
      <vt:variant>
        <vt:lpwstr>_Toc155198113</vt:lpwstr>
      </vt:variant>
      <vt:variant>
        <vt:i4>1703996</vt:i4>
      </vt:variant>
      <vt:variant>
        <vt:i4>68</vt:i4>
      </vt:variant>
      <vt:variant>
        <vt:i4>0</vt:i4>
      </vt:variant>
      <vt:variant>
        <vt:i4>5</vt:i4>
      </vt:variant>
      <vt:variant>
        <vt:lpwstr/>
      </vt:variant>
      <vt:variant>
        <vt:lpwstr>_Toc155198112</vt:lpwstr>
      </vt:variant>
      <vt:variant>
        <vt:i4>1703996</vt:i4>
      </vt:variant>
      <vt:variant>
        <vt:i4>62</vt:i4>
      </vt:variant>
      <vt:variant>
        <vt:i4>0</vt:i4>
      </vt:variant>
      <vt:variant>
        <vt:i4>5</vt:i4>
      </vt:variant>
      <vt:variant>
        <vt:lpwstr/>
      </vt:variant>
      <vt:variant>
        <vt:lpwstr>_Toc155198111</vt:lpwstr>
      </vt:variant>
      <vt:variant>
        <vt:i4>1703996</vt:i4>
      </vt:variant>
      <vt:variant>
        <vt:i4>56</vt:i4>
      </vt:variant>
      <vt:variant>
        <vt:i4>0</vt:i4>
      </vt:variant>
      <vt:variant>
        <vt:i4>5</vt:i4>
      </vt:variant>
      <vt:variant>
        <vt:lpwstr/>
      </vt:variant>
      <vt:variant>
        <vt:lpwstr>_Toc155198110</vt:lpwstr>
      </vt:variant>
      <vt:variant>
        <vt:i4>1769532</vt:i4>
      </vt:variant>
      <vt:variant>
        <vt:i4>50</vt:i4>
      </vt:variant>
      <vt:variant>
        <vt:i4>0</vt:i4>
      </vt:variant>
      <vt:variant>
        <vt:i4>5</vt:i4>
      </vt:variant>
      <vt:variant>
        <vt:lpwstr/>
      </vt:variant>
      <vt:variant>
        <vt:lpwstr>_Toc155198109</vt:lpwstr>
      </vt:variant>
      <vt:variant>
        <vt:i4>1769532</vt:i4>
      </vt:variant>
      <vt:variant>
        <vt:i4>44</vt:i4>
      </vt:variant>
      <vt:variant>
        <vt:i4>0</vt:i4>
      </vt:variant>
      <vt:variant>
        <vt:i4>5</vt:i4>
      </vt:variant>
      <vt:variant>
        <vt:lpwstr/>
      </vt:variant>
      <vt:variant>
        <vt:lpwstr>_Toc155198108</vt:lpwstr>
      </vt:variant>
      <vt:variant>
        <vt:i4>1769532</vt:i4>
      </vt:variant>
      <vt:variant>
        <vt:i4>38</vt:i4>
      </vt:variant>
      <vt:variant>
        <vt:i4>0</vt:i4>
      </vt:variant>
      <vt:variant>
        <vt:i4>5</vt:i4>
      </vt:variant>
      <vt:variant>
        <vt:lpwstr/>
      </vt:variant>
      <vt:variant>
        <vt:lpwstr>_Toc155198107</vt:lpwstr>
      </vt:variant>
      <vt:variant>
        <vt:i4>1769532</vt:i4>
      </vt:variant>
      <vt:variant>
        <vt:i4>32</vt:i4>
      </vt:variant>
      <vt:variant>
        <vt:i4>0</vt:i4>
      </vt:variant>
      <vt:variant>
        <vt:i4>5</vt:i4>
      </vt:variant>
      <vt:variant>
        <vt:lpwstr/>
      </vt:variant>
      <vt:variant>
        <vt:lpwstr>_Toc155198106</vt:lpwstr>
      </vt:variant>
      <vt:variant>
        <vt:i4>1769532</vt:i4>
      </vt:variant>
      <vt:variant>
        <vt:i4>26</vt:i4>
      </vt:variant>
      <vt:variant>
        <vt:i4>0</vt:i4>
      </vt:variant>
      <vt:variant>
        <vt:i4>5</vt:i4>
      </vt:variant>
      <vt:variant>
        <vt:lpwstr/>
      </vt:variant>
      <vt:variant>
        <vt:lpwstr>_Toc155198105</vt:lpwstr>
      </vt:variant>
      <vt:variant>
        <vt:i4>1769532</vt:i4>
      </vt:variant>
      <vt:variant>
        <vt:i4>20</vt:i4>
      </vt:variant>
      <vt:variant>
        <vt:i4>0</vt:i4>
      </vt:variant>
      <vt:variant>
        <vt:i4>5</vt:i4>
      </vt:variant>
      <vt:variant>
        <vt:lpwstr/>
      </vt:variant>
      <vt:variant>
        <vt:lpwstr>_Toc155198104</vt:lpwstr>
      </vt:variant>
      <vt:variant>
        <vt:i4>1769532</vt:i4>
      </vt:variant>
      <vt:variant>
        <vt:i4>14</vt:i4>
      </vt:variant>
      <vt:variant>
        <vt:i4>0</vt:i4>
      </vt:variant>
      <vt:variant>
        <vt:i4>5</vt:i4>
      </vt:variant>
      <vt:variant>
        <vt:lpwstr/>
      </vt:variant>
      <vt:variant>
        <vt:lpwstr>_Toc155198103</vt:lpwstr>
      </vt:variant>
      <vt:variant>
        <vt:i4>1769532</vt:i4>
      </vt:variant>
      <vt:variant>
        <vt:i4>8</vt:i4>
      </vt:variant>
      <vt:variant>
        <vt:i4>0</vt:i4>
      </vt:variant>
      <vt:variant>
        <vt:i4>5</vt:i4>
      </vt:variant>
      <vt:variant>
        <vt:lpwstr/>
      </vt:variant>
      <vt:variant>
        <vt:lpwstr>_Toc155198102</vt:lpwstr>
      </vt:variant>
      <vt:variant>
        <vt:i4>1769532</vt:i4>
      </vt:variant>
      <vt:variant>
        <vt:i4>2</vt:i4>
      </vt:variant>
      <vt:variant>
        <vt:i4>0</vt:i4>
      </vt:variant>
      <vt:variant>
        <vt:i4>5</vt:i4>
      </vt:variant>
      <vt:variant>
        <vt:lpwstr/>
      </vt:variant>
      <vt:variant>
        <vt:lpwstr>_Toc155198101</vt:lpwstr>
      </vt:variant>
      <vt:variant>
        <vt:i4>6422566</vt:i4>
      </vt:variant>
      <vt:variant>
        <vt:i4>18</vt:i4>
      </vt:variant>
      <vt:variant>
        <vt:i4>0</vt:i4>
      </vt:variant>
      <vt:variant>
        <vt:i4>5</vt:i4>
      </vt:variant>
      <vt:variant>
        <vt:lpwstr>https://owasp.org/www-project-top-ten/</vt:lpwstr>
      </vt:variant>
      <vt:variant>
        <vt:lpwstr/>
      </vt:variant>
      <vt:variant>
        <vt:i4>2687047</vt:i4>
      </vt:variant>
      <vt:variant>
        <vt:i4>15</vt:i4>
      </vt:variant>
      <vt:variant>
        <vt:i4>0</vt:i4>
      </vt:variant>
      <vt:variant>
        <vt:i4>5</vt:i4>
      </vt:variant>
      <vt:variant>
        <vt:lpwstr>http://www.pentest-standard.org/index.php/Main_Page</vt:lpwstr>
      </vt:variant>
      <vt:variant>
        <vt:lpwstr/>
      </vt:variant>
      <vt:variant>
        <vt:i4>7864423</vt:i4>
      </vt:variant>
      <vt:variant>
        <vt:i4>12</vt:i4>
      </vt:variant>
      <vt:variant>
        <vt:i4>0</vt:i4>
      </vt:variant>
      <vt:variant>
        <vt:i4>5</vt:i4>
      </vt:variant>
      <vt:variant>
        <vt:lpwstr>https://www.first.org/cvss/v4.0/specification-document</vt:lpwstr>
      </vt:variant>
      <vt:variant>
        <vt:lpwstr/>
      </vt:variant>
      <vt:variant>
        <vt:i4>2687047</vt:i4>
      </vt:variant>
      <vt:variant>
        <vt:i4>9</vt:i4>
      </vt:variant>
      <vt:variant>
        <vt:i4>0</vt:i4>
      </vt:variant>
      <vt:variant>
        <vt:i4>5</vt:i4>
      </vt:variant>
      <vt:variant>
        <vt:lpwstr>http://www.pentest-standard.org/index.php/Main_Page</vt:lpwstr>
      </vt:variant>
      <vt:variant>
        <vt:lpwstr/>
      </vt:variant>
      <vt:variant>
        <vt:i4>6684792</vt:i4>
      </vt:variant>
      <vt:variant>
        <vt:i4>6</vt:i4>
      </vt:variant>
      <vt:variant>
        <vt:i4>0</vt:i4>
      </vt:variant>
      <vt:variant>
        <vt:i4>5</vt:i4>
      </vt:variant>
      <vt:variant>
        <vt:lpwstr>https://docs-prv.pcisecuritystandards.org/PCI DSS/Supporting Document/Prioritized-Approach-For-PCI-DSS-v4-0.pdf</vt:lpwstr>
      </vt:variant>
      <vt:variant>
        <vt:lpwstr/>
      </vt:variant>
      <vt:variant>
        <vt:i4>1245309</vt:i4>
      </vt:variant>
      <vt:variant>
        <vt:i4>3</vt:i4>
      </vt:variant>
      <vt:variant>
        <vt:i4>0</vt:i4>
      </vt:variant>
      <vt:variant>
        <vt:i4>5</vt:i4>
      </vt:variant>
      <vt:variant>
        <vt:lpwstr>https://docs-prv.pcisecuritystandards.org/PCI DSS/Standard/PCI-DSS-v4_0.pdf</vt:lpwstr>
      </vt:variant>
      <vt:variant>
        <vt:lpwstr/>
      </vt:variant>
      <vt:variant>
        <vt:i4>3604525</vt:i4>
      </vt:variant>
      <vt:variant>
        <vt:i4>0</vt:i4>
      </vt:variant>
      <vt:variant>
        <vt:i4>0</vt:i4>
      </vt:variant>
      <vt:variant>
        <vt:i4>5</vt:i4>
      </vt:variant>
      <vt:variant>
        <vt:lpwstr>https://docs-prv.pcisecuritystandards.org/PCI DSS/Supporting Document/PCI-DSS-v4-0-At-A-Glance.pdf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Rahimi (student)</dc:creator>
  <cp:keywords/>
  <dc:description/>
  <cp:lastModifiedBy>Derya Yavuz</cp:lastModifiedBy>
  <cp:revision>18</cp:revision>
  <dcterms:created xsi:type="dcterms:W3CDTF">2024-01-04T22:42:00Z</dcterms:created>
  <dcterms:modified xsi:type="dcterms:W3CDTF">2025-09-09T19:14:00Z</dcterms:modified>
</cp:coreProperties>
</file>