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DinoBank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Penetration 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&lt;Date&gt;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5xwzyoed5lo">
            <w:r w:rsidDel="00000000" w:rsidR="00000000" w:rsidRPr="00000000">
              <w:rPr>
                <w:b w:val="1"/>
                <w:rtl w:val="0"/>
              </w:rPr>
              <w:t xml:space="preserve">1. Executive Summary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_b5xwzyoed5lo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hkktb9gu6j8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Findings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_zhkktb9gu6j8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ty1p26qhsb2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 1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_mty1p26qhsb2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8z06sh6ld2y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 1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_a8z06sh6ld2y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snqirq2uce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 2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_6snqirq2uce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oq7wwdqw3cc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 2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_voq7wwdqw3cc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2iaumd3i34b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Recommendations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_q2iaumd3i34b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s103aa3rv6k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Conclusion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_ys103aa3rv6k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i572qthn54y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Appendix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_ni572qthn54y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4l0r2yumgjy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_24l0r2yumgjy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b5xwzyoed5lo" w:id="0"/>
      <w:bookmarkEnd w:id="0"/>
      <w:r w:rsidDel="00000000" w:rsidR="00000000" w:rsidRPr="00000000">
        <w:rPr>
          <w:rtl w:val="0"/>
        </w:rPr>
        <w:t xml:space="preserve">1. Executive Summary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Brief introduction  of what was done i.e. simulated a malicious actor.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Brief summary of what was found and how to fix the vulnerabilities.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Include pentesting dates.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zhkktb9gu6j8" w:id="1"/>
      <w:bookmarkEnd w:id="1"/>
      <w:r w:rsidDel="00000000" w:rsidR="00000000" w:rsidRPr="00000000">
        <w:rPr>
          <w:rtl w:val="0"/>
        </w:rPr>
        <w:t xml:space="preserve">2.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mty1p26qhsb2" w:id="2"/>
      <w:bookmarkEnd w:id="2"/>
      <w:r w:rsidDel="00000000" w:rsidR="00000000" w:rsidRPr="00000000">
        <w:rPr>
          <w:rtl w:val="0"/>
        </w:rPr>
        <w:t xml:space="preserve">Network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 brief summary of all the services on the network and what was found.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steps and CVE if applicable</w:t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a8z06sh6ld2y" w:id="3"/>
      <w:bookmarkEnd w:id="3"/>
      <w:r w:rsidDel="00000000" w:rsidR="00000000" w:rsidRPr="00000000">
        <w:rPr>
          <w:rtl w:val="0"/>
        </w:rPr>
        <w:t xml:space="preserve">Server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about what was done, with screenshots, data, and references.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solutions to the problems found.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6snqirq2uce" w:id="4"/>
      <w:bookmarkEnd w:id="4"/>
      <w:r w:rsidDel="00000000" w:rsidR="00000000" w:rsidRPr="00000000">
        <w:rPr>
          <w:rtl w:val="0"/>
        </w:rPr>
        <w:t xml:space="preserve">Server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voq7wwdqw3cc" w:id="5"/>
      <w:bookmarkEnd w:id="5"/>
      <w:r w:rsidDel="00000000" w:rsidR="00000000" w:rsidRPr="00000000">
        <w:rPr>
          <w:rtl w:val="0"/>
        </w:rPr>
        <w:t xml:space="preserve">Network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q2iaumd3i34b" w:id="6"/>
      <w:bookmarkEnd w:id="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overview of what to fix for each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ys103aa3rv6k" w:id="7"/>
      <w:bookmarkEnd w:id="7"/>
      <w:r w:rsidDel="00000000" w:rsidR="00000000" w:rsidRPr="00000000">
        <w:rPr>
          <w:rtl w:val="0"/>
        </w:rPr>
        <w:t xml:space="preserve">4. Conclusion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Conclude all the findings, with emphasis on the solutions and how to secure the network.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ni572qthn54y" w:id="8"/>
      <w:bookmarkEnd w:id="8"/>
      <w:r w:rsidDel="00000000" w:rsidR="00000000" w:rsidRPr="00000000">
        <w:rPr>
          <w:rtl w:val="0"/>
        </w:rPr>
        <w:t xml:space="preserve">5. Appendix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24l0r2yumgjy" w:id="9"/>
      <w:bookmarkEnd w:id="9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