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6CD208" w14:textId="77777777" w:rsidR="003E2E91" w:rsidRDefault="003E2E91">
      <w:pPr>
        <w:spacing w:after="600"/>
      </w:pPr>
    </w:p>
    <w:p w14:paraId="7EC22DC2" w14:textId="77777777" w:rsidR="003E2E91" w:rsidRDefault="00000000">
      <w:pPr>
        <w:spacing w:after="400"/>
        <w:jc w:val="center"/>
      </w:pPr>
      <w:r>
        <w:t>{%</w:t>
      </w:r>
      <w:proofErr w:type="spellStart"/>
      <w:r>
        <w:t>company.logo</w:t>
      </w:r>
      <w:proofErr w:type="spellEnd"/>
      <w:r>
        <w:t>}</w:t>
      </w:r>
    </w:p>
    <w:p w14:paraId="7A6255CC" w14:textId="77777777" w:rsidR="003E2E91" w:rsidRDefault="00000000">
      <w:pPr>
        <w:spacing w:after="80"/>
        <w:jc w:val="center"/>
      </w:pPr>
      <w:r>
        <w:rPr>
          <w:b/>
          <w:bCs/>
          <w:color w:val="0066FF"/>
          <w:sz w:val="56"/>
          <w:szCs w:val="56"/>
        </w:rPr>
        <w:t>{company.name}</w:t>
      </w:r>
    </w:p>
    <w:p w14:paraId="298269B9" w14:textId="77777777" w:rsidR="003E2E91" w:rsidRDefault="00000000">
      <w:pPr>
        <w:spacing w:after="80"/>
        <w:jc w:val="center"/>
      </w:pPr>
      <w:r>
        <w:rPr>
          <w:b/>
          <w:bCs/>
          <w:sz w:val="36"/>
          <w:szCs w:val="36"/>
        </w:rPr>
        <w:t>SECURITY ASSESSMENT REPORT</w:t>
      </w:r>
    </w:p>
    <w:p w14:paraId="0B1EA65E" w14:textId="77777777" w:rsidR="003E2E91" w:rsidRDefault="00000000">
      <w:pPr>
        <w:spacing w:after="600"/>
        <w:jc w:val="center"/>
      </w:pPr>
      <w:r>
        <w:rPr>
          <w:color w:val="B20000"/>
          <w:sz w:val="28"/>
          <w:szCs w:val="28"/>
        </w:rPr>
        <w:t>{</w:t>
      </w:r>
      <w:proofErr w:type="spellStart"/>
      <w:r>
        <w:rPr>
          <w:color w:val="B20000"/>
          <w:sz w:val="28"/>
          <w:szCs w:val="28"/>
        </w:rPr>
        <w:t>auditType</w:t>
      </w:r>
      <w:proofErr w:type="spellEnd"/>
      <w:r>
        <w:rPr>
          <w:color w:val="B20000"/>
          <w:sz w:val="28"/>
          <w:szCs w:val="28"/>
        </w:rPr>
        <w:t>}</w:t>
      </w:r>
    </w:p>
    <w:p w14:paraId="31E1148E" w14:textId="77777777" w:rsidR="003E2E91" w:rsidRDefault="00000000">
      <w:pPr>
        <w:spacing w:after="800"/>
        <w:jc w:val="center"/>
      </w:pPr>
      <w:r>
        <w:rPr>
          <w:i/>
          <w:iCs/>
          <w:sz w:val="24"/>
          <w:szCs w:val="24"/>
        </w:rPr>
        <w:t>{name}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6240"/>
      </w:tblGrid>
      <w:tr w:rsidR="003E2E91" w14:paraId="451A43FB" w14:textId="77777777">
        <w:tblPrEx>
          <w:tblCellMar>
            <w:top w:w="0" w:type="dxa"/>
            <w:bottom w:w="0" w:type="dxa"/>
          </w:tblCellMar>
        </w:tblPrEx>
        <w:tc>
          <w:tcPr>
            <w:tcW w:w="9360" w:type="dxa"/>
            <w:gridSpan w:val="2"/>
            <w:shd w:val="clear" w:color="auto" w:fill="3366FF"/>
            <w:tcMar>
              <w:top w:w="60" w:type="dxa"/>
              <w:left w:w="100" w:type="dxa"/>
              <w:bottom w:w="60" w:type="dxa"/>
              <w:right w:w="100" w:type="dxa"/>
            </w:tcMar>
            <w:vAlign w:val="center"/>
          </w:tcPr>
          <w:p w14:paraId="22DE4C1A" w14:textId="77777777" w:rsidR="003E2E91" w:rsidRDefault="00000000">
            <w:pPr>
              <w:spacing w:after="0"/>
            </w:pPr>
            <w:r>
              <w:rPr>
                <w:b/>
                <w:bCs/>
                <w:color w:val="FFFFFF"/>
                <w:sz w:val="20"/>
                <w:szCs w:val="20"/>
              </w:rPr>
              <w:t>ENGAGEMENT DETAILS</w:t>
            </w:r>
          </w:p>
        </w:tc>
      </w:tr>
      <w:tr w:rsidR="003E2E91" w14:paraId="6E779CF7" w14:textId="77777777">
        <w:tblPrEx>
          <w:tblCellMar>
            <w:top w:w="0" w:type="dxa"/>
            <w:bottom w:w="0" w:type="dxa"/>
          </w:tblCellMar>
        </w:tblPrEx>
        <w:tc>
          <w:tcPr>
            <w:tcW w:w="3120" w:type="dxa"/>
            <w:shd w:val="clear" w:color="auto" w:fill="D9D9D9"/>
            <w:tcMar>
              <w:top w:w="60" w:type="dxa"/>
              <w:left w:w="100" w:type="dxa"/>
              <w:bottom w:w="60" w:type="dxa"/>
              <w:right w:w="100" w:type="dxa"/>
            </w:tcMar>
            <w:vAlign w:val="center"/>
          </w:tcPr>
          <w:p w14:paraId="1BAED96A" w14:textId="77777777" w:rsidR="003E2E91" w:rsidRDefault="00000000">
            <w:pPr>
              <w:spacing w:after="0"/>
            </w:pPr>
            <w:r>
              <w:rPr>
                <w:b/>
                <w:bCs/>
                <w:sz w:val="20"/>
                <w:szCs w:val="20"/>
              </w:rPr>
              <w:t>Prepared for</w:t>
            </w:r>
          </w:p>
        </w:tc>
        <w:tc>
          <w:tcPr>
            <w:tcW w:w="6240" w:type="dxa"/>
            <w:tcMar>
              <w:top w:w="60" w:type="dxa"/>
              <w:left w:w="100" w:type="dxa"/>
              <w:bottom w:w="60" w:type="dxa"/>
              <w:right w:w="100" w:type="dxa"/>
            </w:tcMar>
            <w:vAlign w:val="center"/>
          </w:tcPr>
          <w:p w14:paraId="1DD77A32" w14:textId="77777777" w:rsidR="003E2E91" w:rsidRDefault="00000000">
            <w:pPr>
              <w:spacing w:after="0"/>
            </w:pPr>
            <w:r>
              <w:rPr>
                <w:sz w:val="20"/>
                <w:szCs w:val="20"/>
              </w:rPr>
              <w:t>{company.name}</w:t>
            </w:r>
          </w:p>
        </w:tc>
      </w:tr>
      <w:tr w:rsidR="003E2E91" w14:paraId="6848D269" w14:textId="77777777">
        <w:tblPrEx>
          <w:tblCellMar>
            <w:top w:w="0" w:type="dxa"/>
            <w:bottom w:w="0" w:type="dxa"/>
          </w:tblCellMar>
        </w:tblPrEx>
        <w:tc>
          <w:tcPr>
            <w:tcW w:w="3120" w:type="dxa"/>
            <w:shd w:val="clear" w:color="auto" w:fill="D9D9D9"/>
            <w:tcMar>
              <w:top w:w="60" w:type="dxa"/>
              <w:left w:w="100" w:type="dxa"/>
              <w:bottom w:w="60" w:type="dxa"/>
              <w:right w:w="100" w:type="dxa"/>
            </w:tcMar>
            <w:vAlign w:val="center"/>
          </w:tcPr>
          <w:p w14:paraId="7DCD9089" w14:textId="77777777" w:rsidR="003E2E91" w:rsidRDefault="00000000">
            <w:pPr>
              <w:spacing w:after="0"/>
            </w:pPr>
            <w:r>
              <w:rPr>
                <w:b/>
                <w:bCs/>
                <w:sz w:val="20"/>
                <w:szCs w:val="20"/>
              </w:rPr>
              <w:t>Client contact</w:t>
            </w:r>
          </w:p>
        </w:tc>
        <w:tc>
          <w:tcPr>
            <w:tcW w:w="6240" w:type="dxa"/>
            <w:tcMar>
              <w:top w:w="60" w:type="dxa"/>
              <w:left w:w="100" w:type="dxa"/>
              <w:bottom w:w="60" w:type="dxa"/>
              <w:right w:w="100" w:type="dxa"/>
            </w:tcMar>
            <w:vAlign w:val="center"/>
          </w:tcPr>
          <w:p w14:paraId="522ECBAF" w14:textId="77777777" w:rsidR="003E2E91" w:rsidRDefault="00000000">
            <w:pPr>
              <w:spacing w:after="0"/>
            </w:pPr>
            <w:r>
              <w:rPr>
                <w:sz w:val="20"/>
                <w:szCs w:val="20"/>
              </w:rPr>
              <w:t>{</w:t>
            </w:r>
            <w:proofErr w:type="spellStart"/>
            <w:r>
              <w:rPr>
                <w:sz w:val="20"/>
                <w:szCs w:val="20"/>
              </w:rPr>
              <w:t>client.firstname</w:t>
            </w:r>
            <w:proofErr w:type="spellEnd"/>
            <w:r>
              <w:rPr>
                <w:sz w:val="20"/>
                <w:szCs w:val="20"/>
              </w:rPr>
              <w:t>} {</w:t>
            </w:r>
            <w:proofErr w:type="spellStart"/>
            <w:r>
              <w:rPr>
                <w:sz w:val="20"/>
                <w:szCs w:val="20"/>
              </w:rPr>
              <w:t>client.lastname</w:t>
            </w:r>
            <w:proofErr w:type="spellEnd"/>
            <w:r>
              <w:rPr>
                <w:sz w:val="20"/>
                <w:szCs w:val="20"/>
              </w:rPr>
              <w:t>} — {</w:t>
            </w:r>
            <w:proofErr w:type="spellStart"/>
            <w:r>
              <w:rPr>
                <w:sz w:val="20"/>
                <w:szCs w:val="20"/>
              </w:rPr>
              <w:t>client.title</w:t>
            </w:r>
            <w:proofErr w:type="spellEnd"/>
            <w:r>
              <w:rPr>
                <w:sz w:val="20"/>
                <w:szCs w:val="20"/>
              </w:rPr>
              <w:t>}</w:t>
            </w:r>
          </w:p>
        </w:tc>
      </w:tr>
      <w:tr w:rsidR="003E2E91" w14:paraId="295A27AC" w14:textId="77777777">
        <w:tblPrEx>
          <w:tblCellMar>
            <w:top w:w="0" w:type="dxa"/>
            <w:bottom w:w="0" w:type="dxa"/>
          </w:tblCellMar>
        </w:tblPrEx>
        <w:tc>
          <w:tcPr>
            <w:tcW w:w="3120" w:type="dxa"/>
            <w:shd w:val="clear" w:color="auto" w:fill="D9D9D9"/>
            <w:tcMar>
              <w:top w:w="60" w:type="dxa"/>
              <w:left w:w="100" w:type="dxa"/>
              <w:bottom w:w="60" w:type="dxa"/>
              <w:right w:w="100" w:type="dxa"/>
            </w:tcMar>
            <w:vAlign w:val="center"/>
          </w:tcPr>
          <w:p w14:paraId="4CBCFE2E" w14:textId="77777777" w:rsidR="003E2E91" w:rsidRDefault="00000000">
            <w:pPr>
              <w:spacing w:after="0"/>
            </w:pPr>
            <w:r>
              <w:rPr>
                <w:b/>
                <w:bCs/>
                <w:sz w:val="20"/>
                <w:szCs w:val="20"/>
              </w:rPr>
              <w:t>Contact email</w:t>
            </w:r>
          </w:p>
        </w:tc>
        <w:tc>
          <w:tcPr>
            <w:tcW w:w="6240" w:type="dxa"/>
            <w:tcMar>
              <w:top w:w="60" w:type="dxa"/>
              <w:left w:w="100" w:type="dxa"/>
              <w:bottom w:w="60" w:type="dxa"/>
              <w:right w:w="100" w:type="dxa"/>
            </w:tcMar>
            <w:vAlign w:val="center"/>
          </w:tcPr>
          <w:p w14:paraId="0970041B" w14:textId="77777777" w:rsidR="003E2E91" w:rsidRDefault="00000000">
            <w:pPr>
              <w:spacing w:after="0"/>
            </w:pPr>
            <w:r>
              <w:rPr>
                <w:sz w:val="20"/>
                <w:szCs w:val="20"/>
              </w:rPr>
              <w:t>{</w:t>
            </w:r>
            <w:proofErr w:type="spellStart"/>
            <w:r>
              <w:rPr>
                <w:sz w:val="20"/>
                <w:szCs w:val="20"/>
              </w:rPr>
              <w:t>client.email</w:t>
            </w:r>
            <w:proofErr w:type="spellEnd"/>
            <w:r>
              <w:rPr>
                <w:sz w:val="20"/>
                <w:szCs w:val="20"/>
              </w:rPr>
              <w:t>}</w:t>
            </w:r>
          </w:p>
        </w:tc>
      </w:tr>
      <w:tr w:rsidR="003E2E91" w14:paraId="4EF7B499" w14:textId="77777777">
        <w:tblPrEx>
          <w:tblCellMar>
            <w:top w:w="0" w:type="dxa"/>
            <w:bottom w:w="0" w:type="dxa"/>
          </w:tblCellMar>
        </w:tblPrEx>
        <w:tc>
          <w:tcPr>
            <w:tcW w:w="3120" w:type="dxa"/>
            <w:shd w:val="clear" w:color="auto" w:fill="D9D9D9"/>
            <w:tcMar>
              <w:top w:w="60" w:type="dxa"/>
              <w:left w:w="100" w:type="dxa"/>
              <w:bottom w:w="60" w:type="dxa"/>
              <w:right w:w="100" w:type="dxa"/>
            </w:tcMar>
            <w:vAlign w:val="center"/>
          </w:tcPr>
          <w:p w14:paraId="02B0BD3E" w14:textId="77777777" w:rsidR="003E2E91" w:rsidRDefault="00000000">
            <w:pPr>
              <w:spacing w:after="0"/>
            </w:pPr>
            <w:r>
              <w:rPr>
                <w:b/>
                <w:bCs/>
                <w:sz w:val="20"/>
                <w:szCs w:val="20"/>
              </w:rPr>
              <w:t>Prepared by</w:t>
            </w:r>
          </w:p>
        </w:tc>
        <w:tc>
          <w:tcPr>
            <w:tcW w:w="6240" w:type="dxa"/>
            <w:tcMar>
              <w:top w:w="60" w:type="dxa"/>
              <w:left w:w="100" w:type="dxa"/>
              <w:bottom w:w="60" w:type="dxa"/>
              <w:right w:w="100" w:type="dxa"/>
            </w:tcMar>
            <w:vAlign w:val="center"/>
          </w:tcPr>
          <w:p w14:paraId="51589923" w14:textId="77777777" w:rsidR="003E2E91" w:rsidRDefault="00000000">
            <w:pPr>
              <w:spacing w:after="0"/>
            </w:pPr>
            <w:r>
              <w:rPr>
                <w:sz w:val="20"/>
                <w:szCs w:val="20"/>
              </w:rPr>
              <w:t>{</w:t>
            </w:r>
            <w:proofErr w:type="spellStart"/>
            <w:r>
              <w:rPr>
                <w:sz w:val="20"/>
                <w:szCs w:val="20"/>
              </w:rPr>
              <w:t>teamname</w:t>
            </w:r>
            <w:proofErr w:type="spellEnd"/>
            <w:r>
              <w:rPr>
                <w:sz w:val="20"/>
                <w:szCs w:val="20"/>
              </w:rPr>
              <w:t>}</w:t>
            </w:r>
          </w:p>
        </w:tc>
      </w:tr>
      <w:tr w:rsidR="003E2E91" w14:paraId="091AFEDF" w14:textId="77777777">
        <w:tblPrEx>
          <w:tblCellMar>
            <w:top w:w="0" w:type="dxa"/>
            <w:bottom w:w="0" w:type="dxa"/>
          </w:tblCellMar>
        </w:tblPrEx>
        <w:tc>
          <w:tcPr>
            <w:tcW w:w="3120" w:type="dxa"/>
            <w:shd w:val="clear" w:color="auto" w:fill="D9D9D9"/>
            <w:tcMar>
              <w:top w:w="60" w:type="dxa"/>
              <w:left w:w="100" w:type="dxa"/>
              <w:bottom w:w="60" w:type="dxa"/>
              <w:right w:w="100" w:type="dxa"/>
            </w:tcMar>
            <w:vAlign w:val="center"/>
          </w:tcPr>
          <w:p w14:paraId="0FD83D1B" w14:textId="77777777" w:rsidR="003E2E91" w:rsidRDefault="00000000">
            <w:pPr>
              <w:spacing w:after="0"/>
            </w:pPr>
            <w:r>
              <w:rPr>
                <w:b/>
                <w:bCs/>
                <w:sz w:val="20"/>
                <w:szCs w:val="20"/>
              </w:rPr>
              <w:t>Testing window</w:t>
            </w:r>
          </w:p>
        </w:tc>
        <w:tc>
          <w:tcPr>
            <w:tcW w:w="6240" w:type="dxa"/>
            <w:tcMar>
              <w:top w:w="60" w:type="dxa"/>
              <w:left w:w="100" w:type="dxa"/>
              <w:bottom w:w="60" w:type="dxa"/>
              <w:right w:w="100" w:type="dxa"/>
            </w:tcMar>
            <w:vAlign w:val="center"/>
          </w:tcPr>
          <w:p w14:paraId="75AD0162" w14:textId="77777777" w:rsidR="003E2E91" w:rsidRDefault="00000000">
            <w:pPr>
              <w:spacing w:after="0"/>
            </w:pPr>
            <w:r>
              <w:rPr>
                <w:sz w:val="20"/>
                <w:szCs w:val="20"/>
              </w:rPr>
              <w:t>{</w:t>
            </w:r>
            <w:proofErr w:type="spellStart"/>
            <w:r>
              <w:rPr>
                <w:sz w:val="20"/>
                <w:szCs w:val="20"/>
              </w:rPr>
              <w:t>date_start</w:t>
            </w:r>
            <w:proofErr w:type="spellEnd"/>
            <w:r>
              <w:rPr>
                <w:sz w:val="20"/>
                <w:szCs w:val="20"/>
              </w:rPr>
              <w:t xml:space="preserve"> | </w:t>
            </w:r>
            <w:proofErr w:type="spellStart"/>
            <w:r>
              <w:rPr>
                <w:sz w:val="20"/>
                <w:szCs w:val="20"/>
              </w:rPr>
              <w:t>convertDate</w:t>
            </w:r>
            <w:proofErr w:type="spellEnd"/>
            <w:r>
              <w:rPr>
                <w:sz w:val="20"/>
                <w:szCs w:val="20"/>
              </w:rPr>
              <w:t>: '</w:t>
            </w:r>
            <w:proofErr w:type="gramStart"/>
            <w:r>
              <w:rPr>
                <w:sz w:val="20"/>
                <w:szCs w:val="20"/>
              </w:rPr>
              <w:t>full'}</w:t>
            </w:r>
            <w:proofErr w:type="gramEnd"/>
            <w:r>
              <w:rPr>
                <w:sz w:val="20"/>
                <w:szCs w:val="20"/>
              </w:rPr>
              <w:t xml:space="preserve"> to {</w:t>
            </w:r>
            <w:proofErr w:type="spellStart"/>
            <w:r>
              <w:rPr>
                <w:sz w:val="20"/>
                <w:szCs w:val="20"/>
              </w:rPr>
              <w:t>date_end</w:t>
            </w:r>
            <w:proofErr w:type="spellEnd"/>
            <w:r>
              <w:rPr>
                <w:sz w:val="20"/>
                <w:szCs w:val="20"/>
              </w:rPr>
              <w:t xml:space="preserve"> | </w:t>
            </w:r>
            <w:proofErr w:type="spellStart"/>
            <w:r>
              <w:rPr>
                <w:sz w:val="20"/>
                <w:szCs w:val="20"/>
              </w:rPr>
              <w:t>convertDate</w:t>
            </w:r>
            <w:proofErr w:type="spellEnd"/>
            <w:r>
              <w:rPr>
                <w:sz w:val="20"/>
                <w:szCs w:val="20"/>
              </w:rPr>
              <w:t>: 'full'}</w:t>
            </w:r>
          </w:p>
        </w:tc>
      </w:tr>
      <w:tr w:rsidR="003E2E91" w14:paraId="64538FCC" w14:textId="77777777">
        <w:tblPrEx>
          <w:tblCellMar>
            <w:top w:w="0" w:type="dxa"/>
            <w:bottom w:w="0" w:type="dxa"/>
          </w:tblCellMar>
        </w:tblPrEx>
        <w:tc>
          <w:tcPr>
            <w:tcW w:w="3120" w:type="dxa"/>
            <w:shd w:val="clear" w:color="auto" w:fill="D9D9D9"/>
            <w:tcMar>
              <w:top w:w="60" w:type="dxa"/>
              <w:left w:w="100" w:type="dxa"/>
              <w:bottom w:w="60" w:type="dxa"/>
              <w:right w:w="100" w:type="dxa"/>
            </w:tcMar>
            <w:vAlign w:val="center"/>
          </w:tcPr>
          <w:p w14:paraId="6BB064A3" w14:textId="77777777" w:rsidR="003E2E91" w:rsidRDefault="00000000">
            <w:pPr>
              <w:spacing w:after="0"/>
            </w:pPr>
            <w:r>
              <w:rPr>
                <w:b/>
                <w:bCs/>
                <w:sz w:val="20"/>
                <w:szCs w:val="20"/>
              </w:rPr>
              <w:t>Report date</w:t>
            </w:r>
          </w:p>
        </w:tc>
        <w:tc>
          <w:tcPr>
            <w:tcW w:w="6240" w:type="dxa"/>
            <w:tcMar>
              <w:top w:w="60" w:type="dxa"/>
              <w:left w:w="100" w:type="dxa"/>
              <w:bottom w:w="60" w:type="dxa"/>
              <w:right w:w="100" w:type="dxa"/>
            </w:tcMar>
            <w:vAlign w:val="center"/>
          </w:tcPr>
          <w:p w14:paraId="6911A0D2" w14:textId="77777777" w:rsidR="003E2E91" w:rsidRDefault="00000000">
            <w:pPr>
              <w:spacing w:after="0"/>
            </w:pPr>
            <w:r>
              <w:rPr>
                <w:sz w:val="20"/>
                <w:szCs w:val="20"/>
              </w:rPr>
              <w:t xml:space="preserve">{date | </w:t>
            </w:r>
            <w:proofErr w:type="spellStart"/>
            <w:r>
              <w:rPr>
                <w:sz w:val="20"/>
                <w:szCs w:val="20"/>
              </w:rPr>
              <w:t>convertDate</w:t>
            </w:r>
            <w:proofErr w:type="spellEnd"/>
            <w:r>
              <w:rPr>
                <w:sz w:val="20"/>
                <w:szCs w:val="20"/>
              </w:rPr>
              <w:t>: 'full'}</w:t>
            </w:r>
          </w:p>
        </w:tc>
      </w:tr>
      <w:tr w:rsidR="003E2E91" w14:paraId="34374E9E" w14:textId="77777777">
        <w:tblPrEx>
          <w:tblCellMar>
            <w:top w:w="0" w:type="dxa"/>
            <w:bottom w:w="0" w:type="dxa"/>
          </w:tblCellMar>
        </w:tblPrEx>
        <w:tc>
          <w:tcPr>
            <w:tcW w:w="3120" w:type="dxa"/>
            <w:shd w:val="clear" w:color="auto" w:fill="D9D9D9"/>
            <w:tcMar>
              <w:top w:w="60" w:type="dxa"/>
              <w:left w:w="100" w:type="dxa"/>
              <w:bottom w:w="60" w:type="dxa"/>
              <w:right w:w="100" w:type="dxa"/>
            </w:tcMar>
            <w:vAlign w:val="center"/>
          </w:tcPr>
          <w:p w14:paraId="74C07A72" w14:textId="77777777" w:rsidR="003E2E91" w:rsidRDefault="00000000">
            <w:pPr>
              <w:spacing w:after="0"/>
            </w:pPr>
            <w:r>
              <w:rPr>
                <w:b/>
                <w:bCs/>
                <w:sz w:val="20"/>
                <w:szCs w:val="20"/>
              </w:rPr>
              <w:t>Report author</w:t>
            </w:r>
          </w:p>
        </w:tc>
        <w:tc>
          <w:tcPr>
            <w:tcW w:w="6240" w:type="dxa"/>
            <w:tcMar>
              <w:top w:w="60" w:type="dxa"/>
              <w:left w:w="100" w:type="dxa"/>
              <w:bottom w:w="60" w:type="dxa"/>
              <w:right w:w="100" w:type="dxa"/>
            </w:tcMar>
            <w:vAlign w:val="center"/>
          </w:tcPr>
          <w:p w14:paraId="1726527D" w14:textId="77777777" w:rsidR="003E2E91" w:rsidRDefault="00000000">
            <w:pPr>
              <w:spacing w:after="0"/>
            </w:pPr>
            <w:r>
              <w:rPr>
                <w:sz w:val="20"/>
                <w:szCs w:val="20"/>
              </w:rPr>
              <w:t>{</w:t>
            </w:r>
            <w:proofErr w:type="spellStart"/>
            <w:r>
              <w:rPr>
                <w:sz w:val="20"/>
                <w:szCs w:val="20"/>
              </w:rPr>
              <w:t>creator.firstname</w:t>
            </w:r>
            <w:proofErr w:type="spellEnd"/>
            <w:r>
              <w:rPr>
                <w:sz w:val="20"/>
                <w:szCs w:val="20"/>
              </w:rPr>
              <w:t>} {</w:t>
            </w:r>
            <w:proofErr w:type="spellStart"/>
            <w:r>
              <w:rPr>
                <w:sz w:val="20"/>
                <w:szCs w:val="20"/>
              </w:rPr>
              <w:t>creator.lastname</w:t>
            </w:r>
            <w:proofErr w:type="spellEnd"/>
            <w:r>
              <w:rPr>
                <w:sz w:val="20"/>
                <w:szCs w:val="20"/>
              </w:rPr>
              <w:t>}</w:t>
            </w:r>
          </w:p>
        </w:tc>
      </w:tr>
    </w:tbl>
    <w:p w14:paraId="48CFC8A2" w14:textId="77777777" w:rsidR="003E2E91" w:rsidRDefault="003E2E91">
      <w:pPr>
        <w:spacing w:after="600"/>
      </w:pPr>
    </w:p>
    <w:p w14:paraId="6650C265" w14:textId="77777777" w:rsidR="003E2E91" w:rsidRDefault="00000000">
      <w:pPr>
        <w:spacing w:after="0"/>
        <w:jc w:val="center"/>
      </w:pPr>
      <w:r>
        <w:rPr>
          <w:b/>
          <w:bCs/>
          <w:color w:val="B20000"/>
        </w:rPr>
        <w:t>CONFIDENTIAL — DO NOT DISTRIBUTE</w:t>
      </w:r>
    </w:p>
    <w:p w14:paraId="433E8AD6" w14:textId="77777777" w:rsidR="003E2E91" w:rsidRDefault="00000000">
      <w:r>
        <w:br w:type="page"/>
      </w:r>
    </w:p>
    <w:p w14:paraId="51610E08" w14:textId="77777777" w:rsidR="003E2E91" w:rsidRDefault="00000000">
      <w:pPr>
        <w:spacing w:after="240"/>
        <w:jc w:val="center"/>
      </w:pPr>
      <w:r>
        <w:rPr>
          <w:b/>
          <w:bCs/>
          <w:color w:val="0066FF"/>
          <w:sz w:val="32"/>
          <w:szCs w:val="32"/>
        </w:rPr>
        <w:lastRenderedPageBreak/>
        <w:t>TABLE OF CONTENTS</w:t>
      </w:r>
    </w:p>
    <w:sdt>
      <w:sdtPr>
        <w:alias w:val="Table of Contents"/>
        <w:id w:val="-1025718890"/>
      </w:sdtPr>
      <w:sdtContent>
        <w:p w14:paraId="13641E07" w14:textId="77777777" w:rsidR="00226CE9" w:rsidRDefault="00000000">
          <w:pPr>
            <w:pStyle w:val="TOC1"/>
            <w:tabs>
              <w:tab w:val="right" w:leader="dot" w:pos="9350"/>
            </w:tabs>
            <w:rPr>
              <w:noProof/>
            </w:rPr>
          </w:pPr>
          <w:r>
            <w:fldChar w:fldCharType="begin"/>
          </w:r>
          <w:r>
            <w:instrText>TOC \h \o "1-3"</w:instrText>
          </w:r>
          <w:r>
            <w:fldChar w:fldCharType="separate"/>
          </w:r>
          <w:hyperlink w:anchor="_Toc238892675" w:history="1">
            <w:r w:rsidR="00226CE9" w:rsidRPr="002F25B4">
              <w:rPr>
                <w:rStyle w:val="Hyperlink"/>
                <w:noProof/>
              </w:rPr>
              <w:t>1. INTRODUCTION</w:t>
            </w:r>
            <w:r w:rsidR="00226CE9">
              <w:rPr>
                <w:noProof/>
              </w:rPr>
              <w:tab/>
            </w:r>
            <w:r w:rsidR="00226CE9">
              <w:rPr>
                <w:noProof/>
              </w:rPr>
              <w:fldChar w:fldCharType="begin"/>
            </w:r>
            <w:r w:rsidR="00226CE9">
              <w:rPr>
                <w:noProof/>
              </w:rPr>
              <w:instrText xml:space="preserve"> PAGEREF _Toc238892675 \h </w:instrText>
            </w:r>
            <w:r w:rsidR="00226CE9">
              <w:rPr>
                <w:noProof/>
              </w:rPr>
            </w:r>
            <w:r w:rsidR="00226CE9">
              <w:rPr>
                <w:noProof/>
              </w:rPr>
              <w:fldChar w:fldCharType="separate"/>
            </w:r>
            <w:r w:rsidR="00226CE9">
              <w:rPr>
                <w:noProof/>
              </w:rPr>
              <w:t>1</w:t>
            </w:r>
            <w:r w:rsidR="00226CE9">
              <w:rPr>
                <w:noProof/>
              </w:rPr>
              <w:fldChar w:fldCharType="end"/>
            </w:r>
          </w:hyperlink>
        </w:p>
        <w:p w14:paraId="02E0B336" w14:textId="77777777" w:rsidR="00226CE9" w:rsidRDefault="00226CE9">
          <w:pPr>
            <w:pStyle w:val="TOC2"/>
            <w:tabs>
              <w:tab w:val="right" w:leader="dot" w:pos="9350"/>
            </w:tabs>
            <w:rPr>
              <w:noProof/>
            </w:rPr>
          </w:pPr>
          <w:hyperlink w:anchor="_Toc238892676" w:history="1">
            <w:r w:rsidRPr="002F25B4">
              <w:rPr>
                <w:rStyle w:val="Hyperlink"/>
                <w:noProof/>
              </w:rPr>
              <w:t>1.1 Non-Disclosure Statement</w:t>
            </w:r>
            <w:r>
              <w:rPr>
                <w:noProof/>
              </w:rPr>
              <w:tab/>
            </w:r>
            <w:r>
              <w:rPr>
                <w:noProof/>
              </w:rPr>
              <w:fldChar w:fldCharType="begin"/>
            </w:r>
            <w:r>
              <w:rPr>
                <w:noProof/>
              </w:rPr>
              <w:instrText xml:space="preserve"> PAGEREF _Toc238892676 \h </w:instrText>
            </w:r>
            <w:r>
              <w:rPr>
                <w:noProof/>
              </w:rPr>
            </w:r>
            <w:r>
              <w:rPr>
                <w:noProof/>
              </w:rPr>
              <w:fldChar w:fldCharType="separate"/>
            </w:r>
            <w:r>
              <w:rPr>
                <w:noProof/>
              </w:rPr>
              <w:t>1</w:t>
            </w:r>
            <w:r>
              <w:rPr>
                <w:noProof/>
              </w:rPr>
              <w:fldChar w:fldCharType="end"/>
            </w:r>
          </w:hyperlink>
        </w:p>
        <w:p w14:paraId="0147C8BB" w14:textId="77777777" w:rsidR="00226CE9" w:rsidRDefault="00226CE9">
          <w:pPr>
            <w:pStyle w:val="TOC2"/>
            <w:tabs>
              <w:tab w:val="right" w:leader="dot" w:pos="9350"/>
            </w:tabs>
            <w:rPr>
              <w:noProof/>
            </w:rPr>
          </w:pPr>
          <w:hyperlink w:anchor="_Toc238892677" w:history="1">
            <w:r w:rsidRPr="002F25B4">
              <w:rPr>
                <w:rStyle w:val="Hyperlink"/>
                <w:noProof/>
              </w:rPr>
              <w:t>1.2 Disclaimer</w:t>
            </w:r>
            <w:r>
              <w:rPr>
                <w:noProof/>
              </w:rPr>
              <w:tab/>
            </w:r>
            <w:r>
              <w:rPr>
                <w:noProof/>
              </w:rPr>
              <w:fldChar w:fldCharType="begin"/>
            </w:r>
            <w:r>
              <w:rPr>
                <w:noProof/>
              </w:rPr>
              <w:instrText xml:space="preserve"> PAGEREF _Toc238892677 \h </w:instrText>
            </w:r>
            <w:r>
              <w:rPr>
                <w:noProof/>
              </w:rPr>
            </w:r>
            <w:r>
              <w:rPr>
                <w:noProof/>
              </w:rPr>
              <w:fldChar w:fldCharType="separate"/>
            </w:r>
            <w:r>
              <w:rPr>
                <w:noProof/>
              </w:rPr>
              <w:t>1</w:t>
            </w:r>
            <w:r>
              <w:rPr>
                <w:noProof/>
              </w:rPr>
              <w:fldChar w:fldCharType="end"/>
            </w:r>
          </w:hyperlink>
        </w:p>
        <w:p w14:paraId="39EC648F" w14:textId="77777777" w:rsidR="00226CE9" w:rsidRDefault="00226CE9">
          <w:pPr>
            <w:pStyle w:val="TOC2"/>
            <w:tabs>
              <w:tab w:val="right" w:leader="dot" w:pos="9350"/>
            </w:tabs>
            <w:rPr>
              <w:noProof/>
            </w:rPr>
          </w:pPr>
          <w:hyperlink w:anchor="_Toc238892678" w:history="1">
            <w:r w:rsidRPr="002F25B4">
              <w:rPr>
                <w:rStyle w:val="Hyperlink"/>
                <w:noProof/>
              </w:rPr>
              <w:t>1.3 Compliance Overview</w:t>
            </w:r>
            <w:r>
              <w:rPr>
                <w:noProof/>
              </w:rPr>
              <w:tab/>
            </w:r>
            <w:r>
              <w:rPr>
                <w:noProof/>
              </w:rPr>
              <w:fldChar w:fldCharType="begin"/>
            </w:r>
            <w:r>
              <w:rPr>
                <w:noProof/>
              </w:rPr>
              <w:instrText xml:space="preserve"> PAGEREF _Toc238892678 \h </w:instrText>
            </w:r>
            <w:r>
              <w:rPr>
                <w:noProof/>
              </w:rPr>
            </w:r>
            <w:r>
              <w:rPr>
                <w:noProof/>
              </w:rPr>
              <w:fldChar w:fldCharType="separate"/>
            </w:r>
            <w:r>
              <w:rPr>
                <w:noProof/>
              </w:rPr>
              <w:t>1</w:t>
            </w:r>
            <w:r>
              <w:rPr>
                <w:noProof/>
              </w:rPr>
              <w:fldChar w:fldCharType="end"/>
            </w:r>
          </w:hyperlink>
        </w:p>
        <w:p w14:paraId="3CDA9C62" w14:textId="77777777" w:rsidR="00226CE9" w:rsidRDefault="00226CE9">
          <w:pPr>
            <w:pStyle w:val="TOC1"/>
            <w:tabs>
              <w:tab w:val="right" w:leader="dot" w:pos="9350"/>
            </w:tabs>
            <w:rPr>
              <w:noProof/>
            </w:rPr>
          </w:pPr>
          <w:hyperlink w:anchor="_Toc238892679" w:history="1">
            <w:r w:rsidRPr="002F25B4">
              <w:rPr>
                <w:rStyle w:val="Hyperlink"/>
                <w:noProof/>
              </w:rPr>
              <w:t>2. EXECUTIVE SUMMARY</w:t>
            </w:r>
            <w:r>
              <w:rPr>
                <w:noProof/>
              </w:rPr>
              <w:tab/>
            </w:r>
            <w:r>
              <w:rPr>
                <w:noProof/>
              </w:rPr>
              <w:fldChar w:fldCharType="begin"/>
            </w:r>
            <w:r>
              <w:rPr>
                <w:noProof/>
              </w:rPr>
              <w:instrText xml:space="preserve"> PAGEREF _Toc238892679 \h </w:instrText>
            </w:r>
            <w:r>
              <w:rPr>
                <w:noProof/>
              </w:rPr>
            </w:r>
            <w:r>
              <w:rPr>
                <w:noProof/>
              </w:rPr>
              <w:fldChar w:fldCharType="separate"/>
            </w:r>
            <w:r>
              <w:rPr>
                <w:noProof/>
              </w:rPr>
              <w:t>1</w:t>
            </w:r>
            <w:r>
              <w:rPr>
                <w:noProof/>
              </w:rPr>
              <w:fldChar w:fldCharType="end"/>
            </w:r>
          </w:hyperlink>
        </w:p>
        <w:p w14:paraId="29AE2B8D" w14:textId="77777777" w:rsidR="00226CE9" w:rsidRDefault="00226CE9">
          <w:pPr>
            <w:pStyle w:val="TOC2"/>
            <w:tabs>
              <w:tab w:val="right" w:leader="dot" w:pos="9350"/>
            </w:tabs>
            <w:rPr>
              <w:noProof/>
            </w:rPr>
          </w:pPr>
          <w:hyperlink w:anchor="_Toc238892680" w:history="1">
            <w:r w:rsidRPr="002F25B4">
              <w:rPr>
                <w:rStyle w:val="Hyperlink"/>
                <w:noProof/>
              </w:rPr>
              <w:t>2.1 Purpose</w:t>
            </w:r>
            <w:r>
              <w:rPr>
                <w:noProof/>
              </w:rPr>
              <w:tab/>
            </w:r>
            <w:r>
              <w:rPr>
                <w:noProof/>
              </w:rPr>
              <w:fldChar w:fldCharType="begin"/>
            </w:r>
            <w:r>
              <w:rPr>
                <w:noProof/>
              </w:rPr>
              <w:instrText xml:space="preserve"> PAGEREF _Toc238892680 \h </w:instrText>
            </w:r>
            <w:r>
              <w:rPr>
                <w:noProof/>
              </w:rPr>
            </w:r>
            <w:r>
              <w:rPr>
                <w:noProof/>
              </w:rPr>
              <w:fldChar w:fldCharType="separate"/>
            </w:r>
            <w:r>
              <w:rPr>
                <w:noProof/>
              </w:rPr>
              <w:t>1</w:t>
            </w:r>
            <w:r>
              <w:rPr>
                <w:noProof/>
              </w:rPr>
              <w:fldChar w:fldCharType="end"/>
            </w:r>
          </w:hyperlink>
        </w:p>
        <w:p w14:paraId="19C992CC" w14:textId="77777777" w:rsidR="00226CE9" w:rsidRDefault="00226CE9">
          <w:pPr>
            <w:pStyle w:val="TOC2"/>
            <w:tabs>
              <w:tab w:val="right" w:leader="dot" w:pos="9350"/>
            </w:tabs>
            <w:rPr>
              <w:noProof/>
            </w:rPr>
          </w:pPr>
          <w:hyperlink w:anchor="_Toc238892681" w:history="1">
            <w:r w:rsidRPr="002F25B4">
              <w:rPr>
                <w:rStyle w:val="Hyperlink"/>
                <w:noProof/>
              </w:rPr>
              <w:t>2.2 Scope of Evaluation</w:t>
            </w:r>
            <w:r>
              <w:rPr>
                <w:noProof/>
              </w:rPr>
              <w:tab/>
            </w:r>
            <w:r>
              <w:rPr>
                <w:noProof/>
              </w:rPr>
              <w:fldChar w:fldCharType="begin"/>
            </w:r>
            <w:r>
              <w:rPr>
                <w:noProof/>
              </w:rPr>
              <w:instrText xml:space="preserve"> PAGEREF _Toc238892681 \h </w:instrText>
            </w:r>
            <w:r>
              <w:rPr>
                <w:noProof/>
              </w:rPr>
            </w:r>
            <w:r>
              <w:rPr>
                <w:noProof/>
              </w:rPr>
              <w:fldChar w:fldCharType="separate"/>
            </w:r>
            <w:r>
              <w:rPr>
                <w:noProof/>
              </w:rPr>
              <w:t>1</w:t>
            </w:r>
            <w:r>
              <w:rPr>
                <w:noProof/>
              </w:rPr>
              <w:fldChar w:fldCharType="end"/>
            </w:r>
          </w:hyperlink>
        </w:p>
        <w:p w14:paraId="65115607" w14:textId="77777777" w:rsidR="00226CE9" w:rsidRDefault="00226CE9">
          <w:pPr>
            <w:pStyle w:val="TOC2"/>
            <w:tabs>
              <w:tab w:val="right" w:leader="dot" w:pos="9350"/>
            </w:tabs>
            <w:rPr>
              <w:noProof/>
            </w:rPr>
          </w:pPr>
          <w:hyperlink w:anchor="_Toc238892682" w:history="1">
            <w:r w:rsidRPr="002F25B4">
              <w:rPr>
                <w:rStyle w:val="Hyperlink"/>
                <w:noProof/>
              </w:rPr>
              <w:t>2.3 Assumptions</w:t>
            </w:r>
            <w:r>
              <w:rPr>
                <w:noProof/>
              </w:rPr>
              <w:tab/>
            </w:r>
            <w:r>
              <w:rPr>
                <w:noProof/>
              </w:rPr>
              <w:fldChar w:fldCharType="begin"/>
            </w:r>
            <w:r>
              <w:rPr>
                <w:noProof/>
              </w:rPr>
              <w:instrText xml:space="preserve"> PAGEREF _Toc238892682 \h </w:instrText>
            </w:r>
            <w:r>
              <w:rPr>
                <w:noProof/>
              </w:rPr>
            </w:r>
            <w:r>
              <w:rPr>
                <w:noProof/>
              </w:rPr>
              <w:fldChar w:fldCharType="separate"/>
            </w:r>
            <w:r>
              <w:rPr>
                <w:noProof/>
              </w:rPr>
              <w:t>1</w:t>
            </w:r>
            <w:r>
              <w:rPr>
                <w:noProof/>
              </w:rPr>
              <w:fldChar w:fldCharType="end"/>
            </w:r>
          </w:hyperlink>
        </w:p>
        <w:p w14:paraId="651E340A" w14:textId="77777777" w:rsidR="00226CE9" w:rsidRDefault="00226CE9">
          <w:pPr>
            <w:pStyle w:val="TOC2"/>
            <w:tabs>
              <w:tab w:val="right" w:leader="dot" w:pos="9350"/>
            </w:tabs>
            <w:rPr>
              <w:noProof/>
            </w:rPr>
          </w:pPr>
          <w:hyperlink w:anchor="_Toc238892683" w:history="1">
            <w:r w:rsidRPr="002F25B4">
              <w:rPr>
                <w:rStyle w:val="Hyperlink"/>
                <w:noProof/>
              </w:rPr>
              <w:t>2.4 Limitations</w:t>
            </w:r>
            <w:r>
              <w:rPr>
                <w:noProof/>
              </w:rPr>
              <w:tab/>
            </w:r>
            <w:r>
              <w:rPr>
                <w:noProof/>
              </w:rPr>
              <w:fldChar w:fldCharType="begin"/>
            </w:r>
            <w:r>
              <w:rPr>
                <w:noProof/>
              </w:rPr>
              <w:instrText xml:space="preserve"> PAGEREF _Toc238892683 \h </w:instrText>
            </w:r>
            <w:r>
              <w:rPr>
                <w:noProof/>
              </w:rPr>
            </w:r>
            <w:r>
              <w:rPr>
                <w:noProof/>
              </w:rPr>
              <w:fldChar w:fldCharType="separate"/>
            </w:r>
            <w:r>
              <w:rPr>
                <w:noProof/>
              </w:rPr>
              <w:t>1</w:t>
            </w:r>
            <w:r>
              <w:rPr>
                <w:noProof/>
              </w:rPr>
              <w:fldChar w:fldCharType="end"/>
            </w:r>
          </w:hyperlink>
        </w:p>
        <w:p w14:paraId="52BF5A3E" w14:textId="77777777" w:rsidR="00226CE9" w:rsidRDefault="00226CE9">
          <w:pPr>
            <w:pStyle w:val="TOC2"/>
            <w:tabs>
              <w:tab w:val="right" w:leader="dot" w:pos="9350"/>
            </w:tabs>
            <w:rPr>
              <w:noProof/>
            </w:rPr>
          </w:pPr>
          <w:hyperlink w:anchor="_Toc238892684" w:history="1">
            <w:r w:rsidRPr="002F25B4">
              <w:rPr>
                <w:rStyle w:val="Hyperlink"/>
                <w:noProof/>
              </w:rPr>
              <w:t>2.5 Summary of Findings</w:t>
            </w:r>
            <w:r>
              <w:rPr>
                <w:noProof/>
              </w:rPr>
              <w:tab/>
            </w:r>
            <w:r>
              <w:rPr>
                <w:noProof/>
              </w:rPr>
              <w:fldChar w:fldCharType="begin"/>
            </w:r>
            <w:r>
              <w:rPr>
                <w:noProof/>
              </w:rPr>
              <w:instrText xml:space="preserve"> PAGEREF _Toc238892684 \h </w:instrText>
            </w:r>
            <w:r>
              <w:rPr>
                <w:noProof/>
              </w:rPr>
            </w:r>
            <w:r>
              <w:rPr>
                <w:noProof/>
              </w:rPr>
              <w:fldChar w:fldCharType="separate"/>
            </w:r>
            <w:r>
              <w:rPr>
                <w:noProof/>
              </w:rPr>
              <w:t>1</w:t>
            </w:r>
            <w:r>
              <w:rPr>
                <w:noProof/>
              </w:rPr>
              <w:fldChar w:fldCharType="end"/>
            </w:r>
          </w:hyperlink>
        </w:p>
        <w:p w14:paraId="11F5EAF9" w14:textId="77777777" w:rsidR="00226CE9" w:rsidRDefault="00226CE9">
          <w:pPr>
            <w:pStyle w:val="TOC2"/>
            <w:tabs>
              <w:tab w:val="right" w:leader="dot" w:pos="9350"/>
            </w:tabs>
            <w:rPr>
              <w:noProof/>
            </w:rPr>
          </w:pPr>
          <w:hyperlink w:anchor="_Toc238892685" w:history="1">
            <w:r w:rsidRPr="002F25B4">
              <w:rPr>
                <w:rStyle w:val="Hyperlink"/>
                <w:noProof/>
              </w:rPr>
              <w:t>2.6 Overall Risks and Impacts</w:t>
            </w:r>
            <w:r>
              <w:rPr>
                <w:noProof/>
              </w:rPr>
              <w:tab/>
            </w:r>
            <w:r>
              <w:rPr>
                <w:noProof/>
              </w:rPr>
              <w:fldChar w:fldCharType="begin"/>
            </w:r>
            <w:r>
              <w:rPr>
                <w:noProof/>
              </w:rPr>
              <w:instrText xml:space="preserve"> PAGEREF _Toc238892685 \h </w:instrText>
            </w:r>
            <w:r>
              <w:rPr>
                <w:noProof/>
              </w:rPr>
            </w:r>
            <w:r>
              <w:rPr>
                <w:noProof/>
              </w:rPr>
              <w:fldChar w:fldCharType="separate"/>
            </w:r>
            <w:r>
              <w:rPr>
                <w:noProof/>
              </w:rPr>
              <w:t>1</w:t>
            </w:r>
            <w:r>
              <w:rPr>
                <w:noProof/>
              </w:rPr>
              <w:fldChar w:fldCharType="end"/>
            </w:r>
          </w:hyperlink>
        </w:p>
        <w:p w14:paraId="2243FBE5" w14:textId="77777777" w:rsidR="00226CE9" w:rsidRDefault="00226CE9">
          <w:pPr>
            <w:pStyle w:val="TOC2"/>
            <w:tabs>
              <w:tab w:val="right" w:leader="dot" w:pos="9350"/>
            </w:tabs>
            <w:rPr>
              <w:noProof/>
            </w:rPr>
          </w:pPr>
          <w:hyperlink w:anchor="_Toc238892686" w:history="1">
            <w:r w:rsidRPr="002F25B4">
              <w:rPr>
                <w:rStyle w:val="Hyperlink"/>
                <w:noProof/>
              </w:rPr>
              <w:t>2.7 Recommendations</w:t>
            </w:r>
            <w:r>
              <w:rPr>
                <w:noProof/>
              </w:rPr>
              <w:tab/>
            </w:r>
            <w:r>
              <w:rPr>
                <w:noProof/>
              </w:rPr>
              <w:fldChar w:fldCharType="begin"/>
            </w:r>
            <w:r>
              <w:rPr>
                <w:noProof/>
              </w:rPr>
              <w:instrText xml:space="preserve"> PAGEREF _Toc238892686 \h </w:instrText>
            </w:r>
            <w:r>
              <w:rPr>
                <w:noProof/>
              </w:rPr>
            </w:r>
            <w:r>
              <w:rPr>
                <w:noProof/>
              </w:rPr>
              <w:fldChar w:fldCharType="separate"/>
            </w:r>
            <w:r>
              <w:rPr>
                <w:noProof/>
              </w:rPr>
              <w:t>1</w:t>
            </w:r>
            <w:r>
              <w:rPr>
                <w:noProof/>
              </w:rPr>
              <w:fldChar w:fldCharType="end"/>
            </w:r>
          </w:hyperlink>
        </w:p>
        <w:p w14:paraId="252344D4" w14:textId="77777777" w:rsidR="00226CE9" w:rsidRDefault="00226CE9">
          <w:pPr>
            <w:pStyle w:val="TOC2"/>
            <w:tabs>
              <w:tab w:val="right" w:leader="dot" w:pos="9350"/>
            </w:tabs>
            <w:rPr>
              <w:noProof/>
            </w:rPr>
          </w:pPr>
          <w:hyperlink w:anchor="_Toc238892687" w:history="1">
            <w:r w:rsidRPr="002F25B4">
              <w:rPr>
                <w:rStyle w:val="Hyperlink"/>
                <w:noProof/>
              </w:rPr>
              <w:t>2.8 Final Notes</w:t>
            </w:r>
            <w:r>
              <w:rPr>
                <w:noProof/>
              </w:rPr>
              <w:tab/>
            </w:r>
            <w:r>
              <w:rPr>
                <w:noProof/>
              </w:rPr>
              <w:fldChar w:fldCharType="begin"/>
            </w:r>
            <w:r>
              <w:rPr>
                <w:noProof/>
              </w:rPr>
              <w:instrText xml:space="preserve"> PAGEREF _Toc238892687 \h </w:instrText>
            </w:r>
            <w:r>
              <w:rPr>
                <w:noProof/>
              </w:rPr>
            </w:r>
            <w:r>
              <w:rPr>
                <w:noProof/>
              </w:rPr>
              <w:fldChar w:fldCharType="separate"/>
            </w:r>
            <w:r>
              <w:rPr>
                <w:noProof/>
              </w:rPr>
              <w:t>1</w:t>
            </w:r>
            <w:r>
              <w:rPr>
                <w:noProof/>
              </w:rPr>
              <w:fldChar w:fldCharType="end"/>
            </w:r>
          </w:hyperlink>
        </w:p>
        <w:p w14:paraId="55143B2D" w14:textId="77777777" w:rsidR="00226CE9" w:rsidRDefault="00226CE9">
          <w:pPr>
            <w:pStyle w:val="TOC1"/>
            <w:tabs>
              <w:tab w:val="right" w:leader="dot" w:pos="9350"/>
            </w:tabs>
            <w:rPr>
              <w:noProof/>
            </w:rPr>
          </w:pPr>
          <w:hyperlink w:anchor="_Toc238892688" w:history="1">
            <w:r w:rsidRPr="002F25B4">
              <w:rPr>
                <w:rStyle w:val="Hyperlink"/>
                <w:noProof/>
              </w:rPr>
              <w:t>3. ENGAGEMENT OVERVIEW AND UTILIZED FRAMEWORKS</w:t>
            </w:r>
            <w:r>
              <w:rPr>
                <w:noProof/>
              </w:rPr>
              <w:tab/>
            </w:r>
            <w:r>
              <w:rPr>
                <w:noProof/>
              </w:rPr>
              <w:fldChar w:fldCharType="begin"/>
            </w:r>
            <w:r>
              <w:rPr>
                <w:noProof/>
              </w:rPr>
              <w:instrText xml:space="preserve"> PAGEREF _Toc238892688 \h </w:instrText>
            </w:r>
            <w:r>
              <w:rPr>
                <w:noProof/>
              </w:rPr>
            </w:r>
            <w:r>
              <w:rPr>
                <w:noProof/>
              </w:rPr>
              <w:fldChar w:fldCharType="separate"/>
            </w:r>
            <w:r>
              <w:rPr>
                <w:noProof/>
              </w:rPr>
              <w:t>1</w:t>
            </w:r>
            <w:r>
              <w:rPr>
                <w:noProof/>
              </w:rPr>
              <w:fldChar w:fldCharType="end"/>
            </w:r>
          </w:hyperlink>
        </w:p>
        <w:p w14:paraId="042F161A" w14:textId="77777777" w:rsidR="00226CE9" w:rsidRDefault="00226CE9">
          <w:pPr>
            <w:pStyle w:val="TOC2"/>
            <w:tabs>
              <w:tab w:val="right" w:leader="dot" w:pos="9350"/>
            </w:tabs>
            <w:rPr>
              <w:noProof/>
            </w:rPr>
          </w:pPr>
          <w:hyperlink w:anchor="_Toc238892689" w:history="1">
            <w:r w:rsidRPr="002F25B4">
              <w:rPr>
                <w:rStyle w:val="Hyperlink"/>
                <w:noProof/>
              </w:rPr>
              <w:t>3.1 Engagement Timeline</w:t>
            </w:r>
            <w:r>
              <w:rPr>
                <w:noProof/>
              </w:rPr>
              <w:tab/>
            </w:r>
            <w:r>
              <w:rPr>
                <w:noProof/>
              </w:rPr>
              <w:fldChar w:fldCharType="begin"/>
            </w:r>
            <w:r>
              <w:rPr>
                <w:noProof/>
              </w:rPr>
              <w:instrText xml:space="preserve"> PAGEREF _Toc238892689 \h </w:instrText>
            </w:r>
            <w:r>
              <w:rPr>
                <w:noProof/>
              </w:rPr>
            </w:r>
            <w:r>
              <w:rPr>
                <w:noProof/>
              </w:rPr>
              <w:fldChar w:fldCharType="separate"/>
            </w:r>
            <w:r>
              <w:rPr>
                <w:noProof/>
              </w:rPr>
              <w:t>1</w:t>
            </w:r>
            <w:r>
              <w:rPr>
                <w:noProof/>
              </w:rPr>
              <w:fldChar w:fldCharType="end"/>
            </w:r>
          </w:hyperlink>
        </w:p>
        <w:p w14:paraId="1D6F9460" w14:textId="77777777" w:rsidR="00226CE9" w:rsidRDefault="00226CE9">
          <w:pPr>
            <w:pStyle w:val="TOC2"/>
            <w:tabs>
              <w:tab w:val="right" w:leader="dot" w:pos="9350"/>
            </w:tabs>
            <w:rPr>
              <w:noProof/>
            </w:rPr>
          </w:pPr>
          <w:hyperlink w:anchor="_Toc238892690" w:history="1">
            <w:r w:rsidRPr="002F25B4">
              <w:rPr>
                <w:rStyle w:val="Hyperlink"/>
                <w:noProof/>
              </w:rPr>
              <w:t>3.2 Penetration Testing Execution Standard</w:t>
            </w:r>
            <w:r>
              <w:rPr>
                <w:noProof/>
              </w:rPr>
              <w:tab/>
            </w:r>
            <w:r>
              <w:rPr>
                <w:noProof/>
              </w:rPr>
              <w:fldChar w:fldCharType="begin"/>
            </w:r>
            <w:r>
              <w:rPr>
                <w:noProof/>
              </w:rPr>
              <w:instrText xml:space="preserve"> PAGEREF _Toc238892690 \h </w:instrText>
            </w:r>
            <w:r>
              <w:rPr>
                <w:noProof/>
              </w:rPr>
            </w:r>
            <w:r>
              <w:rPr>
                <w:noProof/>
              </w:rPr>
              <w:fldChar w:fldCharType="separate"/>
            </w:r>
            <w:r>
              <w:rPr>
                <w:noProof/>
              </w:rPr>
              <w:t>1</w:t>
            </w:r>
            <w:r>
              <w:rPr>
                <w:noProof/>
              </w:rPr>
              <w:fldChar w:fldCharType="end"/>
            </w:r>
          </w:hyperlink>
        </w:p>
        <w:p w14:paraId="5C9BF1CD" w14:textId="77777777" w:rsidR="00226CE9" w:rsidRDefault="00226CE9">
          <w:pPr>
            <w:pStyle w:val="TOC2"/>
            <w:tabs>
              <w:tab w:val="right" w:leader="dot" w:pos="9350"/>
            </w:tabs>
            <w:rPr>
              <w:noProof/>
            </w:rPr>
          </w:pPr>
          <w:hyperlink w:anchor="_Toc238892691" w:history="1">
            <w:r w:rsidRPr="002F25B4">
              <w:rPr>
                <w:rStyle w:val="Hyperlink"/>
                <w:noProof/>
              </w:rPr>
              <w:t>3.3 Risk Analysis Framework Metrics</w:t>
            </w:r>
            <w:r>
              <w:rPr>
                <w:noProof/>
              </w:rPr>
              <w:tab/>
            </w:r>
            <w:r>
              <w:rPr>
                <w:noProof/>
              </w:rPr>
              <w:fldChar w:fldCharType="begin"/>
            </w:r>
            <w:r>
              <w:rPr>
                <w:noProof/>
              </w:rPr>
              <w:instrText xml:space="preserve"> PAGEREF _Toc238892691 \h </w:instrText>
            </w:r>
            <w:r>
              <w:rPr>
                <w:noProof/>
              </w:rPr>
            </w:r>
            <w:r>
              <w:rPr>
                <w:noProof/>
              </w:rPr>
              <w:fldChar w:fldCharType="separate"/>
            </w:r>
            <w:r>
              <w:rPr>
                <w:noProof/>
              </w:rPr>
              <w:t>1</w:t>
            </w:r>
            <w:r>
              <w:rPr>
                <w:noProof/>
              </w:rPr>
              <w:fldChar w:fldCharType="end"/>
            </w:r>
          </w:hyperlink>
        </w:p>
        <w:p w14:paraId="659837E3" w14:textId="77777777" w:rsidR="00226CE9" w:rsidRDefault="00226CE9">
          <w:pPr>
            <w:pStyle w:val="TOC2"/>
            <w:tabs>
              <w:tab w:val="right" w:leader="dot" w:pos="9350"/>
            </w:tabs>
            <w:rPr>
              <w:noProof/>
            </w:rPr>
          </w:pPr>
          <w:hyperlink w:anchor="_Toc238892692" w:history="1">
            <w:r w:rsidRPr="002F25B4">
              <w:rPr>
                <w:rStyle w:val="Hyperlink"/>
                <w:noProof/>
              </w:rPr>
              <w:t>3.4 Severity and Risk Level Classifications</w:t>
            </w:r>
            <w:r>
              <w:rPr>
                <w:noProof/>
              </w:rPr>
              <w:tab/>
            </w:r>
            <w:r>
              <w:rPr>
                <w:noProof/>
              </w:rPr>
              <w:fldChar w:fldCharType="begin"/>
            </w:r>
            <w:r>
              <w:rPr>
                <w:noProof/>
              </w:rPr>
              <w:instrText xml:space="preserve"> PAGEREF _Toc238892692 \h </w:instrText>
            </w:r>
            <w:r>
              <w:rPr>
                <w:noProof/>
              </w:rPr>
            </w:r>
            <w:r>
              <w:rPr>
                <w:noProof/>
              </w:rPr>
              <w:fldChar w:fldCharType="separate"/>
            </w:r>
            <w:r>
              <w:rPr>
                <w:noProof/>
              </w:rPr>
              <w:t>1</w:t>
            </w:r>
            <w:r>
              <w:rPr>
                <w:noProof/>
              </w:rPr>
              <w:fldChar w:fldCharType="end"/>
            </w:r>
          </w:hyperlink>
        </w:p>
        <w:p w14:paraId="1BA4E751" w14:textId="77777777" w:rsidR="00226CE9" w:rsidRDefault="00226CE9">
          <w:pPr>
            <w:pStyle w:val="TOC2"/>
            <w:tabs>
              <w:tab w:val="right" w:leader="dot" w:pos="9350"/>
            </w:tabs>
            <w:rPr>
              <w:noProof/>
            </w:rPr>
          </w:pPr>
          <w:hyperlink w:anchor="_Toc238892693" w:history="1">
            <w:r w:rsidRPr="002F25B4">
              <w:rPr>
                <w:rStyle w:val="Hyperlink"/>
                <w:noProof/>
              </w:rPr>
              <w:t>3.5 MITRE ATT&amp;CK Framework</w:t>
            </w:r>
            <w:r>
              <w:rPr>
                <w:noProof/>
              </w:rPr>
              <w:tab/>
            </w:r>
            <w:r>
              <w:rPr>
                <w:noProof/>
              </w:rPr>
              <w:fldChar w:fldCharType="begin"/>
            </w:r>
            <w:r>
              <w:rPr>
                <w:noProof/>
              </w:rPr>
              <w:instrText xml:space="preserve"> PAGEREF _Toc238892693 \h </w:instrText>
            </w:r>
            <w:r>
              <w:rPr>
                <w:noProof/>
              </w:rPr>
            </w:r>
            <w:r>
              <w:rPr>
                <w:noProof/>
              </w:rPr>
              <w:fldChar w:fldCharType="separate"/>
            </w:r>
            <w:r>
              <w:rPr>
                <w:noProof/>
              </w:rPr>
              <w:t>1</w:t>
            </w:r>
            <w:r>
              <w:rPr>
                <w:noProof/>
              </w:rPr>
              <w:fldChar w:fldCharType="end"/>
            </w:r>
          </w:hyperlink>
        </w:p>
        <w:p w14:paraId="204ADED3" w14:textId="77777777" w:rsidR="00226CE9" w:rsidRDefault="00226CE9">
          <w:pPr>
            <w:pStyle w:val="TOC1"/>
            <w:tabs>
              <w:tab w:val="right" w:leader="dot" w:pos="9350"/>
            </w:tabs>
            <w:rPr>
              <w:noProof/>
            </w:rPr>
          </w:pPr>
          <w:hyperlink w:anchor="_Toc238892694" w:history="1">
            <w:r w:rsidRPr="002F25B4">
              <w:rPr>
                <w:rStyle w:val="Hyperlink"/>
                <w:noProof/>
              </w:rPr>
              <w:t>4. COMPLIANCE FRAMEWORKS</w:t>
            </w:r>
            <w:r>
              <w:rPr>
                <w:noProof/>
              </w:rPr>
              <w:tab/>
            </w:r>
            <w:r>
              <w:rPr>
                <w:noProof/>
              </w:rPr>
              <w:fldChar w:fldCharType="begin"/>
            </w:r>
            <w:r>
              <w:rPr>
                <w:noProof/>
              </w:rPr>
              <w:instrText xml:space="preserve"> PAGEREF _Toc238892694 \h </w:instrText>
            </w:r>
            <w:r>
              <w:rPr>
                <w:noProof/>
              </w:rPr>
            </w:r>
            <w:r>
              <w:rPr>
                <w:noProof/>
              </w:rPr>
              <w:fldChar w:fldCharType="separate"/>
            </w:r>
            <w:r>
              <w:rPr>
                <w:noProof/>
              </w:rPr>
              <w:t>1</w:t>
            </w:r>
            <w:r>
              <w:rPr>
                <w:noProof/>
              </w:rPr>
              <w:fldChar w:fldCharType="end"/>
            </w:r>
          </w:hyperlink>
        </w:p>
        <w:p w14:paraId="73531AAB" w14:textId="77777777" w:rsidR="00226CE9" w:rsidRDefault="00226CE9">
          <w:pPr>
            <w:pStyle w:val="TOC2"/>
            <w:tabs>
              <w:tab w:val="right" w:leader="dot" w:pos="9350"/>
            </w:tabs>
            <w:rPr>
              <w:noProof/>
            </w:rPr>
          </w:pPr>
          <w:hyperlink w:anchor="_Toc238892695" w:history="1">
            <w:r w:rsidRPr="002F25B4">
              <w:rPr>
                <w:rStyle w:val="Hyperlink"/>
                <w:noProof/>
              </w:rPr>
              <w:t>4.1 Industry Standard Compliance Framework</w:t>
            </w:r>
            <w:r>
              <w:rPr>
                <w:noProof/>
              </w:rPr>
              <w:tab/>
            </w:r>
            <w:r>
              <w:rPr>
                <w:noProof/>
              </w:rPr>
              <w:fldChar w:fldCharType="begin"/>
            </w:r>
            <w:r>
              <w:rPr>
                <w:noProof/>
              </w:rPr>
              <w:instrText xml:space="preserve"> PAGEREF _Toc238892695 \h </w:instrText>
            </w:r>
            <w:r>
              <w:rPr>
                <w:noProof/>
              </w:rPr>
            </w:r>
            <w:r>
              <w:rPr>
                <w:noProof/>
              </w:rPr>
              <w:fldChar w:fldCharType="separate"/>
            </w:r>
            <w:r>
              <w:rPr>
                <w:noProof/>
              </w:rPr>
              <w:t>1</w:t>
            </w:r>
            <w:r>
              <w:rPr>
                <w:noProof/>
              </w:rPr>
              <w:fldChar w:fldCharType="end"/>
            </w:r>
          </w:hyperlink>
        </w:p>
        <w:p w14:paraId="5633000A" w14:textId="77777777" w:rsidR="00226CE9" w:rsidRDefault="00226CE9">
          <w:pPr>
            <w:pStyle w:val="TOC1"/>
            <w:tabs>
              <w:tab w:val="right" w:leader="dot" w:pos="9350"/>
            </w:tabs>
            <w:rPr>
              <w:noProof/>
            </w:rPr>
          </w:pPr>
          <w:hyperlink w:anchor="_Toc238892696" w:history="1">
            <w:r w:rsidRPr="002F25B4">
              <w:rPr>
                <w:rStyle w:val="Hyperlink"/>
                <w:noProof/>
              </w:rPr>
              <w:t>5. STRATEGIC RECOMMENDATIONS</w:t>
            </w:r>
            <w:r>
              <w:rPr>
                <w:noProof/>
              </w:rPr>
              <w:tab/>
            </w:r>
            <w:r>
              <w:rPr>
                <w:noProof/>
              </w:rPr>
              <w:fldChar w:fldCharType="begin"/>
            </w:r>
            <w:r>
              <w:rPr>
                <w:noProof/>
              </w:rPr>
              <w:instrText xml:space="preserve"> PAGEREF _Toc238892696 \h </w:instrText>
            </w:r>
            <w:r>
              <w:rPr>
                <w:noProof/>
              </w:rPr>
            </w:r>
            <w:r>
              <w:rPr>
                <w:noProof/>
              </w:rPr>
              <w:fldChar w:fldCharType="separate"/>
            </w:r>
            <w:r>
              <w:rPr>
                <w:noProof/>
              </w:rPr>
              <w:t>1</w:t>
            </w:r>
            <w:r>
              <w:rPr>
                <w:noProof/>
              </w:rPr>
              <w:fldChar w:fldCharType="end"/>
            </w:r>
          </w:hyperlink>
        </w:p>
        <w:p w14:paraId="7D956B74" w14:textId="77777777" w:rsidR="00226CE9" w:rsidRDefault="00226CE9">
          <w:pPr>
            <w:pStyle w:val="TOC2"/>
            <w:tabs>
              <w:tab w:val="right" w:leader="dot" w:pos="9350"/>
            </w:tabs>
            <w:rPr>
              <w:noProof/>
            </w:rPr>
          </w:pPr>
          <w:hyperlink w:anchor="_Toc238892697" w:history="1">
            <w:r w:rsidRPr="002F25B4">
              <w:rPr>
                <w:rStyle w:val="Hyperlink"/>
                <w:noProof/>
              </w:rPr>
              <w:t>5.1 Key Security Strengths</w:t>
            </w:r>
            <w:r>
              <w:rPr>
                <w:noProof/>
              </w:rPr>
              <w:tab/>
            </w:r>
            <w:r>
              <w:rPr>
                <w:noProof/>
              </w:rPr>
              <w:fldChar w:fldCharType="begin"/>
            </w:r>
            <w:r>
              <w:rPr>
                <w:noProof/>
              </w:rPr>
              <w:instrText xml:space="preserve"> PAGEREF _Toc238892697 \h </w:instrText>
            </w:r>
            <w:r>
              <w:rPr>
                <w:noProof/>
              </w:rPr>
            </w:r>
            <w:r>
              <w:rPr>
                <w:noProof/>
              </w:rPr>
              <w:fldChar w:fldCharType="separate"/>
            </w:r>
            <w:r>
              <w:rPr>
                <w:noProof/>
              </w:rPr>
              <w:t>1</w:t>
            </w:r>
            <w:r>
              <w:rPr>
                <w:noProof/>
              </w:rPr>
              <w:fldChar w:fldCharType="end"/>
            </w:r>
          </w:hyperlink>
        </w:p>
        <w:p w14:paraId="68482997" w14:textId="77777777" w:rsidR="00226CE9" w:rsidRDefault="00226CE9">
          <w:pPr>
            <w:pStyle w:val="TOC2"/>
            <w:tabs>
              <w:tab w:val="right" w:leader="dot" w:pos="9350"/>
            </w:tabs>
            <w:rPr>
              <w:noProof/>
            </w:rPr>
          </w:pPr>
          <w:hyperlink w:anchor="_Toc238892698" w:history="1">
            <w:r w:rsidRPr="002F25B4">
              <w:rPr>
                <w:rStyle w:val="Hyperlink"/>
                <w:noProof/>
              </w:rPr>
              <w:t>5.2 Key Areas for Improvement</w:t>
            </w:r>
            <w:r>
              <w:rPr>
                <w:noProof/>
              </w:rPr>
              <w:tab/>
            </w:r>
            <w:r>
              <w:rPr>
                <w:noProof/>
              </w:rPr>
              <w:fldChar w:fldCharType="begin"/>
            </w:r>
            <w:r>
              <w:rPr>
                <w:noProof/>
              </w:rPr>
              <w:instrText xml:space="preserve"> PAGEREF _Toc238892698 \h </w:instrText>
            </w:r>
            <w:r>
              <w:rPr>
                <w:noProof/>
              </w:rPr>
            </w:r>
            <w:r>
              <w:rPr>
                <w:noProof/>
              </w:rPr>
              <w:fldChar w:fldCharType="separate"/>
            </w:r>
            <w:r>
              <w:rPr>
                <w:noProof/>
              </w:rPr>
              <w:t>1</w:t>
            </w:r>
            <w:r>
              <w:rPr>
                <w:noProof/>
              </w:rPr>
              <w:fldChar w:fldCharType="end"/>
            </w:r>
          </w:hyperlink>
        </w:p>
        <w:p w14:paraId="337067CA" w14:textId="77777777" w:rsidR="00226CE9" w:rsidRDefault="00226CE9">
          <w:pPr>
            <w:pStyle w:val="TOC1"/>
            <w:tabs>
              <w:tab w:val="right" w:leader="dot" w:pos="9350"/>
            </w:tabs>
            <w:rPr>
              <w:noProof/>
            </w:rPr>
          </w:pPr>
          <w:hyperlink w:anchor="_Toc238892699" w:history="1">
            <w:r w:rsidRPr="002F25B4">
              <w:rPr>
                <w:rStyle w:val="Hyperlink"/>
                <w:noProof/>
              </w:rPr>
              <w:t>6. TECHNICAL FINDINGS</w:t>
            </w:r>
            <w:r>
              <w:rPr>
                <w:noProof/>
              </w:rPr>
              <w:tab/>
            </w:r>
            <w:r>
              <w:rPr>
                <w:noProof/>
              </w:rPr>
              <w:fldChar w:fldCharType="begin"/>
            </w:r>
            <w:r>
              <w:rPr>
                <w:noProof/>
              </w:rPr>
              <w:instrText xml:space="preserve"> PAGEREF _Toc238892699 \h </w:instrText>
            </w:r>
            <w:r>
              <w:rPr>
                <w:noProof/>
              </w:rPr>
            </w:r>
            <w:r>
              <w:rPr>
                <w:noProof/>
              </w:rPr>
              <w:fldChar w:fldCharType="separate"/>
            </w:r>
            <w:r>
              <w:rPr>
                <w:noProof/>
              </w:rPr>
              <w:t>1</w:t>
            </w:r>
            <w:r>
              <w:rPr>
                <w:noProof/>
              </w:rPr>
              <w:fldChar w:fldCharType="end"/>
            </w:r>
          </w:hyperlink>
        </w:p>
        <w:p w14:paraId="7A4A735E" w14:textId="77777777" w:rsidR="00226CE9" w:rsidRDefault="00226CE9">
          <w:pPr>
            <w:pStyle w:val="TOC2"/>
            <w:tabs>
              <w:tab w:val="right" w:leader="dot" w:pos="9350"/>
            </w:tabs>
            <w:rPr>
              <w:noProof/>
            </w:rPr>
          </w:pPr>
          <w:hyperlink w:anchor="_Toc238892700" w:history="1">
            <w:r w:rsidRPr="002F25B4">
              <w:rPr>
                <w:rStyle w:val="Hyperlink"/>
                <w:noProof/>
              </w:rPr>
              <w:t>6.1 Technical Findings Summary</w:t>
            </w:r>
            <w:r>
              <w:rPr>
                <w:noProof/>
              </w:rPr>
              <w:tab/>
            </w:r>
            <w:r>
              <w:rPr>
                <w:noProof/>
              </w:rPr>
              <w:fldChar w:fldCharType="begin"/>
            </w:r>
            <w:r>
              <w:rPr>
                <w:noProof/>
              </w:rPr>
              <w:instrText xml:space="preserve"> PAGEREF _Toc238892700 \h </w:instrText>
            </w:r>
            <w:r>
              <w:rPr>
                <w:noProof/>
              </w:rPr>
            </w:r>
            <w:r>
              <w:rPr>
                <w:noProof/>
              </w:rPr>
              <w:fldChar w:fldCharType="separate"/>
            </w:r>
            <w:r>
              <w:rPr>
                <w:noProof/>
              </w:rPr>
              <w:t>1</w:t>
            </w:r>
            <w:r>
              <w:rPr>
                <w:noProof/>
              </w:rPr>
              <w:fldChar w:fldCharType="end"/>
            </w:r>
          </w:hyperlink>
        </w:p>
        <w:p w14:paraId="1538C5D4" w14:textId="77777777" w:rsidR="00226CE9" w:rsidRDefault="00226CE9">
          <w:pPr>
            <w:pStyle w:val="TOC2"/>
            <w:tabs>
              <w:tab w:val="right" w:leader="dot" w:pos="9350"/>
            </w:tabs>
            <w:rPr>
              <w:noProof/>
            </w:rPr>
          </w:pPr>
          <w:hyperlink w:anchor="_Toc238892701" w:history="1">
            <w:r w:rsidRPr="002F25B4">
              <w:rPr>
                <w:rStyle w:val="Hyperlink"/>
                <w:noProof/>
              </w:rPr>
              <w:t>6.2 Critical Risk Findings</w:t>
            </w:r>
            <w:r>
              <w:rPr>
                <w:noProof/>
              </w:rPr>
              <w:tab/>
            </w:r>
            <w:r>
              <w:rPr>
                <w:noProof/>
              </w:rPr>
              <w:fldChar w:fldCharType="begin"/>
            </w:r>
            <w:r>
              <w:rPr>
                <w:noProof/>
              </w:rPr>
              <w:instrText xml:space="preserve"> PAGEREF _Toc238892701 \h </w:instrText>
            </w:r>
            <w:r>
              <w:rPr>
                <w:noProof/>
              </w:rPr>
            </w:r>
            <w:r>
              <w:rPr>
                <w:noProof/>
              </w:rPr>
              <w:fldChar w:fldCharType="separate"/>
            </w:r>
            <w:r>
              <w:rPr>
                <w:noProof/>
              </w:rPr>
              <w:t>1</w:t>
            </w:r>
            <w:r>
              <w:rPr>
                <w:noProof/>
              </w:rPr>
              <w:fldChar w:fldCharType="end"/>
            </w:r>
          </w:hyperlink>
        </w:p>
        <w:p w14:paraId="3E0A000D" w14:textId="77777777" w:rsidR="00226CE9" w:rsidRDefault="00226CE9">
          <w:pPr>
            <w:pStyle w:val="TOC3"/>
            <w:tabs>
              <w:tab w:val="right" w:leader="dot" w:pos="9350"/>
            </w:tabs>
            <w:rPr>
              <w:noProof/>
            </w:rPr>
          </w:pPr>
          <w:hyperlink w:anchor="_Toc238892702" w:history="1">
            <w:r w:rsidRPr="002F25B4">
              <w:rPr>
                <w:rStyle w:val="Hyperlink"/>
                <w:noProof/>
              </w:rPr>
              <w:t>{#findings}{#cvss.baseSeverity == 'Critical'}{identifier}: {title}</w:t>
            </w:r>
            <w:r>
              <w:rPr>
                <w:noProof/>
              </w:rPr>
              <w:tab/>
            </w:r>
            <w:r>
              <w:rPr>
                <w:noProof/>
              </w:rPr>
              <w:fldChar w:fldCharType="begin"/>
            </w:r>
            <w:r>
              <w:rPr>
                <w:noProof/>
              </w:rPr>
              <w:instrText xml:space="preserve"> PAGEREF _Toc238892702 \h </w:instrText>
            </w:r>
            <w:r>
              <w:rPr>
                <w:noProof/>
              </w:rPr>
            </w:r>
            <w:r>
              <w:rPr>
                <w:noProof/>
              </w:rPr>
              <w:fldChar w:fldCharType="separate"/>
            </w:r>
            <w:r>
              <w:rPr>
                <w:noProof/>
              </w:rPr>
              <w:t>1</w:t>
            </w:r>
            <w:r>
              <w:rPr>
                <w:noProof/>
              </w:rPr>
              <w:fldChar w:fldCharType="end"/>
            </w:r>
          </w:hyperlink>
        </w:p>
        <w:p w14:paraId="20B0C8BE" w14:textId="77777777" w:rsidR="00226CE9" w:rsidRDefault="00226CE9">
          <w:pPr>
            <w:pStyle w:val="TOC2"/>
            <w:tabs>
              <w:tab w:val="right" w:leader="dot" w:pos="9350"/>
            </w:tabs>
            <w:rPr>
              <w:noProof/>
            </w:rPr>
          </w:pPr>
          <w:hyperlink w:anchor="_Toc238892703" w:history="1">
            <w:r w:rsidRPr="002F25B4">
              <w:rPr>
                <w:rStyle w:val="Hyperlink"/>
                <w:noProof/>
              </w:rPr>
              <w:t>6.3 High Risk Findings</w:t>
            </w:r>
            <w:r>
              <w:rPr>
                <w:noProof/>
              </w:rPr>
              <w:tab/>
            </w:r>
            <w:r>
              <w:rPr>
                <w:noProof/>
              </w:rPr>
              <w:fldChar w:fldCharType="begin"/>
            </w:r>
            <w:r>
              <w:rPr>
                <w:noProof/>
              </w:rPr>
              <w:instrText xml:space="preserve"> PAGEREF _Toc238892703 \h </w:instrText>
            </w:r>
            <w:r>
              <w:rPr>
                <w:noProof/>
              </w:rPr>
            </w:r>
            <w:r>
              <w:rPr>
                <w:noProof/>
              </w:rPr>
              <w:fldChar w:fldCharType="separate"/>
            </w:r>
            <w:r>
              <w:rPr>
                <w:noProof/>
              </w:rPr>
              <w:t>1</w:t>
            </w:r>
            <w:r>
              <w:rPr>
                <w:noProof/>
              </w:rPr>
              <w:fldChar w:fldCharType="end"/>
            </w:r>
          </w:hyperlink>
        </w:p>
        <w:p w14:paraId="3911E895" w14:textId="77777777" w:rsidR="00226CE9" w:rsidRDefault="00226CE9">
          <w:pPr>
            <w:pStyle w:val="TOC3"/>
            <w:tabs>
              <w:tab w:val="right" w:leader="dot" w:pos="9350"/>
            </w:tabs>
            <w:rPr>
              <w:noProof/>
            </w:rPr>
          </w:pPr>
          <w:hyperlink w:anchor="_Toc238892704" w:history="1">
            <w:r w:rsidRPr="002F25B4">
              <w:rPr>
                <w:rStyle w:val="Hyperlink"/>
                <w:noProof/>
              </w:rPr>
              <w:t>{#findings}{#cvss.baseSeverity == 'High'}{identifier}: {title}</w:t>
            </w:r>
            <w:r>
              <w:rPr>
                <w:noProof/>
              </w:rPr>
              <w:tab/>
            </w:r>
            <w:r>
              <w:rPr>
                <w:noProof/>
              </w:rPr>
              <w:fldChar w:fldCharType="begin"/>
            </w:r>
            <w:r>
              <w:rPr>
                <w:noProof/>
              </w:rPr>
              <w:instrText xml:space="preserve"> PAGEREF _Toc238892704 \h </w:instrText>
            </w:r>
            <w:r>
              <w:rPr>
                <w:noProof/>
              </w:rPr>
            </w:r>
            <w:r>
              <w:rPr>
                <w:noProof/>
              </w:rPr>
              <w:fldChar w:fldCharType="separate"/>
            </w:r>
            <w:r>
              <w:rPr>
                <w:noProof/>
              </w:rPr>
              <w:t>1</w:t>
            </w:r>
            <w:r>
              <w:rPr>
                <w:noProof/>
              </w:rPr>
              <w:fldChar w:fldCharType="end"/>
            </w:r>
          </w:hyperlink>
        </w:p>
        <w:p w14:paraId="7F146182" w14:textId="77777777" w:rsidR="00226CE9" w:rsidRDefault="00226CE9">
          <w:pPr>
            <w:pStyle w:val="TOC2"/>
            <w:tabs>
              <w:tab w:val="right" w:leader="dot" w:pos="9350"/>
            </w:tabs>
            <w:rPr>
              <w:noProof/>
            </w:rPr>
          </w:pPr>
          <w:hyperlink w:anchor="_Toc238892705" w:history="1">
            <w:r w:rsidRPr="002F25B4">
              <w:rPr>
                <w:rStyle w:val="Hyperlink"/>
                <w:noProof/>
              </w:rPr>
              <w:t>6.4 Medium Risk Findings</w:t>
            </w:r>
            <w:r>
              <w:rPr>
                <w:noProof/>
              </w:rPr>
              <w:tab/>
            </w:r>
            <w:r>
              <w:rPr>
                <w:noProof/>
              </w:rPr>
              <w:fldChar w:fldCharType="begin"/>
            </w:r>
            <w:r>
              <w:rPr>
                <w:noProof/>
              </w:rPr>
              <w:instrText xml:space="preserve"> PAGEREF _Toc238892705 \h </w:instrText>
            </w:r>
            <w:r>
              <w:rPr>
                <w:noProof/>
              </w:rPr>
            </w:r>
            <w:r>
              <w:rPr>
                <w:noProof/>
              </w:rPr>
              <w:fldChar w:fldCharType="separate"/>
            </w:r>
            <w:r>
              <w:rPr>
                <w:noProof/>
              </w:rPr>
              <w:t>1</w:t>
            </w:r>
            <w:r>
              <w:rPr>
                <w:noProof/>
              </w:rPr>
              <w:fldChar w:fldCharType="end"/>
            </w:r>
          </w:hyperlink>
        </w:p>
        <w:p w14:paraId="4BEDC012" w14:textId="77777777" w:rsidR="00226CE9" w:rsidRDefault="00226CE9">
          <w:pPr>
            <w:pStyle w:val="TOC3"/>
            <w:tabs>
              <w:tab w:val="right" w:leader="dot" w:pos="9350"/>
            </w:tabs>
            <w:rPr>
              <w:noProof/>
            </w:rPr>
          </w:pPr>
          <w:hyperlink w:anchor="_Toc238892706" w:history="1">
            <w:r w:rsidRPr="002F25B4">
              <w:rPr>
                <w:rStyle w:val="Hyperlink"/>
                <w:noProof/>
              </w:rPr>
              <w:t>{#findings}{#cvss.baseSeverity == 'Medium'}{identifier}: {title}</w:t>
            </w:r>
            <w:r>
              <w:rPr>
                <w:noProof/>
              </w:rPr>
              <w:tab/>
            </w:r>
            <w:r>
              <w:rPr>
                <w:noProof/>
              </w:rPr>
              <w:fldChar w:fldCharType="begin"/>
            </w:r>
            <w:r>
              <w:rPr>
                <w:noProof/>
              </w:rPr>
              <w:instrText xml:space="preserve"> PAGEREF _Toc238892706 \h </w:instrText>
            </w:r>
            <w:r>
              <w:rPr>
                <w:noProof/>
              </w:rPr>
            </w:r>
            <w:r>
              <w:rPr>
                <w:noProof/>
              </w:rPr>
              <w:fldChar w:fldCharType="separate"/>
            </w:r>
            <w:r>
              <w:rPr>
                <w:noProof/>
              </w:rPr>
              <w:t>1</w:t>
            </w:r>
            <w:r>
              <w:rPr>
                <w:noProof/>
              </w:rPr>
              <w:fldChar w:fldCharType="end"/>
            </w:r>
          </w:hyperlink>
        </w:p>
        <w:p w14:paraId="7AEE5883" w14:textId="77777777" w:rsidR="00226CE9" w:rsidRDefault="00226CE9">
          <w:pPr>
            <w:pStyle w:val="TOC2"/>
            <w:tabs>
              <w:tab w:val="right" w:leader="dot" w:pos="9350"/>
            </w:tabs>
            <w:rPr>
              <w:noProof/>
            </w:rPr>
          </w:pPr>
          <w:hyperlink w:anchor="_Toc238892707" w:history="1">
            <w:r w:rsidRPr="002F25B4">
              <w:rPr>
                <w:rStyle w:val="Hyperlink"/>
                <w:noProof/>
              </w:rPr>
              <w:t>6.5 Low Risk Findings</w:t>
            </w:r>
            <w:r>
              <w:rPr>
                <w:noProof/>
              </w:rPr>
              <w:tab/>
            </w:r>
            <w:r>
              <w:rPr>
                <w:noProof/>
              </w:rPr>
              <w:fldChar w:fldCharType="begin"/>
            </w:r>
            <w:r>
              <w:rPr>
                <w:noProof/>
              </w:rPr>
              <w:instrText xml:space="preserve"> PAGEREF _Toc238892707 \h </w:instrText>
            </w:r>
            <w:r>
              <w:rPr>
                <w:noProof/>
              </w:rPr>
            </w:r>
            <w:r>
              <w:rPr>
                <w:noProof/>
              </w:rPr>
              <w:fldChar w:fldCharType="separate"/>
            </w:r>
            <w:r>
              <w:rPr>
                <w:noProof/>
              </w:rPr>
              <w:t>1</w:t>
            </w:r>
            <w:r>
              <w:rPr>
                <w:noProof/>
              </w:rPr>
              <w:fldChar w:fldCharType="end"/>
            </w:r>
          </w:hyperlink>
        </w:p>
        <w:p w14:paraId="24C6A1F6" w14:textId="77777777" w:rsidR="00226CE9" w:rsidRDefault="00226CE9">
          <w:pPr>
            <w:pStyle w:val="TOC3"/>
            <w:tabs>
              <w:tab w:val="right" w:leader="dot" w:pos="9350"/>
            </w:tabs>
            <w:rPr>
              <w:noProof/>
            </w:rPr>
          </w:pPr>
          <w:hyperlink w:anchor="_Toc238892708" w:history="1">
            <w:r w:rsidRPr="002F25B4">
              <w:rPr>
                <w:rStyle w:val="Hyperlink"/>
                <w:noProof/>
              </w:rPr>
              <w:t>{#findings}{#cvss.baseSeverity == 'Low'}{identifier}: {title}</w:t>
            </w:r>
            <w:r>
              <w:rPr>
                <w:noProof/>
              </w:rPr>
              <w:tab/>
            </w:r>
            <w:r>
              <w:rPr>
                <w:noProof/>
              </w:rPr>
              <w:fldChar w:fldCharType="begin"/>
            </w:r>
            <w:r>
              <w:rPr>
                <w:noProof/>
              </w:rPr>
              <w:instrText xml:space="preserve"> PAGEREF _Toc238892708 \h </w:instrText>
            </w:r>
            <w:r>
              <w:rPr>
                <w:noProof/>
              </w:rPr>
            </w:r>
            <w:r>
              <w:rPr>
                <w:noProof/>
              </w:rPr>
              <w:fldChar w:fldCharType="separate"/>
            </w:r>
            <w:r>
              <w:rPr>
                <w:noProof/>
              </w:rPr>
              <w:t>1</w:t>
            </w:r>
            <w:r>
              <w:rPr>
                <w:noProof/>
              </w:rPr>
              <w:fldChar w:fldCharType="end"/>
            </w:r>
          </w:hyperlink>
        </w:p>
        <w:p w14:paraId="73402452" w14:textId="77777777" w:rsidR="00226CE9" w:rsidRDefault="00226CE9">
          <w:pPr>
            <w:pStyle w:val="TOC2"/>
            <w:tabs>
              <w:tab w:val="right" w:leader="dot" w:pos="9350"/>
            </w:tabs>
            <w:rPr>
              <w:noProof/>
            </w:rPr>
          </w:pPr>
          <w:hyperlink w:anchor="_Toc238892709" w:history="1">
            <w:r w:rsidRPr="002F25B4">
              <w:rPr>
                <w:rStyle w:val="Hyperlink"/>
                <w:noProof/>
              </w:rPr>
              <w:t>6.6 Informative Findings</w:t>
            </w:r>
            <w:r>
              <w:rPr>
                <w:noProof/>
              </w:rPr>
              <w:tab/>
            </w:r>
            <w:r>
              <w:rPr>
                <w:noProof/>
              </w:rPr>
              <w:fldChar w:fldCharType="begin"/>
            </w:r>
            <w:r>
              <w:rPr>
                <w:noProof/>
              </w:rPr>
              <w:instrText xml:space="preserve"> PAGEREF _Toc238892709 \h </w:instrText>
            </w:r>
            <w:r>
              <w:rPr>
                <w:noProof/>
              </w:rPr>
            </w:r>
            <w:r>
              <w:rPr>
                <w:noProof/>
              </w:rPr>
              <w:fldChar w:fldCharType="separate"/>
            </w:r>
            <w:r>
              <w:rPr>
                <w:noProof/>
              </w:rPr>
              <w:t>1</w:t>
            </w:r>
            <w:r>
              <w:rPr>
                <w:noProof/>
              </w:rPr>
              <w:fldChar w:fldCharType="end"/>
            </w:r>
          </w:hyperlink>
        </w:p>
        <w:p w14:paraId="7EBE4257" w14:textId="77777777" w:rsidR="00226CE9" w:rsidRDefault="00226CE9">
          <w:pPr>
            <w:pStyle w:val="TOC3"/>
            <w:tabs>
              <w:tab w:val="right" w:leader="dot" w:pos="9350"/>
            </w:tabs>
            <w:rPr>
              <w:noProof/>
            </w:rPr>
          </w:pPr>
          <w:hyperlink w:anchor="_Toc238892710" w:history="1">
            <w:r w:rsidRPr="002F25B4">
              <w:rPr>
                <w:rStyle w:val="Hyperlink"/>
                <w:noProof/>
              </w:rPr>
              <w:t>{#findings}{#cvss.baseSeverity == 'Informative'}{identifier}: {title}</w:t>
            </w:r>
            <w:r>
              <w:rPr>
                <w:noProof/>
              </w:rPr>
              <w:tab/>
            </w:r>
            <w:r>
              <w:rPr>
                <w:noProof/>
              </w:rPr>
              <w:fldChar w:fldCharType="begin"/>
            </w:r>
            <w:r>
              <w:rPr>
                <w:noProof/>
              </w:rPr>
              <w:instrText xml:space="preserve"> PAGEREF _Toc238892710 \h </w:instrText>
            </w:r>
            <w:r>
              <w:rPr>
                <w:noProof/>
              </w:rPr>
            </w:r>
            <w:r>
              <w:rPr>
                <w:noProof/>
              </w:rPr>
              <w:fldChar w:fldCharType="separate"/>
            </w:r>
            <w:r>
              <w:rPr>
                <w:noProof/>
              </w:rPr>
              <w:t>1</w:t>
            </w:r>
            <w:r>
              <w:rPr>
                <w:noProof/>
              </w:rPr>
              <w:fldChar w:fldCharType="end"/>
            </w:r>
          </w:hyperlink>
        </w:p>
        <w:p w14:paraId="6403FAD1" w14:textId="77777777" w:rsidR="00226CE9" w:rsidRDefault="00226CE9">
          <w:pPr>
            <w:pStyle w:val="TOC2"/>
            <w:tabs>
              <w:tab w:val="right" w:leader="dot" w:pos="9350"/>
            </w:tabs>
            <w:rPr>
              <w:noProof/>
            </w:rPr>
          </w:pPr>
          <w:hyperlink w:anchor="_Toc238892711" w:history="1">
            <w:r w:rsidRPr="002F25B4">
              <w:rPr>
                <w:rStyle w:val="Hyperlink"/>
                <w:noProof/>
              </w:rPr>
              <w:t>6.7 Business Impact Overview</w:t>
            </w:r>
            <w:r>
              <w:rPr>
                <w:noProof/>
              </w:rPr>
              <w:tab/>
            </w:r>
            <w:r>
              <w:rPr>
                <w:noProof/>
              </w:rPr>
              <w:fldChar w:fldCharType="begin"/>
            </w:r>
            <w:r>
              <w:rPr>
                <w:noProof/>
              </w:rPr>
              <w:instrText xml:space="preserve"> PAGEREF _Toc238892711 \h </w:instrText>
            </w:r>
            <w:r>
              <w:rPr>
                <w:noProof/>
              </w:rPr>
            </w:r>
            <w:r>
              <w:rPr>
                <w:noProof/>
              </w:rPr>
              <w:fldChar w:fldCharType="separate"/>
            </w:r>
            <w:r>
              <w:rPr>
                <w:noProof/>
              </w:rPr>
              <w:t>1</w:t>
            </w:r>
            <w:r>
              <w:rPr>
                <w:noProof/>
              </w:rPr>
              <w:fldChar w:fldCharType="end"/>
            </w:r>
          </w:hyperlink>
        </w:p>
        <w:p w14:paraId="07B9FD78" w14:textId="77777777" w:rsidR="00226CE9" w:rsidRDefault="00226CE9">
          <w:pPr>
            <w:pStyle w:val="TOC1"/>
            <w:tabs>
              <w:tab w:val="right" w:leader="dot" w:pos="9350"/>
            </w:tabs>
            <w:rPr>
              <w:noProof/>
            </w:rPr>
          </w:pPr>
          <w:hyperlink w:anchor="_Toc238892712" w:history="1">
            <w:r w:rsidRPr="002F25B4">
              <w:rPr>
                <w:rStyle w:val="Hyperlink"/>
                <w:noProof/>
              </w:rPr>
              <w:t>7. APPENDIX A: NETWORK TOPOLOGY</w:t>
            </w:r>
            <w:r>
              <w:rPr>
                <w:noProof/>
              </w:rPr>
              <w:tab/>
            </w:r>
            <w:r>
              <w:rPr>
                <w:noProof/>
              </w:rPr>
              <w:fldChar w:fldCharType="begin"/>
            </w:r>
            <w:r>
              <w:rPr>
                <w:noProof/>
              </w:rPr>
              <w:instrText xml:space="preserve"> PAGEREF _Toc238892712 \h </w:instrText>
            </w:r>
            <w:r>
              <w:rPr>
                <w:noProof/>
              </w:rPr>
            </w:r>
            <w:r>
              <w:rPr>
                <w:noProof/>
              </w:rPr>
              <w:fldChar w:fldCharType="separate"/>
            </w:r>
            <w:r>
              <w:rPr>
                <w:noProof/>
              </w:rPr>
              <w:t>1</w:t>
            </w:r>
            <w:r>
              <w:rPr>
                <w:noProof/>
              </w:rPr>
              <w:fldChar w:fldCharType="end"/>
            </w:r>
          </w:hyperlink>
        </w:p>
        <w:p w14:paraId="053D9A65" w14:textId="77777777" w:rsidR="00226CE9" w:rsidRDefault="00226CE9">
          <w:pPr>
            <w:pStyle w:val="TOC2"/>
            <w:tabs>
              <w:tab w:val="right" w:leader="dot" w:pos="9350"/>
            </w:tabs>
            <w:rPr>
              <w:noProof/>
            </w:rPr>
          </w:pPr>
          <w:hyperlink w:anchor="_Toc238892713" w:history="1">
            <w:r w:rsidRPr="002F25B4">
              <w:rPr>
                <w:rStyle w:val="Hyperlink"/>
                <w:noProof/>
              </w:rPr>
              <w:t>7.1 Enumerated Hosts and Services</w:t>
            </w:r>
            <w:r>
              <w:rPr>
                <w:noProof/>
              </w:rPr>
              <w:tab/>
            </w:r>
            <w:r>
              <w:rPr>
                <w:noProof/>
              </w:rPr>
              <w:fldChar w:fldCharType="begin"/>
            </w:r>
            <w:r>
              <w:rPr>
                <w:noProof/>
              </w:rPr>
              <w:instrText xml:space="preserve"> PAGEREF _Toc238892713 \h </w:instrText>
            </w:r>
            <w:r>
              <w:rPr>
                <w:noProof/>
              </w:rPr>
            </w:r>
            <w:r>
              <w:rPr>
                <w:noProof/>
              </w:rPr>
              <w:fldChar w:fldCharType="separate"/>
            </w:r>
            <w:r>
              <w:rPr>
                <w:noProof/>
              </w:rPr>
              <w:t>1</w:t>
            </w:r>
            <w:r>
              <w:rPr>
                <w:noProof/>
              </w:rPr>
              <w:fldChar w:fldCharType="end"/>
            </w:r>
          </w:hyperlink>
        </w:p>
        <w:p w14:paraId="2758D834" w14:textId="77777777" w:rsidR="00226CE9" w:rsidRDefault="00226CE9">
          <w:pPr>
            <w:pStyle w:val="TOC2"/>
            <w:tabs>
              <w:tab w:val="right" w:leader="dot" w:pos="9350"/>
            </w:tabs>
            <w:rPr>
              <w:noProof/>
            </w:rPr>
          </w:pPr>
          <w:hyperlink w:anchor="_Toc238892714" w:history="1">
            <w:r w:rsidRPr="002F25B4">
              <w:rPr>
                <w:rStyle w:val="Hyperlink"/>
                <w:noProof/>
              </w:rPr>
              <w:t>7.2 Network Topology Charts</w:t>
            </w:r>
            <w:r>
              <w:rPr>
                <w:noProof/>
              </w:rPr>
              <w:tab/>
            </w:r>
            <w:r>
              <w:rPr>
                <w:noProof/>
              </w:rPr>
              <w:fldChar w:fldCharType="begin"/>
            </w:r>
            <w:r>
              <w:rPr>
                <w:noProof/>
              </w:rPr>
              <w:instrText xml:space="preserve"> PAGEREF _Toc238892714 \h </w:instrText>
            </w:r>
            <w:r>
              <w:rPr>
                <w:noProof/>
              </w:rPr>
            </w:r>
            <w:r>
              <w:rPr>
                <w:noProof/>
              </w:rPr>
              <w:fldChar w:fldCharType="separate"/>
            </w:r>
            <w:r>
              <w:rPr>
                <w:noProof/>
              </w:rPr>
              <w:t>1</w:t>
            </w:r>
            <w:r>
              <w:rPr>
                <w:noProof/>
              </w:rPr>
              <w:fldChar w:fldCharType="end"/>
            </w:r>
          </w:hyperlink>
        </w:p>
        <w:p w14:paraId="166B0F9F" w14:textId="77777777" w:rsidR="00226CE9" w:rsidRDefault="00226CE9">
          <w:pPr>
            <w:pStyle w:val="TOC1"/>
            <w:tabs>
              <w:tab w:val="right" w:leader="dot" w:pos="9350"/>
            </w:tabs>
            <w:rPr>
              <w:noProof/>
            </w:rPr>
          </w:pPr>
          <w:hyperlink w:anchor="_Toc238892715" w:history="1">
            <w:r w:rsidRPr="002F25B4">
              <w:rPr>
                <w:rStyle w:val="Hyperlink"/>
                <w:noProof/>
              </w:rPr>
              <w:t>8. APPENDIX B: MITRE ATT&amp;CK IDENTIFIERS</w:t>
            </w:r>
            <w:r>
              <w:rPr>
                <w:noProof/>
              </w:rPr>
              <w:tab/>
            </w:r>
            <w:r>
              <w:rPr>
                <w:noProof/>
              </w:rPr>
              <w:fldChar w:fldCharType="begin"/>
            </w:r>
            <w:r>
              <w:rPr>
                <w:noProof/>
              </w:rPr>
              <w:instrText xml:space="preserve"> PAGEREF _Toc238892715 \h </w:instrText>
            </w:r>
            <w:r>
              <w:rPr>
                <w:noProof/>
              </w:rPr>
            </w:r>
            <w:r>
              <w:rPr>
                <w:noProof/>
              </w:rPr>
              <w:fldChar w:fldCharType="separate"/>
            </w:r>
            <w:r>
              <w:rPr>
                <w:noProof/>
              </w:rPr>
              <w:t>1</w:t>
            </w:r>
            <w:r>
              <w:rPr>
                <w:noProof/>
              </w:rPr>
              <w:fldChar w:fldCharType="end"/>
            </w:r>
          </w:hyperlink>
        </w:p>
        <w:p w14:paraId="2442FA3D" w14:textId="77777777" w:rsidR="00226CE9" w:rsidRDefault="00226CE9">
          <w:pPr>
            <w:pStyle w:val="TOC2"/>
            <w:tabs>
              <w:tab w:val="right" w:leader="dot" w:pos="9350"/>
            </w:tabs>
            <w:rPr>
              <w:noProof/>
            </w:rPr>
          </w:pPr>
          <w:hyperlink w:anchor="_Toc238892716" w:history="1">
            <w:r w:rsidRPr="002F25B4">
              <w:rPr>
                <w:rStyle w:val="Hyperlink"/>
                <w:noProof/>
              </w:rPr>
              <w:t>8.1 ATT&amp;CK Overview</w:t>
            </w:r>
            <w:r>
              <w:rPr>
                <w:noProof/>
              </w:rPr>
              <w:tab/>
            </w:r>
            <w:r>
              <w:rPr>
                <w:noProof/>
              </w:rPr>
              <w:fldChar w:fldCharType="begin"/>
            </w:r>
            <w:r>
              <w:rPr>
                <w:noProof/>
              </w:rPr>
              <w:instrText xml:space="preserve"> PAGEREF _Toc238892716 \h </w:instrText>
            </w:r>
            <w:r>
              <w:rPr>
                <w:noProof/>
              </w:rPr>
            </w:r>
            <w:r>
              <w:rPr>
                <w:noProof/>
              </w:rPr>
              <w:fldChar w:fldCharType="separate"/>
            </w:r>
            <w:r>
              <w:rPr>
                <w:noProof/>
              </w:rPr>
              <w:t>1</w:t>
            </w:r>
            <w:r>
              <w:rPr>
                <w:noProof/>
              </w:rPr>
              <w:fldChar w:fldCharType="end"/>
            </w:r>
          </w:hyperlink>
        </w:p>
        <w:p w14:paraId="3886C7D5" w14:textId="77777777" w:rsidR="00226CE9" w:rsidRDefault="00226CE9">
          <w:pPr>
            <w:pStyle w:val="TOC2"/>
            <w:tabs>
              <w:tab w:val="right" w:leader="dot" w:pos="9350"/>
            </w:tabs>
            <w:rPr>
              <w:noProof/>
            </w:rPr>
          </w:pPr>
          <w:hyperlink w:anchor="_Toc238892717" w:history="1">
            <w:r w:rsidRPr="002F25B4">
              <w:rPr>
                <w:rStyle w:val="Hyperlink"/>
                <w:noProof/>
              </w:rPr>
              <w:t>8.2 ATT&amp;CK Mapping by Finding</w:t>
            </w:r>
            <w:r>
              <w:rPr>
                <w:noProof/>
              </w:rPr>
              <w:tab/>
            </w:r>
            <w:r>
              <w:rPr>
                <w:noProof/>
              </w:rPr>
              <w:fldChar w:fldCharType="begin"/>
            </w:r>
            <w:r>
              <w:rPr>
                <w:noProof/>
              </w:rPr>
              <w:instrText xml:space="preserve"> PAGEREF _Toc238892717 \h </w:instrText>
            </w:r>
            <w:r>
              <w:rPr>
                <w:noProof/>
              </w:rPr>
            </w:r>
            <w:r>
              <w:rPr>
                <w:noProof/>
              </w:rPr>
              <w:fldChar w:fldCharType="separate"/>
            </w:r>
            <w:r>
              <w:rPr>
                <w:noProof/>
              </w:rPr>
              <w:t>1</w:t>
            </w:r>
            <w:r>
              <w:rPr>
                <w:noProof/>
              </w:rPr>
              <w:fldChar w:fldCharType="end"/>
            </w:r>
          </w:hyperlink>
        </w:p>
        <w:p w14:paraId="25AD0FC5" w14:textId="77777777" w:rsidR="00226CE9" w:rsidRDefault="00226CE9">
          <w:pPr>
            <w:pStyle w:val="TOC1"/>
            <w:tabs>
              <w:tab w:val="right" w:leader="dot" w:pos="9350"/>
            </w:tabs>
            <w:rPr>
              <w:noProof/>
            </w:rPr>
          </w:pPr>
          <w:hyperlink w:anchor="_Toc238892718" w:history="1">
            <w:r w:rsidRPr="002F25B4">
              <w:rPr>
                <w:rStyle w:val="Hyperlink"/>
                <w:noProof/>
              </w:rPr>
              <w:t>9. APPENDIX C: ATTACK NARRATIVE</w:t>
            </w:r>
            <w:r>
              <w:rPr>
                <w:noProof/>
              </w:rPr>
              <w:tab/>
            </w:r>
            <w:r>
              <w:rPr>
                <w:noProof/>
              </w:rPr>
              <w:fldChar w:fldCharType="begin"/>
            </w:r>
            <w:r>
              <w:rPr>
                <w:noProof/>
              </w:rPr>
              <w:instrText xml:space="preserve"> PAGEREF _Toc238892718 \h </w:instrText>
            </w:r>
            <w:r>
              <w:rPr>
                <w:noProof/>
              </w:rPr>
            </w:r>
            <w:r>
              <w:rPr>
                <w:noProof/>
              </w:rPr>
              <w:fldChar w:fldCharType="separate"/>
            </w:r>
            <w:r>
              <w:rPr>
                <w:noProof/>
              </w:rPr>
              <w:t>1</w:t>
            </w:r>
            <w:r>
              <w:rPr>
                <w:noProof/>
              </w:rPr>
              <w:fldChar w:fldCharType="end"/>
            </w:r>
          </w:hyperlink>
        </w:p>
        <w:p w14:paraId="7B42C6CA" w14:textId="77777777" w:rsidR="00226CE9" w:rsidRDefault="00226CE9">
          <w:pPr>
            <w:pStyle w:val="TOC1"/>
            <w:tabs>
              <w:tab w:val="right" w:leader="dot" w:pos="9350"/>
            </w:tabs>
            <w:rPr>
              <w:noProof/>
            </w:rPr>
          </w:pPr>
          <w:hyperlink w:anchor="_Toc238892719" w:history="1">
            <w:r w:rsidRPr="002F25B4">
              <w:rPr>
                <w:rStyle w:val="Hyperlink"/>
                <w:noProof/>
              </w:rPr>
              <w:t>10. APPENDIX D: PTES PROCESS</w:t>
            </w:r>
            <w:r>
              <w:rPr>
                <w:noProof/>
              </w:rPr>
              <w:tab/>
            </w:r>
            <w:r>
              <w:rPr>
                <w:noProof/>
              </w:rPr>
              <w:fldChar w:fldCharType="begin"/>
            </w:r>
            <w:r>
              <w:rPr>
                <w:noProof/>
              </w:rPr>
              <w:instrText xml:space="preserve"> PAGEREF _Toc238892719 \h </w:instrText>
            </w:r>
            <w:r>
              <w:rPr>
                <w:noProof/>
              </w:rPr>
            </w:r>
            <w:r>
              <w:rPr>
                <w:noProof/>
              </w:rPr>
              <w:fldChar w:fldCharType="separate"/>
            </w:r>
            <w:r>
              <w:rPr>
                <w:noProof/>
              </w:rPr>
              <w:t>1</w:t>
            </w:r>
            <w:r>
              <w:rPr>
                <w:noProof/>
              </w:rPr>
              <w:fldChar w:fldCharType="end"/>
            </w:r>
          </w:hyperlink>
        </w:p>
        <w:p w14:paraId="4BD12580" w14:textId="77777777" w:rsidR="00226CE9" w:rsidRDefault="00226CE9">
          <w:pPr>
            <w:pStyle w:val="TOC2"/>
            <w:tabs>
              <w:tab w:val="right" w:leader="dot" w:pos="9350"/>
            </w:tabs>
            <w:rPr>
              <w:noProof/>
            </w:rPr>
          </w:pPr>
          <w:hyperlink w:anchor="_Toc238892720" w:history="1">
            <w:r w:rsidRPr="002F25B4">
              <w:rPr>
                <w:rStyle w:val="Hyperlink"/>
                <w:noProof/>
              </w:rPr>
              <w:t>10.1 Pre-Engagement Interactions</w:t>
            </w:r>
            <w:r>
              <w:rPr>
                <w:noProof/>
              </w:rPr>
              <w:tab/>
            </w:r>
            <w:r>
              <w:rPr>
                <w:noProof/>
              </w:rPr>
              <w:fldChar w:fldCharType="begin"/>
            </w:r>
            <w:r>
              <w:rPr>
                <w:noProof/>
              </w:rPr>
              <w:instrText xml:space="preserve"> PAGEREF _Toc238892720 \h </w:instrText>
            </w:r>
            <w:r>
              <w:rPr>
                <w:noProof/>
              </w:rPr>
            </w:r>
            <w:r>
              <w:rPr>
                <w:noProof/>
              </w:rPr>
              <w:fldChar w:fldCharType="separate"/>
            </w:r>
            <w:r>
              <w:rPr>
                <w:noProof/>
              </w:rPr>
              <w:t>1</w:t>
            </w:r>
            <w:r>
              <w:rPr>
                <w:noProof/>
              </w:rPr>
              <w:fldChar w:fldCharType="end"/>
            </w:r>
          </w:hyperlink>
        </w:p>
        <w:p w14:paraId="31986B8E" w14:textId="77777777" w:rsidR="00226CE9" w:rsidRDefault="00226CE9">
          <w:pPr>
            <w:pStyle w:val="TOC2"/>
            <w:tabs>
              <w:tab w:val="right" w:leader="dot" w:pos="9350"/>
            </w:tabs>
            <w:rPr>
              <w:noProof/>
            </w:rPr>
          </w:pPr>
          <w:hyperlink w:anchor="_Toc238892721" w:history="1">
            <w:r w:rsidRPr="002F25B4">
              <w:rPr>
                <w:rStyle w:val="Hyperlink"/>
                <w:noProof/>
              </w:rPr>
              <w:t>10.2 Intelligence Gathering</w:t>
            </w:r>
            <w:r>
              <w:rPr>
                <w:noProof/>
              </w:rPr>
              <w:tab/>
            </w:r>
            <w:r>
              <w:rPr>
                <w:noProof/>
              </w:rPr>
              <w:fldChar w:fldCharType="begin"/>
            </w:r>
            <w:r>
              <w:rPr>
                <w:noProof/>
              </w:rPr>
              <w:instrText xml:space="preserve"> PAGEREF _Toc238892721 \h </w:instrText>
            </w:r>
            <w:r>
              <w:rPr>
                <w:noProof/>
              </w:rPr>
            </w:r>
            <w:r>
              <w:rPr>
                <w:noProof/>
              </w:rPr>
              <w:fldChar w:fldCharType="separate"/>
            </w:r>
            <w:r>
              <w:rPr>
                <w:noProof/>
              </w:rPr>
              <w:t>1</w:t>
            </w:r>
            <w:r>
              <w:rPr>
                <w:noProof/>
              </w:rPr>
              <w:fldChar w:fldCharType="end"/>
            </w:r>
          </w:hyperlink>
        </w:p>
        <w:p w14:paraId="3F62E813" w14:textId="77777777" w:rsidR="00226CE9" w:rsidRDefault="00226CE9">
          <w:pPr>
            <w:pStyle w:val="TOC2"/>
            <w:tabs>
              <w:tab w:val="right" w:leader="dot" w:pos="9350"/>
            </w:tabs>
            <w:rPr>
              <w:noProof/>
            </w:rPr>
          </w:pPr>
          <w:hyperlink w:anchor="_Toc238892722" w:history="1">
            <w:r w:rsidRPr="002F25B4">
              <w:rPr>
                <w:rStyle w:val="Hyperlink"/>
                <w:noProof/>
              </w:rPr>
              <w:t>10.3 Threat Modeling</w:t>
            </w:r>
            <w:r>
              <w:rPr>
                <w:noProof/>
              </w:rPr>
              <w:tab/>
            </w:r>
            <w:r>
              <w:rPr>
                <w:noProof/>
              </w:rPr>
              <w:fldChar w:fldCharType="begin"/>
            </w:r>
            <w:r>
              <w:rPr>
                <w:noProof/>
              </w:rPr>
              <w:instrText xml:space="preserve"> PAGEREF _Toc238892722 \h </w:instrText>
            </w:r>
            <w:r>
              <w:rPr>
                <w:noProof/>
              </w:rPr>
            </w:r>
            <w:r>
              <w:rPr>
                <w:noProof/>
              </w:rPr>
              <w:fldChar w:fldCharType="separate"/>
            </w:r>
            <w:r>
              <w:rPr>
                <w:noProof/>
              </w:rPr>
              <w:t>1</w:t>
            </w:r>
            <w:r>
              <w:rPr>
                <w:noProof/>
              </w:rPr>
              <w:fldChar w:fldCharType="end"/>
            </w:r>
          </w:hyperlink>
        </w:p>
        <w:p w14:paraId="506DF14D" w14:textId="77777777" w:rsidR="00226CE9" w:rsidRDefault="00226CE9">
          <w:pPr>
            <w:pStyle w:val="TOC2"/>
            <w:tabs>
              <w:tab w:val="right" w:leader="dot" w:pos="9350"/>
            </w:tabs>
            <w:rPr>
              <w:noProof/>
            </w:rPr>
          </w:pPr>
          <w:hyperlink w:anchor="_Toc238892723" w:history="1">
            <w:r w:rsidRPr="002F25B4">
              <w:rPr>
                <w:rStyle w:val="Hyperlink"/>
                <w:noProof/>
              </w:rPr>
              <w:t>10.4 Vulnerability Analysis</w:t>
            </w:r>
            <w:r>
              <w:rPr>
                <w:noProof/>
              </w:rPr>
              <w:tab/>
            </w:r>
            <w:r>
              <w:rPr>
                <w:noProof/>
              </w:rPr>
              <w:fldChar w:fldCharType="begin"/>
            </w:r>
            <w:r>
              <w:rPr>
                <w:noProof/>
              </w:rPr>
              <w:instrText xml:space="preserve"> PAGEREF _Toc238892723 \h </w:instrText>
            </w:r>
            <w:r>
              <w:rPr>
                <w:noProof/>
              </w:rPr>
            </w:r>
            <w:r>
              <w:rPr>
                <w:noProof/>
              </w:rPr>
              <w:fldChar w:fldCharType="separate"/>
            </w:r>
            <w:r>
              <w:rPr>
                <w:noProof/>
              </w:rPr>
              <w:t>1</w:t>
            </w:r>
            <w:r>
              <w:rPr>
                <w:noProof/>
              </w:rPr>
              <w:fldChar w:fldCharType="end"/>
            </w:r>
          </w:hyperlink>
        </w:p>
        <w:p w14:paraId="24CEECFE" w14:textId="77777777" w:rsidR="00226CE9" w:rsidRDefault="00226CE9">
          <w:pPr>
            <w:pStyle w:val="TOC2"/>
            <w:tabs>
              <w:tab w:val="right" w:leader="dot" w:pos="9350"/>
            </w:tabs>
            <w:rPr>
              <w:noProof/>
            </w:rPr>
          </w:pPr>
          <w:hyperlink w:anchor="_Toc238892724" w:history="1">
            <w:r w:rsidRPr="002F25B4">
              <w:rPr>
                <w:rStyle w:val="Hyperlink"/>
                <w:noProof/>
              </w:rPr>
              <w:t>10.5 Exploitation</w:t>
            </w:r>
            <w:r>
              <w:rPr>
                <w:noProof/>
              </w:rPr>
              <w:tab/>
            </w:r>
            <w:r>
              <w:rPr>
                <w:noProof/>
              </w:rPr>
              <w:fldChar w:fldCharType="begin"/>
            </w:r>
            <w:r>
              <w:rPr>
                <w:noProof/>
              </w:rPr>
              <w:instrText xml:space="preserve"> PAGEREF _Toc238892724 \h </w:instrText>
            </w:r>
            <w:r>
              <w:rPr>
                <w:noProof/>
              </w:rPr>
            </w:r>
            <w:r>
              <w:rPr>
                <w:noProof/>
              </w:rPr>
              <w:fldChar w:fldCharType="separate"/>
            </w:r>
            <w:r>
              <w:rPr>
                <w:noProof/>
              </w:rPr>
              <w:t>1</w:t>
            </w:r>
            <w:r>
              <w:rPr>
                <w:noProof/>
              </w:rPr>
              <w:fldChar w:fldCharType="end"/>
            </w:r>
          </w:hyperlink>
        </w:p>
        <w:p w14:paraId="316693D5" w14:textId="77777777" w:rsidR="00226CE9" w:rsidRDefault="00226CE9">
          <w:pPr>
            <w:pStyle w:val="TOC2"/>
            <w:tabs>
              <w:tab w:val="right" w:leader="dot" w:pos="9350"/>
            </w:tabs>
            <w:rPr>
              <w:noProof/>
            </w:rPr>
          </w:pPr>
          <w:hyperlink w:anchor="_Toc238892725" w:history="1">
            <w:r w:rsidRPr="002F25B4">
              <w:rPr>
                <w:rStyle w:val="Hyperlink"/>
                <w:noProof/>
              </w:rPr>
              <w:t>10.6 Post Exploitation</w:t>
            </w:r>
            <w:r>
              <w:rPr>
                <w:noProof/>
              </w:rPr>
              <w:tab/>
            </w:r>
            <w:r>
              <w:rPr>
                <w:noProof/>
              </w:rPr>
              <w:fldChar w:fldCharType="begin"/>
            </w:r>
            <w:r>
              <w:rPr>
                <w:noProof/>
              </w:rPr>
              <w:instrText xml:space="preserve"> PAGEREF _Toc238892725 \h </w:instrText>
            </w:r>
            <w:r>
              <w:rPr>
                <w:noProof/>
              </w:rPr>
            </w:r>
            <w:r>
              <w:rPr>
                <w:noProof/>
              </w:rPr>
              <w:fldChar w:fldCharType="separate"/>
            </w:r>
            <w:r>
              <w:rPr>
                <w:noProof/>
              </w:rPr>
              <w:t>1</w:t>
            </w:r>
            <w:r>
              <w:rPr>
                <w:noProof/>
              </w:rPr>
              <w:fldChar w:fldCharType="end"/>
            </w:r>
          </w:hyperlink>
        </w:p>
        <w:p w14:paraId="474217C3" w14:textId="77777777" w:rsidR="00226CE9" w:rsidRDefault="00226CE9">
          <w:pPr>
            <w:pStyle w:val="TOC2"/>
            <w:tabs>
              <w:tab w:val="right" w:leader="dot" w:pos="9350"/>
            </w:tabs>
            <w:rPr>
              <w:noProof/>
            </w:rPr>
          </w:pPr>
          <w:hyperlink w:anchor="_Toc238892726" w:history="1">
            <w:r w:rsidRPr="002F25B4">
              <w:rPr>
                <w:rStyle w:val="Hyperlink"/>
                <w:noProof/>
              </w:rPr>
              <w:t>10.7 Reporting</w:t>
            </w:r>
            <w:r>
              <w:rPr>
                <w:noProof/>
              </w:rPr>
              <w:tab/>
            </w:r>
            <w:r>
              <w:rPr>
                <w:noProof/>
              </w:rPr>
              <w:fldChar w:fldCharType="begin"/>
            </w:r>
            <w:r>
              <w:rPr>
                <w:noProof/>
              </w:rPr>
              <w:instrText xml:space="preserve"> PAGEREF _Toc238892726 \h </w:instrText>
            </w:r>
            <w:r>
              <w:rPr>
                <w:noProof/>
              </w:rPr>
            </w:r>
            <w:r>
              <w:rPr>
                <w:noProof/>
              </w:rPr>
              <w:fldChar w:fldCharType="separate"/>
            </w:r>
            <w:r>
              <w:rPr>
                <w:noProof/>
              </w:rPr>
              <w:t>1</w:t>
            </w:r>
            <w:r>
              <w:rPr>
                <w:noProof/>
              </w:rPr>
              <w:fldChar w:fldCharType="end"/>
            </w:r>
          </w:hyperlink>
        </w:p>
        <w:p w14:paraId="4D967552" w14:textId="77777777" w:rsidR="00226CE9" w:rsidRDefault="00226CE9">
          <w:pPr>
            <w:pStyle w:val="TOC1"/>
            <w:tabs>
              <w:tab w:val="right" w:leader="dot" w:pos="9350"/>
            </w:tabs>
            <w:rPr>
              <w:noProof/>
            </w:rPr>
          </w:pPr>
          <w:hyperlink w:anchor="_Toc238892727" w:history="1">
            <w:r w:rsidRPr="002F25B4">
              <w:rPr>
                <w:rStyle w:val="Hyperlink"/>
                <w:noProof/>
              </w:rPr>
              <w:t>11. APPENDIX E: TOOLS</w:t>
            </w:r>
            <w:r>
              <w:rPr>
                <w:noProof/>
              </w:rPr>
              <w:tab/>
            </w:r>
            <w:r>
              <w:rPr>
                <w:noProof/>
              </w:rPr>
              <w:fldChar w:fldCharType="begin"/>
            </w:r>
            <w:r>
              <w:rPr>
                <w:noProof/>
              </w:rPr>
              <w:instrText xml:space="preserve"> PAGEREF _Toc238892727 \h </w:instrText>
            </w:r>
            <w:r>
              <w:rPr>
                <w:noProof/>
              </w:rPr>
            </w:r>
            <w:r>
              <w:rPr>
                <w:noProof/>
              </w:rPr>
              <w:fldChar w:fldCharType="separate"/>
            </w:r>
            <w:r>
              <w:rPr>
                <w:noProof/>
              </w:rPr>
              <w:t>1</w:t>
            </w:r>
            <w:r>
              <w:rPr>
                <w:noProof/>
              </w:rPr>
              <w:fldChar w:fldCharType="end"/>
            </w:r>
          </w:hyperlink>
        </w:p>
        <w:p w14:paraId="201FB0B2" w14:textId="77777777" w:rsidR="003E2E91" w:rsidRDefault="00000000">
          <w:r>
            <w:fldChar w:fldCharType="end"/>
          </w:r>
        </w:p>
      </w:sdtContent>
    </w:sdt>
    <w:p w14:paraId="7ACA5156" w14:textId="77777777" w:rsidR="003E2E91" w:rsidRDefault="00000000">
      <w:pPr>
        <w:pStyle w:val="Heading1"/>
        <w:pageBreakBefore/>
      </w:pPr>
      <w:bookmarkStart w:id="0" w:name="_Toc238892675"/>
      <w:r>
        <w:lastRenderedPageBreak/>
        <w:t>1. INTRODUCTION</w:t>
      </w:r>
      <w:bookmarkEnd w:id="0"/>
    </w:p>
    <w:p w14:paraId="3E9F44AE" w14:textId="77777777" w:rsidR="003E2E91" w:rsidRDefault="00000000">
      <w:pPr>
        <w:pStyle w:val="Heading2"/>
        <w:keepNext/>
      </w:pPr>
      <w:bookmarkStart w:id="1" w:name="_Toc238892676"/>
      <w:r>
        <w:t>1.1 Non-Disclosure Statement</w:t>
      </w:r>
      <w:bookmarkEnd w:id="1"/>
    </w:p>
    <w:p w14:paraId="7F1AAB89" w14:textId="77777777" w:rsidR="003E2E91" w:rsidRDefault="00000000">
      <w:r>
        <w:t>This document contains confidential information proprietary to {company.name} and {</w:t>
      </w:r>
      <w:proofErr w:type="spellStart"/>
      <w:r>
        <w:t>teamname</w:t>
      </w:r>
      <w:proofErr w:type="spellEnd"/>
      <w:r>
        <w:t>}. All and any information discovered during the engagement, including but not limited to findings, recommendations, and procedures, is strictly confidential and privileged information belonging to {company.name}, which shall remain undisclosed unless released by {company.name}.</w:t>
      </w:r>
    </w:p>
    <w:p w14:paraId="3D33AF4A" w14:textId="77777777" w:rsidR="003E2E91" w:rsidRDefault="00000000">
      <w:pPr>
        <w:pStyle w:val="Heading2"/>
        <w:keepNext/>
      </w:pPr>
      <w:bookmarkStart w:id="2" w:name="_Toc238892677"/>
      <w:r>
        <w:t>1.2 Disclaimer</w:t>
      </w:r>
      <w:bookmarkEnd w:id="2"/>
    </w:p>
    <w:p w14:paraId="02D881ED" w14:textId="77777777" w:rsidR="003E2E91" w:rsidRDefault="00000000">
      <w:r>
        <w:t>This document contains sensitive security information intended solely for authorized recipients. Redistribution or disclosure of this report, in whole or in part, without explicit permission is strictly prohibited. Any misuse or unauthorized dissemination may result in disciplinary or legal action in accordance with {company.name} policies and applicable privacy laws.</w:t>
      </w:r>
    </w:p>
    <w:p w14:paraId="46FD24FC" w14:textId="77777777" w:rsidR="003E2E91" w:rsidRDefault="00000000">
      <w:pPr>
        <w:pStyle w:val="Heading2"/>
        <w:keepNext/>
      </w:pPr>
      <w:bookmarkStart w:id="3" w:name="_Toc238892678"/>
      <w:r>
        <w:t>1.3 Compliance Overview</w:t>
      </w:r>
      <w:bookmarkEnd w:id="3"/>
    </w:p>
    <w:p w14:paraId="7880A0C0" w14:textId="77777777" w:rsidR="003E2E91" w:rsidRDefault="00000000">
      <w:r>
        <w:t>All penetration testing activities were conducted with proper authorization and strictly adhered to the defined scope of engagement. This assessment followed ethical guidelines and industry standards that align with both {company.name} and {</w:t>
      </w:r>
      <w:proofErr w:type="spellStart"/>
      <w:r>
        <w:t>teamname</w:t>
      </w:r>
      <w:proofErr w:type="spellEnd"/>
      <w:r>
        <w:t>} mission goals of safeguarding critical systems and sensitive client data.</w:t>
      </w:r>
    </w:p>
    <w:p w14:paraId="79A3E859" w14:textId="1BFCB2A4" w:rsidR="003E2E91" w:rsidRDefault="00000000">
      <w:r>
        <w:t>{</w:t>
      </w:r>
      <w:proofErr w:type="spellStart"/>
      <w:r>
        <w:t>teamname</w:t>
      </w:r>
      <w:proofErr w:type="spellEnd"/>
      <w:r>
        <w:t xml:space="preserve">} is dedicated to conducting thorough, ethical, and impactful security assessments that help organizations identify vulnerabilities, reduce risk, and strengthen their overall security posture. </w:t>
      </w:r>
      <w:r w:rsidR="00226CE9" w:rsidRPr="00226CE9">
        <w:t>This engagement was evaluated against relevant cybersecurity frameworks and industry standards, including the NIST Cybersecurity Framework (CSF) 2.0, CIS Critical Security Controls v8.1, NIST SP 800-82 Rev. 3, ISA/IEC 62443, and applicable OWASP standards. Where payment systems or cardholder data were affected, PCI DSS v4.0.1 was also considered. Due to the operational and safety requirements of the amusement industry, relevant ASTM F24 standards were considered when findings affected ride, control, maintenance, or other operational technology systems.</w:t>
      </w:r>
    </w:p>
    <w:p w14:paraId="20158F40" w14:textId="77777777" w:rsidR="003E2E91" w:rsidRDefault="00000000">
      <w:pPr>
        <w:pStyle w:val="Heading1"/>
        <w:pageBreakBefore/>
      </w:pPr>
      <w:bookmarkStart w:id="4" w:name="_Toc238892679"/>
      <w:r>
        <w:lastRenderedPageBreak/>
        <w:t>2. EXECUTIVE SUMMARY</w:t>
      </w:r>
      <w:bookmarkEnd w:id="4"/>
    </w:p>
    <w:p w14:paraId="762559E5" w14:textId="77777777" w:rsidR="003E2E91" w:rsidRDefault="00000000">
      <w:pPr>
        <w:pStyle w:val="Heading2"/>
        <w:keepNext/>
      </w:pPr>
      <w:bookmarkStart w:id="5" w:name="_Toc238892680"/>
      <w:r>
        <w:t>2.1 Purpose</w:t>
      </w:r>
      <w:bookmarkEnd w:id="5"/>
    </w:p>
    <w:p w14:paraId="11F6A99E" w14:textId="77777777" w:rsidR="003E2E91" w:rsidRDefault="00000000">
      <w:r>
        <w:t>{</w:t>
      </w:r>
      <w:proofErr w:type="spellStart"/>
      <w:r>
        <w:t>teamname</w:t>
      </w:r>
      <w:proofErr w:type="spellEnd"/>
      <w:r>
        <w:t>} conducted a security assessment of {company.name} between {</w:t>
      </w:r>
      <w:proofErr w:type="spellStart"/>
      <w:r>
        <w:t>date_start</w:t>
      </w:r>
      <w:proofErr w:type="spellEnd"/>
      <w:r>
        <w:t xml:space="preserve"> | </w:t>
      </w:r>
      <w:proofErr w:type="spellStart"/>
      <w:r>
        <w:t>convertDate</w:t>
      </w:r>
      <w:proofErr w:type="spellEnd"/>
      <w:r>
        <w:t>: 'full'} and {</w:t>
      </w:r>
      <w:proofErr w:type="spellStart"/>
      <w:r>
        <w:t>date_end</w:t>
      </w:r>
      <w:proofErr w:type="spellEnd"/>
      <w:r>
        <w:t xml:space="preserve"> | </w:t>
      </w:r>
      <w:proofErr w:type="spellStart"/>
      <w:r>
        <w:t>convertDate</w:t>
      </w:r>
      <w:proofErr w:type="spellEnd"/>
      <w:r>
        <w:t>: 'full'}. The objectives of the engagement are described below.</w:t>
      </w:r>
    </w:p>
    <w:p w14:paraId="3ED5DCF4" w14:textId="77777777" w:rsidR="003E2E91" w:rsidRDefault="00000000">
      <w:r>
        <w:t>{-</w:t>
      </w:r>
      <w:proofErr w:type="spellStart"/>
      <w:r>
        <w:t>w:p</w:t>
      </w:r>
      <w:proofErr w:type="spellEnd"/>
      <w:r>
        <w:t xml:space="preserve"> </w:t>
      </w:r>
      <w:proofErr w:type="spellStart"/>
      <w:r>
        <w:t>execpurpose.text</w:t>
      </w:r>
      <w:proofErr w:type="spellEnd"/>
      <w:r>
        <w:t xml:space="preserve">}{@text | </w:t>
      </w:r>
      <w:proofErr w:type="spellStart"/>
      <w:r>
        <w:t>convertHTML</w:t>
      </w:r>
      <w:proofErr w:type="spellEnd"/>
      <w:r>
        <w:t>}</w:t>
      </w:r>
    </w:p>
    <w:p w14:paraId="2D8A4C37" w14:textId="77777777" w:rsidR="003E2E91" w:rsidRDefault="00000000">
      <w:pPr>
        <w:spacing w:before="120" w:after="40"/>
        <w:jc w:val="center"/>
      </w:pPr>
      <w:r>
        <w:t>{-</w:t>
      </w:r>
      <w:proofErr w:type="spellStart"/>
      <w:r>
        <w:t>w:p</w:t>
      </w:r>
      <w:proofErr w:type="spellEnd"/>
      <w:r>
        <w:t xml:space="preserve"> </w:t>
      </w:r>
      <w:proofErr w:type="gramStart"/>
      <w:r>
        <w:t>images}{%</w:t>
      </w:r>
      <w:proofErr w:type="gramEnd"/>
      <w:r>
        <w:t>image}</w:t>
      </w:r>
    </w:p>
    <w:p w14:paraId="2D9AB013" w14:textId="77777777" w:rsidR="003E2E91" w:rsidRDefault="00000000">
      <w:pPr>
        <w:pStyle w:val="Caption"/>
        <w:spacing w:after="160"/>
      </w:pPr>
      <w:r>
        <w:t>{caption}{/images}{/</w:t>
      </w:r>
      <w:proofErr w:type="spellStart"/>
      <w:r>
        <w:t>execpurpose.text</w:t>
      </w:r>
      <w:proofErr w:type="spellEnd"/>
      <w:r>
        <w:t>}</w:t>
      </w:r>
    </w:p>
    <w:p w14:paraId="2261976E" w14:textId="77777777" w:rsidR="003E2E91" w:rsidRDefault="00000000">
      <w:pPr>
        <w:pStyle w:val="Heading2"/>
        <w:keepNext/>
      </w:pPr>
      <w:bookmarkStart w:id="6" w:name="_Toc238892681"/>
      <w:r>
        <w:t>2.2 Scope of Evaluation</w:t>
      </w:r>
      <w:bookmarkEnd w:id="6"/>
    </w:p>
    <w:p w14:paraId="14FB183A" w14:textId="77777777" w:rsidR="003E2E91" w:rsidRDefault="00000000">
      <w:r>
        <w:t>{-</w:t>
      </w:r>
      <w:proofErr w:type="spellStart"/>
      <w:r>
        <w:t>w:p</w:t>
      </w:r>
      <w:proofErr w:type="spellEnd"/>
      <w:r>
        <w:t xml:space="preserve"> </w:t>
      </w:r>
      <w:proofErr w:type="spellStart"/>
      <w:r>
        <w:t>execscope.text</w:t>
      </w:r>
      <w:proofErr w:type="spellEnd"/>
      <w:r>
        <w:t xml:space="preserve">}{@text | </w:t>
      </w:r>
      <w:proofErr w:type="spellStart"/>
      <w:r>
        <w:t>convertHTML</w:t>
      </w:r>
      <w:proofErr w:type="spellEnd"/>
      <w:r>
        <w:t>}</w:t>
      </w:r>
    </w:p>
    <w:p w14:paraId="7FDD248F" w14:textId="77777777" w:rsidR="003E2E91" w:rsidRDefault="00000000">
      <w:pPr>
        <w:spacing w:before="120" w:after="40"/>
        <w:jc w:val="center"/>
      </w:pPr>
      <w:r>
        <w:t>{-</w:t>
      </w:r>
      <w:proofErr w:type="spellStart"/>
      <w:r>
        <w:t>w:p</w:t>
      </w:r>
      <w:proofErr w:type="spellEnd"/>
      <w:r>
        <w:t xml:space="preserve"> </w:t>
      </w:r>
      <w:proofErr w:type="gramStart"/>
      <w:r>
        <w:t>images}{%</w:t>
      </w:r>
      <w:proofErr w:type="gramEnd"/>
      <w:r>
        <w:t>image}</w:t>
      </w:r>
    </w:p>
    <w:p w14:paraId="61D08AB1" w14:textId="77777777" w:rsidR="003E2E91" w:rsidRDefault="00000000">
      <w:pPr>
        <w:pStyle w:val="Caption"/>
        <w:spacing w:after="160"/>
      </w:pPr>
      <w:r>
        <w:t>{caption}{/images}{/</w:t>
      </w:r>
      <w:proofErr w:type="spellStart"/>
      <w:r>
        <w:t>execscope.text</w:t>
      </w:r>
      <w:proofErr w:type="spellEnd"/>
      <w:r>
        <w:t>}</w:t>
      </w:r>
    </w:p>
    <w:p w14:paraId="1865952D" w14:textId="77777777" w:rsidR="003E2E91" w:rsidRDefault="00000000">
      <w:r>
        <w:rPr>
          <w:b/>
          <w:bCs/>
        </w:rPr>
        <w:t>The engagement covered the following scopes:</w:t>
      </w:r>
    </w:p>
    <w:p w14:paraId="0C188FE8" w14:textId="77777777" w:rsidR="003E2E91" w:rsidRDefault="00000000">
      <w:pPr>
        <w:pStyle w:val="ListParagraph"/>
        <w:numPr>
          <w:ilvl w:val="0"/>
          <w:numId w:val="1"/>
        </w:numPr>
        <w:spacing w:after="60"/>
      </w:pPr>
      <w:r>
        <w:t>{-</w:t>
      </w:r>
      <w:proofErr w:type="spellStart"/>
      <w:r>
        <w:t>w:p</w:t>
      </w:r>
      <w:proofErr w:type="spellEnd"/>
      <w:r>
        <w:t xml:space="preserve"> scope}{name}{/scope}</w:t>
      </w:r>
    </w:p>
    <w:p w14:paraId="25555F5F" w14:textId="77777777" w:rsidR="003E2E91" w:rsidRDefault="00000000">
      <w:pPr>
        <w:pStyle w:val="Heading2"/>
        <w:keepNext/>
      </w:pPr>
      <w:bookmarkStart w:id="7" w:name="_Toc238892682"/>
      <w:r>
        <w:t>2.3 Assumptions</w:t>
      </w:r>
      <w:bookmarkEnd w:id="7"/>
    </w:p>
    <w:p w14:paraId="573879CE" w14:textId="77777777" w:rsidR="003E2E91" w:rsidRDefault="00000000">
      <w:r>
        <w:t>{-</w:t>
      </w:r>
      <w:proofErr w:type="spellStart"/>
      <w:r>
        <w:t>w:p</w:t>
      </w:r>
      <w:proofErr w:type="spellEnd"/>
      <w:r>
        <w:t xml:space="preserve"> </w:t>
      </w:r>
      <w:proofErr w:type="spellStart"/>
      <w:r>
        <w:t>execassumptions.text</w:t>
      </w:r>
      <w:proofErr w:type="spellEnd"/>
      <w:r>
        <w:t xml:space="preserve">}{@text | </w:t>
      </w:r>
      <w:proofErr w:type="spellStart"/>
      <w:r>
        <w:t>convertHTML</w:t>
      </w:r>
      <w:proofErr w:type="spellEnd"/>
      <w:r>
        <w:t>}</w:t>
      </w:r>
    </w:p>
    <w:p w14:paraId="2CA5B9D1" w14:textId="77777777" w:rsidR="003E2E91" w:rsidRDefault="00000000">
      <w:pPr>
        <w:spacing w:before="120" w:after="40"/>
        <w:jc w:val="center"/>
      </w:pPr>
      <w:r>
        <w:t>{-</w:t>
      </w:r>
      <w:proofErr w:type="spellStart"/>
      <w:r>
        <w:t>w:p</w:t>
      </w:r>
      <w:proofErr w:type="spellEnd"/>
      <w:r>
        <w:t xml:space="preserve"> </w:t>
      </w:r>
      <w:proofErr w:type="gramStart"/>
      <w:r>
        <w:t>images}{%</w:t>
      </w:r>
      <w:proofErr w:type="gramEnd"/>
      <w:r>
        <w:t>image}</w:t>
      </w:r>
    </w:p>
    <w:p w14:paraId="6CD64291" w14:textId="77777777" w:rsidR="003E2E91" w:rsidRDefault="00000000">
      <w:pPr>
        <w:pStyle w:val="Caption"/>
        <w:spacing w:after="160"/>
      </w:pPr>
      <w:r>
        <w:t>{caption}{/images}{/</w:t>
      </w:r>
      <w:proofErr w:type="spellStart"/>
      <w:r>
        <w:t>execassumptions.text</w:t>
      </w:r>
      <w:proofErr w:type="spellEnd"/>
      <w:r>
        <w:t>}</w:t>
      </w:r>
    </w:p>
    <w:p w14:paraId="72C4A4FE" w14:textId="77777777" w:rsidR="003E2E91" w:rsidRDefault="00000000">
      <w:pPr>
        <w:pStyle w:val="Heading2"/>
        <w:keepNext/>
      </w:pPr>
      <w:bookmarkStart w:id="8" w:name="_Toc238892683"/>
      <w:r>
        <w:t>2.4 Limitations</w:t>
      </w:r>
      <w:bookmarkEnd w:id="8"/>
    </w:p>
    <w:p w14:paraId="7CFA88E6" w14:textId="77777777" w:rsidR="003E2E91" w:rsidRDefault="00000000">
      <w:r>
        <w:t>{-</w:t>
      </w:r>
      <w:proofErr w:type="spellStart"/>
      <w:r>
        <w:t>w:p</w:t>
      </w:r>
      <w:proofErr w:type="spellEnd"/>
      <w:r>
        <w:t xml:space="preserve"> </w:t>
      </w:r>
      <w:proofErr w:type="spellStart"/>
      <w:r>
        <w:t>execlimitations</w:t>
      </w:r>
      <w:proofErr w:type="gramStart"/>
      <w:r>
        <w:t>.text</w:t>
      </w:r>
      <w:proofErr w:type="spellEnd"/>
      <w:r>
        <w:t>}{@</w:t>
      </w:r>
      <w:proofErr w:type="gramEnd"/>
      <w:r>
        <w:t xml:space="preserve">text | </w:t>
      </w:r>
      <w:proofErr w:type="spellStart"/>
      <w:r>
        <w:t>convertHTML</w:t>
      </w:r>
      <w:proofErr w:type="spellEnd"/>
      <w:r>
        <w:t>}</w:t>
      </w:r>
    </w:p>
    <w:p w14:paraId="3262DDA9" w14:textId="77777777" w:rsidR="003E2E91" w:rsidRDefault="00000000">
      <w:pPr>
        <w:spacing w:before="120" w:after="40"/>
        <w:jc w:val="center"/>
      </w:pPr>
      <w:r>
        <w:t>{-</w:t>
      </w:r>
      <w:proofErr w:type="spellStart"/>
      <w:r>
        <w:t>w:p</w:t>
      </w:r>
      <w:proofErr w:type="spellEnd"/>
      <w:r>
        <w:t xml:space="preserve"> </w:t>
      </w:r>
      <w:proofErr w:type="gramStart"/>
      <w:r>
        <w:t>images}{%</w:t>
      </w:r>
      <w:proofErr w:type="gramEnd"/>
      <w:r>
        <w:t>image}</w:t>
      </w:r>
    </w:p>
    <w:p w14:paraId="15DE6AD9" w14:textId="77777777" w:rsidR="003E2E91" w:rsidRDefault="00000000">
      <w:pPr>
        <w:pStyle w:val="Caption"/>
        <w:spacing w:after="160"/>
      </w:pPr>
      <w:r>
        <w:t>{caption}{/images}{/</w:t>
      </w:r>
      <w:proofErr w:type="spellStart"/>
      <w:r>
        <w:t>execlimitations.text</w:t>
      </w:r>
      <w:proofErr w:type="spellEnd"/>
      <w:r>
        <w:t>}</w:t>
      </w:r>
    </w:p>
    <w:p w14:paraId="10B5C121" w14:textId="77777777" w:rsidR="003E2E91" w:rsidRDefault="00000000">
      <w:pPr>
        <w:pStyle w:val="Heading2"/>
        <w:keepNext/>
      </w:pPr>
      <w:bookmarkStart w:id="9" w:name="_Toc238892684"/>
      <w:r>
        <w:t>2.5 Summary of Findings</w:t>
      </w:r>
      <w:bookmarkEnd w:id="9"/>
    </w:p>
    <w:p w14:paraId="27BECE9B" w14:textId="77777777" w:rsidR="003E2E91" w:rsidRDefault="00000000">
      <w:r>
        <w:t>{</w:t>
      </w:r>
      <w:proofErr w:type="spellStart"/>
      <w:r>
        <w:t>teamname</w:t>
      </w:r>
      <w:proofErr w:type="spellEnd"/>
      <w:r>
        <w:t>} identified a total of {findings | length} findings. The distribution by severity is shown below.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2"/>
        <w:gridCol w:w="1872"/>
        <w:gridCol w:w="1872"/>
        <w:gridCol w:w="1872"/>
        <w:gridCol w:w="1872"/>
      </w:tblGrid>
      <w:tr w:rsidR="003E2E91" w14:paraId="4A694EE3" w14:textId="77777777">
        <w:tblPrEx>
          <w:tblCellMar>
            <w:top w:w="0" w:type="dxa"/>
            <w:bottom w:w="0" w:type="dxa"/>
          </w:tblCellMar>
        </w:tblPrEx>
        <w:tc>
          <w:tcPr>
            <w:tcW w:w="1872" w:type="dxa"/>
            <w:shd w:val="clear" w:color="auto" w:fill="00B050"/>
            <w:tcMar>
              <w:top w:w="60" w:type="dxa"/>
              <w:left w:w="100" w:type="dxa"/>
              <w:bottom w:w="60" w:type="dxa"/>
              <w:right w:w="100" w:type="dxa"/>
            </w:tcMar>
            <w:vAlign w:val="center"/>
          </w:tcPr>
          <w:p w14:paraId="5E08CBF3" w14:textId="77777777" w:rsidR="003E2E91" w:rsidRDefault="00000000">
            <w:pPr>
              <w:spacing w:after="0"/>
              <w:jc w:val="center"/>
            </w:pPr>
            <w:r>
              <w:rPr>
                <w:b/>
                <w:bCs/>
                <w:sz w:val="20"/>
                <w:szCs w:val="20"/>
              </w:rPr>
              <w:t>Informative</w:t>
            </w:r>
          </w:p>
        </w:tc>
        <w:tc>
          <w:tcPr>
            <w:tcW w:w="1872" w:type="dxa"/>
            <w:shd w:val="clear" w:color="auto" w:fill="92D050"/>
            <w:tcMar>
              <w:top w:w="60" w:type="dxa"/>
              <w:left w:w="100" w:type="dxa"/>
              <w:bottom w:w="60" w:type="dxa"/>
              <w:right w:w="100" w:type="dxa"/>
            </w:tcMar>
            <w:vAlign w:val="center"/>
          </w:tcPr>
          <w:p w14:paraId="12851999" w14:textId="77777777" w:rsidR="003E2E91" w:rsidRDefault="00000000">
            <w:pPr>
              <w:spacing w:after="0"/>
              <w:jc w:val="center"/>
            </w:pPr>
            <w:r>
              <w:rPr>
                <w:b/>
                <w:bCs/>
                <w:sz w:val="20"/>
                <w:szCs w:val="20"/>
              </w:rPr>
              <w:t>Low</w:t>
            </w:r>
          </w:p>
        </w:tc>
        <w:tc>
          <w:tcPr>
            <w:tcW w:w="1872" w:type="dxa"/>
            <w:shd w:val="clear" w:color="auto" w:fill="FFFF00"/>
            <w:tcMar>
              <w:top w:w="60" w:type="dxa"/>
              <w:left w:w="100" w:type="dxa"/>
              <w:bottom w:w="60" w:type="dxa"/>
              <w:right w:w="100" w:type="dxa"/>
            </w:tcMar>
            <w:vAlign w:val="center"/>
          </w:tcPr>
          <w:p w14:paraId="1733C0C6" w14:textId="77777777" w:rsidR="003E2E91" w:rsidRDefault="00000000">
            <w:pPr>
              <w:spacing w:after="0"/>
              <w:jc w:val="center"/>
            </w:pPr>
            <w:r>
              <w:rPr>
                <w:b/>
                <w:bCs/>
                <w:sz w:val="20"/>
                <w:szCs w:val="20"/>
              </w:rPr>
              <w:t>Medium</w:t>
            </w:r>
          </w:p>
        </w:tc>
        <w:tc>
          <w:tcPr>
            <w:tcW w:w="1872" w:type="dxa"/>
            <w:shd w:val="clear" w:color="auto" w:fill="FFC000"/>
            <w:tcMar>
              <w:top w:w="60" w:type="dxa"/>
              <w:left w:w="100" w:type="dxa"/>
              <w:bottom w:w="60" w:type="dxa"/>
              <w:right w:w="100" w:type="dxa"/>
            </w:tcMar>
            <w:vAlign w:val="center"/>
          </w:tcPr>
          <w:p w14:paraId="37773CA1" w14:textId="77777777" w:rsidR="003E2E91" w:rsidRDefault="00000000">
            <w:pPr>
              <w:spacing w:after="0"/>
              <w:jc w:val="center"/>
            </w:pPr>
            <w:r>
              <w:rPr>
                <w:b/>
                <w:bCs/>
                <w:sz w:val="20"/>
                <w:szCs w:val="20"/>
              </w:rPr>
              <w:t>High</w:t>
            </w:r>
          </w:p>
        </w:tc>
        <w:tc>
          <w:tcPr>
            <w:tcW w:w="1872" w:type="dxa"/>
            <w:shd w:val="clear" w:color="auto" w:fill="EE0000"/>
            <w:tcMar>
              <w:top w:w="60" w:type="dxa"/>
              <w:left w:w="100" w:type="dxa"/>
              <w:bottom w:w="60" w:type="dxa"/>
              <w:right w:w="100" w:type="dxa"/>
            </w:tcMar>
            <w:vAlign w:val="center"/>
          </w:tcPr>
          <w:p w14:paraId="745DB803" w14:textId="77777777" w:rsidR="003E2E91" w:rsidRDefault="00000000">
            <w:pPr>
              <w:spacing w:after="0"/>
              <w:jc w:val="center"/>
            </w:pPr>
            <w:r>
              <w:rPr>
                <w:b/>
                <w:bCs/>
                <w:color w:val="FFFFFF"/>
                <w:sz w:val="20"/>
                <w:szCs w:val="20"/>
              </w:rPr>
              <w:t>Critical</w:t>
            </w:r>
          </w:p>
        </w:tc>
      </w:tr>
      <w:tr w:rsidR="003E2E91" w14:paraId="3B899CE4" w14:textId="77777777">
        <w:tblPrEx>
          <w:tblCellMar>
            <w:top w:w="0" w:type="dxa"/>
            <w:bottom w:w="0" w:type="dxa"/>
          </w:tblCellMar>
        </w:tblPrEx>
        <w:tc>
          <w:tcPr>
            <w:tcW w:w="1872" w:type="dxa"/>
            <w:tcMar>
              <w:top w:w="60" w:type="dxa"/>
              <w:left w:w="100" w:type="dxa"/>
              <w:bottom w:w="60" w:type="dxa"/>
              <w:right w:w="100" w:type="dxa"/>
            </w:tcMar>
            <w:vAlign w:val="center"/>
          </w:tcPr>
          <w:p w14:paraId="450447C9" w14:textId="77777777" w:rsidR="003E2E91" w:rsidRDefault="00000000">
            <w:pPr>
              <w:spacing w:after="0"/>
              <w:jc w:val="center"/>
            </w:pPr>
            <w:r>
              <w:rPr>
                <w:b/>
                <w:bCs/>
                <w:sz w:val="20"/>
                <w:szCs w:val="20"/>
              </w:rPr>
              <w:t>{findings | count: 'Informative'}</w:t>
            </w:r>
          </w:p>
        </w:tc>
        <w:tc>
          <w:tcPr>
            <w:tcW w:w="1872" w:type="dxa"/>
            <w:tcMar>
              <w:top w:w="60" w:type="dxa"/>
              <w:left w:w="100" w:type="dxa"/>
              <w:bottom w:w="60" w:type="dxa"/>
              <w:right w:w="100" w:type="dxa"/>
            </w:tcMar>
            <w:vAlign w:val="center"/>
          </w:tcPr>
          <w:p w14:paraId="5042C462" w14:textId="77777777" w:rsidR="003E2E91" w:rsidRDefault="00000000">
            <w:pPr>
              <w:spacing w:after="0"/>
              <w:jc w:val="center"/>
            </w:pPr>
            <w:r>
              <w:rPr>
                <w:b/>
                <w:bCs/>
                <w:sz w:val="20"/>
                <w:szCs w:val="20"/>
              </w:rPr>
              <w:t>{findings | count: 'Low'}</w:t>
            </w:r>
          </w:p>
        </w:tc>
        <w:tc>
          <w:tcPr>
            <w:tcW w:w="1872" w:type="dxa"/>
            <w:tcMar>
              <w:top w:w="60" w:type="dxa"/>
              <w:left w:w="100" w:type="dxa"/>
              <w:bottom w:w="60" w:type="dxa"/>
              <w:right w:w="100" w:type="dxa"/>
            </w:tcMar>
            <w:vAlign w:val="center"/>
          </w:tcPr>
          <w:p w14:paraId="2C74BFB1" w14:textId="77777777" w:rsidR="003E2E91" w:rsidRDefault="00000000">
            <w:pPr>
              <w:spacing w:after="0"/>
              <w:jc w:val="center"/>
            </w:pPr>
            <w:r>
              <w:rPr>
                <w:b/>
                <w:bCs/>
                <w:sz w:val="20"/>
                <w:szCs w:val="20"/>
              </w:rPr>
              <w:t>{findings | count: 'Medium'}</w:t>
            </w:r>
          </w:p>
        </w:tc>
        <w:tc>
          <w:tcPr>
            <w:tcW w:w="1872" w:type="dxa"/>
            <w:tcMar>
              <w:top w:w="60" w:type="dxa"/>
              <w:left w:w="100" w:type="dxa"/>
              <w:bottom w:w="60" w:type="dxa"/>
              <w:right w:w="100" w:type="dxa"/>
            </w:tcMar>
            <w:vAlign w:val="center"/>
          </w:tcPr>
          <w:p w14:paraId="15EAA5D9" w14:textId="77777777" w:rsidR="003E2E91" w:rsidRDefault="00000000">
            <w:pPr>
              <w:spacing w:after="0"/>
              <w:jc w:val="center"/>
            </w:pPr>
            <w:r>
              <w:rPr>
                <w:b/>
                <w:bCs/>
                <w:sz w:val="20"/>
                <w:szCs w:val="20"/>
              </w:rPr>
              <w:t>{findings | count: 'High'}</w:t>
            </w:r>
          </w:p>
        </w:tc>
        <w:tc>
          <w:tcPr>
            <w:tcW w:w="1872" w:type="dxa"/>
            <w:tcMar>
              <w:top w:w="60" w:type="dxa"/>
              <w:left w:w="100" w:type="dxa"/>
              <w:bottom w:w="60" w:type="dxa"/>
              <w:right w:w="100" w:type="dxa"/>
            </w:tcMar>
            <w:vAlign w:val="center"/>
          </w:tcPr>
          <w:p w14:paraId="65E92050" w14:textId="77777777" w:rsidR="003E2E91" w:rsidRDefault="00000000">
            <w:pPr>
              <w:spacing w:after="0"/>
              <w:jc w:val="center"/>
            </w:pPr>
            <w:r>
              <w:rPr>
                <w:b/>
                <w:bCs/>
                <w:sz w:val="20"/>
                <w:szCs w:val="20"/>
              </w:rPr>
              <w:t>{findings | count: 'Critical'}</w:t>
            </w:r>
          </w:p>
        </w:tc>
      </w:tr>
    </w:tbl>
    <w:p w14:paraId="2954AC06" w14:textId="77777777" w:rsidR="003E2E91" w:rsidRDefault="00000000">
      <w:pPr>
        <w:pStyle w:val="Caption"/>
      </w:pPr>
      <w:r>
        <w:t>Table 1: Identified Risk Distribution</w:t>
      </w:r>
    </w:p>
    <w:p w14:paraId="305829D0" w14:textId="77777777" w:rsidR="003E2E91" w:rsidRDefault="00000000">
      <w:r>
        <w:rPr>
          <w:i/>
          <w:iCs/>
          <w:color w:val="808080"/>
          <w:sz w:val="18"/>
          <w:szCs w:val="18"/>
        </w:rPr>
        <w:t>Insert the risk-distribution chart and any supporting narrative in the section below.</w:t>
      </w:r>
    </w:p>
    <w:p w14:paraId="4148DCEA" w14:textId="77777777" w:rsidR="003E2E91" w:rsidRDefault="00000000">
      <w:r>
        <w:lastRenderedPageBreak/>
        <w:t>{-</w:t>
      </w:r>
      <w:proofErr w:type="spellStart"/>
      <w:r>
        <w:t>w:p</w:t>
      </w:r>
      <w:proofErr w:type="spellEnd"/>
      <w:r>
        <w:t xml:space="preserve"> </w:t>
      </w:r>
      <w:proofErr w:type="spellStart"/>
      <w:r>
        <w:t>execsummary.text</w:t>
      </w:r>
      <w:proofErr w:type="spellEnd"/>
      <w:r>
        <w:t xml:space="preserve">}{@text | </w:t>
      </w:r>
      <w:proofErr w:type="spellStart"/>
      <w:r>
        <w:t>convertHTML</w:t>
      </w:r>
      <w:proofErr w:type="spellEnd"/>
      <w:r>
        <w:t>}</w:t>
      </w:r>
    </w:p>
    <w:p w14:paraId="234FDA5F" w14:textId="77777777" w:rsidR="003E2E91" w:rsidRDefault="00000000">
      <w:pPr>
        <w:spacing w:before="120" w:after="40"/>
        <w:jc w:val="center"/>
      </w:pPr>
      <w:r>
        <w:t>{-</w:t>
      </w:r>
      <w:proofErr w:type="spellStart"/>
      <w:r>
        <w:t>w:p</w:t>
      </w:r>
      <w:proofErr w:type="spellEnd"/>
      <w:r>
        <w:t xml:space="preserve"> </w:t>
      </w:r>
      <w:proofErr w:type="gramStart"/>
      <w:r>
        <w:t>images}{%</w:t>
      </w:r>
      <w:proofErr w:type="gramEnd"/>
      <w:r>
        <w:t>image}</w:t>
      </w:r>
    </w:p>
    <w:p w14:paraId="49792E6D" w14:textId="77777777" w:rsidR="003E2E91" w:rsidRDefault="00000000">
      <w:pPr>
        <w:pStyle w:val="Caption"/>
        <w:spacing w:after="160"/>
      </w:pPr>
      <w:r>
        <w:t>{caption}{/images}{/</w:t>
      </w:r>
      <w:proofErr w:type="spellStart"/>
      <w:r>
        <w:t>execsummary.text</w:t>
      </w:r>
      <w:proofErr w:type="spellEnd"/>
      <w:r>
        <w:t>}</w:t>
      </w:r>
    </w:p>
    <w:p w14:paraId="48F6E31D" w14:textId="77777777" w:rsidR="003E2E91" w:rsidRDefault="00000000">
      <w:r>
        <w:rPr>
          <w:i/>
          <w:iCs/>
          <w:sz w:val="18"/>
          <w:szCs w:val="18"/>
        </w:rPr>
        <w:t>* See Section 3.4: Severity and Risk Level Classifications for an overview of the severity categories, and Section 6 for full detail on each finding.</w:t>
      </w:r>
    </w:p>
    <w:p w14:paraId="4273AF5E" w14:textId="77777777" w:rsidR="003E2E91" w:rsidRDefault="00000000">
      <w:pPr>
        <w:pStyle w:val="Heading2"/>
        <w:keepNext/>
      </w:pPr>
      <w:bookmarkStart w:id="10" w:name="_Toc238892685"/>
      <w:r>
        <w:t>2.6 Overall Risks and Impacts</w:t>
      </w:r>
      <w:bookmarkEnd w:id="10"/>
    </w:p>
    <w:p w14:paraId="6B1B8F33" w14:textId="77777777" w:rsidR="003E2E91" w:rsidRDefault="00000000">
      <w:r>
        <w:t>{-</w:t>
      </w:r>
      <w:proofErr w:type="spellStart"/>
      <w:r>
        <w:t>w:p</w:t>
      </w:r>
      <w:proofErr w:type="spellEnd"/>
      <w:r>
        <w:t xml:space="preserve"> </w:t>
      </w:r>
      <w:proofErr w:type="spellStart"/>
      <w:r>
        <w:t>execrisks</w:t>
      </w:r>
      <w:proofErr w:type="gramStart"/>
      <w:r>
        <w:t>.text</w:t>
      </w:r>
      <w:proofErr w:type="spellEnd"/>
      <w:r>
        <w:t>}{@</w:t>
      </w:r>
      <w:proofErr w:type="gramEnd"/>
      <w:r>
        <w:t xml:space="preserve">text | </w:t>
      </w:r>
      <w:proofErr w:type="spellStart"/>
      <w:r>
        <w:t>convertHTML</w:t>
      </w:r>
      <w:proofErr w:type="spellEnd"/>
      <w:r>
        <w:t>}</w:t>
      </w:r>
    </w:p>
    <w:p w14:paraId="1B518081" w14:textId="77777777" w:rsidR="003E2E91" w:rsidRDefault="00000000">
      <w:pPr>
        <w:spacing w:before="120" w:after="40"/>
        <w:jc w:val="center"/>
      </w:pPr>
      <w:r>
        <w:t>{-</w:t>
      </w:r>
      <w:proofErr w:type="spellStart"/>
      <w:r>
        <w:t>w:p</w:t>
      </w:r>
      <w:proofErr w:type="spellEnd"/>
      <w:r>
        <w:t xml:space="preserve"> </w:t>
      </w:r>
      <w:proofErr w:type="gramStart"/>
      <w:r>
        <w:t>images}{%</w:t>
      </w:r>
      <w:proofErr w:type="gramEnd"/>
      <w:r>
        <w:t>image}</w:t>
      </w:r>
    </w:p>
    <w:p w14:paraId="20BB9AC6" w14:textId="77777777" w:rsidR="003E2E91" w:rsidRDefault="00000000">
      <w:pPr>
        <w:pStyle w:val="Caption"/>
        <w:spacing w:after="160"/>
      </w:pPr>
      <w:r>
        <w:t>{caption}{/images}{/</w:t>
      </w:r>
      <w:proofErr w:type="spellStart"/>
      <w:r>
        <w:t>execrisks.text</w:t>
      </w:r>
      <w:proofErr w:type="spellEnd"/>
      <w:r>
        <w:t>}</w:t>
      </w:r>
    </w:p>
    <w:p w14:paraId="582D6376" w14:textId="77777777" w:rsidR="003E2E91" w:rsidRDefault="00000000">
      <w:pPr>
        <w:pStyle w:val="Heading2"/>
        <w:keepNext/>
      </w:pPr>
      <w:bookmarkStart w:id="11" w:name="_Toc238892686"/>
      <w:r>
        <w:t>2.7 Recommendations</w:t>
      </w:r>
      <w:bookmarkEnd w:id="11"/>
    </w:p>
    <w:p w14:paraId="604D9549" w14:textId="77777777" w:rsidR="003E2E91" w:rsidRDefault="00000000">
      <w:r>
        <w:t>{-</w:t>
      </w:r>
      <w:proofErr w:type="spellStart"/>
      <w:r>
        <w:t>w:p</w:t>
      </w:r>
      <w:proofErr w:type="spellEnd"/>
      <w:r>
        <w:t xml:space="preserve"> </w:t>
      </w:r>
      <w:proofErr w:type="spellStart"/>
      <w:r>
        <w:t>execrecommend</w:t>
      </w:r>
      <w:proofErr w:type="gramStart"/>
      <w:r>
        <w:t>.text</w:t>
      </w:r>
      <w:proofErr w:type="spellEnd"/>
      <w:r>
        <w:t>}{@</w:t>
      </w:r>
      <w:proofErr w:type="gramEnd"/>
      <w:r>
        <w:t xml:space="preserve">text | </w:t>
      </w:r>
      <w:proofErr w:type="spellStart"/>
      <w:r>
        <w:t>convertHTML</w:t>
      </w:r>
      <w:proofErr w:type="spellEnd"/>
      <w:r>
        <w:t>}</w:t>
      </w:r>
    </w:p>
    <w:p w14:paraId="1B64EF2F" w14:textId="77777777" w:rsidR="003E2E91" w:rsidRDefault="00000000">
      <w:pPr>
        <w:spacing w:before="120" w:after="40"/>
        <w:jc w:val="center"/>
      </w:pPr>
      <w:r>
        <w:t>{-</w:t>
      </w:r>
      <w:proofErr w:type="spellStart"/>
      <w:r>
        <w:t>w:p</w:t>
      </w:r>
      <w:proofErr w:type="spellEnd"/>
      <w:r>
        <w:t xml:space="preserve"> </w:t>
      </w:r>
      <w:proofErr w:type="gramStart"/>
      <w:r>
        <w:t>images}{%</w:t>
      </w:r>
      <w:proofErr w:type="gramEnd"/>
      <w:r>
        <w:t>image}</w:t>
      </w:r>
    </w:p>
    <w:p w14:paraId="0A389380" w14:textId="77777777" w:rsidR="003E2E91" w:rsidRDefault="00000000">
      <w:pPr>
        <w:pStyle w:val="Caption"/>
        <w:spacing w:after="160"/>
      </w:pPr>
      <w:r>
        <w:t>{caption}{/images}{/</w:t>
      </w:r>
      <w:proofErr w:type="spellStart"/>
      <w:r>
        <w:t>execrecommend.text</w:t>
      </w:r>
      <w:proofErr w:type="spellEnd"/>
      <w:r>
        <w:t>}</w:t>
      </w:r>
    </w:p>
    <w:p w14:paraId="377F5C88" w14:textId="77777777" w:rsidR="003E2E91" w:rsidRDefault="00000000">
      <w:r>
        <w:rPr>
          <w:i/>
          <w:iCs/>
          <w:sz w:val="18"/>
          <w:szCs w:val="18"/>
        </w:rPr>
        <w:t>* See Section 5: Strategic Recommendations for more detail.</w:t>
      </w:r>
    </w:p>
    <w:p w14:paraId="2C0DAEBD" w14:textId="77777777" w:rsidR="003E2E91" w:rsidRDefault="00000000">
      <w:pPr>
        <w:pStyle w:val="Heading2"/>
        <w:keepNext/>
      </w:pPr>
      <w:bookmarkStart w:id="12" w:name="_Toc238892687"/>
      <w:r>
        <w:t>2.8 Final Notes</w:t>
      </w:r>
      <w:bookmarkEnd w:id="12"/>
    </w:p>
    <w:p w14:paraId="23F560A1" w14:textId="77777777" w:rsidR="003E2E91" w:rsidRDefault="00000000">
      <w:r>
        <w:t>{-</w:t>
      </w:r>
      <w:proofErr w:type="spellStart"/>
      <w:r>
        <w:t>w:p</w:t>
      </w:r>
      <w:proofErr w:type="spellEnd"/>
      <w:r>
        <w:t xml:space="preserve"> </w:t>
      </w:r>
      <w:proofErr w:type="spellStart"/>
      <w:r>
        <w:t>execnotes.text</w:t>
      </w:r>
      <w:proofErr w:type="spellEnd"/>
      <w:r>
        <w:t xml:space="preserve">}{@text | </w:t>
      </w:r>
      <w:proofErr w:type="spellStart"/>
      <w:r>
        <w:t>convertHTML</w:t>
      </w:r>
      <w:proofErr w:type="spellEnd"/>
      <w:r>
        <w:t>}</w:t>
      </w:r>
    </w:p>
    <w:p w14:paraId="1788BD68" w14:textId="77777777" w:rsidR="003E2E91" w:rsidRDefault="00000000">
      <w:pPr>
        <w:spacing w:before="120" w:after="40"/>
        <w:jc w:val="center"/>
      </w:pPr>
      <w:r>
        <w:t>{-</w:t>
      </w:r>
      <w:proofErr w:type="spellStart"/>
      <w:r>
        <w:t>w:p</w:t>
      </w:r>
      <w:proofErr w:type="spellEnd"/>
      <w:r>
        <w:t xml:space="preserve"> </w:t>
      </w:r>
      <w:proofErr w:type="gramStart"/>
      <w:r>
        <w:t>images}{%</w:t>
      </w:r>
      <w:proofErr w:type="gramEnd"/>
      <w:r>
        <w:t>image}</w:t>
      </w:r>
    </w:p>
    <w:p w14:paraId="73D70C1B" w14:textId="77777777" w:rsidR="003E2E91" w:rsidRDefault="00000000">
      <w:pPr>
        <w:pStyle w:val="Caption"/>
        <w:spacing w:after="160"/>
      </w:pPr>
      <w:r>
        <w:t>{caption}{/images}{/</w:t>
      </w:r>
      <w:proofErr w:type="spellStart"/>
      <w:r>
        <w:t>execnotes.text</w:t>
      </w:r>
      <w:proofErr w:type="spellEnd"/>
      <w:r>
        <w:t>}</w:t>
      </w:r>
    </w:p>
    <w:p w14:paraId="1BF85309" w14:textId="77777777" w:rsidR="003E2E91" w:rsidRDefault="00000000">
      <w:pPr>
        <w:pStyle w:val="Heading1"/>
        <w:pageBreakBefore/>
      </w:pPr>
      <w:bookmarkStart w:id="13" w:name="_Toc238892688"/>
      <w:r>
        <w:lastRenderedPageBreak/>
        <w:t>3. ENGAGEMENT OVERVIEW AND UTILIZED FRAMEWORKS</w:t>
      </w:r>
      <w:bookmarkEnd w:id="13"/>
    </w:p>
    <w:p w14:paraId="2096310D" w14:textId="77777777" w:rsidR="003E2E91" w:rsidRDefault="00000000">
      <w:pPr>
        <w:pStyle w:val="Heading2"/>
        <w:keepNext/>
      </w:pPr>
      <w:bookmarkStart w:id="14" w:name="_Toc238892689"/>
      <w:r>
        <w:t>3.1 Engagement Timeline</w:t>
      </w:r>
      <w:bookmarkEnd w:id="14"/>
    </w:p>
    <w:p w14:paraId="3CE47CB7" w14:textId="77777777" w:rsidR="003E2E91" w:rsidRDefault="00000000">
      <w:r>
        <w:t>{-</w:t>
      </w:r>
      <w:proofErr w:type="spellStart"/>
      <w:r>
        <w:t>w:p</w:t>
      </w:r>
      <w:proofErr w:type="spellEnd"/>
      <w:r>
        <w:t xml:space="preserve"> </w:t>
      </w:r>
      <w:proofErr w:type="spellStart"/>
      <w:r>
        <w:t>timeline.text</w:t>
      </w:r>
      <w:proofErr w:type="spellEnd"/>
      <w:r>
        <w:t xml:space="preserve">}{@text | </w:t>
      </w:r>
      <w:proofErr w:type="spellStart"/>
      <w:r>
        <w:t>convertHTML</w:t>
      </w:r>
      <w:proofErr w:type="spellEnd"/>
      <w:r>
        <w:t>}</w:t>
      </w:r>
    </w:p>
    <w:p w14:paraId="24914CC7" w14:textId="77777777" w:rsidR="003E2E91" w:rsidRDefault="00000000">
      <w:pPr>
        <w:spacing w:before="120" w:after="40"/>
        <w:jc w:val="center"/>
      </w:pPr>
      <w:r>
        <w:t>{-</w:t>
      </w:r>
      <w:proofErr w:type="spellStart"/>
      <w:r>
        <w:t>w:p</w:t>
      </w:r>
      <w:proofErr w:type="spellEnd"/>
      <w:r>
        <w:t xml:space="preserve"> </w:t>
      </w:r>
      <w:proofErr w:type="gramStart"/>
      <w:r>
        <w:t>images}{%</w:t>
      </w:r>
      <w:proofErr w:type="gramEnd"/>
      <w:r>
        <w:t>image}</w:t>
      </w:r>
    </w:p>
    <w:p w14:paraId="753B2F07" w14:textId="77777777" w:rsidR="003E2E91" w:rsidRDefault="00000000">
      <w:pPr>
        <w:pStyle w:val="Caption"/>
        <w:spacing w:after="160"/>
      </w:pPr>
      <w:r>
        <w:t>{caption}{/images}{/</w:t>
      </w:r>
      <w:proofErr w:type="spellStart"/>
      <w:r>
        <w:t>timeline.text</w:t>
      </w:r>
      <w:proofErr w:type="spellEnd"/>
      <w:r>
        <w:t>}</w:t>
      </w:r>
    </w:p>
    <w:p w14:paraId="7A881D58" w14:textId="77777777" w:rsidR="003E2E91" w:rsidRDefault="00000000">
      <w:pPr>
        <w:pStyle w:val="Heading2"/>
        <w:keepNext/>
      </w:pPr>
      <w:bookmarkStart w:id="15" w:name="_Toc238892690"/>
      <w:r>
        <w:t>3.2 Penetration Testing Execution Standard</w:t>
      </w:r>
      <w:bookmarkEnd w:id="15"/>
    </w:p>
    <w:p w14:paraId="52DAB845" w14:textId="77777777" w:rsidR="003E2E91" w:rsidRDefault="00000000">
      <w:r>
        <w:t xml:space="preserve">To guarantee a thorough evaluation of {company.name} security </w:t>
      </w:r>
      <w:proofErr w:type="gramStart"/>
      <w:r>
        <w:t>posture, {</w:t>
      </w:r>
      <w:proofErr w:type="spellStart"/>
      <w:proofErr w:type="gramEnd"/>
      <w:r>
        <w:t>teamname</w:t>
      </w:r>
      <w:proofErr w:type="spellEnd"/>
      <w:r>
        <w:t xml:space="preserve">} conducted this assessment following the Penetration Testing Execution Standard (PTES), an industry recognized framework that provides a structured and repeatable approach to penetration testing. </w:t>
      </w:r>
      <w:proofErr w:type="gramStart"/>
      <w:r>
        <w:t>Additionally, {</w:t>
      </w:r>
      <w:proofErr w:type="spellStart"/>
      <w:proofErr w:type="gramEnd"/>
      <w:r>
        <w:t>teamname</w:t>
      </w:r>
      <w:proofErr w:type="spellEnd"/>
      <w:r>
        <w:t xml:space="preserve">} incorporates the MITRE ATT&amp;CK Framework to map findings </w:t>
      </w:r>
      <w:proofErr w:type="gramStart"/>
      <w:r>
        <w:t>to</w:t>
      </w:r>
      <w:proofErr w:type="gramEnd"/>
      <w:r>
        <w:t xml:space="preserve"> real-world adversary techniques, providing a structured method of categorization, analysis, and response.</w:t>
      </w:r>
    </w:p>
    <w:p w14:paraId="2BDC2049" w14:textId="77777777" w:rsidR="003E2E91" w:rsidRDefault="00000000">
      <w:r>
        <w:t>{-</w:t>
      </w:r>
      <w:proofErr w:type="spellStart"/>
      <w:r>
        <w:t>w:p</w:t>
      </w:r>
      <w:proofErr w:type="spellEnd"/>
      <w:r>
        <w:t xml:space="preserve"> </w:t>
      </w:r>
      <w:proofErr w:type="spellStart"/>
      <w:r>
        <w:t>ptesdiagram.text</w:t>
      </w:r>
      <w:proofErr w:type="spellEnd"/>
      <w:r>
        <w:t xml:space="preserve">}{@text | </w:t>
      </w:r>
      <w:proofErr w:type="spellStart"/>
      <w:r>
        <w:t>convertHTML</w:t>
      </w:r>
      <w:proofErr w:type="spellEnd"/>
      <w:r>
        <w:t>}</w:t>
      </w:r>
    </w:p>
    <w:p w14:paraId="36CF559B" w14:textId="77777777" w:rsidR="003E2E91" w:rsidRDefault="00000000">
      <w:pPr>
        <w:spacing w:before="120" w:after="40"/>
        <w:jc w:val="center"/>
      </w:pPr>
      <w:r>
        <w:t>{-</w:t>
      </w:r>
      <w:proofErr w:type="spellStart"/>
      <w:r>
        <w:t>w:p</w:t>
      </w:r>
      <w:proofErr w:type="spellEnd"/>
      <w:r>
        <w:t xml:space="preserve"> </w:t>
      </w:r>
      <w:proofErr w:type="gramStart"/>
      <w:r>
        <w:t>images}{%</w:t>
      </w:r>
      <w:proofErr w:type="gramEnd"/>
      <w:r>
        <w:t>image}</w:t>
      </w:r>
    </w:p>
    <w:p w14:paraId="4B13E0EB" w14:textId="77777777" w:rsidR="003E2E91" w:rsidRDefault="00000000">
      <w:pPr>
        <w:pStyle w:val="Caption"/>
        <w:spacing w:after="160"/>
      </w:pPr>
      <w:r>
        <w:t>{caption}{/images}{/</w:t>
      </w:r>
      <w:proofErr w:type="spellStart"/>
      <w:r>
        <w:t>ptesdiagram.text</w:t>
      </w:r>
      <w:proofErr w:type="spellEnd"/>
      <w:r>
        <w:t>}</w:t>
      </w:r>
    </w:p>
    <w:p w14:paraId="54A86765" w14:textId="77777777" w:rsidR="003E2E91" w:rsidRDefault="00000000">
      <w:pPr>
        <w:pStyle w:val="Heading2"/>
        <w:keepNext/>
      </w:pPr>
      <w:bookmarkStart w:id="16" w:name="_Toc238892691"/>
      <w:r>
        <w:t>3.3 Risk Analysis Framework Metrics</w:t>
      </w:r>
      <w:bookmarkEnd w:id="16"/>
    </w:p>
    <w:p w14:paraId="5B93673B" w14:textId="77777777" w:rsidR="003E2E91" w:rsidRDefault="00000000">
      <w:r>
        <w:t>This section explains the metrics and scoring methodology used to convert technical findings into business-facing risk ratings, prioritization, and remediation recommendations. The following metrics are considered when determining business impact and prioritization:</w:t>
      </w:r>
    </w:p>
    <w:p w14:paraId="40EC1E98" w14:textId="77777777" w:rsidR="003E2E91" w:rsidRDefault="00000000">
      <w:pPr>
        <w:pStyle w:val="ListParagraph"/>
        <w:numPr>
          <w:ilvl w:val="0"/>
          <w:numId w:val="1"/>
        </w:numPr>
        <w:spacing w:after="60"/>
      </w:pPr>
      <w:r>
        <w:t>Asset / target value</w:t>
      </w:r>
    </w:p>
    <w:p w14:paraId="3D5E9718" w14:textId="77777777" w:rsidR="003E2E91" w:rsidRDefault="00000000">
      <w:pPr>
        <w:pStyle w:val="ListParagraph"/>
        <w:numPr>
          <w:ilvl w:val="0"/>
          <w:numId w:val="1"/>
        </w:numPr>
        <w:spacing w:after="60"/>
      </w:pPr>
      <w:r>
        <w:t>Exploitability and likelihood of exploitation</w:t>
      </w:r>
    </w:p>
    <w:p w14:paraId="70D74071" w14:textId="77777777" w:rsidR="003E2E91" w:rsidRDefault="00000000">
      <w:pPr>
        <w:pStyle w:val="ListParagraph"/>
        <w:numPr>
          <w:ilvl w:val="0"/>
          <w:numId w:val="1"/>
        </w:numPr>
        <w:spacing w:after="60"/>
      </w:pPr>
      <w:r>
        <w:t>Impact if exploited</w:t>
      </w:r>
    </w:p>
    <w:p w14:paraId="0CD02F42" w14:textId="77777777" w:rsidR="003E2E91" w:rsidRDefault="00000000">
      <w:pPr>
        <w:pStyle w:val="ListParagraph"/>
        <w:numPr>
          <w:ilvl w:val="0"/>
          <w:numId w:val="1"/>
        </w:numPr>
        <w:spacing w:after="60"/>
      </w:pPr>
      <w:r>
        <w:t>CVSS score</w:t>
      </w:r>
    </w:p>
    <w:p w14:paraId="29B1A25D" w14:textId="77777777" w:rsidR="003E2E91" w:rsidRDefault="00000000">
      <w:pPr>
        <w:pStyle w:val="ListParagraph"/>
        <w:numPr>
          <w:ilvl w:val="0"/>
          <w:numId w:val="1"/>
        </w:numPr>
        <w:spacing w:after="60"/>
      </w:pPr>
      <w:r>
        <w:t>Exposure control</w:t>
      </w:r>
    </w:p>
    <w:p w14:paraId="1EAE83C8" w14:textId="77777777" w:rsidR="003E2E91" w:rsidRDefault="00000000">
      <w:pPr>
        <w:pStyle w:val="ListParagraph"/>
        <w:numPr>
          <w:ilvl w:val="0"/>
          <w:numId w:val="1"/>
        </w:numPr>
        <w:spacing w:after="60"/>
      </w:pPr>
      <w:r>
        <w:t>Control effectiveness</w:t>
      </w:r>
    </w:p>
    <w:p w14:paraId="280259C3" w14:textId="77777777" w:rsidR="003E2E91" w:rsidRDefault="00000000">
      <w:pPr>
        <w:pStyle w:val="ListParagraph"/>
        <w:numPr>
          <w:ilvl w:val="0"/>
          <w:numId w:val="1"/>
        </w:numPr>
        <w:spacing w:after="60"/>
      </w:pPr>
      <w:r>
        <w:t>Residual risk</w:t>
      </w:r>
    </w:p>
    <w:p w14:paraId="7D3A59F7" w14:textId="77777777" w:rsidR="003E2E91" w:rsidRDefault="00000000">
      <w:pPr>
        <w:pStyle w:val="ListParagraph"/>
        <w:numPr>
          <w:ilvl w:val="0"/>
          <w:numId w:val="1"/>
        </w:numPr>
        <w:spacing w:after="60"/>
      </w:pPr>
      <w:r>
        <w:t>Business risk rating and priority</w:t>
      </w:r>
    </w:p>
    <w:p w14:paraId="429A478D" w14:textId="77777777" w:rsidR="003E2E91" w:rsidRDefault="00000000">
      <w:r>
        <w:t>The numerical scoring system breaks down as follows:</w:t>
      </w:r>
    </w:p>
    <w:p w14:paraId="33B7B893" w14:textId="77777777" w:rsidR="003E2E91" w:rsidRDefault="00000000">
      <w:pPr>
        <w:pStyle w:val="ListParagraph"/>
        <w:numPr>
          <w:ilvl w:val="0"/>
          <w:numId w:val="1"/>
        </w:numPr>
        <w:spacing w:after="60"/>
      </w:pPr>
      <w:r>
        <w:t>Informative — negligible or unrealistic exploit path, but worth awareness</w:t>
      </w:r>
    </w:p>
    <w:p w14:paraId="2A30BCC4" w14:textId="77777777" w:rsidR="003E2E91" w:rsidRDefault="00000000">
      <w:pPr>
        <w:pStyle w:val="ListParagraph"/>
        <w:numPr>
          <w:ilvl w:val="0"/>
          <w:numId w:val="1"/>
        </w:numPr>
        <w:spacing w:after="60"/>
      </w:pPr>
      <w:r>
        <w:t>Low — limited exposure, complex prerequisites, low impact</w:t>
      </w:r>
    </w:p>
    <w:p w14:paraId="2AC66B1E" w14:textId="77777777" w:rsidR="003E2E91" w:rsidRDefault="00000000">
      <w:pPr>
        <w:pStyle w:val="ListParagraph"/>
        <w:numPr>
          <w:ilvl w:val="0"/>
          <w:numId w:val="1"/>
        </w:numPr>
        <w:spacing w:after="60"/>
      </w:pPr>
      <w:r>
        <w:t>Medium — plausible exploit, moderate impact</w:t>
      </w:r>
    </w:p>
    <w:p w14:paraId="1908356B" w14:textId="77777777" w:rsidR="003E2E91" w:rsidRDefault="00000000">
      <w:pPr>
        <w:pStyle w:val="ListParagraph"/>
        <w:numPr>
          <w:ilvl w:val="0"/>
          <w:numId w:val="1"/>
        </w:numPr>
        <w:spacing w:after="60"/>
      </w:pPr>
      <w:r>
        <w:t>High — easy exploit, significant impact</w:t>
      </w:r>
    </w:p>
    <w:p w14:paraId="6AF60357" w14:textId="77777777" w:rsidR="003E2E91" w:rsidRDefault="00000000">
      <w:pPr>
        <w:pStyle w:val="ListParagraph"/>
        <w:numPr>
          <w:ilvl w:val="0"/>
          <w:numId w:val="1"/>
        </w:numPr>
        <w:spacing w:after="60"/>
      </w:pPr>
      <w:r>
        <w:lastRenderedPageBreak/>
        <w:t>Critical — trivial exploit, catastrophic impact such as data breach, loss of service, or regulatory fines</w:t>
      </w:r>
    </w:p>
    <w:p w14:paraId="7AEB06A8" w14:textId="77777777" w:rsidR="003E2E91" w:rsidRDefault="00000000">
      <w:r>
        <w:t>{</w:t>
      </w:r>
      <w:proofErr w:type="spellStart"/>
      <w:r>
        <w:t>teamname</w:t>
      </w:r>
      <w:proofErr w:type="spellEnd"/>
      <w:r>
        <w:t>} calculates the business impact ranking using the following formula:</w:t>
      </w:r>
    </w:p>
    <w:p w14:paraId="256B4428" w14:textId="77777777" w:rsidR="003E2E91" w:rsidRDefault="00000000">
      <w:pPr>
        <w:pStyle w:val="ListParagraph"/>
        <w:numPr>
          <w:ilvl w:val="0"/>
          <w:numId w:val="1"/>
        </w:numPr>
        <w:spacing w:after="60"/>
      </w:pPr>
      <w:r>
        <w:t>Risk Score = Likelihood (1–5) × Impact (1–5), producing a range of 1–25</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2"/>
        <w:gridCol w:w="1872"/>
        <w:gridCol w:w="1872"/>
        <w:gridCol w:w="1872"/>
        <w:gridCol w:w="1872"/>
      </w:tblGrid>
      <w:tr w:rsidR="003E2E91" w14:paraId="770AC470" w14:textId="77777777">
        <w:tblPrEx>
          <w:tblCellMar>
            <w:top w:w="0" w:type="dxa"/>
            <w:bottom w:w="0" w:type="dxa"/>
          </w:tblCellMar>
        </w:tblPrEx>
        <w:tc>
          <w:tcPr>
            <w:tcW w:w="1872" w:type="dxa"/>
            <w:shd w:val="clear" w:color="auto" w:fill="00B050"/>
            <w:tcMar>
              <w:top w:w="60" w:type="dxa"/>
              <w:left w:w="100" w:type="dxa"/>
              <w:bottom w:w="60" w:type="dxa"/>
              <w:right w:w="100" w:type="dxa"/>
            </w:tcMar>
            <w:vAlign w:val="center"/>
          </w:tcPr>
          <w:p w14:paraId="1F228661" w14:textId="77777777" w:rsidR="003E2E91" w:rsidRDefault="00000000">
            <w:pPr>
              <w:spacing w:after="0"/>
              <w:jc w:val="center"/>
            </w:pPr>
            <w:r>
              <w:rPr>
                <w:b/>
                <w:bCs/>
                <w:sz w:val="20"/>
                <w:szCs w:val="20"/>
              </w:rPr>
              <w:t>Informative</w:t>
            </w:r>
          </w:p>
        </w:tc>
        <w:tc>
          <w:tcPr>
            <w:tcW w:w="1872" w:type="dxa"/>
            <w:shd w:val="clear" w:color="auto" w:fill="92D050"/>
            <w:tcMar>
              <w:top w:w="60" w:type="dxa"/>
              <w:left w:w="100" w:type="dxa"/>
              <w:bottom w:w="60" w:type="dxa"/>
              <w:right w:w="100" w:type="dxa"/>
            </w:tcMar>
            <w:vAlign w:val="center"/>
          </w:tcPr>
          <w:p w14:paraId="0A89F489" w14:textId="77777777" w:rsidR="003E2E91" w:rsidRDefault="00000000">
            <w:pPr>
              <w:spacing w:after="0"/>
              <w:jc w:val="center"/>
            </w:pPr>
            <w:r>
              <w:rPr>
                <w:b/>
                <w:bCs/>
                <w:sz w:val="20"/>
                <w:szCs w:val="20"/>
              </w:rPr>
              <w:t>Low</w:t>
            </w:r>
          </w:p>
        </w:tc>
        <w:tc>
          <w:tcPr>
            <w:tcW w:w="1872" w:type="dxa"/>
            <w:shd w:val="clear" w:color="auto" w:fill="FFFF00"/>
            <w:tcMar>
              <w:top w:w="60" w:type="dxa"/>
              <w:left w:w="100" w:type="dxa"/>
              <w:bottom w:w="60" w:type="dxa"/>
              <w:right w:w="100" w:type="dxa"/>
            </w:tcMar>
            <w:vAlign w:val="center"/>
          </w:tcPr>
          <w:p w14:paraId="6976CF35" w14:textId="77777777" w:rsidR="003E2E91" w:rsidRDefault="00000000">
            <w:pPr>
              <w:spacing w:after="0"/>
              <w:jc w:val="center"/>
            </w:pPr>
            <w:r>
              <w:rPr>
                <w:b/>
                <w:bCs/>
                <w:sz w:val="20"/>
                <w:szCs w:val="20"/>
              </w:rPr>
              <w:t>Medium</w:t>
            </w:r>
          </w:p>
        </w:tc>
        <w:tc>
          <w:tcPr>
            <w:tcW w:w="1872" w:type="dxa"/>
            <w:shd w:val="clear" w:color="auto" w:fill="FFC000"/>
            <w:tcMar>
              <w:top w:w="60" w:type="dxa"/>
              <w:left w:w="100" w:type="dxa"/>
              <w:bottom w:w="60" w:type="dxa"/>
              <w:right w:w="100" w:type="dxa"/>
            </w:tcMar>
            <w:vAlign w:val="center"/>
          </w:tcPr>
          <w:p w14:paraId="0DF8213D" w14:textId="77777777" w:rsidR="003E2E91" w:rsidRDefault="00000000">
            <w:pPr>
              <w:spacing w:after="0"/>
              <w:jc w:val="center"/>
            </w:pPr>
            <w:r>
              <w:rPr>
                <w:b/>
                <w:bCs/>
                <w:sz w:val="20"/>
                <w:szCs w:val="20"/>
              </w:rPr>
              <w:t>High</w:t>
            </w:r>
          </w:p>
        </w:tc>
        <w:tc>
          <w:tcPr>
            <w:tcW w:w="1872" w:type="dxa"/>
            <w:shd w:val="clear" w:color="auto" w:fill="EE0000"/>
            <w:tcMar>
              <w:top w:w="60" w:type="dxa"/>
              <w:left w:w="100" w:type="dxa"/>
              <w:bottom w:w="60" w:type="dxa"/>
              <w:right w:w="100" w:type="dxa"/>
            </w:tcMar>
            <w:vAlign w:val="center"/>
          </w:tcPr>
          <w:p w14:paraId="031FD3BE" w14:textId="77777777" w:rsidR="003E2E91" w:rsidRDefault="00000000">
            <w:pPr>
              <w:spacing w:after="0"/>
              <w:jc w:val="center"/>
            </w:pPr>
            <w:r>
              <w:rPr>
                <w:b/>
                <w:bCs/>
                <w:color w:val="FFFFFF"/>
                <w:sz w:val="20"/>
                <w:szCs w:val="20"/>
              </w:rPr>
              <w:t>Critical</w:t>
            </w:r>
          </w:p>
        </w:tc>
      </w:tr>
      <w:tr w:rsidR="003E2E91" w14:paraId="4F8FDF7B" w14:textId="77777777">
        <w:tblPrEx>
          <w:tblCellMar>
            <w:top w:w="0" w:type="dxa"/>
            <w:bottom w:w="0" w:type="dxa"/>
          </w:tblCellMar>
        </w:tblPrEx>
        <w:tc>
          <w:tcPr>
            <w:tcW w:w="1872" w:type="dxa"/>
            <w:tcMar>
              <w:top w:w="60" w:type="dxa"/>
              <w:left w:w="100" w:type="dxa"/>
              <w:bottom w:w="60" w:type="dxa"/>
              <w:right w:w="100" w:type="dxa"/>
            </w:tcMar>
            <w:vAlign w:val="center"/>
          </w:tcPr>
          <w:p w14:paraId="731EE12A" w14:textId="77777777" w:rsidR="003E2E91" w:rsidRDefault="00000000">
            <w:pPr>
              <w:spacing w:after="0"/>
              <w:jc w:val="center"/>
            </w:pPr>
            <w:r>
              <w:rPr>
                <w:sz w:val="20"/>
                <w:szCs w:val="20"/>
              </w:rPr>
              <w:t>1–2</w:t>
            </w:r>
          </w:p>
        </w:tc>
        <w:tc>
          <w:tcPr>
            <w:tcW w:w="1872" w:type="dxa"/>
            <w:tcMar>
              <w:top w:w="60" w:type="dxa"/>
              <w:left w:w="100" w:type="dxa"/>
              <w:bottom w:w="60" w:type="dxa"/>
              <w:right w:w="100" w:type="dxa"/>
            </w:tcMar>
            <w:vAlign w:val="center"/>
          </w:tcPr>
          <w:p w14:paraId="02B10F5C" w14:textId="77777777" w:rsidR="003E2E91" w:rsidRDefault="00000000">
            <w:pPr>
              <w:spacing w:after="0"/>
              <w:jc w:val="center"/>
            </w:pPr>
            <w:r>
              <w:rPr>
                <w:sz w:val="20"/>
                <w:szCs w:val="20"/>
              </w:rPr>
              <w:t>3–5</w:t>
            </w:r>
          </w:p>
        </w:tc>
        <w:tc>
          <w:tcPr>
            <w:tcW w:w="1872" w:type="dxa"/>
            <w:tcMar>
              <w:top w:w="60" w:type="dxa"/>
              <w:left w:w="100" w:type="dxa"/>
              <w:bottom w:w="60" w:type="dxa"/>
              <w:right w:w="100" w:type="dxa"/>
            </w:tcMar>
            <w:vAlign w:val="center"/>
          </w:tcPr>
          <w:p w14:paraId="5DA6DCB7" w14:textId="77777777" w:rsidR="003E2E91" w:rsidRDefault="00000000">
            <w:pPr>
              <w:spacing w:after="0"/>
              <w:jc w:val="center"/>
            </w:pPr>
            <w:r>
              <w:rPr>
                <w:sz w:val="20"/>
                <w:szCs w:val="20"/>
              </w:rPr>
              <w:t>6–10</w:t>
            </w:r>
          </w:p>
        </w:tc>
        <w:tc>
          <w:tcPr>
            <w:tcW w:w="1872" w:type="dxa"/>
            <w:tcMar>
              <w:top w:w="60" w:type="dxa"/>
              <w:left w:w="100" w:type="dxa"/>
              <w:bottom w:w="60" w:type="dxa"/>
              <w:right w:w="100" w:type="dxa"/>
            </w:tcMar>
            <w:vAlign w:val="center"/>
          </w:tcPr>
          <w:p w14:paraId="656E3D56" w14:textId="77777777" w:rsidR="003E2E91" w:rsidRDefault="00000000">
            <w:pPr>
              <w:spacing w:after="0"/>
              <w:jc w:val="center"/>
            </w:pPr>
            <w:r>
              <w:rPr>
                <w:sz w:val="20"/>
                <w:szCs w:val="20"/>
              </w:rPr>
              <w:t>11–17</w:t>
            </w:r>
          </w:p>
        </w:tc>
        <w:tc>
          <w:tcPr>
            <w:tcW w:w="1872" w:type="dxa"/>
            <w:tcMar>
              <w:top w:w="60" w:type="dxa"/>
              <w:left w:w="100" w:type="dxa"/>
              <w:bottom w:w="60" w:type="dxa"/>
              <w:right w:w="100" w:type="dxa"/>
            </w:tcMar>
            <w:vAlign w:val="center"/>
          </w:tcPr>
          <w:p w14:paraId="5133E974" w14:textId="77777777" w:rsidR="003E2E91" w:rsidRDefault="00000000">
            <w:pPr>
              <w:spacing w:after="0"/>
              <w:jc w:val="center"/>
            </w:pPr>
            <w:r>
              <w:rPr>
                <w:sz w:val="20"/>
                <w:szCs w:val="20"/>
              </w:rPr>
              <w:t>18–25</w:t>
            </w:r>
          </w:p>
        </w:tc>
      </w:tr>
    </w:tbl>
    <w:p w14:paraId="5D7D5171" w14:textId="77777777" w:rsidR="003E2E91" w:rsidRDefault="00000000">
      <w:pPr>
        <w:pStyle w:val="Caption"/>
      </w:pPr>
      <w:r>
        <w:t>Table 2: Business Impact Risk Range</w:t>
      </w:r>
    </w:p>
    <w:p w14:paraId="2BAA3B23" w14:textId="77777777" w:rsidR="003E2E91" w:rsidRDefault="00000000">
      <w:r>
        <w:t>{</w:t>
      </w:r>
      <w:proofErr w:type="spellStart"/>
      <w:r>
        <w:t>teamname</w:t>
      </w:r>
      <w:proofErr w:type="spellEnd"/>
      <w:r>
        <w:t>} recommends that {company.name} follow the prioritization timeline below when remediating identified vulnerabilities.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6240"/>
      </w:tblGrid>
      <w:tr w:rsidR="003E2E91" w14:paraId="2C645740" w14:textId="77777777">
        <w:tblPrEx>
          <w:tblCellMar>
            <w:top w:w="0" w:type="dxa"/>
            <w:bottom w:w="0" w:type="dxa"/>
          </w:tblCellMar>
        </w:tblPrEx>
        <w:tc>
          <w:tcPr>
            <w:tcW w:w="3120" w:type="dxa"/>
            <w:shd w:val="clear" w:color="auto" w:fill="EE0000"/>
            <w:tcMar>
              <w:top w:w="60" w:type="dxa"/>
              <w:left w:w="100" w:type="dxa"/>
              <w:bottom w:w="60" w:type="dxa"/>
              <w:right w:w="100" w:type="dxa"/>
            </w:tcMar>
            <w:vAlign w:val="center"/>
          </w:tcPr>
          <w:p w14:paraId="3CAB7473" w14:textId="77777777" w:rsidR="003E2E91" w:rsidRDefault="00000000">
            <w:pPr>
              <w:spacing w:after="0"/>
            </w:pPr>
            <w:r>
              <w:rPr>
                <w:b/>
                <w:bCs/>
                <w:color w:val="FFFFFF"/>
                <w:sz w:val="20"/>
                <w:szCs w:val="20"/>
              </w:rPr>
              <w:t>Critical</w:t>
            </w:r>
          </w:p>
        </w:tc>
        <w:tc>
          <w:tcPr>
            <w:tcW w:w="6240" w:type="dxa"/>
            <w:tcMar>
              <w:top w:w="60" w:type="dxa"/>
              <w:left w:w="100" w:type="dxa"/>
              <w:bottom w:w="60" w:type="dxa"/>
              <w:right w:w="100" w:type="dxa"/>
            </w:tcMar>
            <w:vAlign w:val="center"/>
          </w:tcPr>
          <w:p w14:paraId="189F253D" w14:textId="77777777" w:rsidR="003E2E91" w:rsidRDefault="00000000">
            <w:pPr>
              <w:spacing w:after="0"/>
            </w:pPr>
            <w:r>
              <w:rPr>
                <w:sz w:val="20"/>
                <w:szCs w:val="20"/>
              </w:rPr>
              <w:t>Remediate within 7 days</w:t>
            </w:r>
          </w:p>
        </w:tc>
      </w:tr>
      <w:tr w:rsidR="003E2E91" w14:paraId="125C1654" w14:textId="77777777">
        <w:tblPrEx>
          <w:tblCellMar>
            <w:top w:w="0" w:type="dxa"/>
            <w:bottom w:w="0" w:type="dxa"/>
          </w:tblCellMar>
        </w:tblPrEx>
        <w:tc>
          <w:tcPr>
            <w:tcW w:w="3120" w:type="dxa"/>
            <w:shd w:val="clear" w:color="auto" w:fill="FFC000"/>
            <w:tcMar>
              <w:top w:w="60" w:type="dxa"/>
              <w:left w:w="100" w:type="dxa"/>
              <w:bottom w:w="60" w:type="dxa"/>
              <w:right w:w="100" w:type="dxa"/>
            </w:tcMar>
            <w:vAlign w:val="center"/>
          </w:tcPr>
          <w:p w14:paraId="2073EDAC" w14:textId="77777777" w:rsidR="003E2E91" w:rsidRDefault="00000000">
            <w:pPr>
              <w:spacing w:after="0"/>
            </w:pPr>
            <w:r>
              <w:rPr>
                <w:b/>
                <w:bCs/>
                <w:sz w:val="20"/>
                <w:szCs w:val="20"/>
              </w:rPr>
              <w:t>High</w:t>
            </w:r>
          </w:p>
        </w:tc>
        <w:tc>
          <w:tcPr>
            <w:tcW w:w="6240" w:type="dxa"/>
            <w:tcMar>
              <w:top w:w="60" w:type="dxa"/>
              <w:left w:w="100" w:type="dxa"/>
              <w:bottom w:w="60" w:type="dxa"/>
              <w:right w:w="100" w:type="dxa"/>
            </w:tcMar>
            <w:vAlign w:val="center"/>
          </w:tcPr>
          <w:p w14:paraId="1A719489" w14:textId="77777777" w:rsidR="003E2E91" w:rsidRDefault="00000000">
            <w:pPr>
              <w:spacing w:after="0"/>
            </w:pPr>
            <w:r>
              <w:rPr>
                <w:sz w:val="20"/>
                <w:szCs w:val="20"/>
              </w:rPr>
              <w:t>Remediate within 30 days</w:t>
            </w:r>
          </w:p>
        </w:tc>
      </w:tr>
      <w:tr w:rsidR="003E2E91" w14:paraId="5E1FEE5B" w14:textId="77777777">
        <w:tblPrEx>
          <w:tblCellMar>
            <w:top w:w="0" w:type="dxa"/>
            <w:bottom w:w="0" w:type="dxa"/>
          </w:tblCellMar>
        </w:tblPrEx>
        <w:tc>
          <w:tcPr>
            <w:tcW w:w="3120" w:type="dxa"/>
            <w:shd w:val="clear" w:color="auto" w:fill="FFFF00"/>
            <w:tcMar>
              <w:top w:w="60" w:type="dxa"/>
              <w:left w:w="100" w:type="dxa"/>
              <w:bottom w:w="60" w:type="dxa"/>
              <w:right w:w="100" w:type="dxa"/>
            </w:tcMar>
            <w:vAlign w:val="center"/>
          </w:tcPr>
          <w:p w14:paraId="71D13DB9" w14:textId="77777777" w:rsidR="003E2E91" w:rsidRDefault="00000000">
            <w:pPr>
              <w:spacing w:after="0"/>
            </w:pPr>
            <w:r>
              <w:rPr>
                <w:b/>
                <w:bCs/>
                <w:sz w:val="20"/>
                <w:szCs w:val="20"/>
              </w:rPr>
              <w:t>Medium</w:t>
            </w:r>
          </w:p>
        </w:tc>
        <w:tc>
          <w:tcPr>
            <w:tcW w:w="6240" w:type="dxa"/>
            <w:tcMar>
              <w:top w:w="60" w:type="dxa"/>
              <w:left w:w="100" w:type="dxa"/>
              <w:bottom w:w="60" w:type="dxa"/>
              <w:right w:w="100" w:type="dxa"/>
            </w:tcMar>
            <w:vAlign w:val="center"/>
          </w:tcPr>
          <w:p w14:paraId="0339DEAB" w14:textId="77777777" w:rsidR="003E2E91" w:rsidRDefault="00000000">
            <w:pPr>
              <w:spacing w:after="0"/>
            </w:pPr>
            <w:r>
              <w:rPr>
                <w:sz w:val="20"/>
                <w:szCs w:val="20"/>
              </w:rPr>
              <w:t>Remediate within 90 days</w:t>
            </w:r>
          </w:p>
        </w:tc>
      </w:tr>
      <w:tr w:rsidR="003E2E91" w14:paraId="21A31D79" w14:textId="77777777">
        <w:tblPrEx>
          <w:tblCellMar>
            <w:top w:w="0" w:type="dxa"/>
            <w:bottom w:w="0" w:type="dxa"/>
          </w:tblCellMar>
        </w:tblPrEx>
        <w:tc>
          <w:tcPr>
            <w:tcW w:w="3120" w:type="dxa"/>
            <w:shd w:val="clear" w:color="auto" w:fill="92D050"/>
            <w:tcMar>
              <w:top w:w="60" w:type="dxa"/>
              <w:left w:w="100" w:type="dxa"/>
              <w:bottom w:w="60" w:type="dxa"/>
              <w:right w:w="100" w:type="dxa"/>
            </w:tcMar>
            <w:vAlign w:val="center"/>
          </w:tcPr>
          <w:p w14:paraId="0A0807A9" w14:textId="77777777" w:rsidR="003E2E91" w:rsidRDefault="00000000">
            <w:pPr>
              <w:spacing w:after="0"/>
            </w:pPr>
            <w:r>
              <w:rPr>
                <w:b/>
                <w:bCs/>
                <w:sz w:val="20"/>
                <w:szCs w:val="20"/>
              </w:rPr>
              <w:t>Low</w:t>
            </w:r>
          </w:p>
        </w:tc>
        <w:tc>
          <w:tcPr>
            <w:tcW w:w="6240" w:type="dxa"/>
            <w:tcMar>
              <w:top w:w="60" w:type="dxa"/>
              <w:left w:w="100" w:type="dxa"/>
              <w:bottom w:w="60" w:type="dxa"/>
              <w:right w:w="100" w:type="dxa"/>
            </w:tcMar>
            <w:vAlign w:val="center"/>
          </w:tcPr>
          <w:p w14:paraId="711A8667" w14:textId="77777777" w:rsidR="003E2E91" w:rsidRDefault="00000000">
            <w:pPr>
              <w:spacing w:after="0"/>
            </w:pPr>
            <w:r>
              <w:rPr>
                <w:sz w:val="20"/>
                <w:szCs w:val="20"/>
              </w:rPr>
              <w:t>Remediate within 120 days</w:t>
            </w:r>
          </w:p>
        </w:tc>
      </w:tr>
      <w:tr w:rsidR="003E2E91" w14:paraId="333BD131" w14:textId="77777777">
        <w:tblPrEx>
          <w:tblCellMar>
            <w:top w:w="0" w:type="dxa"/>
            <w:bottom w:w="0" w:type="dxa"/>
          </w:tblCellMar>
        </w:tblPrEx>
        <w:tc>
          <w:tcPr>
            <w:tcW w:w="3120" w:type="dxa"/>
            <w:shd w:val="clear" w:color="auto" w:fill="00B050"/>
            <w:tcMar>
              <w:top w:w="60" w:type="dxa"/>
              <w:left w:w="100" w:type="dxa"/>
              <w:bottom w:w="60" w:type="dxa"/>
              <w:right w:w="100" w:type="dxa"/>
            </w:tcMar>
            <w:vAlign w:val="center"/>
          </w:tcPr>
          <w:p w14:paraId="09AE6EC5" w14:textId="77777777" w:rsidR="003E2E91" w:rsidRDefault="00000000">
            <w:pPr>
              <w:spacing w:after="0"/>
            </w:pPr>
            <w:r>
              <w:rPr>
                <w:b/>
                <w:bCs/>
                <w:sz w:val="20"/>
                <w:szCs w:val="20"/>
              </w:rPr>
              <w:t>Informative</w:t>
            </w:r>
          </w:p>
        </w:tc>
        <w:tc>
          <w:tcPr>
            <w:tcW w:w="6240" w:type="dxa"/>
            <w:tcMar>
              <w:top w:w="60" w:type="dxa"/>
              <w:left w:w="100" w:type="dxa"/>
              <w:bottom w:w="60" w:type="dxa"/>
              <w:right w:w="100" w:type="dxa"/>
            </w:tcMar>
            <w:vAlign w:val="center"/>
          </w:tcPr>
          <w:p w14:paraId="03DC3DCF" w14:textId="77777777" w:rsidR="003E2E91" w:rsidRDefault="00000000">
            <w:pPr>
              <w:spacing w:after="0"/>
            </w:pPr>
            <w:r>
              <w:rPr>
                <w:sz w:val="20"/>
                <w:szCs w:val="20"/>
              </w:rPr>
              <w:t>Address during routine patch cycles</w:t>
            </w:r>
          </w:p>
        </w:tc>
      </w:tr>
    </w:tbl>
    <w:p w14:paraId="18D517F9" w14:textId="77777777" w:rsidR="003E2E91" w:rsidRDefault="00000000">
      <w:pPr>
        <w:pStyle w:val="Caption"/>
      </w:pPr>
      <w:r>
        <w:t>Table 3: Remediation Timeline Based on Business Impact Rating</w:t>
      </w:r>
    </w:p>
    <w:p w14:paraId="420576C3" w14:textId="77777777" w:rsidR="003E2E91" w:rsidRDefault="00000000">
      <w:pPr>
        <w:pStyle w:val="Heading2"/>
        <w:keepNext/>
      </w:pPr>
      <w:bookmarkStart w:id="17" w:name="_Toc238892692"/>
      <w:r>
        <w:t>3.4 Severity and Risk Level Classifications</w:t>
      </w:r>
      <w:bookmarkEnd w:id="17"/>
    </w:p>
    <w:p w14:paraId="66A9DF5E" w14:textId="77777777" w:rsidR="003E2E91" w:rsidRDefault="00000000">
      <w:r>
        <w:t>{</w:t>
      </w:r>
      <w:proofErr w:type="spellStart"/>
      <w:r>
        <w:t>teamname</w:t>
      </w:r>
      <w:proofErr w:type="spellEnd"/>
      <w:r>
        <w:t>} used two metrics to determine the severity and urgency of vulnerabilities. For severity, the Common Vulnerability Scoring System v3.1 (CVSS) was used — an industry-standard framework measuring severity based on exploitability, extent, impact, and complexity. The CVSS base vector string is included with each finding to give a concise description of its characteristics and impact. {</w:t>
      </w:r>
      <w:proofErr w:type="spellStart"/>
      <w:r>
        <w:t>teamname</w:t>
      </w:r>
      <w:proofErr w:type="spellEnd"/>
      <w:r>
        <w:t>} uses CVSS v3.1 because many tools and organizations have not yet adopted CVSS v4, making v3.1 the more broadly compatible choice.</w:t>
      </w:r>
    </w:p>
    <w:p w14:paraId="1DEB12C2" w14:textId="77777777" w:rsidR="003E2E91" w:rsidRDefault="00000000">
      <w:r>
        <w:t>The following chart outlines the CVSS v3.1 severity ratings.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2"/>
        <w:gridCol w:w="1872"/>
        <w:gridCol w:w="1872"/>
        <w:gridCol w:w="1872"/>
        <w:gridCol w:w="1872"/>
      </w:tblGrid>
      <w:tr w:rsidR="003E2E91" w14:paraId="31019472" w14:textId="77777777">
        <w:tblPrEx>
          <w:tblCellMar>
            <w:top w:w="0" w:type="dxa"/>
            <w:bottom w:w="0" w:type="dxa"/>
          </w:tblCellMar>
        </w:tblPrEx>
        <w:tc>
          <w:tcPr>
            <w:tcW w:w="1872" w:type="dxa"/>
            <w:shd w:val="clear" w:color="auto" w:fill="00B050"/>
            <w:tcMar>
              <w:top w:w="60" w:type="dxa"/>
              <w:left w:w="100" w:type="dxa"/>
              <w:bottom w:w="60" w:type="dxa"/>
              <w:right w:w="100" w:type="dxa"/>
            </w:tcMar>
            <w:vAlign w:val="center"/>
          </w:tcPr>
          <w:p w14:paraId="5E3B6EBF" w14:textId="77777777" w:rsidR="003E2E91" w:rsidRDefault="00000000">
            <w:pPr>
              <w:spacing w:after="0"/>
              <w:jc w:val="center"/>
            </w:pPr>
            <w:r>
              <w:rPr>
                <w:b/>
                <w:bCs/>
                <w:sz w:val="20"/>
                <w:szCs w:val="20"/>
              </w:rPr>
              <w:t>Informative</w:t>
            </w:r>
          </w:p>
        </w:tc>
        <w:tc>
          <w:tcPr>
            <w:tcW w:w="1872" w:type="dxa"/>
            <w:shd w:val="clear" w:color="auto" w:fill="92D050"/>
            <w:tcMar>
              <w:top w:w="60" w:type="dxa"/>
              <w:left w:w="100" w:type="dxa"/>
              <w:bottom w:w="60" w:type="dxa"/>
              <w:right w:w="100" w:type="dxa"/>
            </w:tcMar>
            <w:vAlign w:val="center"/>
          </w:tcPr>
          <w:p w14:paraId="29148029" w14:textId="77777777" w:rsidR="003E2E91" w:rsidRDefault="00000000">
            <w:pPr>
              <w:spacing w:after="0"/>
              <w:jc w:val="center"/>
            </w:pPr>
            <w:r>
              <w:rPr>
                <w:b/>
                <w:bCs/>
                <w:sz w:val="20"/>
                <w:szCs w:val="20"/>
              </w:rPr>
              <w:t>Low</w:t>
            </w:r>
          </w:p>
        </w:tc>
        <w:tc>
          <w:tcPr>
            <w:tcW w:w="1872" w:type="dxa"/>
            <w:shd w:val="clear" w:color="auto" w:fill="FFFF00"/>
            <w:tcMar>
              <w:top w:w="60" w:type="dxa"/>
              <w:left w:w="100" w:type="dxa"/>
              <w:bottom w:w="60" w:type="dxa"/>
              <w:right w:w="100" w:type="dxa"/>
            </w:tcMar>
            <w:vAlign w:val="center"/>
          </w:tcPr>
          <w:p w14:paraId="12857885" w14:textId="77777777" w:rsidR="003E2E91" w:rsidRDefault="00000000">
            <w:pPr>
              <w:spacing w:after="0"/>
              <w:jc w:val="center"/>
            </w:pPr>
            <w:r>
              <w:rPr>
                <w:b/>
                <w:bCs/>
                <w:sz w:val="20"/>
                <w:szCs w:val="20"/>
              </w:rPr>
              <w:t>Medium</w:t>
            </w:r>
          </w:p>
        </w:tc>
        <w:tc>
          <w:tcPr>
            <w:tcW w:w="1872" w:type="dxa"/>
            <w:shd w:val="clear" w:color="auto" w:fill="FFC000"/>
            <w:tcMar>
              <w:top w:w="60" w:type="dxa"/>
              <w:left w:w="100" w:type="dxa"/>
              <w:bottom w:w="60" w:type="dxa"/>
              <w:right w:w="100" w:type="dxa"/>
            </w:tcMar>
            <w:vAlign w:val="center"/>
          </w:tcPr>
          <w:p w14:paraId="256D2EB4" w14:textId="77777777" w:rsidR="003E2E91" w:rsidRDefault="00000000">
            <w:pPr>
              <w:spacing w:after="0"/>
              <w:jc w:val="center"/>
            </w:pPr>
            <w:r>
              <w:rPr>
                <w:b/>
                <w:bCs/>
                <w:sz w:val="20"/>
                <w:szCs w:val="20"/>
              </w:rPr>
              <w:t>High</w:t>
            </w:r>
          </w:p>
        </w:tc>
        <w:tc>
          <w:tcPr>
            <w:tcW w:w="1872" w:type="dxa"/>
            <w:shd w:val="clear" w:color="auto" w:fill="EE0000"/>
            <w:tcMar>
              <w:top w:w="60" w:type="dxa"/>
              <w:left w:w="100" w:type="dxa"/>
              <w:bottom w:w="60" w:type="dxa"/>
              <w:right w:w="100" w:type="dxa"/>
            </w:tcMar>
            <w:vAlign w:val="center"/>
          </w:tcPr>
          <w:p w14:paraId="68A5858E" w14:textId="77777777" w:rsidR="003E2E91" w:rsidRDefault="00000000">
            <w:pPr>
              <w:spacing w:after="0"/>
              <w:jc w:val="center"/>
            </w:pPr>
            <w:r>
              <w:rPr>
                <w:b/>
                <w:bCs/>
                <w:color w:val="FFFFFF"/>
                <w:sz w:val="20"/>
                <w:szCs w:val="20"/>
              </w:rPr>
              <w:t>Critical</w:t>
            </w:r>
          </w:p>
        </w:tc>
      </w:tr>
      <w:tr w:rsidR="003E2E91" w14:paraId="13EA5ECC" w14:textId="77777777">
        <w:tblPrEx>
          <w:tblCellMar>
            <w:top w:w="0" w:type="dxa"/>
            <w:bottom w:w="0" w:type="dxa"/>
          </w:tblCellMar>
        </w:tblPrEx>
        <w:tc>
          <w:tcPr>
            <w:tcW w:w="1872" w:type="dxa"/>
            <w:tcMar>
              <w:top w:w="60" w:type="dxa"/>
              <w:left w:w="100" w:type="dxa"/>
              <w:bottom w:w="60" w:type="dxa"/>
              <w:right w:w="100" w:type="dxa"/>
            </w:tcMar>
            <w:vAlign w:val="center"/>
          </w:tcPr>
          <w:p w14:paraId="24A8968F" w14:textId="77777777" w:rsidR="003E2E91" w:rsidRDefault="00000000">
            <w:pPr>
              <w:spacing w:after="0"/>
              <w:jc w:val="center"/>
            </w:pPr>
            <w:r>
              <w:rPr>
                <w:sz w:val="20"/>
                <w:szCs w:val="20"/>
              </w:rPr>
              <w:t>0.1–1.9</w:t>
            </w:r>
          </w:p>
        </w:tc>
        <w:tc>
          <w:tcPr>
            <w:tcW w:w="1872" w:type="dxa"/>
            <w:tcMar>
              <w:top w:w="60" w:type="dxa"/>
              <w:left w:w="100" w:type="dxa"/>
              <w:bottom w:w="60" w:type="dxa"/>
              <w:right w:w="100" w:type="dxa"/>
            </w:tcMar>
            <w:vAlign w:val="center"/>
          </w:tcPr>
          <w:p w14:paraId="72A4A7D0" w14:textId="77777777" w:rsidR="003E2E91" w:rsidRDefault="00000000">
            <w:pPr>
              <w:spacing w:after="0"/>
              <w:jc w:val="center"/>
            </w:pPr>
            <w:r>
              <w:rPr>
                <w:sz w:val="20"/>
                <w:szCs w:val="20"/>
              </w:rPr>
              <w:t>2.0–3.9</w:t>
            </w:r>
          </w:p>
        </w:tc>
        <w:tc>
          <w:tcPr>
            <w:tcW w:w="1872" w:type="dxa"/>
            <w:tcMar>
              <w:top w:w="60" w:type="dxa"/>
              <w:left w:w="100" w:type="dxa"/>
              <w:bottom w:w="60" w:type="dxa"/>
              <w:right w:w="100" w:type="dxa"/>
            </w:tcMar>
            <w:vAlign w:val="center"/>
          </w:tcPr>
          <w:p w14:paraId="31C6DBC9" w14:textId="77777777" w:rsidR="003E2E91" w:rsidRDefault="00000000">
            <w:pPr>
              <w:spacing w:after="0"/>
              <w:jc w:val="center"/>
            </w:pPr>
            <w:r>
              <w:rPr>
                <w:sz w:val="20"/>
                <w:szCs w:val="20"/>
              </w:rPr>
              <w:t>4.0–6.9</w:t>
            </w:r>
          </w:p>
        </w:tc>
        <w:tc>
          <w:tcPr>
            <w:tcW w:w="1872" w:type="dxa"/>
            <w:tcMar>
              <w:top w:w="60" w:type="dxa"/>
              <w:left w:w="100" w:type="dxa"/>
              <w:bottom w:w="60" w:type="dxa"/>
              <w:right w:w="100" w:type="dxa"/>
            </w:tcMar>
            <w:vAlign w:val="center"/>
          </w:tcPr>
          <w:p w14:paraId="34EA865C" w14:textId="77777777" w:rsidR="003E2E91" w:rsidRDefault="00000000">
            <w:pPr>
              <w:spacing w:after="0"/>
              <w:jc w:val="center"/>
            </w:pPr>
            <w:r>
              <w:rPr>
                <w:sz w:val="20"/>
                <w:szCs w:val="20"/>
              </w:rPr>
              <w:t>7.0–8.9</w:t>
            </w:r>
          </w:p>
        </w:tc>
        <w:tc>
          <w:tcPr>
            <w:tcW w:w="1872" w:type="dxa"/>
            <w:tcMar>
              <w:top w:w="60" w:type="dxa"/>
              <w:left w:w="100" w:type="dxa"/>
              <w:bottom w:w="60" w:type="dxa"/>
              <w:right w:w="100" w:type="dxa"/>
            </w:tcMar>
            <w:vAlign w:val="center"/>
          </w:tcPr>
          <w:p w14:paraId="2431572F" w14:textId="77777777" w:rsidR="003E2E91" w:rsidRDefault="00000000">
            <w:pPr>
              <w:spacing w:after="0"/>
              <w:jc w:val="center"/>
            </w:pPr>
            <w:r>
              <w:rPr>
                <w:sz w:val="20"/>
                <w:szCs w:val="20"/>
              </w:rPr>
              <w:t>9.0–10.0</w:t>
            </w:r>
          </w:p>
        </w:tc>
      </w:tr>
    </w:tbl>
    <w:p w14:paraId="21437ED8" w14:textId="77777777" w:rsidR="003E2E91" w:rsidRDefault="00000000">
      <w:pPr>
        <w:pStyle w:val="Caption"/>
      </w:pPr>
      <w:r>
        <w:t xml:space="preserve">Table 4: CVSS v3.1 </w:t>
      </w:r>
      <w:proofErr w:type="gramStart"/>
      <w:r>
        <w:t>Score</w:t>
      </w:r>
      <w:proofErr w:type="gramEnd"/>
      <w:r>
        <w:t xml:space="preserve"> Categorizations</w:t>
      </w:r>
    </w:p>
    <w:p w14:paraId="3565E9EE" w14:textId="77777777" w:rsidR="003E2E91" w:rsidRDefault="00000000">
      <w:r>
        <w:t>Additionally, {</w:t>
      </w:r>
      <w:proofErr w:type="spellStart"/>
      <w:r>
        <w:t>teamname</w:t>
      </w:r>
      <w:proofErr w:type="spellEnd"/>
      <w:r>
        <w:t>} applies a risk analysis framework that ranks vulnerabilities by their impact and the likelihood of exploitation within the {company.name} environment.</w:t>
      </w:r>
    </w:p>
    <w:p w14:paraId="21CC118D" w14:textId="77777777" w:rsidR="003E2E91" w:rsidRDefault="00000000">
      <w:r>
        <w:rPr>
          <w:i/>
          <w:iCs/>
          <w:sz w:val="18"/>
          <w:szCs w:val="18"/>
        </w:rPr>
        <w:t>* See Section 3.3: Risk Analysis Framework Metrics for a breakdown of the calculations used to determine business impact.</w:t>
      </w:r>
    </w:p>
    <w:p w14:paraId="2CCA09A4" w14:textId="77777777" w:rsidR="003E2E91" w:rsidRDefault="00000000">
      <w:r>
        <w:t>Used together, these two measures prioritize remediation based on overall impact, with attention to loss of confidentiality, integrity, and availability, as well as business impacts such as financial loss, brand damage, and potential legal exposure for {company.name}.</w:t>
      </w:r>
    </w:p>
    <w:p w14:paraId="5DE0B3FD" w14:textId="77777777" w:rsidR="003E2E91" w:rsidRDefault="00000000">
      <w:pPr>
        <w:pStyle w:val="Heading2"/>
        <w:keepNext/>
      </w:pPr>
      <w:bookmarkStart w:id="18" w:name="_Toc238892693"/>
      <w:r>
        <w:lastRenderedPageBreak/>
        <w:t>3.5 MITRE ATT&amp;CK Framework</w:t>
      </w:r>
      <w:bookmarkEnd w:id="18"/>
    </w:p>
    <w:p w14:paraId="1065E1D5" w14:textId="77777777" w:rsidR="003E2E91" w:rsidRDefault="00000000">
      <w:r>
        <w:t>This assessment mapped observed tactics, techniques, and procedures (TTPs) to the MITRE ATT&amp;CK Framework. This demonstrates how identified vulnerabilities align with known adversary behavior and provides a structured model for prioritizing defenses. The following table defines the terms used in the vulnerability mappings throughout this report.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8"/>
        <w:gridCol w:w="6552"/>
      </w:tblGrid>
      <w:tr w:rsidR="003E2E91" w14:paraId="42A0AFCD" w14:textId="77777777">
        <w:tblPrEx>
          <w:tblCellMar>
            <w:top w:w="0" w:type="dxa"/>
            <w:bottom w:w="0" w:type="dxa"/>
          </w:tblCellMar>
        </w:tblPrEx>
        <w:tc>
          <w:tcPr>
            <w:tcW w:w="2808" w:type="dxa"/>
            <w:shd w:val="clear" w:color="auto" w:fill="3366FF"/>
            <w:tcMar>
              <w:top w:w="60" w:type="dxa"/>
              <w:left w:w="100" w:type="dxa"/>
              <w:bottom w:w="60" w:type="dxa"/>
              <w:right w:w="100" w:type="dxa"/>
            </w:tcMar>
            <w:vAlign w:val="center"/>
          </w:tcPr>
          <w:p w14:paraId="2F955197" w14:textId="77777777" w:rsidR="003E2E91" w:rsidRDefault="00000000">
            <w:pPr>
              <w:spacing w:after="0"/>
              <w:jc w:val="center"/>
            </w:pPr>
            <w:r>
              <w:rPr>
                <w:b/>
                <w:bCs/>
                <w:color w:val="FFFFFF"/>
                <w:sz w:val="20"/>
                <w:szCs w:val="20"/>
              </w:rPr>
              <w:t>Term</w:t>
            </w:r>
          </w:p>
        </w:tc>
        <w:tc>
          <w:tcPr>
            <w:tcW w:w="6552" w:type="dxa"/>
            <w:shd w:val="clear" w:color="auto" w:fill="3366FF"/>
            <w:tcMar>
              <w:top w:w="60" w:type="dxa"/>
              <w:left w:w="100" w:type="dxa"/>
              <w:bottom w:w="60" w:type="dxa"/>
              <w:right w:w="100" w:type="dxa"/>
            </w:tcMar>
            <w:vAlign w:val="center"/>
          </w:tcPr>
          <w:p w14:paraId="0E67E3F4" w14:textId="77777777" w:rsidR="003E2E91" w:rsidRDefault="00000000">
            <w:pPr>
              <w:spacing w:after="0"/>
            </w:pPr>
            <w:r>
              <w:rPr>
                <w:b/>
                <w:bCs/>
                <w:color w:val="FFFFFF"/>
                <w:sz w:val="20"/>
                <w:szCs w:val="20"/>
              </w:rPr>
              <w:t>Definition</w:t>
            </w:r>
          </w:p>
        </w:tc>
      </w:tr>
      <w:tr w:rsidR="003E2E91" w14:paraId="65370491" w14:textId="77777777">
        <w:tblPrEx>
          <w:tblCellMar>
            <w:top w:w="0" w:type="dxa"/>
            <w:bottom w:w="0" w:type="dxa"/>
          </w:tblCellMar>
        </w:tblPrEx>
        <w:tc>
          <w:tcPr>
            <w:tcW w:w="2808" w:type="dxa"/>
            <w:shd w:val="clear" w:color="auto" w:fill="D9D9D9"/>
            <w:tcMar>
              <w:top w:w="60" w:type="dxa"/>
              <w:left w:w="100" w:type="dxa"/>
              <w:bottom w:w="60" w:type="dxa"/>
              <w:right w:w="100" w:type="dxa"/>
            </w:tcMar>
            <w:vAlign w:val="center"/>
          </w:tcPr>
          <w:p w14:paraId="2985331A" w14:textId="77777777" w:rsidR="003E2E91" w:rsidRDefault="00000000">
            <w:pPr>
              <w:spacing w:after="0"/>
            </w:pPr>
            <w:r>
              <w:rPr>
                <w:b/>
                <w:bCs/>
                <w:sz w:val="20"/>
                <w:szCs w:val="20"/>
              </w:rPr>
              <w:t>Finding ID</w:t>
            </w:r>
          </w:p>
        </w:tc>
        <w:tc>
          <w:tcPr>
            <w:tcW w:w="6552" w:type="dxa"/>
            <w:tcMar>
              <w:top w:w="60" w:type="dxa"/>
              <w:left w:w="100" w:type="dxa"/>
              <w:bottom w:w="60" w:type="dxa"/>
              <w:right w:w="100" w:type="dxa"/>
            </w:tcMar>
            <w:vAlign w:val="center"/>
          </w:tcPr>
          <w:p w14:paraId="760627EF" w14:textId="77777777" w:rsidR="003E2E91" w:rsidRDefault="00000000">
            <w:pPr>
              <w:spacing w:after="0"/>
            </w:pPr>
            <w:r>
              <w:rPr>
                <w:sz w:val="20"/>
                <w:szCs w:val="20"/>
              </w:rPr>
              <w:t>Unique identifier assigned to each vulnerability or observation.</w:t>
            </w:r>
          </w:p>
        </w:tc>
      </w:tr>
      <w:tr w:rsidR="003E2E91" w14:paraId="392CC0BE" w14:textId="77777777">
        <w:tblPrEx>
          <w:tblCellMar>
            <w:top w:w="0" w:type="dxa"/>
            <w:bottom w:w="0" w:type="dxa"/>
          </w:tblCellMar>
        </w:tblPrEx>
        <w:tc>
          <w:tcPr>
            <w:tcW w:w="2808" w:type="dxa"/>
            <w:shd w:val="clear" w:color="auto" w:fill="D9D9D9"/>
            <w:tcMar>
              <w:top w:w="60" w:type="dxa"/>
              <w:left w:w="100" w:type="dxa"/>
              <w:bottom w:w="60" w:type="dxa"/>
              <w:right w:w="100" w:type="dxa"/>
            </w:tcMar>
            <w:vAlign w:val="center"/>
          </w:tcPr>
          <w:p w14:paraId="0AB71B8D" w14:textId="77777777" w:rsidR="003E2E91" w:rsidRDefault="00000000">
            <w:pPr>
              <w:spacing w:after="0"/>
            </w:pPr>
            <w:r>
              <w:rPr>
                <w:b/>
                <w:bCs/>
                <w:sz w:val="20"/>
                <w:szCs w:val="20"/>
              </w:rPr>
              <w:t>Description</w:t>
            </w:r>
          </w:p>
        </w:tc>
        <w:tc>
          <w:tcPr>
            <w:tcW w:w="6552" w:type="dxa"/>
            <w:tcMar>
              <w:top w:w="60" w:type="dxa"/>
              <w:left w:w="100" w:type="dxa"/>
              <w:bottom w:w="60" w:type="dxa"/>
              <w:right w:w="100" w:type="dxa"/>
            </w:tcMar>
            <w:vAlign w:val="center"/>
          </w:tcPr>
          <w:p w14:paraId="2DA8A0C7" w14:textId="77777777" w:rsidR="003E2E91" w:rsidRDefault="00000000">
            <w:pPr>
              <w:spacing w:after="0"/>
            </w:pPr>
            <w:r>
              <w:rPr>
                <w:sz w:val="20"/>
                <w:szCs w:val="20"/>
              </w:rPr>
              <w:t>Concise summary of the issue discovered.</w:t>
            </w:r>
          </w:p>
        </w:tc>
      </w:tr>
      <w:tr w:rsidR="003E2E91" w14:paraId="563E2971" w14:textId="77777777">
        <w:tblPrEx>
          <w:tblCellMar>
            <w:top w:w="0" w:type="dxa"/>
            <w:bottom w:w="0" w:type="dxa"/>
          </w:tblCellMar>
        </w:tblPrEx>
        <w:tc>
          <w:tcPr>
            <w:tcW w:w="2808" w:type="dxa"/>
            <w:shd w:val="clear" w:color="auto" w:fill="D9D9D9"/>
            <w:tcMar>
              <w:top w:w="60" w:type="dxa"/>
              <w:left w:w="100" w:type="dxa"/>
              <w:bottom w:w="60" w:type="dxa"/>
              <w:right w:w="100" w:type="dxa"/>
            </w:tcMar>
            <w:vAlign w:val="center"/>
          </w:tcPr>
          <w:p w14:paraId="04EB19AF" w14:textId="77777777" w:rsidR="003E2E91" w:rsidRDefault="00000000">
            <w:pPr>
              <w:spacing w:after="0"/>
            </w:pPr>
            <w:r>
              <w:rPr>
                <w:b/>
                <w:bCs/>
                <w:sz w:val="20"/>
                <w:szCs w:val="20"/>
              </w:rPr>
              <w:t>ATT&amp;CK Tactic</w:t>
            </w:r>
          </w:p>
        </w:tc>
        <w:tc>
          <w:tcPr>
            <w:tcW w:w="6552" w:type="dxa"/>
            <w:tcMar>
              <w:top w:w="60" w:type="dxa"/>
              <w:left w:w="100" w:type="dxa"/>
              <w:bottom w:w="60" w:type="dxa"/>
              <w:right w:w="100" w:type="dxa"/>
            </w:tcMar>
            <w:vAlign w:val="center"/>
          </w:tcPr>
          <w:p w14:paraId="4A450E30" w14:textId="77777777" w:rsidR="003E2E91" w:rsidRDefault="00000000">
            <w:pPr>
              <w:spacing w:after="0"/>
            </w:pPr>
            <w:r>
              <w:rPr>
                <w:sz w:val="20"/>
                <w:szCs w:val="20"/>
              </w:rPr>
              <w:t>The adversary's strategic objective, or reason for performing an action.</w:t>
            </w:r>
          </w:p>
        </w:tc>
      </w:tr>
      <w:tr w:rsidR="003E2E91" w14:paraId="38668017" w14:textId="77777777">
        <w:tblPrEx>
          <w:tblCellMar>
            <w:top w:w="0" w:type="dxa"/>
            <w:bottom w:w="0" w:type="dxa"/>
          </w:tblCellMar>
        </w:tblPrEx>
        <w:tc>
          <w:tcPr>
            <w:tcW w:w="2808" w:type="dxa"/>
            <w:shd w:val="clear" w:color="auto" w:fill="D9D9D9"/>
            <w:tcMar>
              <w:top w:w="60" w:type="dxa"/>
              <w:left w:w="100" w:type="dxa"/>
              <w:bottom w:w="60" w:type="dxa"/>
              <w:right w:w="100" w:type="dxa"/>
            </w:tcMar>
            <w:vAlign w:val="center"/>
          </w:tcPr>
          <w:p w14:paraId="29C8C45F" w14:textId="77777777" w:rsidR="003E2E91" w:rsidRDefault="00000000">
            <w:pPr>
              <w:spacing w:after="0"/>
            </w:pPr>
            <w:r>
              <w:rPr>
                <w:b/>
                <w:bCs/>
                <w:sz w:val="20"/>
                <w:szCs w:val="20"/>
              </w:rPr>
              <w:t>ATT&amp;CK Technique ID</w:t>
            </w:r>
          </w:p>
        </w:tc>
        <w:tc>
          <w:tcPr>
            <w:tcW w:w="6552" w:type="dxa"/>
            <w:tcMar>
              <w:top w:w="60" w:type="dxa"/>
              <w:left w:w="100" w:type="dxa"/>
              <w:bottom w:w="60" w:type="dxa"/>
              <w:right w:w="100" w:type="dxa"/>
            </w:tcMar>
            <w:vAlign w:val="center"/>
          </w:tcPr>
          <w:p w14:paraId="16222EB5" w14:textId="77777777" w:rsidR="003E2E91" w:rsidRDefault="00000000">
            <w:pPr>
              <w:spacing w:after="0"/>
            </w:pPr>
            <w:r>
              <w:rPr>
                <w:sz w:val="20"/>
                <w:szCs w:val="20"/>
              </w:rPr>
              <w:t>The specific method an adversary uses to achieve a tactic, with its MITRE identifier.</w:t>
            </w:r>
          </w:p>
        </w:tc>
      </w:tr>
      <w:tr w:rsidR="003E2E91" w14:paraId="58A6C904" w14:textId="77777777">
        <w:tblPrEx>
          <w:tblCellMar>
            <w:top w:w="0" w:type="dxa"/>
            <w:bottom w:w="0" w:type="dxa"/>
          </w:tblCellMar>
        </w:tblPrEx>
        <w:tc>
          <w:tcPr>
            <w:tcW w:w="2808" w:type="dxa"/>
            <w:shd w:val="clear" w:color="auto" w:fill="D9D9D9"/>
            <w:tcMar>
              <w:top w:w="60" w:type="dxa"/>
              <w:left w:w="100" w:type="dxa"/>
              <w:bottom w:w="60" w:type="dxa"/>
              <w:right w:w="100" w:type="dxa"/>
            </w:tcMar>
            <w:vAlign w:val="center"/>
          </w:tcPr>
          <w:p w14:paraId="4F4CBDE2" w14:textId="77777777" w:rsidR="003E2E91" w:rsidRDefault="00000000">
            <w:pPr>
              <w:spacing w:after="0"/>
            </w:pPr>
            <w:r>
              <w:rPr>
                <w:b/>
                <w:bCs/>
                <w:sz w:val="20"/>
                <w:szCs w:val="20"/>
              </w:rPr>
              <w:t>Evidence / Proof of Concept</w:t>
            </w:r>
          </w:p>
        </w:tc>
        <w:tc>
          <w:tcPr>
            <w:tcW w:w="6552" w:type="dxa"/>
            <w:tcMar>
              <w:top w:w="60" w:type="dxa"/>
              <w:left w:w="100" w:type="dxa"/>
              <w:bottom w:w="60" w:type="dxa"/>
              <w:right w:w="100" w:type="dxa"/>
            </w:tcMar>
            <w:vAlign w:val="center"/>
          </w:tcPr>
          <w:p w14:paraId="4E1D6489" w14:textId="77777777" w:rsidR="003E2E91" w:rsidRDefault="00000000">
            <w:pPr>
              <w:spacing w:after="0"/>
            </w:pPr>
            <w:r>
              <w:rPr>
                <w:sz w:val="20"/>
                <w:szCs w:val="20"/>
              </w:rPr>
              <w:t>Key proof or demonstration validating the finding, such as tool output or a screenshot.</w:t>
            </w:r>
          </w:p>
        </w:tc>
      </w:tr>
      <w:tr w:rsidR="003E2E91" w14:paraId="2519CC2A" w14:textId="77777777">
        <w:tblPrEx>
          <w:tblCellMar>
            <w:top w:w="0" w:type="dxa"/>
            <w:bottom w:w="0" w:type="dxa"/>
          </w:tblCellMar>
        </w:tblPrEx>
        <w:tc>
          <w:tcPr>
            <w:tcW w:w="2808" w:type="dxa"/>
            <w:shd w:val="clear" w:color="auto" w:fill="D9D9D9"/>
            <w:tcMar>
              <w:top w:w="60" w:type="dxa"/>
              <w:left w:w="100" w:type="dxa"/>
              <w:bottom w:w="60" w:type="dxa"/>
              <w:right w:w="100" w:type="dxa"/>
            </w:tcMar>
            <w:vAlign w:val="center"/>
          </w:tcPr>
          <w:p w14:paraId="117A71DA" w14:textId="77777777" w:rsidR="003E2E91" w:rsidRDefault="00000000">
            <w:pPr>
              <w:spacing w:after="0"/>
            </w:pPr>
            <w:r>
              <w:rPr>
                <w:b/>
                <w:bCs/>
                <w:sz w:val="20"/>
                <w:szCs w:val="20"/>
              </w:rPr>
              <w:t>Detection / Logging Gaps</w:t>
            </w:r>
          </w:p>
        </w:tc>
        <w:tc>
          <w:tcPr>
            <w:tcW w:w="6552" w:type="dxa"/>
            <w:tcMar>
              <w:top w:w="60" w:type="dxa"/>
              <w:left w:w="100" w:type="dxa"/>
              <w:bottom w:w="60" w:type="dxa"/>
              <w:right w:w="100" w:type="dxa"/>
            </w:tcMar>
            <w:vAlign w:val="center"/>
          </w:tcPr>
          <w:p w14:paraId="216E720B" w14:textId="77777777" w:rsidR="003E2E91" w:rsidRDefault="00000000">
            <w:pPr>
              <w:spacing w:after="0"/>
            </w:pPr>
            <w:r>
              <w:rPr>
                <w:sz w:val="20"/>
                <w:szCs w:val="20"/>
              </w:rPr>
              <w:t>Missing or insufficient monitoring that would allow the technique to go unnoticed.</w:t>
            </w:r>
          </w:p>
        </w:tc>
      </w:tr>
      <w:tr w:rsidR="003E2E91" w14:paraId="77B3EC7B" w14:textId="77777777">
        <w:tblPrEx>
          <w:tblCellMar>
            <w:top w:w="0" w:type="dxa"/>
            <w:bottom w:w="0" w:type="dxa"/>
          </w:tblCellMar>
        </w:tblPrEx>
        <w:tc>
          <w:tcPr>
            <w:tcW w:w="2808" w:type="dxa"/>
            <w:shd w:val="clear" w:color="auto" w:fill="D9D9D9"/>
            <w:tcMar>
              <w:top w:w="60" w:type="dxa"/>
              <w:left w:w="100" w:type="dxa"/>
              <w:bottom w:w="60" w:type="dxa"/>
              <w:right w:w="100" w:type="dxa"/>
            </w:tcMar>
            <w:vAlign w:val="center"/>
          </w:tcPr>
          <w:p w14:paraId="69BA3BA0" w14:textId="77777777" w:rsidR="003E2E91" w:rsidRDefault="00000000">
            <w:pPr>
              <w:spacing w:after="0"/>
            </w:pPr>
            <w:r>
              <w:rPr>
                <w:b/>
                <w:bCs/>
                <w:sz w:val="20"/>
                <w:szCs w:val="20"/>
              </w:rPr>
              <w:t>Recommended Mitigations</w:t>
            </w:r>
          </w:p>
        </w:tc>
        <w:tc>
          <w:tcPr>
            <w:tcW w:w="6552" w:type="dxa"/>
            <w:tcMar>
              <w:top w:w="60" w:type="dxa"/>
              <w:left w:w="100" w:type="dxa"/>
              <w:bottom w:w="60" w:type="dxa"/>
              <w:right w:w="100" w:type="dxa"/>
            </w:tcMar>
            <w:vAlign w:val="center"/>
          </w:tcPr>
          <w:p w14:paraId="288E5732" w14:textId="77777777" w:rsidR="003E2E91" w:rsidRDefault="00000000">
            <w:pPr>
              <w:spacing w:after="0"/>
            </w:pPr>
            <w:r>
              <w:rPr>
                <w:sz w:val="20"/>
                <w:szCs w:val="20"/>
              </w:rPr>
              <w:t>Actions to remediate the issue or reduce the associated risk.</w:t>
            </w:r>
          </w:p>
        </w:tc>
      </w:tr>
      <w:tr w:rsidR="003E2E91" w14:paraId="797060D9" w14:textId="77777777">
        <w:tblPrEx>
          <w:tblCellMar>
            <w:top w:w="0" w:type="dxa"/>
            <w:bottom w:w="0" w:type="dxa"/>
          </w:tblCellMar>
        </w:tblPrEx>
        <w:tc>
          <w:tcPr>
            <w:tcW w:w="2808" w:type="dxa"/>
            <w:shd w:val="clear" w:color="auto" w:fill="D9D9D9"/>
            <w:tcMar>
              <w:top w:w="60" w:type="dxa"/>
              <w:left w:w="100" w:type="dxa"/>
              <w:bottom w:w="60" w:type="dxa"/>
              <w:right w:w="100" w:type="dxa"/>
            </w:tcMar>
            <w:vAlign w:val="center"/>
          </w:tcPr>
          <w:p w14:paraId="4C842A49" w14:textId="77777777" w:rsidR="003E2E91" w:rsidRDefault="00000000">
            <w:pPr>
              <w:spacing w:after="0"/>
            </w:pPr>
            <w:r>
              <w:rPr>
                <w:b/>
                <w:bCs/>
                <w:sz w:val="20"/>
                <w:szCs w:val="20"/>
              </w:rPr>
              <w:t>Business Risk</w:t>
            </w:r>
          </w:p>
        </w:tc>
        <w:tc>
          <w:tcPr>
            <w:tcW w:w="6552" w:type="dxa"/>
            <w:tcMar>
              <w:top w:w="60" w:type="dxa"/>
              <w:left w:w="100" w:type="dxa"/>
              <w:bottom w:w="60" w:type="dxa"/>
              <w:right w:w="100" w:type="dxa"/>
            </w:tcMar>
            <w:vAlign w:val="center"/>
          </w:tcPr>
          <w:p w14:paraId="05571940" w14:textId="77777777" w:rsidR="003E2E91" w:rsidRDefault="00000000">
            <w:pPr>
              <w:spacing w:after="0"/>
            </w:pPr>
            <w:r>
              <w:rPr>
                <w:sz w:val="20"/>
                <w:szCs w:val="20"/>
              </w:rPr>
              <w:t>The final assessed risk rating: Very Low, Low, Medium, High, or Critical.</w:t>
            </w:r>
          </w:p>
        </w:tc>
      </w:tr>
    </w:tbl>
    <w:p w14:paraId="6740524D" w14:textId="77777777" w:rsidR="003E2E91" w:rsidRDefault="00000000">
      <w:pPr>
        <w:pStyle w:val="Caption"/>
      </w:pPr>
      <w:r>
        <w:t>Table 5: Relevant MITRE ATT&amp;CK Terms</w:t>
      </w:r>
    </w:p>
    <w:p w14:paraId="29A23C59" w14:textId="77777777" w:rsidR="003E2E91" w:rsidRDefault="00000000">
      <w:pPr>
        <w:pStyle w:val="Heading1"/>
        <w:pageBreakBefore/>
      </w:pPr>
      <w:bookmarkStart w:id="19" w:name="_Toc238892694"/>
      <w:r>
        <w:lastRenderedPageBreak/>
        <w:t>4. COMPLIANCE FRAMEWORKS</w:t>
      </w:r>
      <w:bookmarkEnd w:id="19"/>
    </w:p>
    <w:p w14:paraId="4FF1FD25" w14:textId="1E497F8F" w:rsidR="003E2E91" w:rsidRDefault="00000000">
      <w:pPr>
        <w:pStyle w:val="Heading2"/>
        <w:keepNext/>
      </w:pPr>
      <w:bookmarkStart w:id="20" w:name="_Toc238892695"/>
      <w:r>
        <w:t xml:space="preserve">4.1 </w:t>
      </w:r>
      <w:bookmarkEnd w:id="20"/>
      <w:r w:rsidR="00226CE9">
        <w:t>Cybersecurity and Industry Framework Alignment</w:t>
      </w:r>
    </w:p>
    <w:p w14:paraId="060D9B19" w14:textId="424133CC" w:rsidR="003E2E91" w:rsidRDefault="00226CE9" w:rsidP="00226CE9">
      <w:r w:rsidRPr="00226CE9">
        <w:t>{</w:t>
      </w:r>
      <w:proofErr w:type="spellStart"/>
      <w:r w:rsidRPr="00226CE9">
        <w:t>teamname</w:t>
      </w:r>
      <w:proofErr w:type="spellEnd"/>
      <w:r w:rsidRPr="00226CE9">
        <w:t>} evaluated identified vulnerabilities against cybersecurity frameworks and industry standards relevant to the {company.name} environment. These mappings provide additional context for identified weaknesses and help connect technical findings to established security practices, operational risk, and potential business impact.</w:t>
      </w:r>
    </w:p>
    <w:p w14:paraId="58FFBF66" w14:textId="77777777" w:rsidR="00226CE9" w:rsidRPr="00226CE9" w:rsidRDefault="00226CE9" w:rsidP="00226CE9">
      <w:r w:rsidRPr="00226CE9">
        <w:rPr>
          <w:b/>
          <w:bCs/>
        </w:rPr>
        <w:t>NIST Cybersecurity Framework (CSF) 2.0</w:t>
      </w:r>
      <w:r w:rsidRPr="00226CE9">
        <w:br/>
        <w:t>NIST CSF 2.0 was used as the primary high-level cybersecurity risk framework for the engagement. Findings may align with the Govern, Identify, Protect, Detect, Respond, and Recover functions depending on the affected system and associated risk.</w:t>
      </w:r>
    </w:p>
    <w:p w14:paraId="665E9960" w14:textId="77777777" w:rsidR="00226CE9" w:rsidRPr="00226CE9" w:rsidRDefault="00226CE9" w:rsidP="00226CE9">
      <w:r w:rsidRPr="00226CE9">
        <w:rPr>
          <w:b/>
          <w:bCs/>
        </w:rPr>
        <w:t>CIS Critical Security Controls v8.1</w:t>
      </w:r>
      <w:r w:rsidRPr="00226CE9">
        <w:br/>
        <w:t>CIS Controls v8.1 were used to identify practical security improvements related to areas such as asset inventory, secure configuration, account management, access control, vulnerability management, logging, network security, and incident response.</w:t>
      </w:r>
    </w:p>
    <w:p w14:paraId="562ED23D" w14:textId="77777777" w:rsidR="00226CE9" w:rsidRPr="00226CE9" w:rsidRDefault="00226CE9" w:rsidP="00226CE9">
      <w:r w:rsidRPr="00226CE9">
        <w:rPr>
          <w:b/>
          <w:bCs/>
        </w:rPr>
        <w:t>NIST SP 800-82 Rev. 3 — Guide to Operational Technology Security</w:t>
      </w:r>
      <w:r w:rsidRPr="00226CE9">
        <w:br/>
        <w:t>NIST SP 800-82 Rev. 3 was considered for vulnerabilities affecting operational technology within the environment. This is especially relevant to ride-control systems, industrial controllers, PLCs, HMIs, engineering workstations, sensors, building automation, and other systems that interact with or control physical processes. Because availability, reliability, and safety are critical within these environments, weaknesses affecting OT should be evaluated differently from traditional enterprise IT vulnerabilities.</w:t>
      </w:r>
    </w:p>
    <w:p w14:paraId="5D444A3F" w14:textId="77777777" w:rsidR="00226CE9" w:rsidRPr="00226CE9" w:rsidRDefault="00226CE9" w:rsidP="00226CE9">
      <w:r w:rsidRPr="00226CE9">
        <w:rPr>
          <w:b/>
          <w:bCs/>
        </w:rPr>
        <w:t>ISA/IEC 62443 — Industrial Automation and Control Systems Security</w:t>
      </w:r>
      <w:r w:rsidRPr="00226CE9">
        <w:br/>
        <w:t>ISA/IEC 62443 was used alongside NIST SP 800-82 for findings involving industrial automation and control systems. Relevant considerations include network segmentation, zones and conduits, authentication, least privilege, system hardening, secure remote access, monitoring, and separation between business, guest, and safety-critical environments.</w:t>
      </w:r>
    </w:p>
    <w:p w14:paraId="1FE135CB" w14:textId="77777777" w:rsidR="00226CE9" w:rsidRPr="00226CE9" w:rsidRDefault="00226CE9" w:rsidP="00226CE9">
      <w:r w:rsidRPr="00226CE9">
        <w:rPr>
          <w:b/>
          <w:bCs/>
        </w:rPr>
        <w:t>OWASP Application Security Standards</w:t>
      </w:r>
      <w:r w:rsidRPr="00226CE9">
        <w:br/>
        <w:t>Web application findings were evaluated using the OWASP Top 10:2025 and, where appropriate, the OWASP Application Security Verification Standard (ASVS) 5.0. API-specific vulnerabilities may also be mapped to the OWASP API Security Top 10:2023. These standards are particularly relevant to customer portals, ticketing systems, employee applications, administrative interfaces, and other web-accessible services.</w:t>
      </w:r>
    </w:p>
    <w:p w14:paraId="1DD97D99" w14:textId="77777777" w:rsidR="00226CE9" w:rsidRPr="00226CE9" w:rsidRDefault="00226CE9" w:rsidP="00226CE9">
      <w:r w:rsidRPr="00226CE9">
        <w:rPr>
          <w:b/>
          <w:bCs/>
        </w:rPr>
        <w:t>PCI DSS v4.0.1</w:t>
      </w:r>
      <w:r w:rsidRPr="00226CE9">
        <w:br/>
        <w:t xml:space="preserve">PCI DSS v4.0.1 was considered where vulnerabilities affected systems that store, process, transmit, </w:t>
      </w:r>
      <w:proofErr w:type="gramStart"/>
      <w:r w:rsidRPr="00226CE9">
        <w:t>or could</w:t>
      </w:r>
      <w:proofErr w:type="gramEnd"/>
      <w:r w:rsidRPr="00226CE9">
        <w:t xml:space="preserve"> provide access to payment card data. This may include ticketing systems, point-of-sale systems, online payment applications, or supporting infrastructure. PCI DSS applicability should only be assigned when the affected system falls within or could impact the cardholder data environment.</w:t>
      </w:r>
    </w:p>
    <w:p w14:paraId="3BB409AF" w14:textId="77777777" w:rsidR="00226CE9" w:rsidRPr="00226CE9" w:rsidRDefault="00226CE9" w:rsidP="00226CE9">
      <w:r w:rsidRPr="00226CE9">
        <w:rPr>
          <w:b/>
          <w:bCs/>
        </w:rPr>
        <w:lastRenderedPageBreak/>
        <w:t>ASTM F24 — Amusement Rides and Devices</w:t>
      </w:r>
      <w:r w:rsidRPr="00226CE9">
        <w:br/>
        <w:t xml:space="preserve">Relevant ASTM F24 standards were considered when cybersecurity findings could affect the operation, maintenance, configuration, integrity, or availability of amusement rides and associated systems. </w:t>
      </w:r>
      <w:proofErr w:type="gramStart"/>
      <w:r w:rsidRPr="00226CE9">
        <w:t>Particular consideration</w:t>
      </w:r>
      <w:proofErr w:type="gramEnd"/>
      <w:r w:rsidRPr="00226CE9">
        <w:t xml:space="preserve"> should be given to ASTM F770, addressing ride operation, maintenance, and inspection, and ASTM F2291, addressing amusement ride design. Cybersecurity findings affecting ride infrastructure should clearly identify potential operational or safety implications without representing the penetration test as a ride safety inspection or certification.</w:t>
      </w:r>
    </w:p>
    <w:p w14:paraId="78C45939" w14:textId="4FF3E6B5" w:rsidR="00226CE9" w:rsidRDefault="00226CE9" w:rsidP="00226CE9"/>
    <w:p w14:paraId="5303D26A" w14:textId="42438A57" w:rsidR="003E2E91" w:rsidRDefault="00000000">
      <w:pPr>
        <w:pStyle w:val="Heading1"/>
        <w:pageBreakBefore/>
      </w:pPr>
      <w:bookmarkStart w:id="21" w:name="_Toc238892696"/>
      <w:r>
        <w:lastRenderedPageBreak/>
        <w:t>5. STRATEGIC RECOMMENDATIONS</w:t>
      </w:r>
      <w:bookmarkEnd w:id="21"/>
    </w:p>
    <w:p w14:paraId="54AC1F86" w14:textId="77777777" w:rsidR="003E2E91" w:rsidRDefault="00000000">
      <w:pPr>
        <w:pStyle w:val="Heading2"/>
        <w:keepNext/>
      </w:pPr>
      <w:bookmarkStart w:id="22" w:name="_Toc238892697"/>
      <w:r>
        <w:t>5.1 Key Security Strengths</w:t>
      </w:r>
      <w:bookmarkEnd w:id="22"/>
    </w:p>
    <w:p w14:paraId="6A422A8C" w14:textId="77777777" w:rsidR="003E2E91" w:rsidRDefault="00000000">
      <w:r>
        <w:t>{-</w:t>
      </w:r>
      <w:proofErr w:type="spellStart"/>
      <w:r>
        <w:t>w:p</w:t>
      </w:r>
      <w:proofErr w:type="spellEnd"/>
      <w:r>
        <w:t xml:space="preserve"> </w:t>
      </w:r>
      <w:proofErr w:type="spellStart"/>
      <w:r>
        <w:t>strengths.text</w:t>
      </w:r>
      <w:proofErr w:type="spellEnd"/>
      <w:r>
        <w:t xml:space="preserve">}{@text | </w:t>
      </w:r>
      <w:proofErr w:type="spellStart"/>
      <w:r>
        <w:t>convertHTML</w:t>
      </w:r>
      <w:proofErr w:type="spellEnd"/>
      <w:r>
        <w:t>}</w:t>
      </w:r>
    </w:p>
    <w:p w14:paraId="07673905" w14:textId="77777777" w:rsidR="003E2E91" w:rsidRDefault="00000000">
      <w:pPr>
        <w:spacing w:before="120" w:after="40"/>
        <w:jc w:val="center"/>
      </w:pPr>
      <w:r>
        <w:t>{-</w:t>
      </w:r>
      <w:proofErr w:type="spellStart"/>
      <w:r>
        <w:t>w:p</w:t>
      </w:r>
      <w:proofErr w:type="spellEnd"/>
      <w:r>
        <w:t xml:space="preserve"> </w:t>
      </w:r>
      <w:proofErr w:type="gramStart"/>
      <w:r>
        <w:t>images}{%</w:t>
      </w:r>
      <w:proofErr w:type="gramEnd"/>
      <w:r>
        <w:t>image}</w:t>
      </w:r>
    </w:p>
    <w:p w14:paraId="1E032778" w14:textId="77777777" w:rsidR="003E2E91" w:rsidRDefault="00000000">
      <w:pPr>
        <w:pStyle w:val="Caption"/>
        <w:spacing w:after="160"/>
      </w:pPr>
      <w:r>
        <w:t>{caption}{/images}{/</w:t>
      </w:r>
      <w:proofErr w:type="spellStart"/>
      <w:r>
        <w:t>strengths.text</w:t>
      </w:r>
      <w:proofErr w:type="spellEnd"/>
      <w:r>
        <w:t>}</w:t>
      </w:r>
    </w:p>
    <w:p w14:paraId="7A0DF856" w14:textId="77777777" w:rsidR="003E2E91" w:rsidRDefault="00000000">
      <w:pPr>
        <w:pStyle w:val="Heading2"/>
        <w:keepNext/>
      </w:pPr>
      <w:bookmarkStart w:id="23" w:name="_Toc238892698"/>
      <w:r>
        <w:t>5.2 Key Areas for Improvement</w:t>
      </w:r>
      <w:bookmarkEnd w:id="23"/>
    </w:p>
    <w:p w14:paraId="04FD01F8" w14:textId="77777777" w:rsidR="003E2E91" w:rsidRDefault="00000000">
      <w:r>
        <w:t>{-</w:t>
      </w:r>
      <w:proofErr w:type="spellStart"/>
      <w:r>
        <w:t>w:p</w:t>
      </w:r>
      <w:proofErr w:type="spellEnd"/>
      <w:r>
        <w:t xml:space="preserve"> </w:t>
      </w:r>
      <w:proofErr w:type="spellStart"/>
      <w:r>
        <w:t>improvements.text</w:t>
      </w:r>
      <w:proofErr w:type="spellEnd"/>
      <w:r>
        <w:t xml:space="preserve">}{@text | </w:t>
      </w:r>
      <w:proofErr w:type="spellStart"/>
      <w:r>
        <w:t>convertHTML</w:t>
      </w:r>
      <w:proofErr w:type="spellEnd"/>
      <w:r>
        <w:t>}</w:t>
      </w:r>
    </w:p>
    <w:p w14:paraId="79412AFB" w14:textId="77777777" w:rsidR="003E2E91" w:rsidRDefault="00000000">
      <w:pPr>
        <w:spacing w:before="120" w:after="40"/>
        <w:jc w:val="center"/>
      </w:pPr>
      <w:r>
        <w:t>{-</w:t>
      </w:r>
      <w:proofErr w:type="spellStart"/>
      <w:r>
        <w:t>w:p</w:t>
      </w:r>
      <w:proofErr w:type="spellEnd"/>
      <w:r>
        <w:t xml:space="preserve"> </w:t>
      </w:r>
      <w:proofErr w:type="gramStart"/>
      <w:r>
        <w:t>images}{%</w:t>
      </w:r>
      <w:proofErr w:type="gramEnd"/>
      <w:r>
        <w:t>image}</w:t>
      </w:r>
    </w:p>
    <w:p w14:paraId="541ADF9C" w14:textId="77777777" w:rsidR="003E2E91" w:rsidRDefault="00000000">
      <w:pPr>
        <w:pStyle w:val="Caption"/>
        <w:spacing w:after="160"/>
      </w:pPr>
      <w:r>
        <w:t>{caption}{/images}{/</w:t>
      </w:r>
      <w:proofErr w:type="spellStart"/>
      <w:r>
        <w:t>improvements.text</w:t>
      </w:r>
      <w:proofErr w:type="spellEnd"/>
      <w:r>
        <w:t>}</w:t>
      </w:r>
    </w:p>
    <w:p w14:paraId="26014A67" w14:textId="77777777" w:rsidR="003E2E91" w:rsidRDefault="00000000">
      <w:pPr>
        <w:pStyle w:val="Heading1"/>
        <w:pageBreakBefore/>
      </w:pPr>
      <w:bookmarkStart w:id="24" w:name="_Toc238892699"/>
      <w:r>
        <w:lastRenderedPageBreak/>
        <w:t>6. TECHNICAL FINDINGS</w:t>
      </w:r>
      <w:bookmarkEnd w:id="24"/>
    </w:p>
    <w:p w14:paraId="1A900605" w14:textId="77777777" w:rsidR="003E2E91" w:rsidRDefault="00000000">
      <w:pPr>
        <w:pStyle w:val="Heading2"/>
        <w:keepNext/>
      </w:pPr>
      <w:bookmarkStart w:id="25" w:name="_Toc238892700"/>
      <w:r>
        <w:t>6.1 Technical Findings Summary</w:t>
      </w:r>
      <w:bookmarkEnd w:id="25"/>
    </w:p>
    <w:p w14:paraId="2243B4ED" w14:textId="77777777" w:rsidR="003E2E91" w:rsidRDefault="00000000">
      <w:r>
        <w:t>{</w:t>
      </w:r>
      <w:proofErr w:type="spellStart"/>
      <w:r>
        <w:t>teamname</w:t>
      </w:r>
      <w:proofErr w:type="spellEnd"/>
      <w:r>
        <w:t xml:space="preserve">} conducted a penetration test of {company.name} and identified {findings | length} findings in total. The table below summarizes each finding; </w:t>
      </w:r>
      <w:proofErr w:type="gramStart"/>
      <w:r>
        <w:t>refer</w:t>
      </w:r>
      <w:proofErr w:type="gramEnd"/>
      <w:r>
        <w:t xml:space="preserve"> to the corresponding severity section for full detail.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13"/>
        <w:gridCol w:w="1898"/>
        <w:gridCol w:w="5249"/>
      </w:tblGrid>
      <w:tr w:rsidR="003E2E91" w14:paraId="6EEC949A" w14:textId="77777777">
        <w:tblPrEx>
          <w:tblCellMar>
            <w:top w:w="0" w:type="dxa"/>
            <w:bottom w:w="0" w:type="dxa"/>
          </w:tblCellMar>
        </w:tblPrEx>
        <w:tc>
          <w:tcPr>
            <w:tcW w:w="1560" w:type="dxa"/>
            <w:shd w:val="clear" w:color="auto" w:fill="3366FF"/>
            <w:tcMar>
              <w:top w:w="60" w:type="dxa"/>
              <w:left w:w="100" w:type="dxa"/>
              <w:bottom w:w="60" w:type="dxa"/>
              <w:right w:w="100" w:type="dxa"/>
            </w:tcMar>
            <w:vAlign w:val="center"/>
          </w:tcPr>
          <w:p w14:paraId="1A80AA0A" w14:textId="77777777" w:rsidR="003E2E91" w:rsidRDefault="00000000">
            <w:pPr>
              <w:spacing w:after="0"/>
              <w:jc w:val="center"/>
            </w:pPr>
            <w:r>
              <w:rPr>
                <w:b/>
                <w:bCs/>
                <w:color w:val="FFFFFF"/>
                <w:sz w:val="20"/>
                <w:szCs w:val="20"/>
              </w:rPr>
              <w:t>Finding ID</w:t>
            </w:r>
          </w:p>
        </w:tc>
        <w:tc>
          <w:tcPr>
            <w:tcW w:w="1872" w:type="dxa"/>
            <w:shd w:val="clear" w:color="auto" w:fill="3366FF"/>
            <w:tcMar>
              <w:top w:w="60" w:type="dxa"/>
              <w:left w:w="100" w:type="dxa"/>
              <w:bottom w:w="60" w:type="dxa"/>
              <w:right w:w="100" w:type="dxa"/>
            </w:tcMar>
            <w:vAlign w:val="center"/>
          </w:tcPr>
          <w:p w14:paraId="5507EF1D" w14:textId="77777777" w:rsidR="003E2E91" w:rsidRDefault="00000000">
            <w:pPr>
              <w:spacing w:after="0"/>
              <w:jc w:val="center"/>
            </w:pPr>
            <w:r>
              <w:rPr>
                <w:b/>
                <w:bCs/>
                <w:color w:val="FFFFFF"/>
                <w:sz w:val="20"/>
                <w:szCs w:val="20"/>
              </w:rPr>
              <w:t>Severity</w:t>
            </w:r>
          </w:p>
        </w:tc>
        <w:tc>
          <w:tcPr>
            <w:tcW w:w="5928" w:type="dxa"/>
            <w:shd w:val="clear" w:color="auto" w:fill="3366FF"/>
            <w:tcMar>
              <w:top w:w="60" w:type="dxa"/>
              <w:left w:w="100" w:type="dxa"/>
              <w:bottom w:w="60" w:type="dxa"/>
              <w:right w:w="100" w:type="dxa"/>
            </w:tcMar>
            <w:vAlign w:val="center"/>
          </w:tcPr>
          <w:p w14:paraId="2C6D0F31" w14:textId="77777777" w:rsidR="003E2E91" w:rsidRDefault="00000000">
            <w:pPr>
              <w:spacing w:after="0"/>
            </w:pPr>
            <w:r>
              <w:rPr>
                <w:b/>
                <w:bCs/>
                <w:color w:val="FFFFFF"/>
                <w:sz w:val="20"/>
                <w:szCs w:val="20"/>
              </w:rPr>
              <w:t>Finding Name</w:t>
            </w:r>
          </w:p>
        </w:tc>
      </w:tr>
      <w:tr w:rsidR="003E2E91" w14:paraId="21D0ABC7" w14:textId="77777777">
        <w:tblPrEx>
          <w:tblCellMar>
            <w:top w:w="0" w:type="dxa"/>
            <w:bottom w:w="0" w:type="dxa"/>
          </w:tblCellMar>
        </w:tblPrEx>
        <w:tc>
          <w:tcPr>
            <w:tcW w:w="1560" w:type="dxa"/>
            <w:tcMar>
              <w:top w:w="60" w:type="dxa"/>
              <w:left w:w="100" w:type="dxa"/>
              <w:bottom w:w="60" w:type="dxa"/>
              <w:right w:w="100" w:type="dxa"/>
            </w:tcMar>
            <w:vAlign w:val="center"/>
          </w:tcPr>
          <w:p w14:paraId="050DD4EE" w14:textId="77777777" w:rsidR="003E2E91" w:rsidRDefault="00000000">
            <w:pPr>
              <w:spacing w:after="0"/>
              <w:jc w:val="center"/>
            </w:pPr>
            <w:r>
              <w:rPr>
                <w:sz w:val="20"/>
                <w:szCs w:val="20"/>
              </w:rPr>
              <w:t>{#findings}{identifier}</w:t>
            </w:r>
          </w:p>
        </w:tc>
        <w:tc>
          <w:tcPr>
            <w:tcW w:w="1872" w:type="dxa"/>
            <w:tcMar>
              <w:top w:w="60" w:type="dxa"/>
              <w:left w:w="100" w:type="dxa"/>
              <w:bottom w:w="60" w:type="dxa"/>
              <w:right w:w="100" w:type="dxa"/>
            </w:tcMar>
            <w:vAlign w:val="center"/>
          </w:tcPr>
          <w:p w14:paraId="7EAE6109" w14:textId="77777777" w:rsidR="003E2E91" w:rsidRDefault="00000000">
            <w:pPr>
              <w:spacing w:after="0"/>
              <w:jc w:val="center"/>
            </w:pPr>
            <w:r>
              <w:rPr>
                <w:sz w:val="20"/>
                <w:szCs w:val="20"/>
              </w:rPr>
              <w:t>{</w:t>
            </w:r>
            <w:proofErr w:type="spellStart"/>
            <w:r>
              <w:rPr>
                <w:sz w:val="20"/>
                <w:szCs w:val="20"/>
              </w:rPr>
              <w:t>cvss.baseSeverity</w:t>
            </w:r>
            <w:proofErr w:type="spellEnd"/>
            <w:r>
              <w:rPr>
                <w:sz w:val="20"/>
                <w:szCs w:val="20"/>
              </w:rPr>
              <w:t>}</w:t>
            </w:r>
          </w:p>
        </w:tc>
        <w:tc>
          <w:tcPr>
            <w:tcW w:w="5928" w:type="dxa"/>
            <w:tcMar>
              <w:top w:w="60" w:type="dxa"/>
              <w:left w:w="100" w:type="dxa"/>
              <w:bottom w:w="60" w:type="dxa"/>
              <w:right w:w="100" w:type="dxa"/>
            </w:tcMar>
            <w:vAlign w:val="center"/>
          </w:tcPr>
          <w:p w14:paraId="02CD876A" w14:textId="77777777" w:rsidR="003E2E91" w:rsidRDefault="00000000">
            <w:pPr>
              <w:spacing w:after="0"/>
            </w:pPr>
            <w:proofErr w:type="gramStart"/>
            <w:r>
              <w:rPr>
                <w:sz w:val="20"/>
                <w:szCs w:val="20"/>
              </w:rPr>
              <w:t>{title}{/</w:t>
            </w:r>
            <w:proofErr w:type="gramEnd"/>
            <w:r>
              <w:rPr>
                <w:sz w:val="20"/>
                <w:szCs w:val="20"/>
              </w:rPr>
              <w:t>findings}</w:t>
            </w:r>
          </w:p>
        </w:tc>
      </w:tr>
    </w:tbl>
    <w:p w14:paraId="5D5AA299" w14:textId="77777777" w:rsidR="003E2E91" w:rsidRDefault="00000000">
      <w:pPr>
        <w:pStyle w:val="Caption"/>
      </w:pPr>
      <w:r>
        <w:t>Table 6: Overview of Findings</w:t>
      </w:r>
    </w:p>
    <w:p w14:paraId="791CA5FD" w14:textId="77777777" w:rsidR="003E2E91" w:rsidRDefault="00000000">
      <w:pPr>
        <w:pStyle w:val="Heading2"/>
        <w:keepNext/>
      </w:pPr>
      <w:bookmarkStart w:id="26" w:name="_Toc238892701"/>
      <w:r>
        <w:t>6.2 Critical Risk Findings</w:t>
      </w:r>
      <w:bookmarkEnd w:id="26"/>
    </w:p>
    <w:p w14:paraId="5B18D604" w14:textId="77777777" w:rsidR="003E2E91" w:rsidRDefault="00000000">
      <w:pPr>
        <w:pStyle w:val="Heading3"/>
        <w:keepNext/>
        <w:spacing w:before="240" w:after="120"/>
      </w:pPr>
      <w:bookmarkStart w:id="27" w:name="_Toc238892702"/>
      <w:r>
        <w:t>{#findings}{#cvss.baseSeverity == 'Critical'}{identifier}: {title}</w:t>
      </w:r>
      <w:bookmarkEnd w:id="2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2780"/>
        <w:gridCol w:w="1900"/>
        <w:gridCol w:w="2780"/>
      </w:tblGrid>
      <w:tr w:rsidR="003E2E91" w14:paraId="770EBEF2" w14:textId="77777777">
        <w:tblPrEx>
          <w:tblCellMar>
            <w:top w:w="0" w:type="dxa"/>
            <w:bottom w:w="0" w:type="dxa"/>
          </w:tblCellMar>
        </w:tblPrEx>
        <w:tc>
          <w:tcPr>
            <w:tcW w:w="9360" w:type="dxa"/>
            <w:gridSpan w:val="4"/>
            <w:shd w:val="clear" w:color="auto" w:fill="3366FF"/>
            <w:tcMar>
              <w:top w:w="60" w:type="dxa"/>
              <w:left w:w="100" w:type="dxa"/>
              <w:bottom w:w="60" w:type="dxa"/>
              <w:right w:w="100" w:type="dxa"/>
            </w:tcMar>
            <w:vAlign w:val="center"/>
          </w:tcPr>
          <w:p w14:paraId="62D74213" w14:textId="77777777" w:rsidR="003E2E91" w:rsidRDefault="00000000">
            <w:pPr>
              <w:spacing w:after="0"/>
              <w:jc w:val="center"/>
            </w:pPr>
            <w:r>
              <w:rPr>
                <w:b/>
                <w:bCs/>
                <w:color w:val="FFFFFF"/>
                <w:sz w:val="20"/>
                <w:szCs w:val="20"/>
              </w:rPr>
              <w:t>COMMON VULNERABILITY SCORING SYSTEM (CVSS v3.1)</w:t>
            </w:r>
          </w:p>
        </w:tc>
      </w:tr>
      <w:tr w:rsidR="003E2E91" w14:paraId="404F3B5F" w14:textId="77777777">
        <w:tblPrEx>
          <w:tblCellMar>
            <w:top w:w="0" w:type="dxa"/>
            <w:bottom w:w="0" w:type="dxa"/>
          </w:tblCellMar>
        </w:tblPrEx>
        <w:tc>
          <w:tcPr>
            <w:tcW w:w="1900" w:type="dxa"/>
            <w:shd w:val="clear" w:color="auto" w:fill="D9D9D9"/>
            <w:tcMar>
              <w:top w:w="60" w:type="dxa"/>
              <w:left w:w="100" w:type="dxa"/>
              <w:bottom w:w="60" w:type="dxa"/>
              <w:right w:w="100" w:type="dxa"/>
            </w:tcMar>
            <w:vAlign w:val="center"/>
          </w:tcPr>
          <w:p w14:paraId="0BC04746" w14:textId="77777777" w:rsidR="003E2E91" w:rsidRDefault="00000000">
            <w:pPr>
              <w:spacing w:after="0"/>
            </w:pPr>
            <w:r>
              <w:rPr>
                <w:b/>
                <w:bCs/>
                <w:sz w:val="20"/>
                <w:szCs w:val="20"/>
              </w:rPr>
              <w:t>Severity</w:t>
            </w:r>
          </w:p>
        </w:tc>
        <w:tc>
          <w:tcPr>
            <w:tcW w:w="2780" w:type="dxa"/>
            <w:shd w:val="clear" w:color="auto" w:fill="EE0000"/>
            <w:tcMar>
              <w:top w:w="60" w:type="dxa"/>
              <w:left w:w="100" w:type="dxa"/>
              <w:bottom w:w="60" w:type="dxa"/>
              <w:right w:w="100" w:type="dxa"/>
            </w:tcMar>
            <w:vAlign w:val="center"/>
          </w:tcPr>
          <w:p w14:paraId="6A7AF78F" w14:textId="77777777" w:rsidR="003E2E91" w:rsidRDefault="00000000">
            <w:pPr>
              <w:spacing w:after="0"/>
              <w:jc w:val="center"/>
            </w:pPr>
            <w:r>
              <w:rPr>
                <w:b/>
                <w:bCs/>
                <w:color w:val="FFFFFF"/>
                <w:sz w:val="20"/>
                <w:szCs w:val="20"/>
              </w:rPr>
              <w:t>Critical</w:t>
            </w:r>
          </w:p>
        </w:tc>
        <w:tc>
          <w:tcPr>
            <w:tcW w:w="1900" w:type="dxa"/>
            <w:shd w:val="clear" w:color="auto" w:fill="D9D9D9"/>
            <w:tcMar>
              <w:top w:w="60" w:type="dxa"/>
              <w:left w:w="100" w:type="dxa"/>
              <w:bottom w:w="60" w:type="dxa"/>
              <w:right w:w="100" w:type="dxa"/>
            </w:tcMar>
            <w:vAlign w:val="center"/>
          </w:tcPr>
          <w:p w14:paraId="0A780C75" w14:textId="77777777" w:rsidR="003E2E91" w:rsidRDefault="00000000">
            <w:pPr>
              <w:spacing w:after="0"/>
            </w:pPr>
            <w:r>
              <w:rPr>
                <w:b/>
                <w:bCs/>
                <w:sz w:val="20"/>
                <w:szCs w:val="20"/>
              </w:rPr>
              <w:t>Base Score</w:t>
            </w:r>
          </w:p>
        </w:tc>
        <w:tc>
          <w:tcPr>
            <w:tcW w:w="2780" w:type="dxa"/>
            <w:tcMar>
              <w:top w:w="60" w:type="dxa"/>
              <w:left w:w="100" w:type="dxa"/>
              <w:bottom w:w="60" w:type="dxa"/>
              <w:right w:w="100" w:type="dxa"/>
            </w:tcMar>
            <w:vAlign w:val="center"/>
          </w:tcPr>
          <w:p w14:paraId="3A82A05F" w14:textId="77777777" w:rsidR="003E2E91" w:rsidRDefault="00000000">
            <w:pPr>
              <w:spacing w:after="0"/>
              <w:jc w:val="center"/>
            </w:pPr>
            <w:r>
              <w:rPr>
                <w:sz w:val="20"/>
                <w:szCs w:val="20"/>
              </w:rPr>
              <w:t>{</w:t>
            </w:r>
            <w:proofErr w:type="spellStart"/>
            <w:r>
              <w:rPr>
                <w:sz w:val="20"/>
                <w:szCs w:val="20"/>
              </w:rPr>
              <w:t>cvss.baseMetricScore</w:t>
            </w:r>
            <w:proofErr w:type="spellEnd"/>
            <w:r>
              <w:rPr>
                <w:sz w:val="20"/>
                <w:szCs w:val="20"/>
              </w:rPr>
              <w:t>}</w:t>
            </w:r>
          </w:p>
        </w:tc>
      </w:tr>
      <w:tr w:rsidR="003E2E91" w14:paraId="5B5698F1" w14:textId="77777777">
        <w:tblPrEx>
          <w:tblCellMar>
            <w:top w:w="0" w:type="dxa"/>
            <w:bottom w:w="0" w:type="dxa"/>
          </w:tblCellMar>
        </w:tblPrEx>
        <w:tc>
          <w:tcPr>
            <w:tcW w:w="1900" w:type="dxa"/>
            <w:shd w:val="clear" w:color="auto" w:fill="D9D9D9"/>
            <w:tcMar>
              <w:top w:w="60" w:type="dxa"/>
              <w:left w:w="100" w:type="dxa"/>
              <w:bottom w:w="60" w:type="dxa"/>
              <w:right w:w="100" w:type="dxa"/>
            </w:tcMar>
            <w:vAlign w:val="center"/>
          </w:tcPr>
          <w:p w14:paraId="3AA583B4" w14:textId="77777777" w:rsidR="003E2E91" w:rsidRDefault="00000000">
            <w:pPr>
              <w:spacing w:after="0"/>
            </w:pPr>
            <w:r>
              <w:rPr>
                <w:b/>
                <w:bCs/>
                <w:sz w:val="20"/>
                <w:szCs w:val="20"/>
              </w:rPr>
              <w:t>Vector</w:t>
            </w:r>
          </w:p>
        </w:tc>
        <w:tc>
          <w:tcPr>
            <w:tcW w:w="7460" w:type="dxa"/>
            <w:gridSpan w:val="3"/>
            <w:tcMar>
              <w:top w:w="60" w:type="dxa"/>
              <w:left w:w="100" w:type="dxa"/>
              <w:bottom w:w="60" w:type="dxa"/>
              <w:right w:w="100" w:type="dxa"/>
            </w:tcMar>
            <w:vAlign w:val="center"/>
          </w:tcPr>
          <w:p w14:paraId="7ABA6236" w14:textId="77777777" w:rsidR="003E2E91" w:rsidRDefault="00000000">
            <w:pPr>
              <w:spacing w:after="0"/>
            </w:pPr>
            <w:r>
              <w:rPr>
                <w:sz w:val="20"/>
                <w:szCs w:val="20"/>
              </w:rPr>
              <w:t>{</w:t>
            </w:r>
            <w:proofErr w:type="spellStart"/>
            <w:r>
              <w:rPr>
                <w:sz w:val="20"/>
                <w:szCs w:val="20"/>
              </w:rPr>
              <w:t>cvss.vectorString</w:t>
            </w:r>
            <w:proofErr w:type="spellEnd"/>
            <w:r>
              <w:rPr>
                <w:sz w:val="20"/>
                <w:szCs w:val="20"/>
              </w:rPr>
              <w:t>}</w:t>
            </w:r>
          </w:p>
        </w:tc>
      </w:tr>
      <w:tr w:rsidR="003E2E91" w14:paraId="508DC0ED" w14:textId="77777777">
        <w:tblPrEx>
          <w:tblCellMar>
            <w:top w:w="0" w:type="dxa"/>
            <w:bottom w:w="0" w:type="dxa"/>
          </w:tblCellMar>
        </w:tblPrEx>
        <w:tc>
          <w:tcPr>
            <w:tcW w:w="9360" w:type="dxa"/>
            <w:gridSpan w:val="4"/>
            <w:shd w:val="clear" w:color="auto" w:fill="D9D9D9"/>
            <w:tcMar>
              <w:top w:w="60" w:type="dxa"/>
              <w:left w:w="100" w:type="dxa"/>
              <w:bottom w:w="60" w:type="dxa"/>
              <w:right w:w="100" w:type="dxa"/>
            </w:tcMar>
            <w:vAlign w:val="center"/>
          </w:tcPr>
          <w:p w14:paraId="243641F9" w14:textId="77777777" w:rsidR="003E2E91" w:rsidRDefault="00000000">
            <w:pPr>
              <w:spacing w:after="0"/>
              <w:jc w:val="center"/>
            </w:pPr>
            <w:r>
              <w:rPr>
                <w:b/>
                <w:bCs/>
                <w:sz w:val="20"/>
                <w:szCs w:val="20"/>
              </w:rPr>
              <w:t>RISK ANALYSIS</w:t>
            </w:r>
          </w:p>
        </w:tc>
      </w:tr>
      <w:tr w:rsidR="003E2E91" w14:paraId="46AD0F51" w14:textId="77777777">
        <w:tblPrEx>
          <w:tblCellMar>
            <w:top w:w="0" w:type="dxa"/>
            <w:bottom w:w="0" w:type="dxa"/>
          </w:tblCellMar>
        </w:tblPrEx>
        <w:tc>
          <w:tcPr>
            <w:tcW w:w="1900" w:type="dxa"/>
            <w:shd w:val="clear" w:color="auto" w:fill="D9D9D9"/>
            <w:tcMar>
              <w:top w:w="60" w:type="dxa"/>
              <w:left w:w="100" w:type="dxa"/>
              <w:bottom w:w="60" w:type="dxa"/>
              <w:right w:w="100" w:type="dxa"/>
            </w:tcMar>
            <w:vAlign w:val="center"/>
          </w:tcPr>
          <w:p w14:paraId="692F2B46" w14:textId="77777777" w:rsidR="003E2E91" w:rsidRDefault="00000000">
            <w:pPr>
              <w:spacing w:after="0"/>
            </w:pPr>
            <w:r>
              <w:rPr>
                <w:b/>
                <w:bCs/>
                <w:sz w:val="20"/>
                <w:szCs w:val="20"/>
              </w:rPr>
              <w:t>Business Risk</w:t>
            </w:r>
          </w:p>
        </w:tc>
        <w:tc>
          <w:tcPr>
            <w:tcW w:w="2780" w:type="dxa"/>
            <w:tcMar>
              <w:top w:w="60" w:type="dxa"/>
              <w:left w:w="100" w:type="dxa"/>
              <w:bottom w:w="60" w:type="dxa"/>
              <w:right w:w="100" w:type="dxa"/>
            </w:tcMar>
            <w:vAlign w:val="center"/>
          </w:tcPr>
          <w:p w14:paraId="519BFAD7" w14:textId="77777777" w:rsidR="003E2E91" w:rsidRDefault="00000000">
            <w:pPr>
              <w:spacing w:after="0"/>
              <w:jc w:val="center"/>
            </w:pPr>
            <w:r>
              <w:rPr>
                <w:sz w:val="20"/>
                <w:szCs w:val="20"/>
              </w:rPr>
              <w:t>{</w:t>
            </w:r>
            <w:proofErr w:type="spellStart"/>
            <w:r>
              <w:rPr>
                <w:sz w:val="20"/>
                <w:szCs w:val="20"/>
              </w:rPr>
              <w:t>businessrisk</w:t>
            </w:r>
            <w:proofErr w:type="spellEnd"/>
            <w:r>
              <w:rPr>
                <w:sz w:val="20"/>
                <w:szCs w:val="20"/>
              </w:rPr>
              <w:t>}</w:t>
            </w:r>
          </w:p>
        </w:tc>
        <w:tc>
          <w:tcPr>
            <w:tcW w:w="1900" w:type="dxa"/>
            <w:shd w:val="clear" w:color="auto" w:fill="D9D9D9"/>
            <w:tcMar>
              <w:top w:w="60" w:type="dxa"/>
              <w:left w:w="100" w:type="dxa"/>
              <w:bottom w:w="60" w:type="dxa"/>
              <w:right w:w="100" w:type="dxa"/>
            </w:tcMar>
            <w:vAlign w:val="center"/>
          </w:tcPr>
          <w:p w14:paraId="67F2DED9" w14:textId="77777777" w:rsidR="003E2E91" w:rsidRDefault="00000000">
            <w:pPr>
              <w:spacing w:after="0"/>
            </w:pPr>
            <w:r>
              <w:rPr>
                <w:b/>
                <w:bCs/>
                <w:sz w:val="20"/>
                <w:szCs w:val="20"/>
              </w:rPr>
              <w:t>Impact</w:t>
            </w:r>
          </w:p>
        </w:tc>
        <w:tc>
          <w:tcPr>
            <w:tcW w:w="2780" w:type="dxa"/>
            <w:tcMar>
              <w:top w:w="60" w:type="dxa"/>
              <w:left w:w="100" w:type="dxa"/>
              <w:bottom w:w="60" w:type="dxa"/>
              <w:right w:w="100" w:type="dxa"/>
            </w:tcMar>
            <w:vAlign w:val="center"/>
          </w:tcPr>
          <w:p w14:paraId="6B5C1561" w14:textId="77777777" w:rsidR="003E2E91" w:rsidRDefault="00000000">
            <w:pPr>
              <w:spacing w:after="0"/>
              <w:jc w:val="center"/>
            </w:pPr>
            <w:r>
              <w:rPr>
                <w:sz w:val="20"/>
                <w:szCs w:val="20"/>
              </w:rPr>
              <w:t>{</w:t>
            </w:r>
            <w:proofErr w:type="spellStart"/>
            <w:r>
              <w:rPr>
                <w:sz w:val="20"/>
                <w:szCs w:val="20"/>
              </w:rPr>
              <w:t>riskimpact</w:t>
            </w:r>
            <w:proofErr w:type="spellEnd"/>
            <w:r>
              <w:rPr>
                <w:sz w:val="20"/>
                <w:szCs w:val="20"/>
              </w:rPr>
              <w:t>}</w:t>
            </w:r>
          </w:p>
        </w:tc>
      </w:tr>
      <w:tr w:rsidR="003E2E91" w14:paraId="26AB76DB" w14:textId="77777777">
        <w:tblPrEx>
          <w:tblCellMar>
            <w:top w:w="0" w:type="dxa"/>
            <w:bottom w:w="0" w:type="dxa"/>
          </w:tblCellMar>
        </w:tblPrEx>
        <w:tc>
          <w:tcPr>
            <w:tcW w:w="1900" w:type="dxa"/>
            <w:shd w:val="clear" w:color="auto" w:fill="D9D9D9"/>
            <w:tcMar>
              <w:top w:w="60" w:type="dxa"/>
              <w:left w:w="100" w:type="dxa"/>
              <w:bottom w:w="60" w:type="dxa"/>
              <w:right w:w="100" w:type="dxa"/>
            </w:tcMar>
            <w:vAlign w:val="center"/>
          </w:tcPr>
          <w:p w14:paraId="7831719C" w14:textId="77777777" w:rsidR="003E2E91" w:rsidRDefault="00000000">
            <w:pPr>
              <w:spacing w:after="0"/>
            </w:pPr>
            <w:r>
              <w:rPr>
                <w:b/>
                <w:bCs/>
                <w:sz w:val="20"/>
                <w:szCs w:val="20"/>
              </w:rPr>
              <w:t>Probability</w:t>
            </w:r>
          </w:p>
        </w:tc>
        <w:tc>
          <w:tcPr>
            <w:tcW w:w="2780" w:type="dxa"/>
            <w:tcMar>
              <w:top w:w="60" w:type="dxa"/>
              <w:left w:w="100" w:type="dxa"/>
              <w:bottom w:w="60" w:type="dxa"/>
              <w:right w:w="100" w:type="dxa"/>
            </w:tcMar>
            <w:vAlign w:val="center"/>
          </w:tcPr>
          <w:p w14:paraId="1BE0700D" w14:textId="77777777" w:rsidR="003E2E91" w:rsidRDefault="00000000">
            <w:pPr>
              <w:spacing w:after="0"/>
              <w:jc w:val="center"/>
            </w:pPr>
            <w:r>
              <w:rPr>
                <w:sz w:val="20"/>
                <w:szCs w:val="20"/>
              </w:rPr>
              <w:t>{</w:t>
            </w:r>
            <w:proofErr w:type="spellStart"/>
            <w:r>
              <w:rPr>
                <w:sz w:val="20"/>
                <w:szCs w:val="20"/>
              </w:rPr>
              <w:t>riskprobability</w:t>
            </w:r>
            <w:proofErr w:type="spellEnd"/>
            <w:r>
              <w:rPr>
                <w:sz w:val="20"/>
                <w:szCs w:val="20"/>
              </w:rPr>
              <w:t>}</w:t>
            </w:r>
          </w:p>
        </w:tc>
        <w:tc>
          <w:tcPr>
            <w:tcW w:w="1900" w:type="dxa"/>
            <w:shd w:val="clear" w:color="auto" w:fill="D9D9D9"/>
            <w:tcMar>
              <w:top w:w="60" w:type="dxa"/>
              <w:left w:w="100" w:type="dxa"/>
              <w:bottom w:w="60" w:type="dxa"/>
              <w:right w:w="100" w:type="dxa"/>
            </w:tcMar>
            <w:vAlign w:val="center"/>
          </w:tcPr>
          <w:p w14:paraId="0C37584D" w14:textId="77777777" w:rsidR="003E2E91" w:rsidRDefault="00000000">
            <w:pPr>
              <w:spacing w:after="0"/>
            </w:pPr>
            <w:r>
              <w:rPr>
                <w:b/>
                <w:bCs/>
                <w:sz w:val="20"/>
                <w:szCs w:val="20"/>
              </w:rPr>
              <w:t>Category</w:t>
            </w:r>
          </w:p>
        </w:tc>
        <w:tc>
          <w:tcPr>
            <w:tcW w:w="2780" w:type="dxa"/>
            <w:tcMar>
              <w:top w:w="60" w:type="dxa"/>
              <w:left w:w="100" w:type="dxa"/>
              <w:bottom w:w="60" w:type="dxa"/>
              <w:right w:w="100" w:type="dxa"/>
            </w:tcMar>
            <w:vAlign w:val="center"/>
          </w:tcPr>
          <w:p w14:paraId="42433094" w14:textId="77777777" w:rsidR="003E2E91" w:rsidRDefault="00000000">
            <w:pPr>
              <w:spacing w:after="0"/>
              <w:jc w:val="center"/>
            </w:pPr>
            <w:r>
              <w:rPr>
                <w:sz w:val="20"/>
                <w:szCs w:val="20"/>
              </w:rPr>
              <w:t>{</w:t>
            </w:r>
            <w:proofErr w:type="spellStart"/>
            <w:r>
              <w:rPr>
                <w:sz w:val="20"/>
                <w:szCs w:val="20"/>
              </w:rPr>
              <w:t>vulnType</w:t>
            </w:r>
            <w:proofErr w:type="spellEnd"/>
            <w:r>
              <w:rPr>
                <w:sz w:val="20"/>
                <w:szCs w:val="20"/>
              </w:rPr>
              <w:t>}</w:t>
            </w:r>
          </w:p>
        </w:tc>
      </w:tr>
    </w:tbl>
    <w:p w14:paraId="1AFB8847" w14:textId="77777777" w:rsidR="003E2E91" w:rsidRDefault="003E2E91">
      <w:pPr>
        <w:spacing w:after="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E2E91" w14:paraId="44BD879A" w14:textId="77777777">
        <w:tblPrEx>
          <w:tblCellMar>
            <w:top w:w="0" w:type="dxa"/>
            <w:bottom w:w="0" w:type="dxa"/>
          </w:tblCellMar>
        </w:tblPrEx>
        <w:tc>
          <w:tcPr>
            <w:tcW w:w="9360" w:type="dxa"/>
            <w:shd w:val="clear" w:color="auto" w:fill="3366FF"/>
            <w:tcMar>
              <w:top w:w="60" w:type="dxa"/>
              <w:left w:w="100" w:type="dxa"/>
              <w:bottom w:w="60" w:type="dxa"/>
              <w:right w:w="100" w:type="dxa"/>
            </w:tcMar>
            <w:vAlign w:val="center"/>
          </w:tcPr>
          <w:p w14:paraId="3EA7C1AB" w14:textId="77777777" w:rsidR="003E2E91" w:rsidRDefault="00000000">
            <w:pPr>
              <w:spacing w:after="0"/>
              <w:jc w:val="center"/>
            </w:pPr>
            <w:r>
              <w:rPr>
                <w:b/>
                <w:bCs/>
                <w:color w:val="FFFFFF"/>
                <w:sz w:val="20"/>
                <w:szCs w:val="20"/>
              </w:rPr>
              <w:t>AFFECTED SYSTEMS</w:t>
            </w:r>
          </w:p>
        </w:tc>
      </w:tr>
      <w:tr w:rsidR="003E2E91" w14:paraId="684AE66F" w14:textId="77777777">
        <w:tblPrEx>
          <w:tblCellMar>
            <w:top w:w="0" w:type="dxa"/>
            <w:bottom w:w="0" w:type="dxa"/>
          </w:tblCellMar>
        </w:tblPrEx>
        <w:tc>
          <w:tcPr>
            <w:tcW w:w="9360" w:type="dxa"/>
            <w:tcMar>
              <w:top w:w="60" w:type="dxa"/>
              <w:left w:w="100" w:type="dxa"/>
              <w:bottom w:w="60" w:type="dxa"/>
              <w:right w:w="100" w:type="dxa"/>
            </w:tcMar>
            <w:vAlign w:val="center"/>
          </w:tcPr>
          <w:p w14:paraId="3607E78D" w14:textId="77777777" w:rsidR="003E2E91" w:rsidRDefault="00000000">
            <w:r>
              <w:t xml:space="preserve">{@affected | </w:t>
            </w:r>
            <w:proofErr w:type="spellStart"/>
            <w:r>
              <w:t>convertHTML</w:t>
            </w:r>
            <w:proofErr w:type="spellEnd"/>
            <w:r>
              <w:t>}</w:t>
            </w:r>
          </w:p>
        </w:tc>
      </w:tr>
    </w:tbl>
    <w:p w14:paraId="1C7724D7" w14:textId="77777777" w:rsidR="003E2E91" w:rsidRDefault="003E2E91">
      <w:pPr>
        <w:spacing w:after="0"/>
      </w:pPr>
    </w:p>
    <w:p w14:paraId="21CD10E4" w14:textId="77777777" w:rsidR="003E2E91" w:rsidRDefault="00000000">
      <w:pPr>
        <w:pStyle w:val="Heading4"/>
        <w:keepNext/>
      </w:pPr>
      <w:r>
        <w:t>Overview</w:t>
      </w:r>
    </w:p>
    <w:p w14:paraId="530DCAED" w14:textId="77777777" w:rsidR="003E2E91" w:rsidRDefault="00000000">
      <w:r>
        <w:t>{-</w:t>
      </w:r>
      <w:proofErr w:type="spellStart"/>
      <w:r>
        <w:t>w:p</w:t>
      </w:r>
      <w:proofErr w:type="spellEnd"/>
      <w:r>
        <w:t xml:space="preserve"> description}{@text | </w:t>
      </w:r>
      <w:proofErr w:type="spellStart"/>
      <w:r>
        <w:t>convertHTML</w:t>
      </w:r>
      <w:proofErr w:type="spellEnd"/>
      <w:r>
        <w:t>}</w:t>
      </w:r>
    </w:p>
    <w:p w14:paraId="532EC69B" w14:textId="77777777" w:rsidR="003E2E91" w:rsidRDefault="00000000">
      <w:pPr>
        <w:spacing w:before="120" w:after="40"/>
        <w:jc w:val="center"/>
      </w:pPr>
      <w:r>
        <w:t>{-</w:t>
      </w:r>
      <w:proofErr w:type="spellStart"/>
      <w:r>
        <w:t>w:p</w:t>
      </w:r>
      <w:proofErr w:type="spellEnd"/>
      <w:r>
        <w:t xml:space="preserve"> </w:t>
      </w:r>
      <w:proofErr w:type="gramStart"/>
      <w:r>
        <w:t>images}{%</w:t>
      </w:r>
      <w:proofErr w:type="gramEnd"/>
      <w:r>
        <w:t>image}</w:t>
      </w:r>
    </w:p>
    <w:p w14:paraId="44860059" w14:textId="77777777" w:rsidR="003E2E91" w:rsidRDefault="00000000">
      <w:pPr>
        <w:pStyle w:val="Caption"/>
        <w:spacing w:after="160"/>
      </w:pPr>
      <w:proofErr w:type="gramStart"/>
      <w:r>
        <w:t>{caption}{/images}{/</w:t>
      </w:r>
      <w:proofErr w:type="gramEnd"/>
      <w:r>
        <w:t>description}</w:t>
      </w:r>
    </w:p>
    <w:p w14:paraId="63C84094" w14:textId="77777777" w:rsidR="003E2E91" w:rsidRDefault="00000000">
      <w:pPr>
        <w:pStyle w:val="Heading4"/>
        <w:keepNext/>
      </w:pPr>
      <w:r>
        <w:t>Business Impact</w:t>
      </w:r>
    </w:p>
    <w:p w14:paraId="14625D56" w14:textId="77777777" w:rsidR="003E2E91" w:rsidRDefault="00000000">
      <w:r>
        <w:t>{-</w:t>
      </w:r>
      <w:proofErr w:type="spellStart"/>
      <w:r>
        <w:t>w:p</w:t>
      </w:r>
      <w:proofErr w:type="spellEnd"/>
      <w:r>
        <w:t xml:space="preserve"> observation}{@text | </w:t>
      </w:r>
      <w:proofErr w:type="spellStart"/>
      <w:r>
        <w:t>convertHTML</w:t>
      </w:r>
      <w:proofErr w:type="spellEnd"/>
      <w:r>
        <w:t>}</w:t>
      </w:r>
    </w:p>
    <w:p w14:paraId="1CA3717A" w14:textId="77777777" w:rsidR="003E2E91" w:rsidRDefault="00000000">
      <w:pPr>
        <w:spacing w:before="120" w:after="40"/>
        <w:jc w:val="center"/>
      </w:pPr>
      <w:r>
        <w:t>{-</w:t>
      </w:r>
      <w:proofErr w:type="spellStart"/>
      <w:r>
        <w:t>w:p</w:t>
      </w:r>
      <w:proofErr w:type="spellEnd"/>
      <w:r>
        <w:t xml:space="preserve"> </w:t>
      </w:r>
      <w:proofErr w:type="gramStart"/>
      <w:r>
        <w:t>images}{%</w:t>
      </w:r>
      <w:proofErr w:type="gramEnd"/>
      <w:r>
        <w:t>image}</w:t>
      </w:r>
    </w:p>
    <w:p w14:paraId="454528DE" w14:textId="77777777" w:rsidR="003E2E91" w:rsidRDefault="00000000">
      <w:pPr>
        <w:pStyle w:val="Caption"/>
        <w:spacing w:after="160"/>
      </w:pPr>
      <w:proofErr w:type="gramStart"/>
      <w:r>
        <w:t>{caption}{/images}{/</w:t>
      </w:r>
      <w:proofErr w:type="gramEnd"/>
      <w:r>
        <w:t>observation}</w:t>
      </w:r>
    </w:p>
    <w:p w14:paraId="0A13CC3D" w14:textId="77777777" w:rsidR="00E33133" w:rsidRDefault="00E33133" w:rsidP="00E33133">
      <w:pPr>
        <w:pStyle w:val="Caption"/>
        <w:spacing w:after="160"/>
        <w:jc w:val="left"/>
      </w:pPr>
    </w:p>
    <w:p w14:paraId="705B4053" w14:textId="77777777" w:rsidR="00E33133" w:rsidRPr="00E33133" w:rsidRDefault="00E33133" w:rsidP="00E33133">
      <w:pPr>
        <w:pStyle w:val="Heading4"/>
        <w:keepNext/>
      </w:pPr>
      <w:r w:rsidRPr="00E33133">
        <w:lastRenderedPageBreak/>
        <w:t>Applicable Framework(s</w:t>
      </w:r>
      <w:proofErr w:type="gramStart"/>
      <w:r w:rsidRPr="00E33133">
        <w:t>): {</w:t>
      </w:r>
      <w:proofErr w:type="spellStart"/>
      <w:proofErr w:type="gramEnd"/>
      <w:r w:rsidRPr="00E33133">
        <w:rPr>
          <w:b w:val="0"/>
          <w:bCs w:val="0"/>
        </w:rPr>
        <w:t>complianceframework</w:t>
      </w:r>
      <w:proofErr w:type="spellEnd"/>
      <w:r w:rsidRPr="00E33133">
        <w:rPr>
          <w:b w:val="0"/>
          <w:bCs w:val="0"/>
        </w:rPr>
        <w:t>}</w:t>
      </w:r>
    </w:p>
    <w:p w14:paraId="77BFB3B9" w14:textId="77777777" w:rsidR="00E33133" w:rsidRPr="00E33133" w:rsidRDefault="00E33133" w:rsidP="00E33133">
      <w:pPr>
        <w:pStyle w:val="Heading4"/>
        <w:keepNext/>
      </w:pPr>
      <w:r w:rsidRPr="00E33133">
        <w:t xml:space="preserve">Relevant Requirement </w:t>
      </w:r>
      <w:r w:rsidRPr="00E33133">
        <w:rPr>
          <w:b w:val="0"/>
          <w:bCs w:val="0"/>
        </w:rPr>
        <w:t xml:space="preserve">/ </w:t>
      </w:r>
      <w:proofErr w:type="gramStart"/>
      <w:r w:rsidRPr="00E33133">
        <w:rPr>
          <w:b w:val="0"/>
          <w:bCs w:val="0"/>
        </w:rPr>
        <w:t>Control: {</w:t>
      </w:r>
      <w:proofErr w:type="spellStart"/>
      <w:proofErr w:type="gramEnd"/>
      <w:r w:rsidRPr="00E33133">
        <w:rPr>
          <w:b w:val="0"/>
          <w:bCs w:val="0"/>
        </w:rPr>
        <w:t>compliancecontrol</w:t>
      </w:r>
      <w:proofErr w:type="spellEnd"/>
      <w:r w:rsidRPr="00E33133">
        <w:rPr>
          <w:b w:val="0"/>
          <w:bCs w:val="0"/>
        </w:rPr>
        <w:t>}</w:t>
      </w:r>
    </w:p>
    <w:p w14:paraId="105EBEEA" w14:textId="77777777" w:rsidR="00E33133" w:rsidRPr="00E33133" w:rsidRDefault="00E33133" w:rsidP="00E33133">
      <w:pPr>
        <w:pStyle w:val="Heading4"/>
        <w:keepNext/>
      </w:pPr>
      <w:r w:rsidRPr="00E33133">
        <w:t xml:space="preserve">Compliance </w:t>
      </w:r>
      <w:proofErr w:type="gramStart"/>
      <w:r w:rsidRPr="00E33133">
        <w:t xml:space="preserve">Impact: </w:t>
      </w:r>
      <w:r w:rsidRPr="00E33133">
        <w:rPr>
          <w:b w:val="0"/>
          <w:bCs w:val="0"/>
        </w:rPr>
        <w:t>{</w:t>
      </w:r>
      <w:proofErr w:type="spellStart"/>
      <w:proofErr w:type="gramEnd"/>
      <w:r w:rsidRPr="00E33133">
        <w:rPr>
          <w:b w:val="0"/>
          <w:bCs w:val="0"/>
        </w:rPr>
        <w:t>complianceimpact</w:t>
      </w:r>
      <w:proofErr w:type="spellEnd"/>
      <w:r w:rsidRPr="00E33133">
        <w:rPr>
          <w:b w:val="0"/>
          <w:bCs w:val="0"/>
        </w:rPr>
        <w:t>}</w:t>
      </w:r>
    </w:p>
    <w:p w14:paraId="5B80E360" w14:textId="77777777" w:rsidR="00E33133" w:rsidRDefault="00E33133">
      <w:pPr>
        <w:pStyle w:val="Heading4"/>
        <w:keepNext/>
      </w:pPr>
    </w:p>
    <w:p w14:paraId="093D946F" w14:textId="6DD690E0" w:rsidR="003E2E91" w:rsidRDefault="00000000">
      <w:pPr>
        <w:pStyle w:val="Heading4"/>
        <w:keepNext/>
      </w:pPr>
      <w:r>
        <w:t>Evidence and Attack Replication</w:t>
      </w:r>
    </w:p>
    <w:p w14:paraId="1A741A41" w14:textId="77777777" w:rsidR="003E2E91" w:rsidRDefault="00000000">
      <w:r>
        <w:t>{-</w:t>
      </w:r>
      <w:proofErr w:type="spellStart"/>
      <w:r>
        <w:t>w:p</w:t>
      </w:r>
      <w:proofErr w:type="spellEnd"/>
      <w:r>
        <w:t xml:space="preserve"> </w:t>
      </w:r>
      <w:proofErr w:type="spellStart"/>
      <w:r>
        <w:t>poc</w:t>
      </w:r>
      <w:proofErr w:type="spellEnd"/>
      <w:r>
        <w:t xml:space="preserve">}{@text | </w:t>
      </w:r>
      <w:proofErr w:type="spellStart"/>
      <w:r>
        <w:t>convertHTML</w:t>
      </w:r>
      <w:proofErr w:type="spellEnd"/>
      <w:r>
        <w:t>}</w:t>
      </w:r>
    </w:p>
    <w:p w14:paraId="731FDE5E" w14:textId="77777777" w:rsidR="003E2E91" w:rsidRDefault="00000000">
      <w:pPr>
        <w:spacing w:before="120" w:after="40"/>
        <w:jc w:val="center"/>
      </w:pPr>
      <w:r>
        <w:t>{-</w:t>
      </w:r>
      <w:proofErr w:type="spellStart"/>
      <w:r>
        <w:t>w:p</w:t>
      </w:r>
      <w:proofErr w:type="spellEnd"/>
      <w:r>
        <w:t xml:space="preserve"> </w:t>
      </w:r>
      <w:proofErr w:type="gramStart"/>
      <w:r>
        <w:t>images}{%</w:t>
      </w:r>
      <w:proofErr w:type="gramEnd"/>
      <w:r>
        <w:t>image}</w:t>
      </w:r>
    </w:p>
    <w:p w14:paraId="28A2A32D" w14:textId="77777777" w:rsidR="003E2E91" w:rsidRDefault="00000000">
      <w:pPr>
        <w:pStyle w:val="Caption"/>
        <w:spacing w:after="160"/>
      </w:pPr>
      <w:proofErr w:type="gramStart"/>
      <w:r>
        <w:t>{caption}{/images}{/</w:t>
      </w:r>
      <w:proofErr w:type="spellStart"/>
      <w:proofErr w:type="gramEnd"/>
      <w:r>
        <w:t>poc</w:t>
      </w:r>
      <w:proofErr w:type="spellEnd"/>
      <w:r>
        <w:t>}</w:t>
      </w:r>
    </w:p>
    <w:p w14:paraId="025AC5E6" w14:textId="77777777" w:rsidR="003E2E91" w:rsidRDefault="00000000">
      <w:pPr>
        <w:pStyle w:val="Heading4"/>
        <w:keepNext/>
      </w:pPr>
      <w:r>
        <w:t>Recommended Remediation</w:t>
      </w:r>
    </w:p>
    <w:p w14:paraId="6F66C625" w14:textId="77777777" w:rsidR="003E2E91" w:rsidRDefault="00000000">
      <w:r>
        <w:t>{-</w:t>
      </w:r>
      <w:proofErr w:type="spellStart"/>
      <w:r>
        <w:t>w:p</w:t>
      </w:r>
      <w:proofErr w:type="spellEnd"/>
      <w:r>
        <w:t xml:space="preserve"> remediation}{@text | </w:t>
      </w:r>
      <w:proofErr w:type="spellStart"/>
      <w:r>
        <w:t>convertHTML</w:t>
      </w:r>
      <w:proofErr w:type="spellEnd"/>
      <w:r>
        <w:t>}</w:t>
      </w:r>
    </w:p>
    <w:p w14:paraId="54CC5F1F" w14:textId="77777777" w:rsidR="003E2E91" w:rsidRDefault="00000000">
      <w:pPr>
        <w:spacing w:before="120" w:after="40"/>
        <w:jc w:val="center"/>
      </w:pPr>
      <w:r>
        <w:t>{-</w:t>
      </w:r>
      <w:proofErr w:type="spellStart"/>
      <w:r>
        <w:t>w:p</w:t>
      </w:r>
      <w:proofErr w:type="spellEnd"/>
      <w:r>
        <w:t xml:space="preserve"> </w:t>
      </w:r>
      <w:proofErr w:type="gramStart"/>
      <w:r>
        <w:t>images}{%</w:t>
      </w:r>
      <w:proofErr w:type="gramEnd"/>
      <w:r>
        <w:t>image}</w:t>
      </w:r>
    </w:p>
    <w:p w14:paraId="3F6A0566" w14:textId="77777777" w:rsidR="003E2E91" w:rsidRDefault="00000000">
      <w:pPr>
        <w:pStyle w:val="Caption"/>
        <w:spacing w:after="160"/>
      </w:pPr>
      <w:proofErr w:type="gramStart"/>
      <w:r>
        <w:t>{caption}{/images}{/</w:t>
      </w:r>
      <w:proofErr w:type="gramEnd"/>
      <w:r>
        <w:t>remediation}</w:t>
      </w:r>
    </w:p>
    <w:p w14:paraId="615DEB6D" w14:textId="77777777" w:rsidR="003E2E91" w:rsidRDefault="00000000">
      <w:pPr>
        <w:pStyle w:val="Heading4"/>
        <w:keepNext/>
      </w:pPr>
      <w:r>
        <w:t>MITRE ATT&amp;CK Mapping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4680"/>
      </w:tblGrid>
      <w:tr w:rsidR="003E2E91" w14:paraId="654A7EF5" w14:textId="77777777">
        <w:tblPrEx>
          <w:tblCellMar>
            <w:top w:w="0" w:type="dxa"/>
            <w:bottom w:w="0" w:type="dxa"/>
          </w:tblCellMar>
        </w:tblPrEx>
        <w:tc>
          <w:tcPr>
            <w:tcW w:w="2340" w:type="dxa"/>
            <w:shd w:val="clear" w:color="auto" w:fill="3366FF"/>
            <w:tcMar>
              <w:top w:w="60" w:type="dxa"/>
              <w:left w:w="100" w:type="dxa"/>
              <w:bottom w:w="60" w:type="dxa"/>
              <w:right w:w="100" w:type="dxa"/>
            </w:tcMar>
            <w:vAlign w:val="center"/>
          </w:tcPr>
          <w:p w14:paraId="6B1D987A" w14:textId="77777777" w:rsidR="003E2E91" w:rsidRDefault="00000000">
            <w:pPr>
              <w:spacing w:after="0"/>
              <w:jc w:val="center"/>
            </w:pPr>
            <w:r>
              <w:rPr>
                <w:b/>
                <w:bCs/>
                <w:color w:val="FFFFFF"/>
                <w:sz w:val="20"/>
                <w:szCs w:val="20"/>
              </w:rPr>
              <w:t>Tactic</w:t>
            </w:r>
          </w:p>
        </w:tc>
        <w:tc>
          <w:tcPr>
            <w:tcW w:w="2340" w:type="dxa"/>
            <w:shd w:val="clear" w:color="auto" w:fill="3366FF"/>
            <w:tcMar>
              <w:top w:w="60" w:type="dxa"/>
              <w:left w:w="100" w:type="dxa"/>
              <w:bottom w:w="60" w:type="dxa"/>
              <w:right w:w="100" w:type="dxa"/>
            </w:tcMar>
            <w:vAlign w:val="center"/>
          </w:tcPr>
          <w:p w14:paraId="696F5F07" w14:textId="77777777" w:rsidR="003E2E91" w:rsidRDefault="00000000">
            <w:pPr>
              <w:spacing w:after="0"/>
              <w:jc w:val="center"/>
            </w:pPr>
            <w:r>
              <w:rPr>
                <w:b/>
                <w:bCs/>
                <w:color w:val="FFFFFF"/>
                <w:sz w:val="20"/>
                <w:szCs w:val="20"/>
              </w:rPr>
              <w:t>Technique ID</w:t>
            </w:r>
          </w:p>
        </w:tc>
        <w:tc>
          <w:tcPr>
            <w:tcW w:w="4680" w:type="dxa"/>
            <w:shd w:val="clear" w:color="auto" w:fill="3366FF"/>
            <w:tcMar>
              <w:top w:w="60" w:type="dxa"/>
              <w:left w:w="100" w:type="dxa"/>
              <w:bottom w:w="60" w:type="dxa"/>
              <w:right w:w="100" w:type="dxa"/>
            </w:tcMar>
            <w:vAlign w:val="center"/>
          </w:tcPr>
          <w:p w14:paraId="709D8028" w14:textId="77777777" w:rsidR="003E2E91" w:rsidRDefault="00000000">
            <w:pPr>
              <w:spacing w:after="0"/>
              <w:jc w:val="center"/>
            </w:pPr>
            <w:r>
              <w:rPr>
                <w:b/>
                <w:bCs/>
                <w:color w:val="FFFFFF"/>
                <w:sz w:val="20"/>
                <w:szCs w:val="20"/>
              </w:rPr>
              <w:t>Detection / Logging Gaps</w:t>
            </w:r>
          </w:p>
        </w:tc>
      </w:tr>
      <w:tr w:rsidR="003E2E91" w14:paraId="3B245070" w14:textId="77777777">
        <w:tblPrEx>
          <w:tblCellMar>
            <w:top w:w="0" w:type="dxa"/>
            <w:bottom w:w="0" w:type="dxa"/>
          </w:tblCellMar>
        </w:tblPrEx>
        <w:tc>
          <w:tcPr>
            <w:tcW w:w="2340" w:type="dxa"/>
            <w:tcMar>
              <w:top w:w="60" w:type="dxa"/>
              <w:left w:w="100" w:type="dxa"/>
              <w:bottom w:w="60" w:type="dxa"/>
              <w:right w:w="100" w:type="dxa"/>
            </w:tcMar>
            <w:vAlign w:val="center"/>
          </w:tcPr>
          <w:p w14:paraId="75F563BA" w14:textId="77777777" w:rsidR="003E2E91" w:rsidRDefault="00000000">
            <w:pPr>
              <w:spacing w:after="0"/>
            </w:pPr>
            <w:r>
              <w:rPr>
                <w:sz w:val="20"/>
                <w:szCs w:val="20"/>
              </w:rPr>
              <w:t>{</w:t>
            </w:r>
            <w:proofErr w:type="spellStart"/>
            <w:r>
              <w:rPr>
                <w:sz w:val="20"/>
                <w:szCs w:val="20"/>
              </w:rPr>
              <w:t>attacktactic</w:t>
            </w:r>
            <w:proofErr w:type="spellEnd"/>
            <w:r>
              <w:rPr>
                <w:sz w:val="20"/>
                <w:szCs w:val="20"/>
              </w:rPr>
              <w:t>}</w:t>
            </w:r>
          </w:p>
        </w:tc>
        <w:tc>
          <w:tcPr>
            <w:tcW w:w="2340" w:type="dxa"/>
            <w:tcMar>
              <w:top w:w="60" w:type="dxa"/>
              <w:left w:w="100" w:type="dxa"/>
              <w:bottom w:w="60" w:type="dxa"/>
              <w:right w:w="100" w:type="dxa"/>
            </w:tcMar>
            <w:vAlign w:val="center"/>
          </w:tcPr>
          <w:p w14:paraId="61FFD7E5" w14:textId="77777777" w:rsidR="003E2E91" w:rsidRDefault="00000000">
            <w:pPr>
              <w:spacing w:after="0"/>
            </w:pPr>
            <w:r>
              <w:rPr>
                <w:sz w:val="20"/>
                <w:szCs w:val="20"/>
              </w:rPr>
              <w:t>{</w:t>
            </w:r>
            <w:proofErr w:type="spellStart"/>
            <w:r>
              <w:rPr>
                <w:sz w:val="20"/>
                <w:szCs w:val="20"/>
              </w:rPr>
              <w:t>attacktechniqueid</w:t>
            </w:r>
            <w:proofErr w:type="spellEnd"/>
            <w:r>
              <w:rPr>
                <w:sz w:val="20"/>
                <w:szCs w:val="20"/>
              </w:rPr>
              <w:t>}</w:t>
            </w:r>
          </w:p>
        </w:tc>
        <w:tc>
          <w:tcPr>
            <w:tcW w:w="4680" w:type="dxa"/>
            <w:tcMar>
              <w:top w:w="60" w:type="dxa"/>
              <w:left w:w="100" w:type="dxa"/>
              <w:bottom w:w="60" w:type="dxa"/>
              <w:right w:w="100" w:type="dxa"/>
            </w:tcMar>
            <w:vAlign w:val="center"/>
          </w:tcPr>
          <w:p w14:paraId="2F0A59D0" w14:textId="77777777" w:rsidR="003E2E91" w:rsidRDefault="00000000">
            <w:pPr>
              <w:spacing w:after="0"/>
            </w:pPr>
            <w:r>
              <w:rPr>
                <w:sz w:val="20"/>
                <w:szCs w:val="20"/>
              </w:rPr>
              <w:t>{</w:t>
            </w:r>
            <w:proofErr w:type="spellStart"/>
            <w:r>
              <w:rPr>
                <w:sz w:val="20"/>
                <w:szCs w:val="20"/>
              </w:rPr>
              <w:t>detectiongaps</w:t>
            </w:r>
            <w:proofErr w:type="spellEnd"/>
            <w:r>
              <w:rPr>
                <w:sz w:val="20"/>
                <w:szCs w:val="20"/>
              </w:rPr>
              <w:t>}</w:t>
            </w:r>
          </w:p>
        </w:tc>
      </w:tr>
    </w:tbl>
    <w:p w14:paraId="7B2EA449" w14:textId="77777777" w:rsidR="003E2E91" w:rsidRDefault="003E2E91">
      <w:pPr>
        <w:spacing w:after="0"/>
      </w:pPr>
    </w:p>
    <w:p w14:paraId="47618F49" w14:textId="77777777" w:rsidR="003E2E91" w:rsidRDefault="00000000">
      <w:pPr>
        <w:pStyle w:val="Heading4"/>
        <w:keepNext/>
      </w:pPr>
      <w:r>
        <w:t>References</w:t>
      </w:r>
    </w:p>
    <w:p w14:paraId="04C2CCA6" w14:textId="77777777" w:rsidR="003E2E91" w:rsidRDefault="00000000">
      <w:pPr>
        <w:pStyle w:val="ListParagraph"/>
        <w:numPr>
          <w:ilvl w:val="0"/>
          <w:numId w:val="1"/>
        </w:numPr>
        <w:spacing w:after="60"/>
      </w:pPr>
      <w:r>
        <w:t>{-</w:t>
      </w:r>
      <w:proofErr w:type="spellStart"/>
      <w:r>
        <w:t>w:p</w:t>
      </w:r>
      <w:proofErr w:type="spellEnd"/>
      <w:r>
        <w:t xml:space="preserve"> </w:t>
      </w:r>
      <w:proofErr w:type="gramStart"/>
      <w:r>
        <w:t>references}{.}{</w:t>
      </w:r>
      <w:proofErr w:type="gramEnd"/>
      <w:r>
        <w:t>/references}</w:t>
      </w:r>
    </w:p>
    <w:p w14:paraId="4031A9B6" w14:textId="77777777" w:rsidR="003E2E91" w:rsidRDefault="00000000">
      <w:pPr>
        <w:spacing w:after="0"/>
      </w:pPr>
      <w:r>
        <w:t>{/</w:t>
      </w:r>
      <w:proofErr w:type="spellStart"/>
      <w:r>
        <w:t>cvss.baseSeverity</w:t>
      </w:r>
      <w:proofErr w:type="spellEnd"/>
      <w:r>
        <w:t xml:space="preserve"> == '</w:t>
      </w:r>
      <w:proofErr w:type="gramStart"/>
      <w:r>
        <w:t>Critical'}{</w:t>
      </w:r>
      <w:proofErr w:type="gramEnd"/>
      <w:r>
        <w:t>/findings}</w:t>
      </w:r>
      <w:r>
        <w:br w:type="page"/>
      </w:r>
    </w:p>
    <w:p w14:paraId="4C4887CE" w14:textId="77777777" w:rsidR="003E2E91" w:rsidRDefault="00000000">
      <w:pPr>
        <w:pStyle w:val="Heading2"/>
        <w:keepNext/>
      </w:pPr>
      <w:bookmarkStart w:id="28" w:name="_Toc238892703"/>
      <w:r>
        <w:lastRenderedPageBreak/>
        <w:t>6.3 High Risk Findings</w:t>
      </w:r>
      <w:bookmarkEnd w:id="28"/>
    </w:p>
    <w:p w14:paraId="158EB7C4" w14:textId="77777777" w:rsidR="003E2E91" w:rsidRDefault="00000000">
      <w:pPr>
        <w:pStyle w:val="Heading3"/>
        <w:keepNext/>
        <w:spacing w:before="240" w:after="120"/>
      </w:pPr>
      <w:bookmarkStart w:id="29" w:name="_Toc238892704"/>
      <w:r>
        <w:t>{#findings}{#cvss.baseSeverity == 'High'}{identifier}: {title}</w:t>
      </w:r>
      <w:bookmarkEnd w:id="2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2780"/>
        <w:gridCol w:w="1900"/>
        <w:gridCol w:w="2780"/>
      </w:tblGrid>
      <w:tr w:rsidR="003E2E91" w14:paraId="0ABA2418" w14:textId="77777777">
        <w:tblPrEx>
          <w:tblCellMar>
            <w:top w:w="0" w:type="dxa"/>
            <w:bottom w:w="0" w:type="dxa"/>
          </w:tblCellMar>
        </w:tblPrEx>
        <w:tc>
          <w:tcPr>
            <w:tcW w:w="9360" w:type="dxa"/>
            <w:gridSpan w:val="4"/>
            <w:shd w:val="clear" w:color="auto" w:fill="3366FF"/>
            <w:tcMar>
              <w:top w:w="60" w:type="dxa"/>
              <w:left w:w="100" w:type="dxa"/>
              <w:bottom w:w="60" w:type="dxa"/>
              <w:right w:w="100" w:type="dxa"/>
            </w:tcMar>
            <w:vAlign w:val="center"/>
          </w:tcPr>
          <w:p w14:paraId="1F2C8A16" w14:textId="77777777" w:rsidR="003E2E91" w:rsidRDefault="00000000">
            <w:pPr>
              <w:spacing w:after="0"/>
              <w:jc w:val="center"/>
            </w:pPr>
            <w:r>
              <w:rPr>
                <w:b/>
                <w:bCs/>
                <w:color w:val="FFFFFF"/>
                <w:sz w:val="20"/>
                <w:szCs w:val="20"/>
              </w:rPr>
              <w:t>COMMON VULNERABILITY SCORING SYSTEM (CVSS v3.1)</w:t>
            </w:r>
          </w:p>
        </w:tc>
      </w:tr>
      <w:tr w:rsidR="003E2E91" w14:paraId="19CC36D4" w14:textId="77777777">
        <w:tblPrEx>
          <w:tblCellMar>
            <w:top w:w="0" w:type="dxa"/>
            <w:bottom w:w="0" w:type="dxa"/>
          </w:tblCellMar>
        </w:tblPrEx>
        <w:tc>
          <w:tcPr>
            <w:tcW w:w="1900" w:type="dxa"/>
            <w:shd w:val="clear" w:color="auto" w:fill="D9D9D9"/>
            <w:tcMar>
              <w:top w:w="60" w:type="dxa"/>
              <w:left w:w="100" w:type="dxa"/>
              <w:bottom w:w="60" w:type="dxa"/>
              <w:right w:w="100" w:type="dxa"/>
            </w:tcMar>
            <w:vAlign w:val="center"/>
          </w:tcPr>
          <w:p w14:paraId="220765BE" w14:textId="77777777" w:rsidR="003E2E91" w:rsidRDefault="00000000">
            <w:pPr>
              <w:spacing w:after="0"/>
            </w:pPr>
            <w:r>
              <w:rPr>
                <w:b/>
                <w:bCs/>
                <w:sz w:val="20"/>
                <w:szCs w:val="20"/>
              </w:rPr>
              <w:t>Severity</w:t>
            </w:r>
          </w:p>
        </w:tc>
        <w:tc>
          <w:tcPr>
            <w:tcW w:w="2780" w:type="dxa"/>
            <w:shd w:val="clear" w:color="auto" w:fill="FFC000"/>
            <w:tcMar>
              <w:top w:w="60" w:type="dxa"/>
              <w:left w:w="100" w:type="dxa"/>
              <w:bottom w:w="60" w:type="dxa"/>
              <w:right w:w="100" w:type="dxa"/>
            </w:tcMar>
            <w:vAlign w:val="center"/>
          </w:tcPr>
          <w:p w14:paraId="10D6E645" w14:textId="77777777" w:rsidR="003E2E91" w:rsidRDefault="00000000">
            <w:pPr>
              <w:spacing w:after="0"/>
              <w:jc w:val="center"/>
            </w:pPr>
            <w:r>
              <w:rPr>
                <w:b/>
                <w:bCs/>
                <w:color w:val="FFFFFF"/>
                <w:sz w:val="20"/>
                <w:szCs w:val="20"/>
              </w:rPr>
              <w:t>High</w:t>
            </w:r>
          </w:p>
        </w:tc>
        <w:tc>
          <w:tcPr>
            <w:tcW w:w="1900" w:type="dxa"/>
            <w:shd w:val="clear" w:color="auto" w:fill="D9D9D9"/>
            <w:tcMar>
              <w:top w:w="60" w:type="dxa"/>
              <w:left w:w="100" w:type="dxa"/>
              <w:bottom w:w="60" w:type="dxa"/>
              <w:right w:w="100" w:type="dxa"/>
            </w:tcMar>
            <w:vAlign w:val="center"/>
          </w:tcPr>
          <w:p w14:paraId="1F4C9A0B" w14:textId="77777777" w:rsidR="003E2E91" w:rsidRDefault="00000000">
            <w:pPr>
              <w:spacing w:after="0"/>
            </w:pPr>
            <w:r>
              <w:rPr>
                <w:b/>
                <w:bCs/>
                <w:sz w:val="20"/>
                <w:szCs w:val="20"/>
              </w:rPr>
              <w:t>Base Score</w:t>
            </w:r>
          </w:p>
        </w:tc>
        <w:tc>
          <w:tcPr>
            <w:tcW w:w="2780" w:type="dxa"/>
            <w:tcMar>
              <w:top w:w="60" w:type="dxa"/>
              <w:left w:w="100" w:type="dxa"/>
              <w:bottom w:w="60" w:type="dxa"/>
              <w:right w:w="100" w:type="dxa"/>
            </w:tcMar>
            <w:vAlign w:val="center"/>
          </w:tcPr>
          <w:p w14:paraId="58BE5B95" w14:textId="77777777" w:rsidR="003E2E91" w:rsidRDefault="00000000">
            <w:pPr>
              <w:spacing w:after="0"/>
              <w:jc w:val="center"/>
            </w:pPr>
            <w:r>
              <w:rPr>
                <w:sz w:val="20"/>
                <w:szCs w:val="20"/>
              </w:rPr>
              <w:t>{</w:t>
            </w:r>
            <w:proofErr w:type="spellStart"/>
            <w:r>
              <w:rPr>
                <w:sz w:val="20"/>
                <w:szCs w:val="20"/>
              </w:rPr>
              <w:t>cvss.baseMetricScore</w:t>
            </w:r>
            <w:proofErr w:type="spellEnd"/>
            <w:r>
              <w:rPr>
                <w:sz w:val="20"/>
                <w:szCs w:val="20"/>
              </w:rPr>
              <w:t>}</w:t>
            </w:r>
          </w:p>
        </w:tc>
      </w:tr>
      <w:tr w:rsidR="003E2E91" w14:paraId="38C27BD1" w14:textId="77777777">
        <w:tblPrEx>
          <w:tblCellMar>
            <w:top w:w="0" w:type="dxa"/>
            <w:bottom w:w="0" w:type="dxa"/>
          </w:tblCellMar>
        </w:tblPrEx>
        <w:tc>
          <w:tcPr>
            <w:tcW w:w="1900" w:type="dxa"/>
            <w:shd w:val="clear" w:color="auto" w:fill="D9D9D9"/>
            <w:tcMar>
              <w:top w:w="60" w:type="dxa"/>
              <w:left w:w="100" w:type="dxa"/>
              <w:bottom w:w="60" w:type="dxa"/>
              <w:right w:w="100" w:type="dxa"/>
            </w:tcMar>
            <w:vAlign w:val="center"/>
          </w:tcPr>
          <w:p w14:paraId="4A60125F" w14:textId="77777777" w:rsidR="003E2E91" w:rsidRDefault="00000000">
            <w:pPr>
              <w:spacing w:after="0"/>
            </w:pPr>
            <w:r>
              <w:rPr>
                <w:b/>
                <w:bCs/>
                <w:sz w:val="20"/>
                <w:szCs w:val="20"/>
              </w:rPr>
              <w:t>Vector</w:t>
            </w:r>
          </w:p>
        </w:tc>
        <w:tc>
          <w:tcPr>
            <w:tcW w:w="7460" w:type="dxa"/>
            <w:gridSpan w:val="3"/>
            <w:tcMar>
              <w:top w:w="60" w:type="dxa"/>
              <w:left w:w="100" w:type="dxa"/>
              <w:bottom w:w="60" w:type="dxa"/>
              <w:right w:w="100" w:type="dxa"/>
            </w:tcMar>
            <w:vAlign w:val="center"/>
          </w:tcPr>
          <w:p w14:paraId="62AD988E" w14:textId="77777777" w:rsidR="003E2E91" w:rsidRDefault="00000000">
            <w:pPr>
              <w:spacing w:after="0"/>
            </w:pPr>
            <w:r>
              <w:rPr>
                <w:sz w:val="20"/>
                <w:szCs w:val="20"/>
              </w:rPr>
              <w:t>{</w:t>
            </w:r>
            <w:proofErr w:type="spellStart"/>
            <w:r>
              <w:rPr>
                <w:sz w:val="20"/>
                <w:szCs w:val="20"/>
              </w:rPr>
              <w:t>cvss.vectorString</w:t>
            </w:r>
            <w:proofErr w:type="spellEnd"/>
            <w:r>
              <w:rPr>
                <w:sz w:val="20"/>
                <w:szCs w:val="20"/>
              </w:rPr>
              <w:t>}</w:t>
            </w:r>
          </w:p>
        </w:tc>
      </w:tr>
      <w:tr w:rsidR="003E2E91" w14:paraId="74051844" w14:textId="77777777">
        <w:tblPrEx>
          <w:tblCellMar>
            <w:top w:w="0" w:type="dxa"/>
            <w:bottom w:w="0" w:type="dxa"/>
          </w:tblCellMar>
        </w:tblPrEx>
        <w:tc>
          <w:tcPr>
            <w:tcW w:w="9360" w:type="dxa"/>
            <w:gridSpan w:val="4"/>
            <w:shd w:val="clear" w:color="auto" w:fill="D9D9D9"/>
            <w:tcMar>
              <w:top w:w="60" w:type="dxa"/>
              <w:left w:w="100" w:type="dxa"/>
              <w:bottom w:w="60" w:type="dxa"/>
              <w:right w:w="100" w:type="dxa"/>
            </w:tcMar>
            <w:vAlign w:val="center"/>
          </w:tcPr>
          <w:p w14:paraId="1814E0E9" w14:textId="77777777" w:rsidR="003E2E91" w:rsidRDefault="00000000">
            <w:pPr>
              <w:spacing w:after="0"/>
              <w:jc w:val="center"/>
            </w:pPr>
            <w:r>
              <w:rPr>
                <w:b/>
                <w:bCs/>
                <w:sz w:val="20"/>
                <w:szCs w:val="20"/>
              </w:rPr>
              <w:t>RISK ANALYSIS</w:t>
            </w:r>
          </w:p>
        </w:tc>
      </w:tr>
      <w:tr w:rsidR="003E2E91" w14:paraId="42D3FA8D" w14:textId="77777777">
        <w:tblPrEx>
          <w:tblCellMar>
            <w:top w:w="0" w:type="dxa"/>
            <w:bottom w:w="0" w:type="dxa"/>
          </w:tblCellMar>
        </w:tblPrEx>
        <w:tc>
          <w:tcPr>
            <w:tcW w:w="1900" w:type="dxa"/>
            <w:shd w:val="clear" w:color="auto" w:fill="D9D9D9"/>
            <w:tcMar>
              <w:top w:w="60" w:type="dxa"/>
              <w:left w:w="100" w:type="dxa"/>
              <w:bottom w:w="60" w:type="dxa"/>
              <w:right w:w="100" w:type="dxa"/>
            </w:tcMar>
            <w:vAlign w:val="center"/>
          </w:tcPr>
          <w:p w14:paraId="0280EFCE" w14:textId="77777777" w:rsidR="003E2E91" w:rsidRDefault="00000000">
            <w:pPr>
              <w:spacing w:after="0"/>
            </w:pPr>
            <w:r>
              <w:rPr>
                <w:b/>
                <w:bCs/>
                <w:sz w:val="20"/>
                <w:szCs w:val="20"/>
              </w:rPr>
              <w:t>Business Risk</w:t>
            </w:r>
          </w:p>
        </w:tc>
        <w:tc>
          <w:tcPr>
            <w:tcW w:w="2780" w:type="dxa"/>
            <w:tcMar>
              <w:top w:w="60" w:type="dxa"/>
              <w:left w:w="100" w:type="dxa"/>
              <w:bottom w:w="60" w:type="dxa"/>
              <w:right w:w="100" w:type="dxa"/>
            </w:tcMar>
            <w:vAlign w:val="center"/>
          </w:tcPr>
          <w:p w14:paraId="277C5222" w14:textId="77777777" w:rsidR="003E2E91" w:rsidRDefault="00000000">
            <w:pPr>
              <w:spacing w:after="0"/>
              <w:jc w:val="center"/>
            </w:pPr>
            <w:r>
              <w:rPr>
                <w:sz w:val="20"/>
                <w:szCs w:val="20"/>
              </w:rPr>
              <w:t>{</w:t>
            </w:r>
            <w:proofErr w:type="spellStart"/>
            <w:r>
              <w:rPr>
                <w:sz w:val="20"/>
                <w:szCs w:val="20"/>
              </w:rPr>
              <w:t>businessrisk</w:t>
            </w:r>
            <w:proofErr w:type="spellEnd"/>
            <w:r>
              <w:rPr>
                <w:sz w:val="20"/>
                <w:szCs w:val="20"/>
              </w:rPr>
              <w:t>}</w:t>
            </w:r>
          </w:p>
        </w:tc>
        <w:tc>
          <w:tcPr>
            <w:tcW w:w="1900" w:type="dxa"/>
            <w:shd w:val="clear" w:color="auto" w:fill="D9D9D9"/>
            <w:tcMar>
              <w:top w:w="60" w:type="dxa"/>
              <w:left w:w="100" w:type="dxa"/>
              <w:bottom w:w="60" w:type="dxa"/>
              <w:right w:w="100" w:type="dxa"/>
            </w:tcMar>
            <w:vAlign w:val="center"/>
          </w:tcPr>
          <w:p w14:paraId="6767A0D8" w14:textId="77777777" w:rsidR="003E2E91" w:rsidRDefault="00000000">
            <w:pPr>
              <w:spacing w:after="0"/>
            </w:pPr>
            <w:r>
              <w:rPr>
                <w:b/>
                <w:bCs/>
                <w:sz w:val="20"/>
                <w:szCs w:val="20"/>
              </w:rPr>
              <w:t>Impact</w:t>
            </w:r>
          </w:p>
        </w:tc>
        <w:tc>
          <w:tcPr>
            <w:tcW w:w="2780" w:type="dxa"/>
            <w:tcMar>
              <w:top w:w="60" w:type="dxa"/>
              <w:left w:w="100" w:type="dxa"/>
              <w:bottom w:w="60" w:type="dxa"/>
              <w:right w:w="100" w:type="dxa"/>
            </w:tcMar>
            <w:vAlign w:val="center"/>
          </w:tcPr>
          <w:p w14:paraId="0D925BAF" w14:textId="77777777" w:rsidR="003E2E91" w:rsidRDefault="00000000">
            <w:pPr>
              <w:spacing w:after="0"/>
              <w:jc w:val="center"/>
            </w:pPr>
            <w:r>
              <w:rPr>
                <w:sz w:val="20"/>
                <w:szCs w:val="20"/>
              </w:rPr>
              <w:t>{</w:t>
            </w:r>
            <w:proofErr w:type="spellStart"/>
            <w:r>
              <w:rPr>
                <w:sz w:val="20"/>
                <w:szCs w:val="20"/>
              </w:rPr>
              <w:t>riskimpact</w:t>
            </w:r>
            <w:proofErr w:type="spellEnd"/>
            <w:r>
              <w:rPr>
                <w:sz w:val="20"/>
                <w:szCs w:val="20"/>
              </w:rPr>
              <w:t>}</w:t>
            </w:r>
          </w:p>
        </w:tc>
      </w:tr>
      <w:tr w:rsidR="003E2E91" w14:paraId="5E8EAA60" w14:textId="77777777">
        <w:tblPrEx>
          <w:tblCellMar>
            <w:top w:w="0" w:type="dxa"/>
            <w:bottom w:w="0" w:type="dxa"/>
          </w:tblCellMar>
        </w:tblPrEx>
        <w:tc>
          <w:tcPr>
            <w:tcW w:w="1900" w:type="dxa"/>
            <w:shd w:val="clear" w:color="auto" w:fill="D9D9D9"/>
            <w:tcMar>
              <w:top w:w="60" w:type="dxa"/>
              <w:left w:w="100" w:type="dxa"/>
              <w:bottom w:w="60" w:type="dxa"/>
              <w:right w:w="100" w:type="dxa"/>
            </w:tcMar>
            <w:vAlign w:val="center"/>
          </w:tcPr>
          <w:p w14:paraId="593FD2FB" w14:textId="77777777" w:rsidR="003E2E91" w:rsidRDefault="00000000">
            <w:pPr>
              <w:spacing w:after="0"/>
            </w:pPr>
            <w:r>
              <w:rPr>
                <w:b/>
                <w:bCs/>
                <w:sz w:val="20"/>
                <w:szCs w:val="20"/>
              </w:rPr>
              <w:t>Probability</w:t>
            </w:r>
          </w:p>
        </w:tc>
        <w:tc>
          <w:tcPr>
            <w:tcW w:w="2780" w:type="dxa"/>
            <w:tcMar>
              <w:top w:w="60" w:type="dxa"/>
              <w:left w:w="100" w:type="dxa"/>
              <w:bottom w:w="60" w:type="dxa"/>
              <w:right w:w="100" w:type="dxa"/>
            </w:tcMar>
            <w:vAlign w:val="center"/>
          </w:tcPr>
          <w:p w14:paraId="008DC646" w14:textId="77777777" w:rsidR="003E2E91" w:rsidRDefault="00000000">
            <w:pPr>
              <w:spacing w:after="0"/>
              <w:jc w:val="center"/>
            </w:pPr>
            <w:r>
              <w:rPr>
                <w:sz w:val="20"/>
                <w:szCs w:val="20"/>
              </w:rPr>
              <w:t>{</w:t>
            </w:r>
            <w:proofErr w:type="spellStart"/>
            <w:r>
              <w:rPr>
                <w:sz w:val="20"/>
                <w:szCs w:val="20"/>
              </w:rPr>
              <w:t>riskprobability</w:t>
            </w:r>
            <w:proofErr w:type="spellEnd"/>
            <w:r>
              <w:rPr>
                <w:sz w:val="20"/>
                <w:szCs w:val="20"/>
              </w:rPr>
              <w:t>}</w:t>
            </w:r>
          </w:p>
        </w:tc>
        <w:tc>
          <w:tcPr>
            <w:tcW w:w="1900" w:type="dxa"/>
            <w:shd w:val="clear" w:color="auto" w:fill="D9D9D9"/>
            <w:tcMar>
              <w:top w:w="60" w:type="dxa"/>
              <w:left w:w="100" w:type="dxa"/>
              <w:bottom w:w="60" w:type="dxa"/>
              <w:right w:w="100" w:type="dxa"/>
            </w:tcMar>
            <w:vAlign w:val="center"/>
          </w:tcPr>
          <w:p w14:paraId="59FC0BCC" w14:textId="77777777" w:rsidR="003E2E91" w:rsidRDefault="00000000">
            <w:pPr>
              <w:spacing w:after="0"/>
            </w:pPr>
            <w:r>
              <w:rPr>
                <w:b/>
                <w:bCs/>
                <w:sz w:val="20"/>
                <w:szCs w:val="20"/>
              </w:rPr>
              <w:t>Category</w:t>
            </w:r>
          </w:p>
        </w:tc>
        <w:tc>
          <w:tcPr>
            <w:tcW w:w="2780" w:type="dxa"/>
            <w:tcMar>
              <w:top w:w="60" w:type="dxa"/>
              <w:left w:w="100" w:type="dxa"/>
              <w:bottom w:w="60" w:type="dxa"/>
              <w:right w:w="100" w:type="dxa"/>
            </w:tcMar>
            <w:vAlign w:val="center"/>
          </w:tcPr>
          <w:p w14:paraId="355D7CEF" w14:textId="77777777" w:rsidR="003E2E91" w:rsidRDefault="00000000">
            <w:pPr>
              <w:spacing w:after="0"/>
              <w:jc w:val="center"/>
            </w:pPr>
            <w:r>
              <w:rPr>
                <w:sz w:val="20"/>
                <w:szCs w:val="20"/>
              </w:rPr>
              <w:t>{</w:t>
            </w:r>
            <w:proofErr w:type="spellStart"/>
            <w:r>
              <w:rPr>
                <w:sz w:val="20"/>
                <w:szCs w:val="20"/>
              </w:rPr>
              <w:t>vulnType</w:t>
            </w:r>
            <w:proofErr w:type="spellEnd"/>
            <w:r>
              <w:rPr>
                <w:sz w:val="20"/>
                <w:szCs w:val="20"/>
              </w:rPr>
              <w:t>}</w:t>
            </w:r>
          </w:p>
        </w:tc>
      </w:tr>
    </w:tbl>
    <w:p w14:paraId="222AFEA4" w14:textId="77777777" w:rsidR="003E2E91" w:rsidRDefault="003E2E91">
      <w:pPr>
        <w:spacing w:after="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E2E91" w14:paraId="16E63BAB" w14:textId="77777777">
        <w:tblPrEx>
          <w:tblCellMar>
            <w:top w:w="0" w:type="dxa"/>
            <w:bottom w:w="0" w:type="dxa"/>
          </w:tblCellMar>
        </w:tblPrEx>
        <w:tc>
          <w:tcPr>
            <w:tcW w:w="9360" w:type="dxa"/>
            <w:shd w:val="clear" w:color="auto" w:fill="3366FF"/>
            <w:tcMar>
              <w:top w:w="60" w:type="dxa"/>
              <w:left w:w="100" w:type="dxa"/>
              <w:bottom w:w="60" w:type="dxa"/>
              <w:right w:w="100" w:type="dxa"/>
            </w:tcMar>
            <w:vAlign w:val="center"/>
          </w:tcPr>
          <w:p w14:paraId="6677A448" w14:textId="77777777" w:rsidR="003E2E91" w:rsidRDefault="00000000">
            <w:pPr>
              <w:spacing w:after="0"/>
              <w:jc w:val="center"/>
            </w:pPr>
            <w:r>
              <w:rPr>
                <w:b/>
                <w:bCs/>
                <w:color w:val="FFFFFF"/>
                <w:sz w:val="20"/>
                <w:szCs w:val="20"/>
              </w:rPr>
              <w:t>AFFECTED SYSTEMS</w:t>
            </w:r>
          </w:p>
        </w:tc>
      </w:tr>
      <w:tr w:rsidR="003E2E91" w14:paraId="25A90BBC" w14:textId="77777777">
        <w:tblPrEx>
          <w:tblCellMar>
            <w:top w:w="0" w:type="dxa"/>
            <w:bottom w:w="0" w:type="dxa"/>
          </w:tblCellMar>
        </w:tblPrEx>
        <w:tc>
          <w:tcPr>
            <w:tcW w:w="9360" w:type="dxa"/>
            <w:tcMar>
              <w:top w:w="60" w:type="dxa"/>
              <w:left w:w="100" w:type="dxa"/>
              <w:bottom w:w="60" w:type="dxa"/>
              <w:right w:w="100" w:type="dxa"/>
            </w:tcMar>
            <w:vAlign w:val="center"/>
          </w:tcPr>
          <w:p w14:paraId="198BDCF9" w14:textId="77777777" w:rsidR="003E2E91" w:rsidRDefault="00000000">
            <w:r>
              <w:t xml:space="preserve">{@affected | </w:t>
            </w:r>
            <w:proofErr w:type="spellStart"/>
            <w:r>
              <w:t>convertHTML</w:t>
            </w:r>
            <w:proofErr w:type="spellEnd"/>
            <w:r>
              <w:t>}</w:t>
            </w:r>
          </w:p>
        </w:tc>
      </w:tr>
    </w:tbl>
    <w:p w14:paraId="6133E584" w14:textId="77777777" w:rsidR="003E2E91" w:rsidRDefault="003E2E91">
      <w:pPr>
        <w:spacing w:after="0"/>
      </w:pPr>
    </w:p>
    <w:p w14:paraId="1EF8D7F7" w14:textId="77777777" w:rsidR="003E2E91" w:rsidRDefault="00000000">
      <w:pPr>
        <w:pStyle w:val="Heading4"/>
        <w:keepNext/>
      </w:pPr>
      <w:r>
        <w:t>Overview</w:t>
      </w:r>
    </w:p>
    <w:p w14:paraId="4B81DE7E" w14:textId="77777777" w:rsidR="003E2E91" w:rsidRDefault="00000000">
      <w:r>
        <w:t>{-</w:t>
      </w:r>
      <w:proofErr w:type="spellStart"/>
      <w:r>
        <w:t>w:p</w:t>
      </w:r>
      <w:proofErr w:type="spellEnd"/>
      <w:r>
        <w:t xml:space="preserve"> description}{@text | </w:t>
      </w:r>
      <w:proofErr w:type="spellStart"/>
      <w:r>
        <w:t>convertHTML</w:t>
      </w:r>
      <w:proofErr w:type="spellEnd"/>
      <w:r>
        <w:t>}</w:t>
      </w:r>
    </w:p>
    <w:p w14:paraId="504177B7" w14:textId="77777777" w:rsidR="003E2E91" w:rsidRDefault="00000000">
      <w:pPr>
        <w:spacing w:before="120" w:after="40"/>
        <w:jc w:val="center"/>
      </w:pPr>
      <w:r>
        <w:t>{-</w:t>
      </w:r>
      <w:proofErr w:type="spellStart"/>
      <w:r>
        <w:t>w:p</w:t>
      </w:r>
      <w:proofErr w:type="spellEnd"/>
      <w:r>
        <w:t xml:space="preserve"> </w:t>
      </w:r>
      <w:proofErr w:type="gramStart"/>
      <w:r>
        <w:t>images}{%</w:t>
      </w:r>
      <w:proofErr w:type="gramEnd"/>
      <w:r>
        <w:t>image}</w:t>
      </w:r>
    </w:p>
    <w:p w14:paraId="7A9A8F8D" w14:textId="77777777" w:rsidR="003E2E91" w:rsidRDefault="00000000">
      <w:pPr>
        <w:pStyle w:val="Caption"/>
        <w:spacing w:after="160"/>
      </w:pPr>
      <w:proofErr w:type="gramStart"/>
      <w:r>
        <w:t>{caption}{/images}{/</w:t>
      </w:r>
      <w:proofErr w:type="gramEnd"/>
      <w:r>
        <w:t>description}</w:t>
      </w:r>
    </w:p>
    <w:p w14:paraId="16821FE4" w14:textId="77777777" w:rsidR="003E2E91" w:rsidRDefault="00000000">
      <w:pPr>
        <w:pStyle w:val="Heading4"/>
        <w:keepNext/>
      </w:pPr>
      <w:r>
        <w:t>Business Impact</w:t>
      </w:r>
    </w:p>
    <w:p w14:paraId="190E377C" w14:textId="77777777" w:rsidR="003E2E91" w:rsidRDefault="00000000">
      <w:r>
        <w:t>{-</w:t>
      </w:r>
      <w:proofErr w:type="spellStart"/>
      <w:r>
        <w:t>w:p</w:t>
      </w:r>
      <w:proofErr w:type="spellEnd"/>
      <w:r>
        <w:t xml:space="preserve"> observation}{@text | </w:t>
      </w:r>
      <w:proofErr w:type="spellStart"/>
      <w:r>
        <w:t>convertHTML</w:t>
      </w:r>
      <w:proofErr w:type="spellEnd"/>
      <w:r>
        <w:t>}</w:t>
      </w:r>
    </w:p>
    <w:p w14:paraId="517358BA" w14:textId="77777777" w:rsidR="003E2E91" w:rsidRDefault="00000000">
      <w:pPr>
        <w:spacing w:before="120" w:after="40"/>
        <w:jc w:val="center"/>
      </w:pPr>
      <w:r>
        <w:t>{-</w:t>
      </w:r>
      <w:proofErr w:type="spellStart"/>
      <w:r>
        <w:t>w:p</w:t>
      </w:r>
      <w:proofErr w:type="spellEnd"/>
      <w:r>
        <w:t xml:space="preserve"> </w:t>
      </w:r>
      <w:proofErr w:type="gramStart"/>
      <w:r>
        <w:t>images}{%</w:t>
      </w:r>
      <w:proofErr w:type="gramEnd"/>
      <w:r>
        <w:t>image}</w:t>
      </w:r>
    </w:p>
    <w:p w14:paraId="511FB8C0" w14:textId="77777777" w:rsidR="003E2E91" w:rsidRDefault="00000000">
      <w:pPr>
        <w:pStyle w:val="Caption"/>
        <w:spacing w:after="160"/>
      </w:pPr>
      <w:proofErr w:type="gramStart"/>
      <w:r>
        <w:t>{caption}{/images}{/</w:t>
      </w:r>
      <w:proofErr w:type="gramEnd"/>
      <w:r>
        <w:t>observation}</w:t>
      </w:r>
    </w:p>
    <w:p w14:paraId="1B094285" w14:textId="77777777" w:rsidR="00E33133" w:rsidRPr="00E33133" w:rsidRDefault="00E33133" w:rsidP="00E33133">
      <w:pPr>
        <w:pStyle w:val="Heading4"/>
        <w:keepNext/>
      </w:pPr>
      <w:r w:rsidRPr="00E33133">
        <w:t>Applicable Framework(s</w:t>
      </w:r>
      <w:proofErr w:type="gramStart"/>
      <w:r w:rsidRPr="00E33133">
        <w:t>): {</w:t>
      </w:r>
      <w:proofErr w:type="spellStart"/>
      <w:proofErr w:type="gramEnd"/>
      <w:r w:rsidRPr="00E33133">
        <w:rPr>
          <w:b w:val="0"/>
          <w:bCs w:val="0"/>
        </w:rPr>
        <w:t>complianceframework</w:t>
      </w:r>
      <w:proofErr w:type="spellEnd"/>
      <w:r w:rsidRPr="00E33133">
        <w:rPr>
          <w:b w:val="0"/>
          <w:bCs w:val="0"/>
        </w:rPr>
        <w:t>}</w:t>
      </w:r>
    </w:p>
    <w:p w14:paraId="4D49A130" w14:textId="77777777" w:rsidR="00E33133" w:rsidRPr="00E33133" w:rsidRDefault="00E33133" w:rsidP="00E33133">
      <w:pPr>
        <w:pStyle w:val="Heading4"/>
        <w:keepNext/>
      </w:pPr>
      <w:r w:rsidRPr="00E33133">
        <w:t xml:space="preserve">Relevant Requirement </w:t>
      </w:r>
      <w:r w:rsidRPr="00E33133">
        <w:rPr>
          <w:b w:val="0"/>
          <w:bCs w:val="0"/>
        </w:rPr>
        <w:t xml:space="preserve">/ </w:t>
      </w:r>
      <w:proofErr w:type="gramStart"/>
      <w:r w:rsidRPr="00E33133">
        <w:rPr>
          <w:b w:val="0"/>
          <w:bCs w:val="0"/>
        </w:rPr>
        <w:t>Control: {</w:t>
      </w:r>
      <w:proofErr w:type="spellStart"/>
      <w:proofErr w:type="gramEnd"/>
      <w:r w:rsidRPr="00E33133">
        <w:rPr>
          <w:b w:val="0"/>
          <w:bCs w:val="0"/>
        </w:rPr>
        <w:t>compliancecontrol</w:t>
      </w:r>
      <w:proofErr w:type="spellEnd"/>
      <w:r w:rsidRPr="00E33133">
        <w:rPr>
          <w:b w:val="0"/>
          <w:bCs w:val="0"/>
        </w:rPr>
        <w:t>}</w:t>
      </w:r>
    </w:p>
    <w:p w14:paraId="1CB9831C" w14:textId="77777777" w:rsidR="00E33133" w:rsidRPr="00E33133" w:rsidRDefault="00E33133" w:rsidP="00E33133">
      <w:pPr>
        <w:pStyle w:val="Heading4"/>
        <w:keepNext/>
      </w:pPr>
      <w:r w:rsidRPr="00E33133">
        <w:t xml:space="preserve">Compliance </w:t>
      </w:r>
      <w:proofErr w:type="gramStart"/>
      <w:r w:rsidRPr="00E33133">
        <w:t xml:space="preserve">Impact: </w:t>
      </w:r>
      <w:r w:rsidRPr="00E33133">
        <w:rPr>
          <w:b w:val="0"/>
          <w:bCs w:val="0"/>
        </w:rPr>
        <w:t>{</w:t>
      </w:r>
      <w:proofErr w:type="spellStart"/>
      <w:proofErr w:type="gramEnd"/>
      <w:r w:rsidRPr="00E33133">
        <w:rPr>
          <w:b w:val="0"/>
          <w:bCs w:val="0"/>
        </w:rPr>
        <w:t>complianceimpact</w:t>
      </w:r>
      <w:proofErr w:type="spellEnd"/>
      <w:r w:rsidRPr="00E33133">
        <w:rPr>
          <w:b w:val="0"/>
          <w:bCs w:val="0"/>
        </w:rPr>
        <w:t>}</w:t>
      </w:r>
    </w:p>
    <w:p w14:paraId="56A1DF88" w14:textId="77777777" w:rsidR="00E33133" w:rsidRDefault="00E33133">
      <w:pPr>
        <w:pStyle w:val="Heading4"/>
        <w:keepNext/>
      </w:pPr>
    </w:p>
    <w:p w14:paraId="48FF8E24" w14:textId="5C4B7A5B" w:rsidR="003E2E91" w:rsidRDefault="00000000">
      <w:pPr>
        <w:pStyle w:val="Heading4"/>
        <w:keepNext/>
      </w:pPr>
      <w:r>
        <w:t>Evidence and Attack Replication</w:t>
      </w:r>
    </w:p>
    <w:p w14:paraId="0EFCE69B" w14:textId="77777777" w:rsidR="003E2E91" w:rsidRDefault="00000000">
      <w:r>
        <w:t>{-</w:t>
      </w:r>
      <w:proofErr w:type="spellStart"/>
      <w:r>
        <w:t>w:p</w:t>
      </w:r>
      <w:proofErr w:type="spellEnd"/>
      <w:r>
        <w:t xml:space="preserve"> </w:t>
      </w:r>
      <w:proofErr w:type="spellStart"/>
      <w:r>
        <w:t>poc</w:t>
      </w:r>
      <w:proofErr w:type="spellEnd"/>
      <w:r>
        <w:t xml:space="preserve">}{@text | </w:t>
      </w:r>
      <w:proofErr w:type="spellStart"/>
      <w:r>
        <w:t>convertHTML</w:t>
      </w:r>
      <w:proofErr w:type="spellEnd"/>
      <w:r>
        <w:t>}</w:t>
      </w:r>
    </w:p>
    <w:p w14:paraId="17276E86" w14:textId="77777777" w:rsidR="003E2E91" w:rsidRDefault="00000000">
      <w:pPr>
        <w:spacing w:before="120" w:after="40"/>
        <w:jc w:val="center"/>
      </w:pPr>
      <w:r>
        <w:t>{-</w:t>
      </w:r>
      <w:proofErr w:type="spellStart"/>
      <w:r>
        <w:t>w:p</w:t>
      </w:r>
      <w:proofErr w:type="spellEnd"/>
      <w:r>
        <w:t xml:space="preserve"> </w:t>
      </w:r>
      <w:proofErr w:type="gramStart"/>
      <w:r>
        <w:t>images}{%</w:t>
      </w:r>
      <w:proofErr w:type="gramEnd"/>
      <w:r>
        <w:t>image}</w:t>
      </w:r>
    </w:p>
    <w:p w14:paraId="5EC7D695" w14:textId="77777777" w:rsidR="003E2E91" w:rsidRDefault="00000000">
      <w:pPr>
        <w:pStyle w:val="Caption"/>
        <w:spacing w:after="160"/>
      </w:pPr>
      <w:proofErr w:type="gramStart"/>
      <w:r>
        <w:t>{caption}{/images}{/</w:t>
      </w:r>
      <w:proofErr w:type="spellStart"/>
      <w:proofErr w:type="gramEnd"/>
      <w:r>
        <w:t>poc</w:t>
      </w:r>
      <w:proofErr w:type="spellEnd"/>
      <w:r>
        <w:t>}</w:t>
      </w:r>
    </w:p>
    <w:p w14:paraId="337FEC0B" w14:textId="77777777" w:rsidR="003E2E91" w:rsidRDefault="00000000">
      <w:pPr>
        <w:pStyle w:val="Heading4"/>
        <w:keepNext/>
      </w:pPr>
      <w:r>
        <w:t>Recommended Remediation</w:t>
      </w:r>
    </w:p>
    <w:p w14:paraId="4D8F3AA3" w14:textId="77777777" w:rsidR="003E2E91" w:rsidRDefault="00000000">
      <w:r>
        <w:t>{-</w:t>
      </w:r>
      <w:proofErr w:type="spellStart"/>
      <w:r>
        <w:t>w:p</w:t>
      </w:r>
      <w:proofErr w:type="spellEnd"/>
      <w:r>
        <w:t xml:space="preserve"> remediation}{@text | </w:t>
      </w:r>
      <w:proofErr w:type="spellStart"/>
      <w:r>
        <w:t>convertHTML</w:t>
      </w:r>
      <w:proofErr w:type="spellEnd"/>
      <w:r>
        <w:t>}</w:t>
      </w:r>
    </w:p>
    <w:p w14:paraId="0AC9547D" w14:textId="77777777" w:rsidR="003E2E91" w:rsidRDefault="00000000">
      <w:pPr>
        <w:spacing w:before="120" w:after="40"/>
        <w:jc w:val="center"/>
      </w:pPr>
      <w:r>
        <w:t>{-</w:t>
      </w:r>
      <w:proofErr w:type="spellStart"/>
      <w:r>
        <w:t>w:p</w:t>
      </w:r>
      <w:proofErr w:type="spellEnd"/>
      <w:r>
        <w:t xml:space="preserve"> </w:t>
      </w:r>
      <w:proofErr w:type="gramStart"/>
      <w:r>
        <w:t>images}{%</w:t>
      </w:r>
      <w:proofErr w:type="gramEnd"/>
      <w:r>
        <w:t>image}</w:t>
      </w:r>
    </w:p>
    <w:p w14:paraId="68BAE7A5" w14:textId="77777777" w:rsidR="003E2E91" w:rsidRDefault="00000000">
      <w:pPr>
        <w:pStyle w:val="Caption"/>
        <w:spacing w:after="160"/>
      </w:pPr>
      <w:proofErr w:type="gramStart"/>
      <w:r>
        <w:t>{caption}{/images}{/</w:t>
      </w:r>
      <w:proofErr w:type="gramEnd"/>
      <w:r>
        <w:t>remediation}</w:t>
      </w:r>
    </w:p>
    <w:p w14:paraId="65559389" w14:textId="77777777" w:rsidR="003E2E91" w:rsidRDefault="00000000">
      <w:pPr>
        <w:pStyle w:val="Heading4"/>
        <w:keepNext/>
      </w:pPr>
      <w:r>
        <w:lastRenderedPageBreak/>
        <w:t>MITRE ATT&amp;CK Mapping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4680"/>
      </w:tblGrid>
      <w:tr w:rsidR="003E2E91" w14:paraId="6A2C5130" w14:textId="77777777">
        <w:tblPrEx>
          <w:tblCellMar>
            <w:top w:w="0" w:type="dxa"/>
            <w:bottom w:w="0" w:type="dxa"/>
          </w:tblCellMar>
        </w:tblPrEx>
        <w:tc>
          <w:tcPr>
            <w:tcW w:w="2340" w:type="dxa"/>
            <w:shd w:val="clear" w:color="auto" w:fill="3366FF"/>
            <w:tcMar>
              <w:top w:w="60" w:type="dxa"/>
              <w:left w:w="100" w:type="dxa"/>
              <w:bottom w:w="60" w:type="dxa"/>
              <w:right w:w="100" w:type="dxa"/>
            </w:tcMar>
            <w:vAlign w:val="center"/>
          </w:tcPr>
          <w:p w14:paraId="1F09CC82" w14:textId="77777777" w:rsidR="003E2E91" w:rsidRDefault="00000000">
            <w:pPr>
              <w:spacing w:after="0"/>
              <w:jc w:val="center"/>
            </w:pPr>
            <w:r>
              <w:rPr>
                <w:b/>
                <w:bCs/>
                <w:color w:val="FFFFFF"/>
                <w:sz w:val="20"/>
                <w:szCs w:val="20"/>
              </w:rPr>
              <w:t>Tactic</w:t>
            </w:r>
          </w:p>
        </w:tc>
        <w:tc>
          <w:tcPr>
            <w:tcW w:w="2340" w:type="dxa"/>
            <w:shd w:val="clear" w:color="auto" w:fill="3366FF"/>
            <w:tcMar>
              <w:top w:w="60" w:type="dxa"/>
              <w:left w:w="100" w:type="dxa"/>
              <w:bottom w:w="60" w:type="dxa"/>
              <w:right w:w="100" w:type="dxa"/>
            </w:tcMar>
            <w:vAlign w:val="center"/>
          </w:tcPr>
          <w:p w14:paraId="55F7539E" w14:textId="77777777" w:rsidR="003E2E91" w:rsidRDefault="00000000">
            <w:pPr>
              <w:spacing w:after="0"/>
              <w:jc w:val="center"/>
            </w:pPr>
            <w:r>
              <w:rPr>
                <w:b/>
                <w:bCs/>
                <w:color w:val="FFFFFF"/>
                <w:sz w:val="20"/>
                <w:szCs w:val="20"/>
              </w:rPr>
              <w:t>Technique ID</w:t>
            </w:r>
          </w:p>
        </w:tc>
        <w:tc>
          <w:tcPr>
            <w:tcW w:w="4680" w:type="dxa"/>
            <w:shd w:val="clear" w:color="auto" w:fill="3366FF"/>
            <w:tcMar>
              <w:top w:w="60" w:type="dxa"/>
              <w:left w:w="100" w:type="dxa"/>
              <w:bottom w:w="60" w:type="dxa"/>
              <w:right w:w="100" w:type="dxa"/>
            </w:tcMar>
            <w:vAlign w:val="center"/>
          </w:tcPr>
          <w:p w14:paraId="0C4FBDAD" w14:textId="77777777" w:rsidR="003E2E91" w:rsidRDefault="00000000">
            <w:pPr>
              <w:spacing w:after="0"/>
              <w:jc w:val="center"/>
            </w:pPr>
            <w:r>
              <w:rPr>
                <w:b/>
                <w:bCs/>
                <w:color w:val="FFFFFF"/>
                <w:sz w:val="20"/>
                <w:szCs w:val="20"/>
              </w:rPr>
              <w:t>Detection / Logging Gaps</w:t>
            </w:r>
          </w:p>
        </w:tc>
      </w:tr>
      <w:tr w:rsidR="003E2E91" w14:paraId="73D4E647" w14:textId="77777777">
        <w:tblPrEx>
          <w:tblCellMar>
            <w:top w:w="0" w:type="dxa"/>
            <w:bottom w:w="0" w:type="dxa"/>
          </w:tblCellMar>
        </w:tblPrEx>
        <w:tc>
          <w:tcPr>
            <w:tcW w:w="2340" w:type="dxa"/>
            <w:tcMar>
              <w:top w:w="60" w:type="dxa"/>
              <w:left w:w="100" w:type="dxa"/>
              <w:bottom w:w="60" w:type="dxa"/>
              <w:right w:w="100" w:type="dxa"/>
            </w:tcMar>
            <w:vAlign w:val="center"/>
          </w:tcPr>
          <w:p w14:paraId="4133993F" w14:textId="77777777" w:rsidR="003E2E91" w:rsidRDefault="00000000">
            <w:pPr>
              <w:spacing w:after="0"/>
            </w:pPr>
            <w:r>
              <w:rPr>
                <w:sz w:val="20"/>
                <w:szCs w:val="20"/>
              </w:rPr>
              <w:t>{</w:t>
            </w:r>
            <w:proofErr w:type="spellStart"/>
            <w:r>
              <w:rPr>
                <w:sz w:val="20"/>
                <w:szCs w:val="20"/>
              </w:rPr>
              <w:t>attacktactic</w:t>
            </w:r>
            <w:proofErr w:type="spellEnd"/>
            <w:r>
              <w:rPr>
                <w:sz w:val="20"/>
                <w:szCs w:val="20"/>
              </w:rPr>
              <w:t>}</w:t>
            </w:r>
          </w:p>
        </w:tc>
        <w:tc>
          <w:tcPr>
            <w:tcW w:w="2340" w:type="dxa"/>
            <w:tcMar>
              <w:top w:w="60" w:type="dxa"/>
              <w:left w:w="100" w:type="dxa"/>
              <w:bottom w:w="60" w:type="dxa"/>
              <w:right w:w="100" w:type="dxa"/>
            </w:tcMar>
            <w:vAlign w:val="center"/>
          </w:tcPr>
          <w:p w14:paraId="738AD48F" w14:textId="77777777" w:rsidR="003E2E91" w:rsidRDefault="00000000">
            <w:pPr>
              <w:spacing w:after="0"/>
            </w:pPr>
            <w:r>
              <w:rPr>
                <w:sz w:val="20"/>
                <w:szCs w:val="20"/>
              </w:rPr>
              <w:t>{</w:t>
            </w:r>
            <w:proofErr w:type="spellStart"/>
            <w:r>
              <w:rPr>
                <w:sz w:val="20"/>
                <w:szCs w:val="20"/>
              </w:rPr>
              <w:t>attacktechniqueid</w:t>
            </w:r>
            <w:proofErr w:type="spellEnd"/>
            <w:r>
              <w:rPr>
                <w:sz w:val="20"/>
                <w:szCs w:val="20"/>
              </w:rPr>
              <w:t>}</w:t>
            </w:r>
          </w:p>
        </w:tc>
        <w:tc>
          <w:tcPr>
            <w:tcW w:w="4680" w:type="dxa"/>
            <w:tcMar>
              <w:top w:w="60" w:type="dxa"/>
              <w:left w:w="100" w:type="dxa"/>
              <w:bottom w:w="60" w:type="dxa"/>
              <w:right w:w="100" w:type="dxa"/>
            </w:tcMar>
            <w:vAlign w:val="center"/>
          </w:tcPr>
          <w:p w14:paraId="30096783" w14:textId="77777777" w:rsidR="003E2E91" w:rsidRDefault="00000000">
            <w:pPr>
              <w:spacing w:after="0"/>
            </w:pPr>
            <w:r>
              <w:rPr>
                <w:sz w:val="20"/>
                <w:szCs w:val="20"/>
              </w:rPr>
              <w:t>{</w:t>
            </w:r>
            <w:proofErr w:type="spellStart"/>
            <w:r>
              <w:rPr>
                <w:sz w:val="20"/>
                <w:szCs w:val="20"/>
              </w:rPr>
              <w:t>detectiongaps</w:t>
            </w:r>
            <w:proofErr w:type="spellEnd"/>
            <w:r>
              <w:rPr>
                <w:sz w:val="20"/>
                <w:szCs w:val="20"/>
              </w:rPr>
              <w:t>}</w:t>
            </w:r>
          </w:p>
        </w:tc>
      </w:tr>
    </w:tbl>
    <w:p w14:paraId="49931BE4" w14:textId="77777777" w:rsidR="003E2E91" w:rsidRDefault="003E2E91">
      <w:pPr>
        <w:spacing w:after="0"/>
      </w:pPr>
    </w:p>
    <w:p w14:paraId="2BA1DB76" w14:textId="77777777" w:rsidR="003E2E91" w:rsidRDefault="00000000">
      <w:pPr>
        <w:pStyle w:val="Heading4"/>
        <w:keepNext/>
      </w:pPr>
      <w:r>
        <w:t>References</w:t>
      </w:r>
    </w:p>
    <w:p w14:paraId="7B6D0B57" w14:textId="77777777" w:rsidR="003E2E91" w:rsidRDefault="00000000">
      <w:pPr>
        <w:pStyle w:val="ListParagraph"/>
        <w:numPr>
          <w:ilvl w:val="0"/>
          <w:numId w:val="1"/>
        </w:numPr>
        <w:spacing w:after="60"/>
      </w:pPr>
      <w:r>
        <w:t>{-</w:t>
      </w:r>
      <w:proofErr w:type="spellStart"/>
      <w:r>
        <w:t>w:p</w:t>
      </w:r>
      <w:proofErr w:type="spellEnd"/>
      <w:r>
        <w:t xml:space="preserve"> </w:t>
      </w:r>
      <w:proofErr w:type="gramStart"/>
      <w:r>
        <w:t>references}{.}{</w:t>
      </w:r>
      <w:proofErr w:type="gramEnd"/>
      <w:r>
        <w:t>/references}</w:t>
      </w:r>
    </w:p>
    <w:p w14:paraId="215901C4" w14:textId="77777777" w:rsidR="003E2E91" w:rsidRDefault="00000000">
      <w:pPr>
        <w:spacing w:after="0"/>
      </w:pPr>
      <w:r>
        <w:t>{/</w:t>
      </w:r>
      <w:proofErr w:type="spellStart"/>
      <w:r>
        <w:t>cvss.baseSeverity</w:t>
      </w:r>
      <w:proofErr w:type="spellEnd"/>
      <w:r>
        <w:t xml:space="preserve"> == '</w:t>
      </w:r>
      <w:proofErr w:type="gramStart"/>
      <w:r>
        <w:t>High'}{</w:t>
      </w:r>
      <w:proofErr w:type="gramEnd"/>
      <w:r>
        <w:t>/findings}</w:t>
      </w:r>
      <w:r>
        <w:br w:type="page"/>
      </w:r>
    </w:p>
    <w:p w14:paraId="6EA58B1A" w14:textId="77777777" w:rsidR="003E2E91" w:rsidRDefault="00000000">
      <w:pPr>
        <w:pStyle w:val="Heading2"/>
        <w:keepNext/>
      </w:pPr>
      <w:bookmarkStart w:id="30" w:name="_Toc238892705"/>
      <w:r>
        <w:lastRenderedPageBreak/>
        <w:t>6.4 Medium Risk Findings</w:t>
      </w:r>
      <w:bookmarkEnd w:id="30"/>
    </w:p>
    <w:p w14:paraId="5FD6488C" w14:textId="77777777" w:rsidR="003E2E91" w:rsidRDefault="00000000">
      <w:pPr>
        <w:pStyle w:val="Heading3"/>
        <w:keepNext/>
        <w:spacing w:before="240" w:after="120"/>
      </w:pPr>
      <w:bookmarkStart w:id="31" w:name="_Toc238892706"/>
      <w:r>
        <w:t>{#findings}{#cvss.baseSeverity == 'Medium'}{identifier}: {title}</w:t>
      </w:r>
      <w:bookmarkEnd w:id="3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2780"/>
        <w:gridCol w:w="1900"/>
        <w:gridCol w:w="2780"/>
      </w:tblGrid>
      <w:tr w:rsidR="003E2E91" w14:paraId="2A2D0436" w14:textId="77777777">
        <w:tblPrEx>
          <w:tblCellMar>
            <w:top w:w="0" w:type="dxa"/>
            <w:bottom w:w="0" w:type="dxa"/>
          </w:tblCellMar>
        </w:tblPrEx>
        <w:tc>
          <w:tcPr>
            <w:tcW w:w="9360" w:type="dxa"/>
            <w:gridSpan w:val="4"/>
            <w:shd w:val="clear" w:color="auto" w:fill="3366FF"/>
            <w:tcMar>
              <w:top w:w="60" w:type="dxa"/>
              <w:left w:w="100" w:type="dxa"/>
              <w:bottom w:w="60" w:type="dxa"/>
              <w:right w:w="100" w:type="dxa"/>
            </w:tcMar>
            <w:vAlign w:val="center"/>
          </w:tcPr>
          <w:p w14:paraId="3AAA1679" w14:textId="77777777" w:rsidR="003E2E91" w:rsidRDefault="00000000">
            <w:pPr>
              <w:spacing w:after="0"/>
              <w:jc w:val="center"/>
            </w:pPr>
            <w:r>
              <w:rPr>
                <w:b/>
                <w:bCs/>
                <w:color w:val="FFFFFF"/>
                <w:sz w:val="20"/>
                <w:szCs w:val="20"/>
              </w:rPr>
              <w:t>COMMON VULNERABILITY SCORING SYSTEM (CVSS v3.1)</w:t>
            </w:r>
          </w:p>
        </w:tc>
      </w:tr>
      <w:tr w:rsidR="003E2E91" w14:paraId="549F5ADC" w14:textId="77777777">
        <w:tblPrEx>
          <w:tblCellMar>
            <w:top w:w="0" w:type="dxa"/>
            <w:bottom w:w="0" w:type="dxa"/>
          </w:tblCellMar>
        </w:tblPrEx>
        <w:tc>
          <w:tcPr>
            <w:tcW w:w="1900" w:type="dxa"/>
            <w:shd w:val="clear" w:color="auto" w:fill="D9D9D9"/>
            <w:tcMar>
              <w:top w:w="60" w:type="dxa"/>
              <w:left w:w="100" w:type="dxa"/>
              <w:bottom w:w="60" w:type="dxa"/>
              <w:right w:w="100" w:type="dxa"/>
            </w:tcMar>
            <w:vAlign w:val="center"/>
          </w:tcPr>
          <w:p w14:paraId="1C0766CF" w14:textId="77777777" w:rsidR="003E2E91" w:rsidRDefault="00000000">
            <w:pPr>
              <w:spacing w:after="0"/>
            </w:pPr>
            <w:r>
              <w:rPr>
                <w:b/>
                <w:bCs/>
                <w:sz w:val="20"/>
                <w:szCs w:val="20"/>
              </w:rPr>
              <w:t>Severity</w:t>
            </w:r>
          </w:p>
        </w:tc>
        <w:tc>
          <w:tcPr>
            <w:tcW w:w="2780" w:type="dxa"/>
            <w:shd w:val="clear" w:color="auto" w:fill="FFFF00"/>
            <w:tcMar>
              <w:top w:w="60" w:type="dxa"/>
              <w:left w:w="100" w:type="dxa"/>
              <w:bottom w:w="60" w:type="dxa"/>
              <w:right w:w="100" w:type="dxa"/>
            </w:tcMar>
            <w:vAlign w:val="center"/>
          </w:tcPr>
          <w:p w14:paraId="62FFC8D9" w14:textId="77777777" w:rsidR="003E2E91" w:rsidRDefault="00000000">
            <w:pPr>
              <w:spacing w:after="0"/>
              <w:jc w:val="center"/>
            </w:pPr>
            <w:r>
              <w:rPr>
                <w:b/>
                <w:bCs/>
                <w:sz w:val="20"/>
                <w:szCs w:val="20"/>
              </w:rPr>
              <w:t>Medium</w:t>
            </w:r>
          </w:p>
        </w:tc>
        <w:tc>
          <w:tcPr>
            <w:tcW w:w="1900" w:type="dxa"/>
            <w:shd w:val="clear" w:color="auto" w:fill="D9D9D9"/>
            <w:tcMar>
              <w:top w:w="60" w:type="dxa"/>
              <w:left w:w="100" w:type="dxa"/>
              <w:bottom w:w="60" w:type="dxa"/>
              <w:right w:w="100" w:type="dxa"/>
            </w:tcMar>
            <w:vAlign w:val="center"/>
          </w:tcPr>
          <w:p w14:paraId="09C908C6" w14:textId="77777777" w:rsidR="003E2E91" w:rsidRDefault="00000000">
            <w:pPr>
              <w:spacing w:after="0"/>
            </w:pPr>
            <w:r>
              <w:rPr>
                <w:b/>
                <w:bCs/>
                <w:sz w:val="20"/>
                <w:szCs w:val="20"/>
              </w:rPr>
              <w:t>Base Score</w:t>
            </w:r>
          </w:p>
        </w:tc>
        <w:tc>
          <w:tcPr>
            <w:tcW w:w="2780" w:type="dxa"/>
            <w:tcMar>
              <w:top w:w="60" w:type="dxa"/>
              <w:left w:w="100" w:type="dxa"/>
              <w:bottom w:w="60" w:type="dxa"/>
              <w:right w:w="100" w:type="dxa"/>
            </w:tcMar>
            <w:vAlign w:val="center"/>
          </w:tcPr>
          <w:p w14:paraId="0062428A" w14:textId="77777777" w:rsidR="003E2E91" w:rsidRDefault="00000000">
            <w:pPr>
              <w:spacing w:after="0"/>
              <w:jc w:val="center"/>
            </w:pPr>
            <w:r>
              <w:rPr>
                <w:sz w:val="20"/>
                <w:szCs w:val="20"/>
              </w:rPr>
              <w:t>{</w:t>
            </w:r>
            <w:proofErr w:type="spellStart"/>
            <w:r>
              <w:rPr>
                <w:sz w:val="20"/>
                <w:szCs w:val="20"/>
              </w:rPr>
              <w:t>cvss.baseMetricScore</w:t>
            </w:r>
            <w:proofErr w:type="spellEnd"/>
            <w:r>
              <w:rPr>
                <w:sz w:val="20"/>
                <w:szCs w:val="20"/>
              </w:rPr>
              <w:t>}</w:t>
            </w:r>
          </w:p>
        </w:tc>
      </w:tr>
      <w:tr w:rsidR="003E2E91" w14:paraId="2F9CAACB" w14:textId="77777777">
        <w:tblPrEx>
          <w:tblCellMar>
            <w:top w:w="0" w:type="dxa"/>
            <w:bottom w:w="0" w:type="dxa"/>
          </w:tblCellMar>
        </w:tblPrEx>
        <w:tc>
          <w:tcPr>
            <w:tcW w:w="1900" w:type="dxa"/>
            <w:shd w:val="clear" w:color="auto" w:fill="D9D9D9"/>
            <w:tcMar>
              <w:top w:w="60" w:type="dxa"/>
              <w:left w:w="100" w:type="dxa"/>
              <w:bottom w:w="60" w:type="dxa"/>
              <w:right w:w="100" w:type="dxa"/>
            </w:tcMar>
            <w:vAlign w:val="center"/>
          </w:tcPr>
          <w:p w14:paraId="006D82A5" w14:textId="77777777" w:rsidR="003E2E91" w:rsidRDefault="00000000">
            <w:pPr>
              <w:spacing w:after="0"/>
            </w:pPr>
            <w:r>
              <w:rPr>
                <w:b/>
                <w:bCs/>
                <w:sz w:val="20"/>
                <w:szCs w:val="20"/>
              </w:rPr>
              <w:t>Vector</w:t>
            </w:r>
          </w:p>
        </w:tc>
        <w:tc>
          <w:tcPr>
            <w:tcW w:w="7460" w:type="dxa"/>
            <w:gridSpan w:val="3"/>
            <w:tcMar>
              <w:top w:w="60" w:type="dxa"/>
              <w:left w:w="100" w:type="dxa"/>
              <w:bottom w:w="60" w:type="dxa"/>
              <w:right w:w="100" w:type="dxa"/>
            </w:tcMar>
            <w:vAlign w:val="center"/>
          </w:tcPr>
          <w:p w14:paraId="043991D7" w14:textId="77777777" w:rsidR="003E2E91" w:rsidRDefault="00000000">
            <w:pPr>
              <w:spacing w:after="0"/>
            </w:pPr>
            <w:r>
              <w:rPr>
                <w:sz w:val="20"/>
                <w:szCs w:val="20"/>
              </w:rPr>
              <w:t>{</w:t>
            </w:r>
            <w:proofErr w:type="spellStart"/>
            <w:r>
              <w:rPr>
                <w:sz w:val="20"/>
                <w:szCs w:val="20"/>
              </w:rPr>
              <w:t>cvss.vectorString</w:t>
            </w:r>
            <w:proofErr w:type="spellEnd"/>
            <w:r>
              <w:rPr>
                <w:sz w:val="20"/>
                <w:szCs w:val="20"/>
              </w:rPr>
              <w:t>}</w:t>
            </w:r>
          </w:p>
        </w:tc>
      </w:tr>
      <w:tr w:rsidR="003E2E91" w14:paraId="4328EC70" w14:textId="77777777">
        <w:tblPrEx>
          <w:tblCellMar>
            <w:top w:w="0" w:type="dxa"/>
            <w:bottom w:w="0" w:type="dxa"/>
          </w:tblCellMar>
        </w:tblPrEx>
        <w:tc>
          <w:tcPr>
            <w:tcW w:w="9360" w:type="dxa"/>
            <w:gridSpan w:val="4"/>
            <w:shd w:val="clear" w:color="auto" w:fill="D9D9D9"/>
            <w:tcMar>
              <w:top w:w="60" w:type="dxa"/>
              <w:left w:w="100" w:type="dxa"/>
              <w:bottom w:w="60" w:type="dxa"/>
              <w:right w:w="100" w:type="dxa"/>
            </w:tcMar>
            <w:vAlign w:val="center"/>
          </w:tcPr>
          <w:p w14:paraId="2850E9E0" w14:textId="77777777" w:rsidR="003E2E91" w:rsidRDefault="00000000">
            <w:pPr>
              <w:spacing w:after="0"/>
              <w:jc w:val="center"/>
            </w:pPr>
            <w:r>
              <w:rPr>
                <w:b/>
                <w:bCs/>
                <w:sz w:val="20"/>
                <w:szCs w:val="20"/>
              </w:rPr>
              <w:t>RISK ANALYSIS</w:t>
            </w:r>
          </w:p>
        </w:tc>
      </w:tr>
      <w:tr w:rsidR="003E2E91" w14:paraId="6592B832" w14:textId="77777777">
        <w:tblPrEx>
          <w:tblCellMar>
            <w:top w:w="0" w:type="dxa"/>
            <w:bottom w:w="0" w:type="dxa"/>
          </w:tblCellMar>
        </w:tblPrEx>
        <w:tc>
          <w:tcPr>
            <w:tcW w:w="1900" w:type="dxa"/>
            <w:shd w:val="clear" w:color="auto" w:fill="D9D9D9"/>
            <w:tcMar>
              <w:top w:w="60" w:type="dxa"/>
              <w:left w:w="100" w:type="dxa"/>
              <w:bottom w:w="60" w:type="dxa"/>
              <w:right w:w="100" w:type="dxa"/>
            </w:tcMar>
            <w:vAlign w:val="center"/>
          </w:tcPr>
          <w:p w14:paraId="14034D69" w14:textId="77777777" w:rsidR="003E2E91" w:rsidRDefault="00000000">
            <w:pPr>
              <w:spacing w:after="0"/>
            </w:pPr>
            <w:r>
              <w:rPr>
                <w:b/>
                <w:bCs/>
                <w:sz w:val="20"/>
                <w:szCs w:val="20"/>
              </w:rPr>
              <w:t>Business Risk</w:t>
            </w:r>
          </w:p>
        </w:tc>
        <w:tc>
          <w:tcPr>
            <w:tcW w:w="2780" w:type="dxa"/>
            <w:tcMar>
              <w:top w:w="60" w:type="dxa"/>
              <w:left w:w="100" w:type="dxa"/>
              <w:bottom w:w="60" w:type="dxa"/>
              <w:right w:w="100" w:type="dxa"/>
            </w:tcMar>
            <w:vAlign w:val="center"/>
          </w:tcPr>
          <w:p w14:paraId="5DBD604D" w14:textId="77777777" w:rsidR="003E2E91" w:rsidRDefault="00000000">
            <w:pPr>
              <w:spacing w:after="0"/>
              <w:jc w:val="center"/>
            </w:pPr>
            <w:r>
              <w:rPr>
                <w:sz w:val="20"/>
                <w:szCs w:val="20"/>
              </w:rPr>
              <w:t>{</w:t>
            </w:r>
            <w:proofErr w:type="spellStart"/>
            <w:r>
              <w:rPr>
                <w:sz w:val="20"/>
                <w:szCs w:val="20"/>
              </w:rPr>
              <w:t>businessrisk</w:t>
            </w:r>
            <w:proofErr w:type="spellEnd"/>
            <w:r>
              <w:rPr>
                <w:sz w:val="20"/>
                <w:szCs w:val="20"/>
              </w:rPr>
              <w:t>}</w:t>
            </w:r>
          </w:p>
        </w:tc>
        <w:tc>
          <w:tcPr>
            <w:tcW w:w="1900" w:type="dxa"/>
            <w:shd w:val="clear" w:color="auto" w:fill="D9D9D9"/>
            <w:tcMar>
              <w:top w:w="60" w:type="dxa"/>
              <w:left w:w="100" w:type="dxa"/>
              <w:bottom w:w="60" w:type="dxa"/>
              <w:right w:w="100" w:type="dxa"/>
            </w:tcMar>
            <w:vAlign w:val="center"/>
          </w:tcPr>
          <w:p w14:paraId="45245BCA" w14:textId="77777777" w:rsidR="003E2E91" w:rsidRDefault="00000000">
            <w:pPr>
              <w:spacing w:after="0"/>
            </w:pPr>
            <w:r>
              <w:rPr>
                <w:b/>
                <w:bCs/>
                <w:sz w:val="20"/>
                <w:szCs w:val="20"/>
              </w:rPr>
              <w:t>Impact</w:t>
            </w:r>
          </w:p>
        </w:tc>
        <w:tc>
          <w:tcPr>
            <w:tcW w:w="2780" w:type="dxa"/>
            <w:tcMar>
              <w:top w:w="60" w:type="dxa"/>
              <w:left w:w="100" w:type="dxa"/>
              <w:bottom w:w="60" w:type="dxa"/>
              <w:right w:w="100" w:type="dxa"/>
            </w:tcMar>
            <w:vAlign w:val="center"/>
          </w:tcPr>
          <w:p w14:paraId="1EE22ADA" w14:textId="77777777" w:rsidR="003E2E91" w:rsidRDefault="00000000">
            <w:pPr>
              <w:spacing w:after="0"/>
              <w:jc w:val="center"/>
            </w:pPr>
            <w:r>
              <w:rPr>
                <w:sz w:val="20"/>
                <w:szCs w:val="20"/>
              </w:rPr>
              <w:t>{</w:t>
            </w:r>
            <w:proofErr w:type="spellStart"/>
            <w:r>
              <w:rPr>
                <w:sz w:val="20"/>
                <w:szCs w:val="20"/>
              </w:rPr>
              <w:t>riskimpact</w:t>
            </w:r>
            <w:proofErr w:type="spellEnd"/>
            <w:r>
              <w:rPr>
                <w:sz w:val="20"/>
                <w:szCs w:val="20"/>
              </w:rPr>
              <w:t>}</w:t>
            </w:r>
          </w:p>
        </w:tc>
      </w:tr>
      <w:tr w:rsidR="003E2E91" w14:paraId="426F14DD" w14:textId="77777777">
        <w:tblPrEx>
          <w:tblCellMar>
            <w:top w:w="0" w:type="dxa"/>
            <w:bottom w:w="0" w:type="dxa"/>
          </w:tblCellMar>
        </w:tblPrEx>
        <w:tc>
          <w:tcPr>
            <w:tcW w:w="1900" w:type="dxa"/>
            <w:shd w:val="clear" w:color="auto" w:fill="D9D9D9"/>
            <w:tcMar>
              <w:top w:w="60" w:type="dxa"/>
              <w:left w:w="100" w:type="dxa"/>
              <w:bottom w:w="60" w:type="dxa"/>
              <w:right w:w="100" w:type="dxa"/>
            </w:tcMar>
            <w:vAlign w:val="center"/>
          </w:tcPr>
          <w:p w14:paraId="48B14F8C" w14:textId="77777777" w:rsidR="003E2E91" w:rsidRDefault="00000000">
            <w:pPr>
              <w:spacing w:after="0"/>
            </w:pPr>
            <w:r>
              <w:rPr>
                <w:b/>
                <w:bCs/>
                <w:sz w:val="20"/>
                <w:szCs w:val="20"/>
              </w:rPr>
              <w:t>Probability</w:t>
            </w:r>
          </w:p>
        </w:tc>
        <w:tc>
          <w:tcPr>
            <w:tcW w:w="2780" w:type="dxa"/>
            <w:tcMar>
              <w:top w:w="60" w:type="dxa"/>
              <w:left w:w="100" w:type="dxa"/>
              <w:bottom w:w="60" w:type="dxa"/>
              <w:right w:w="100" w:type="dxa"/>
            </w:tcMar>
            <w:vAlign w:val="center"/>
          </w:tcPr>
          <w:p w14:paraId="55459197" w14:textId="77777777" w:rsidR="003E2E91" w:rsidRDefault="00000000">
            <w:pPr>
              <w:spacing w:after="0"/>
              <w:jc w:val="center"/>
            </w:pPr>
            <w:r>
              <w:rPr>
                <w:sz w:val="20"/>
                <w:szCs w:val="20"/>
              </w:rPr>
              <w:t>{</w:t>
            </w:r>
            <w:proofErr w:type="spellStart"/>
            <w:r>
              <w:rPr>
                <w:sz w:val="20"/>
                <w:szCs w:val="20"/>
              </w:rPr>
              <w:t>riskprobability</w:t>
            </w:r>
            <w:proofErr w:type="spellEnd"/>
            <w:r>
              <w:rPr>
                <w:sz w:val="20"/>
                <w:szCs w:val="20"/>
              </w:rPr>
              <w:t>}</w:t>
            </w:r>
          </w:p>
        </w:tc>
        <w:tc>
          <w:tcPr>
            <w:tcW w:w="1900" w:type="dxa"/>
            <w:shd w:val="clear" w:color="auto" w:fill="D9D9D9"/>
            <w:tcMar>
              <w:top w:w="60" w:type="dxa"/>
              <w:left w:w="100" w:type="dxa"/>
              <w:bottom w:w="60" w:type="dxa"/>
              <w:right w:w="100" w:type="dxa"/>
            </w:tcMar>
            <w:vAlign w:val="center"/>
          </w:tcPr>
          <w:p w14:paraId="68EF1EA0" w14:textId="77777777" w:rsidR="003E2E91" w:rsidRDefault="00000000">
            <w:pPr>
              <w:spacing w:after="0"/>
            </w:pPr>
            <w:r>
              <w:rPr>
                <w:b/>
                <w:bCs/>
                <w:sz w:val="20"/>
                <w:szCs w:val="20"/>
              </w:rPr>
              <w:t>Category</w:t>
            </w:r>
          </w:p>
        </w:tc>
        <w:tc>
          <w:tcPr>
            <w:tcW w:w="2780" w:type="dxa"/>
            <w:tcMar>
              <w:top w:w="60" w:type="dxa"/>
              <w:left w:w="100" w:type="dxa"/>
              <w:bottom w:w="60" w:type="dxa"/>
              <w:right w:w="100" w:type="dxa"/>
            </w:tcMar>
            <w:vAlign w:val="center"/>
          </w:tcPr>
          <w:p w14:paraId="3876D8FC" w14:textId="77777777" w:rsidR="003E2E91" w:rsidRDefault="00000000">
            <w:pPr>
              <w:spacing w:after="0"/>
              <w:jc w:val="center"/>
            </w:pPr>
            <w:r>
              <w:rPr>
                <w:sz w:val="20"/>
                <w:szCs w:val="20"/>
              </w:rPr>
              <w:t>{</w:t>
            </w:r>
            <w:proofErr w:type="spellStart"/>
            <w:r>
              <w:rPr>
                <w:sz w:val="20"/>
                <w:szCs w:val="20"/>
              </w:rPr>
              <w:t>vulnType</w:t>
            </w:r>
            <w:proofErr w:type="spellEnd"/>
            <w:r>
              <w:rPr>
                <w:sz w:val="20"/>
                <w:szCs w:val="20"/>
              </w:rPr>
              <w:t>}</w:t>
            </w:r>
          </w:p>
        </w:tc>
      </w:tr>
    </w:tbl>
    <w:p w14:paraId="3A80298B" w14:textId="77777777" w:rsidR="003E2E91" w:rsidRDefault="003E2E91">
      <w:pPr>
        <w:spacing w:after="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E2E91" w14:paraId="1890CD1E" w14:textId="77777777">
        <w:tblPrEx>
          <w:tblCellMar>
            <w:top w:w="0" w:type="dxa"/>
            <w:bottom w:w="0" w:type="dxa"/>
          </w:tblCellMar>
        </w:tblPrEx>
        <w:tc>
          <w:tcPr>
            <w:tcW w:w="9360" w:type="dxa"/>
            <w:shd w:val="clear" w:color="auto" w:fill="3366FF"/>
            <w:tcMar>
              <w:top w:w="60" w:type="dxa"/>
              <w:left w:w="100" w:type="dxa"/>
              <w:bottom w:w="60" w:type="dxa"/>
              <w:right w:w="100" w:type="dxa"/>
            </w:tcMar>
            <w:vAlign w:val="center"/>
          </w:tcPr>
          <w:p w14:paraId="61C6895E" w14:textId="77777777" w:rsidR="003E2E91" w:rsidRDefault="00000000">
            <w:pPr>
              <w:spacing w:after="0"/>
              <w:jc w:val="center"/>
            </w:pPr>
            <w:r>
              <w:rPr>
                <w:b/>
                <w:bCs/>
                <w:color w:val="FFFFFF"/>
                <w:sz w:val="20"/>
                <w:szCs w:val="20"/>
              </w:rPr>
              <w:t>AFFECTED SYSTEMS</w:t>
            </w:r>
          </w:p>
        </w:tc>
      </w:tr>
      <w:tr w:rsidR="003E2E91" w14:paraId="2365A150" w14:textId="77777777">
        <w:tblPrEx>
          <w:tblCellMar>
            <w:top w:w="0" w:type="dxa"/>
            <w:bottom w:w="0" w:type="dxa"/>
          </w:tblCellMar>
        </w:tblPrEx>
        <w:tc>
          <w:tcPr>
            <w:tcW w:w="9360" w:type="dxa"/>
            <w:tcMar>
              <w:top w:w="60" w:type="dxa"/>
              <w:left w:w="100" w:type="dxa"/>
              <w:bottom w:w="60" w:type="dxa"/>
              <w:right w:w="100" w:type="dxa"/>
            </w:tcMar>
            <w:vAlign w:val="center"/>
          </w:tcPr>
          <w:p w14:paraId="0619B5F1" w14:textId="77777777" w:rsidR="003E2E91" w:rsidRDefault="00000000">
            <w:r>
              <w:t xml:space="preserve">{@affected | </w:t>
            </w:r>
            <w:proofErr w:type="spellStart"/>
            <w:r>
              <w:t>convertHTML</w:t>
            </w:r>
            <w:proofErr w:type="spellEnd"/>
            <w:r>
              <w:t>}</w:t>
            </w:r>
          </w:p>
        </w:tc>
      </w:tr>
    </w:tbl>
    <w:p w14:paraId="0CEA4DD6" w14:textId="77777777" w:rsidR="003E2E91" w:rsidRDefault="003E2E91">
      <w:pPr>
        <w:spacing w:after="0"/>
      </w:pPr>
    </w:p>
    <w:p w14:paraId="13B8C111" w14:textId="77777777" w:rsidR="003E2E91" w:rsidRDefault="00000000">
      <w:pPr>
        <w:pStyle w:val="Heading4"/>
        <w:keepNext/>
      </w:pPr>
      <w:r>
        <w:t>Overview</w:t>
      </w:r>
    </w:p>
    <w:p w14:paraId="31D3771A" w14:textId="77777777" w:rsidR="003E2E91" w:rsidRDefault="00000000">
      <w:r>
        <w:t>{-</w:t>
      </w:r>
      <w:proofErr w:type="spellStart"/>
      <w:r>
        <w:t>w:p</w:t>
      </w:r>
      <w:proofErr w:type="spellEnd"/>
      <w:r>
        <w:t xml:space="preserve"> description}{@text | </w:t>
      </w:r>
      <w:proofErr w:type="spellStart"/>
      <w:r>
        <w:t>convertHTML</w:t>
      </w:r>
      <w:proofErr w:type="spellEnd"/>
      <w:r>
        <w:t>}</w:t>
      </w:r>
    </w:p>
    <w:p w14:paraId="188CF6B1" w14:textId="77777777" w:rsidR="003E2E91" w:rsidRDefault="00000000">
      <w:pPr>
        <w:spacing w:before="120" w:after="40"/>
        <w:jc w:val="center"/>
      </w:pPr>
      <w:r>
        <w:t>{-</w:t>
      </w:r>
      <w:proofErr w:type="spellStart"/>
      <w:r>
        <w:t>w:p</w:t>
      </w:r>
      <w:proofErr w:type="spellEnd"/>
      <w:r>
        <w:t xml:space="preserve"> </w:t>
      </w:r>
      <w:proofErr w:type="gramStart"/>
      <w:r>
        <w:t>images}{%</w:t>
      </w:r>
      <w:proofErr w:type="gramEnd"/>
      <w:r>
        <w:t>image}</w:t>
      </w:r>
    </w:p>
    <w:p w14:paraId="72E09A65" w14:textId="77777777" w:rsidR="003E2E91" w:rsidRDefault="00000000">
      <w:pPr>
        <w:pStyle w:val="Caption"/>
        <w:spacing w:after="160"/>
      </w:pPr>
      <w:proofErr w:type="gramStart"/>
      <w:r>
        <w:t>{caption}{/images}{/</w:t>
      </w:r>
      <w:proofErr w:type="gramEnd"/>
      <w:r>
        <w:t>description}</w:t>
      </w:r>
    </w:p>
    <w:p w14:paraId="7252835D" w14:textId="77777777" w:rsidR="00E33133" w:rsidRDefault="00E33133" w:rsidP="00E33133">
      <w:pPr>
        <w:pStyle w:val="Heading4"/>
        <w:keepNext/>
      </w:pPr>
    </w:p>
    <w:p w14:paraId="39411A0A" w14:textId="39C915B5" w:rsidR="00E33133" w:rsidRPr="00E33133" w:rsidRDefault="00E33133" w:rsidP="00E33133">
      <w:pPr>
        <w:pStyle w:val="Heading4"/>
        <w:keepNext/>
      </w:pPr>
      <w:r w:rsidRPr="00E33133">
        <w:t>Applicable Framework(s</w:t>
      </w:r>
      <w:proofErr w:type="gramStart"/>
      <w:r w:rsidRPr="00E33133">
        <w:t>): {</w:t>
      </w:r>
      <w:proofErr w:type="spellStart"/>
      <w:proofErr w:type="gramEnd"/>
      <w:r w:rsidRPr="00E33133">
        <w:rPr>
          <w:b w:val="0"/>
          <w:bCs w:val="0"/>
        </w:rPr>
        <w:t>complianceframework</w:t>
      </w:r>
      <w:proofErr w:type="spellEnd"/>
      <w:r w:rsidRPr="00E33133">
        <w:rPr>
          <w:b w:val="0"/>
          <w:bCs w:val="0"/>
        </w:rPr>
        <w:t>}</w:t>
      </w:r>
    </w:p>
    <w:p w14:paraId="1190C8A1" w14:textId="77777777" w:rsidR="00E33133" w:rsidRPr="00E33133" w:rsidRDefault="00E33133" w:rsidP="00E33133">
      <w:pPr>
        <w:pStyle w:val="Heading4"/>
        <w:keepNext/>
      </w:pPr>
      <w:r w:rsidRPr="00E33133">
        <w:t xml:space="preserve">Relevant Requirement </w:t>
      </w:r>
      <w:r w:rsidRPr="00E33133">
        <w:rPr>
          <w:b w:val="0"/>
          <w:bCs w:val="0"/>
        </w:rPr>
        <w:t xml:space="preserve">/ </w:t>
      </w:r>
      <w:proofErr w:type="gramStart"/>
      <w:r w:rsidRPr="00E33133">
        <w:rPr>
          <w:b w:val="0"/>
          <w:bCs w:val="0"/>
        </w:rPr>
        <w:t>Control: {</w:t>
      </w:r>
      <w:proofErr w:type="spellStart"/>
      <w:proofErr w:type="gramEnd"/>
      <w:r w:rsidRPr="00E33133">
        <w:rPr>
          <w:b w:val="0"/>
          <w:bCs w:val="0"/>
        </w:rPr>
        <w:t>compliancecontrol</w:t>
      </w:r>
      <w:proofErr w:type="spellEnd"/>
      <w:r w:rsidRPr="00E33133">
        <w:rPr>
          <w:b w:val="0"/>
          <w:bCs w:val="0"/>
        </w:rPr>
        <w:t>}</w:t>
      </w:r>
    </w:p>
    <w:p w14:paraId="39E24A17" w14:textId="628672FB" w:rsidR="00E33133" w:rsidRDefault="00E33133">
      <w:pPr>
        <w:pStyle w:val="Heading4"/>
        <w:keepNext/>
      </w:pPr>
      <w:r w:rsidRPr="00E33133">
        <w:t xml:space="preserve">Compliance </w:t>
      </w:r>
      <w:proofErr w:type="gramStart"/>
      <w:r w:rsidRPr="00E33133">
        <w:t xml:space="preserve">Impact: </w:t>
      </w:r>
      <w:r w:rsidRPr="00E33133">
        <w:rPr>
          <w:b w:val="0"/>
          <w:bCs w:val="0"/>
        </w:rPr>
        <w:t>{</w:t>
      </w:r>
      <w:proofErr w:type="spellStart"/>
      <w:proofErr w:type="gramEnd"/>
      <w:r w:rsidRPr="00E33133">
        <w:rPr>
          <w:b w:val="0"/>
          <w:bCs w:val="0"/>
        </w:rPr>
        <w:t>complianceimpact</w:t>
      </w:r>
      <w:proofErr w:type="spellEnd"/>
      <w:r w:rsidRPr="00E33133">
        <w:rPr>
          <w:b w:val="0"/>
          <w:bCs w:val="0"/>
        </w:rPr>
        <w:t>}</w:t>
      </w:r>
    </w:p>
    <w:p w14:paraId="276FE1B7" w14:textId="77777777" w:rsidR="00E33133" w:rsidRDefault="00E33133">
      <w:pPr>
        <w:pStyle w:val="Heading4"/>
        <w:keepNext/>
      </w:pPr>
    </w:p>
    <w:p w14:paraId="2D901A71" w14:textId="323517E4" w:rsidR="003E2E91" w:rsidRDefault="00000000">
      <w:pPr>
        <w:pStyle w:val="Heading4"/>
        <w:keepNext/>
      </w:pPr>
      <w:r>
        <w:t>Business Impact</w:t>
      </w:r>
    </w:p>
    <w:p w14:paraId="0C531D5F" w14:textId="77777777" w:rsidR="003E2E91" w:rsidRDefault="00000000">
      <w:r>
        <w:t>{-</w:t>
      </w:r>
      <w:proofErr w:type="spellStart"/>
      <w:r>
        <w:t>w:p</w:t>
      </w:r>
      <w:proofErr w:type="spellEnd"/>
      <w:r>
        <w:t xml:space="preserve"> observation}{@text | </w:t>
      </w:r>
      <w:proofErr w:type="spellStart"/>
      <w:r>
        <w:t>convertHTML</w:t>
      </w:r>
      <w:proofErr w:type="spellEnd"/>
      <w:r>
        <w:t>}</w:t>
      </w:r>
    </w:p>
    <w:p w14:paraId="6B9A8174" w14:textId="77777777" w:rsidR="003E2E91" w:rsidRDefault="00000000">
      <w:pPr>
        <w:spacing w:before="120" w:after="40"/>
        <w:jc w:val="center"/>
      </w:pPr>
      <w:r>
        <w:t>{-</w:t>
      </w:r>
      <w:proofErr w:type="spellStart"/>
      <w:r>
        <w:t>w:p</w:t>
      </w:r>
      <w:proofErr w:type="spellEnd"/>
      <w:r>
        <w:t xml:space="preserve"> </w:t>
      </w:r>
      <w:proofErr w:type="gramStart"/>
      <w:r>
        <w:t>images}{%</w:t>
      </w:r>
      <w:proofErr w:type="gramEnd"/>
      <w:r>
        <w:t>image}</w:t>
      </w:r>
    </w:p>
    <w:p w14:paraId="216524F8" w14:textId="77777777" w:rsidR="003E2E91" w:rsidRDefault="00000000">
      <w:pPr>
        <w:pStyle w:val="Caption"/>
        <w:spacing w:after="160"/>
      </w:pPr>
      <w:proofErr w:type="gramStart"/>
      <w:r>
        <w:t>{caption}{/images}{/</w:t>
      </w:r>
      <w:proofErr w:type="gramEnd"/>
      <w:r>
        <w:t>observation}</w:t>
      </w:r>
    </w:p>
    <w:p w14:paraId="4048123D" w14:textId="77777777" w:rsidR="003E2E91" w:rsidRDefault="00000000">
      <w:pPr>
        <w:pStyle w:val="Heading4"/>
        <w:keepNext/>
      </w:pPr>
      <w:r>
        <w:t>Evidence and Attack Replication</w:t>
      </w:r>
    </w:p>
    <w:p w14:paraId="27F08754" w14:textId="77777777" w:rsidR="003E2E91" w:rsidRDefault="00000000">
      <w:r>
        <w:t>{-</w:t>
      </w:r>
      <w:proofErr w:type="spellStart"/>
      <w:r>
        <w:t>w:p</w:t>
      </w:r>
      <w:proofErr w:type="spellEnd"/>
      <w:r>
        <w:t xml:space="preserve"> </w:t>
      </w:r>
      <w:proofErr w:type="spellStart"/>
      <w:r>
        <w:t>poc</w:t>
      </w:r>
      <w:proofErr w:type="spellEnd"/>
      <w:r>
        <w:t xml:space="preserve">}{@text | </w:t>
      </w:r>
      <w:proofErr w:type="spellStart"/>
      <w:r>
        <w:t>convertHTML</w:t>
      </w:r>
      <w:proofErr w:type="spellEnd"/>
      <w:r>
        <w:t>}</w:t>
      </w:r>
    </w:p>
    <w:p w14:paraId="51845AD6" w14:textId="77777777" w:rsidR="003E2E91" w:rsidRDefault="00000000">
      <w:pPr>
        <w:spacing w:before="120" w:after="40"/>
        <w:jc w:val="center"/>
      </w:pPr>
      <w:r>
        <w:t>{-</w:t>
      </w:r>
      <w:proofErr w:type="spellStart"/>
      <w:r>
        <w:t>w:p</w:t>
      </w:r>
      <w:proofErr w:type="spellEnd"/>
      <w:r>
        <w:t xml:space="preserve"> </w:t>
      </w:r>
      <w:proofErr w:type="gramStart"/>
      <w:r>
        <w:t>images}{%</w:t>
      </w:r>
      <w:proofErr w:type="gramEnd"/>
      <w:r>
        <w:t>image}</w:t>
      </w:r>
    </w:p>
    <w:p w14:paraId="5D9D9BDB" w14:textId="77777777" w:rsidR="003E2E91" w:rsidRDefault="00000000">
      <w:pPr>
        <w:pStyle w:val="Caption"/>
        <w:spacing w:after="160"/>
      </w:pPr>
      <w:proofErr w:type="gramStart"/>
      <w:r>
        <w:t>{caption}{/images}{/</w:t>
      </w:r>
      <w:proofErr w:type="spellStart"/>
      <w:proofErr w:type="gramEnd"/>
      <w:r>
        <w:t>poc</w:t>
      </w:r>
      <w:proofErr w:type="spellEnd"/>
      <w:r>
        <w:t>}</w:t>
      </w:r>
    </w:p>
    <w:p w14:paraId="027111C8" w14:textId="77777777" w:rsidR="003E2E91" w:rsidRDefault="00000000">
      <w:pPr>
        <w:pStyle w:val="Heading4"/>
        <w:keepNext/>
      </w:pPr>
      <w:r>
        <w:t>Recommended Remediation</w:t>
      </w:r>
    </w:p>
    <w:p w14:paraId="46C3C460" w14:textId="77777777" w:rsidR="003E2E91" w:rsidRDefault="00000000">
      <w:r>
        <w:t>{-</w:t>
      </w:r>
      <w:proofErr w:type="spellStart"/>
      <w:r>
        <w:t>w:p</w:t>
      </w:r>
      <w:proofErr w:type="spellEnd"/>
      <w:r>
        <w:t xml:space="preserve"> remediation}{@text | </w:t>
      </w:r>
      <w:proofErr w:type="spellStart"/>
      <w:r>
        <w:t>convertHTML</w:t>
      </w:r>
      <w:proofErr w:type="spellEnd"/>
      <w:r>
        <w:t>}</w:t>
      </w:r>
    </w:p>
    <w:p w14:paraId="5F5182D9" w14:textId="77777777" w:rsidR="003E2E91" w:rsidRDefault="00000000">
      <w:pPr>
        <w:spacing w:before="120" w:after="40"/>
        <w:jc w:val="center"/>
      </w:pPr>
      <w:r>
        <w:t>{-</w:t>
      </w:r>
      <w:proofErr w:type="spellStart"/>
      <w:r>
        <w:t>w:p</w:t>
      </w:r>
      <w:proofErr w:type="spellEnd"/>
      <w:r>
        <w:t xml:space="preserve"> </w:t>
      </w:r>
      <w:proofErr w:type="gramStart"/>
      <w:r>
        <w:t>images}{%</w:t>
      </w:r>
      <w:proofErr w:type="gramEnd"/>
      <w:r>
        <w:t>image}</w:t>
      </w:r>
    </w:p>
    <w:p w14:paraId="5515A5DC" w14:textId="77777777" w:rsidR="003E2E91" w:rsidRDefault="00000000">
      <w:pPr>
        <w:pStyle w:val="Caption"/>
        <w:spacing w:after="160"/>
      </w:pPr>
      <w:proofErr w:type="gramStart"/>
      <w:r>
        <w:lastRenderedPageBreak/>
        <w:t>{caption}{/images}{/</w:t>
      </w:r>
      <w:proofErr w:type="gramEnd"/>
      <w:r>
        <w:t>remediation}</w:t>
      </w:r>
    </w:p>
    <w:p w14:paraId="3A88B965" w14:textId="77777777" w:rsidR="003E2E91" w:rsidRDefault="00000000">
      <w:pPr>
        <w:pStyle w:val="Heading4"/>
        <w:keepNext/>
      </w:pPr>
      <w:r>
        <w:t>MITRE ATT&amp;CK Mapping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4680"/>
      </w:tblGrid>
      <w:tr w:rsidR="003E2E91" w14:paraId="35AE9BC6" w14:textId="77777777">
        <w:tblPrEx>
          <w:tblCellMar>
            <w:top w:w="0" w:type="dxa"/>
            <w:bottom w:w="0" w:type="dxa"/>
          </w:tblCellMar>
        </w:tblPrEx>
        <w:tc>
          <w:tcPr>
            <w:tcW w:w="2340" w:type="dxa"/>
            <w:shd w:val="clear" w:color="auto" w:fill="3366FF"/>
            <w:tcMar>
              <w:top w:w="60" w:type="dxa"/>
              <w:left w:w="100" w:type="dxa"/>
              <w:bottom w:w="60" w:type="dxa"/>
              <w:right w:w="100" w:type="dxa"/>
            </w:tcMar>
            <w:vAlign w:val="center"/>
          </w:tcPr>
          <w:p w14:paraId="2A3D34AE" w14:textId="77777777" w:rsidR="003E2E91" w:rsidRDefault="00000000">
            <w:pPr>
              <w:spacing w:after="0"/>
              <w:jc w:val="center"/>
            </w:pPr>
            <w:r>
              <w:rPr>
                <w:b/>
                <w:bCs/>
                <w:color w:val="FFFFFF"/>
                <w:sz w:val="20"/>
                <w:szCs w:val="20"/>
              </w:rPr>
              <w:t>Tactic</w:t>
            </w:r>
          </w:p>
        </w:tc>
        <w:tc>
          <w:tcPr>
            <w:tcW w:w="2340" w:type="dxa"/>
            <w:shd w:val="clear" w:color="auto" w:fill="3366FF"/>
            <w:tcMar>
              <w:top w:w="60" w:type="dxa"/>
              <w:left w:w="100" w:type="dxa"/>
              <w:bottom w:w="60" w:type="dxa"/>
              <w:right w:w="100" w:type="dxa"/>
            </w:tcMar>
            <w:vAlign w:val="center"/>
          </w:tcPr>
          <w:p w14:paraId="091ABAA6" w14:textId="77777777" w:rsidR="003E2E91" w:rsidRDefault="00000000">
            <w:pPr>
              <w:spacing w:after="0"/>
              <w:jc w:val="center"/>
            </w:pPr>
            <w:r>
              <w:rPr>
                <w:b/>
                <w:bCs/>
                <w:color w:val="FFFFFF"/>
                <w:sz w:val="20"/>
                <w:szCs w:val="20"/>
              </w:rPr>
              <w:t>Technique ID</w:t>
            </w:r>
          </w:p>
        </w:tc>
        <w:tc>
          <w:tcPr>
            <w:tcW w:w="4680" w:type="dxa"/>
            <w:shd w:val="clear" w:color="auto" w:fill="3366FF"/>
            <w:tcMar>
              <w:top w:w="60" w:type="dxa"/>
              <w:left w:w="100" w:type="dxa"/>
              <w:bottom w:w="60" w:type="dxa"/>
              <w:right w:w="100" w:type="dxa"/>
            </w:tcMar>
            <w:vAlign w:val="center"/>
          </w:tcPr>
          <w:p w14:paraId="61773810" w14:textId="77777777" w:rsidR="003E2E91" w:rsidRDefault="00000000">
            <w:pPr>
              <w:spacing w:after="0"/>
              <w:jc w:val="center"/>
            </w:pPr>
            <w:r>
              <w:rPr>
                <w:b/>
                <w:bCs/>
                <w:color w:val="FFFFFF"/>
                <w:sz w:val="20"/>
                <w:szCs w:val="20"/>
              </w:rPr>
              <w:t>Detection / Logging Gaps</w:t>
            </w:r>
          </w:p>
        </w:tc>
      </w:tr>
      <w:tr w:rsidR="003E2E91" w14:paraId="0FD09469" w14:textId="77777777">
        <w:tblPrEx>
          <w:tblCellMar>
            <w:top w:w="0" w:type="dxa"/>
            <w:bottom w:w="0" w:type="dxa"/>
          </w:tblCellMar>
        </w:tblPrEx>
        <w:tc>
          <w:tcPr>
            <w:tcW w:w="2340" w:type="dxa"/>
            <w:tcMar>
              <w:top w:w="60" w:type="dxa"/>
              <w:left w:w="100" w:type="dxa"/>
              <w:bottom w:w="60" w:type="dxa"/>
              <w:right w:w="100" w:type="dxa"/>
            </w:tcMar>
            <w:vAlign w:val="center"/>
          </w:tcPr>
          <w:p w14:paraId="069ACC3B" w14:textId="77777777" w:rsidR="003E2E91" w:rsidRDefault="00000000">
            <w:pPr>
              <w:spacing w:after="0"/>
            </w:pPr>
            <w:r>
              <w:rPr>
                <w:sz w:val="20"/>
                <w:szCs w:val="20"/>
              </w:rPr>
              <w:t>{</w:t>
            </w:r>
            <w:proofErr w:type="spellStart"/>
            <w:r>
              <w:rPr>
                <w:sz w:val="20"/>
                <w:szCs w:val="20"/>
              </w:rPr>
              <w:t>attacktactic</w:t>
            </w:r>
            <w:proofErr w:type="spellEnd"/>
            <w:r>
              <w:rPr>
                <w:sz w:val="20"/>
                <w:szCs w:val="20"/>
              </w:rPr>
              <w:t>}</w:t>
            </w:r>
          </w:p>
        </w:tc>
        <w:tc>
          <w:tcPr>
            <w:tcW w:w="2340" w:type="dxa"/>
            <w:tcMar>
              <w:top w:w="60" w:type="dxa"/>
              <w:left w:w="100" w:type="dxa"/>
              <w:bottom w:w="60" w:type="dxa"/>
              <w:right w:w="100" w:type="dxa"/>
            </w:tcMar>
            <w:vAlign w:val="center"/>
          </w:tcPr>
          <w:p w14:paraId="7B99A9FA" w14:textId="77777777" w:rsidR="003E2E91" w:rsidRDefault="00000000">
            <w:pPr>
              <w:spacing w:after="0"/>
            </w:pPr>
            <w:r>
              <w:rPr>
                <w:sz w:val="20"/>
                <w:szCs w:val="20"/>
              </w:rPr>
              <w:t>{</w:t>
            </w:r>
            <w:proofErr w:type="spellStart"/>
            <w:r>
              <w:rPr>
                <w:sz w:val="20"/>
                <w:szCs w:val="20"/>
              </w:rPr>
              <w:t>attacktechniqueid</w:t>
            </w:r>
            <w:proofErr w:type="spellEnd"/>
            <w:r>
              <w:rPr>
                <w:sz w:val="20"/>
                <w:szCs w:val="20"/>
              </w:rPr>
              <w:t>}</w:t>
            </w:r>
          </w:p>
        </w:tc>
        <w:tc>
          <w:tcPr>
            <w:tcW w:w="4680" w:type="dxa"/>
            <w:tcMar>
              <w:top w:w="60" w:type="dxa"/>
              <w:left w:w="100" w:type="dxa"/>
              <w:bottom w:w="60" w:type="dxa"/>
              <w:right w:w="100" w:type="dxa"/>
            </w:tcMar>
            <w:vAlign w:val="center"/>
          </w:tcPr>
          <w:p w14:paraId="511AE503" w14:textId="77777777" w:rsidR="003E2E91" w:rsidRDefault="00000000">
            <w:pPr>
              <w:spacing w:after="0"/>
            </w:pPr>
            <w:r>
              <w:rPr>
                <w:sz w:val="20"/>
                <w:szCs w:val="20"/>
              </w:rPr>
              <w:t>{</w:t>
            </w:r>
            <w:proofErr w:type="spellStart"/>
            <w:r>
              <w:rPr>
                <w:sz w:val="20"/>
                <w:szCs w:val="20"/>
              </w:rPr>
              <w:t>detectiongaps</w:t>
            </w:r>
            <w:proofErr w:type="spellEnd"/>
            <w:r>
              <w:rPr>
                <w:sz w:val="20"/>
                <w:szCs w:val="20"/>
              </w:rPr>
              <w:t>}</w:t>
            </w:r>
          </w:p>
        </w:tc>
      </w:tr>
    </w:tbl>
    <w:p w14:paraId="4FDA3E56" w14:textId="77777777" w:rsidR="003E2E91" w:rsidRDefault="003E2E91">
      <w:pPr>
        <w:spacing w:after="0"/>
      </w:pPr>
    </w:p>
    <w:p w14:paraId="029639F2" w14:textId="77777777" w:rsidR="003E2E91" w:rsidRDefault="00000000">
      <w:pPr>
        <w:pStyle w:val="Heading4"/>
        <w:keepNext/>
      </w:pPr>
      <w:r>
        <w:t>References</w:t>
      </w:r>
    </w:p>
    <w:p w14:paraId="58399E14" w14:textId="77777777" w:rsidR="003E2E91" w:rsidRDefault="00000000">
      <w:pPr>
        <w:pStyle w:val="ListParagraph"/>
        <w:numPr>
          <w:ilvl w:val="0"/>
          <w:numId w:val="1"/>
        </w:numPr>
        <w:spacing w:after="60"/>
      </w:pPr>
      <w:r>
        <w:t>{-</w:t>
      </w:r>
      <w:proofErr w:type="spellStart"/>
      <w:r>
        <w:t>w:p</w:t>
      </w:r>
      <w:proofErr w:type="spellEnd"/>
      <w:r>
        <w:t xml:space="preserve"> </w:t>
      </w:r>
      <w:proofErr w:type="gramStart"/>
      <w:r>
        <w:t>references}{.}{</w:t>
      </w:r>
      <w:proofErr w:type="gramEnd"/>
      <w:r>
        <w:t>/references}</w:t>
      </w:r>
    </w:p>
    <w:p w14:paraId="357242B4" w14:textId="77777777" w:rsidR="003E2E91" w:rsidRDefault="00000000">
      <w:pPr>
        <w:spacing w:after="0"/>
      </w:pPr>
      <w:r>
        <w:t>{/</w:t>
      </w:r>
      <w:proofErr w:type="spellStart"/>
      <w:r>
        <w:t>cvss.baseSeverity</w:t>
      </w:r>
      <w:proofErr w:type="spellEnd"/>
      <w:r>
        <w:t xml:space="preserve"> == '</w:t>
      </w:r>
      <w:proofErr w:type="gramStart"/>
      <w:r>
        <w:t>Medium'}{</w:t>
      </w:r>
      <w:proofErr w:type="gramEnd"/>
      <w:r>
        <w:t>/findings}</w:t>
      </w:r>
      <w:r>
        <w:br w:type="page"/>
      </w:r>
    </w:p>
    <w:p w14:paraId="7B75D146" w14:textId="77777777" w:rsidR="003E2E91" w:rsidRDefault="00000000">
      <w:pPr>
        <w:pStyle w:val="Heading2"/>
        <w:keepNext/>
      </w:pPr>
      <w:bookmarkStart w:id="32" w:name="_Toc238892707"/>
      <w:r>
        <w:lastRenderedPageBreak/>
        <w:t>6.5 Low Risk Findings</w:t>
      </w:r>
      <w:bookmarkEnd w:id="32"/>
    </w:p>
    <w:p w14:paraId="71EA5B1E" w14:textId="77777777" w:rsidR="003E2E91" w:rsidRDefault="00000000">
      <w:pPr>
        <w:pStyle w:val="Heading3"/>
        <w:keepNext/>
        <w:spacing w:before="240" w:after="120"/>
      </w:pPr>
      <w:bookmarkStart w:id="33" w:name="_Toc238892708"/>
      <w:r>
        <w:t>{#findings}{#cvss.baseSeverity == 'Low'}{identifier}: {title}</w:t>
      </w:r>
      <w:bookmarkEnd w:id="3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2780"/>
        <w:gridCol w:w="1900"/>
        <w:gridCol w:w="2780"/>
      </w:tblGrid>
      <w:tr w:rsidR="003E2E91" w14:paraId="658A40C6" w14:textId="77777777">
        <w:tblPrEx>
          <w:tblCellMar>
            <w:top w:w="0" w:type="dxa"/>
            <w:bottom w:w="0" w:type="dxa"/>
          </w:tblCellMar>
        </w:tblPrEx>
        <w:tc>
          <w:tcPr>
            <w:tcW w:w="9360" w:type="dxa"/>
            <w:gridSpan w:val="4"/>
            <w:shd w:val="clear" w:color="auto" w:fill="3366FF"/>
            <w:tcMar>
              <w:top w:w="60" w:type="dxa"/>
              <w:left w:w="100" w:type="dxa"/>
              <w:bottom w:w="60" w:type="dxa"/>
              <w:right w:w="100" w:type="dxa"/>
            </w:tcMar>
            <w:vAlign w:val="center"/>
          </w:tcPr>
          <w:p w14:paraId="46B6954B" w14:textId="77777777" w:rsidR="003E2E91" w:rsidRDefault="00000000">
            <w:pPr>
              <w:spacing w:after="0"/>
              <w:jc w:val="center"/>
            </w:pPr>
            <w:r>
              <w:rPr>
                <w:b/>
                <w:bCs/>
                <w:color w:val="FFFFFF"/>
                <w:sz w:val="20"/>
                <w:szCs w:val="20"/>
              </w:rPr>
              <w:t>COMMON VULNERABILITY SCORING SYSTEM (CVSS v3.1)</w:t>
            </w:r>
          </w:p>
        </w:tc>
      </w:tr>
      <w:tr w:rsidR="003E2E91" w14:paraId="62CC5A84" w14:textId="77777777">
        <w:tblPrEx>
          <w:tblCellMar>
            <w:top w:w="0" w:type="dxa"/>
            <w:bottom w:w="0" w:type="dxa"/>
          </w:tblCellMar>
        </w:tblPrEx>
        <w:tc>
          <w:tcPr>
            <w:tcW w:w="1900" w:type="dxa"/>
            <w:shd w:val="clear" w:color="auto" w:fill="D9D9D9"/>
            <w:tcMar>
              <w:top w:w="60" w:type="dxa"/>
              <w:left w:w="100" w:type="dxa"/>
              <w:bottom w:w="60" w:type="dxa"/>
              <w:right w:w="100" w:type="dxa"/>
            </w:tcMar>
            <w:vAlign w:val="center"/>
          </w:tcPr>
          <w:p w14:paraId="03E3E6AB" w14:textId="77777777" w:rsidR="003E2E91" w:rsidRDefault="00000000">
            <w:pPr>
              <w:spacing w:after="0"/>
            </w:pPr>
            <w:r>
              <w:rPr>
                <w:b/>
                <w:bCs/>
                <w:sz w:val="20"/>
                <w:szCs w:val="20"/>
              </w:rPr>
              <w:t>Severity</w:t>
            </w:r>
          </w:p>
        </w:tc>
        <w:tc>
          <w:tcPr>
            <w:tcW w:w="2780" w:type="dxa"/>
            <w:shd w:val="clear" w:color="auto" w:fill="92D050"/>
            <w:tcMar>
              <w:top w:w="60" w:type="dxa"/>
              <w:left w:w="100" w:type="dxa"/>
              <w:bottom w:w="60" w:type="dxa"/>
              <w:right w:w="100" w:type="dxa"/>
            </w:tcMar>
            <w:vAlign w:val="center"/>
          </w:tcPr>
          <w:p w14:paraId="5914CF77" w14:textId="77777777" w:rsidR="003E2E91" w:rsidRDefault="00000000">
            <w:pPr>
              <w:spacing w:after="0"/>
              <w:jc w:val="center"/>
            </w:pPr>
            <w:r>
              <w:rPr>
                <w:b/>
                <w:bCs/>
                <w:sz w:val="20"/>
                <w:szCs w:val="20"/>
              </w:rPr>
              <w:t>Low</w:t>
            </w:r>
          </w:p>
        </w:tc>
        <w:tc>
          <w:tcPr>
            <w:tcW w:w="1900" w:type="dxa"/>
            <w:shd w:val="clear" w:color="auto" w:fill="D9D9D9"/>
            <w:tcMar>
              <w:top w:w="60" w:type="dxa"/>
              <w:left w:w="100" w:type="dxa"/>
              <w:bottom w:w="60" w:type="dxa"/>
              <w:right w:w="100" w:type="dxa"/>
            </w:tcMar>
            <w:vAlign w:val="center"/>
          </w:tcPr>
          <w:p w14:paraId="0E67DB8E" w14:textId="77777777" w:rsidR="003E2E91" w:rsidRDefault="00000000">
            <w:pPr>
              <w:spacing w:after="0"/>
            </w:pPr>
            <w:r>
              <w:rPr>
                <w:b/>
                <w:bCs/>
                <w:sz w:val="20"/>
                <w:szCs w:val="20"/>
              </w:rPr>
              <w:t>Base Score</w:t>
            </w:r>
          </w:p>
        </w:tc>
        <w:tc>
          <w:tcPr>
            <w:tcW w:w="2780" w:type="dxa"/>
            <w:tcMar>
              <w:top w:w="60" w:type="dxa"/>
              <w:left w:w="100" w:type="dxa"/>
              <w:bottom w:w="60" w:type="dxa"/>
              <w:right w:w="100" w:type="dxa"/>
            </w:tcMar>
            <w:vAlign w:val="center"/>
          </w:tcPr>
          <w:p w14:paraId="415E8976" w14:textId="77777777" w:rsidR="003E2E91" w:rsidRDefault="00000000">
            <w:pPr>
              <w:spacing w:after="0"/>
              <w:jc w:val="center"/>
            </w:pPr>
            <w:r>
              <w:rPr>
                <w:sz w:val="20"/>
                <w:szCs w:val="20"/>
              </w:rPr>
              <w:t>{</w:t>
            </w:r>
            <w:proofErr w:type="spellStart"/>
            <w:r>
              <w:rPr>
                <w:sz w:val="20"/>
                <w:szCs w:val="20"/>
              </w:rPr>
              <w:t>cvss.baseMetricScore</w:t>
            </w:r>
            <w:proofErr w:type="spellEnd"/>
            <w:r>
              <w:rPr>
                <w:sz w:val="20"/>
                <w:szCs w:val="20"/>
              </w:rPr>
              <w:t>}</w:t>
            </w:r>
          </w:p>
        </w:tc>
      </w:tr>
      <w:tr w:rsidR="003E2E91" w14:paraId="1D08BAD0" w14:textId="77777777">
        <w:tblPrEx>
          <w:tblCellMar>
            <w:top w:w="0" w:type="dxa"/>
            <w:bottom w:w="0" w:type="dxa"/>
          </w:tblCellMar>
        </w:tblPrEx>
        <w:tc>
          <w:tcPr>
            <w:tcW w:w="1900" w:type="dxa"/>
            <w:shd w:val="clear" w:color="auto" w:fill="D9D9D9"/>
            <w:tcMar>
              <w:top w:w="60" w:type="dxa"/>
              <w:left w:w="100" w:type="dxa"/>
              <w:bottom w:w="60" w:type="dxa"/>
              <w:right w:w="100" w:type="dxa"/>
            </w:tcMar>
            <w:vAlign w:val="center"/>
          </w:tcPr>
          <w:p w14:paraId="54B9744F" w14:textId="77777777" w:rsidR="003E2E91" w:rsidRDefault="00000000">
            <w:pPr>
              <w:spacing w:after="0"/>
            </w:pPr>
            <w:r>
              <w:rPr>
                <w:b/>
                <w:bCs/>
                <w:sz w:val="20"/>
                <w:szCs w:val="20"/>
              </w:rPr>
              <w:t>Vector</w:t>
            </w:r>
          </w:p>
        </w:tc>
        <w:tc>
          <w:tcPr>
            <w:tcW w:w="7460" w:type="dxa"/>
            <w:gridSpan w:val="3"/>
            <w:tcMar>
              <w:top w:w="60" w:type="dxa"/>
              <w:left w:w="100" w:type="dxa"/>
              <w:bottom w:w="60" w:type="dxa"/>
              <w:right w:w="100" w:type="dxa"/>
            </w:tcMar>
            <w:vAlign w:val="center"/>
          </w:tcPr>
          <w:p w14:paraId="69AFEC4A" w14:textId="77777777" w:rsidR="003E2E91" w:rsidRDefault="00000000">
            <w:pPr>
              <w:spacing w:after="0"/>
            </w:pPr>
            <w:r>
              <w:rPr>
                <w:sz w:val="20"/>
                <w:szCs w:val="20"/>
              </w:rPr>
              <w:t>{</w:t>
            </w:r>
            <w:proofErr w:type="spellStart"/>
            <w:r>
              <w:rPr>
                <w:sz w:val="20"/>
                <w:szCs w:val="20"/>
              </w:rPr>
              <w:t>cvss.vectorString</w:t>
            </w:r>
            <w:proofErr w:type="spellEnd"/>
            <w:r>
              <w:rPr>
                <w:sz w:val="20"/>
                <w:szCs w:val="20"/>
              </w:rPr>
              <w:t>}</w:t>
            </w:r>
          </w:p>
        </w:tc>
      </w:tr>
      <w:tr w:rsidR="003E2E91" w14:paraId="7FE58292" w14:textId="77777777">
        <w:tblPrEx>
          <w:tblCellMar>
            <w:top w:w="0" w:type="dxa"/>
            <w:bottom w:w="0" w:type="dxa"/>
          </w:tblCellMar>
        </w:tblPrEx>
        <w:tc>
          <w:tcPr>
            <w:tcW w:w="9360" w:type="dxa"/>
            <w:gridSpan w:val="4"/>
            <w:shd w:val="clear" w:color="auto" w:fill="D9D9D9"/>
            <w:tcMar>
              <w:top w:w="60" w:type="dxa"/>
              <w:left w:w="100" w:type="dxa"/>
              <w:bottom w:w="60" w:type="dxa"/>
              <w:right w:w="100" w:type="dxa"/>
            </w:tcMar>
            <w:vAlign w:val="center"/>
          </w:tcPr>
          <w:p w14:paraId="72F36E90" w14:textId="77777777" w:rsidR="003E2E91" w:rsidRDefault="00000000">
            <w:pPr>
              <w:spacing w:after="0"/>
              <w:jc w:val="center"/>
            </w:pPr>
            <w:r>
              <w:rPr>
                <w:b/>
                <w:bCs/>
                <w:sz w:val="20"/>
                <w:szCs w:val="20"/>
              </w:rPr>
              <w:t>RISK ANALYSIS</w:t>
            </w:r>
          </w:p>
        </w:tc>
      </w:tr>
      <w:tr w:rsidR="003E2E91" w14:paraId="0FE394B3" w14:textId="77777777">
        <w:tblPrEx>
          <w:tblCellMar>
            <w:top w:w="0" w:type="dxa"/>
            <w:bottom w:w="0" w:type="dxa"/>
          </w:tblCellMar>
        </w:tblPrEx>
        <w:tc>
          <w:tcPr>
            <w:tcW w:w="1900" w:type="dxa"/>
            <w:shd w:val="clear" w:color="auto" w:fill="D9D9D9"/>
            <w:tcMar>
              <w:top w:w="60" w:type="dxa"/>
              <w:left w:w="100" w:type="dxa"/>
              <w:bottom w:w="60" w:type="dxa"/>
              <w:right w:w="100" w:type="dxa"/>
            </w:tcMar>
            <w:vAlign w:val="center"/>
          </w:tcPr>
          <w:p w14:paraId="22CF0969" w14:textId="77777777" w:rsidR="003E2E91" w:rsidRDefault="00000000">
            <w:pPr>
              <w:spacing w:after="0"/>
            </w:pPr>
            <w:r>
              <w:rPr>
                <w:b/>
                <w:bCs/>
                <w:sz w:val="20"/>
                <w:szCs w:val="20"/>
              </w:rPr>
              <w:t>Business Risk</w:t>
            </w:r>
          </w:p>
        </w:tc>
        <w:tc>
          <w:tcPr>
            <w:tcW w:w="2780" w:type="dxa"/>
            <w:tcMar>
              <w:top w:w="60" w:type="dxa"/>
              <w:left w:w="100" w:type="dxa"/>
              <w:bottom w:w="60" w:type="dxa"/>
              <w:right w:w="100" w:type="dxa"/>
            </w:tcMar>
            <w:vAlign w:val="center"/>
          </w:tcPr>
          <w:p w14:paraId="7BA8CA0C" w14:textId="77777777" w:rsidR="003E2E91" w:rsidRDefault="00000000">
            <w:pPr>
              <w:spacing w:after="0"/>
              <w:jc w:val="center"/>
            </w:pPr>
            <w:r>
              <w:rPr>
                <w:sz w:val="20"/>
                <w:szCs w:val="20"/>
              </w:rPr>
              <w:t>{</w:t>
            </w:r>
            <w:proofErr w:type="spellStart"/>
            <w:r>
              <w:rPr>
                <w:sz w:val="20"/>
                <w:szCs w:val="20"/>
              </w:rPr>
              <w:t>businessrisk</w:t>
            </w:r>
            <w:proofErr w:type="spellEnd"/>
            <w:r>
              <w:rPr>
                <w:sz w:val="20"/>
                <w:szCs w:val="20"/>
              </w:rPr>
              <w:t>}</w:t>
            </w:r>
          </w:p>
        </w:tc>
        <w:tc>
          <w:tcPr>
            <w:tcW w:w="1900" w:type="dxa"/>
            <w:shd w:val="clear" w:color="auto" w:fill="D9D9D9"/>
            <w:tcMar>
              <w:top w:w="60" w:type="dxa"/>
              <w:left w:w="100" w:type="dxa"/>
              <w:bottom w:w="60" w:type="dxa"/>
              <w:right w:w="100" w:type="dxa"/>
            </w:tcMar>
            <w:vAlign w:val="center"/>
          </w:tcPr>
          <w:p w14:paraId="155C2473" w14:textId="77777777" w:rsidR="003E2E91" w:rsidRDefault="00000000">
            <w:pPr>
              <w:spacing w:after="0"/>
            </w:pPr>
            <w:r>
              <w:rPr>
                <w:b/>
                <w:bCs/>
                <w:sz w:val="20"/>
                <w:szCs w:val="20"/>
              </w:rPr>
              <w:t>Impact</w:t>
            </w:r>
          </w:p>
        </w:tc>
        <w:tc>
          <w:tcPr>
            <w:tcW w:w="2780" w:type="dxa"/>
            <w:tcMar>
              <w:top w:w="60" w:type="dxa"/>
              <w:left w:w="100" w:type="dxa"/>
              <w:bottom w:w="60" w:type="dxa"/>
              <w:right w:w="100" w:type="dxa"/>
            </w:tcMar>
            <w:vAlign w:val="center"/>
          </w:tcPr>
          <w:p w14:paraId="0AEF0D72" w14:textId="77777777" w:rsidR="003E2E91" w:rsidRDefault="00000000">
            <w:pPr>
              <w:spacing w:after="0"/>
              <w:jc w:val="center"/>
            </w:pPr>
            <w:r>
              <w:rPr>
                <w:sz w:val="20"/>
                <w:szCs w:val="20"/>
              </w:rPr>
              <w:t>{</w:t>
            </w:r>
            <w:proofErr w:type="spellStart"/>
            <w:r>
              <w:rPr>
                <w:sz w:val="20"/>
                <w:szCs w:val="20"/>
              </w:rPr>
              <w:t>riskimpact</w:t>
            </w:r>
            <w:proofErr w:type="spellEnd"/>
            <w:r>
              <w:rPr>
                <w:sz w:val="20"/>
                <w:szCs w:val="20"/>
              </w:rPr>
              <w:t>}</w:t>
            </w:r>
          </w:p>
        </w:tc>
      </w:tr>
      <w:tr w:rsidR="003E2E91" w14:paraId="4F9A3E99" w14:textId="77777777">
        <w:tblPrEx>
          <w:tblCellMar>
            <w:top w:w="0" w:type="dxa"/>
            <w:bottom w:w="0" w:type="dxa"/>
          </w:tblCellMar>
        </w:tblPrEx>
        <w:tc>
          <w:tcPr>
            <w:tcW w:w="1900" w:type="dxa"/>
            <w:shd w:val="clear" w:color="auto" w:fill="D9D9D9"/>
            <w:tcMar>
              <w:top w:w="60" w:type="dxa"/>
              <w:left w:w="100" w:type="dxa"/>
              <w:bottom w:w="60" w:type="dxa"/>
              <w:right w:w="100" w:type="dxa"/>
            </w:tcMar>
            <w:vAlign w:val="center"/>
          </w:tcPr>
          <w:p w14:paraId="28CC590A" w14:textId="77777777" w:rsidR="003E2E91" w:rsidRDefault="00000000">
            <w:pPr>
              <w:spacing w:after="0"/>
            </w:pPr>
            <w:r>
              <w:rPr>
                <w:b/>
                <w:bCs/>
                <w:sz w:val="20"/>
                <w:szCs w:val="20"/>
              </w:rPr>
              <w:t>Probability</w:t>
            </w:r>
          </w:p>
        </w:tc>
        <w:tc>
          <w:tcPr>
            <w:tcW w:w="2780" w:type="dxa"/>
            <w:tcMar>
              <w:top w:w="60" w:type="dxa"/>
              <w:left w:w="100" w:type="dxa"/>
              <w:bottom w:w="60" w:type="dxa"/>
              <w:right w:w="100" w:type="dxa"/>
            </w:tcMar>
            <w:vAlign w:val="center"/>
          </w:tcPr>
          <w:p w14:paraId="4280AF72" w14:textId="77777777" w:rsidR="003E2E91" w:rsidRDefault="00000000">
            <w:pPr>
              <w:spacing w:after="0"/>
              <w:jc w:val="center"/>
            </w:pPr>
            <w:r>
              <w:rPr>
                <w:sz w:val="20"/>
                <w:szCs w:val="20"/>
              </w:rPr>
              <w:t>{</w:t>
            </w:r>
            <w:proofErr w:type="spellStart"/>
            <w:r>
              <w:rPr>
                <w:sz w:val="20"/>
                <w:szCs w:val="20"/>
              </w:rPr>
              <w:t>riskprobability</w:t>
            </w:r>
            <w:proofErr w:type="spellEnd"/>
            <w:r>
              <w:rPr>
                <w:sz w:val="20"/>
                <w:szCs w:val="20"/>
              </w:rPr>
              <w:t>}</w:t>
            </w:r>
          </w:p>
        </w:tc>
        <w:tc>
          <w:tcPr>
            <w:tcW w:w="1900" w:type="dxa"/>
            <w:shd w:val="clear" w:color="auto" w:fill="D9D9D9"/>
            <w:tcMar>
              <w:top w:w="60" w:type="dxa"/>
              <w:left w:w="100" w:type="dxa"/>
              <w:bottom w:w="60" w:type="dxa"/>
              <w:right w:w="100" w:type="dxa"/>
            </w:tcMar>
            <w:vAlign w:val="center"/>
          </w:tcPr>
          <w:p w14:paraId="5DD787F2" w14:textId="77777777" w:rsidR="003E2E91" w:rsidRDefault="00000000">
            <w:pPr>
              <w:spacing w:after="0"/>
            </w:pPr>
            <w:r>
              <w:rPr>
                <w:b/>
                <w:bCs/>
                <w:sz w:val="20"/>
                <w:szCs w:val="20"/>
              </w:rPr>
              <w:t>Category</w:t>
            </w:r>
          </w:p>
        </w:tc>
        <w:tc>
          <w:tcPr>
            <w:tcW w:w="2780" w:type="dxa"/>
            <w:tcMar>
              <w:top w:w="60" w:type="dxa"/>
              <w:left w:w="100" w:type="dxa"/>
              <w:bottom w:w="60" w:type="dxa"/>
              <w:right w:w="100" w:type="dxa"/>
            </w:tcMar>
            <w:vAlign w:val="center"/>
          </w:tcPr>
          <w:p w14:paraId="30873F75" w14:textId="77777777" w:rsidR="003E2E91" w:rsidRDefault="00000000">
            <w:pPr>
              <w:spacing w:after="0"/>
              <w:jc w:val="center"/>
            </w:pPr>
            <w:r>
              <w:rPr>
                <w:sz w:val="20"/>
                <w:szCs w:val="20"/>
              </w:rPr>
              <w:t>{</w:t>
            </w:r>
            <w:proofErr w:type="spellStart"/>
            <w:r>
              <w:rPr>
                <w:sz w:val="20"/>
                <w:szCs w:val="20"/>
              </w:rPr>
              <w:t>vulnType</w:t>
            </w:r>
            <w:proofErr w:type="spellEnd"/>
            <w:r>
              <w:rPr>
                <w:sz w:val="20"/>
                <w:szCs w:val="20"/>
              </w:rPr>
              <w:t>}</w:t>
            </w:r>
          </w:p>
        </w:tc>
      </w:tr>
    </w:tbl>
    <w:p w14:paraId="6B605E47" w14:textId="77777777" w:rsidR="003E2E91" w:rsidRDefault="003E2E91">
      <w:pPr>
        <w:spacing w:after="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E2E91" w14:paraId="09112426" w14:textId="77777777">
        <w:tblPrEx>
          <w:tblCellMar>
            <w:top w:w="0" w:type="dxa"/>
            <w:bottom w:w="0" w:type="dxa"/>
          </w:tblCellMar>
        </w:tblPrEx>
        <w:tc>
          <w:tcPr>
            <w:tcW w:w="9360" w:type="dxa"/>
            <w:shd w:val="clear" w:color="auto" w:fill="3366FF"/>
            <w:tcMar>
              <w:top w:w="60" w:type="dxa"/>
              <w:left w:w="100" w:type="dxa"/>
              <w:bottom w:w="60" w:type="dxa"/>
              <w:right w:w="100" w:type="dxa"/>
            </w:tcMar>
            <w:vAlign w:val="center"/>
          </w:tcPr>
          <w:p w14:paraId="6B0DBCCE" w14:textId="77777777" w:rsidR="003E2E91" w:rsidRDefault="00000000">
            <w:pPr>
              <w:spacing w:after="0"/>
              <w:jc w:val="center"/>
            </w:pPr>
            <w:r>
              <w:rPr>
                <w:b/>
                <w:bCs/>
                <w:color w:val="FFFFFF"/>
                <w:sz w:val="20"/>
                <w:szCs w:val="20"/>
              </w:rPr>
              <w:t>AFFECTED SYSTEMS</w:t>
            </w:r>
          </w:p>
        </w:tc>
      </w:tr>
      <w:tr w:rsidR="003E2E91" w14:paraId="4E408BA8" w14:textId="77777777">
        <w:tblPrEx>
          <w:tblCellMar>
            <w:top w:w="0" w:type="dxa"/>
            <w:bottom w:w="0" w:type="dxa"/>
          </w:tblCellMar>
        </w:tblPrEx>
        <w:tc>
          <w:tcPr>
            <w:tcW w:w="9360" w:type="dxa"/>
            <w:tcMar>
              <w:top w:w="60" w:type="dxa"/>
              <w:left w:w="100" w:type="dxa"/>
              <w:bottom w:w="60" w:type="dxa"/>
              <w:right w:w="100" w:type="dxa"/>
            </w:tcMar>
            <w:vAlign w:val="center"/>
          </w:tcPr>
          <w:p w14:paraId="71A47C46" w14:textId="77777777" w:rsidR="003E2E91" w:rsidRDefault="00000000">
            <w:r>
              <w:t xml:space="preserve">{@affected | </w:t>
            </w:r>
            <w:proofErr w:type="spellStart"/>
            <w:r>
              <w:t>convertHTML</w:t>
            </w:r>
            <w:proofErr w:type="spellEnd"/>
            <w:r>
              <w:t>}</w:t>
            </w:r>
          </w:p>
        </w:tc>
      </w:tr>
    </w:tbl>
    <w:p w14:paraId="1D3A7A2F" w14:textId="77777777" w:rsidR="003E2E91" w:rsidRDefault="003E2E91">
      <w:pPr>
        <w:spacing w:after="0"/>
      </w:pPr>
    </w:p>
    <w:p w14:paraId="676E21DB" w14:textId="77777777" w:rsidR="003E2E91" w:rsidRDefault="00000000">
      <w:pPr>
        <w:pStyle w:val="Heading4"/>
        <w:keepNext/>
      </w:pPr>
      <w:r>
        <w:t>Overview</w:t>
      </w:r>
    </w:p>
    <w:p w14:paraId="0715C506" w14:textId="77777777" w:rsidR="003E2E91" w:rsidRDefault="00000000">
      <w:r>
        <w:t>{-</w:t>
      </w:r>
      <w:proofErr w:type="spellStart"/>
      <w:r>
        <w:t>w:p</w:t>
      </w:r>
      <w:proofErr w:type="spellEnd"/>
      <w:r>
        <w:t xml:space="preserve"> description}{@text | </w:t>
      </w:r>
      <w:proofErr w:type="spellStart"/>
      <w:r>
        <w:t>convertHTML</w:t>
      </w:r>
      <w:proofErr w:type="spellEnd"/>
      <w:r>
        <w:t>}</w:t>
      </w:r>
    </w:p>
    <w:p w14:paraId="69343152" w14:textId="77777777" w:rsidR="003E2E91" w:rsidRDefault="00000000">
      <w:pPr>
        <w:spacing w:before="120" w:after="40"/>
        <w:jc w:val="center"/>
      </w:pPr>
      <w:r>
        <w:t>{-</w:t>
      </w:r>
      <w:proofErr w:type="spellStart"/>
      <w:r>
        <w:t>w:p</w:t>
      </w:r>
      <w:proofErr w:type="spellEnd"/>
      <w:r>
        <w:t xml:space="preserve"> </w:t>
      </w:r>
      <w:proofErr w:type="gramStart"/>
      <w:r>
        <w:t>images}{%</w:t>
      </w:r>
      <w:proofErr w:type="gramEnd"/>
      <w:r>
        <w:t>image}</w:t>
      </w:r>
    </w:p>
    <w:p w14:paraId="12551532" w14:textId="77777777" w:rsidR="003E2E91" w:rsidRDefault="00000000">
      <w:pPr>
        <w:pStyle w:val="Caption"/>
        <w:spacing w:after="160"/>
      </w:pPr>
      <w:proofErr w:type="gramStart"/>
      <w:r>
        <w:t>{caption}{/images}{/</w:t>
      </w:r>
      <w:proofErr w:type="gramEnd"/>
      <w:r>
        <w:t>description}</w:t>
      </w:r>
    </w:p>
    <w:p w14:paraId="651AE30C" w14:textId="77777777" w:rsidR="003E2E91" w:rsidRDefault="00000000">
      <w:pPr>
        <w:pStyle w:val="Heading4"/>
        <w:keepNext/>
      </w:pPr>
      <w:r>
        <w:t>Business Impact</w:t>
      </w:r>
    </w:p>
    <w:p w14:paraId="538532ED" w14:textId="77777777" w:rsidR="003E2E91" w:rsidRDefault="00000000">
      <w:r>
        <w:t>{-</w:t>
      </w:r>
      <w:proofErr w:type="spellStart"/>
      <w:r>
        <w:t>w:p</w:t>
      </w:r>
      <w:proofErr w:type="spellEnd"/>
      <w:r>
        <w:t xml:space="preserve"> observation}{@text | </w:t>
      </w:r>
      <w:proofErr w:type="spellStart"/>
      <w:r>
        <w:t>convertHTML</w:t>
      </w:r>
      <w:proofErr w:type="spellEnd"/>
      <w:r>
        <w:t>}</w:t>
      </w:r>
    </w:p>
    <w:p w14:paraId="37FF99B2" w14:textId="77777777" w:rsidR="003E2E91" w:rsidRDefault="00000000">
      <w:pPr>
        <w:spacing w:before="120" w:after="40"/>
        <w:jc w:val="center"/>
      </w:pPr>
      <w:r>
        <w:t>{-</w:t>
      </w:r>
      <w:proofErr w:type="spellStart"/>
      <w:r>
        <w:t>w:p</w:t>
      </w:r>
      <w:proofErr w:type="spellEnd"/>
      <w:r>
        <w:t xml:space="preserve"> </w:t>
      </w:r>
      <w:proofErr w:type="gramStart"/>
      <w:r>
        <w:t>images}{%</w:t>
      </w:r>
      <w:proofErr w:type="gramEnd"/>
      <w:r>
        <w:t>image}</w:t>
      </w:r>
    </w:p>
    <w:p w14:paraId="63B81535" w14:textId="77777777" w:rsidR="003E2E91" w:rsidRDefault="00000000">
      <w:pPr>
        <w:pStyle w:val="Caption"/>
        <w:spacing w:after="160"/>
      </w:pPr>
      <w:proofErr w:type="gramStart"/>
      <w:r>
        <w:t>{caption}{/images}{/</w:t>
      </w:r>
      <w:proofErr w:type="gramEnd"/>
      <w:r>
        <w:t>observation}</w:t>
      </w:r>
    </w:p>
    <w:p w14:paraId="2CC7F8B1" w14:textId="77777777" w:rsidR="00E33133" w:rsidRPr="00E33133" w:rsidRDefault="00E33133" w:rsidP="00E33133">
      <w:pPr>
        <w:pStyle w:val="Heading4"/>
        <w:keepNext/>
      </w:pPr>
      <w:r w:rsidRPr="00E33133">
        <w:t>Applicable Framework(s</w:t>
      </w:r>
      <w:proofErr w:type="gramStart"/>
      <w:r w:rsidRPr="00E33133">
        <w:t>): {</w:t>
      </w:r>
      <w:proofErr w:type="spellStart"/>
      <w:proofErr w:type="gramEnd"/>
      <w:r w:rsidRPr="00E33133">
        <w:rPr>
          <w:b w:val="0"/>
          <w:bCs w:val="0"/>
        </w:rPr>
        <w:t>complianceframework</w:t>
      </w:r>
      <w:proofErr w:type="spellEnd"/>
      <w:r w:rsidRPr="00E33133">
        <w:rPr>
          <w:b w:val="0"/>
          <w:bCs w:val="0"/>
        </w:rPr>
        <w:t>}</w:t>
      </w:r>
    </w:p>
    <w:p w14:paraId="0E9C7598" w14:textId="77777777" w:rsidR="00E33133" w:rsidRPr="00E33133" w:rsidRDefault="00E33133" w:rsidP="00E33133">
      <w:pPr>
        <w:pStyle w:val="Heading4"/>
        <w:keepNext/>
      </w:pPr>
      <w:r w:rsidRPr="00E33133">
        <w:t xml:space="preserve">Relevant Requirement </w:t>
      </w:r>
      <w:r w:rsidRPr="00E33133">
        <w:rPr>
          <w:b w:val="0"/>
          <w:bCs w:val="0"/>
        </w:rPr>
        <w:t xml:space="preserve">/ </w:t>
      </w:r>
      <w:proofErr w:type="gramStart"/>
      <w:r w:rsidRPr="00E33133">
        <w:rPr>
          <w:b w:val="0"/>
          <w:bCs w:val="0"/>
        </w:rPr>
        <w:t>Control: {</w:t>
      </w:r>
      <w:proofErr w:type="spellStart"/>
      <w:proofErr w:type="gramEnd"/>
      <w:r w:rsidRPr="00E33133">
        <w:rPr>
          <w:b w:val="0"/>
          <w:bCs w:val="0"/>
        </w:rPr>
        <w:t>compliancecontrol</w:t>
      </w:r>
      <w:proofErr w:type="spellEnd"/>
      <w:r w:rsidRPr="00E33133">
        <w:rPr>
          <w:b w:val="0"/>
          <w:bCs w:val="0"/>
        </w:rPr>
        <w:t>}</w:t>
      </w:r>
    </w:p>
    <w:p w14:paraId="5CD7AEBA" w14:textId="5900D73F" w:rsidR="00E33133" w:rsidRDefault="00E33133">
      <w:pPr>
        <w:pStyle w:val="Heading4"/>
        <w:keepNext/>
      </w:pPr>
      <w:r w:rsidRPr="00E33133">
        <w:t xml:space="preserve">Compliance </w:t>
      </w:r>
      <w:proofErr w:type="gramStart"/>
      <w:r w:rsidRPr="00E33133">
        <w:t xml:space="preserve">Impact: </w:t>
      </w:r>
      <w:r w:rsidRPr="00E33133">
        <w:rPr>
          <w:b w:val="0"/>
          <w:bCs w:val="0"/>
        </w:rPr>
        <w:t>{</w:t>
      </w:r>
      <w:proofErr w:type="spellStart"/>
      <w:proofErr w:type="gramEnd"/>
      <w:r w:rsidRPr="00E33133">
        <w:rPr>
          <w:b w:val="0"/>
          <w:bCs w:val="0"/>
        </w:rPr>
        <w:t>complianceimpact</w:t>
      </w:r>
      <w:proofErr w:type="spellEnd"/>
      <w:r w:rsidRPr="00E33133">
        <w:rPr>
          <w:b w:val="0"/>
          <w:bCs w:val="0"/>
        </w:rPr>
        <w:t>}</w:t>
      </w:r>
    </w:p>
    <w:p w14:paraId="77705DB6" w14:textId="77777777" w:rsidR="00E33133" w:rsidRDefault="00E33133">
      <w:pPr>
        <w:pStyle w:val="Heading4"/>
        <w:keepNext/>
      </w:pPr>
    </w:p>
    <w:p w14:paraId="28128066" w14:textId="5956F135" w:rsidR="003E2E91" w:rsidRDefault="00000000">
      <w:pPr>
        <w:pStyle w:val="Heading4"/>
        <w:keepNext/>
      </w:pPr>
      <w:r>
        <w:t>Evidence and Attack Replication</w:t>
      </w:r>
    </w:p>
    <w:p w14:paraId="68D4A357" w14:textId="77777777" w:rsidR="003E2E91" w:rsidRDefault="00000000">
      <w:r>
        <w:t>{-</w:t>
      </w:r>
      <w:proofErr w:type="spellStart"/>
      <w:r>
        <w:t>w:p</w:t>
      </w:r>
      <w:proofErr w:type="spellEnd"/>
      <w:r>
        <w:t xml:space="preserve"> </w:t>
      </w:r>
      <w:proofErr w:type="spellStart"/>
      <w:r>
        <w:t>poc</w:t>
      </w:r>
      <w:proofErr w:type="spellEnd"/>
      <w:r>
        <w:t xml:space="preserve">}{@text | </w:t>
      </w:r>
      <w:proofErr w:type="spellStart"/>
      <w:r>
        <w:t>convertHTML</w:t>
      </w:r>
      <w:proofErr w:type="spellEnd"/>
      <w:r>
        <w:t>}</w:t>
      </w:r>
    </w:p>
    <w:p w14:paraId="408B3C16" w14:textId="77777777" w:rsidR="003E2E91" w:rsidRDefault="00000000">
      <w:pPr>
        <w:spacing w:before="120" w:after="40"/>
        <w:jc w:val="center"/>
      </w:pPr>
      <w:r>
        <w:t>{-</w:t>
      </w:r>
      <w:proofErr w:type="spellStart"/>
      <w:r>
        <w:t>w:p</w:t>
      </w:r>
      <w:proofErr w:type="spellEnd"/>
      <w:r>
        <w:t xml:space="preserve"> </w:t>
      </w:r>
      <w:proofErr w:type="gramStart"/>
      <w:r>
        <w:t>images}{%</w:t>
      </w:r>
      <w:proofErr w:type="gramEnd"/>
      <w:r>
        <w:t>image}</w:t>
      </w:r>
    </w:p>
    <w:p w14:paraId="388CFF05" w14:textId="77777777" w:rsidR="003E2E91" w:rsidRDefault="00000000">
      <w:pPr>
        <w:pStyle w:val="Caption"/>
        <w:spacing w:after="160"/>
      </w:pPr>
      <w:proofErr w:type="gramStart"/>
      <w:r>
        <w:t>{caption}{/images}{/</w:t>
      </w:r>
      <w:proofErr w:type="spellStart"/>
      <w:proofErr w:type="gramEnd"/>
      <w:r>
        <w:t>poc</w:t>
      </w:r>
      <w:proofErr w:type="spellEnd"/>
      <w:r>
        <w:t>}</w:t>
      </w:r>
    </w:p>
    <w:p w14:paraId="1420334B" w14:textId="77777777" w:rsidR="003E2E91" w:rsidRDefault="00000000">
      <w:pPr>
        <w:pStyle w:val="Heading4"/>
        <w:keepNext/>
      </w:pPr>
      <w:r>
        <w:t>Recommended Remediation</w:t>
      </w:r>
    </w:p>
    <w:p w14:paraId="325C7ADF" w14:textId="77777777" w:rsidR="003E2E91" w:rsidRDefault="00000000">
      <w:r>
        <w:t>{-</w:t>
      </w:r>
      <w:proofErr w:type="spellStart"/>
      <w:r>
        <w:t>w:p</w:t>
      </w:r>
      <w:proofErr w:type="spellEnd"/>
      <w:r>
        <w:t xml:space="preserve"> remediation}{@text | </w:t>
      </w:r>
      <w:proofErr w:type="spellStart"/>
      <w:r>
        <w:t>convertHTML</w:t>
      </w:r>
      <w:proofErr w:type="spellEnd"/>
      <w:r>
        <w:t>}</w:t>
      </w:r>
    </w:p>
    <w:p w14:paraId="20E28073" w14:textId="77777777" w:rsidR="003E2E91" w:rsidRDefault="00000000">
      <w:pPr>
        <w:spacing w:before="120" w:after="40"/>
        <w:jc w:val="center"/>
      </w:pPr>
      <w:r>
        <w:t>{-</w:t>
      </w:r>
      <w:proofErr w:type="spellStart"/>
      <w:r>
        <w:t>w:p</w:t>
      </w:r>
      <w:proofErr w:type="spellEnd"/>
      <w:r>
        <w:t xml:space="preserve"> </w:t>
      </w:r>
      <w:proofErr w:type="gramStart"/>
      <w:r>
        <w:t>images}{%</w:t>
      </w:r>
      <w:proofErr w:type="gramEnd"/>
      <w:r>
        <w:t>image}</w:t>
      </w:r>
    </w:p>
    <w:p w14:paraId="2C668189" w14:textId="77777777" w:rsidR="003E2E91" w:rsidRDefault="00000000">
      <w:pPr>
        <w:pStyle w:val="Caption"/>
        <w:spacing w:after="160"/>
      </w:pPr>
      <w:proofErr w:type="gramStart"/>
      <w:r>
        <w:t>{caption}{/images}{/</w:t>
      </w:r>
      <w:proofErr w:type="gramEnd"/>
      <w:r>
        <w:t>remediation}</w:t>
      </w:r>
    </w:p>
    <w:p w14:paraId="738442BA" w14:textId="77777777" w:rsidR="003E2E91" w:rsidRDefault="00000000">
      <w:pPr>
        <w:pStyle w:val="Heading4"/>
        <w:keepNext/>
      </w:pPr>
      <w:r>
        <w:lastRenderedPageBreak/>
        <w:t>MITRE ATT&amp;CK Mapping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4680"/>
      </w:tblGrid>
      <w:tr w:rsidR="003E2E91" w14:paraId="40D0DF3E" w14:textId="77777777">
        <w:tblPrEx>
          <w:tblCellMar>
            <w:top w:w="0" w:type="dxa"/>
            <w:bottom w:w="0" w:type="dxa"/>
          </w:tblCellMar>
        </w:tblPrEx>
        <w:tc>
          <w:tcPr>
            <w:tcW w:w="2340" w:type="dxa"/>
            <w:shd w:val="clear" w:color="auto" w:fill="3366FF"/>
            <w:tcMar>
              <w:top w:w="60" w:type="dxa"/>
              <w:left w:w="100" w:type="dxa"/>
              <w:bottom w:w="60" w:type="dxa"/>
              <w:right w:w="100" w:type="dxa"/>
            </w:tcMar>
            <w:vAlign w:val="center"/>
          </w:tcPr>
          <w:p w14:paraId="3400D13B" w14:textId="77777777" w:rsidR="003E2E91" w:rsidRDefault="00000000">
            <w:pPr>
              <w:spacing w:after="0"/>
              <w:jc w:val="center"/>
            </w:pPr>
            <w:r>
              <w:rPr>
                <w:b/>
                <w:bCs/>
                <w:color w:val="FFFFFF"/>
                <w:sz w:val="20"/>
                <w:szCs w:val="20"/>
              </w:rPr>
              <w:t>Tactic</w:t>
            </w:r>
          </w:p>
        </w:tc>
        <w:tc>
          <w:tcPr>
            <w:tcW w:w="2340" w:type="dxa"/>
            <w:shd w:val="clear" w:color="auto" w:fill="3366FF"/>
            <w:tcMar>
              <w:top w:w="60" w:type="dxa"/>
              <w:left w:w="100" w:type="dxa"/>
              <w:bottom w:w="60" w:type="dxa"/>
              <w:right w:w="100" w:type="dxa"/>
            </w:tcMar>
            <w:vAlign w:val="center"/>
          </w:tcPr>
          <w:p w14:paraId="1E67A16C" w14:textId="77777777" w:rsidR="003E2E91" w:rsidRDefault="00000000">
            <w:pPr>
              <w:spacing w:after="0"/>
              <w:jc w:val="center"/>
            </w:pPr>
            <w:r>
              <w:rPr>
                <w:b/>
                <w:bCs/>
                <w:color w:val="FFFFFF"/>
                <w:sz w:val="20"/>
                <w:szCs w:val="20"/>
              </w:rPr>
              <w:t>Technique ID</w:t>
            </w:r>
          </w:p>
        </w:tc>
        <w:tc>
          <w:tcPr>
            <w:tcW w:w="4680" w:type="dxa"/>
            <w:shd w:val="clear" w:color="auto" w:fill="3366FF"/>
            <w:tcMar>
              <w:top w:w="60" w:type="dxa"/>
              <w:left w:w="100" w:type="dxa"/>
              <w:bottom w:w="60" w:type="dxa"/>
              <w:right w:w="100" w:type="dxa"/>
            </w:tcMar>
            <w:vAlign w:val="center"/>
          </w:tcPr>
          <w:p w14:paraId="08A86FAC" w14:textId="77777777" w:rsidR="003E2E91" w:rsidRDefault="00000000">
            <w:pPr>
              <w:spacing w:after="0"/>
              <w:jc w:val="center"/>
            </w:pPr>
            <w:r>
              <w:rPr>
                <w:b/>
                <w:bCs/>
                <w:color w:val="FFFFFF"/>
                <w:sz w:val="20"/>
                <w:szCs w:val="20"/>
              </w:rPr>
              <w:t>Detection / Logging Gaps</w:t>
            </w:r>
          </w:p>
        </w:tc>
      </w:tr>
      <w:tr w:rsidR="003E2E91" w14:paraId="084FE393" w14:textId="77777777">
        <w:tblPrEx>
          <w:tblCellMar>
            <w:top w:w="0" w:type="dxa"/>
            <w:bottom w:w="0" w:type="dxa"/>
          </w:tblCellMar>
        </w:tblPrEx>
        <w:tc>
          <w:tcPr>
            <w:tcW w:w="2340" w:type="dxa"/>
            <w:tcMar>
              <w:top w:w="60" w:type="dxa"/>
              <w:left w:w="100" w:type="dxa"/>
              <w:bottom w:w="60" w:type="dxa"/>
              <w:right w:w="100" w:type="dxa"/>
            </w:tcMar>
            <w:vAlign w:val="center"/>
          </w:tcPr>
          <w:p w14:paraId="28112B7C" w14:textId="77777777" w:rsidR="003E2E91" w:rsidRDefault="00000000">
            <w:pPr>
              <w:spacing w:after="0"/>
            </w:pPr>
            <w:r>
              <w:rPr>
                <w:sz w:val="20"/>
                <w:szCs w:val="20"/>
              </w:rPr>
              <w:t>{</w:t>
            </w:r>
            <w:proofErr w:type="spellStart"/>
            <w:r>
              <w:rPr>
                <w:sz w:val="20"/>
                <w:szCs w:val="20"/>
              </w:rPr>
              <w:t>attacktactic</w:t>
            </w:r>
            <w:proofErr w:type="spellEnd"/>
            <w:r>
              <w:rPr>
                <w:sz w:val="20"/>
                <w:szCs w:val="20"/>
              </w:rPr>
              <w:t>}</w:t>
            </w:r>
          </w:p>
        </w:tc>
        <w:tc>
          <w:tcPr>
            <w:tcW w:w="2340" w:type="dxa"/>
            <w:tcMar>
              <w:top w:w="60" w:type="dxa"/>
              <w:left w:w="100" w:type="dxa"/>
              <w:bottom w:w="60" w:type="dxa"/>
              <w:right w:w="100" w:type="dxa"/>
            </w:tcMar>
            <w:vAlign w:val="center"/>
          </w:tcPr>
          <w:p w14:paraId="35BE0558" w14:textId="77777777" w:rsidR="003E2E91" w:rsidRDefault="00000000">
            <w:pPr>
              <w:spacing w:after="0"/>
            </w:pPr>
            <w:r>
              <w:rPr>
                <w:sz w:val="20"/>
                <w:szCs w:val="20"/>
              </w:rPr>
              <w:t>{</w:t>
            </w:r>
            <w:proofErr w:type="spellStart"/>
            <w:r>
              <w:rPr>
                <w:sz w:val="20"/>
                <w:szCs w:val="20"/>
              </w:rPr>
              <w:t>attacktechniqueid</w:t>
            </w:r>
            <w:proofErr w:type="spellEnd"/>
            <w:r>
              <w:rPr>
                <w:sz w:val="20"/>
                <w:szCs w:val="20"/>
              </w:rPr>
              <w:t>}</w:t>
            </w:r>
          </w:p>
        </w:tc>
        <w:tc>
          <w:tcPr>
            <w:tcW w:w="4680" w:type="dxa"/>
            <w:tcMar>
              <w:top w:w="60" w:type="dxa"/>
              <w:left w:w="100" w:type="dxa"/>
              <w:bottom w:w="60" w:type="dxa"/>
              <w:right w:w="100" w:type="dxa"/>
            </w:tcMar>
            <w:vAlign w:val="center"/>
          </w:tcPr>
          <w:p w14:paraId="55DFDDE1" w14:textId="77777777" w:rsidR="003E2E91" w:rsidRDefault="00000000">
            <w:pPr>
              <w:spacing w:after="0"/>
            </w:pPr>
            <w:r>
              <w:rPr>
                <w:sz w:val="20"/>
                <w:szCs w:val="20"/>
              </w:rPr>
              <w:t>{</w:t>
            </w:r>
            <w:proofErr w:type="spellStart"/>
            <w:r>
              <w:rPr>
                <w:sz w:val="20"/>
                <w:szCs w:val="20"/>
              </w:rPr>
              <w:t>detectiongaps</w:t>
            </w:r>
            <w:proofErr w:type="spellEnd"/>
            <w:r>
              <w:rPr>
                <w:sz w:val="20"/>
                <w:szCs w:val="20"/>
              </w:rPr>
              <w:t>}</w:t>
            </w:r>
          </w:p>
        </w:tc>
      </w:tr>
    </w:tbl>
    <w:p w14:paraId="7BDA21EA" w14:textId="77777777" w:rsidR="003E2E91" w:rsidRDefault="003E2E91">
      <w:pPr>
        <w:spacing w:after="0"/>
      </w:pPr>
    </w:p>
    <w:p w14:paraId="7A5411F4" w14:textId="77777777" w:rsidR="003E2E91" w:rsidRDefault="00000000">
      <w:pPr>
        <w:pStyle w:val="Heading4"/>
        <w:keepNext/>
      </w:pPr>
      <w:r>
        <w:t>References</w:t>
      </w:r>
    </w:p>
    <w:p w14:paraId="0641B8E7" w14:textId="77777777" w:rsidR="003E2E91" w:rsidRDefault="00000000">
      <w:pPr>
        <w:pStyle w:val="ListParagraph"/>
        <w:numPr>
          <w:ilvl w:val="0"/>
          <w:numId w:val="1"/>
        </w:numPr>
        <w:spacing w:after="60"/>
      </w:pPr>
      <w:r>
        <w:t>{-</w:t>
      </w:r>
      <w:proofErr w:type="spellStart"/>
      <w:r>
        <w:t>w:p</w:t>
      </w:r>
      <w:proofErr w:type="spellEnd"/>
      <w:r>
        <w:t xml:space="preserve"> </w:t>
      </w:r>
      <w:proofErr w:type="gramStart"/>
      <w:r>
        <w:t>references}{.}{</w:t>
      </w:r>
      <w:proofErr w:type="gramEnd"/>
      <w:r>
        <w:t>/references}</w:t>
      </w:r>
    </w:p>
    <w:p w14:paraId="225F21C1" w14:textId="77777777" w:rsidR="003E2E91" w:rsidRDefault="00000000">
      <w:pPr>
        <w:spacing w:after="0"/>
      </w:pPr>
      <w:r>
        <w:t>{/</w:t>
      </w:r>
      <w:proofErr w:type="spellStart"/>
      <w:r>
        <w:t>cvss.baseSeverity</w:t>
      </w:r>
      <w:proofErr w:type="spellEnd"/>
      <w:r>
        <w:t xml:space="preserve"> == '</w:t>
      </w:r>
      <w:proofErr w:type="gramStart"/>
      <w:r>
        <w:t>Low'}{</w:t>
      </w:r>
      <w:proofErr w:type="gramEnd"/>
      <w:r>
        <w:t>/findings}</w:t>
      </w:r>
      <w:r>
        <w:br w:type="page"/>
      </w:r>
    </w:p>
    <w:p w14:paraId="369EA68E" w14:textId="77777777" w:rsidR="003E2E91" w:rsidRDefault="00000000">
      <w:pPr>
        <w:pStyle w:val="Heading2"/>
        <w:keepNext/>
      </w:pPr>
      <w:bookmarkStart w:id="34" w:name="_Toc238892709"/>
      <w:r>
        <w:lastRenderedPageBreak/>
        <w:t>6.6 Informative Findings</w:t>
      </w:r>
      <w:bookmarkEnd w:id="34"/>
    </w:p>
    <w:p w14:paraId="7F686D53" w14:textId="77777777" w:rsidR="003E2E91" w:rsidRDefault="00000000">
      <w:pPr>
        <w:pStyle w:val="Heading3"/>
        <w:keepNext/>
        <w:spacing w:before="240" w:after="120"/>
      </w:pPr>
      <w:bookmarkStart w:id="35" w:name="_Toc238892710"/>
      <w:r>
        <w:t>{#findings}{#cvss.baseSeverity == 'Informative'}{identifier}: {title}</w:t>
      </w:r>
      <w:bookmarkEnd w:id="3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2780"/>
        <w:gridCol w:w="1900"/>
        <w:gridCol w:w="2780"/>
      </w:tblGrid>
      <w:tr w:rsidR="003E2E91" w14:paraId="2CB6EDAB" w14:textId="77777777">
        <w:tblPrEx>
          <w:tblCellMar>
            <w:top w:w="0" w:type="dxa"/>
            <w:bottom w:w="0" w:type="dxa"/>
          </w:tblCellMar>
        </w:tblPrEx>
        <w:tc>
          <w:tcPr>
            <w:tcW w:w="9360" w:type="dxa"/>
            <w:gridSpan w:val="4"/>
            <w:shd w:val="clear" w:color="auto" w:fill="3366FF"/>
            <w:tcMar>
              <w:top w:w="60" w:type="dxa"/>
              <w:left w:w="100" w:type="dxa"/>
              <w:bottom w:w="60" w:type="dxa"/>
              <w:right w:w="100" w:type="dxa"/>
            </w:tcMar>
            <w:vAlign w:val="center"/>
          </w:tcPr>
          <w:p w14:paraId="6436FDE4" w14:textId="77777777" w:rsidR="003E2E91" w:rsidRDefault="00000000">
            <w:pPr>
              <w:spacing w:after="0"/>
              <w:jc w:val="center"/>
            </w:pPr>
            <w:r>
              <w:rPr>
                <w:b/>
                <w:bCs/>
                <w:color w:val="FFFFFF"/>
                <w:sz w:val="20"/>
                <w:szCs w:val="20"/>
              </w:rPr>
              <w:t>COMMON VULNERABILITY SCORING SYSTEM (CVSS v3.1)</w:t>
            </w:r>
          </w:p>
        </w:tc>
      </w:tr>
      <w:tr w:rsidR="003E2E91" w14:paraId="1032CC77" w14:textId="77777777">
        <w:tblPrEx>
          <w:tblCellMar>
            <w:top w:w="0" w:type="dxa"/>
            <w:bottom w:w="0" w:type="dxa"/>
          </w:tblCellMar>
        </w:tblPrEx>
        <w:tc>
          <w:tcPr>
            <w:tcW w:w="1900" w:type="dxa"/>
            <w:shd w:val="clear" w:color="auto" w:fill="D9D9D9"/>
            <w:tcMar>
              <w:top w:w="60" w:type="dxa"/>
              <w:left w:w="100" w:type="dxa"/>
              <w:bottom w:w="60" w:type="dxa"/>
              <w:right w:w="100" w:type="dxa"/>
            </w:tcMar>
            <w:vAlign w:val="center"/>
          </w:tcPr>
          <w:p w14:paraId="00C88ACC" w14:textId="77777777" w:rsidR="003E2E91" w:rsidRDefault="00000000">
            <w:pPr>
              <w:spacing w:after="0"/>
            </w:pPr>
            <w:r>
              <w:rPr>
                <w:b/>
                <w:bCs/>
                <w:sz w:val="20"/>
                <w:szCs w:val="20"/>
              </w:rPr>
              <w:t>Severity</w:t>
            </w:r>
          </w:p>
        </w:tc>
        <w:tc>
          <w:tcPr>
            <w:tcW w:w="2780" w:type="dxa"/>
            <w:shd w:val="clear" w:color="auto" w:fill="00B050"/>
            <w:tcMar>
              <w:top w:w="60" w:type="dxa"/>
              <w:left w:w="100" w:type="dxa"/>
              <w:bottom w:w="60" w:type="dxa"/>
              <w:right w:w="100" w:type="dxa"/>
            </w:tcMar>
            <w:vAlign w:val="center"/>
          </w:tcPr>
          <w:p w14:paraId="28816723" w14:textId="77777777" w:rsidR="003E2E91" w:rsidRDefault="00000000">
            <w:pPr>
              <w:spacing w:after="0"/>
              <w:jc w:val="center"/>
            </w:pPr>
            <w:r>
              <w:rPr>
                <w:b/>
                <w:bCs/>
                <w:sz w:val="20"/>
                <w:szCs w:val="20"/>
              </w:rPr>
              <w:t>Informative</w:t>
            </w:r>
          </w:p>
        </w:tc>
        <w:tc>
          <w:tcPr>
            <w:tcW w:w="1900" w:type="dxa"/>
            <w:shd w:val="clear" w:color="auto" w:fill="D9D9D9"/>
            <w:tcMar>
              <w:top w:w="60" w:type="dxa"/>
              <w:left w:w="100" w:type="dxa"/>
              <w:bottom w:w="60" w:type="dxa"/>
              <w:right w:w="100" w:type="dxa"/>
            </w:tcMar>
            <w:vAlign w:val="center"/>
          </w:tcPr>
          <w:p w14:paraId="075E77F2" w14:textId="77777777" w:rsidR="003E2E91" w:rsidRDefault="00000000">
            <w:pPr>
              <w:spacing w:after="0"/>
            </w:pPr>
            <w:r>
              <w:rPr>
                <w:b/>
                <w:bCs/>
                <w:sz w:val="20"/>
                <w:szCs w:val="20"/>
              </w:rPr>
              <w:t>Base Score</w:t>
            </w:r>
          </w:p>
        </w:tc>
        <w:tc>
          <w:tcPr>
            <w:tcW w:w="2780" w:type="dxa"/>
            <w:tcMar>
              <w:top w:w="60" w:type="dxa"/>
              <w:left w:w="100" w:type="dxa"/>
              <w:bottom w:w="60" w:type="dxa"/>
              <w:right w:w="100" w:type="dxa"/>
            </w:tcMar>
            <w:vAlign w:val="center"/>
          </w:tcPr>
          <w:p w14:paraId="4E2C2FCE" w14:textId="77777777" w:rsidR="003E2E91" w:rsidRDefault="00000000">
            <w:pPr>
              <w:spacing w:after="0"/>
              <w:jc w:val="center"/>
            </w:pPr>
            <w:r>
              <w:rPr>
                <w:sz w:val="20"/>
                <w:szCs w:val="20"/>
              </w:rPr>
              <w:t>{</w:t>
            </w:r>
            <w:proofErr w:type="spellStart"/>
            <w:r>
              <w:rPr>
                <w:sz w:val="20"/>
                <w:szCs w:val="20"/>
              </w:rPr>
              <w:t>cvss.baseMetricScore</w:t>
            </w:r>
            <w:proofErr w:type="spellEnd"/>
            <w:r>
              <w:rPr>
                <w:sz w:val="20"/>
                <w:szCs w:val="20"/>
              </w:rPr>
              <w:t>}</w:t>
            </w:r>
          </w:p>
        </w:tc>
      </w:tr>
      <w:tr w:rsidR="003E2E91" w14:paraId="7D5F7329" w14:textId="77777777">
        <w:tblPrEx>
          <w:tblCellMar>
            <w:top w:w="0" w:type="dxa"/>
            <w:bottom w:w="0" w:type="dxa"/>
          </w:tblCellMar>
        </w:tblPrEx>
        <w:tc>
          <w:tcPr>
            <w:tcW w:w="1900" w:type="dxa"/>
            <w:shd w:val="clear" w:color="auto" w:fill="D9D9D9"/>
            <w:tcMar>
              <w:top w:w="60" w:type="dxa"/>
              <w:left w:w="100" w:type="dxa"/>
              <w:bottom w:w="60" w:type="dxa"/>
              <w:right w:w="100" w:type="dxa"/>
            </w:tcMar>
            <w:vAlign w:val="center"/>
          </w:tcPr>
          <w:p w14:paraId="07DAAC21" w14:textId="77777777" w:rsidR="003E2E91" w:rsidRDefault="00000000">
            <w:pPr>
              <w:spacing w:after="0"/>
            </w:pPr>
            <w:r>
              <w:rPr>
                <w:b/>
                <w:bCs/>
                <w:sz w:val="20"/>
                <w:szCs w:val="20"/>
              </w:rPr>
              <w:t>Vector</w:t>
            </w:r>
          </w:p>
        </w:tc>
        <w:tc>
          <w:tcPr>
            <w:tcW w:w="7460" w:type="dxa"/>
            <w:gridSpan w:val="3"/>
            <w:tcMar>
              <w:top w:w="60" w:type="dxa"/>
              <w:left w:w="100" w:type="dxa"/>
              <w:bottom w:w="60" w:type="dxa"/>
              <w:right w:w="100" w:type="dxa"/>
            </w:tcMar>
            <w:vAlign w:val="center"/>
          </w:tcPr>
          <w:p w14:paraId="6B0A189F" w14:textId="77777777" w:rsidR="003E2E91" w:rsidRDefault="00000000">
            <w:pPr>
              <w:spacing w:after="0"/>
            </w:pPr>
            <w:r>
              <w:rPr>
                <w:sz w:val="20"/>
                <w:szCs w:val="20"/>
              </w:rPr>
              <w:t>{</w:t>
            </w:r>
            <w:proofErr w:type="spellStart"/>
            <w:r>
              <w:rPr>
                <w:sz w:val="20"/>
                <w:szCs w:val="20"/>
              </w:rPr>
              <w:t>cvss.vectorString</w:t>
            </w:r>
            <w:proofErr w:type="spellEnd"/>
            <w:r>
              <w:rPr>
                <w:sz w:val="20"/>
                <w:szCs w:val="20"/>
              </w:rPr>
              <w:t>}</w:t>
            </w:r>
          </w:p>
        </w:tc>
      </w:tr>
      <w:tr w:rsidR="003E2E91" w14:paraId="7B6CE312" w14:textId="77777777">
        <w:tblPrEx>
          <w:tblCellMar>
            <w:top w:w="0" w:type="dxa"/>
            <w:bottom w:w="0" w:type="dxa"/>
          </w:tblCellMar>
        </w:tblPrEx>
        <w:tc>
          <w:tcPr>
            <w:tcW w:w="9360" w:type="dxa"/>
            <w:gridSpan w:val="4"/>
            <w:shd w:val="clear" w:color="auto" w:fill="D9D9D9"/>
            <w:tcMar>
              <w:top w:w="60" w:type="dxa"/>
              <w:left w:w="100" w:type="dxa"/>
              <w:bottom w:w="60" w:type="dxa"/>
              <w:right w:w="100" w:type="dxa"/>
            </w:tcMar>
            <w:vAlign w:val="center"/>
          </w:tcPr>
          <w:p w14:paraId="51D1DF35" w14:textId="77777777" w:rsidR="003E2E91" w:rsidRDefault="00000000">
            <w:pPr>
              <w:spacing w:after="0"/>
              <w:jc w:val="center"/>
            </w:pPr>
            <w:r>
              <w:rPr>
                <w:b/>
                <w:bCs/>
                <w:sz w:val="20"/>
                <w:szCs w:val="20"/>
              </w:rPr>
              <w:t>RISK ANALYSIS</w:t>
            </w:r>
          </w:p>
        </w:tc>
      </w:tr>
      <w:tr w:rsidR="003E2E91" w14:paraId="6B37EF2C" w14:textId="77777777">
        <w:tblPrEx>
          <w:tblCellMar>
            <w:top w:w="0" w:type="dxa"/>
            <w:bottom w:w="0" w:type="dxa"/>
          </w:tblCellMar>
        </w:tblPrEx>
        <w:tc>
          <w:tcPr>
            <w:tcW w:w="1900" w:type="dxa"/>
            <w:shd w:val="clear" w:color="auto" w:fill="D9D9D9"/>
            <w:tcMar>
              <w:top w:w="60" w:type="dxa"/>
              <w:left w:w="100" w:type="dxa"/>
              <w:bottom w:w="60" w:type="dxa"/>
              <w:right w:w="100" w:type="dxa"/>
            </w:tcMar>
            <w:vAlign w:val="center"/>
          </w:tcPr>
          <w:p w14:paraId="1B501C2F" w14:textId="77777777" w:rsidR="003E2E91" w:rsidRDefault="00000000">
            <w:pPr>
              <w:spacing w:after="0"/>
            </w:pPr>
            <w:r>
              <w:rPr>
                <w:b/>
                <w:bCs/>
                <w:sz w:val="20"/>
                <w:szCs w:val="20"/>
              </w:rPr>
              <w:t>Business Risk</w:t>
            </w:r>
          </w:p>
        </w:tc>
        <w:tc>
          <w:tcPr>
            <w:tcW w:w="2780" w:type="dxa"/>
            <w:tcMar>
              <w:top w:w="60" w:type="dxa"/>
              <w:left w:w="100" w:type="dxa"/>
              <w:bottom w:w="60" w:type="dxa"/>
              <w:right w:w="100" w:type="dxa"/>
            </w:tcMar>
            <w:vAlign w:val="center"/>
          </w:tcPr>
          <w:p w14:paraId="6B55E740" w14:textId="77777777" w:rsidR="003E2E91" w:rsidRDefault="00000000">
            <w:pPr>
              <w:spacing w:after="0"/>
              <w:jc w:val="center"/>
            </w:pPr>
            <w:r>
              <w:rPr>
                <w:sz w:val="20"/>
                <w:szCs w:val="20"/>
              </w:rPr>
              <w:t>{</w:t>
            </w:r>
            <w:proofErr w:type="spellStart"/>
            <w:r>
              <w:rPr>
                <w:sz w:val="20"/>
                <w:szCs w:val="20"/>
              </w:rPr>
              <w:t>businessrisk</w:t>
            </w:r>
            <w:proofErr w:type="spellEnd"/>
            <w:r>
              <w:rPr>
                <w:sz w:val="20"/>
                <w:szCs w:val="20"/>
              </w:rPr>
              <w:t>}</w:t>
            </w:r>
          </w:p>
        </w:tc>
        <w:tc>
          <w:tcPr>
            <w:tcW w:w="1900" w:type="dxa"/>
            <w:shd w:val="clear" w:color="auto" w:fill="D9D9D9"/>
            <w:tcMar>
              <w:top w:w="60" w:type="dxa"/>
              <w:left w:w="100" w:type="dxa"/>
              <w:bottom w:w="60" w:type="dxa"/>
              <w:right w:w="100" w:type="dxa"/>
            </w:tcMar>
            <w:vAlign w:val="center"/>
          </w:tcPr>
          <w:p w14:paraId="59957A95" w14:textId="77777777" w:rsidR="003E2E91" w:rsidRDefault="00000000">
            <w:pPr>
              <w:spacing w:after="0"/>
            </w:pPr>
            <w:r>
              <w:rPr>
                <w:b/>
                <w:bCs/>
                <w:sz w:val="20"/>
                <w:szCs w:val="20"/>
              </w:rPr>
              <w:t>Impact</w:t>
            </w:r>
          </w:p>
        </w:tc>
        <w:tc>
          <w:tcPr>
            <w:tcW w:w="2780" w:type="dxa"/>
            <w:tcMar>
              <w:top w:w="60" w:type="dxa"/>
              <w:left w:w="100" w:type="dxa"/>
              <w:bottom w:w="60" w:type="dxa"/>
              <w:right w:w="100" w:type="dxa"/>
            </w:tcMar>
            <w:vAlign w:val="center"/>
          </w:tcPr>
          <w:p w14:paraId="568C9B8A" w14:textId="77777777" w:rsidR="003E2E91" w:rsidRDefault="00000000">
            <w:pPr>
              <w:spacing w:after="0"/>
              <w:jc w:val="center"/>
            </w:pPr>
            <w:r>
              <w:rPr>
                <w:sz w:val="20"/>
                <w:szCs w:val="20"/>
              </w:rPr>
              <w:t>{</w:t>
            </w:r>
            <w:proofErr w:type="spellStart"/>
            <w:r>
              <w:rPr>
                <w:sz w:val="20"/>
                <w:szCs w:val="20"/>
              </w:rPr>
              <w:t>riskimpact</w:t>
            </w:r>
            <w:proofErr w:type="spellEnd"/>
            <w:r>
              <w:rPr>
                <w:sz w:val="20"/>
                <w:szCs w:val="20"/>
              </w:rPr>
              <w:t>}</w:t>
            </w:r>
          </w:p>
        </w:tc>
      </w:tr>
      <w:tr w:rsidR="003E2E91" w14:paraId="547D9082" w14:textId="77777777">
        <w:tblPrEx>
          <w:tblCellMar>
            <w:top w:w="0" w:type="dxa"/>
            <w:bottom w:w="0" w:type="dxa"/>
          </w:tblCellMar>
        </w:tblPrEx>
        <w:tc>
          <w:tcPr>
            <w:tcW w:w="1900" w:type="dxa"/>
            <w:shd w:val="clear" w:color="auto" w:fill="D9D9D9"/>
            <w:tcMar>
              <w:top w:w="60" w:type="dxa"/>
              <w:left w:w="100" w:type="dxa"/>
              <w:bottom w:w="60" w:type="dxa"/>
              <w:right w:w="100" w:type="dxa"/>
            </w:tcMar>
            <w:vAlign w:val="center"/>
          </w:tcPr>
          <w:p w14:paraId="5BDF565B" w14:textId="77777777" w:rsidR="003E2E91" w:rsidRDefault="00000000">
            <w:pPr>
              <w:spacing w:after="0"/>
            </w:pPr>
            <w:r>
              <w:rPr>
                <w:b/>
                <w:bCs/>
                <w:sz w:val="20"/>
                <w:szCs w:val="20"/>
              </w:rPr>
              <w:t>Probability</w:t>
            </w:r>
          </w:p>
        </w:tc>
        <w:tc>
          <w:tcPr>
            <w:tcW w:w="2780" w:type="dxa"/>
            <w:tcMar>
              <w:top w:w="60" w:type="dxa"/>
              <w:left w:w="100" w:type="dxa"/>
              <w:bottom w:w="60" w:type="dxa"/>
              <w:right w:w="100" w:type="dxa"/>
            </w:tcMar>
            <w:vAlign w:val="center"/>
          </w:tcPr>
          <w:p w14:paraId="2200C624" w14:textId="77777777" w:rsidR="003E2E91" w:rsidRDefault="00000000">
            <w:pPr>
              <w:spacing w:after="0"/>
              <w:jc w:val="center"/>
            </w:pPr>
            <w:r>
              <w:rPr>
                <w:sz w:val="20"/>
                <w:szCs w:val="20"/>
              </w:rPr>
              <w:t>{</w:t>
            </w:r>
            <w:proofErr w:type="spellStart"/>
            <w:r>
              <w:rPr>
                <w:sz w:val="20"/>
                <w:szCs w:val="20"/>
              </w:rPr>
              <w:t>riskprobability</w:t>
            </w:r>
            <w:proofErr w:type="spellEnd"/>
            <w:r>
              <w:rPr>
                <w:sz w:val="20"/>
                <w:szCs w:val="20"/>
              </w:rPr>
              <w:t>}</w:t>
            </w:r>
          </w:p>
        </w:tc>
        <w:tc>
          <w:tcPr>
            <w:tcW w:w="1900" w:type="dxa"/>
            <w:shd w:val="clear" w:color="auto" w:fill="D9D9D9"/>
            <w:tcMar>
              <w:top w:w="60" w:type="dxa"/>
              <w:left w:w="100" w:type="dxa"/>
              <w:bottom w:w="60" w:type="dxa"/>
              <w:right w:w="100" w:type="dxa"/>
            </w:tcMar>
            <w:vAlign w:val="center"/>
          </w:tcPr>
          <w:p w14:paraId="12BE07D5" w14:textId="77777777" w:rsidR="003E2E91" w:rsidRDefault="00000000">
            <w:pPr>
              <w:spacing w:after="0"/>
            </w:pPr>
            <w:r>
              <w:rPr>
                <w:b/>
                <w:bCs/>
                <w:sz w:val="20"/>
                <w:szCs w:val="20"/>
              </w:rPr>
              <w:t>Category</w:t>
            </w:r>
          </w:p>
        </w:tc>
        <w:tc>
          <w:tcPr>
            <w:tcW w:w="2780" w:type="dxa"/>
            <w:tcMar>
              <w:top w:w="60" w:type="dxa"/>
              <w:left w:w="100" w:type="dxa"/>
              <w:bottom w:w="60" w:type="dxa"/>
              <w:right w:w="100" w:type="dxa"/>
            </w:tcMar>
            <w:vAlign w:val="center"/>
          </w:tcPr>
          <w:p w14:paraId="1F3F2510" w14:textId="77777777" w:rsidR="003E2E91" w:rsidRDefault="00000000">
            <w:pPr>
              <w:spacing w:after="0"/>
              <w:jc w:val="center"/>
            </w:pPr>
            <w:r>
              <w:rPr>
                <w:sz w:val="20"/>
                <w:szCs w:val="20"/>
              </w:rPr>
              <w:t>{</w:t>
            </w:r>
            <w:proofErr w:type="spellStart"/>
            <w:r>
              <w:rPr>
                <w:sz w:val="20"/>
                <w:szCs w:val="20"/>
              </w:rPr>
              <w:t>vulnType</w:t>
            </w:r>
            <w:proofErr w:type="spellEnd"/>
            <w:r>
              <w:rPr>
                <w:sz w:val="20"/>
                <w:szCs w:val="20"/>
              </w:rPr>
              <w:t>}</w:t>
            </w:r>
          </w:p>
        </w:tc>
      </w:tr>
    </w:tbl>
    <w:p w14:paraId="701D9FD1" w14:textId="77777777" w:rsidR="003E2E91" w:rsidRDefault="003E2E91">
      <w:pPr>
        <w:spacing w:after="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E2E91" w14:paraId="1566BFE1" w14:textId="77777777">
        <w:tblPrEx>
          <w:tblCellMar>
            <w:top w:w="0" w:type="dxa"/>
            <w:bottom w:w="0" w:type="dxa"/>
          </w:tblCellMar>
        </w:tblPrEx>
        <w:tc>
          <w:tcPr>
            <w:tcW w:w="9360" w:type="dxa"/>
            <w:shd w:val="clear" w:color="auto" w:fill="3366FF"/>
            <w:tcMar>
              <w:top w:w="60" w:type="dxa"/>
              <w:left w:w="100" w:type="dxa"/>
              <w:bottom w:w="60" w:type="dxa"/>
              <w:right w:w="100" w:type="dxa"/>
            </w:tcMar>
            <w:vAlign w:val="center"/>
          </w:tcPr>
          <w:p w14:paraId="3B8917E7" w14:textId="77777777" w:rsidR="003E2E91" w:rsidRDefault="00000000">
            <w:pPr>
              <w:spacing w:after="0"/>
              <w:jc w:val="center"/>
            </w:pPr>
            <w:r>
              <w:rPr>
                <w:b/>
                <w:bCs/>
                <w:color w:val="FFFFFF"/>
                <w:sz w:val="20"/>
                <w:szCs w:val="20"/>
              </w:rPr>
              <w:t>AFFECTED SYSTEMS</w:t>
            </w:r>
          </w:p>
        </w:tc>
      </w:tr>
      <w:tr w:rsidR="003E2E91" w14:paraId="089704C0" w14:textId="77777777">
        <w:tblPrEx>
          <w:tblCellMar>
            <w:top w:w="0" w:type="dxa"/>
            <w:bottom w:w="0" w:type="dxa"/>
          </w:tblCellMar>
        </w:tblPrEx>
        <w:tc>
          <w:tcPr>
            <w:tcW w:w="9360" w:type="dxa"/>
            <w:tcMar>
              <w:top w:w="60" w:type="dxa"/>
              <w:left w:w="100" w:type="dxa"/>
              <w:bottom w:w="60" w:type="dxa"/>
              <w:right w:w="100" w:type="dxa"/>
            </w:tcMar>
            <w:vAlign w:val="center"/>
          </w:tcPr>
          <w:p w14:paraId="21DBCEBE" w14:textId="77777777" w:rsidR="003E2E91" w:rsidRDefault="00000000">
            <w:r>
              <w:t xml:space="preserve">{@affected | </w:t>
            </w:r>
            <w:proofErr w:type="spellStart"/>
            <w:r>
              <w:t>convertHTML</w:t>
            </w:r>
            <w:proofErr w:type="spellEnd"/>
            <w:r>
              <w:t>}</w:t>
            </w:r>
          </w:p>
        </w:tc>
      </w:tr>
    </w:tbl>
    <w:p w14:paraId="249DF64B" w14:textId="77777777" w:rsidR="003E2E91" w:rsidRDefault="003E2E91">
      <w:pPr>
        <w:spacing w:after="0"/>
      </w:pPr>
    </w:p>
    <w:p w14:paraId="5AFE6C18" w14:textId="77777777" w:rsidR="003E2E91" w:rsidRDefault="00000000">
      <w:pPr>
        <w:pStyle w:val="Heading4"/>
        <w:keepNext/>
      </w:pPr>
      <w:r>
        <w:t>Overview</w:t>
      </w:r>
    </w:p>
    <w:p w14:paraId="6D85AE2E" w14:textId="77777777" w:rsidR="003E2E91" w:rsidRDefault="00000000">
      <w:r>
        <w:t>{-</w:t>
      </w:r>
      <w:proofErr w:type="spellStart"/>
      <w:r>
        <w:t>w:p</w:t>
      </w:r>
      <w:proofErr w:type="spellEnd"/>
      <w:r>
        <w:t xml:space="preserve"> description}{@text | </w:t>
      </w:r>
      <w:proofErr w:type="spellStart"/>
      <w:r>
        <w:t>convertHTML</w:t>
      </w:r>
      <w:proofErr w:type="spellEnd"/>
      <w:r>
        <w:t>}</w:t>
      </w:r>
    </w:p>
    <w:p w14:paraId="3C781645" w14:textId="77777777" w:rsidR="003E2E91" w:rsidRDefault="00000000">
      <w:pPr>
        <w:spacing w:before="120" w:after="40"/>
        <w:jc w:val="center"/>
      </w:pPr>
      <w:r>
        <w:t>{-</w:t>
      </w:r>
      <w:proofErr w:type="spellStart"/>
      <w:r>
        <w:t>w:p</w:t>
      </w:r>
      <w:proofErr w:type="spellEnd"/>
      <w:r>
        <w:t xml:space="preserve"> </w:t>
      </w:r>
      <w:proofErr w:type="gramStart"/>
      <w:r>
        <w:t>images}{%</w:t>
      </w:r>
      <w:proofErr w:type="gramEnd"/>
      <w:r>
        <w:t>image}</w:t>
      </w:r>
    </w:p>
    <w:p w14:paraId="65FB1CC5" w14:textId="77777777" w:rsidR="003E2E91" w:rsidRDefault="00000000">
      <w:pPr>
        <w:pStyle w:val="Caption"/>
        <w:spacing w:after="160"/>
      </w:pPr>
      <w:proofErr w:type="gramStart"/>
      <w:r>
        <w:t>{caption}{/images}{/</w:t>
      </w:r>
      <w:proofErr w:type="gramEnd"/>
      <w:r>
        <w:t>description}</w:t>
      </w:r>
    </w:p>
    <w:p w14:paraId="6D8BAB3F" w14:textId="77777777" w:rsidR="003E2E91" w:rsidRDefault="00000000">
      <w:pPr>
        <w:pStyle w:val="Heading4"/>
        <w:keepNext/>
      </w:pPr>
      <w:r>
        <w:t>Business Impact</w:t>
      </w:r>
    </w:p>
    <w:p w14:paraId="22358F7E" w14:textId="77777777" w:rsidR="003E2E91" w:rsidRDefault="00000000">
      <w:r>
        <w:t>{-</w:t>
      </w:r>
      <w:proofErr w:type="spellStart"/>
      <w:r>
        <w:t>w:p</w:t>
      </w:r>
      <w:proofErr w:type="spellEnd"/>
      <w:r>
        <w:t xml:space="preserve"> observation}{@text | </w:t>
      </w:r>
      <w:proofErr w:type="spellStart"/>
      <w:r>
        <w:t>convertHTML</w:t>
      </w:r>
      <w:proofErr w:type="spellEnd"/>
      <w:r>
        <w:t>}</w:t>
      </w:r>
    </w:p>
    <w:p w14:paraId="7BCE9522" w14:textId="77777777" w:rsidR="003E2E91" w:rsidRDefault="00000000">
      <w:pPr>
        <w:spacing w:before="120" w:after="40"/>
        <w:jc w:val="center"/>
      </w:pPr>
      <w:r>
        <w:t>{-</w:t>
      </w:r>
      <w:proofErr w:type="spellStart"/>
      <w:r>
        <w:t>w:p</w:t>
      </w:r>
      <w:proofErr w:type="spellEnd"/>
      <w:r>
        <w:t xml:space="preserve"> </w:t>
      </w:r>
      <w:proofErr w:type="gramStart"/>
      <w:r>
        <w:t>images}{%</w:t>
      </w:r>
      <w:proofErr w:type="gramEnd"/>
      <w:r>
        <w:t>image}</w:t>
      </w:r>
    </w:p>
    <w:p w14:paraId="3F3C3AAE" w14:textId="77777777" w:rsidR="003E2E91" w:rsidRDefault="00000000">
      <w:pPr>
        <w:pStyle w:val="Caption"/>
        <w:spacing w:after="160"/>
      </w:pPr>
      <w:proofErr w:type="gramStart"/>
      <w:r>
        <w:t>{caption}{/images}{/</w:t>
      </w:r>
      <w:proofErr w:type="gramEnd"/>
      <w:r>
        <w:t>observation}</w:t>
      </w:r>
    </w:p>
    <w:p w14:paraId="1CF829D2" w14:textId="77777777" w:rsidR="00E33133" w:rsidRPr="00E33133" w:rsidRDefault="00E33133" w:rsidP="00E33133">
      <w:pPr>
        <w:pStyle w:val="Heading4"/>
        <w:keepNext/>
      </w:pPr>
      <w:r w:rsidRPr="00E33133">
        <w:t>Applicable Framework(s</w:t>
      </w:r>
      <w:proofErr w:type="gramStart"/>
      <w:r w:rsidRPr="00E33133">
        <w:t>): {</w:t>
      </w:r>
      <w:proofErr w:type="spellStart"/>
      <w:proofErr w:type="gramEnd"/>
      <w:r w:rsidRPr="00E33133">
        <w:rPr>
          <w:b w:val="0"/>
          <w:bCs w:val="0"/>
        </w:rPr>
        <w:t>complianceframework</w:t>
      </w:r>
      <w:proofErr w:type="spellEnd"/>
      <w:r w:rsidRPr="00E33133">
        <w:rPr>
          <w:b w:val="0"/>
          <w:bCs w:val="0"/>
        </w:rPr>
        <w:t>}</w:t>
      </w:r>
    </w:p>
    <w:p w14:paraId="77691FBF" w14:textId="77777777" w:rsidR="00E33133" w:rsidRPr="00E33133" w:rsidRDefault="00E33133" w:rsidP="00E33133">
      <w:pPr>
        <w:pStyle w:val="Heading4"/>
        <w:keepNext/>
      </w:pPr>
      <w:r w:rsidRPr="00E33133">
        <w:t xml:space="preserve">Relevant Requirement </w:t>
      </w:r>
      <w:r w:rsidRPr="00E33133">
        <w:rPr>
          <w:b w:val="0"/>
          <w:bCs w:val="0"/>
        </w:rPr>
        <w:t xml:space="preserve">/ </w:t>
      </w:r>
      <w:proofErr w:type="gramStart"/>
      <w:r w:rsidRPr="00E33133">
        <w:rPr>
          <w:b w:val="0"/>
          <w:bCs w:val="0"/>
        </w:rPr>
        <w:t>Control: {</w:t>
      </w:r>
      <w:proofErr w:type="spellStart"/>
      <w:proofErr w:type="gramEnd"/>
      <w:r w:rsidRPr="00E33133">
        <w:rPr>
          <w:b w:val="0"/>
          <w:bCs w:val="0"/>
        </w:rPr>
        <w:t>compliancecontrol</w:t>
      </w:r>
      <w:proofErr w:type="spellEnd"/>
      <w:r w:rsidRPr="00E33133">
        <w:rPr>
          <w:b w:val="0"/>
          <w:bCs w:val="0"/>
        </w:rPr>
        <w:t>}</w:t>
      </w:r>
    </w:p>
    <w:p w14:paraId="2BC3B52F" w14:textId="3504C62E" w:rsidR="00E33133" w:rsidRDefault="00E33133">
      <w:pPr>
        <w:pStyle w:val="Heading4"/>
        <w:keepNext/>
      </w:pPr>
      <w:r w:rsidRPr="00E33133">
        <w:t xml:space="preserve">Compliance </w:t>
      </w:r>
      <w:proofErr w:type="gramStart"/>
      <w:r w:rsidRPr="00E33133">
        <w:t xml:space="preserve">Impact: </w:t>
      </w:r>
      <w:r w:rsidRPr="00E33133">
        <w:rPr>
          <w:b w:val="0"/>
          <w:bCs w:val="0"/>
        </w:rPr>
        <w:t>{</w:t>
      </w:r>
      <w:proofErr w:type="spellStart"/>
      <w:proofErr w:type="gramEnd"/>
      <w:r w:rsidRPr="00E33133">
        <w:rPr>
          <w:b w:val="0"/>
          <w:bCs w:val="0"/>
        </w:rPr>
        <w:t>complianceimpact</w:t>
      </w:r>
      <w:proofErr w:type="spellEnd"/>
      <w:r w:rsidRPr="00E33133">
        <w:rPr>
          <w:b w:val="0"/>
          <w:bCs w:val="0"/>
        </w:rPr>
        <w:t>}</w:t>
      </w:r>
    </w:p>
    <w:p w14:paraId="44982CB6" w14:textId="77777777" w:rsidR="00E33133" w:rsidRDefault="00E33133">
      <w:pPr>
        <w:pStyle w:val="Heading4"/>
        <w:keepNext/>
      </w:pPr>
    </w:p>
    <w:p w14:paraId="04A3EC79" w14:textId="0E0A84E0" w:rsidR="003E2E91" w:rsidRDefault="00000000">
      <w:pPr>
        <w:pStyle w:val="Heading4"/>
        <w:keepNext/>
      </w:pPr>
      <w:r>
        <w:t>Evidence and Attack Replication</w:t>
      </w:r>
    </w:p>
    <w:p w14:paraId="1FB38778" w14:textId="77777777" w:rsidR="003E2E91" w:rsidRDefault="00000000">
      <w:r>
        <w:t>{-</w:t>
      </w:r>
      <w:proofErr w:type="spellStart"/>
      <w:r>
        <w:t>w:p</w:t>
      </w:r>
      <w:proofErr w:type="spellEnd"/>
      <w:r>
        <w:t xml:space="preserve"> </w:t>
      </w:r>
      <w:proofErr w:type="spellStart"/>
      <w:r>
        <w:t>poc</w:t>
      </w:r>
      <w:proofErr w:type="spellEnd"/>
      <w:r>
        <w:t xml:space="preserve">}{@text | </w:t>
      </w:r>
      <w:proofErr w:type="spellStart"/>
      <w:r>
        <w:t>convertHTML</w:t>
      </w:r>
      <w:proofErr w:type="spellEnd"/>
      <w:r>
        <w:t>}</w:t>
      </w:r>
    </w:p>
    <w:p w14:paraId="4560D232" w14:textId="77777777" w:rsidR="003E2E91" w:rsidRDefault="00000000">
      <w:pPr>
        <w:spacing w:before="120" w:after="40"/>
        <w:jc w:val="center"/>
      </w:pPr>
      <w:r>
        <w:t>{-</w:t>
      </w:r>
      <w:proofErr w:type="spellStart"/>
      <w:r>
        <w:t>w:p</w:t>
      </w:r>
      <w:proofErr w:type="spellEnd"/>
      <w:r>
        <w:t xml:space="preserve"> </w:t>
      </w:r>
      <w:proofErr w:type="gramStart"/>
      <w:r>
        <w:t>images}{%</w:t>
      </w:r>
      <w:proofErr w:type="gramEnd"/>
      <w:r>
        <w:t>image}</w:t>
      </w:r>
    </w:p>
    <w:p w14:paraId="2E6CAC92" w14:textId="77777777" w:rsidR="003E2E91" w:rsidRDefault="00000000">
      <w:pPr>
        <w:pStyle w:val="Caption"/>
        <w:spacing w:after="160"/>
      </w:pPr>
      <w:proofErr w:type="gramStart"/>
      <w:r>
        <w:t>{caption}{/images}{/</w:t>
      </w:r>
      <w:proofErr w:type="spellStart"/>
      <w:proofErr w:type="gramEnd"/>
      <w:r>
        <w:t>poc</w:t>
      </w:r>
      <w:proofErr w:type="spellEnd"/>
      <w:r>
        <w:t>}</w:t>
      </w:r>
    </w:p>
    <w:p w14:paraId="1A251FCE" w14:textId="77777777" w:rsidR="003E2E91" w:rsidRDefault="00000000">
      <w:pPr>
        <w:pStyle w:val="Heading4"/>
        <w:keepNext/>
      </w:pPr>
      <w:r>
        <w:t>Recommended Remediation</w:t>
      </w:r>
    </w:p>
    <w:p w14:paraId="1D41CF3F" w14:textId="77777777" w:rsidR="003E2E91" w:rsidRDefault="00000000">
      <w:r>
        <w:t>{-</w:t>
      </w:r>
      <w:proofErr w:type="spellStart"/>
      <w:r>
        <w:t>w:p</w:t>
      </w:r>
      <w:proofErr w:type="spellEnd"/>
      <w:r>
        <w:t xml:space="preserve"> remediation}{@text | </w:t>
      </w:r>
      <w:proofErr w:type="spellStart"/>
      <w:r>
        <w:t>convertHTML</w:t>
      </w:r>
      <w:proofErr w:type="spellEnd"/>
      <w:r>
        <w:t>}</w:t>
      </w:r>
    </w:p>
    <w:p w14:paraId="00B85A37" w14:textId="77777777" w:rsidR="003E2E91" w:rsidRDefault="00000000">
      <w:pPr>
        <w:spacing w:before="120" w:after="40"/>
        <w:jc w:val="center"/>
      </w:pPr>
      <w:r>
        <w:t>{-</w:t>
      </w:r>
      <w:proofErr w:type="spellStart"/>
      <w:r>
        <w:t>w:p</w:t>
      </w:r>
      <w:proofErr w:type="spellEnd"/>
      <w:r>
        <w:t xml:space="preserve"> </w:t>
      </w:r>
      <w:proofErr w:type="gramStart"/>
      <w:r>
        <w:t>images}{%</w:t>
      </w:r>
      <w:proofErr w:type="gramEnd"/>
      <w:r>
        <w:t>image}</w:t>
      </w:r>
    </w:p>
    <w:p w14:paraId="3B69978B" w14:textId="77777777" w:rsidR="003E2E91" w:rsidRDefault="00000000">
      <w:pPr>
        <w:pStyle w:val="Caption"/>
        <w:spacing w:after="160"/>
      </w:pPr>
      <w:proofErr w:type="gramStart"/>
      <w:r>
        <w:t>{caption}{/images}{/</w:t>
      </w:r>
      <w:proofErr w:type="gramEnd"/>
      <w:r>
        <w:t>remediation}</w:t>
      </w:r>
    </w:p>
    <w:p w14:paraId="5CE785BD" w14:textId="77777777" w:rsidR="003E2E91" w:rsidRDefault="00000000">
      <w:pPr>
        <w:pStyle w:val="Heading4"/>
        <w:keepNext/>
      </w:pPr>
      <w:r>
        <w:lastRenderedPageBreak/>
        <w:t>MITRE ATT&amp;CK Mapping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4680"/>
      </w:tblGrid>
      <w:tr w:rsidR="003E2E91" w14:paraId="41D09538" w14:textId="77777777">
        <w:tblPrEx>
          <w:tblCellMar>
            <w:top w:w="0" w:type="dxa"/>
            <w:bottom w:w="0" w:type="dxa"/>
          </w:tblCellMar>
        </w:tblPrEx>
        <w:tc>
          <w:tcPr>
            <w:tcW w:w="2340" w:type="dxa"/>
            <w:shd w:val="clear" w:color="auto" w:fill="3366FF"/>
            <w:tcMar>
              <w:top w:w="60" w:type="dxa"/>
              <w:left w:w="100" w:type="dxa"/>
              <w:bottom w:w="60" w:type="dxa"/>
              <w:right w:w="100" w:type="dxa"/>
            </w:tcMar>
            <w:vAlign w:val="center"/>
          </w:tcPr>
          <w:p w14:paraId="39028B96" w14:textId="77777777" w:rsidR="003E2E91" w:rsidRDefault="00000000">
            <w:pPr>
              <w:spacing w:after="0"/>
              <w:jc w:val="center"/>
            </w:pPr>
            <w:r>
              <w:rPr>
                <w:b/>
                <w:bCs/>
                <w:color w:val="FFFFFF"/>
                <w:sz w:val="20"/>
                <w:szCs w:val="20"/>
              </w:rPr>
              <w:t>Tactic</w:t>
            </w:r>
          </w:p>
        </w:tc>
        <w:tc>
          <w:tcPr>
            <w:tcW w:w="2340" w:type="dxa"/>
            <w:shd w:val="clear" w:color="auto" w:fill="3366FF"/>
            <w:tcMar>
              <w:top w:w="60" w:type="dxa"/>
              <w:left w:w="100" w:type="dxa"/>
              <w:bottom w:w="60" w:type="dxa"/>
              <w:right w:w="100" w:type="dxa"/>
            </w:tcMar>
            <w:vAlign w:val="center"/>
          </w:tcPr>
          <w:p w14:paraId="31B1D0DC" w14:textId="77777777" w:rsidR="003E2E91" w:rsidRDefault="00000000">
            <w:pPr>
              <w:spacing w:after="0"/>
              <w:jc w:val="center"/>
            </w:pPr>
            <w:r>
              <w:rPr>
                <w:b/>
                <w:bCs/>
                <w:color w:val="FFFFFF"/>
                <w:sz w:val="20"/>
                <w:szCs w:val="20"/>
              </w:rPr>
              <w:t>Technique ID</w:t>
            </w:r>
          </w:p>
        </w:tc>
        <w:tc>
          <w:tcPr>
            <w:tcW w:w="4680" w:type="dxa"/>
            <w:shd w:val="clear" w:color="auto" w:fill="3366FF"/>
            <w:tcMar>
              <w:top w:w="60" w:type="dxa"/>
              <w:left w:w="100" w:type="dxa"/>
              <w:bottom w:w="60" w:type="dxa"/>
              <w:right w:w="100" w:type="dxa"/>
            </w:tcMar>
            <w:vAlign w:val="center"/>
          </w:tcPr>
          <w:p w14:paraId="0DA659D2" w14:textId="77777777" w:rsidR="003E2E91" w:rsidRDefault="00000000">
            <w:pPr>
              <w:spacing w:after="0"/>
              <w:jc w:val="center"/>
            </w:pPr>
            <w:r>
              <w:rPr>
                <w:b/>
                <w:bCs/>
                <w:color w:val="FFFFFF"/>
                <w:sz w:val="20"/>
                <w:szCs w:val="20"/>
              </w:rPr>
              <w:t>Detection / Logging Gaps</w:t>
            </w:r>
          </w:p>
        </w:tc>
      </w:tr>
      <w:tr w:rsidR="003E2E91" w14:paraId="2B67B644" w14:textId="77777777">
        <w:tblPrEx>
          <w:tblCellMar>
            <w:top w:w="0" w:type="dxa"/>
            <w:bottom w:w="0" w:type="dxa"/>
          </w:tblCellMar>
        </w:tblPrEx>
        <w:tc>
          <w:tcPr>
            <w:tcW w:w="2340" w:type="dxa"/>
            <w:tcMar>
              <w:top w:w="60" w:type="dxa"/>
              <w:left w:w="100" w:type="dxa"/>
              <w:bottom w:w="60" w:type="dxa"/>
              <w:right w:w="100" w:type="dxa"/>
            </w:tcMar>
            <w:vAlign w:val="center"/>
          </w:tcPr>
          <w:p w14:paraId="79F96D91" w14:textId="77777777" w:rsidR="003E2E91" w:rsidRDefault="00000000">
            <w:pPr>
              <w:spacing w:after="0"/>
            </w:pPr>
            <w:r>
              <w:rPr>
                <w:sz w:val="20"/>
                <w:szCs w:val="20"/>
              </w:rPr>
              <w:t>{</w:t>
            </w:r>
            <w:proofErr w:type="spellStart"/>
            <w:r>
              <w:rPr>
                <w:sz w:val="20"/>
                <w:szCs w:val="20"/>
              </w:rPr>
              <w:t>attacktactic</w:t>
            </w:r>
            <w:proofErr w:type="spellEnd"/>
            <w:r>
              <w:rPr>
                <w:sz w:val="20"/>
                <w:szCs w:val="20"/>
              </w:rPr>
              <w:t>}</w:t>
            </w:r>
          </w:p>
        </w:tc>
        <w:tc>
          <w:tcPr>
            <w:tcW w:w="2340" w:type="dxa"/>
            <w:tcMar>
              <w:top w:w="60" w:type="dxa"/>
              <w:left w:w="100" w:type="dxa"/>
              <w:bottom w:w="60" w:type="dxa"/>
              <w:right w:w="100" w:type="dxa"/>
            </w:tcMar>
            <w:vAlign w:val="center"/>
          </w:tcPr>
          <w:p w14:paraId="70ED46EA" w14:textId="77777777" w:rsidR="003E2E91" w:rsidRDefault="00000000">
            <w:pPr>
              <w:spacing w:after="0"/>
            </w:pPr>
            <w:r>
              <w:rPr>
                <w:sz w:val="20"/>
                <w:szCs w:val="20"/>
              </w:rPr>
              <w:t>{</w:t>
            </w:r>
            <w:proofErr w:type="spellStart"/>
            <w:r>
              <w:rPr>
                <w:sz w:val="20"/>
                <w:szCs w:val="20"/>
              </w:rPr>
              <w:t>attacktechniqueid</w:t>
            </w:r>
            <w:proofErr w:type="spellEnd"/>
            <w:r>
              <w:rPr>
                <w:sz w:val="20"/>
                <w:szCs w:val="20"/>
              </w:rPr>
              <w:t>}</w:t>
            </w:r>
          </w:p>
        </w:tc>
        <w:tc>
          <w:tcPr>
            <w:tcW w:w="4680" w:type="dxa"/>
            <w:tcMar>
              <w:top w:w="60" w:type="dxa"/>
              <w:left w:w="100" w:type="dxa"/>
              <w:bottom w:w="60" w:type="dxa"/>
              <w:right w:w="100" w:type="dxa"/>
            </w:tcMar>
            <w:vAlign w:val="center"/>
          </w:tcPr>
          <w:p w14:paraId="59C666EF" w14:textId="77777777" w:rsidR="003E2E91" w:rsidRDefault="00000000">
            <w:pPr>
              <w:spacing w:after="0"/>
            </w:pPr>
            <w:r>
              <w:rPr>
                <w:sz w:val="20"/>
                <w:szCs w:val="20"/>
              </w:rPr>
              <w:t>{</w:t>
            </w:r>
            <w:proofErr w:type="spellStart"/>
            <w:r>
              <w:rPr>
                <w:sz w:val="20"/>
                <w:szCs w:val="20"/>
              </w:rPr>
              <w:t>detectiongaps</w:t>
            </w:r>
            <w:proofErr w:type="spellEnd"/>
            <w:r>
              <w:rPr>
                <w:sz w:val="20"/>
                <w:szCs w:val="20"/>
              </w:rPr>
              <w:t>}</w:t>
            </w:r>
          </w:p>
        </w:tc>
      </w:tr>
    </w:tbl>
    <w:p w14:paraId="44C82791" w14:textId="77777777" w:rsidR="003E2E91" w:rsidRDefault="003E2E91">
      <w:pPr>
        <w:spacing w:after="0"/>
      </w:pPr>
    </w:p>
    <w:p w14:paraId="4DA2CFD9" w14:textId="77777777" w:rsidR="003E2E91" w:rsidRDefault="00000000">
      <w:pPr>
        <w:pStyle w:val="Heading4"/>
        <w:keepNext/>
      </w:pPr>
      <w:r>
        <w:t>References</w:t>
      </w:r>
    </w:p>
    <w:p w14:paraId="7A0CA06E" w14:textId="77777777" w:rsidR="003E2E91" w:rsidRDefault="00000000">
      <w:pPr>
        <w:pStyle w:val="ListParagraph"/>
        <w:numPr>
          <w:ilvl w:val="0"/>
          <w:numId w:val="1"/>
        </w:numPr>
        <w:spacing w:after="60"/>
      </w:pPr>
      <w:r>
        <w:t>{-</w:t>
      </w:r>
      <w:proofErr w:type="spellStart"/>
      <w:r>
        <w:t>w:p</w:t>
      </w:r>
      <w:proofErr w:type="spellEnd"/>
      <w:r>
        <w:t xml:space="preserve"> </w:t>
      </w:r>
      <w:proofErr w:type="gramStart"/>
      <w:r>
        <w:t>references}{.}{</w:t>
      </w:r>
      <w:proofErr w:type="gramEnd"/>
      <w:r>
        <w:t>/references}</w:t>
      </w:r>
    </w:p>
    <w:p w14:paraId="51738BAE" w14:textId="77777777" w:rsidR="003E2E91" w:rsidRDefault="00000000">
      <w:pPr>
        <w:spacing w:after="0"/>
      </w:pPr>
      <w:r>
        <w:t>{/</w:t>
      </w:r>
      <w:proofErr w:type="spellStart"/>
      <w:r>
        <w:t>cvss.baseSeverity</w:t>
      </w:r>
      <w:proofErr w:type="spellEnd"/>
      <w:r>
        <w:t xml:space="preserve"> == '</w:t>
      </w:r>
      <w:proofErr w:type="gramStart"/>
      <w:r>
        <w:t>Informative'}{</w:t>
      </w:r>
      <w:proofErr w:type="gramEnd"/>
      <w:r>
        <w:t>/findings}</w:t>
      </w:r>
      <w:r>
        <w:br w:type="page"/>
      </w:r>
    </w:p>
    <w:p w14:paraId="58C26575" w14:textId="77777777" w:rsidR="003E2E91" w:rsidRDefault="00000000">
      <w:pPr>
        <w:pStyle w:val="Heading2"/>
        <w:keepNext/>
      </w:pPr>
      <w:bookmarkStart w:id="36" w:name="_Toc238892711"/>
      <w:r>
        <w:lastRenderedPageBreak/>
        <w:t>6.7 Business Impact Overview</w:t>
      </w:r>
      <w:bookmarkEnd w:id="36"/>
    </w:p>
    <w:p w14:paraId="34BB0BC7" w14:textId="77777777" w:rsidR="003E2E91" w:rsidRDefault="00000000">
      <w:r>
        <w:t>The table below summarizes every finding and the remediation timeframe {</w:t>
      </w:r>
      <w:proofErr w:type="spellStart"/>
      <w:r>
        <w:t>teamname</w:t>
      </w:r>
      <w:proofErr w:type="spellEnd"/>
      <w:r>
        <w:t xml:space="preserve">} recommends {company.name} follow </w:t>
      </w:r>
      <w:proofErr w:type="gramStart"/>
      <w:r>
        <w:t>in order to</w:t>
      </w:r>
      <w:proofErr w:type="gramEnd"/>
      <w:r>
        <w:t xml:space="preserve"> protect the organization, its assets, its clients, and its reputation.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13"/>
        <w:gridCol w:w="2389"/>
        <w:gridCol w:w="1898"/>
        <w:gridCol w:w="2860"/>
      </w:tblGrid>
      <w:tr w:rsidR="003E2E91" w14:paraId="7E3BF7CA" w14:textId="77777777">
        <w:tblPrEx>
          <w:tblCellMar>
            <w:top w:w="0" w:type="dxa"/>
            <w:bottom w:w="0" w:type="dxa"/>
          </w:tblCellMar>
        </w:tblPrEx>
        <w:tc>
          <w:tcPr>
            <w:tcW w:w="1560" w:type="dxa"/>
            <w:shd w:val="clear" w:color="auto" w:fill="3366FF"/>
            <w:tcMar>
              <w:top w:w="60" w:type="dxa"/>
              <w:left w:w="100" w:type="dxa"/>
              <w:bottom w:w="60" w:type="dxa"/>
              <w:right w:w="100" w:type="dxa"/>
            </w:tcMar>
            <w:vAlign w:val="center"/>
          </w:tcPr>
          <w:p w14:paraId="06BF95B5" w14:textId="77777777" w:rsidR="003E2E91" w:rsidRDefault="00000000">
            <w:pPr>
              <w:spacing w:after="0"/>
              <w:jc w:val="center"/>
            </w:pPr>
            <w:r>
              <w:rPr>
                <w:b/>
                <w:bCs/>
                <w:color w:val="FFFFFF"/>
                <w:sz w:val="20"/>
                <w:szCs w:val="20"/>
              </w:rPr>
              <w:t>Finding ID</w:t>
            </w:r>
          </w:p>
        </w:tc>
        <w:tc>
          <w:tcPr>
            <w:tcW w:w="4056" w:type="dxa"/>
            <w:shd w:val="clear" w:color="auto" w:fill="3366FF"/>
            <w:tcMar>
              <w:top w:w="60" w:type="dxa"/>
              <w:left w:w="100" w:type="dxa"/>
              <w:bottom w:w="60" w:type="dxa"/>
              <w:right w:w="100" w:type="dxa"/>
            </w:tcMar>
            <w:vAlign w:val="center"/>
          </w:tcPr>
          <w:p w14:paraId="7EDEEE02" w14:textId="77777777" w:rsidR="003E2E91" w:rsidRDefault="00000000">
            <w:pPr>
              <w:spacing w:after="0"/>
            </w:pPr>
            <w:r>
              <w:rPr>
                <w:b/>
                <w:bCs/>
                <w:color w:val="FFFFFF"/>
                <w:sz w:val="20"/>
                <w:szCs w:val="20"/>
              </w:rPr>
              <w:t>Finding Name</w:t>
            </w:r>
          </w:p>
        </w:tc>
        <w:tc>
          <w:tcPr>
            <w:tcW w:w="1872" w:type="dxa"/>
            <w:shd w:val="clear" w:color="auto" w:fill="3366FF"/>
            <w:tcMar>
              <w:top w:w="60" w:type="dxa"/>
              <w:left w:w="100" w:type="dxa"/>
              <w:bottom w:w="60" w:type="dxa"/>
              <w:right w:w="100" w:type="dxa"/>
            </w:tcMar>
            <w:vAlign w:val="center"/>
          </w:tcPr>
          <w:p w14:paraId="495DB7D7" w14:textId="77777777" w:rsidR="003E2E91" w:rsidRDefault="00000000">
            <w:pPr>
              <w:spacing w:after="0"/>
              <w:jc w:val="center"/>
            </w:pPr>
            <w:r>
              <w:rPr>
                <w:b/>
                <w:bCs/>
                <w:color w:val="FFFFFF"/>
                <w:sz w:val="20"/>
                <w:szCs w:val="20"/>
              </w:rPr>
              <w:t>Severity</w:t>
            </w:r>
          </w:p>
        </w:tc>
        <w:tc>
          <w:tcPr>
            <w:tcW w:w="1872" w:type="dxa"/>
            <w:shd w:val="clear" w:color="auto" w:fill="3366FF"/>
            <w:tcMar>
              <w:top w:w="60" w:type="dxa"/>
              <w:left w:w="100" w:type="dxa"/>
              <w:bottom w:w="60" w:type="dxa"/>
              <w:right w:w="100" w:type="dxa"/>
            </w:tcMar>
            <w:vAlign w:val="center"/>
          </w:tcPr>
          <w:p w14:paraId="2B628959" w14:textId="77777777" w:rsidR="003E2E91" w:rsidRDefault="00000000">
            <w:pPr>
              <w:spacing w:after="0"/>
              <w:jc w:val="center"/>
            </w:pPr>
            <w:r>
              <w:rPr>
                <w:b/>
                <w:bCs/>
                <w:color w:val="FFFFFF"/>
                <w:sz w:val="20"/>
                <w:szCs w:val="20"/>
              </w:rPr>
              <w:t>Time Frame</w:t>
            </w:r>
          </w:p>
        </w:tc>
      </w:tr>
      <w:tr w:rsidR="003E2E91" w14:paraId="7C19B4AA" w14:textId="77777777">
        <w:tblPrEx>
          <w:tblCellMar>
            <w:top w:w="0" w:type="dxa"/>
            <w:bottom w:w="0" w:type="dxa"/>
          </w:tblCellMar>
        </w:tblPrEx>
        <w:tc>
          <w:tcPr>
            <w:tcW w:w="1560" w:type="dxa"/>
            <w:tcMar>
              <w:top w:w="60" w:type="dxa"/>
              <w:left w:w="100" w:type="dxa"/>
              <w:bottom w:w="60" w:type="dxa"/>
              <w:right w:w="100" w:type="dxa"/>
            </w:tcMar>
            <w:vAlign w:val="center"/>
          </w:tcPr>
          <w:p w14:paraId="5D9E0621" w14:textId="77777777" w:rsidR="003E2E91" w:rsidRDefault="00000000">
            <w:pPr>
              <w:spacing w:after="0"/>
              <w:jc w:val="center"/>
            </w:pPr>
            <w:r>
              <w:rPr>
                <w:sz w:val="20"/>
                <w:szCs w:val="20"/>
              </w:rPr>
              <w:t>{#findings}{identifier}</w:t>
            </w:r>
          </w:p>
        </w:tc>
        <w:tc>
          <w:tcPr>
            <w:tcW w:w="4056" w:type="dxa"/>
            <w:tcMar>
              <w:top w:w="60" w:type="dxa"/>
              <w:left w:w="100" w:type="dxa"/>
              <w:bottom w:w="60" w:type="dxa"/>
              <w:right w:w="100" w:type="dxa"/>
            </w:tcMar>
            <w:vAlign w:val="center"/>
          </w:tcPr>
          <w:p w14:paraId="125E02AC" w14:textId="77777777" w:rsidR="003E2E91" w:rsidRDefault="00000000">
            <w:pPr>
              <w:spacing w:after="0"/>
            </w:pPr>
            <w:r>
              <w:rPr>
                <w:sz w:val="20"/>
                <w:szCs w:val="20"/>
              </w:rPr>
              <w:t>{title}</w:t>
            </w:r>
          </w:p>
        </w:tc>
        <w:tc>
          <w:tcPr>
            <w:tcW w:w="1872" w:type="dxa"/>
            <w:tcMar>
              <w:top w:w="60" w:type="dxa"/>
              <w:left w:w="100" w:type="dxa"/>
              <w:bottom w:w="60" w:type="dxa"/>
              <w:right w:w="100" w:type="dxa"/>
            </w:tcMar>
            <w:vAlign w:val="center"/>
          </w:tcPr>
          <w:p w14:paraId="3B993C6D" w14:textId="77777777" w:rsidR="003E2E91" w:rsidRDefault="00000000">
            <w:pPr>
              <w:spacing w:after="0"/>
              <w:jc w:val="center"/>
            </w:pPr>
            <w:r>
              <w:rPr>
                <w:sz w:val="20"/>
                <w:szCs w:val="20"/>
              </w:rPr>
              <w:t>{</w:t>
            </w:r>
            <w:proofErr w:type="spellStart"/>
            <w:r>
              <w:rPr>
                <w:sz w:val="20"/>
                <w:szCs w:val="20"/>
              </w:rPr>
              <w:t>cvss.baseSeverity</w:t>
            </w:r>
            <w:proofErr w:type="spellEnd"/>
            <w:r>
              <w:rPr>
                <w:sz w:val="20"/>
                <w:szCs w:val="20"/>
              </w:rPr>
              <w:t>}</w:t>
            </w:r>
          </w:p>
        </w:tc>
        <w:tc>
          <w:tcPr>
            <w:tcW w:w="1872" w:type="dxa"/>
            <w:tcMar>
              <w:top w:w="60" w:type="dxa"/>
              <w:left w:w="100" w:type="dxa"/>
              <w:bottom w:w="60" w:type="dxa"/>
              <w:right w:w="100" w:type="dxa"/>
            </w:tcMar>
            <w:vAlign w:val="center"/>
          </w:tcPr>
          <w:p w14:paraId="00B0076E" w14:textId="77777777" w:rsidR="003E2E91" w:rsidRDefault="00000000">
            <w:pPr>
              <w:spacing w:after="0"/>
              <w:jc w:val="center"/>
            </w:pPr>
            <w:r>
              <w:rPr>
                <w:sz w:val="20"/>
                <w:szCs w:val="20"/>
              </w:rPr>
              <w:t>{#cvss.baseSeverity == 'Critical'}7 days{/</w:t>
            </w:r>
            <w:proofErr w:type="spellStart"/>
            <w:r>
              <w:rPr>
                <w:sz w:val="20"/>
                <w:szCs w:val="20"/>
              </w:rPr>
              <w:t>cvss.baseSeverity</w:t>
            </w:r>
            <w:proofErr w:type="spellEnd"/>
            <w:r>
              <w:rPr>
                <w:sz w:val="20"/>
                <w:szCs w:val="20"/>
              </w:rPr>
              <w:t xml:space="preserve"> == 'Critical'}{#cvss.baseSeverity == 'High'}30 days{/</w:t>
            </w:r>
            <w:proofErr w:type="spellStart"/>
            <w:r>
              <w:rPr>
                <w:sz w:val="20"/>
                <w:szCs w:val="20"/>
              </w:rPr>
              <w:t>cvss.baseSeverity</w:t>
            </w:r>
            <w:proofErr w:type="spellEnd"/>
            <w:r>
              <w:rPr>
                <w:sz w:val="20"/>
                <w:szCs w:val="20"/>
              </w:rPr>
              <w:t xml:space="preserve"> == 'High'}{#cvss.baseSeverity == 'Medium'}90 days{/</w:t>
            </w:r>
            <w:proofErr w:type="spellStart"/>
            <w:r>
              <w:rPr>
                <w:sz w:val="20"/>
                <w:szCs w:val="20"/>
              </w:rPr>
              <w:t>cvss.baseSeverity</w:t>
            </w:r>
            <w:proofErr w:type="spellEnd"/>
            <w:r>
              <w:rPr>
                <w:sz w:val="20"/>
                <w:szCs w:val="20"/>
              </w:rPr>
              <w:t xml:space="preserve"> == 'Medium'}{#cvss.baseSeverity == 'Low'}120 days{/</w:t>
            </w:r>
            <w:proofErr w:type="spellStart"/>
            <w:r>
              <w:rPr>
                <w:sz w:val="20"/>
                <w:szCs w:val="20"/>
              </w:rPr>
              <w:t>cvss.baseSeverity</w:t>
            </w:r>
            <w:proofErr w:type="spellEnd"/>
            <w:r>
              <w:rPr>
                <w:sz w:val="20"/>
                <w:szCs w:val="20"/>
              </w:rPr>
              <w:t xml:space="preserve"> == 'Low'}{#cvss.baseSeverity == 'Informative'}Routine patch cycle{/</w:t>
            </w:r>
            <w:proofErr w:type="spellStart"/>
            <w:r>
              <w:rPr>
                <w:sz w:val="20"/>
                <w:szCs w:val="20"/>
              </w:rPr>
              <w:t>cvss.baseSeverity</w:t>
            </w:r>
            <w:proofErr w:type="spellEnd"/>
            <w:r>
              <w:rPr>
                <w:sz w:val="20"/>
                <w:szCs w:val="20"/>
              </w:rPr>
              <w:t xml:space="preserve"> == 'Informative'}{/findings}</w:t>
            </w:r>
          </w:p>
        </w:tc>
      </w:tr>
    </w:tbl>
    <w:p w14:paraId="0134D653" w14:textId="77777777" w:rsidR="003E2E91" w:rsidRDefault="00000000">
      <w:pPr>
        <w:pStyle w:val="Caption"/>
      </w:pPr>
      <w:r>
        <w:t>Table 7: Remediation Time Frame</w:t>
      </w:r>
    </w:p>
    <w:p w14:paraId="630ED0D8" w14:textId="77777777" w:rsidR="003E2E91" w:rsidRDefault="00000000">
      <w:pPr>
        <w:pStyle w:val="Heading1"/>
        <w:pageBreakBefore/>
      </w:pPr>
      <w:bookmarkStart w:id="37" w:name="_Toc238892712"/>
      <w:r>
        <w:lastRenderedPageBreak/>
        <w:t>7. APPENDIX A: NETWORK TOPOLOGY</w:t>
      </w:r>
      <w:bookmarkEnd w:id="37"/>
    </w:p>
    <w:p w14:paraId="4A6ECC21" w14:textId="77777777" w:rsidR="003E2E91" w:rsidRDefault="00000000">
      <w:pPr>
        <w:pStyle w:val="Heading2"/>
        <w:keepNext/>
      </w:pPr>
      <w:bookmarkStart w:id="38" w:name="_Toc238892713"/>
      <w:r>
        <w:t>7.1 Enumerated Hosts and Services</w:t>
      </w:r>
      <w:bookmarkEnd w:id="38"/>
    </w:p>
    <w:p w14:paraId="1799F53E" w14:textId="77777777" w:rsidR="003E2E91" w:rsidRDefault="00000000">
      <w:r>
        <w:t>{</w:t>
      </w:r>
      <w:proofErr w:type="spellStart"/>
      <w:r>
        <w:t>teamname</w:t>
      </w:r>
      <w:proofErr w:type="spellEnd"/>
      <w:r>
        <w:t>} enumerated the provided scopes and identified the following hosts and services.</w:t>
      </w:r>
    </w:p>
    <w:p w14:paraId="08620A8B" w14:textId="77777777" w:rsidR="003E2E91" w:rsidRDefault="00000000">
      <w:pPr>
        <w:spacing w:before="200" w:after="100"/>
      </w:pPr>
      <w:r>
        <w:rPr>
          <w:b/>
          <w:bCs/>
          <w:color w:val="B20000"/>
        </w:rPr>
        <w:t>{#scope}Scope: {name}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2"/>
        <w:gridCol w:w="2184"/>
        <w:gridCol w:w="2184"/>
        <w:gridCol w:w="3120"/>
      </w:tblGrid>
      <w:tr w:rsidR="003E2E91" w14:paraId="76DD4798" w14:textId="77777777">
        <w:tblPrEx>
          <w:tblCellMar>
            <w:top w:w="0" w:type="dxa"/>
            <w:bottom w:w="0" w:type="dxa"/>
          </w:tblCellMar>
        </w:tblPrEx>
        <w:tc>
          <w:tcPr>
            <w:tcW w:w="1872" w:type="dxa"/>
            <w:shd w:val="clear" w:color="auto" w:fill="3366FF"/>
            <w:tcMar>
              <w:top w:w="60" w:type="dxa"/>
              <w:left w:w="100" w:type="dxa"/>
              <w:bottom w:w="60" w:type="dxa"/>
              <w:right w:w="100" w:type="dxa"/>
            </w:tcMar>
            <w:vAlign w:val="center"/>
          </w:tcPr>
          <w:p w14:paraId="343B20C2" w14:textId="77777777" w:rsidR="003E2E91" w:rsidRDefault="00000000">
            <w:pPr>
              <w:spacing w:after="0"/>
              <w:jc w:val="center"/>
            </w:pPr>
            <w:r>
              <w:rPr>
                <w:b/>
                <w:bCs/>
                <w:color w:val="FFFFFF"/>
                <w:sz w:val="20"/>
                <w:szCs w:val="20"/>
              </w:rPr>
              <w:t>IP Address</w:t>
            </w:r>
          </w:p>
        </w:tc>
        <w:tc>
          <w:tcPr>
            <w:tcW w:w="2184" w:type="dxa"/>
            <w:shd w:val="clear" w:color="auto" w:fill="3366FF"/>
            <w:tcMar>
              <w:top w:w="60" w:type="dxa"/>
              <w:left w:w="100" w:type="dxa"/>
              <w:bottom w:w="60" w:type="dxa"/>
              <w:right w:w="100" w:type="dxa"/>
            </w:tcMar>
            <w:vAlign w:val="center"/>
          </w:tcPr>
          <w:p w14:paraId="5B647709" w14:textId="77777777" w:rsidR="003E2E91" w:rsidRDefault="00000000">
            <w:pPr>
              <w:spacing w:after="0"/>
              <w:jc w:val="center"/>
            </w:pPr>
            <w:r>
              <w:rPr>
                <w:b/>
                <w:bCs/>
                <w:color w:val="FFFFFF"/>
                <w:sz w:val="20"/>
                <w:szCs w:val="20"/>
              </w:rPr>
              <w:t>Hostname / FQDN</w:t>
            </w:r>
          </w:p>
        </w:tc>
        <w:tc>
          <w:tcPr>
            <w:tcW w:w="2184" w:type="dxa"/>
            <w:shd w:val="clear" w:color="auto" w:fill="3366FF"/>
            <w:tcMar>
              <w:top w:w="60" w:type="dxa"/>
              <w:left w:w="100" w:type="dxa"/>
              <w:bottom w:w="60" w:type="dxa"/>
              <w:right w:w="100" w:type="dxa"/>
            </w:tcMar>
            <w:vAlign w:val="center"/>
          </w:tcPr>
          <w:p w14:paraId="383775D4" w14:textId="77777777" w:rsidR="003E2E91" w:rsidRDefault="00000000">
            <w:pPr>
              <w:spacing w:after="0"/>
              <w:jc w:val="center"/>
            </w:pPr>
            <w:r>
              <w:rPr>
                <w:b/>
                <w:bCs/>
                <w:color w:val="FFFFFF"/>
                <w:sz w:val="20"/>
                <w:szCs w:val="20"/>
              </w:rPr>
              <w:t>Operating System</w:t>
            </w:r>
          </w:p>
        </w:tc>
        <w:tc>
          <w:tcPr>
            <w:tcW w:w="3120" w:type="dxa"/>
            <w:shd w:val="clear" w:color="auto" w:fill="3366FF"/>
            <w:tcMar>
              <w:top w:w="60" w:type="dxa"/>
              <w:left w:w="100" w:type="dxa"/>
              <w:bottom w:w="60" w:type="dxa"/>
              <w:right w:w="100" w:type="dxa"/>
            </w:tcMar>
            <w:vAlign w:val="center"/>
          </w:tcPr>
          <w:p w14:paraId="42B00C86" w14:textId="77777777" w:rsidR="003E2E91" w:rsidRDefault="00000000">
            <w:pPr>
              <w:spacing w:after="0"/>
            </w:pPr>
            <w:r>
              <w:rPr>
                <w:b/>
                <w:bCs/>
                <w:color w:val="FFFFFF"/>
                <w:sz w:val="20"/>
                <w:szCs w:val="20"/>
              </w:rPr>
              <w:t>Notable Services</w:t>
            </w:r>
          </w:p>
        </w:tc>
      </w:tr>
      <w:tr w:rsidR="003E2E91" w14:paraId="52177CBA" w14:textId="77777777">
        <w:tblPrEx>
          <w:tblCellMar>
            <w:top w:w="0" w:type="dxa"/>
            <w:bottom w:w="0" w:type="dxa"/>
          </w:tblCellMar>
        </w:tblPrEx>
        <w:tc>
          <w:tcPr>
            <w:tcW w:w="1872" w:type="dxa"/>
            <w:tcMar>
              <w:top w:w="60" w:type="dxa"/>
              <w:left w:w="100" w:type="dxa"/>
              <w:bottom w:w="60" w:type="dxa"/>
              <w:right w:w="100" w:type="dxa"/>
            </w:tcMar>
            <w:vAlign w:val="center"/>
          </w:tcPr>
          <w:p w14:paraId="22108709" w14:textId="77777777" w:rsidR="003E2E91" w:rsidRDefault="00000000">
            <w:pPr>
              <w:spacing w:after="0"/>
            </w:pPr>
            <w:r>
              <w:rPr>
                <w:sz w:val="20"/>
                <w:szCs w:val="20"/>
              </w:rPr>
              <w:t>{#hosts}{ip}</w:t>
            </w:r>
          </w:p>
        </w:tc>
        <w:tc>
          <w:tcPr>
            <w:tcW w:w="2184" w:type="dxa"/>
            <w:tcMar>
              <w:top w:w="60" w:type="dxa"/>
              <w:left w:w="100" w:type="dxa"/>
              <w:bottom w:w="60" w:type="dxa"/>
              <w:right w:w="100" w:type="dxa"/>
            </w:tcMar>
            <w:vAlign w:val="center"/>
          </w:tcPr>
          <w:p w14:paraId="6F191EA3" w14:textId="77777777" w:rsidR="003E2E91" w:rsidRDefault="00000000">
            <w:pPr>
              <w:spacing w:after="0"/>
            </w:pPr>
            <w:r>
              <w:rPr>
                <w:sz w:val="20"/>
                <w:szCs w:val="20"/>
              </w:rPr>
              <w:t>{hostname}</w:t>
            </w:r>
          </w:p>
        </w:tc>
        <w:tc>
          <w:tcPr>
            <w:tcW w:w="2184" w:type="dxa"/>
            <w:tcMar>
              <w:top w:w="60" w:type="dxa"/>
              <w:left w:w="100" w:type="dxa"/>
              <w:bottom w:w="60" w:type="dxa"/>
              <w:right w:w="100" w:type="dxa"/>
            </w:tcMar>
            <w:vAlign w:val="center"/>
          </w:tcPr>
          <w:p w14:paraId="31B94029" w14:textId="77777777" w:rsidR="003E2E91" w:rsidRDefault="00000000">
            <w:pPr>
              <w:spacing w:after="0"/>
            </w:pPr>
            <w:r>
              <w:rPr>
                <w:sz w:val="20"/>
                <w:szCs w:val="20"/>
              </w:rPr>
              <w:t>{</w:t>
            </w:r>
            <w:proofErr w:type="spellStart"/>
            <w:r>
              <w:rPr>
                <w:sz w:val="20"/>
                <w:szCs w:val="20"/>
              </w:rPr>
              <w:t>os</w:t>
            </w:r>
            <w:proofErr w:type="spellEnd"/>
            <w:r>
              <w:rPr>
                <w:sz w:val="20"/>
                <w:szCs w:val="20"/>
              </w:rPr>
              <w:t>}</w:t>
            </w:r>
          </w:p>
        </w:tc>
        <w:tc>
          <w:tcPr>
            <w:tcW w:w="3120" w:type="dxa"/>
            <w:tcMar>
              <w:top w:w="60" w:type="dxa"/>
              <w:left w:w="100" w:type="dxa"/>
              <w:bottom w:w="60" w:type="dxa"/>
              <w:right w:w="100" w:type="dxa"/>
            </w:tcMar>
            <w:vAlign w:val="center"/>
          </w:tcPr>
          <w:p w14:paraId="2ADF42EE" w14:textId="77777777" w:rsidR="003E2E91" w:rsidRDefault="00000000">
            <w:pPr>
              <w:spacing w:after="0"/>
            </w:pPr>
            <w:r>
              <w:rPr>
                <w:sz w:val="20"/>
                <w:szCs w:val="20"/>
              </w:rPr>
              <w:t>{#services}{port}/{protocol} {name} {product} {version}; {/services}{/hosts}</w:t>
            </w:r>
          </w:p>
        </w:tc>
      </w:tr>
    </w:tbl>
    <w:p w14:paraId="6A18C45C" w14:textId="77777777" w:rsidR="003E2E91" w:rsidRDefault="00000000">
      <w:pPr>
        <w:pStyle w:val="Caption"/>
      </w:pPr>
      <w:r>
        <w:t>Enumeration of scope {name}{/scope}</w:t>
      </w:r>
    </w:p>
    <w:p w14:paraId="5331E0A0" w14:textId="77777777" w:rsidR="003E2E91" w:rsidRDefault="00000000">
      <w:pPr>
        <w:pStyle w:val="Heading2"/>
        <w:keepNext/>
      </w:pPr>
      <w:bookmarkStart w:id="39" w:name="_Toc238892714"/>
      <w:r>
        <w:t>7.2 Network Topology Charts</w:t>
      </w:r>
      <w:bookmarkEnd w:id="39"/>
    </w:p>
    <w:p w14:paraId="3B8346D9" w14:textId="77777777" w:rsidR="003E2E91" w:rsidRDefault="00000000">
      <w:r>
        <w:rPr>
          <w:i/>
          <w:iCs/>
          <w:color w:val="808080"/>
          <w:sz w:val="18"/>
          <w:szCs w:val="18"/>
        </w:rPr>
        <w:t>Insert the topology map and any supporting network-relationship graphics in the section below.</w:t>
      </w:r>
    </w:p>
    <w:p w14:paraId="3641BBD0" w14:textId="77777777" w:rsidR="003E2E91" w:rsidRDefault="00000000">
      <w:r>
        <w:t>{-</w:t>
      </w:r>
      <w:proofErr w:type="spellStart"/>
      <w:r>
        <w:t>w:p</w:t>
      </w:r>
      <w:proofErr w:type="spellEnd"/>
      <w:r>
        <w:t xml:space="preserve"> </w:t>
      </w:r>
      <w:proofErr w:type="spellStart"/>
      <w:r>
        <w:t>topology.text</w:t>
      </w:r>
      <w:proofErr w:type="spellEnd"/>
      <w:r>
        <w:t xml:space="preserve">}{@text | </w:t>
      </w:r>
      <w:proofErr w:type="spellStart"/>
      <w:r>
        <w:t>convertHTML</w:t>
      </w:r>
      <w:proofErr w:type="spellEnd"/>
      <w:r>
        <w:t>}</w:t>
      </w:r>
    </w:p>
    <w:p w14:paraId="12CEF142" w14:textId="77777777" w:rsidR="003E2E91" w:rsidRDefault="00000000">
      <w:pPr>
        <w:spacing w:before="120" w:after="40"/>
        <w:jc w:val="center"/>
      </w:pPr>
      <w:r>
        <w:t>{-</w:t>
      </w:r>
      <w:proofErr w:type="spellStart"/>
      <w:r>
        <w:t>w:p</w:t>
      </w:r>
      <w:proofErr w:type="spellEnd"/>
      <w:r>
        <w:t xml:space="preserve"> </w:t>
      </w:r>
      <w:proofErr w:type="gramStart"/>
      <w:r>
        <w:t>images}{%</w:t>
      </w:r>
      <w:proofErr w:type="gramEnd"/>
      <w:r>
        <w:t>image}</w:t>
      </w:r>
    </w:p>
    <w:p w14:paraId="280A2A86" w14:textId="77777777" w:rsidR="003E2E91" w:rsidRDefault="00000000">
      <w:pPr>
        <w:pStyle w:val="Caption"/>
        <w:spacing w:after="160"/>
      </w:pPr>
      <w:r>
        <w:t>{caption}{/images}{/</w:t>
      </w:r>
      <w:proofErr w:type="spellStart"/>
      <w:r>
        <w:t>topology.text</w:t>
      </w:r>
      <w:proofErr w:type="spellEnd"/>
      <w:r>
        <w:t>}</w:t>
      </w:r>
    </w:p>
    <w:p w14:paraId="290E1D57" w14:textId="77777777" w:rsidR="003E2E91" w:rsidRDefault="00000000">
      <w:pPr>
        <w:pStyle w:val="Heading1"/>
        <w:pageBreakBefore/>
      </w:pPr>
      <w:bookmarkStart w:id="40" w:name="_Toc238892715"/>
      <w:r>
        <w:lastRenderedPageBreak/>
        <w:t>8. APPENDIX B: MITRE ATT&amp;CK IDENTIFIERS</w:t>
      </w:r>
      <w:bookmarkEnd w:id="40"/>
    </w:p>
    <w:p w14:paraId="1D885119" w14:textId="77777777" w:rsidR="003E2E91" w:rsidRDefault="00000000">
      <w:pPr>
        <w:pStyle w:val="Heading2"/>
        <w:keepNext/>
      </w:pPr>
      <w:bookmarkStart w:id="41" w:name="_Toc238892716"/>
      <w:r>
        <w:t>8.1 ATT&amp;CK Overview</w:t>
      </w:r>
      <w:bookmarkEnd w:id="41"/>
    </w:p>
    <w:p w14:paraId="119BF24B" w14:textId="77777777" w:rsidR="003E2E91" w:rsidRDefault="00000000">
      <w:r>
        <w:t>When {</w:t>
      </w:r>
      <w:proofErr w:type="spellStart"/>
      <w:r>
        <w:t>teamname</w:t>
      </w:r>
      <w:proofErr w:type="spellEnd"/>
      <w:r>
        <w:t xml:space="preserve">} discovered vulnerabilities in the environment, they were cross-referenced not only against known CVEs and CVSS v3.1 scoring, but also against the tactics, techniques, and procedures catalogued in the MITRE ATT&amp;CK Framework. This section aligns the observed attacks with that framework so {company.name} can better understand the business impact and potential for damage should these vulnerabilities remain </w:t>
      </w:r>
      <w:proofErr w:type="spellStart"/>
      <w:r>
        <w:t>unremediated</w:t>
      </w:r>
      <w:proofErr w:type="spellEnd"/>
      <w:r>
        <w:t>. See Section 3.5 for terminology.</w:t>
      </w:r>
    </w:p>
    <w:p w14:paraId="26AAE24B" w14:textId="77777777" w:rsidR="003E2E91" w:rsidRDefault="00000000">
      <w:r>
        <w:rPr>
          <w:i/>
          <w:iCs/>
          <w:color w:val="808080"/>
          <w:sz w:val="18"/>
          <w:szCs w:val="18"/>
        </w:rPr>
        <w:t>Insert the ATT&amp;CK tactic distribution chart in the section below.</w:t>
      </w:r>
    </w:p>
    <w:p w14:paraId="04B80FD2" w14:textId="77777777" w:rsidR="003E2E91" w:rsidRDefault="00000000">
      <w:r>
        <w:t>{-</w:t>
      </w:r>
      <w:proofErr w:type="spellStart"/>
      <w:r>
        <w:t>w:p</w:t>
      </w:r>
      <w:proofErr w:type="spellEnd"/>
      <w:r>
        <w:t xml:space="preserve"> </w:t>
      </w:r>
      <w:proofErr w:type="spellStart"/>
      <w:r>
        <w:t>mitreoverview.text</w:t>
      </w:r>
      <w:proofErr w:type="spellEnd"/>
      <w:r>
        <w:t xml:space="preserve">}{@text | </w:t>
      </w:r>
      <w:proofErr w:type="spellStart"/>
      <w:r>
        <w:t>convertHTML</w:t>
      </w:r>
      <w:proofErr w:type="spellEnd"/>
      <w:r>
        <w:t>}</w:t>
      </w:r>
    </w:p>
    <w:p w14:paraId="2443A416" w14:textId="77777777" w:rsidR="003E2E91" w:rsidRDefault="00000000">
      <w:pPr>
        <w:spacing w:before="120" w:after="40"/>
        <w:jc w:val="center"/>
      </w:pPr>
      <w:r>
        <w:t>{-</w:t>
      </w:r>
      <w:proofErr w:type="spellStart"/>
      <w:r>
        <w:t>w:p</w:t>
      </w:r>
      <w:proofErr w:type="spellEnd"/>
      <w:r>
        <w:t xml:space="preserve"> </w:t>
      </w:r>
      <w:proofErr w:type="gramStart"/>
      <w:r>
        <w:t>images}{%</w:t>
      </w:r>
      <w:proofErr w:type="gramEnd"/>
      <w:r>
        <w:t>image}</w:t>
      </w:r>
    </w:p>
    <w:p w14:paraId="51FAADB1" w14:textId="77777777" w:rsidR="003E2E91" w:rsidRDefault="00000000">
      <w:pPr>
        <w:pStyle w:val="Caption"/>
        <w:spacing w:after="160"/>
      </w:pPr>
      <w:r>
        <w:t>{caption}{/images}{/</w:t>
      </w:r>
      <w:proofErr w:type="spellStart"/>
      <w:r>
        <w:t>mitreoverview.text</w:t>
      </w:r>
      <w:proofErr w:type="spellEnd"/>
      <w:r>
        <w:t>}</w:t>
      </w:r>
    </w:p>
    <w:p w14:paraId="18E64701" w14:textId="77777777" w:rsidR="003E2E91" w:rsidRDefault="00000000">
      <w:pPr>
        <w:pStyle w:val="Heading2"/>
        <w:keepNext/>
      </w:pPr>
      <w:bookmarkStart w:id="42" w:name="_Toc238892717"/>
      <w:r>
        <w:t>8.2 ATT&amp;CK Mapping by Finding</w:t>
      </w:r>
      <w:bookmarkEnd w:id="4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13"/>
        <w:gridCol w:w="1000"/>
        <w:gridCol w:w="1389"/>
        <w:gridCol w:w="1957"/>
        <w:gridCol w:w="1598"/>
        <w:gridCol w:w="2454"/>
      </w:tblGrid>
      <w:tr w:rsidR="003E2E91" w14:paraId="04CBD002" w14:textId="77777777">
        <w:tblPrEx>
          <w:tblCellMar>
            <w:top w:w="0" w:type="dxa"/>
            <w:bottom w:w="0" w:type="dxa"/>
          </w:tblCellMar>
        </w:tblPrEx>
        <w:tc>
          <w:tcPr>
            <w:tcW w:w="1050" w:type="dxa"/>
            <w:shd w:val="clear" w:color="auto" w:fill="3366FF"/>
            <w:tcMar>
              <w:top w:w="60" w:type="dxa"/>
              <w:left w:w="100" w:type="dxa"/>
              <w:bottom w:w="60" w:type="dxa"/>
              <w:right w:w="100" w:type="dxa"/>
            </w:tcMar>
            <w:vAlign w:val="center"/>
          </w:tcPr>
          <w:p w14:paraId="553EB3D3" w14:textId="77777777" w:rsidR="003E2E91" w:rsidRDefault="00000000">
            <w:pPr>
              <w:spacing w:after="0"/>
              <w:jc w:val="center"/>
            </w:pPr>
            <w:r>
              <w:rPr>
                <w:b/>
                <w:bCs/>
                <w:color w:val="FFFFFF"/>
                <w:sz w:val="20"/>
                <w:szCs w:val="20"/>
              </w:rPr>
              <w:t>ID</w:t>
            </w:r>
          </w:p>
        </w:tc>
        <w:tc>
          <w:tcPr>
            <w:tcW w:w="2262" w:type="dxa"/>
            <w:shd w:val="clear" w:color="auto" w:fill="3366FF"/>
            <w:tcMar>
              <w:top w:w="60" w:type="dxa"/>
              <w:left w:w="100" w:type="dxa"/>
              <w:bottom w:w="60" w:type="dxa"/>
              <w:right w:w="100" w:type="dxa"/>
            </w:tcMar>
            <w:vAlign w:val="center"/>
          </w:tcPr>
          <w:p w14:paraId="618583E9" w14:textId="77777777" w:rsidR="003E2E91" w:rsidRDefault="00000000">
            <w:pPr>
              <w:spacing w:after="0"/>
            </w:pPr>
            <w:r>
              <w:rPr>
                <w:b/>
                <w:bCs/>
                <w:color w:val="FFFFFF"/>
                <w:sz w:val="20"/>
                <w:szCs w:val="20"/>
              </w:rPr>
              <w:t>Finding</w:t>
            </w:r>
          </w:p>
        </w:tc>
        <w:tc>
          <w:tcPr>
            <w:tcW w:w="1560" w:type="dxa"/>
            <w:shd w:val="clear" w:color="auto" w:fill="3366FF"/>
            <w:tcMar>
              <w:top w:w="60" w:type="dxa"/>
              <w:left w:w="100" w:type="dxa"/>
              <w:bottom w:w="60" w:type="dxa"/>
              <w:right w:w="100" w:type="dxa"/>
            </w:tcMar>
            <w:vAlign w:val="center"/>
          </w:tcPr>
          <w:p w14:paraId="5A226ED0" w14:textId="77777777" w:rsidR="003E2E91" w:rsidRDefault="00000000">
            <w:pPr>
              <w:spacing w:after="0"/>
              <w:jc w:val="center"/>
            </w:pPr>
            <w:r>
              <w:rPr>
                <w:b/>
                <w:bCs/>
                <w:color w:val="FFFFFF"/>
                <w:sz w:val="20"/>
                <w:szCs w:val="20"/>
              </w:rPr>
              <w:t>Tactic</w:t>
            </w:r>
          </w:p>
        </w:tc>
        <w:tc>
          <w:tcPr>
            <w:tcW w:w="1248" w:type="dxa"/>
            <w:shd w:val="clear" w:color="auto" w:fill="3366FF"/>
            <w:tcMar>
              <w:top w:w="60" w:type="dxa"/>
              <w:left w:w="100" w:type="dxa"/>
              <w:bottom w:w="60" w:type="dxa"/>
              <w:right w:w="100" w:type="dxa"/>
            </w:tcMar>
            <w:vAlign w:val="center"/>
          </w:tcPr>
          <w:p w14:paraId="7602145A" w14:textId="77777777" w:rsidR="003E2E91" w:rsidRDefault="00000000">
            <w:pPr>
              <w:spacing w:after="0"/>
              <w:jc w:val="center"/>
            </w:pPr>
            <w:r>
              <w:rPr>
                <w:b/>
                <w:bCs/>
                <w:color w:val="FFFFFF"/>
                <w:sz w:val="20"/>
                <w:szCs w:val="20"/>
              </w:rPr>
              <w:t>Technique ID</w:t>
            </w:r>
          </w:p>
        </w:tc>
        <w:tc>
          <w:tcPr>
            <w:tcW w:w="1638" w:type="dxa"/>
            <w:shd w:val="clear" w:color="auto" w:fill="3366FF"/>
            <w:tcMar>
              <w:top w:w="60" w:type="dxa"/>
              <w:left w:w="100" w:type="dxa"/>
              <w:bottom w:w="60" w:type="dxa"/>
              <w:right w:w="100" w:type="dxa"/>
            </w:tcMar>
            <w:vAlign w:val="center"/>
          </w:tcPr>
          <w:p w14:paraId="48D3A506" w14:textId="77777777" w:rsidR="003E2E91" w:rsidRDefault="00000000">
            <w:pPr>
              <w:spacing w:after="0"/>
              <w:jc w:val="center"/>
            </w:pPr>
            <w:r>
              <w:rPr>
                <w:b/>
                <w:bCs/>
                <w:color w:val="FFFFFF"/>
                <w:sz w:val="20"/>
                <w:szCs w:val="20"/>
              </w:rPr>
              <w:t>Detection Gaps</w:t>
            </w:r>
          </w:p>
        </w:tc>
        <w:tc>
          <w:tcPr>
            <w:tcW w:w="1602" w:type="dxa"/>
            <w:shd w:val="clear" w:color="auto" w:fill="3366FF"/>
            <w:tcMar>
              <w:top w:w="60" w:type="dxa"/>
              <w:left w:w="100" w:type="dxa"/>
              <w:bottom w:w="60" w:type="dxa"/>
              <w:right w:w="100" w:type="dxa"/>
            </w:tcMar>
            <w:vAlign w:val="center"/>
          </w:tcPr>
          <w:p w14:paraId="7A6EB968" w14:textId="77777777" w:rsidR="003E2E91" w:rsidRDefault="00000000">
            <w:pPr>
              <w:spacing w:after="0"/>
              <w:jc w:val="center"/>
            </w:pPr>
            <w:r>
              <w:rPr>
                <w:b/>
                <w:bCs/>
                <w:color w:val="FFFFFF"/>
                <w:sz w:val="20"/>
                <w:szCs w:val="20"/>
              </w:rPr>
              <w:t>Business Risk</w:t>
            </w:r>
          </w:p>
        </w:tc>
      </w:tr>
      <w:tr w:rsidR="003E2E91" w14:paraId="178F5A3D" w14:textId="77777777">
        <w:tblPrEx>
          <w:tblCellMar>
            <w:top w:w="0" w:type="dxa"/>
            <w:bottom w:w="0" w:type="dxa"/>
          </w:tblCellMar>
        </w:tblPrEx>
        <w:tc>
          <w:tcPr>
            <w:tcW w:w="1050" w:type="dxa"/>
            <w:tcMar>
              <w:top w:w="60" w:type="dxa"/>
              <w:left w:w="100" w:type="dxa"/>
              <w:bottom w:w="60" w:type="dxa"/>
              <w:right w:w="100" w:type="dxa"/>
            </w:tcMar>
            <w:vAlign w:val="center"/>
          </w:tcPr>
          <w:p w14:paraId="19F78EB5" w14:textId="77777777" w:rsidR="003E2E91" w:rsidRDefault="00000000">
            <w:pPr>
              <w:spacing w:after="0"/>
              <w:jc w:val="center"/>
            </w:pPr>
            <w:r>
              <w:rPr>
                <w:sz w:val="20"/>
                <w:szCs w:val="20"/>
              </w:rPr>
              <w:t>{#findings}{identifier}</w:t>
            </w:r>
          </w:p>
        </w:tc>
        <w:tc>
          <w:tcPr>
            <w:tcW w:w="2262" w:type="dxa"/>
            <w:tcMar>
              <w:top w:w="60" w:type="dxa"/>
              <w:left w:w="100" w:type="dxa"/>
              <w:bottom w:w="60" w:type="dxa"/>
              <w:right w:w="100" w:type="dxa"/>
            </w:tcMar>
            <w:vAlign w:val="center"/>
          </w:tcPr>
          <w:p w14:paraId="492A6F26" w14:textId="77777777" w:rsidR="003E2E91" w:rsidRDefault="00000000">
            <w:pPr>
              <w:spacing w:after="0"/>
            </w:pPr>
            <w:r>
              <w:rPr>
                <w:sz w:val="20"/>
                <w:szCs w:val="20"/>
              </w:rPr>
              <w:t>{title}</w:t>
            </w:r>
          </w:p>
        </w:tc>
        <w:tc>
          <w:tcPr>
            <w:tcW w:w="1560" w:type="dxa"/>
            <w:tcMar>
              <w:top w:w="60" w:type="dxa"/>
              <w:left w:w="100" w:type="dxa"/>
              <w:bottom w:w="60" w:type="dxa"/>
              <w:right w:w="100" w:type="dxa"/>
            </w:tcMar>
            <w:vAlign w:val="center"/>
          </w:tcPr>
          <w:p w14:paraId="7BF6E3E3" w14:textId="77777777" w:rsidR="003E2E91" w:rsidRDefault="00000000">
            <w:pPr>
              <w:spacing w:after="0"/>
            </w:pPr>
            <w:r>
              <w:rPr>
                <w:sz w:val="20"/>
                <w:szCs w:val="20"/>
              </w:rPr>
              <w:t>{</w:t>
            </w:r>
            <w:proofErr w:type="spellStart"/>
            <w:r>
              <w:rPr>
                <w:sz w:val="20"/>
                <w:szCs w:val="20"/>
              </w:rPr>
              <w:t>attacktactic</w:t>
            </w:r>
            <w:proofErr w:type="spellEnd"/>
            <w:r>
              <w:rPr>
                <w:sz w:val="20"/>
                <w:szCs w:val="20"/>
              </w:rPr>
              <w:t>}</w:t>
            </w:r>
          </w:p>
        </w:tc>
        <w:tc>
          <w:tcPr>
            <w:tcW w:w="1248" w:type="dxa"/>
            <w:tcMar>
              <w:top w:w="60" w:type="dxa"/>
              <w:left w:w="100" w:type="dxa"/>
              <w:bottom w:w="60" w:type="dxa"/>
              <w:right w:w="100" w:type="dxa"/>
            </w:tcMar>
            <w:vAlign w:val="center"/>
          </w:tcPr>
          <w:p w14:paraId="4991688F" w14:textId="77777777" w:rsidR="003E2E91" w:rsidRDefault="00000000">
            <w:pPr>
              <w:spacing w:after="0"/>
              <w:jc w:val="center"/>
            </w:pPr>
            <w:r>
              <w:rPr>
                <w:sz w:val="20"/>
                <w:szCs w:val="20"/>
              </w:rPr>
              <w:t>{</w:t>
            </w:r>
            <w:proofErr w:type="spellStart"/>
            <w:r>
              <w:rPr>
                <w:sz w:val="20"/>
                <w:szCs w:val="20"/>
              </w:rPr>
              <w:t>attacktechniqueid</w:t>
            </w:r>
            <w:proofErr w:type="spellEnd"/>
            <w:r>
              <w:rPr>
                <w:sz w:val="20"/>
                <w:szCs w:val="20"/>
              </w:rPr>
              <w:t>}</w:t>
            </w:r>
          </w:p>
        </w:tc>
        <w:tc>
          <w:tcPr>
            <w:tcW w:w="1638" w:type="dxa"/>
            <w:tcMar>
              <w:top w:w="60" w:type="dxa"/>
              <w:left w:w="100" w:type="dxa"/>
              <w:bottom w:w="60" w:type="dxa"/>
              <w:right w:w="100" w:type="dxa"/>
            </w:tcMar>
            <w:vAlign w:val="center"/>
          </w:tcPr>
          <w:p w14:paraId="6A6521C5" w14:textId="77777777" w:rsidR="003E2E91" w:rsidRDefault="00000000">
            <w:pPr>
              <w:spacing w:after="0"/>
            </w:pPr>
            <w:r>
              <w:rPr>
                <w:sz w:val="20"/>
                <w:szCs w:val="20"/>
              </w:rPr>
              <w:t>{</w:t>
            </w:r>
            <w:proofErr w:type="spellStart"/>
            <w:r>
              <w:rPr>
                <w:sz w:val="20"/>
                <w:szCs w:val="20"/>
              </w:rPr>
              <w:t>detectiongaps</w:t>
            </w:r>
            <w:proofErr w:type="spellEnd"/>
            <w:r>
              <w:rPr>
                <w:sz w:val="20"/>
                <w:szCs w:val="20"/>
              </w:rPr>
              <w:t>}</w:t>
            </w:r>
          </w:p>
        </w:tc>
        <w:tc>
          <w:tcPr>
            <w:tcW w:w="1602" w:type="dxa"/>
            <w:tcMar>
              <w:top w:w="60" w:type="dxa"/>
              <w:left w:w="100" w:type="dxa"/>
              <w:bottom w:w="60" w:type="dxa"/>
              <w:right w:w="100" w:type="dxa"/>
            </w:tcMar>
            <w:vAlign w:val="center"/>
          </w:tcPr>
          <w:p w14:paraId="44CD6B04" w14:textId="77777777" w:rsidR="003E2E91" w:rsidRDefault="00000000">
            <w:pPr>
              <w:spacing w:after="0"/>
              <w:jc w:val="center"/>
            </w:pPr>
            <w:r>
              <w:rPr>
                <w:sz w:val="20"/>
                <w:szCs w:val="20"/>
              </w:rPr>
              <w:t>{</w:t>
            </w:r>
            <w:proofErr w:type="spellStart"/>
            <w:r>
              <w:rPr>
                <w:sz w:val="20"/>
                <w:szCs w:val="20"/>
              </w:rPr>
              <w:t>businessrisk</w:t>
            </w:r>
            <w:proofErr w:type="spellEnd"/>
            <w:r>
              <w:rPr>
                <w:sz w:val="20"/>
                <w:szCs w:val="20"/>
              </w:rPr>
              <w:t>}{/findings}</w:t>
            </w:r>
          </w:p>
        </w:tc>
      </w:tr>
    </w:tbl>
    <w:p w14:paraId="71858B35" w14:textId="77777777" w:rsidR="003E2E91" w:rsidRDefault="00000000">
      <w:pPr>
        <w:pStyle w:val="Caption"/>
      </w:pPr>
      <w:r>
        <w:t>Table 8: MITRE ATT&amp;CK Mapping by Finding</w:t>
      </w:r>
    </w:p>
    <w:p w14:paraId="2B3A612C" w14:textId="77777777" w:rsidR="003E2E91" w:rsidRDefault="00000000">
      <w:r>
        <w:rPr>
          <w:i/>
          <w:iCs/>
          <w:sz w:val="18"/>
          <w:szCs w:val="18"/>
        </w:rPr>
        <w:t>** Not all informative findings have an attack identifier or active MITRE ATT&amp;CK TTPs.</w:t>
      </w:r>
    </w:p>
    <w:p w14:paraId="79AEA4A1" w14:textId="77777777" w:rsidR="003E2E91" w:rsidRDefault="00000000">
      <w:pPr>
        <w:pStyle w:val="Heading1"/>
        <w:pageBreakBefore/>
      </w:pPr>
      <w:bookmarkStart w:id="43" w:name="_Toc238892718"/>
      <w:r>
        <w:lastRenderedPageBreak/>
        <w:t>9. APPENDIX C: ATTACK NARRATIVE</w:t>
      </w:r>
      <w:bookmarkEnd w:id="43"/>
    </w:p>
    <w:p w14:paraId="3BEEB7EA" w14:textId="77777777" w:rsidR="003E2E91" w:rsidRDefault="00000000">
      <w:r>
        <w:rPr>
          <w:i/>
          <w:iCs/>
          <w:color w:val="808080"/>
          <w:sz w:val="18"/>
          <w:szCs w:val="18"/>
        </w:rPr>
        <w:t xml:space="preserve">The narrative below walks through the engagement chronologically. Use Heading 2 formatting inside the </w:t>
      </w:r>
      <w:proofErr w:type="spellStart"/>
      <w:r>
        <w:rPr>
          <w:i/>
          <w:iCs/>
          <w:color w:val="808080"/>
          <w:sz w:val="18"/>
          <w:szCs w:val="18"/>
        </w:rPr>
        <w:t>PwnDoc</w:t>
      </w:r>
      <w:proofErr w:type="spellEnd"/>
      <w:r>
        <w:rPr>
          <w:i/>
          <w:iCs/>
          <w:color w:val="808080"/>
          <w:sz w:val="18"/>
          <w:szCs w:val="18"/>
        </w:rPr>
        <w:t xml:space="preserve"> editor for each phase — Initial Vectors, Footholds, Lateral Movement, Privilege Escalation, Persistence, Data Discovery and Exfiltration, and Remediation — and they will render as subsections here.</w:t>
      </w:r>
    </w:p>
    <w:p w14:paraId="50125690" w14:textId="77777777" w:rsidR="003E2E91" w:rsidRDefault="00000000">
      <w:r>
        <w:t>{-</w:t>
      </w:r>
      <w:proofErr w:type="spellStart"/>
      <w:r>
        <w:t>w:p</w:t>
      </w:r>
      <w:proofErr w:type="spellEnd"/>
      <w:r>
        <w:t xml:space="preserve"> </w:t>
      </w:r>
      <w:proofErr w:type="spellStart"/>
      <w:r>
        <w:t>attacknarrative.text</w:t>
      </w:r>
      <w:proofErr w:type="spellEnd"/>
      <w:r>
        <w:t xml:space="preserve">}{@text | </w:t>
      </w:r>
      <w:proofErr w:type="spellStart"/>
      <w:r>
        <w:t>convertHTML</w:t>
      </w:r>
      <w:proofErr w:type="spellEnd"/>
      <w:r>
        <w:t>}</w:t>
      </w:r>
    </w:p>
    <w:p w14:paraId="6A8FA1E2" w14:textId="77777777" w:rsidR="003E2E91" w:rsidRDefault="00000000">
      <w:pPr>
        <w:spacing w:before="120" w:after="40"/>
        <w:jc w:val="center"/>
      </w:pPr>
      <w:r>
        <w:t>{-</w:t>
      </w:r>
      <w:proofErr w:type="spellStart"/>
      <w:r>
        <w:t>w:p</w:t>
      </w:r>
      <w:proofErr w:type="spellEnd"/>
      <w:r>
        <w:t xml:space="preserve"> </w:t>
      </w:r>
      <w:proofErr w:type="gramStart"/>
      <w:r>
        <w:t>images}{%</w:t>
      </w:r>
      <w:proofErr w:type="gramEnd"/>
      <w:r>
        <w:t>image}</w:t>
      </w:r>
    </w:p>
    <w:p w14:paraId="2342578F" w14:textId="77777777" w:rsidR="003E2E91" w:rsidRDefault="00000000">
      <w:pPr>
        <w:pStyle w:val="Caption"/>
        <w:spacing w:after="160"/>
      </w:pPr>
      <w:r>
        <w:t>{caption}{/images}{/</w:t>
      </w:r>
      <w:proofErr w:type="spellStart"/>
      <w:r>
        <w:t>attacknarrative.text</w:t>
      </w:r>
      <w:proofErr w:type="spellEnd"/>
      <w:r>
        <w:t>}</w:t>
      </w:r>
    </w:p>
    <w:p w14:paraId="4325D779" w14:textId="77777777" w:rsidR="003E2E91" w:rsidRPr="00226CE9" w:rsidRDefault="00000000">
      <w:pPr>
        <w:pStyle w:val="Heading1"/>
        <w:pageBreakBefore/>
        <w:rPr>
          <w:lang w:val="fr-FR"/>
        </w:rPr>
      </w:pPr>
      <w:bookmarkStart w:id="44" w:name="_Toc238892719"/>
      <w:r w:rsidRPr="00226CE9">
        <w:rPr>
          <w:lang w:val="fr-FR"/>
        </w:rPr>
        <w:lastRenderedPageBreak/>
        <w:t xml:space="preserve">10. APPENDIX </w:t>
      </w:r>
      <w:proofErr w:type="gramStart"/>
      <w:r w:rsidRPr="00226CE9">
        <w:rPr>
          <w:lang w:val="fr-FR"/>
        </w:rPr>
        <w:t>D:</w:t>
      </w:r>
      <w:proofErr w:type="gramEnd"/>
      <w:r w:rsidRPr="00226CE9">
        <w:rPr>
          <w:lang w:val="fr-FR"/>
        </w:rPr>
        <w:t xml:space="preserve"> PTES PROCESS</w:t>
      </w:r>
      <w:bookmarkEnd w:id="44"/>
    </w:p>
    <w:p w14:paraId="1DC82496" w14:textId="77777777" w:rsidR="003E2E91" w:rsidRPr="00226CE9" w:rsidRDefault="00000000">
      <w:pPr>
        <w:pStyle w:val="Heading2"/>
        <w:keepNext/>
        <w:rPr>
          <w:lang w:val="fr-FR"/>
        </w:rPr>
      </w:pPr>
      <w:bookmarkStart w:id="45" w:name="_Toc238892720"/>
      <w:r w:rsidRPr="00226CE9">
        <w:rPr>
          <w:lang w:val="fr-FR"/>
        </w:rPr>
        <w:t>10.1 Pre-Engagement Interactions</w:t>
      </w:r>
      <w:bookmarkEnd w:id="45"/>
    </w:p>
    <w:p w14:paraId="223049FD" w14:textId="77777777" w:rsidR="003E2E91" w:rsidRDefault="00000000">
      <w:r>
        <w:t>Scope, rules of engagement, authorization, and communication channels are agreed before any testing begins. This phase establishes what may be tested, when, and how findings will be reported.</w:t>
      </w:r>
    </w:p>
    <w:p w14:paraId="31932AEE" w14:textId="77777777" w:rsidR="003E2E91" w:rsidRDefault="00000000">
      <w:pPr>
        <w:pStyle w:val="Heading2"/>
        <w:keepNext/>
      </w:pPr>
      <w:bookmarkStart w:id="46" w:name="_Toc238892721"/>
      <w:r>
        <w:t>10.2 Intelligence Gathering</w:t>
      </w:r>
      <w:bookmarkEnd w:id="46"/>
    </w:p>
    <w:p w14:paraId="75E2B2E4" w14:textId="77777777" w:rsidR="003E2E91" w:rsidRDefault="00000000">
      <w:r>
        <w:t>Passive and active reconnaissance is used to build a picture of the target environment, including hosts, services, technologies, and exposed information.</w:t>
      </w:r>
    </w:p>
    <w:p w14:paraId="14F5CB25" w14:textId="77777777" w:rsidR="003E2E91" w:rsidRDefault="00000000">
      <w:pPr>
        <w:pStyle w:val="Heading2"/>
        <w:keepNext/>
      </w:pPr>
      <w:bookmarkStart w:id="47" w:name="_Toc238892722"/>
      <w:r>
        <w:t>10.3 Threat Modeling</w:t>
      </w:r>
      <w:bookmarkEnd w:id="47"/>
    </w:p>
    <w:p w14:paraId="347EF6BA" w14:textId="77777777" w:rsidR="003E2E91" w:rsidRDefault="00000000">
      <w:r>
        <w:t>Collected intelligence is used to identify likely adversaries, valuable assets, and plausible attack paths, which drives prioritization of subsequent testing effort.</w:t>
      </w:r>
    </w:p>
    <w:p w14:paraId="05CBFE76" w14:textId="77777777" w:rsidR="003E2E91" w:rsidRDefault="00000000">
      <w:pPr>
        <w:pStyle w:val="Heading2"/>
        <w:keepNext/>
      </w:pPr>
      <w:bookmarkStart w:id="48" w:name="_Toc238892723"/>
      <w:r>
        <w:t>10.4 Vulnerability Analysis</w:t>
      </w:r>
      <w:bookmarkEnd w:id="48"/>
    </w:p>
    <w:p w14:paraId="7DEDB3E1" w14:textId="77777777" w:rsidR="003E2E91" w:rsidRDefault="00000000">
      <w:r>
        <w:t>Identified services and applications are analyzed for weaknesses through a combination of automated scanning and manual review, with results validated to remove false positives.</w:t>
      </w:r>
    </w:p>
    <w:p w14:paraId="231AB5BA" w14:textId="77777777" w:rsidR="003E2E91" w:rsidRDefault="00000000">
      <w:pPr>
        <w:pStyle w:val="Heading2"/>
        <w:keepNext/>
      </w:pPr>
      <w:bookmarkStart w:id="49" w:name="_Toc238892724"/>
      <w:r>
        <w:t>10.5 Exploitation</w:t>
      </w:r>
      <w:bookmarkEnd w:id="49"/>
    </w:p>
    <w:p w14:paraId="52BA6521" w14:textId="77777777" w:rsidR="003E2E91" w:rsidRDefault="00000000">
      <w:r>
        <w:t>Confirmed vulnerabilities are exploited within the agreed scope to demonstrate real-world impact and produce proof of concept evidence.</w:t>
      </w:r>
    </w:p>
    <w:p w14:paraId="53C6848B" w14:textId="77777777" w:rsidR="003E2E91" w:rsidRDefault="00000000">
      <w:pPr>
        <w:pStyle w:val="Heading2"/>
        <w:keepNext/>
      </w:pPr>
      <w:bookmarkStart w:id="50" w:name="_Toc238892725"/>
      <w:r>
        <w:t>10.6 Post Exploitation</w:t>
      </w:r>
      <w:bookmarkEnd w:id="50"/>
    </w:p>
    <w:p w14:paraId="01D7B55F" w14:textId="77777777" w:rsidR="003E2E91" w:rsidRDefault="00000000">
      <w:r>
        <w:t>Access gained is assessed for business value, including privilege escalation, lateral movement potential, persistence, and access to sensitive data.</w:t>
      </w:r>
    </w:p>
    <w:p w14:paraId="4B55AE11" w14:textId="77777777" w:rsidR="003E2E91" w:rsidRDefault="00000000">
      <w:pPr>
        <w:pStyle w:val="Heading2"/>
        <w:keepNext/>
      </w:pPr>
      <w:bookmarkStart w:id="51" w:name="_Toc238892726"/>
      <w:r>
        <w:t>10.7 Reporting</w:t>
      </w:r>
      <w:bookmarkEnd w:id="51"/>
    </w:p>
    <w:p w14:paraId="310390A1" w14:textId="77777777" w:rsidR="003E2E91" w:rsidRDefault="00000000">
      <w:r>
        <w:t>Findings are documented with severity ratings, business impact, evidence, and prioritized remediation guidance suitable for both technical and executive audiences.</w:t>
      </w:r>
    </w:p>
    <w:p w14:paraId="70D041C8" w14:textId="77777777" w:rsidR="003E2E91" w:rsidRDefault="00000000">
      <w:pPr>
        <w:pStyle w:val="Heading1"/>
        <w:pageBreakBefore/>
      </w:pPr>
      <w:bookmarkStart w:id="52" w:name="_Toc238892727"/>
      <w:r>
        <w:lastRenderedPageBreak/>
        <w:t>11. APPENDIX E: TOOLS</w:t>
      </w:r>
      <w:bookmarkEnd w:id="52"/>
    </w:p>
    <w:p w14:paraId="007898EF" w14:textId="77777777" w:rsidR="003E2E91" w:rsidRDefault="00000000">
      <w:r>
        <w:rPr>
          <w:i/>
          <w:iCs/>
          <w:color w:val="808080"/>
          <w:sz w:val="18"/>
          <w:szCs w:val="18"/>
        </w:rPr>
        <w:t>{</w:t>
      </w:r>
      <w:proofErr w:type="spellStart"/>
      <w:r>
        <w:rPr>
          <w:i/>
          <w:iCs/>
          <w:color w:val="808080"/>
          <w:sz w:val="18"/>
          <w:szCs w:val="18"/>
        </w:rPr>
        <w:t>teamname</w:t>
      </w:r>
      <w:proofErr w:type="spellEnd"/>
      <w:r>
        <w:rPr>
          <w:i/>
          <w:iCs/>
          <w:color w:val="808080"/>
          <w:sz w:val="18"/>
          <w:szCs w:val="18"/>
        </w:rPr>
        <w:t xml:space="preserve">} uses a range of tools across each phase of the PTES process. Per the terms of the </w:t>
      </w:r>
      <w:proofErr w:type="gramStart"/>
      <w:r>
        <w:rPr>
          <w:i/>
          <w:iCs/>
          <w:color w:val="808080"/>
          <w:sz w:val="18"/>
          <w:szCs w:val="18"/>
        </w:rPr>
        <w:t>engagement, {</w:t>
      </w:r>
      <w:proofErr w:type="spellStart"/>
      <w:proofErr w:type="gramEnd"/>
      <w:r>
        <w:rPr>
          <w:i/>
          <w:iCs/>
          <w:color w:val="808080"/>
          <w:sz w:val="18"/>
          <w:szCs w:val="18"/>
        </w:rPr>
        <w:t>teamname</w:t>
      </w:r>
      <w:proofErr w:type="spellEnd"/>
      <w:r>
        <w:rPr>
          <w:i/>
          <w:iCs/>
          <w:color w:val="808080"/>
          <w:sz w:val="18"/>
          <w:szCs w:val="18"/>
        </w:rPr>
        <w:t>} uses only open-source tooling and tools developed by {</w:t>
      </w:r>
      <w:proofErr w:type="spellStart"/>
      <w:r>
        <w:rPr>
          <w:i/>
          <w:iCs/>
          <w:color w:val="808080"/>
          <w:sz w:val="18"/>
          <w:szCs w:val="18"/>
        </w:rPr>
        <w:t>teamname</w:t>
      </w:r>
      <w:proofErr w:type="spellEnd"/>
      <w:r>
        <w:rPr>
          <w:i/>
          <w:iCs/>
          <w:color w:val="808080"/>
          <w:sz w:val="18"/>
          <w:szCs w:val="18"/>
        </w:rPr>
        <w:t xml:space="preserve">} that are publicly available. Use a table inside the </w:t>
      </w:r>
      <w:proofErr w:type="spellStart"/>
      <w:r>
        <w:rPr>
          <w:i/>
          <w:iCs/>
          <w:color w:val="808080"/>
          <w:sz w:val="18"/>
          <w:szCs w:val="18"/>
        </w:rPr>
        <w:t>PwnDoc</w:t>
      </w:r>
      <w:proofErr w:type="spellEnd"/>
      <w:r>
        <w:rPr>
          <w:i/>
          <w:iCs/>
          <w:color w:val="808080"/>
          <w:sz w:val="18"/>
          <w:szCs w:val="18"/>
        </w:rPr>
        <w:t xml:space="preserve"> editor below to list tools by phase.</w:t>
      </w:r>
    </w:p>
    <w:p w14:paraId="2D8FC54B" w14:textId="77777777" w:rsidR="003E2E91" w:rsidRDefault="00000000">
      <w:r>
        <w:t>{-</w:t>
      </w:r>
      <w:proofErr w:type="spellStart"/>
      <w:r>
        <w:t>w:p</w:t>
      </w:r>
      <w:proofErr w:type="spellEnd"/>
      <w:r>
        <w:t xml:space="preserve"> </w:t>
      </w:r>
      <w:proofErr w:type="spellStart"/>
      <w:r>
        <w:t>toolsused.text</w:t>
      </w:r>
      <w:proofErr w:type="spellEnd"/>
      <w:r>
        <w:t xml:space="preserve">}{@text | </w:t>
      </w:r>
      <w:proofErr w:type="spellStart"/>
      <w:r>
        <w:t>convertHTML</w:t>
      </w:r>
      <w:proofErr w:type="spellEnd"/>
      <w:r>
        <w:t>}</w:t>
      </w:r>
    </w:p>
    <w:p w14:paraId="7F90981F" w14:textId="77777777" w:rsidR="003E2E91" w:rsidRDefault="00000000">
      <w:pPr>
        <w:spacing w:before="120" w:after="40"/>
        <w:jc w:val="center"/>
      </w:pPr>
      <w:r>
        <w:t>{-</w:t>
      </w:r>
      <w:proofErr w:type="spellStart"/>
      <w:r>
        <w:t>w:p</w:t>
      </w:r>
      <w:proofErr w:type="spellEnd"/>
      <w:r>
        <w:t xml:space="preserve"> </w:t>
      </w:r>
      <w:proofErr w:type="gramStart"/>
      <w:r>
        <w:t>images}{%</w:t>
      </w:r>
      <w:proofErr w:type="gramEnd"/>
      <w:r>
        <w:t>image}</w:t>
      </w:r>
    </w:p>
    <w:p w14:paraId="6928ECB6" w14:textId="77777777" w:rsidR="003E2E91" w:rsidRDefault="00000000">
      <w:pPr>
        <w:pStyle w:val="Caption"/>
        <w:spacing w:after="160"/>
      </w:pPr>
      <w:r>
        <w:t>{caption}{/images}{/</w:t>
      </w:r>
      <w:proofErr w:type="spellStart"/>
      <w:r>
        <w:t>toolsused.text</w:t>
      </w:r>
      <w:proofErr w:type="spellEnd"/>
      <w:r>
        <w:t>}</w:t>
      </w:r>
    </w:p>
    <w:sectPr w:rsidR="003E2E91">
      <w:headerReference w:type="default" r:id="rId7"/>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EFAC85" w14:textId="77777777" w:rsidR="00FF79F5" w:rsidRDefault="00FF79F5">
      <w:pPr>
        <w:spacing w:after="0" w:line="240" w:lineRule="auto"/>
      </w:pPr>
      <w:r>
        <w:separator/>
      </w:r>
    </w:p>
  </w:endnote>
  <w:endnote w:type="continuationSeparator" w:id="0">
    <w:p w14:paraId="39625DDE" w14:textId="77777777" w:rsidR="00FF79F5" w:rsidRDefault="00FF79F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eorgia">
    <w:panose1 w:val="020405020504050203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0CA1DB" w14:textId="77777777" w:rsidR="003E2E91" w:rsidRDefault="00000000">
    <w:pPr>
      <w:pBdr>
        <w:top w:val="single" w:sz="6" w:space="4" w:color="BFBFBF"/>
      </w:pBdr>
    </w:pPr>
    <w:r>
      <w:rPr>
        <w:color w:val="808080"/>
        <w:sz w:val="16"/>
        <w:szCs w:val="16"/>
      </w:rPr>
      <w:t>PROPERTY OF {company.name}  |  CONFIDENTIAL: DO NOT DISTRIBUTE</w:t>
    </w:r>
    <w:r>
      <w:rPr>
        <w:color w:val="808080"/>
        <w:sz w:val="16"/>
        <w:szCs w:val="16"/>
      </w:rPr>
      <w:tab/>
    </w:r>
    <w:r>
      <w:rPr>
        <w:color w:val="808080"/>
        <w:sz w:val="16"/>
        <w:szCs w:val="16"/>
      </w:rPr>
      <w:tab/>
      <w:t xml:space="preserve">Page </w:t>
    </w:r>
    <w:r>
      <w:rPr>
        <w:color w:val="808080"/>
        <w:sz w:val="16"/>
        <w:szCs w:val="16"/>
      </w:rPr>
      <w:fldChar w:fldCharType="begin"/>
    </w:r>
    <w:r>
      <w:rPr>
        <w:color w:val="808080"/>
        <w:sz w:val="16"/>
        <w:szCs w:val="16"/>
      </w:rPr>
      <w:instrText>PAGE</w:instrText>
    </w:r>
    <w:r>
      <w:rPr>
        <w:color w:val="808080"/>
        <w:sz w:val="16"/>
        <w:szCs w:val="16"/>
      </w:rPr>
      <w:fldChar w:fldCharType="separate"/>
    </w:r>
    <w:r w:rsidR="00226CE9">
      <w:rPr>
        <w:noProof/>
        <w:color w:val="808080"/>
        <w:sz w:val="16"/>
        <w:szCs w:val="16"/>
      </w:rPr>
      <w:t>1</w:t>
    </w:r>
    <w:r>
      <w:rPr>
        <w:color w:val="8080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2EFA5D" w14:textId="77777777" w:rsidR="00FF79F5" w:rsidRDefault="00FF79F5">
      <w:pPr>
        <w:spacing w:after="0" w:line="240" w:lineRule="auto"/>
      </w:pPr>
      <w:r>
        <w:separator/>
      </w:r>
    </w:p>
  </w:footnote>
  <w:footnote w:type="continuationSeparator" w:id="0">
    <w:p w14:paraId="3D14CB35" w14:textId="77777777" w:rsidR="00FF79F5" w:rsidRDefault="00FF79F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2D8EED" w14:textId="77777777" w:rsidR="003E2E91" w:rsidRDefault="00000000">
    <w:pPr>
      <w:pBdr>
        <w:bottom w:val="single" w:sz="6" w:space="4" w:color="BFBFBF"/>
      </w:pBdr>
      <w:jc w:val="right"/>
    </w:pPr>
    <w:r>
      <w:rPr>
        <w:b/>
        <w:bCs/>
        <w:color w:val="808080"/>
        <w:sz w:val="18"/>
        <w:szCs w:val="18"/>
      </w:rPr>
      <w:t>{company.name} SECURITY ASSESSMENT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69A3CF9"/>
    <w:multiLevelType w:val="hybridMultilevel"/>
    <w:tmpl w:val="C1AC96B0"/>
    <w:lvl w:ilvl="0" w:tplc="4EF8E052">
      <w:start w:val="1"/>
      <w:numFmt w:val="bullet"/>
      <w:lvlText w:val="●"/>
      <w:lvlJc w:val="left"/>
      <w:pPr>
        <w:ind w:left="720" w:hanging="360"/>
      </w:pPr>
    </w:lvl>
    <w:lvl w:ilvl="1" w:tplc="3E72E810">
      <w:start w:val="1"/>
      <w:numFmt w:val="bullet"/>
      <w:lvlText w:val="○"/>
      <w:lvlJc w:val="left"/>
      <w:pPr>
        <w:ind w:left="1440" w:hanging="360"/>
      </w:pPr>
    </w:lvl>
    <w:lvl w:ilvl="2" w:tplc="747C4676">
      <w:start w:val="1"/>
      <w:numFmt w:val="bullet"/>
      <w:lvlText w:val="▪"/>
      <w:lvlJc w:val="left"/>
      <w:pPr>
        <w:ind w:left="2160" w:hanging="360"/>
      </w:pPr>
    </w:lvl>
    <w:lvl w:ilvl="3" w:tplc="8B0A8B40">
      <w:start w:val="1"/>
      <w:numFmt w:val="bullet"/>
      <w:lvlText w:val="●"/>
      <w:lvlJc w:val="left"/>
      <w:pPr>
        <w:ind w:left="2880" w:hanging="360"/>
      </w:pPr>
    </w:lvl>
    <w:lvl w:ilvl="4" w:tplc="B1DCC09E">
      <w:start w:val="1"/>
      <w:numFmt w:val="bullet"/>
      <w:lvlText w:val="○"/>
      <w:lvlJc w:val="left"/>
      <w:pPr>
        <w:ind w:left="3600" w:hanging="360"/>
      </w:pPr>
    </w:lvl>
    <w:lvl w:ilvl="5" w:tplc="F5347D64">
      <w:numFmt w:val="decimal"/>
      <w:lvlText w:val=""/>
      <w:lvlJc w:val="left"/>
    </w:lvl>
    <w:lvl w:ilvl="6" w:tplc="E85CBD64">
      <w:numFmt w:val="decimal"/>
      <w:lvlText w:val=""/>
      <w:lvlJc w:val="left"/>
    </w:lvl>
    <w:lvl w:ilvl="7" w:tplc="41E0B83E">
      <w:numFmt w:val="decimal"/>
      <w:lvlText w:val=""/>
      <w:lvlJc w:val="left"/>
    </w:lvl>
    <w:lvl w:ilvl="8" w:tplc="924E2F3A">
      <w:numFmt w:val="decimal"/>
      <w:lvlText w:val=""/>
      <w:lvlJc w:val="left"/>
    </w:lvl>
  </w:abstractNum>
  <w:abstractNum w:abstractNumId="1" w15:restartNumberingAfterBreak="0">
    <w:nsid w:val="5806398D"/>
    <w:multiLevelType w:val="hybridMultilevel"/>
    <w:tmpl w:val="4F8E6DCE"/>
    <w:lvl w:ilvl="0" w:tplc="1B48E78C">
      <w:start w:val="1"/>
      <w:numFmt w:val="decimal"/>
      <w:lvlText w:val="%1."/>
      <w:lvlJc w:val="left"/>
      <w:pPr>
        <w:ind w:left="720" w:hanging="360"/>
      </w:pPr>
    </w:lvl>
    <w:lvl w:ilvl="1" w:tplc="A4F83084">
      <w:start w:val="1"/>
      <w:numFmt w:val="lowerLetter"/>
      <w:lvlText w:val="%2."/>
      <w:lvlJc w:val="left"/>
      <w:pPr>
        <w:ind w:left="1440" w:hanging="360"/>
      </w:pPr>
    </w:lvl>
    <w:lvl w:ilvl="2" w:tplc="B8F2C67C">
      <w:start w:val="1"/>
      <w:numFmt w:val="lowerRoman"/>
      <w:lvlText w:val="%3."/>
      <w:lvlJc w:val="left"/>
      <w:pPr>
        <w:ind w:left="2160" w:hanging="360"/>
      </w:pPr>
    </w:lvl>
    <w:lvl w:ilvl="3" w:tplc="17427D54">
      <w:start w:val="1"/>
      <w:numFmt w:val="decimal"/>
      <w:lvlText w:val="%4."/>
      <w:lvlJc w:val="left"/>
      <w:pPr>
        <w:ind w:left="2880" w:hanging="360"/>
      </w:pPr>
    </w:lvl>
    <w:lvl w:ilvl="4" w:tplc="A5D2E752">
      <w:start w:val="1"/>
      <w:numFmt w:val="lowerLetter"/>
      <w:lvlText w:val="%5."/>
      <w:lvlJc w:val="left"/>
      <w:pPr>
        <w:ind w:left="3600" w:hanging="360"/>
      </w:pPr>
    </w:lvl>
    <w:lvl w:ilvl="5" w:tplc="D45EB03A">
      <w:numFmt w:val="decimal"/>
      <w:lvlText w:val=""/>
      <w:lvlJc w:val="left"/>
    </w:lvl>
    <w:lvl w:ilvl="6" w:tplc="56FA2ED6">
      <w:numFmt w:val="decimal"/>
      <w:lvlText w:val=""/>
      <w:lvlJc w:val="left"/>
    </w:lvl>
    <w:lvl w:ilvl="7" w:tplc="56440842">
      <w:numFmt w:val="decimal"/>
      <w:lvlText w:val=""/>
      <w:lvlJc w:val="left"/>
    </w:lvl>
    <w:lvl w:ilvl="8" w:tplc="49DA92A0">
      <w:numFmt w:val="decimal"/>
      <w:lvlText w:val=""/>
      <w:lvlJc w:val="left"/>
    </w:lvl>
  </w:abstractNum>
  <w:abstractNum w:abstractNumId="2" w15:restartNumberingAfterBreak="0">
    <w:nsid w:val="6E69072E"/>
    <w:multiLevelType w:val="hybridMultilevel"/>
    <w:tmpl w:val="F0162F40"/>
    <w:lvl w:ilvl="0" w:tplc="28803CC8">
      <w:start w:val="1"/>
      <w:numFmt w:val="bullet"/>
      <w:lvlText w:val="●"/>
      <w:lvlJc w:val="left"/>
      <w:pPr>
        <w:ind w:left="720" w:hanging="360"/>
      </w:pPr>
    </w:lvl>
    <w:lvl w:ilvl="1" w:tplc="0D5AB31C">
      <w:start w:val="1"/>
      <w:numFmt w:val="bullet"/>
      <w:lvlText w:val="○"/>
      <w:lvlJc w:val="left"/>
      <w:pPr>
        <w:ind w:left="1440" w:hanging="360"/>
      </w:pPr>
    </w:lvl>
    <w:lvl w:ilvl="2" w:tplc="B386CA02">
      <w:start w:val="1"/>
      <w:numFmt w:val="bullet"/>
      <w:lvlText w:val="■"/>
      <w:lvlJc w:val="left"/>
      <w:pPr>
        <w:ind w:left="2160" w:hanging="360"/>
      </w:pPr>
    </w:lvl>
    <w:lvl w:ilvl="3" w:tplc="3A3A1D9A">
      <w:start w:val="1"/>
      <w:numFmt w:val="bullet"/>
      <w:lvlText w:val="●"/>
      <w:lvlJc w:val="left"/>
      <w:pPr>
        <w:ind w:left="2880" w:hanging="360"/>
      </w:pPr>
    </w:lvl>
    <w:lvl w:ilvl="4" w:tplc="E180AF40">
      <w:start w:val="1"/>
      <w:numFmt w:val="bullet"/>
      <w:lvlText w:val="○"/>
      <w:lvlJc w:val="left"/>
      <w:pPr>
        <w:ind w:left="3600" w:hanging="360"/>
      </w:pPr>
    </w:lvl>
    <w:lvl w:ilvl="5" w:tplc="C6C4C960">
      <w:start w:val="1"/>
      <w:numFmt w:val="bullet"/>
      <w:lvlText w:val="■"/>
      <w:lvlJc w:val="left"/>
      <w:pPr>
        <w:ind w:left="4320" w:hanging="360"/>
      </w:pPr>
    </w:lvl>
    <w:lvl w:ilvl="6" w:tplc="0E485086">
      <w:start w:val="1"/>
      <w:numFmt w:val="bullet"/>
      <w:lvlText w:val="●"/>
      <w:lvlJc w:val="left"/>
      <w:pPr>
        <w:ind w:left="5040" w:hanging="360"/>
      </w:pPr>
    </w:lvl>
    <w:lvl w:ilvl="7" w:tplc="771E59A8">
      <w:start w:val="1"/>
      <w:numFmt w:val="bullet"/>
      <w:lvlText w:val="●"/>
      <w:lvlJc w:val="left"/>
      <w:pPr>
        <w:ind w:left="5760" w:hanging="360"/>
      </w:pPr>
    </w:lvl>
    <w:lvl w:ilvl="8" w:tplc="08C48228">
      <w:start w:val="1"/>
      <w:numFmt w:val="bullet"/>
      <w:lvlText w:val="●"/>
      <w:lvlJc w:val="left"/>
      <w:pPr>
        <w:ind w:left="6480" w:hanging="360"/>
      </w:pPr>
    </w:lvl>
  </w:abstractNum>
  <w:num w:numId="1" w16cid:durableId="190997014">
    <w:abstractNumId w:val="0"/>
    <w:lvlOverride w:ilvl="0">
      <w:startOverride w:val="1"/>
    </w:lvlOverride>
  </w:num>
  <w:num w:numId="2" w16cid:durableId="200843609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E2E91"/>
    <w:rsid w:val="00226CE9"/>
    <w:rsid w:val="003E2E91"/>
    <w:rsid w:val="008110A8"/>
    <w:rsid w:val="00E33133"/>
    <w:rsid w:val="00FF79F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88FED8"/>
  <w15:docId w15:val="{FC82D40D-BF37-4196-8028-C6A8837887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Georgia" w:hAnsi="Georgia" w:cs="Georgia"/>
        <w:color w:val="000000"/>
        <w:sz w:val="22"/>
        <w:szCs w:val="22"/>
        <w:lang w:val="en-US" w:eastAsia="en-US" w:bidi="ar-SA"/>
      </w:rPr>
    </w:rPrDefault>
    <w:pPrDefault>
      <w:pPr>
        <w:spacing w:after="12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60" w:line="300" w:lineRule="auto"/>
      <w:outlineLvl w:val="0"/>
    </w:pPr>
    <w:rPr>
      <w:b/>
      <w:bCs/>
      <w:color w:val="0066FF"/>
      <w:sz w:val="36"/>
      <w:szCs w:val="36"/>
    </w:rPr>
  </w:style>
  <w:style w:type="paragraph" w:styleId="Heading2">
    <w:name w:val="heading 2"/>
    <w:uiPriority w:val="9"/>
    <w:unhideWhenUsed/>
    <w:qFormat/>
    <w:pPr>
      <w:spacing w:before="260"/>
      <w:outlineLvl w:val="1"/>
    </w:pPr>
    <w:rPr>
      <w:b/>
      <w:bCs/>
      <w:color w:val="B20000"/>
      <w:sz w:val="28"/>
      <w:szCs w:val="28"/>
    </w:rPr>
  </w:style>
  <w:style w:type="paragraph" w:styleId="Heading3">
    <w:name w:val="heading 3"/>
    <w:uiPriority w:val="9"/>
    <w:unhideWhenUsed/>
    <w:qFormat/>
    <w:pPr>
      <w:spacing w:before="200" w:after="100"/>
      <w:outlineLvl w:val="2"/>
    </w:pPr>
    <w:rPr>
      <w:b/>
      <w:bCs/>
      <w:color w:val="B20000"/>
      <w:sz w:val="24"/>
      <w:szCs w:val="24"/>
    </w:rPr>
  </w:style>
  <w:style w:type="paragraph" w:styleId="Heading4">
    <w:name w:val="heading 4"/>
    <w:link w:val="Heading4Char"/>
    <w:uiPriority w:val="9"/>
    <w:unhideWhenUsed/>
    <w:qFormat/>
    <w:pPr>
      <w:spacing w:before="160" w:after="80"/>
      <w:outlineLvl w:val="3"/>
    </w:pPr>
    <w:rPr>
      <w:b/>
      <w:bCs/>
    </w:rPr>
  </w:style>
  <w:style w:type="paragraph" w:styleId="Heading5">
    <w:name w:val="heading 5"/>
    <w:uiPriority w:val="9"/>
    <w:semiHidden/>
    <w:unhideWhenUsed/>
    <w:qFormat/>
    <w:pPr>
      <w:spacing w:before="140" w:after="80"/>
      <w:outlineLvl w:val="4"/>
    </w:pPr>
    <w:rPr>
      <w:b/>
      <w:bCs/>
      <w:i/>
      <w:iCs/>
    </w:rPr>
  </w:style>
  <w:style w:type="paragraph" w:styleId="Heading6">
    <w:name w:val="heading 6"/>
    <w:uiPriority w:val="9"/>
    <w:semiHidden/>
    <w:unhideWhenUsed/>
    <w:qFormat/>
    <w:pPr>
      <w:spacing w:before="140" w:after="80"/>
      <w:outlineLvl w:val="5"/>
    </w:pPr>
    <w:rPr>
      <w:i/>
      <w:i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after="0"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HTMLTextStyle">
    <w:name w:val="HTML Text Style"/>
    <w:qFormat/>
  </w:style>
  <w:style w:type="paragraph" w:customStyle="1" w:styleId="Code">
    <w:name w:val="Code"/>
    <w:qFormat/>
    <w:pPr>
      <w:shd w:val="clear" w:color="auto" w:fill="F2F2F2"/>
      <w:spacing w:before="80" w:after="80" w:line="240" w:lineRule="auto"/>
      <w:ind w:left="200" w:right="200"/>
    </w:pPr>
    <w:rPr>
      <w:rFonts w:ascii="Consolas" w:eastAsia="Consolas" w:hAnsi="Consolas" w:cs="Consolas"/>
      <w:color w:val="1F1F1F"/>
      <w:sz w:val="18"/>
      <w:szCs w:val="18"/>
    </w:rPr>
  </w:style>
  <w:style w:type="paragraph" w:styleId="Caption">
    <w:name w:val="caption"/>
    <w:qFormat/>
    <w:pPr>
      <w:spacing w:before="60" w:after="200"/>
      <w:jc w:val="center"/>
    </w:pPr>
    <w:rPr>
      <w:i/>
      <w:iCs/>
      <w:color w:val="595959"/>
      <w:sz w:val="18"/>
      <w:szCs w:val="18"/>
    </w:rPr>
  </w:style>
  <w:style w:type="character" w:customStyle="1" w:styleId="CodeChar">
    <w:name w:val="Code Char"/>
    <w:uiPriority w:val="99"/>
    <w:unhideWhenUsed/>
    <w:qFormat/>
    <w:rPr>
      <w:rFonts w:ascii="Consolas" w:eastAsia="Consolas" w:hAnsi="Consolas" w:cs="Consolas"/>
      <w:color w:val="C7254E"/>
      <w:sz w:val="18"/>
      <w:szCs w:val="18"/>
    </w:rPr>
  </w:style>
  <w:style w:type="paragraph" w:styleId="TOC1">
    <w:name w:val="toc 1"/>
    <w:basedOn w:val="Normal"/>
    <w:next w:val="Normal"/>
    <w:autoRedefine/>
    <w:uiPriority w:val="39"/>
    <w:unhideWhenUsed/>
    <w:rsid w:val="00226CE9"/>
    <w:pPr>
      <w:spacing w:after="100"/>
    </w:pPr>
  </w:style>
  <w:style w:type="paragraph" w:styleId="TOC2">
    <w:name w:val="toc 2"/>
    <w:basedOn w:val="Normal"/>
    <w:next w:val="Normal"/>
    <w:autoRedefine/>
    <w:uiPriority w:val="39"/>
    <w:unhideWhenUsed/>
    <w:rsid w:val="00226CE9"/>
    <w:pPr>
      <w:spacing w:after="100"/>
      <w:ind w:left="220"/>
    </w:pPr>
  </w:style>
  <w:style w:type="paragraph" w:styleId="TOC3">
    <w:name w:val="toc 3"/>
    <w:basedOn w:val="Normal"/>
    <w:next w:val="Normal"/>
    <w:autoRedefine/>
    <w:uiPriority w:val="39"/>
    <w:unhideWhenUsed/>
    <w:rsid w:val="00226CE9"/>
    <w:pPr>
      <w:spacing w:after="100"/>
      <w:ind w:left="440"/>
    </w:pPr>
  </w:style>
  <w:style w:type="character" w:customStyle="1" w:styleId="Heading4Char">
    <w:name w:val="Heading 4 Char"/>
    <w:basedOn w:val="DefaultParagraphFont"/>
    <w:link w:val="Heading4"/>
    <w:uiPriority w:val="9"/>
    <w:rsid w:val="00E3313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TotalTime>
  <Pages>28</Pages>
  <Words>4293</Words>
  <Characters>24474</Characters>
  <Application>Microsoft Office Word</Application>
  <DocSecurity>0</DocSecurity>
  <Lines>203</Lines>
  <Paragraphs>57</Paragraphs>
  <ScaleCrop>false</ScaleCrop>
  <Company/>
  <LinksUpToDate>false</LinksUpToDate>
  <CharactersWithSpaces>28710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CPTC Report Template</dc:title>
  <dc:creator>PwnDoc</dc:creator>
  <cp:lastModifiedBy>Dagen Shehorn (DASHEH8213)</cp:lastModifiedBy>
  <cp:revision>2</cp:revision>
  <dcterms:created xsi:type="dcterms:W3CDTF">2026-08-22T15:25:00Z</dcterms:created>
  <dcterms:modified xsi:type="dcterms:W3CDTF">2026-08-29T14:57:00Z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49697cc5-2980-48d9-a67a-07db423b1baf</vt:lpwstr>
  </property>
</Properties>
</file>