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F319" w14:textId="77777777" w:rsidR="008F32D0" w:rsidRPr="008F32D0" w:rsidRDefault="008F32D0" w:rsidP="008F32D0">
      <w:r w:rsidRPr="008F32D0">
        <w:t xml:space="preserve">These are </w:t>
      </w:r>
      <w:r w:rsidRPr="008F32D0">
        <w:rPr>
          <w:b/>
          <w:bCs/>
        </w:rPr>
        <w:t>industrial desalination systems</w:t>
      </w:r>
      <w:r w:rsidRPr="008F32D0">
        <w:t>, typically used for cities, energy plants, or research bases:</w:t>
      </w:r>
    </w:p>
    <w:p w14:paraId="6D52FD97" w14:textId="77777777" w:rsidR="008F32D0" w:rsidRPr="008F32D0" w:rsidRDefault="00000000" w:rsidP="008F32D0">
      <w:r>
        <w:pict w14:anchorId="7455EE83">
          <v:rect id="_x0000_i1025" style="width:0;height:1.5pt" o:hralign="center" o:hrstd="t" o:hr="t" fillcolor="#a0a0a0" stroked="f"/>
        </w:pict>
      </w:r>
    </w:p>
    <w:p w14:paraId="23D77F32" w14:textId="76D1BF34" w:rsidR="008F32D0" w:rsidRPr="008F32D0" w:rsidRDefault="008F32D0" w:rsidP="008F32D0">
      <w:pPr>
        <w:rPr>
          <w:b/>
          <w:bCs/>
        </w:rPr>
      </w:pPr>
      <w:r w:rsidRPr="008F32D0">
        <w:rPr>
          <w:b/>
          <w:bCs/>
        </w:rPr>
        <w:t xml:space="preserve"> 1. Intake and Pre-Treatment Systems</w:t>
      </w:r>
    </w:p>
    <w:p w14:paraId="1D376607" w14:textId="77777777" w:rsidR="008F32D0" w:rsidRPr="008F32D0" w:rsidRDefault="008F32D0" w:rsidP="008F32D0">
      <w:r w:rsidRPr="008F32D0">
        <w:t>Before desalination, seawater must be filtered and conditioned to remove debris, algae, and sediments.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5625"/>
      </w:tblGrid>
      <w:tr w:rsidR="008F32D0" w:rsidRPr="008F32D0" w14:paraId="12B6B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1CB3E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69EF0C45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Function</w:t>
            </w:r>
          </w:p>
        </w:tc>
      </w:tr>
      <w:tr w:rsidR="008F32D0" w:rsidRPr="008F32D0" w14:paraId="324E0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7212" w14:textId="77777777" w:rsidR="008F32D0" w:rsidRPr="008F32D0" w:rsidRDefault="008F32D0" w:rsidP="008F32D0">
            <w:r w:rsidRPr="008F32D0">
              <w:rPr>
                <w:b/>
                <w:bCs/>
              </w:rPr>
              <w:t>Seawater Intake Pumps</w:t>
            </w:r>
          </w:p>
        </w:tc>
        <w:tc>
          <w:tcPr>
            <w:tcW w:w="0" w:type="auto"/>
            <w:vAlign w:val="center"/>
            <w:hideMark/>
          </w:tcPr>
          <w:p w14:paraId="4228CD05" w14:textId="77777777" w:rsidR="008F32D0" w:rsidRPr="008F32D0" w:rsidRDefault="008F32D0" w:rsidP="008F32D0">
            <w:r w:rsidRPr="008F32D0">
              <w:t>Draw seawater into the plant from ocean or dam-side intake.</w:t>
            </w:r>
          </w:p>
        </w:tc>
      </w:tr>
      <w:tr w:rsidR="008F32D0" w:rsidRPr="008F32D0" w14:paraId="68B61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4863" w14:textId="77777777" w:rsidR="008F32D0" w:rsidRPr="008F32D0" w:rsidRDefault="008F32D0" w:rsidP="008F32D0">
            <w:r w:rsidRPr="008F32D0">
              <w:rPr>
                <w:b/>
                <w:bCs/>
              </w:rPr>
              <w:t>Coarse Screens &amp; Filters</w:t>
            </w:r>
          </w:p>
        </w:tc>
        <w:tc>
          <w:tcPr>
            <w:tcW w:w="0" w:type="auto"/>
            <w:vAlign w:val="center"/>
            <w:hideMark/>
          </w:tcPr>
          <w:p w14:paraId="22DBE392" w14:textId="77777777" w:rsidR="008F32D0" w:rsidRPr="008F32D0" w:rsidRDefault="008F32D0" w:rsidP="008F32D0">
            <w:r w:rsidRPr="008F32D0">
              <w:t>Remove large solids like shells, sand, and debris.</w:t>
            </w:r>
          </w:p>
        </w:tc>
      </w:tr>
      <w:tr w:rsidR="008F32D0" w:rsidRPr="008F32D0" w14:paraId="4B07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0474" w14:textId="77777777" w:rsidR="008F32D0" w:rsidRPr="008F32D0" w:rsidRDefault="008F32D0" w:rsidP="008F32D0">
            <w:r w:rsidRPr="008F32D0">
              <w:rPr>
                <w:b/>
                <w:bCs/>
              </w:rPr>
              <w:t>Microfiltration / Ultrafiltration Units</w:t>
            </w:r>
          </w:p>
        </w:tc>
        <w:tc>
          <w:tcPr>
            <w:tcW w:w="0" w:type="auto"/>
            <w:vAlign w:val="center"/>
            <w:hideMark/>
          </w:tcPr>
          <w:p w14:paraId="51A89275" w14:textId="77777777" w:rsidR="008F32D0" w:rsidRPr="008F32D0" w:rsidRDefault="008F32D0" w:rsidP="008F32D0">
            <w:r w:rsidRPr="008F32D0">
              <w:t>Fine filtering to protect high-pressure pumps and membranes.</w:t>
            </w:r>
          </w:p>
        </w:tc>
      </w:tr>
      <w:tr w:rsidR="008F32D0" w:rsidRPr="008F32D0" w14:paraId="7B2E8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0F06" w14:textId="77777777" w:rsidR="008F32D0" w:rsidRPr="008F32D0" w:rsidRDefault="008F32D0" w:rsidP="008F32D0">
            <w:r w:rsidRPr="008F32D0">
              <w:rPr>
                <w:b/>
                <w:bCs/>
              </w:rPr>
              <w:t>Chemical Dosing Systems</w:t>
            </w:r>
          </w:p>
        </w:tc>
        <w:tc>
          <w:tcPr>
            <w:tcW w:w="0" w:type="auto"/>
            <w:vAlign w:val="center"/>
            <w:hideMark/>
          </w:tcPr>
          <w:p w14:paraId="7462539C" w14:textId="77777777" w:rsidR="008F32D0" w:rsidRPr="008F32D0" w:rsidRDefault="008F32D0" w:rsidP="008F32D0">
            <w:r w:rsidRPr="008F32D0">
              <w:t>Add anti-</w:t>
            </w:r>
            <w:proofErr w:type="spellStart"/>
            <w:r w:rsidRPr="008F32D0">
              <w:t>scalant</w:t>
            </w:r>
            <w:proofErr w:type="spellEnd"/>
            <w:r w:rsidRPr="008F32D0">
              <w:t xml:space="preserve"> and chlorine for biological control.</w:t>
            </w:r>
          </w:p>
        </w:tc>
      </w:tr>
    </w:tbl>
    <w:p w14:paraId="41FFFB0E" w14:textId="77777777" w:rsidR="008F32D0" w:rsidRPr="008F32D0" w:rsidRDefault="00000000" w:rsidP="008F32D0">
      <w:r>
        <w:pict w14:anchorId="1FAC0AC2">
          <v:rect id="_x0000_i1026" style="width:0;height:1.5pt" o:hralign="center" o:hrstd="t" o:hr="t" fillcolor="#a0a0a0" stroked="f"/>
        </w:pict>
      </w:r>
    </w:p>
    <w:p w14:paraId="144F1EA2" w14:textId="2BBFE26F" w:rsidR="008F32D0" w:rsidRPr="008F32D0" w:rsidRDefault="008F32D0" w:rsidP="008F32D0">
      <w:pPr>
        <w:rPr>
          <w:b/>
          <w:bCs/>
        </w:rPr>
      </w:pPr>
      <w:r w:rsidRPr="008F32D0">
        <w:rPr>
          <w:b/>
          <w:bCs/>
        </w:rPr>
        <w:t>2. Desalination Core Systems</w:t>
      </w:r>
    </w:p>
    <w:p w14:paraId="3A56D876" w14:textId="77777777" w:rsidR="008F32D0" w:rsidRPr="008F32D0" w:rsidRDefault="008F32D0" w:rsidP="008F32D0">
      <w:r w:rsidRPr="008F32D0">
        <w:t>Two main technologies are used here:</w:t>
      </w:r>
    </w:p>
    <w:p w14:paraId="30BAF5C5" w14:textId="77777777" w:rsidR="008F32D0" w:rsidRPr="008F32D0" w:rsidRDefault="008F32D0" w:rsidP="008F32D0">
      <w:pPr>
        <w:rPr>
          <w:b/>
          <w:bCs/>
        </w:rPr>
      </w:pPr>
      <w:r w:rsidRPr="008F32D0">
        <w:rPr>
          <w:b/>
          <w:bCs/>
        </w:rPr>
        <w:t>A. Reverse Osmosis (RO) System – Most Common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5416"/>
      </w:tblGrid>
      <w:tr w:rsidR="008F32D0" w:rsidRPr="008F32D0" w14:paraId="120AE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34450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541057F3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Function</w:t>
            </w:r>
          </w:p>
        </w:tc>
      </w:tr>
      <w:tr w:rsidR="008F32D0" w:rsidRPr="008F32D0" w14:paraId="46DC9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E198" w14:textId="77777777" w:rsidR="008F32D0" w:rsidRPr="008F32D0" w:rsidRDefault="008F32D0" w:rsidP="008F32D0">
            <w:r w:rsidRPr="008F32D0">
              <w:rPr>
                <w:b/>
                <w:bCs/>
              </w:rPr>
              <w:t>High-Pressure Pumps (1000–1500 psi)</w:t>
            </w:r>
          </w:p>
        </w:tc>
        <w:tc>
          <w:tcPr>
            <w:tcW w:w="0" w:type="auto"/>
            <w:vAlign w:val="center"/>
            <w:hideMark/>
          </w:tcPr>
          <w:p w14:paraId="74B4603A" w14:textId="77777777" w:rsidR="008F32D0" w:rsidRPr="008F32D0" w:rsidRDefault="008F32D0" w:rsidP="008F32D0">
            <w:r w:rsidRPr="008F32D0">
              <w:t>Force seawater through semi-permeable RO membranes.</w:t>
            </w:r>
          </w:p>
        </w:tc>
      </w:tr>
      <w:tr w:rsidR="008F32D0" w:rsidRPr="008F32D0" w14:paraId="594BF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788F" w14:textId="77777777" w:rsidR="008F32D0" w:rsidRPr="008F32D0" w:rsidRDefault="008F32D0" w:rsidP="008F32D0">
            <w:r w:rsidRPr="008F32D0">
              <w:rPr>
                <w:b/>
                <w:bCs/>
              </w:rPr>
              <w:t>RO Membrane Modules</w:t>
            </w:r>
          </w:p>
        </w:tc>
        <w:tc>
          <w:tcPr>
            <w:tcW w:w="0" w:type="auto"/>
            <w:vAlign w:val="center"/>
            <w:hideMark/>
          </w:tcPr>
          <w:p w14:paraId="2133BFA5" w14:textId="77777777" w:rsidR="008F32D0" w:rsidRPr="008F32D0" w:rsidRDefault="008F32D0" w:rsidP="008F32D0">
            <w:r w:rsidRPr="008F32D0">
              <w:t>Main purification unit—removes 99% of salt and impurities.</w:t>
            </w:r>
          </w:p>
        </w:tc>
      </w:tr>
      <w:tr w:rsidR="008F32D0" w:rsidRPr="008F32D0" w14:paraId="4D6F5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F161" w14:textId="77777777" w:rsidR="008F32D0" w:rsidRPr="008F32D0" w:rsidRDefault="008F32D0" w:rsidP="008F32D0">
            <w:r w:rsidRPr="008F32D0">
              <w:rPr>
                <w:b/>
                <w:bCs/>
              </w:rPr>
              <w:t>Energy Recovery Devices (ERDs)</w:t>
            </w:r>
          </w:p>
        </w:tc>
        <w:tc>
          <w:tcPr>
            <w:tcW w:w="0" w:type="auto"/>
            <w:vAlign w:val="center"/>
            <w:hideMark/>
          </w:tcPr>
          <w:p w14:paraId="67A2038E" w14:textId="77777777" w:rsidR="008F32D0" w:rsidRPr="008F32D0" w:rsidRDefault="008F32D0" w:rsidP="008F32D0">
            <w:r w:rsidRPr="008F32D0">
              <w:t>Reuse pressure energy from brine to save power.</w:t>
            </w:r>
          </w:p>
        </w:tc>
      </w:tr>
      <w:tr w:rsidR="008F32D0" w:rsidRPr="008F32D0" w14:paraId="0AFC1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5C26" w14:textId="77777777" w:rsidR="008F32D0" w:rsidRPr="008F32D0" w:rsidRDefault="008F32D0" w:rsidP="008F32D0">
            <w:r w:rsidRPr="008F32D0">
              <w:rPr>
                <w:b/>
                <w:bCs/>
              </w:rPr>
              <w:t>Pressure Vessels</w:t>
            </w:r>
          </w:p>
        </w:tc>
        <w:tc>
          <w:tcPr>
            <w:tcW w:w="0" w:type="auto"/>
            <w:vAlign w:val="center"/>
            <w:hideMark/>
          </w:tcPr>
          <w:p w14:paraId="09E400B7" w14:textId="77777777" w:rsidR="008F32D0" w:rsidRPr="008F32D0" w:rsidRDefault="008F32D0" w:rsidP="008F32D0">
            <w:r w:rsidRPr="008F32D0">
              <w:t>Hold the membrane elements under high pressure.</w:t>
            </w:r>
          </w:p>
        </w:tc>
      </w:tr>
    </w:tbl>
    <w:p w14:paraId="0409DB33" w14:textId="77777777" w:rsidR="008F32D0" w:rsidRPr="008F32D0" w:rsidRDefault="008F32D0" w:rsidP="008F32D0">
      <w:pPr>
        <w:rPr>
          <w:b/>
          <w:bCs/>
        </w:rPr>
      </w:pPr>
      <w:r w:rsidRPr="008F32D0">
        <w:rPr>
          <w:b/>
          <w:bCs/>
        </w:rPr>
        <w:t>B. Thermal Desalination (used near power or dam sites)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5865"/>
      </w:tblGrid>
      <w:tr w:rsidR="008F32D0" w:rsidRPr="008F32D0" w14:paraId="5EC10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AE25C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D3AAB0E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Equipment</w:t>
            </w:r>
          </w:p>
        </w:tc>
      </w:tr>
      <w:tr w:rsidR="008F32D0" w:rsidRPr="008F32D0" w14:paraId="16A25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1A0D" w14:textId="77777777" w:rsidR="008F32D0" w:rsidRPr="008F32D0" w:rsidRDefault="008F32D0" w:rsidP="008F32D0">
            <w:r w:rsidRPr="008F32D0">
              <w:rPr>
                <w:b/>
                <w:bCs/>
              </w:rPr>
              <w:t>MSF (Multi-Stage Flash Distillation)</w:t>
            </w:r>
          </w:p>
        </w:tc>
        <w:tc>
          <w:tcPr>
            <w:tcW w:w="0" w:type="auto"/>
            <w:vAlign w:val="center"/>
            <w:hideMark/>
          </w:tcPr>
          <w:p w14:paraId="3CF824A3" w14:textId="77777777" w:rsidR="008F32D0" w:rsidRPr="008F32D0" w:rsidRDefault="008F32D0" w:rsidP="008F32D0">
            <w:r w:rsidRPr="008F32D0">
              <w:t>Flash chambers, brine heaters, condensers.</w:t>
            </w:r>
          </w:p>
        </w:tc>
      </w:tr>
      <w:tr w:rsidR="008F32D0" w:rsidRPr="008F32D0" w14:paraId="6CC83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DDC4" w14:textId="77777777" w:rsidR="008F32D0" w:rsidRPr="008F32D0" w:rsidRDefault="008F32D0" w:rsidP="008F32D0">
            <w:r w:rsidRPr="008F32D0">
              <w:rPr>
                <w:b/>
                <w:bCs/>
              </w:rPr>
              <w:t>MED (Multiple Effect Distillation)</w:t>
            </w:r>
          </w:p>
        </w:tc>
        <w:tc>
          <w:tcPr>
            <w:tcW w:w="0" w:type="auto"/>
            <w:vAlign w:val="center"/>
            <w:hideMark/>
          </w:tcPr>
          <w:p w14:paraId="53728E41" w14:textId="77777777" w:rsidR="008F32D0" w:rsidRPr="008F32D0" w:rsidRDefault="008F32D0" w:rsidP="008F32D0">
            <w:r w:rsidRPr="008F32D0">
              <w:t>Series of evaporators and condensers working at reduced pressures.</w:t>
            </w:r>
          </w:p>
        </w:tc>
      </w:tr>
      <w:tr w:rsidR="008F32D0" w:rsidRPr="008F32D0" w14:paraId="610A6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F26E" w14:textId="77777777" w:rsidR="008F32D0" w:rsidRPr="008F32D0" w:rsidRDefault="008F32D0" w:rsidP="008F32D0">
            <w:r w:rsidRPr="008F32D0">
              <w:rPr>
                <w:b/>
                <w:bCs/>
              </w:rPr>
              <w:t>Vapor Compression Units</w:t>
            </w:r>
          </w:p>
        </w:tc>
        <w:tc>
          <w:tcPr>
            <w:tcW w:w="0" w:type="auto"/>
            <w:vAlign w:val="center"/>
            <w:hideMark/>
          </w:tcPr>
          <w:p w14:paraId="163742CD" w14:textId="77777777" w:rsidR="008F32D0" w:rsidRPr="008F32D0" w:rsidRDefault="008F32D0" w:rsidP="008F32D0">
            <w:r w:rsidRPr="008F32D0">
              <w:t>Compress and recycle steam for efficient heat use.</w:t>
            </w:r>
          </w:p>
        </w:tc>
      </w:tr>
    </w:tbl>
    <w:p w14:paraId="67438975" w14:textId="77777777" w:rsidR="008F32D0" w:rsidRPr="008F32D0" w:rsidRDefault="00000000" w:rsidP="008F32D0">
      <w:r>
        <w:pict w14:anchorId="26256EFF">
          <v:rect id="_x0000_i1027" style="width:0;height:1.5pt" o:hralign="center" o:hrstd="t" o:hr="t" fillcolor="#a0a0a0" stroked="f"/>
        </w:pict>
      </w:r>
    </w:p>
    <w:p w14:paraId="24FD2AB7" w14:textId="4797349E" w:rsidR="008F32D0" w:rsidRPr="008F32D0" w:rsidRDefault="008F32D0" w:rsidP="008F32D0">
      <w:pPr>
        <w:rPr>
          <w:b/>
          <w:bCs/>
        </w:rPr>
      </w:pPr>
      <w:r w:rsidRPr="008F32D0">
        <w:rPr>
          <w:b/>
          <w:bCs/>
        </w:rPr>
        <w:t xml:space="preserve"> 3. Post-Treatment &amp; Storage</w:t>
      </w:r>
    </w:p>
    <w:p w14:paraId="1F5C86D3" w14:textId="77777777" w:rsidR="008F32D0" w:rsidRPr="008F32D0" w:rsidRDefault="008F32D0" w:rsidP="008F32D0">
      <w:r w:rsidRPr="008F32D0">
        <w:t>After desalination, the water must be stabilized and stored.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5603"/>
      </w:tblGrid>
      <w:tr w:rsidR="008F32D0" w:rsidRPr="008F32D0" w14:paraId="2F1BB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D060C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lastRenderedPageBreak/>
              <w:t>Equipment</w:t>
            </w:r>
          </w:p>
        </w:tc>
        <w:tc>
          <w:tcPr>
            <w:tcW w:w="0" w:type="auto"/>
            <w:vAlign w:val="center"/>
            <w:hideMark/>
          </w:tcPr>
          <w:p w14:paraId="77CDD971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Function</w:t>
            </w:r>
          </w:p>
        </w:tc>
      </w:tr>
      <w:tr w:rsidR="008F32D0" w:rsidRPr="008F32D0" w14:paraId="7799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C443" w14:textId="77777777" w:rsidR="008F32D0" w:rsidRPr="008F32D0" w:rsidRDefault="008F32D0" w:rsidP="008F32D0">
            <w:r w:rsidRPr="008F32D0">
              <w:rPr>
                <w:b/>
                <w:bCs/>
              </w:rPr>
              <w:t>Remineralization Units</w:t>
            </w:r>
          </w:p>
        </w:tc>
        <w:tc>
          <w:tcPr>
            <w:tcW w:w="0" w:type="auto"/>
            <w:vAlign w:val="center"/>
            <w:hideMark/>
          </w:tcPr>
          <w:p w14:paraId="2BE126CB" w14:textId="77777777" w:rsidR="008F32D0" w:rsidRPr="008F32D0" w:rsidRDefault="008F32D0" w:rsidP="008F32D0">
            <w:r w:rsidRPr="008F32D0">
              <w:t>Add minerals (like calcium, magnesium) back to make water healthy.</w:t>
            </w:r>
          </w:p>
        </w:tc>
      </w:tr>
      <w:tr w:rsidR="008F32D0" w:rsidRPr="008F32D0" w14:paraId="7D179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27AB" w14:textId="77777777" w:rsidR="008F32D0" w:rsidRPr="008F32D0" w:rsidRDefault="008F32D0" w:rsidP="008F32D0">
            <w:r w:rsidRPr="008F32D0">
              <w:rPr>
                <w:b/>
                <w:bCs/>
              </w:rPr>
              <w:t>pH Adjustment Systems</w:t>
            </w:r>
          </w:p>
        </w:tc>
        <w:tc>
          <w:tcPr>
            <w:tcW w:w="0" w:type="auto"/>
            <w:vAlign w:val="center"/>
            <w:hideMark/>
          </w:tcPr>
          <w:p w14:paraId="2581BC0A" w14:textId="77777777" w:rsidR="008F32D0" w:rsidRPr="008F32D0" w:rsidRDefault="008F32D0" w:rsidP="008F32D0">
            <w:r w:rsidRPr="008F32D0">
              <w:t>Control acidity using CO₂ or lime.</w:t>
            </w:r>
          </w:p>
        </w:tc>
      </w:tr>
      <w:tr w:rsidR="008F32D0" w:rsidRPr="008F32D0" w14:paraId="0BD0F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165A" w14:textId="77777777" w:rsidR="008F32D0" w:rsidRPr="008F32D0" w:rsidRDefault="008F32D0" w:rsidP="008F32D0">
            <w:r w:rsidRPr="008F32D0">
              <w:rPr>
                <w:b/>
                <w:bCs/>
              </w:rPr>
              <w:t>Disinfection Units (UV or Chlorine)</w:t>
            </w:r>
          </w:p>
        </w:tc>
        <w:tc>
          <w:tcPr>
            <w:tcW w:w="0" w:type="auto"/>
            <w:vAlign w:val="center"/>
            <w:hideMark/>
          </w:tcPr>
          <w:p w14:paraId="512822EE" w14:textId="77777777" w:rsidR="008F32D0" w:rsidRPr="008F32D0" w:rsidRDefault="008F32D0" w:rsidP="008F32D0">
            <w:r w:rsidRPr="008F32D0">
              <w:t>Ensure no bacteria remain.</w:t>
            </w:r>
          </w:p>
        </w:tc>
      </w:tr>
      <w:tr w:rsidR="008F32D0" w:rsidRPr="008F32D0" w14:paraId="25F78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3DD2" w14:textId="77777777" w:rsidR="008F32D0" w:rsidRPr="008F32D0" w:rsidRDefault="008F32D0" w:rsidP="008F32D0">
            <w:r w:rsidRPr="008F32D0">
              <w:rPr>
                <w:b/>
                <w:bCs/>
              </w:rPr>
              <w:t>Fresh Water Storage Tanks / Reservoirs</w:t>
            </w:r>
          </w:p>
        </w:tc>
        <w:tc>
          <w:tcPr>
            <w:tcW w:w="0" w:type="auto"/>
            <w:vAlign w:val="center"/>
            <w:hideMark/>
          </w:tcPr>
          <w:p w14:paraId="7F95840A" w14:textId="77777777" w:rsidR="008F32D0" w:rsidRPr="008F32D0" w:rsidRDefault="008F32D0" w:rsidP="008F32D0">
            <w:r w:rsidRPr="008F32D0">
              <w:t>Store processed water for supply.</w:t>
            </w:r>
          </w:p>
        </w:tc>
      </w:tr>
    </w:tbl>
    <w:p w14:paraId="2373CFDA" w14:textId="77777777" w:rsidR="008F32D0" w:rsidRPr="008F32D0" w:rsidRDefault="00000000" w:rsidP="008F32D0">
      <w:r>
        <w:pict w14:anchorId="05200129">
          <v:rect id="_x0000_i1028" style="width:0;height:1.5pt" o:hralign="center" o:hrstd="t" o:hr="t" fillcolor="#a0a0a0" stroked="f"/>
        </w:pict>
      </w:r>
    </w:p>
    <w:p w14:paraId="2CF9933F" w14:textId="47EEB17E" w:rsidR="008F32D0" w:rsidRPr="008F32D0" w:rsidRDefault="008F32D0" w:rsidP="008F32D0">
      <w:pPr>
        <w:rPr>
          <w:b/>
          <w:bCs/>
        </w:rPr>
      </w:pPr>
      <w:r w:rsidRPr="008F32D0">
        <w:rPr>
          <w:b/>
          <w:bCs/>
        </w:rPr>
        <w:t xml:space="preserve"> 4. Brine Management Systems</w:t>
      </w:r>
    </w:p>
    <w:p w14:paraId="7D92A270" w14:textId="77777777" w:rsidR="008F32D0" w:rsidRPr="008F32D0" w:rsidRDefault="008F32D0" w:rsidP="008F32D0">
      <w:r w:rsidRPr="008F32D0">
        <w:t>Salt concentrate (brine) needs safe handling.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6002"/>
      </w:tblGrid>
      <w:tr w:rsidR="008F32D0" w:rsidRPr="008F32D0" w14:paraId="7867D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E989F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16E2085F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Function</w:t>
            </w:r>
          </w:p>
        </w:tc>
      </w:tr>
      <w:tr w:rsidR="008F32D0" w:rsidRPr="008F32D0" w14:paraId="293A2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51ED" w14:textId="77777777" w:rsidR="008F32D0" w:rsidRPr="008F32D0" w:rsidRDefault="008F32D0" w:rsidP="008F32D0">
            <w:r w:rsidRPr="008F32D0">
              <w:rPr>
                <w:b/>
                <w:bCs/>
              </w:rPr>
              <w:t>Brine Disposal Pumps</w:t>
            </w:r>
          </w:p>
        </w:tc>
        <w:tc>
          <w:tcPr>
            <w:tcW w:w="0" w:type="auto"/>
            <w:vAlign w:val="center"/>
            <w:hideMark/>
          </w:tcPr>
          <w:p w14:paraId="227CCFBC" w14:textId="77777777" w:rsidR="008F32D0" w:rsidRPr="008F32D0" w:rsidRDefault="008F32D0" w:rsidP="008F32D0">
            <w:r w:rsidRPr="008F32D0">
              <w:t>Send concentrated brine to safe outfall zones or evaporation ponds.</w:t>
            </w:r>
          </w:p>
        </w:tc>
      </w:tr>
      <w:tr w:rsidR="008F32D0" w:rsidRPr="008F32D0" w14:paraId="7C126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8C51" w14:textId="77777777" w:rsidR="008F32D0" w:rsidRPr="008F32D0" w:rsidRDefault="008F32D0" w:rsidP="008F32D0">
            <w:r w:rsidRPr="008F32D0">
              <w:rPr>
                <w:b/>
                <w:bCs/>
              </w:rPr>
              <w:t>Evaporation Ponds / Crystallizers</w:t>
            </w:r>
          </w:p>
        </w:tc>
        <w:tc>
          <w:tcPr>
            <w:tcW w:w="0" w:type="auto"/>
            <w:vAlign w:val="center"/>
            <w:hideMark/>
          </w:tcPr>
          <w:p w14:paraId="580CBF43" w14:textId="77777777" w:rsidR="008F32D0" w:rsidRPr="008F32D0" w:rsidRDefault="008F32D0" w:rsidP="008F32D0">
            <w:r w:rsidRPr="008F32D0">
              <w:t>Recover salt and minerals.</w:t>
            </w:r>
          </w:p>
        </w:tc>
      </w:tr>
      <w:tr w:rsidR="008F32D0" w:rsidRPr="008F32D0" w14:paraId="5CBDD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CF34" w14:textId="77777777" w:rsidR="008F32D0" w:rsidRPr="008F32D0" w:rsidRDefault="008F32D0" w:rsidP="008F32D0">
            <w:r w:rsidRPr="008F32D0">
              <w:rPr>
                <w:b/>
                <w:bCs/>
              </w:rPr>
              <w:t>Diffuser Systems</w:t>
            </w:r>
          </w:p>
        </w:tc>
        <w:tc>
          <w:tcPr>
            <w:tcW w:w="0" w:type="auto"/>
            <w:vAlign w:val="center"/>
            <w:hideMark/>
          </w:tcPr>
          <w:p w14:paraId="62C5E3B7" w14:textId="77777777" w:rsidR="008F32D0" w:rsidRPr="008F32D0" w:rsidRDefault="008F32D0" w:rsidP="008F32D0">
            <w:r w:rsidRPr="008F32D0">
              <w:t>Disperse brine safely back into seawater.</w:t>
            </w:r>
          </w:p>
        </w:tc>
      </w:tr>
    </w:tbl>
    <w:p w14:paraId="7AF72C33" w14:textId="77777777" w:rsidR="008F32D0" w:rsidRPr="008F32D0" w:rsidRDefault="00000000" w:rsidP="008F32D0">
      <w:r>
        <w:pict w14:anchorId="37D9312D">
          <v:rect id="_x0000_i1029" style="width:0;height:1.5pt" o:hralign="center" o:hrstd="t" o:hr="t" fillcolor="#a0a0a0" stroked="f"/>
        </w:pict>
      </w:r>
    </w:p>
    <w:p w14:paraId="7767AAB1" w14:textId="66B55551" w:rsidR="008F32D0" w:rsidRPr="008F32D0" w:rsidRDefault="008F32D0" w:rsidP="008F32D0">
      <w:pPr>
        <w:rPr>
          <w:b/>
          <w:bCs/>
        </w:rPr>
      </w:pPr>
      <w:r w:rsidRPr="008F32D0">
        <w:rPr>
          <w:b/>
          <w:bCs/>
        </w:rPr>
        <w:t xml:space="preserve"> 5. Power &amp;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5351"/>
      </w:tblGrid>
      <w:tr w:rsidR="008F32D0" w:rsidRPr="008F32D0" w14:paraId="158F0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C4667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74F5D23A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Function</w:t>
            </w:r>
          </w:p>
        </w:tc>
      </w:tr>
      <w:tr w:rsidR="008F32D0" w:rsidRPr="008F32D0" w14:paraId="61A62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127C" w14:textId="77777777" w:rsidR="008F32D0" w:rsidRPr="008F32D0" w:rsidRDefault="008F32D0" w:rsidP="008F32D0">
            <w:r w:rsidRPr="008F32D0">
              <w:rPr>
                <w:b/>
                <w:bCs/>
              </w:rPr>
              <w:t>Electric Control Panels (PLC/SCADA)</w:t>
            </w:r>
          </w:p>
        </w:tc>
        <w:tc>
          <w:tcPr>
            <w:tcW w:w="0" w:type="auto"/>
            <w:vAlign w:val="center"/>
            <w:hideMark/>
          </w:tcPr>
          <w:p w14:paraId="5CE1E8A0" w14:textId="77777777" w:rsidR="008F32D0" w:rsidRPr="008F32D0" w:rsidRDefault="008F32D0" w:rsidP="008F32D0">
            <w:r w:rsidRPr="008F32D0">
              <w:t>Automated plant operation and monitoring.</w:t>
            </w:r>
          </w:p>
        </w:tc>
      </w:tr>
      <w:tr w:rsidR="008F32D0" w:rsidRPr="008F32D0" w14:paraId="177D4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CBD5" w14:textId="77777777" w:rsidR="008F32D0" w:rsidRPr="008F32D0" w:rsidRDefault="008F32D0" w:rsidP="008F32D0">
            <w:r w:rsidRPr="008F32D0">
              <w:rPr>
                <w:b/>
                <w:bCs/>
              </w:rPr>
              <w:t>High-Capacity Generators / Solar Systems</w:t>
            </w:r>
          </w:p>
        </w:tc>
        <w:tc>
          <w:tcPr>
            <w:tcW w:w="0" w:type="auto"/>
            <w:vAlign w:val="center"/>
            <w:hideMark/>
          </w:tcPr>
          <w:p w14:paraId="2C717409" w14:textId="77777777" w:rsidR="008F32D0" w:rsidRPr="008F32D0" w:rsidRDefault="008F32D0" w:rsidP="008F32D0">
            <w:r w:rsidRPr="008F32D0">
              <w:t>Power source for pumps and control systems.</w:t>
            </w:r>
          </w:p>
        </w:tc>
      </w:tr>
      <w:tr w:rsidR="008F32D0" w:rsidRPr="008F32D0" w14:paraId="607E1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5C76" w14:textId="77777777" w:rsidR="008F32D0" w:rsidRPr="008F32D0" w:rsidRDefault="008F32D0" w:rsidP="008F32D0">
            <w:r w:rsidRPr="008F32D0">
              <w:rPr>
                <w:b/>
                <w:bCs/>
              </w:rPr>
              <w:t>Instrumentation Sensors</w:t>
            </w:r>
          </w:p>
        </w:tc>
        <w:tc>
          <w:tcPr>
            <w:tcW w:w="0" w:type="auto"/>
            <w:vAlign w:val="center"/>
            <w:hideMark/>
          </w:tcPr>
          <w:p w14:paraId="3574E4E6" w14:textId="77777777" w:rsidR="008F32D0" w:rsidRPr="008F32D0" w:rsidRDefault="008F32D0" w:rsidP="008F32D0">
            <w:r w:rsidRPr="008F32D0">
              <w:t>Pressure, salinity, pH, turbidity, temperature, and flow sensors.</w:t>
            </w:r>
          </w:p>
        </w:tc>
      </w:tr>
    </w:tbl>
    <w:p w14:paraId="5F54090E" w14:textId="77777777" w:rsidR="008F32D0" w:rsidRPr="008F32D0" w:rsidRDefault="00000000" w:rsidP="008F32D0">
      <w:r>
        <w:pict w14:anchorId="2240566E">
          <v:rect id="_x0000_i1030" style="width:0;height:1.5pt" o:hralign="center" o:hrstd="t" o:hr="t" fillcolor="#a0a0a0" stroked="f"/>
        </w:pict>
      </w:r>
    </w:p>
    <w:p w14:paraId="35EC505A" w14:textId="69EB9DFC" w:rsidR="008F32D0" w:rsidRPr="008F32D0" w:rsidRDefault="008F32D0" w:rsidP="008F32D0">
      <w:pPr>
        <w:rPr>
          <w:b/>
          <w:bCs/>
        </w:rPr>
      </w:pPr>
      <w:r w:rsidRPr="008F32D0">
        <w:rPr>
          <w:b/>
          <w:bCs/>
        </w:rPr>
        <w:t>6. Supporting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5569"/>
      </w:tblGrid>
      <w:tr w:rsidR="008F32D0" w:rsidRPr="008F32D0" w14:paraId="57009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3669C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5A144750" w14:textId="77777777" w:rsidR="008F32D0" w:rsidRPr="008F32D0" w:rsidRDefault="008F32D0" w:rsidP="008F32D0">
            <w:pPr>
              <w:rPr>
                <w:b/>
                <w:bCs/>
              </w:rPr>
            </w:pPr>
            <w:r w:rsidRPr="008F32D0">
              <w:rPr>
                <w:b/>
                <w:bCs/>
              </w:rPr>
              <w:t>Function</w:t>
            </w:r>
          </w:p>
        </w:tc>
      </w:tr>
      <w:tr w:rsidR="008F32D0" w:rsidRPr="008F32D0" w14:paraId="03E2C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947A" w14:textId="77777777" w:rsidR="008F32D0" w:rsidRPr="008F32D0" w:rsidRDefault="008F32D0" w:rsidP="008F32D0">
            <w:r w:rsidRPr="008F32D0">
              <w:rPr>
                <w:b/>
                <w:bCs/>
              </w:rPr>
              <w:t>Concrete / Steel Tanks</w:t>
            </w:r>
          </w:p>
        </w:tc>
        <w:tc>
          <w:tcPr>
            <w:tcW w:w="0" w:type="auto"/>
            <w:vAlign w:val="center"/>
            <w:hideMark/>
          </w:tcPr>
          <w:p w14:paraId="246CFAEB" w14:textId="77777777" w:rsidR="008F32D0" w:rsidRPr="008F32D0" w:rsidRDefault="008F32D0" w:rsidP="008F32D0">
            <w:r w:rsidRPr="008F32D0">
              <w:t>For intake and treated water.</w:t>
            </w:r>
          </w:p>
        </w:tc>
      </w:tr>
      <w:tr w:rsidR="008F32D0" w:rsidRPr="008F32D0" w14:paraId="0B7FB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1BC8" w14:textId="77777777" w:rsidR="008F32D0" w:rsidRPr="008F32D0" w:rsidRDefault="008F32D0" w:rsidP="008F32D0">
            <w:r w:rsidRPr="008F32D0">
              <w:rPr>
                <w:b/>
                <w:bCs/>
              </w:rPr>
              <w:t>Pipelines &amp; Valves</w:t>
            </w:r>
          </w:p>
        </w:tc>
        <w:tc>
          <w:tcPr>
            <w:tcW w:w="0" w:type="auto"/>
            <w:vAlign w:val="center"/>
            <w:hideMark/>
          </w:tcPr>
          <w:p w14:paraId="517B8A91" w14:textId="77777777" w:rsidR="008F32D0" w:rsidRPr="008F32D0" w:rsidRDefault="008F32D0" w:rsidP="008F32D0">
            <w:r w:rsidRPr="008F32D0">
              <w:t>Distribute and regulate flow.</w:t>
            </w:r>
          </w:p>
        </w:tc>
      </w:tr>
      <w:tr w:rsidR="008F32D0" w:rsidRPr="008F32D0" w14:paraId="4F5BD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8A0C" w14:textId="77777777" w:rsidR="008F32D0" w:rsidRPr="008F32D0" w:rsidRDefault="008F32D0" w:rsidP="008F32D0">
            <w:r w:rsidRPr="008F32D0">
              <w:rPr>
                <w:b/>
                <w:bCs/>
              </w:rPr>
              <w:t>Maintenance Tools</w:t>
            </w:r>
          </w:p>
        </w:tc>
        <w:tc>
          <w:tcPr>
            <w:tcW w:w="0" w:type="auto"/>
            <w:vAlign w:val="center"/>
            <w:hideMark/>
          </w:tcPr>
          <w:p w14:paraId="2237BD09" w14:textId="77777777" w:rsidR="008F32D0" w:rsidRPr="008F32D0" w:rsidRDefault="008F32D0" w:rsidP="008F32D0">
            <w:r w:rsidRPr="008F32D0">
              <w:t>Membrane cleaning systems (CIP units), chemical mixers, etc.</w:t>
            </w:r>
          </w:p>
        </w:tc>
      </w:tr>
    </w:tbl>
    <w:p w14:paraId="107FC236" w14:textId="77777777" w:rsidR="008F32D0" w:rsidRPr="008F32D0" w:rsidRDefault="00000000" w:rsidP="008F32D0">
      <w:r>
        <w:pict w14:anchorId="19406D97">
          <v:rect id="_x0000_i1031" style="width:0;height:1.5pt" o:hralign="center" o:hrstd="t" o:hr="t" fillcolor="#a0a0a0" stroked="f"/>
        </w:pict>
      </w:r>
    </w:p>
    <w:p w14:paraId="104A4E63" w14:textId="3901585B" w:rsidR="008F32D0" w:rsidRPr="008F32D0" w:rsidRDefault="008F32D0" w:rsidP="008F32D0">
      <w:pPr>
        <w:rPr>
          <w:b/>
          <w:bCs/>
        </w:rPr>
      </w:pPr>
      <w:r w:rsidRPr="008F32D0">
        <w:rPr>
          <w:b/>
          <w:bCs/>
        </w:rPr>
        <w:lastRenderedPageBreak/>
        <w:t xml:space="preserve"> Example of a Typical Setup Near a Dam</w:t>
      </w:r>
    </w:p>
    <w:p w14:paraId="0DADEB5C" w14:textId="37DDF91E" w:rsidR="008F32D0" w:rsidRPr="008F32D0" w:rsidRDefault="008F32D0" w:rsidP="008F32D0">
      <w:proofErr w:type="gramStart"/>
      <w:r w:rsidRPr="008F32D0">
        <w:t>If  build</w:t>
      </w:r>
      <w:r w:rsidR="003A6B36">
        <w:t>ing</w:t>
      </w:r>
      <w:proofErr w:type="gramEnd"/>
      <w:r w:rsidRPr="008F32D0">
        <w:t xml:space="preserve"> a </w:t>
      </w:r>
      <w:r w:rsidRPr="008F32D0">
        <w:rPr>
          <w:b/>
          <w:bCs/>
        </w:rPr>
        <w:t>hybrid desalination station beside a dam</w:t>
      </w:r>
      <w:r w:rsidRPr="008F32D0">
        <w:t xml:space="preserve">, </w:t>
      </w:r>
      <w:proofErr w:type="gramStart"/>
      <w:r w:rsidR="009F3C6B">
        <w:t>than</w:t>
      </w:r>
      <w:proofErr w:type="gramEnd"/>
      <w:r w:rsidRPr="008F32D0">
        <w:t xml:space="preserve"> may combine:</w:t>
      </w:r>
    </w:p>
    <w:p w14:paraId="642ACF28" w14:textId="77777777" w:rsidR="008F32D0" w:rsidRPr="008F32D0" w:rsidRDefault="008F32D0" w:rsidP="008F32D0">
      <w:pPr>
        <w:numPr>
          <w:ilvl w:val="0"/>
          <w:numId w:val="1"/>
        </w:numPr>
      </w:pPr>
      <w:r w:rsidRPr="008F32D0">
        <w:rPr>
          <w:b/>
          <w:bCs/>
        </w:rPr>
        <w:t>Seawater intake from nearby coastal area</w:t>
      </w:r>
      <w:r w:rsidRPr="008F32D0">
        <w:t>,</w:t>
      </w:r>
    </w:p>
    <w:p w14:paraId="595A2E36" w14:textId="77777777" w:rsidR="008F32D0" w:rsidRPr="008F32D0" w:rsidRDefault="008F32D0" w:rsidP="008F32D0">
      <w:pPr>
        <w:numPr>
          <w:ilvl w:val="0"/>
          <w:numId w:val="1"/>
        </w:numPr>
      </w:pPr>
      <w:r w:rsidRPr="008F32D0">
        <w:rPr>
          <w:b/>
          <w:bCs/>
        </w:rPr>
        <w:t>Reverse Osmosis desalination module</w:t>
      </w:r>
      <w:r w:rsidRPr="008F32D0">
        <w:t>,</w:t>
      </w:r>
    </w:p>
    <w:p w14:paraId="73ABB10B" w14:textId="77777777" w:rsidR="008F32D0" w:rsidRPr="008F32D0" w:rsidRDefault="008F32D0" w:rsidP="008F32D0">
      <w:pPr>
        <w:numPr>
          <w:ilvl w:val="0"/>
          <w:numId w:val="1"/>
        </w:numPr>
      </w:pPr>
      <w:r w:rsidRPr="008F32D0">
        <w:rPr>
          <w:b/>
          <w:bCs/>
        </w:rPr>
        <w:t>Freshwater outlet connected to dam’s storage basin</w:t>
      </w:r>
      <w:r w:rsidRPr="008F32D0">
        <w:t>,</w:t>
      </w:r>
    </w:p>
    <w:p w14:paraId="1CB3F4A0" w14:textId="77777777" w:rsidR="008F32D0" w:rsidRPr="008F32D0" w:rsidRDefault="008F32D0" w:rsidP="008F32D0">
      <w:pPr>
        <w:numPr>
          <w:ilvl w:val="0"/>
          <w:numId w:val="1"/>
        </w:numPr>
      </w:pPr>
      <w:r w:rsidRPr="008F32D0">
        <w:rPr>
          <w:b/>
          <w:bCs/>
        </w:rPr>
        <w:t>Solar or turbine-powered pumping system</w:t>
      </w:r>
      <w:r w:rsidRPr="008F32D0">
        <w:t xml:space="preserve"> for sustainable energy.</w:t>
      </w:r>
    </w:p>
    <w:p w14:paraId="4EE0971B" w14:textId="11F4F9E0" w:rsidR="00DF167C" w:rsidRDefault="00DF167C"/>
    <w:sectPr w:rsidR="00DF1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01DA1"/>
    <w:multiLevelType w:val="multilevel"/>
    <w:tmpl w:val="A0BE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78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A7"/>
    <w:rsid w:val="00115BA7"/>
    <w:rsid w:val="00151F21"/>
    <w:rsid w:val="003A6B36"/>
    <w:rsid w:val="0040597F"/>
    <w:rsid w:val="005F2563"/>
    <w:rsid w:val="006E537A"/>
    <w:rsid w:val="007361B8"/>
    <w:rsid w:val="00750A56"/>
    <w:rsid w:val="00780911"/>
    <w:rsid w:val="008E03F1"/>
    <w:rsid w:val="008E38EF"/>
    <w:rsid w:val="008F32D0"/>
    <w:rsid w:val="009F3C6B"/>
    <w:rsid w:val="00A00C77"/>
    <w:rsid w:val="00DB0DA2"/>
    <w:rsid w:val="00DE0E3C"/>
    <w:rsid w:val="00DF167C"/>
    <w:rsid w:val="00F10F52"/>
    <w:rsid w:val="00F13B3B"/>
    <w:rsid w:val="00F3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305B"/>
  <w15:chartTrackingRefBased/>
  <w15:docId w15:val="{67DDDD3A-3EF4-466B-A407-BFAECBC9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Shankara Mahadevamangalam Vishwanath</dc:creator>
  <cp:keywords/>
  <dc:description/>
  <cp:lastModifiedBy>Gowri Shankara Mahadevamangalam Vishwanath</cp:lastModifiedBy>
  <cp:revision>40</cp:revision>
  <dcterms:created xsi:type="dcterms:W3CDTF">2025-11-02T08:04:00Z</dcterms:created>
  <dcterms:modified xsi:type="dcterms:W3CDTF">2025-11-27T12:10:00Z</dcterms:modified>
</cp:coreProperties>
</file>