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drawings/drawing1.xml" ContentType="application/vnd.openxmlformats-officedocument.drawingml.chartshapes+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drawings/drawing2.xml" ContentType="application/vnd.openxmlformats-officedocument.drawingml.chartshapes+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CDF8A" w14:textId="77777777" w:rsidR="00A54A4C" w:rsidRPr="003D7D0B" w:rsidRDefault="00A54A4C" w:rsidP="00A54A4C">
      <w:pPr>
        <w:ind w:firstLine="0"/>
        <w:jc w:val="left"/>
        <w:outlineLvl w:val="0"/>
        <w:rPr>
          <w:rFonts w:ascii="Arial" w:hAnsi="Arial" w:cs="Arial"/>
          <w:b/>
          <w:bCs/>
        </w:rPr>
      </w:pPr>
      <w:r w:rsidRPr="003D7D0B">
        <w:rPr>
          <w:rFonts w:ascii="Arial" w:hAnsi="Arial" w:cs="Arial"/>
          <w:b/>
          <w:bCs/>
        </w:rPr>
        <w:t>APPENIDX E - Results by RCP scenario</w:t>
      </w:r>
    </w:p>
    <w:p w14:paraId="0A7887FA" w14:textId="77777777" w:rsidR="00A54A4C" w:rsidRPr="003D7D0B" w:rsidRDefault="00A54A4C" w:rsidP="00A54A4C">
      <w:pPr>
        <w:jc w:val="left"/>
        <w:rPr>
          <w:rFonts w:ascii="Arial" w:hAnsi="Arial" w:cs="Arial"/>
          <w:b/>
          <w:bCs/>
        </w:rPr>
      </w:pPr>
    </w:p>
    <w:p w14:paraId="4D05494D" w14:textId="77777777" w:rsidR="00A54A4C" w:rsidRPr="003D7D0B" w:rsidRDefault="00A54A4C" w:rsidP="00A54A4C">
      <w:pPr>
        <w:pStyle w:val="Heading3"/>
        <w:rPr>
          <w:rFonts w:ascii="Arial" w:hAnsi="Arial" w:cs="Arial"/>
          <w:bCs/>
        </w:rPr>
      </w:pPr>
      <w:bookmarkStart w:id="0" w:name="_Toc137407211"/>
      <w:r w:rsidRPr="003D7D0B">
        <w:rPr>
          <w:rFonts w:ascii="Arial" w:hAnsi="Arial" w:cs="Arial"/>
          <w:bCs/>
        </w:rPr>
        <w:t>RCP 2.6</w:t>
      </w:r>
      <w:bookmarkEnd w:id="0"/>
    </w:p>
    <w:p w14:paraId="5ED9F3C0" w14:textId="77777777" w:rsidR="00A54A4C" w:rsidRPr="009776D9" w:rsidRDefault="00A54A4C" w:rsidP="00A54A4C">
      <w:pPr>
        <w:rPr>
          <w:rFonts w:ascii="Arial" w:hAnsi="Arial" w:cs="Arial"/>
        </w:rPr>
      </w:pPr>
    </w:p>
    <w:p w14:paraId="6A68F25A" w14:textId="77777777" w:rsidR="00A54A4C" w:rsidRPr="009776D9" w:rsidRDefault="00A54A4C" w:rsidP="00A54A4C">
      <w:pPr>
        <w:rPr>
          <w:rFonts w:ascii="Arial" w:hAnsi="Arial" w:cs="Arial"/>
        </w:rPr>
      </w:pPr>
      <w:r w:rsidRPr="009776D9">
        <w:rPr>
          <w:rFonts w:ascii="Arial" w:hAnsi="Arial" w:cs="Arial"/>
        </w:rPr>
        <w:fldChar w:fldCharType="begin"/>
      </w:r>
      <w:r w:rsidRPr="009776D9">
        <w:rPr>
          <w:rFonts w:ascii="Arial" w:hAnsi="Arial" w:cs="Arial"/>
        </w:rPr>
        <w:instrText xml:space="preserve"> REF _Ref124438465 \h  \* MERGEFORMAT </w:instrText>
      </w:r>
      <w:r w:rsidRPr="009776D9">
        <w:rPr>
          <w:rFonts w:ascii="Arial" w:hAnsi="Arial" w:cs="Arial"/>
        </w:rPr>
      </w:r>
      <w:r w:rsidRPr="009776D9">
        <w:rPr>
          <w:rFonts w:ascii="Arial" w:hAnsi="Arial" w:cs="Arial"/>
        </w:rPr>
        <w:fldChar w:fldCharType="separate"/>
      </w:r>
      <w:r w:rsidRPr="00DB5D52">
        <w:rPr>
          <w:rFonts w:ascii="Arial" w:hAnsi="Arial" w:cs="Arial"/>
          <w:szCs w:val="24"/>
        </w:rPr>
        <w:t xml:space="preserve">Figure </w:t>
      </w:r>
      <w:r w:rsidRPr="00DB5D52">
        <w:rPr>
          <w:rFonts w:ascii="Arial" w:hAnsi="Arial" w:cs="Arial"/>
          <w:noProof/>
          <w:szCs w:val="24"/>
        </w:rPr>
        <w:t>E</w:t>
      </w:r>
      <w:r w:rsidRPr="00DB5D52">
        <w:rPr>
          <w:rFonts w:ascii="Arial" w:hAnsi="Arial" w:cs="Arial"/>
          <w:noProof/>
          <w:szCs w:val="24"/>
        </w:rPr>
        <w:noBreakHyphen/>
        <w:t>43</w:t>
      </w:r>
      <w:r w:rsidRPr="009776D9">
        <w:rPr>
          <w:rFonts w:ascii="Arial" w:hAnsi="Arial" w:cs="Arial"/>
        </w:rPr>
        <w:fldChar w:fldCharType="end"/>
      </w:r>
      <w:r w:rsidRPr="009776D9">
        <w:rPr>
          <w:rFonts w:ascii="Arial" w:hAnsi="Arial" w:cs="Arial"/>
        </w:rPr>
        <w:t xml:space="preserve"> shows the projections for the optimized least-cost electricity production matrix for the BESMM from 2020 up to 2100</w:t>
      </w:r>
      <w:r w:rsidRPr="009776D9">
        <w:rPr>
          <w:rStyle w:val="FootnoteReference"/>
          <w:rFonts w:ascii="Arial" w:hAnsi="Arial" w:cs="Arial"/>
        </w:rPr>
        <w:footnoteReference w:id="1"/>
      </w:r>
      <w:r w:rsidRPr="009776D9">
        <w:rPr>
          <w:rFonts w:ascii="Arial" w:hAnsi="Arial" w:cs="Arial"/>
        </w:rPr>
        <w:t xml:space="preserve"> for the RCP 2.6 scenario. </w:t>
      </w:r>
    </w:p>
    <w:p w14:paraId="57264C39" w14:textId="77777777" w:rsidR="00A54A4C" w:rsidRPr="009776D9" w:rsidRDefault="00A54A4C" w:rsidP="00A54A4C">
      <w:pPr>
        <w:rPr>
          <w:rFonts w:ascii="Arial" w:hAnsi="Arial" w:cs="Arial"/>
        </w:rPr>
      </w:pPr>
    </w:p>
    <w:p w14:paraId="73470544" w14:textId="77777777" w:rsidR="00A54A4C" w:rsidRPr="009776D9" w:rsidRDefault="00A54A4C" w:rsidP="00A54A4C">
      <w:pPr>
        <w:keepNext/>
        <w:ind w:firstLine="0"/>
        <w:rPr>
          <w:rFonts w:ascii="Arial" w:hAnsi="Arial" w:cs="Arial"/>
        </w:rPr>
      </w:pPr>
      <w:r w:rsidRPr="009776D9">
        <w:rPr>
          <w:rFonts w:ascii="Arial" w:hAnsi="Arial" w:cs="Arial"/>
          <w:noProof/>
        </w:rPr>
        <w:drawing>
          <wp:inline distT="0" distB="0" distL="0" distR="0" wp14:anchorId="5381D03C" wp14:editId="361E7CB1">
            <wp:extent cx="5760085" cy="3181985"/>
            <wp:effectExtent l="0" t="0" r="0" b="0"/>
            <wp:docPr id="2029575405" name="Gráfico 1">
              <a:extLst xmlns:a="http://schemas.openxmlformats.org/drawingml/2006/main">
                <a:ext uri="{FF2B5EF4-FFF2-40B4-BE49-F238E27FC236}">
                  <a16:creationId xmlns:a16="http://schemas.microsoft.com/office/drawing/2014/main" id="{7A3B8B53-7F7C-2FC8-EE36-AF7BA17452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A1E463" w14:textId="77777777" w:rsidR="00A54A4C" w:rsidRPr="005335D2" w:rsidRDefault="00A54A4C" w:rsidP="00A54A4C">
      <w:pPr>
        <w:pStyle w:val="NoSpacing"/>
        <w:rPr>
          <w:lang w:val="en-AT"/>
        </w:rPr>
      </w:pPr>
      <w:bookmarkStart w:id="1" w:name="_Ref124438465"/>
      <w:bookmarkStart w:id="2" w:name="_Toc137400230"/>
      <w:r w:rsidRPr="009776D9">
        <w:t xml:space="preserve">Figure </w:t>
      </w:r>
      <w:r>
        <w:rPr>
          <w:i/>
          <w:iCs/>
          <w:lang w:val="en-AT"/>
        </w:rPr>
        <w:t>E</w:t>
      </w:r>
      <w:r w:rsidRPr="009776D9">
        <w:noBreakHyphen/>
      </w:r>
      <w:r w:rsidRPr="009776D9">
        <w:rPr>
          <w:i/>
          <w:iCs/>
        </w:rPr>
        <w:fldChar w:fldCharType="begin"/>
      </w:r>
      <w:r w:rsidRPr="009776D9">
        <w:instrText xml:space="preserve"> SEQ Figure \* ARABIC \s 1 </w:instrText>
      </w:r>
      <w:r w:rsidRPr="009776D9">
        <w:rPr>
          <w:i/>
          <w:iCs/>
        </w:rPr>
        <w:fldChar w:fldCharType="separate"/>
      </w:r>
      <w:r>
        <w:rPr>
          <w:noProof/>
        </w:rPr>
        <w:t>43</w:t>
      </w:r>
      <w:r w:rsidRPr="009776D9">
        <w:rPr>
          <w:i/>
          <w:iCs/>
        </w:rPr>
        <w:fldChar w:fldCharType="end"/>
      </w:r>
      <w:bookmarkEnd w:id="1"/>
      <w:r w:rsidRPr="009776D9">
        <w:t xml:space="preserve"> – BESMM electricity generation activity up to 2100 for RCP 2.6 scenario simulated with the Brazilian Electricity System MESSAGEix Model</w:t>
      </w:r>
      <w:bookmarkEnd w:id="2"/>
      <w:r>
        <w:rPr>
          <w:lang w:val="en-AT"/>
        </w:rPr>
        <w:t>.</w:t>
      </w:r>
    </w:p>
    <w:p w14:paraId="0BC365FC" w14:textId="77777777" w:rsidR="00A54A4C" w:rsidRPr="009776D9" w:rsidRDefault="00A54A4C" w:rsidP="00A54A4C">
      <w:pPr>
        <w:pStyle w:val="NoSpacing"/>
        <w:rPr>
          <w:i/>
          <w:iCs/>
        </w:rPr>
      </w:pPr>
    </w:p>
    <w:p w14:paraId="622C3AFA" w14:textId="49AE8C79" w:rsidR="00A54A4C" w:rsidRPr="009776D9" w:rsidRDefault="00A54A4C" w:rsidP="00A54A4C">
      <w:pPr>
        <w:rPr>
          <w:rFonts w:ascii="Arial" w:hAnsi="Arial" w:cs="Arial"/>
        </w:rPr>
      </w:pPr>
      <w:r w:rsidRPr="009776D9">
        <w:rPr>
          <w:rFonts w:ascii="Arial" w:hAnsi="Arial" w:cs="Arial"/>
        </w:rPr>
        <w:t>By the end of the century, the electricity production in Brazil is foreseen to be 100% renewable, 47.3% provided by wind power offshore, 18.7% wind power onshore, 17.2% by hydropower (13.3% hydropower and 3.9% SPHS), and 16.7 % solar power. The last three decades presented the highest SPHS activity, especially in the last year, 22.1 GWa in total, which has the highest IAV</w:t>
      </w:r>
      <w:r w:rsidRPr="009776D9">
        <w:rPr>
          <w:rFonts w:ascii="Arial" w:hAnsi="Arial" w:cs="Arial"/>
          <w:szCs w:val="24"/>
        </w:rPr>
        <w:t xml:space="preserve">. </w:t>
      </w:r>
      <w:r w:rsidRPr="009776D9">
        <w:rPr>
          <w:rFonts w:ascii="Arial" w:hAnsi="Arial" w:cs="Arial"/>
        </w:rPr>
        <w:t xml:space="preserve">Moreover, wind power offshore has experienced a high growth rate in the last three decades, becoming the main renewable energy technology by 2100. As the wind offshore increases, the wind power onshore decreases by the end of the century. The total SPHS produced by season in the BESMM RCP 2.6 scenario is shown in </w:t>
      </w:r>
      <w:r w:rsidRPr="009776D9">
        <w:rPr>
          <w:rFonts w:ascii="Arial" w:hAnsi="Arial" w:cs="Arial"/>
        </w:rPr>
        <w:fldChar w:fldCharType="begin"/>
      </w:r>
      <w:r w:rsidRPr="009776D9">
        <w:rPr>
          <w:rFonts w:ascii="Arial" w:hAnsi="Arial" w:cs="Arial"/>
        </w:rPr>
        <w:instrText xml:space="preserve"> REF _Ref124438869 \h  \* MERGEFORMAT </w:instrText>
      </w:r>
      <w:r w:rsidRPr="009776D9">
        <w:rPr>
          <w:rFonts w:ascii="Arial" w:hAnsi="Arial" w:cs="Arial"/>
        </w:rPr>
      </w:r>
      <w:r w:rsidRPr="009776D9">
        <w:rPr>
          <w:rFonts w:ascii="Arial" w:hAnsi="Arial" w:cs="Arial"/>
        </w:rPr>
        <w:fldChar w:fldCharType="separate"/>
      </w:r>
      <w:r w:rsidRPr="00DB5D52">
        <w:rPr>
          <w:rFonts w:ascii="Arial" w:hAnsi="Arial" w:cs="Arial"/>
          <w:szCs w:val="24"/>
        </w:rPr>
        <w:t xml:space="preserve">Figure </w:t>
      </w:r>
      <w:r w:rsidRPr="00DB5D52">
        <w:rPr>
          <w:rFonts w:ascii="Arial" w:hAnsi="Arial" w:cs="Arial"/>
          <w:noProof/>
          <w:szCs w:val="24"/>
        </w:rPr>
        <w:t>E</w:t>
      </w:r>
      <w:r w:rsidRPr="00DB5D52">
        <w:rPr>
          <w:rFonts w:ascii="Arial" w:hAnsi="Arial" w:cs="Arial"/>
          <w:noProof/>
          <w:szCs w:val="24"/>
        </w:rPr>
        <w:noBreakHyphen/>
        <w:t>44</w:t>
      </w:r>
      <w:r w:rsidRPr="009776D9">
        <w:rPr>
          <w:rFonts w:ascii="Arial" w:hAnsi="Arial" w:cs="Arial"/>
        </w:rPr>
        <w:fldChar w:fldCharType="end"/>
      </w:r>
      <w:r w:rsidRPr="009776D9">
        <w:rPr>
          <w:rFonts w:ascii="Arial" w:hAnsi="Arial" w:cs="Arial"/>
        </w:rPr>
        <w:t xml:space="preserve">. </w:t>
      </w:r>
    </w:p>
    <w:p w14:paraId="55DF7F22" w14:textId="77777777" w:rsidR="00A54A4C" w:rsidRPr="009776D9" w:rsidRDefault="00A54A4C" w:rsidP="00A54A4C">
      <w:pPr>
        <w:keepNext/>
        <w:ind w:firstLine="0"/>
        <w:rPr>
          <w:rFonts w:ascii="Arial" w:hAnsi="Arial" w:cs="Arial"/>
        </w:rPr>
      </w:pPr>
      <w:r w:rsidRPr="009776D9">
        <w:rPr>
          <w:rFonts w:ascii="Arial" w:hAnsi="Arial" w:cs="Arial"/>
          <w:noProof/>
        </w:rPr>
        <w:lastRenderedPageBreak/>
        <mc:AlternateContent>
          <mc:Choice Requires="wps">
            <w:drawing>
              <wp:anchor distT="45720" distB="45720" distL="114300" distR="114300" simplePos="0" relativeHeight="251659264" behindDoc="0" locked="0" layoutInCell="1" allowOverlap="1" wp14:anchorId="4AA2658C" wp14:editId="531E7E21">
                <wp:simplePos x="0" y="0"/>
                <wp:positionH relativeFrom="column">
                  <wp:posOffset>814557</wp:posOffset>
                </wp:positionH>
                <wp:positionV relativeFrom="paragraph">
                  <wp:posOffset>20187</wp:posOffset>
                </wp:positionV>
                <wp:extent cx="731520" cy="279451"/>
                <wp:effectExtent l="0" t="0" r="0" b="635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9451"/>
                        </a:xfrm>
                        <a:prstGeom prst="rect">
                          <a:avLst/>
                        </a:prstGeom>
                        <a:solidFill>
                          <a:srgbClr val="FFFFFF"/>
                        </a:solidFill>
                        <a:ln w="9525">
                          <a:noFill/>
                          <a:miter lim="800000"/>
                          <a:headEnd/>
                          <a:tailEnd/>
                        </a:ln>
                      </wps:spPr>
                      <wps:txbx>
                        <w:txbxContent>
                          <w:p w14:paraId="67DBFA92" w14:textId="77777777" w:rsidR="00A54A4C" w:rsidRPr="005335D2" w:rsidRDefault="00A54A4C" w:rsidP="00A54A4C">
                            <w:pPr>
                              <w:ind w:firstLine="0"/>
                              <w:rPr>
                                <w:rFonts w:ascii="Arial" w:hAnsi="Arial" w:cs="Arial"/>
                                <w:sz w:val="20"/>
                                <w:szCs w:val="20"/>
                                <w:lang w:val="pt-BR"/>
                              </w:rPr>
                            </w:pPr>
                            <w:r w:rsidRPr="005335D2">
                              <w:rPr>
                                <w:rFonts w:ascii="Arial" w:hAnsi="Arial" w:cs="Arial"/>
                                <w:sz w:val="20"/>
                                <w:szCs w:val="20"/>
                              </w:rPr>
                              <w:t>Charging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A2658C" id="_x0000_t202" coordsize="21600,21600" o:spt="202" path="m,l,21600r21600,l21600,xe">
                <v:stroke joinstyle="miter"/>
                <v:path gradientshapeok="t" o:connecttype="rect"/>
              </v:shapetype>
              <v:shape id="Caixa de Texto 2" o:spid="_x0000_s1026" type="#_x0000_t202" style="position:absolute;left:0;text-align:left;margin-left:64.15pt;margin-top:1.6pt;width:57.6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" stroked="f">
                <v:textbox>
                  <w:txbxContent>
                    <w:p w14:paraId="67DBFA92" w14:textId="77777777" w:rsidR="00A54A4C" w:rsidRPr="005335D2" w:rsidRDefault="00A54A4C" w:rsidP="00A54A4C">
                      <w:pPr>
                        <w:ind w:firstLine="0"/>
                        <w:rPr>
                          <w:rFonts w:ascii="Arial" w:hAnsi="Arial" w:cs="Arial"/>
                          <w:sz w:val="20"/>
                          <w:szCs w:val="20"/>
                          <w:lang w:val="pt-BR"/>
                        </w:rPr>
                      </w:pPr>
                      <w:r w:rsidRPr="005335D2">
                        <w:rPr>
                          <w:rFonts w:ascii="Arial" w:hAnsi="Arial" w:cs="Arial"/>
                          <w:sz w:val="20"/>
                          <w:szCs w:val="20"/>
                        </w:rPr>
                        <w:t>Charging</w:t>
                      </w:r>
                    </w:p>
                  </w:txbxContent>
                </v:textbox>
              </v:shape>
            </w:pict>
          </mc:Fallback>
        </mc:AlternateContent>
      </w:r>
      <w:r w:rsidRPr="009776D9">
        <w:rPr>
          <w:rFonts w:ascii="Arial" w:hAnsi="Arial" w:cs="Arial"/>
          <w:noProof/>
        </w:rPr>
        <mc:AlternateContent>
          <mc:Choice Requires="wps">
            <w:drawing>
              <wp:anchor distT="45720" distB="45720" distL="114300" distR="114300" simplePos="0" relativeHeight="251660288" behindDoc="0" locked="0" layoutInCell="1" allowOverlap="1" wp14:anchorId="53D9A2C3" wp14:editId="5F45E675">
                <wp:simplePos x="0" y="0"/>
                <wp:positionH relativeFrom="column">
                  <wp:posOffset>4089725</wp:posOffset>
                </wp:positionH>
                <wp:positionV relativeFrom="paragraph">
                  <wp:posOffset>20379</wp:posOffset>
                </wp:positionV>
                <wp:extent cx="885139" cy="279400"/>
                <wp:effectExtent l="0" t="0" r="0" b="6350"/>
                <wp:wrapNone/>
                <wp:docPr id="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39" cy="279400"/>
                        </a:xfrm>
                        <a:prstGeom prst="rect">
                          <a:avLst/>
                        </a:prstGeom>
                        <a:solidFill>
                          <a:srgbClr val="FFFFFF"/>
                        </a:solidFill>
                        <a:ln w="9525">
                          <a:noFill/>
                          <a:miter lim="800000"/>
                          <a:headEnd/>
                          <a:tailEnd/>
                        </a:ln>
                      </wps:spPr>
                      <wps:txbx>
                        <w:txbxContent>
                          <w:p w14:paraId="1C4630A6" w14:textId="77777777" w:rsidR="00A54A4C" w:rsidRPr="005335D2" w:rsidRDefault="00A54A4C" w:rsidP="00A54A4C">
                            <w:pPr>
                              <w:ind w:firstLine="0"/>
                              <w:rPr>
                                <w:rFonts w:ascii="Arial" w:hAnsi="Arial" w:cs="Arial"/>
                                <w:sz w:val="20"/>
                                <w:szCs w:val="20"/>
                                <w:lang w:val="pt-BR"/>
                              </w:rPr>
                            </w:pPr>
                            <w:r w:rsidRPr="005335D2">
                              <w:rPr>
                                <w:rFonts w:ascii="Arial" w:hAnsi="Arial" w:cs="Arial"/>
                                <w:sz w:val="20"/>
                                <w:szCs w:val="20"/>
                              </w:rPr>
                              <w:t>Discharging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9A2C3" id="_x0000_s1027" type="#_x0000_t202" style="position:absolute;left:0;text-align:left;margin-left:322.05pt;margin-top:1.6pt;width:69.7pt;height:2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" stroked="f">
                <v:textbox>
                  <w:txbxContent>
                    <w:p w14:paraId="1C4630A6" w14:textId="77777777" w:rsidR="00A54A4C" w:rsidRPr="005335D2" w:rsidRDefault="00A54A4C" w:rsidP="00A54A4C">
                      <w:pPr>
                        <w:ind w:firstLine="0"/>
                        <w:rPr>
                          <w:rFonts w:ascii="Arial" w:hAnsi="Arial" w:cs="Arial"/>
                          <w:sz w:val="20"/>
                          <w:szCs w:val="20"/>
                          <w:lang w:val="pt-BR"/>
                        </w:rPr>
                      </w:pPr>
                      <w:r w:rsidRPr="005335D2">
                        <w:rPr>
                          <w:rFonts w:ascii="Arial" w:hAnsi="Arial" w:cs="Arial"/>
                          <w:sz w:val="20"/>
                          <w:szCs w:val="20"/>
                        </w:rPr>
                        <w:t>Discharging</w:t>
                      </w:r>
                    </w:p>
                  </w:txbxContent>
                </v:textbox>
              </v:shape>
            </w:pict>
          </mc:Fallback>
        </mc:AlternateContent>
      </w:r>
      <w:r w:rsidRPr="009776D9">
        <w:rPr>
          <w:rFonts w:ascii="Arial" w:hAnsi="Arial" w:cs="Arial"/>
          <w:noProof/>
        </w:rPr>
        <w:drawing>
          <wp:inline distT="0" distB="0" distL="0" distR="0" wp14:anchorId="17A70B9F" wp14:editId="7E758290">
            <wp:extent cx="5760085" cy="2964815"/>
            <wp:effectExtent l="0" t="0" r="0" b="6985"/>
            <wp:docPr id="8" name="Gráfico 8">
              <a:extLst xmlns:a="http://schemas.openxmlformats.org/drawingml/2006/main">
                <a:ext uri="{FF2B5EF4-FFF2-40B4-BE49-F238E27FC236}">
                  <a16:creationId xmlns:a16="http://schemas.microsoft.com/office/drawing/2014/main" id="{563BB859-68BC-4B7B-994A-562BA7D74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1D0DEB" w14:textId="77777777" w:rsidR="00A54A4C" w:rsidRPr="009776D9" w:rsidRDefault="00A54A4C" w:rsidP="00A54A4C">
      <w:pPr>
        <w:pStyle w:val="NoSpacing"/>
        <w:rPr>
          <w:i/>
          <w:iCs/>
        </w:rPr>
      </w:pPr>
      <w:bookmarkStart w:id="3" w:name="_Ref124438869"/>
      <w:bookmarkStart w:id="4" w:name="_Toc137400231"/>
      <w:r w:rsidRPr="009776D9">
        <w:t xml:space="preserve">Figure </w:t>
      </w:r>
      <w:r>
        <w:rPr>
          <w:i/>
          <w:iCs/>
          <w:lang w:val="en-AT"/>
        </w:rPr>
        <w:t>E</w:t>
      </w:r>
      <w:r w:rsidRPr="009776D9">
        <w:noBreakHyphen/>
      </w:r>
      <w:r w:rsidRPr="009776D9">
        <w:rPr>
          <w:i/>
          <w:iCs/>
        </w:rPr>
        <w:fldChar w:fldCharType="begin"/>
      </w:r>
      <w:r w:rsidRPr="009776D9">
        <w:instrText xml:space="preserve"> SEQ Figure \* ARABIC \s 1 </w:instrText>
      </w:r>
      <w:r w:rsidRPr="009776D9">
        <w:rPr>
          <w:i/>
          <w:iCs/>
        </w:rPr>
        <w:fldChar w:fldCharType="separate"/>
      </w:r>
      <w:r>
        <w:rPr>
          <w:noProof/>
        </w:rPr>
        <w:t>44</w:t>
      </w:r>
      <w:r w:rsidRPr="009776D9">
        <w:rPr>
          <w:i/>
          <w:iCs/>
        </w:rPr>
        <w:fldChar w:fldCharType="end"/>
      </w:r>
      <w:bookmarkEnd w:id="3"/>
      <w:r w:rsidRPr="009776D9">
        <w:t xml:space="preserve"> – Total Seasonal pumped hydropower storage, SPHS, produced by season in the BESMM RCP 2.6 scenario.</w:t>
      </w:r>
      <w:bookmarkEnd w:id="4"/>
    </w:p>
    <w:p w14:paraId="47ABF704" w14:textId="77777777" w:rsidR="00A54A4C" w:rsidRPr="009776D9" w:rsidRDefault="00A54A4C" w:rsidP="00A54A4C">
      <w:pPr>
        <w:rPr>
          <w:rFonts w:ascii="Arial" w:hAnsi="Arial" w:cs="Arial"/>
        </w:rPr>
      </w:pPr>
    </w:p>
    <w:p w14:paraId="2B303E07" w14:textId="0392E1FB" w:rsidR="00A54A4C" w:rsidRPr="009776D9" w:rsidRDefault="00A54A4C" w:rsidP="00A54A4C">
      <w:pPr>
        <w:rPr>
          <w:rFonts w:ascii="Arial" w:hAnsi="Arial" w:cs="Arial"/>
        </w:rPr>
      </w:pPr>
      <w:r w:rsidRPr="009776D9">
        <w:rPr>
          <w:rFonts w:ascii="Arial" w:hAnsi="Arial" w:cs="Arial"/>
        </w:rPr>
        <w:t xml:space="preserve">SPHS produced 40.6% of its electricity during the autumn season, followed by 32.8% during the summer. In contrast, most of the charging activities occurred during spring and in the winter, 50.5% and 43.0% respectively, when the turbine is pumping back the water to the dam. The year with the highest SPHS activity was 2100 and the year with the lowest activity was 2030. 2050 was a year with an increase in the summer water inflow in the most important EERs of the country: EER Paraná, EER Southeast, and EER Northeast. In the year 2100, the EER South presented lower water inflow in all seasons in comparison to previous years, as well as the ERR Northeast in autumn and Iguaçu in winter. At the same time wind power onshore in the Northeast had the lowest wind power resources in all seasons. This combination leads the SPHS to peak its activity. The results of total SPHS production by season and by region, based on the BESMM RCP 2.6 scenario are shown in </w:t>
      </w:r>
      <w:r w:rsidRPr="009776D9">
        <w:rPr>
          <w:rFonts w:ascii="Arial" w:hAnsi="Arial" w:cs="Arial"/>
        </w:rPr>
        <w:fldChar w:fldCharType="begin"/>
      </w:r>
      <w:r w:rsidRPr="009776D9">
        <w:rPr>
          <w:rFonts w:ascii="Arial" w:hAnsi="Arial" w:cs="Arial"/>
        </w:rPr>
        <w:instrText xml:space="preserve"> REF _Ref124439390 \h  \* MERGEFORMAT </w:instrText>
      </w:r>
      <w:r w:rsidRPr="009776D9">
        <w:rPr>
          <w:rFonts w:ascii="Arial" w:hAnsi="Arial" w:cs="Arial"/>
        </w:rPr>
      </w:r>
      <w:r w:rsidRPr="009776D9">
        <w:rPr>
          <w:rFonts w:ascii="Arial" w:hAnsi="Arial" w:cs="Arial"/>
        </w:rPr>
        <w:fldChar w:fldCharType="separate"/>
      </w:r>
      <w:r w:rsidRPr="00DB5D52">
        <w:rPr>
          <w:rFonts w:ascii="Arial" w:hAnsi="Arial" w:cs="Arial"/>
        </w:rPr>
        <w:t xml:space="preserve">Figure </w:t>
      </w:r>
      <w:r w:rsidRPr="00DB5D52">
        <w:rPr>
          <w:rFonts w:ascii="Arial" w:hAnsi="Arial" w:cs="Arial"/>
          <w:noProof/>
        </w:rPr>
        <w:t>E</w:t>
      </w:r>
      <w:r w:rsidRPr="00DB5D52">
        <w:rPr>
          <w:rFonts w:ascii="Arial" w:hAnsi="Arial" w:cs="Arial"/>
          <w:noProof/>
        </w:rPr>
        <w:noBreakHyphen/>
        <w:t>45</w:t>
      </w:r>
      <w:r w:rsidRPr="009776D9">
        <w:rPr>
          <w:rFonts w:ascii="Arial" w:hAnsi="Arial" w:cs="Arial"/>
        </w:rPr>
        <w:fldChar w:fldCharType="end"/>
      </w:r>
      <w:r w:rsidRPr="009776D9">
        <w:rPr>
          <w:rFonts w:ascii="Arial" w:hAnsi="Arial" w:cs="Arial"/>
        </w:rPr>
        <w:t xml:space="preserve">. </w:t>
      </w:r>
    </w:p>
    <w:p w14:paraId="74C869C2" w14:textId="77777777" w:rsidR="00A54A4C" w:rsidRPr="009776D9" w:rsidRDefault="00A54A4C" w:rsidP="00A54A4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581"/>
        <w:gridCol w:w="4491"/>
      </w:tblGrid>
      <w:tr w:rsidR="00A54A4C" w:rsidRPr="009776D9" w14:paraId="2C1DD24A" w14:textId="77777777" w:rsidTr="00A46FBB">
        <w:tc>
          <w:tcPr>
            <w:tcW w:w="4676" w:type="dxa"/>
          </w:tcPr>
          <w:p w14:paraId="478E21CD" w14:textId="77777777" w:rsidR="00A54A4C" w:rsidRPr="009776D9" w:rsidRDefault="00A54A4C" w:rsidP="00A46FBB">
            <w:pPr>
              <w:ind w:firstLine="0"/>
              <w:rPr>
                <w:rFonts w:ascii="Arial" w:hAnsi="Arial" w:cs="Arial"/>
              </w:rPr>
            </w:pPr>
            <w:r w:rsidRPr="009776D9">
              <w:rPr>
                <w:rFonts w:ascii="Arial" w:hAnsi="Arial" w:cs="Arial"/>
                <w:noProof/>
              </w:rPr>
              <w:lastRenderedPageBreak/>
              <w:drawing>
                <wp:inline distT="0" distB="0" distL="0" distR="0" wp14:anchorId="7D1ECA2A" wp14:editId="213EB734">
                  <wp:extent cx="2955851" cy="1881963"/>
                  <wp:effectExtent l="0" t="0" r="0" b="4445"/>
                  <wp:docPr id="61" name="Gráfico 61">
                    <a:extLst xmlns:a="http://schemas.openxmlformats.org/drawingml/2006/main">
                      <a:ext uri="{FF2B5EF4-FFF2-40B4-BE49-F238E27FC236}">
                        <a16:creationId xmlns:a16="http://schemas.microsoft.com/office/drawing/2014/main" id="{47359942-C703-43E9-9AC1-03158DBBB6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395" w:type="dxa"/>
          </w:tcPr>
          <w:p w14:paraId="32B385B9" w14:textId="77777777" w:rsidR="00A54A4C" w:rsidRPr="009776D9" w:rsidRDefault="00A54A4C" w:rsidP="00A46FBB">
            <w:pPr>
              <w:ind w:firstLine="0"/>
              <w:rPr>
                <w:rFonts w:ascii="Arial" w:hAnsi="Arial" w:cs="Arial"/>
              </w:rPr>
            </w:pPr>
            <w:r w:rsidRPr="009776D9">
              <w:rPr>
                <w:rFonts w:ascii="Arial" w:hAnsi="Arial" w:cs="Arial"/>
                <w:noProof/>
              </w:rPr>
              <w:drawing>
                <wp:inline distT="0" distB="0" distL="0" distR="0" wp14:anchorId="7E0708CC" wp14:editId="6EE9822D">
                  <wp:extent cx="2892735" cy="1850065"/>
                  <wp:effectExtent l="0" t="0" r="3175" b="0"/>
                  <wp:docPr id="99" name="Gráfico 99">
                    <a:extLst xmlns:a="http://schemas.openxmlformats.org/drawingml/2006/main">
                      <a:ext uri="{FF2B5EF4-FFF2-40B4-BE49-F238E27FC236}">
                        <a16:creationId xmlns:a16="http://schemas.microsoft.com/office/drawing/2014/main" id="{936CDAFB-6B89-4923-AA52-C57CC19F7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54A4C" w:rsidRPr="009776D9" w14:paraId="0529CFC8" w14:textId="77777777" w:rsidTr="00A46FBB">
        <w:tc>
          <w:tcPr>
            <w:tcW w:w="4676" w:type="dxa"/>
          </w:tcPr>
          <w:p w14:paraId="0F1930AF" w14:textId="77777777" w:rsidR="00A54A4C" w:rsidRPr="009776D9" w:rsidRDefault="00A54A4C" w:rsidP="00A46FBB">
            <w:pPr>
              <w:ind w:firstLine="0"/>
              <w:rPr>
                <w:rFonts w:ascii="Arial" w:hAnsi="Arial" w:cs="Arial"/>
              </w:rPr>
            </w:pPr>
            <w:r w:rsidRPr="009776D9">
              <w:rPr>
                <w:rFonts w:ascii="Arial" w:hAnsi="Arial" w:cs="Arial"/>
                <w:noProof/>
              </w:rPr>
              <w:drawing>
                <wp:inline distT="0" distB="0" distL="0" distR="0" wp14:anchorId="0F33F329" wp14:editId="57041448">
                  <wp:extent cx="2934031" cy="1963973"/>
                  <wp:effectExtent l="0" t="0" r="0" b="0"/>
                  <wp:docPr id="116" name="Gráfico 116">
                    <a:extLst xmlns:a="http://schemas.openxmlformats.org/drawingml/2006/main">
                      <a:ext uri="{FF2B5EF4-FFF2-40B4-BE49-F238E27FC236}">
                        <a16:creationId xmlns:a16="http://schemas.microsoft.com/office/drawing/2014/main" id="{67C01710-8E40-4B1A-BB8E-4952543F33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395" w:type="dxa"/>
          </w:tcPr>
          <w:p w14:paraId="546D6E35" w14:textId="77777777" w:rsidR="00A54A4C" w:rsidRPr="009776D9" w:rsidRDefault="00A54A4C" w:rsidP="00A46FBB">
            <w:pPr>
              <w:keepNext/>
              <w:ind w:firstLine="0"/>
              <w:rPr>
                <w:rFonts w:ascii="Arial" w:hAnsi="Arial" w:cs="Arial"/>
              </w:rPr>
            </w:pPr>
            <w:r w:rsidRPr="009776D9">
              <w:rPr>
                <w:rFonts w:ascii="Arial" w:hAnsi="Arial" w:cs="Arial"/>
                <w:noProof/>
              </w:rPr>
              <w:drawing>
                <wp:inline distT="0" distB="0" distL="0" distR="0" wp14:anchorId="528AE453" wp14:editId="356619A6">
                  <wp:extent cx="2892056" cy="1722474"/>
                  <wp:effectExtent l="0" t="0" r="3810" b="0"/>
                  <wp:docPr id="117" name="Gráfico 117">
                    <a:extLst xmlns:a="http://schemas.openxmlformats.org/drawingml/2006/main">
                      <a:ext uri="{FF2B5EF4-FFF2-40B4-BE49-F238E27FC236}">
                        <a16:creationId xmlns:a16="http://schemas.microsoft.com/office/drawing/2014/main" id="{E578B99C-5CB5-4E30-8405-EFE7465AA4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3014EE0B" w14:textId="77777777" w:rsidR="00A54A4C" w:rsidRPr="009776D9" w:rsidRDefault="00A54A4C" w:rsidP="00A54A4C">
      <w:pPr>
        <w:pStyle w:val="NoSpacing"/>
        <w:rPr>
          <w:i/>
          <w:iCs/>
        </w:rPr>
      </w:pPr>
      <w:bookmarkStart w:id="5" w:name="_Ref124439390"/>
      <w:bookmarkStart w:id="6" w:name="_Toc137400232"/>
      <w:r w:rsidRPr="009776D9">
        <w:t xml:space="preserve">Figure </w:t>
      </w:r>
      <w:r>
        <w:rPr>
          <w:i/>
          <w:iCs/>
          <w:lang w:val="en-AT"/>
        </w:rPr>
        <w:t>E</w:t>
      </w:r>
      <w:r w:rsidRPr="009776D9">
        <w:noBreakHyphen/>
      </w:r>
      <w:r w:rsidRPr="009776D9">
        <w:rPr>
          <w:i/>
          <w:iCs/>
        </w:rPr>
        <w:fldChar w:fldCharType="begin"/>
      </w:r>
      <w:r w:rsidRPr="009776D9">
        <w:instrText xml:space="preserve"> SEQ Figure \* ARABIC \s 1 </w:instrText>
      </w:r>
      <w:r w:rsidRPr="009776D9">
        <w:rPr>
          <w:i/>
          <w:iCs/>
        </w:rPr>
        <w:fldChar w:fldCharType="separate"/>
      </w:r>
      <w:r>
        <w:rPr>
          <w:noProof/>
        </w:rPr>
        <w:t>45</w:t>
      </w:r>
      <w:r w:rsidRPr="009776D9">
        <w:rPr>
          <w:i/>
          <w:iCs/>
        </w:rPr>
        <w:fldChar w:fldCharType="end"/>
      </w:r>
      <w:bookmarkEnd w:id="5"/>
      <w:r w:rsidRPr="009776D9">
        <w:t xml:space="preserve"> - Total SPHS </w:t>
      </w:r>
      <w:r w:rsidRPr="00AB60D0">
        <w:t>produced</w:t>
      </w:r>
      <w:r w:rsidRPr="009776D9">
        <w:t xml:space="preserve"> by season and by region in the BESMM scenario RCP 2.6. North (top left), Northeast region (top right), Southeast/Midwest region (bottom left), and South region (bottom right).</w:t>
      </w:r>
      <w:bookmarkEnd w:id="6"/>
    </w:p>
    <w:p w14:paraId="2DFCF34A" w14:textId="77777777" w:rsidR="00A54A4C" w:rsidRPr="009776D9" w:rsidRDefault="00A54A4C" w:rsidP="00A54A4C">
      <w:pPr>
        <w:rPr>
          <w:rFonts w:ascii="Arial" w:hAnsi="Arial" w:cs="Arial"/>
        </w:rPr>
      </w:pPr>
    </w:p>
    <w:p w14:paraId="5C0E28CF" w14:textId="77777777" w:rsidR="00A54A4C" w:rsidRPr="009776D9" w:rsidRDefault="00A54A4C" w:rsidP="00A54A4C">
      <w:pPr>
        <w:rPr>
          <w:rFonts w:ascii="Arial" w:hAnsi="Arial" w:cs="Arial"/>
        </w:rPr>
      </w:pPr>
      <w:r w:rsidRPr="009776D9">
        <w:rPr>
          <w:rFonts w:ascii="Arial" w:hAnsi="Arial" w:cs="Arial"/>
        </w:rPr>
        <w:t xml:space="preserve">The Southeast/Midwest had the highest level of SPHS activity compared to any other region, which was expected as the potential is greater in this region. Although in this region the SPHS activity was higher only during the last three decades. As opposed to the Northeast region in which had a lower activity, although it was almost constant throughout the decades. The SPHS activities of each EER along the RCP 2.6 scenario is detailed in </w:t>
      </w:r>
      <w:r w:rsidRPr="009776D9">
        <w:rPr>
          <w:rFonts w:ascii="Arial" w:hAnsi="Arial" w:cs="Arial"/>
        </w:rPr>
        <w:fldChar w:fldCharType="begin"/>
      </w:r>
      <w:r w:rsidRPr="009776D9">
        <w:rPr>
          <w:rFonts w:ascii="Arial" w:hAnsi="Arial" w:cs="Arial"/>
        </w:rPr>
        <w:instrText xml:space="preserve"> REF _Ref132016150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46</w:t>
      </w:r>
      <w:r w:rsidRPr="009776D9">
        <w:rPr>
          <w:rFonts w:ascii="Arial" w:hAnsi="Arial" w:cs="Arial"/>
        </w:rPr>
        <w:fldChar w:fldCharType="end"/>
      </w:r>
      <w:r w:rsidRPr="009776D9">
        <w:rPr>
          <w:rFonts w:ascii="Arial" w:hAnsi="Arial" w:cs="Arial"/>
        </w:rPr>
        <w:t xml:space="preserve">. </w:t>
      </w:r>
      <w:bookmarkStart w:id="7" w:name="_Ref124850454"/>
    </w:p>
    <w:p w14:paraId="26407F9E" w14:textId="77777777" w:rsidR="00A54A4C" w:rsidRPr="009776D9" w:rsidRDefault="00A54A4C" w:rsidP="00A54A4C">
      <w:pPr>
        <w:rPr>
          <w:rFonts w:ascii="Arial" w:hAnsi="Arial" w:cs="Arial"/>
        </w:rPr>
      </w:pPr>
    </w:p>
    <w:p w14:paraId="136C91E4" w14:textId="77777777" w:rsidR="00A54A4C" w:rsidRPr="009776D9" w:rsidRDefault="00A54A4C" w:rsidP="00A54A4C">
      <w:pPr>
        <w:ind w:firstLine="0"/>
        <w:jc w:val="center"/>
        <w:rPr>
          <w:rFonts w:ascii="Arial" w:hAnsi="Arial" w:cs="Arial"/>
        </w:rPr>
      </w:pPr>
      <w:r w:rsidRPr="009776D9">
        <w:rPr>
          <w:rFonts w:ascii="Arial" w:hAnsi="Arial" w:cs="Arial"/>
          <w:noProof/>
        </w:rPr>
        <w:lastRenderedPageBreak/>
        <w:drawing>
          <wp:inline distT="0" distB="0" distL="0" distR="0" wp14:anchorId="28F2B273" wp14:editId="01B4A1A6">
            <wp:extent cx="5745226" cy="3343046"/>
            <wp:effectExtent l="0" t="0" r="8255" b="0"/>
            <wp:docPr id="295" name="Gráfico 295">
              <a:extLst xmlns:a="http://schemas.openxmlformats.org/drawingml/2006/main">
                <a:ext uri="{FF2B5EF4-FFF2-40B4-BE49-F238E27FC236}">
                  <a16:creationId xmlns:a16="http://schemas.microsoft.com/office/drawing/2014/main" id="{971543E3-0834-7347-1C15-877DDA052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2581DD" w14:textId="77777777" w:rsidR="00A54A4C" w:rsidRPr="009776D9" w:rsidRDefault="00A54A4C" w:rsidP="00A54A4C">
      <w:pPr>
        <w:spacing w:line="240" w:lineRule="auto"/>
        <w:jc w:val="center"/>
        <w:rPr>
          <w:rFonts w:ascii="Arial" w:hAnsi="Arial" w:cs="Arial"/>
        </w:rPr>
      </w:pPr>
      <w:bookmarkStart w:id="8" w:name="_Ref132016150"/>
      <w:bookmarkStart w:id="9" w:name="_Toc137400233"/>
      <w:bookmarkStart w:id="10" w:name="_Hlk124936599"/>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46</w:t>
      </w:r>
      <w:r w:rsidRPr="009776D9">
        <w:rPr>
          <w:rFonts w:ascii="Arial" w:hAnsi="Arial" w:cs="Arial"/>
          <w:noProof/>
        </w:rPr>
        <w:fldChar w:fldCharType="end"/>
      </w:r>
      <w:bookmarkEnd w:id="7"/>
      <w:bookmarkEnd w:id="8"/>
      <w:r w:rsidRPr="009776D9">
        <w:rPr>
          <w:rFonts w:ascii="Arial" w:hAnsi="Arial" w:cs="Arial"/>
        </w:rPr>
        <w:t xml:space="preserve"> - SPHS electricity generation (discharging) activities by technology for RCP 2.6 scenario.</w:t>
      </w:r>
      <w:bookmarkEnd w:id="9"/>
    </w:p>
    <w:bookmarkEnd w:id="10"/>
    <w:p w14:paraId="04F3D14F" w14:textId="77777777" w:rsidR="00A54A4C" w:rsidRPr="009776D9" w:rsidRDefault="00A54A4C" w:rsidP="00A54A4C">
      <w:pPr>
        <w:spacing w:line="240" w:lineRule="auto"/>
        <w:jc w:val="center"/>
        <w:rPr>
          <w:rFonts w:ascii="Arial" w:hAnsi="Arial" w:cs="Arial"/>
        </w:rPr>
      </w:pPr>
    </w:p>
    <w:p w14:paraId="18B164E5" w14:textId="77777777" w:rsidR="00A54A4C" w:rsidRPr="009776D9" w:rsidRDefault="00A54A4C" w:rsidP="00A54A4C">
      <w:pPr>
        <w:rPr>
          <w:rFonts w:ascii="Arial" w:hAnsi="Arial" w:cs="Arial"/>
        </w:rPr>
      </w:pPr>
      <w:r w:rsidRPr="009776D9">
        <w:rPr>
          <w:rFonts w:ascii="Arial" w:hAnsi="Arial" w:cs="Arial"/>
        </w:rPr>
        <w:t xml:space="preserve">The SPHS with the highest activity were the ones located in the EER Paraná, and EER Northeast. Among them, the SPHS Paraná had the highest activity, especially in the year 2100.  The lowest activity during the studied years was seen in the SPHS Paranapanema and SPHS South. These results can be related to the low seasonal differences in the inflow of these two EERs. The additional installed capacity necessary to generate the required energy including SPHS from 2030 up to 2100, for RCP 2.6 scenario, is shown in </w:t>
      </w:r>
      <w:r w:rsidRPr="009776D9">
        <w:rPr>
          <w:rFonts w:ascii="Arial" w:hAnsi="Arial" w:cs="Arial"/>
        </w:rPr>
        <w:fldChar w:fldCharType="begin"/>
      </w:r>
      <w:r w:rsidRPr="009776D9">
        <w:rPr>
          <w:rFonts w:ascii="Arial" w:hAnsi="Arial" w:cs="Arial"/>
        </w:rPr>
        <w:instrText xml:space="preserve"> REF _Ref127700168 \h  \* MERGEFORMAT </w:instrText>
      </w:r>
      <w:r w:rsidRPr="009776D9">
        <w:rPr>
          <w:rFonts w:ascii="Arial" w:hAnsi="Arial" w:cs="Arial"/>
        </w:rPr>
      </w:r>
      <w:r w:rsidRPr="009776D9">
        <w:rPr>
          <w:rFonts w:ascii="Arial" w:hAnsi="Arial" w:cs="Arial"/>
        </w:rPr>
        <w:fldChar w:fldCharType="separate"/>
      </w:r>
      <w:r w:rsidRPr="00DB5D52">
        <w:rPr>
          <w:rFonts w:ascii="Arial" w:hAnsi="Arial" w:cs="Arial"/>
        </w:rPr>
        <w:t xml:space="preserve">Figure </w:t>
      </w:r>
      <w:r w:rsidRPr="00DB5D52">
        <w:rPr>
          <w:rFonts w:ascii="Arial" w:hAnsi="Arial" w:cs="Arial"/>
          <w:noProof/>
        </w:rPr>
        <w:t>E</w:t>
      </w:r>
      <w:r w:rsidRPr="00DB5D52">
        <w:rPr>
          <w:rFonts w:ascii="Arial" w:hAnsi="Arial" w:cs="Arial"/>
          <w:noProof/>
        </w:rPr>
        <w:noBreakHyphen/>
        <w:t>47</w:t>
      </w:r>
      <w:r w:rsidRPr="009776D9">
        <w:rPr>
          <w:rFonts w:ascii="Arial" w:hAnsi="Arial" w:cs="Arial"/>
        </w:rPr>
        <w:fldChar w:fldCharType="end"/>
      </w:r>
      <w:r w:rsidRPr="009776D9">
        <w:rPr>
          <w:rFonts w:ascii="Arial" w:hAnsi="Arial" w:cs="Arial"/>
        </w:rPr>
        <w:t>.</w:t>
      </w:r>
    </w:p>
    <w:p w14:paraId="68786A93" w14:textId="77777777" w:rsidR="00A54A4C" w:rsidRPr="009776D9" w:rsidRDefault="00A54A4C" w:rsidP="00A54A4C">
      <w:pPr>
        <w:rPr>
          <w:rFonts w:ascii="Arial" w:hAnsi="Arial" w:cs="Arial"/>
        </w:rPr>
      </w:pPr>
      <w:r w:rsidRPr="009776D9">
        <w:rPr>
          <w:rFonts w:ascii="Arial" w:hAnsi="Arial" w:cs="Arial"/>
        </w:rPr>
        <w:lastRenderedPageBreak/>
        <w:t xml:space="preserve"> </w:t>
      </w:r>
      <w:r w:rsidRPr="009776D9">
        <w:rPr>
          <w:rFonts w:ascii="Arial" w:hAnsi="Arial" w:cs="Arial"/>
          <w:noProof/>
        </w:rPr>
        <w:drawing>
          <wp:inline distT="0" distB="0" distL="0" distR="0" wp14:anchorId="09AA15CE" wp14:editId="5D1331AA">
            <wp:extent cx="5760085" cy="3328670"/>
            <wp:effectExtent l="0" t="0" r="0" b="5080"/>
            <wp:docPr id="15707754" name="Gráfico 1">
              <a:extLst xmlns:a="http://schemas.openxmlformats.org/drawingml/2006/main">
                <a:ext uri="{FF2B5EF4-FFF2-40B4-BE49-F238E27FC236}">
                  <a16:creationId xmlns:a16="http://schemas.microsoft.com/office/drawing/2014/main" id="{2B37F943-9D8D-4DF7-9A5D-AF53B899A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9D6AE2" w14:textId="77777777" w:rsidR="00A54A4C" w:rsidRPr="009776D9" w:rsidRDefault="00A54A4C" w:rsidP="00A54A4C">
      <w:pPr>
        <w:pStyle w:val="NoSpacing"/>
      </w:pPr>
      <w:bookmarkStart w:id="11" w:name="_Ref127700168"/>
      <w:bookmarkStart w:id="12" w:name="_Toc137400234"/>
      <w:r w:rsidRPr="009776D9">
        <w:t xml:space="preserve">Figure </w:t>
      </w:r>
      <w:r>
        <w:rPr>
          <w:lang w:val="en-AT"/>
        </w:rPr>
        <w:t>E</w:t>
      </w:r>
      <w:r w:rsidRPr="009776D9">
        <w:noBreakHyphen/>
      </w:r>
      <w:r w:rsidRPr="009776D9">
        <w:fldChar w:fldCharType="begin"/>
      </w:r>
      <w:r w:rsidRPr="009776D9">
        <w:instrText xml:space="preserve"> SEQ Figure \* ARABIC \s 1 </w:instrText>
      </w:r>
      <w:r w:rsidRPr="009776D9">
        <w:fldChar w:fldCharType="separate"/>
      </w:r>
      <w:r>
        <w:rPr>
          <w:noProof/>
        </w:rPr>
        <w:t>47</w:t>
      </w:r>
      <w:r w:rsidRPr="009776D9">
        <w:rPr>
          <w:noProof/>
        </w:rPr>
        <w:fldChar w:fldCharType="end"/>
      </w:r>
      <w:bookmarkEnd w:id="11"/>
      <w:r w:rsidRPr="009776D9">
        <w:t xml:space="preserve"> – Additional installed capacity from 2030 up to 2100 for RCP 2.6 scenario.</w:t>
      </w:r>
      <w:bookmarkEnd w:id="12"/>
    </w:p>
    <w:p w14:paraId="281A4601" w14:textId="77777777" w:rsidR="00A54A4C" w:rsidRPr="009776D9" w:rsidRDefault="00A54A4C" w:rsidP="00A54A4C">
      <w:pPr>
        <w:spacing w:line="240" w:lineRule="auto"/>
        <w:jc w:val="center"/>
        <w:rPr>
          <w:rFonts w:ascii="Arial" w:hAnsi="Arial" w:cs="Arial"/>
        </w:rPr>
      </w:pPr>
    </w:p>
    <w:p w14:paraId="12FC6F67" w14:textId="77777777" w:rsidR="00A54A4C" w:rsidRPr="009776D9" w:rsidRDefault="00A54A4C" w:rsidP="00A54A4C">
      <w:pPr>
        <w:rPr>
          <w:rFonts w:ascii="Arial" w:hAnsi="Arial" w:cs="Arial"/>
        </w:rPr>
      </w:pPr>
      <w:r w:rsidRPr="009776D9">
        <w:rPr>
          <w:rFonts w:ascii="Arial" w:hAnsi="Arial" w:cs="Arial"/>
        </w:rPr>
        <w:t>Solar power is the technology which requires the highest installed capacity along the years. To achieve the required capacity over the years, in average 12 GW of solar power is needed to be installed annually. It seems feasible to install 12 GW of solar power per year as in Brazil was added 9.3 GW of solar power in just one year, 2022.</w:t>
      </w:r>
      <w:r w:rsidRPr="009776D9" w:rsidDel="00412F6E">
        <w:rPr>
          <w:rFonts w:ascii="Arial" w:hAnsi="Arial" w:cs="Arial"/>
        </w:rPr>
        <w:t xml:space="preserve"> </w:t>
      </w:r>
      <w:r w:rsidRPr="009776D9">
        <w:rPr>
          <w:rFonts w:ascii="Arial" w:hAnsi="Arial" w:cs="Arial"/>
        </w:rPr>
        <w:fldChar w:fldCharType="begin" w:fldLock="1"/>
      </w:r>
      <w:r w:rsidRPr="009776D9">
        <w:rPr>
          <w:rFonts w:ascii="Arial" w:hAnsi="Arial" w:cs="Arial"/>
        </w:rPr>
        <w:instrText>ADDIN CSL_CITATION {"citationItems":[{"id":"ITEM-1","itemData":{"URL":"https://www.portalsolar.com.br/mercado-de-energia-solar-no-brasil.html","accessed":{"date-parts":[["2023","2","25"]]},"author":[{"dropping-particle":"","family":"Portal Solar","given":"","non-dropping-particle":"","parse-names":false,"suffix":""}],"id":"ITEM-1","issued":{"date-parts":[["2023"]]},"title":"Dados do Mercado de Energia Solar no Brasil | Portal Solar","type":"webpage"},"uris":["http://www.mendeley.com/documents/?uuid=bc4360a2-5684-3af2-9b52-99c947bb8a3d"]}],"mendeley":{"formattedCitation":"[Portal Solar, 2023]","plainTextFormattedCitation":"[Portal Solar, 2023]","previouslyFormattedCitation":"[Portal Solar, 2023]"},"properties":{"noteIndex":0},"schema":"https://github.com/citation-style-language/schema/raw/master/csl-citation.json"}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[Portal Solar, 2023]</w:t>
      </w:r>
      <w:r w:rsidRPr="009776D9">
        <w:rPr>
          <w:rFonts w:ascii="Arial" w:hAnsi="Arial" w:cs="Arial"/>
        </w:rPr>
        <w:fldChar w:fldCharType="end"/>
      </w:r>
      <w:r w:rsidRPr="009776D9">
        <w:rPr>
          <w:rFonts w:ascii="Arial" w:hAnsi="Arial" w:cs="Arial"/>
        </w:rPr>
        <w:t>. Regarding wind power onshore, an average of 5.3 GW per year is required according to the BESMM. While for wind power offshore, an average of 18.2 GW should be installed in order to achieve the necessary capacity. In total, 69.7 GW of SPHS are required to provide the BESMM with the required flexibility during the studied period. With 15 GW of SPHS installed, EER Paraná was the EER with the highest installed capacity. There will be a need for fossil fuel power plants until wind power offshore becomes more affordable and SPHS activities reach their peak.</w:t>
      </w:r>
    </w:p>
    <w:p w14:paraId="794A907D" w14:textId="77777777" w:rsidR="00A54A4C" w:rsidRPr="009776D9" w:rsidRDefault="00A54A4C" w:rsidP="00A54A4C">
      <w:pPr>
        <w:rPr>
          <w:rFonts w:ascii="Arial" w:hAnsi="Arial" w:cs="Arial"/>
        </w:rPr>
      </w:pPr>
      <w:r w:rsidRPr="009776D9">
        <w:rPr>
          <w:rFonts w:ascii="Arial" w:hAnsi="Arial" w:cs="Arial"/>
        </w:rPr>
        <w:t xml:space="preserve">The next step was to generate a scenario without SPHS technologies and with the same inputs as BESMM RCP 2.6, and then compare the results. </w:t>
      </w:r>
      <w:r w:rsidRPr="009776D9">
        <w:rPr>
          <w:rFonts w:ascii="Arial" w:hAnsi="Arial" w:cs="Arial"/>
        </w:rPr>
        <w:fldChar w:fldCharType="begin"/>
      </w:r>
      <w:r w:rsidRPr="009776D9">
        <w:rPr>
          <w:rFonts w:ascii="Arial" w:hAnsi="Arial" w:cs="Arial"/>
        </w:rPr>
        <w:instrText xml:space="preserve"> REF _Ref124865875 \h  \* MERGEFORMAT </w:instrText>
      </w:r>
      <w:r w:rsidRPr="009776D9">
        <w:rPr>
          <w:rFonts w:ascii="Arial" w:hAnsi="Arial" w:cs="Arial"/>
        </w:rPr>
      </w:r>
      <w:r w:rsidRPr="009776D9">
        <w:rPr>
          <w:rFonts w:ascii="Arial" w:hAnsi="Arial" w:cs="Arial"/>
        </w:rPr>
        <w:fldChar w:fldCharType="separate"/>
      </w:r>
      <w:r w:rsidRPr="00DB5D52">
        <w:rPr>
          <w:rFonts w:ascii="Arial" w:hAnsi="Arial" w:cs="Arial"/>
        </w:rPr>
        <w:t xml:space="preserve">Figure </w:t>
      </w:r>
      <w:r w:rsidRPr="00DB5D52">
        <w:rPr>
          <w:rFonts w:ascii="Arial" w:hAnsi="Arial" w:cs="Arial"/>
          <w:noProof/>
        </w:rPr>
        <w:t>E</w:t>
      </w:r>
      <w:r w:rsidRPr="00DB5D52">
        <w:rPr>
          <w:rFonts w:ascii="Arial" w:hAnsi="Arial" w:cs="Arial"/>
          <w:noProof/>
        </w:rPr>
        <w:noBreakHyphen/>
        <w:t>48</w:t>
      </w:r>
      <w:r w:rsidRPr="009776D9">
        <w:rPr>
          <w:rFonts w:ascii="Arial" w:hAnsi="Arial" w:cs="Arial"/>
        </w:rPr>
        <w:fldChar w:fldCharType="end"/>
      </w:r>
      <w:r w:rsidRPr="009776D9">
        <w:rPr>
          <w:rFonts w:ascii="Arial" w:hAnsi="Arial" w:cs="Arial"/>
        </w:rPr>
        <w:t xml:space="preserve"> shows the results of the BESMM electricity generation activity up to 2100 for RCP 2.6 w/o SPHS scenario. </w:t>
      </w:r>
    </w:p>
    <w:p w14:paraId="3C9615F4" w14:textId="77777777" w:rsidR="00A54A4C" w:rsidRPr="009776D9" w:rsidRDefault="00A54A4C" w:rsidP="00A54A4C">
      <w:pPr>
        <w:ind w:firstLine="0"/>
        <w:rPr>
          <w:rFonts w:ascii="Arial" w:hAnsi="Arial" w:cs="Arial"/>
        </w:rPr>
      </w:pPr>
      <w:r w:rsidRPr="009776D9">
        <w:rPr>
          <w:rFonts w:ascii="Arial" w:hAnsi="Arial" w:cs="Arial"/>
          <w:noProof/>
        </w:rPr>
        <w:lastRenderedPageBreak/>
        <w:drawing>
          <wp:inline distT="0" distB="0" distL="0" distR="0" wp14:anchorId="44652F93" wp14:editId="78DEE960">
            <wp:extent cx="5760085" cy="3114675"/>
            <wp:effectExtent l="0" t="0" r="0" b="0"/>
            <wp:docPr id="442448051" name="Gráfico 1">
              <a:extLst xmlns:a="http://schemas.openxmlformats.org/drawingml/2006/main">
                <a:ext uri="{FF2B5EF4-FFF2-40B4-BE49-F238E27FC236}">
                  <a16:creationId xmlns:a16="http://schemas.microsoft.com/office/drawing/2014/main" id="{BE208641-D354-4978-85A4-4B82749508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D505EF" w14:textId="77777777" w:rsidR="00A54A4C" w:rsidRPr="009776D9" w:rsidRDefault="00A54A4C" w:rsidP="00A54A4C">
      <w:pPr>
        <w:pStyle w:val="NoSpacing"/>
        <w:rPr>
          <w:szCs w:val="24"/>
        </w:rPr>
      </w:pPr>
      <w:bookmarkStart w:id="13" w:name="_Ref124865875"/>
      <w:bookmarkStart w:id="14" w:name="_Toc137400235"/>
      <w:r w:rsidRPr="009776D9">
        <w:t xml:space="preserve">Figure </w:t>
      </w:r>
      <w:r>
        <w:rPr>
          <w:lang w:val="en-AT"/>
        </w:rPr>
        <w:t>E</w:t>
      </w:r>
      <w:r w:rsidRPr="009776D9">
        <w:noBreakHyphen/>
      </w:r>
      <w:r w:rsidRPr="009776D9">
        <w:fldChar w:fldCharType="begin"/>
      </w:r>
      <w:r w:rsidRPr="009776D9">
        <w:instrText xml:space="preserve"> SEQ Figure \* ARABIC \s 1 </w:instrText>
      </w:r>
      <w:r w:rsidRPr="009776D9">
        <w:fldChar w:fldCharType="separate"/>
      </w:r>
      <w:r>
        <w:rPr>
          <w:noProof/>
        </w:rPr>
        <w:t>48</w:t>
      </w:r>
      <w:r w:rsidRPr="009776D9">
        <w:rPr>
          <w:noProof/>
        </w:rPr>
        <w:fldChar w:fldCharType="end"/>
      </w:r>
      <w:bookmarkEnd w:id="13"/>
      <w:r w:rsidRPr="009776D9">
        <w:t xml:space="preserve"> - BESMM electricity generation activity</w:t>
      </w:r>
      <w:r w:rsidRPr="009776D9">
        <w:rPr>
          <w:szCs w:val="24"/>
        </w:rPr>
        <w:t xml:space="preserve"> up to 2100 for RCP 2.6 w/o SPHS scenario.</w:t>
      </w:r>
      <w:bookmarkEnd w:id="14"/>
    </w:p>
    <w:p w14:paraId="5B5188ED" w14:textId="77777777" w:rsidR="00A54A4C" w:rsidRPr="009776D9" w:rsidRDefault="00A54A4C" w:rsidP="00A54A4C">
      <w:pPr>
        <w:spacing w:line="240" w:lineRule="auto"/>
        <w:jc w:val="center"/>
        <w:rPr>
          <w:rFonts w:ascii="Arial" w:hAnsi="Arial" w:cs="Arial"/>
        </w:rPr>
      </w:pPr>
    </w:p>
    <w:p w14:paraId="61FEC38A" w14:textId="77777777" w:rsidR="00A54A4C" w:rsidRPr="009776D9" w:rsidRDefault="00A54A4C" w:rsidP="00A54A4C">
      <w:pPr>
        <w:rPr>
          <w:rFonts w:ascii="Arial" w:hAnsi="Arial" w:cs="Arial"/>
        </w:rPr>
      </w:pPr>
      <w:r w:rsidRPr="009776D9">
        <w:rPr>
          <w:rFonts w:ascii="Arial" w:hAnsi="Arial" w:cs="Arial"/>
        </w:rPr>
        <w:t xml:space="preserve">In this scenario thermal power plants have a higher activity than the scenario with SPHS. Approximately 72% of the electricity produced in 2100 is expected to be renewable. This includes 25.8% wind power offshore, 20.4% hydropower, 16.0% solar power, and 9.6% wind power onshore. As for the remaining part, 20.6% was produced by natural gas and 7.6% by oil power plants. Thus, in a scenario without SPHS the renewable energy penetration is 28% lower than in a scenario with SPHS. The renewable source most affected was the wind power offshore. Which is a technology with high capacity of electricity production due to availability of higher wind speeds, although it has strongly seasonality patterns. According to the results, SPHS would balance offshore wind power production and lead to 100% renewable energy power matrix. Ultimately, </w:t>
      </w:r>
      <w:r w:rsidRPr="009776D9">
        <w:rPr>
          <w:rFonts w:ascii="Arial" w:hAnsi="Arial" w:cs="Arial"/>
        </w:rPr>
        <w:fldChar w:fldCharType="begin"/>
      </w:r>
      <w:r w:rsidRPr="009776D9">
        <w:rPr>
          <w:rFonts w:ascii="Arial" w:hAnsi="Arial" w:cs="Arial"/>
        </w:rPr>
        <w:instrText xml:space="preserve"> REF _Ref124868262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49</w:t>
      </w:r>
      <w:r w:rsidRPr="009776D9">
        <w:rPr>
          <w:rFonts w:ascii="Arial" w:hAnsi="Arial" w:cs="Arial"/>
        </w:rPr>
        <w:fldChar w:fldCharType="end"/>
      </w:r>
      <w:r w:rsidRPr="009776D9">
        <w:rPr>
          <w:rFonts w:ascii="Arial" w:hAnsi="Arial" w:cs="Arial"/>
        </w:rPr>
        <w:t xml:space="preserve"> compares the emissions along the years for both scenarios. </w:t>
      </w:r>
    </w:p>
    <w:p w14:paraId="05A05E00" w14:textId="77777777" w:rsidR="00A54A4C" w:rsidRPr="009776D9" w:rsidRDefault="00A54A4C" w:rsidP="00A54A4C">
      <w:pPr>
        <w:keepNext/>
        <w:ind w:firstLine="0"/>
        <w:jc w:val="center"/>
        <w:rPr>
          <w:rFonts w:ascii="Arial" w:hAnsi="Arial" w:cs="Arial"/>
        </w:rPr>
      </w:pPr>
      <w:r w:rsidRPr="009776D9">
        <w:rPr>
          <w:rFonts w:ascii="Arial" w:hAnsi="Arial" w:cs="Arial"/>
          <w:noProof/>
        </w:rPr>
        <w:lastRenderedPageBreak/>
        <w:drawing>
          <wp:inline distT="0" distB="0" distL="0" distR="0" wp14:anchorId="1AABF2F3" wp14:editId="51941D7B">
            <wp:extent cx="5760085" cy="2964180"/>
            <wp:effectExtent l="0" t="0" r="0" b="7620"/>
            <wp:docPr id="359" name="Gráfico 359">
              <a:extLst xmlns:a="http://schemas.openxmlformats.org/drawingml/2006/main">
                <a:ext uri="{FF2B5EF4-FFF2-40B4-BE49-F238E27FC236}">
                  <a16:creationId xmlns:a16="http://schemas.microsoft.com/office/drawing/2014/main" id="{C9A41C67-6B6C-403A-908A-A3EFF1BBE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42E9CF" w14:textId="77777777" w:rsidR="00A54A4C" w:rsidRPr="009776D9" w:rsidRDefault="00A54A4C" w:rsidP="00A54A4C">
      <w:pPr>
        <w:spacing w:line="240" w:lineRule="auto"/>
        <w:jc w:val="center"/>
        <w:rPr>
          <w:rFonts w:ascii="Arial" w:hAnsi="Arial" w:cs="Arial"/>
        </w:rPr>
      </w:pPr>
      <w:bookmarkStart w:id="15" w:name="_Ref124868262"/>
      <w:bookmarkStart w:id="16" w:name="_Toc137400236"/>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49</w:t>
      </w:r>
      <w:r w:rsidRPr="009776D9">
        <w:rPr>
          <w:rFonts w:ascii="Arial" w:hAnsi="Arial" w:cs="Arial"/>
          <w:noProof/>
        </w:rPr>
        <w:fldChar w:fldCharType="end"/>
      </w:r>
      <w:bookmarkEnd w:id="15"/>
      <w:r w:rsidRPr="009776D9">
        <w:rPr>
          <w:rFonts w:ascii="Arial" w:hAnsi="Arial" w:cs="Arial"/>
        </w:rPr>
        <w:t xml:space="preserve"> – Total CO</w:t>
      </w:r>
      <w:r w:rsidRPr="009776D9">
        <w:rPr>
          <w:rFonts w:ascii="Arial" w:hAnsi="Arial" w:cs="Arial"/>
          <w:vertAlign w:val="subscript"/>
        </w:rPr>
        <w:t>2</w:t>
      </w:r>
      <w:r w:rsidRPr="009776D9">
        <w:rPr>
          <w:rFonts w:ascii="Arial" w:hAnsi="Arial" w:cs="Arial"/>
        </w:rPr>
        <w:t xml:space="preserve"> emissions of RCP 2.6 scenario with and without SPHS technologies.</w:t>
      </w:r>
      <w:bookmarkEnd w:id="16"/>
    </w:p>
    <w:p w14:paraId="461092CD" w14:textId="77777777" w:rsidR="00A54A4C" w:rsidRPr="009776D9" w:rsidRDefault="00A54A4C" w:rsidP="00A54A4C">
      <w:pPr>
        <w:spacing w:line="240" w:lineRule="auto"/>
        <w:jc w:val="center"/>
        <w:rPr>
          <w:rFonts w:ascii="Arial" w:hAnsi="Arial" w:cs="Arial"/>
        </w:rPr>
      </w:pPr>
    </w:p>
    <w:p w14:paraId="04DC8BD5" w14:textId="77777777" w:rsidR="00A54A4C" w:rsidRPr="009776D9" w:rsidRDefault="00A54A4C" w:rsidP="00A54A4C">
      <w:pPr>
        <w:rPr>
          <w:rFonts w:ascii="Arial" w:hAnsi="Arial" w:cs="Arial"/>
        </w:rPr>
      </w:pPr>
      <w:r w:rsidRPr="009776D9">
        <w:rPr>
          <w:rFonts w:ascii="Arial" w:hAnsi="Arial" w:cs="Arial"/>
        </w:rPr>
        <w:t>The scenario without SPHS is expected to emit 50% more CO</w:t>
      </w:r>
      <w:r w:rsidRPr="009776D9">
        <w:rPr>
          <w:rFonts w:ascii="Arial" w:hAnsi="Arial" w:cs="Arial"/>
          <w:vertAlign w:val="subscript"/>
        </w:rPr>
        <w:t>2</w:t>
      </w:r>
      <w:r w:rsidRPr="009776D9">
        <w:rPr>
          <w:rFonts w:ascii="Arial" w:hAnsi="Arial" w:cs="Arial"/>
        </w:rPr>
        <w:t xml:space="preserve"> gas than a scenario with SPHS along the studied period. Thus, SPHS contributes significantly to climate mitigation and the attainment of 100% renewable power by 2100. Not only through the production of more hydropower but particularly through the integration of renewable energy sources with high seasonality patterns, such as offshore wind power.</w:t>
      </w:r>
    </w:p>
    <w:p w14:paraId="1BED1730" w14:textId="77777777" w:rsidR="00A54A4C" w:rsidRPr="009776D9" w:rsidRDefault="00A54A4C" w:rsidP="00A54A4C">
      <w:pPr>
        <w:rPr>
          <w:rFonts w:ascii="Arial" w:hAnsi="Arial" w:cs="Arial"/>
        </w:rPr>
      </w:pPr>
    </w:p>
    <w:p w14:paraId="719F57BD" w14:textId="77777777" w:rsidR="00A54A4C" w:rsidRPr="00FD3298" w:rsidRDefault="00A54A4C" w:rsidP="00A54A4C">
      <w:pPr>
        <w:pStyle w:val="Heading3"/>
        <w:rPr>
          <w:rFonts w:ascii="Arial" w:hAnsi="Arial" w:cs="Arial"/>
          <w:bCs/>
        </w:rPr>
      </w:pPr>
      <w:bookmarkStart w:id="17" w:name="_Toc137407212"/>
      <w:r w:rsidRPr="00FD3298">
        <w:rPr>
          <w:rFonts w:ascii="Arial" w:hAnsi="Arial" w:cs="Arial"/>
          <w:bCs/>
        </w:rPr>
        <w:t>RCP 4.5</w:t>
      </w:r>
      <w:bookmarkEnd w:id="17"/>
    </w:p>
    <w:p w14:paraId="08F5DC8F" w14:textId="77777777" w:rsidR="00A54A4C" w:rsidRPr="009776D9" w:rsidRDefault="00A54A4C" w:rsidP="00A54A4C">
      <w:pPr>
        <w:rPr>
          <w:rFonts w:ascii="Arial" w:hAnsi="Arial" w:cs="Arial"/>
        </w:rPr>
      </w:pPr>
    </w:p>
    <w:p w14:paraId="5B1B06D4" w14:textId="77777777" w:rsidR="00A54A4C" w:rsidRPr="009776D9" w:rsidRDefault="00A54A4C" w:rsidP="00A54A4C">
      <w:pPr>
        <w:rPr>
          <w:rFonts w:ascii="Arial" w:hAnsi="Arial" w:cs="Arial"/>
        </w:rPr>
      </w:pPr>
      <w:r w:rsidRPr="009776D9">
        <w:rPr>
          <w:rFonts w:ascii="Arial" w:hAnsi="Arial" w:cs="Arial"/>
        </w:rPr>
        <w:t xml:space="preserve">For the RCP 4.5 scenario, </w:t>
      </w:r>
      <w:r w:rsidRPr="009776D9">
        <w:rPr>
          <w:rFonts w:ascii="Arial" w:hAnsi="Arial" w:cs="Arial"/>
        </w:rPr>
        <w:fldChar w:fldCharType="begin"/>
      </w:r>
      <w:r w:rsidRPr="009776D9">
        <w:rPr>
          <w:rFonts w:ascii="Arial" w:hAnsi="Arial" w:cs="Arial"/>
        </w:rPr>
        <w:instrText xml:space="preserve"> REF _Ref124439567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50</w:t>
      </w:r>
      <w:r w:rsidRPr="009776D9">
        <w:rPr>
          <w:rFonts w:ascii="Arial" w:hAnsi="Arial" w:cs="Arial"/>
        </w:rPr>
        <w:fldChar w:fldCharType="end"/>
      </w:r>
      <w:r w:rsidRPr="009776D9">
        <w:rPr>
          <w:rFonts w:ascii="Arial" w:hAnsi="Arial" w:cs="Arial"/>
        </w:rPr>
        <w:t xml:space="preserve"> shows the projected technology matrix to produce least-cost electricity for the BESMM up to 2100. </w:t>
      </w:r>
    </w:p>
    <w:p w14:paraId="36E1EBA7" w14:textId="77777777" w:rsidR="00A54A4C" w:rsidRPr="009776D9" w:rsidRDefault="00A54A4C" w:rsidP="00A54A4C">
      <w:pPr>
        <w:rPr>
          <w:rFonts w:ascii="Arial" w:hAnsi="Arial" w:cs="Arial"/>
        </w:rPr>
      </w:pPr>
    </w:p>
    <w:p w14:paraId="141A2A15" w14:textId="77777777" w:rsidR="00A54A4C" w:rsidRPr="009776D9" w:rsidRDefault="00A54A4C" w:rsidP="00A54A4C">
      <w:pPr>
        <w:keepNext/>
        <w:ind w:firstLine="0"/>
        <w:rPr>
          <w:rFonts w:ascii="Arial" w:hAnsi="Arial" w:cs="Arial"/>
        </w:rPr>
      </w:pPr>
      <w:r w:rsidRPr="009776D9">
        <w:rPr>
          <w:rFonts w:ascii="Arial" w:hAnsi="Arial" w:cs="Arial"/>
          <w:noProof/>
        </w:rPr>
        <w:lastRenderedPageBreak/>
        <w:drawing>
          <wp:inline distT="0" distB="0" distL="0" distR="0" wp14:anchorId="3A3BE348" wp14:editId="268B14B4">
            <wp:extent cx="5760085" cy="3408045"/>
            <wp:effectExtent l="0" t="0" r="0" b="1905"/>
            <wp:docPr id="1952661419" name="Gráfico 1">
              <a:extLst xmlns:a="http://schemas.openxmlformats.org/drawingml/2006/main">
                <a:ext uri="{FF2B5EF4-FFF2-40B4-BE49-F238E27FC236}">
                  <a16:creationId xmlns:a16="http://schemas.microsoft.com/office/drawing/2014/main" id="{A021E01B-E37A-47FD-AA92-7F6CDA105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CD14E3" w14:textId="77777777" w:rsidR="00A54A4C" w:rsidRPr="009776D9" w:rsidRDefault="00A54A4C" w:rsidP="00A54A4C">
      <w:pPr>
        <w:jc w:val="center"/>
        <w:rPr>
          <w:rFonts w:ascii="Arial" w:hAnsi="Arial" w:cs="Arial"/>
        </w:rPr>
      </w:pPr>
      <w:bookmarkStart w:id="18" w:name="_Ref124439567"/>
      <w:bookmarkStart w:id="19" w:name="_Toc137400237"/>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50</w:t>
      </w:r>
      <w:r w:rsidRPr="009776D9">
        <w:rPr>
          <w:rFonts w:ascii="Arial" w:hAnsi="Arial" w:cs="Arial"/>
          <w:noProof/>
        </w:rPr>
        <w:fldChar w:fldCharType="end"/>
      </w:r>
      <w:bookmarkEnd w:id="18"/>
      <w:r w:rsidRPr="009776D9">
        <w:rPr>
          <w:rFonts w:ascii="Arial" w:hAnsi="Arial" w:cs="Arial"/>
        </w:rPr>
        <w:t xml:space="preserve"> - BESMM electricity generation activity up to 2100 for RCP 4.5 scenario.</w:t>
      </w:r>
      <w:bookmarkEnd w:id="19"/>
    </w:p>
    <w:p w14:paraId="38A71737" w14:textId="77777777" w:rsidR="00A54A4C" w:rsidRPr="009776D9" w:rsidRDefault="00A54A4C" w:rsidP="00A54A4C">
      <w:pPr>
        <w:rPr>
          <w:rFonts w:ascii="Arial" w:hAnsi="Arial" w:cs="Arial"/>
        </w:rPr>
      </w:pPr>
    </w:p>
    <w:p w14:paraId="7D326F25" w14:textId="77777777" w:rsidR="00A54A4C" w:rsidRPr="009776D9" w:rsidRDefault="00A54A4C" w:rsidP="00A54A4C">
      <w:pPr>
        <w:rPr>
          <w:rFonts w:ascii="Arial" w:hAnsi="Arial" w:cs="Arial"/>
        </w:rPr>
      </w:pPr>
      <w:r w:rsidRPr="009776D9">
        <w:rPr>
          <w:rFonts w:ascii="Arial" w:hAnsi="Arial" w:cs="Arial"/>
        </w:rPr>
        <w:t>According to that scenario, Brazil's electricity production is projected to be 94% renewable by the year 2100, with 47.0% coming from offshore wind power, 16.6% from hydropower (13.3% hydropower and 3.1% SPHS), 16.4% from solar power, and 12.8% from onshore wind power. The last three decades presented the highest SPHS activity, especially in the year 2090, 18.2 GWa in total</w:t>
      </w:r>
      <w:r w:rsidRPr="009776D9">
        <w:rPr>
          <w:rFonts w:ascii="Arial" w:hAnsi="Arial" w:cs="Arial"/>
          <w:szCs w:val="24"/>
        </w:rPr>
        <w:t>.</w:t>
      </w:r>
      <w:r w:rsidRPr="009776D9">
        <w:rPr>
          <w:rFonts w:ascii="Arial" w:hAnsi="Arial" w:cs="Arial"/>
        </w:rPr>
        <w:t xml:space="preserve"> Furthermore, offshore wind power has experienced a high growth rate over the past three decades and can produce half of the Brazilian electric power by 2100. In contrast to offshore wind power, onshore wind power has decreased over the last decade. </w:t>
      </w:r>
      <w:r w:rsidRPr="009776D9">
        <w:rPr>
          <w:rFonts w:ascii="Arial" w:hAnsi="Arial" w:cs="Arial"/>
        </w:rPr>
        <w:fldChar w:fldCharType="begin"/>
      </w:r>
      <w:r w:rsidRPr="009776D9">
        <w:rPr>
          <w:rFonts w:ascii="Arial" w:hAnsi="Arial" w:cs="Arial"/>
        </w:rPr>
        <w:instrText xml:space="preserve"> REF _Ref124872602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51</w:t>
      </w:r>
      <w:r w:rsidRPr="009776D9">
        <w:rPr>
          <w:rFonts w:ascii="Arial" w:hAnsi="Arial" w:cs="Arial"/>
        </w:rPr>
        <w:fldChar w:fldCharType="end"/>
      </w:r>
      <w:r w:rsidRPr="009776D9">
        <w:rPr>
          <w:rFonts w:ascii="Arial" w:hAnsi="Arial" w:cs="Arial"/>
        </w:rPr>
        <w:t xml:space="preserve"> shows the total SPHS produced by season for BESMM scenario RCP 4.5.  </w:t>
      </w:r>
    </w:p>
    <w:p w14:paraId="12DEDA4D" w14:textId="77777777" w:rsidR="00A54A4C" w:rsidRPr="009776D9" w:rsidRDefault="00A54A4C" w:rsidP="00A54A4C">
      <w:pPr>
        <w:rPr>
          <w:rFonts w:ascii="Arial" w:hAnsi="Arial" w:cs="Arial"/>
        </w:rPr>
      </w:pPr>
    </w:p>
    <w:p w14:paraId="0A697931" w14:textId="77777777" w:rsidR="00A54A4C" w:rsidRPr="009776D9" w:rsidRDefault="00A54A4C" w:rsidP="00A54A4C">
      <w:pPr>
        <w:keepNext/>
        <w:ind w:firstLine="0"/>
        <w:rPr>
          <w:rFonts w:ascii="Arial" w:hAnsi="Arial" w:cs="Arial"/>
        </w:rPr>
      </w:pPr>
      <w:r w:rsidRPr="009776D9">
        <w:rPr>
          <w:rFonts w:ascii="Arial" w:hAnsi="Arial" w:cs="Arial"/>
          <w:noProof/>
        </w:rPr>
        <w:lastRenderedPageBreak/>
        <mc:AlternateContent>
          <mc:Choice Requires="wps">
            <w:drawing>
              <wp:anchor distT="45720" distB="45720" distL="114300" distR="114300" simplePos="0" relativeHeight="251661312" behindDoc="0" locked="0" layoutInCell="1" allowOverlap="1" wp14:anchorId="40A6052C" wp14:editId="3C214346">
                <wp:simplePos x="0" y="0"/>
                <wp:positionH relativeFrom="column">
                  <wp:posOffset>1024078</wp:posOffset>
                </wp:positionH>
                <wp:positionV relativeFrom="paragraph">
                  <wp:posOffset>13970</wp:posOffset>
                </wp:positionV>
                <wp:extent cx="731520" cy="279451"/>
                <wp:effectExtent l="0" t="0" r="0" b="6350"/>
                <wp:wrapNone/>
                <wp:docPr id="3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9451"/>
                        </a:xfrm>
                        <a:prstGeom prst="rect">
                          <a:avLst/>
                        </a:prstGeom>
                        <a:solidFill>
                          <a:srgbClr val="FFFFFF"/>
                        </a:solidFill>
                        <a:ln w="9525">
                          <a:noFill/>
                          <a:miter lim="800000"/>
                          <a:headEnd/>
                          <a:tailEnd/>
                        </a:ln>
                      </wps:spPr>
                      <wps:txbx>
                        <w:txbxContent>
                          <w:p w14:paraId="61205677" w14:textId="77777777" w:rsidR="00A54A4C" w:rsidRPr="00FD3298" w:rsidRDefault="00A54A4C" w:rsidP="00A54A4C">
                            <w:pPr>
                              <w:ind w:firstLine="0"/>
                              <w:rPr>
                                <w:rFonts w:ascii="Arial" w:hAnsi="Arial" w:cs="Arial"/>
                                <w:sz w:val="20"/>
                                <w:szCs w:val="20"/>
                                <w:lang w:val="pt-BR"/>
                              </w:rPr>
                            </w:pPr>
                            <w:r w:rsidRPr="00FD3298">
                              <w:rPr>
                                <w:rFonts w:ascii="Arial" w:hAnsi="Arial" w:cs="Arial"/>
                                <w:sz w:val="20"/>
                                <w:szCs w:val="20"/>
                              </w:rPr>
                              <w:t>Charging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6052C" id="_x0000_s1028" type="#_x0000_t202" style="position:absolute;left:0;text-align:left;margin-left:80.65pt;margin-top:1.1pt;width:57.6pt;height: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" stroked="f">
                <v:textbox>
                  <w:txbxContent>
                    <w:p w14:paraId="61205677" w14:textId="77777777" w:rsidR="00A54A4C" w:rsidRPr="00FD3298" w:rsidRDefault="00A54A4C" w:rsidP="00A54A4C">
                      <w:pPr>
                        <w:ind w:firstLine="0"/>
                        <w:rPr>
                          <w:rFonts w:ascii="Arial" w:hAnsi="Arial" w:cs="Arial"/>
                          <w:sz w:val="20"/>
                          <w:szCs w:val="20"/>
                          <w:lang w:val="pt-BR"/>
                        </w:rPr>
                      </w:pPr>
                      <w:r w:rsidRPr="00FD3298">
                        <w:rPr>
                          <w:rFonts w:ascii="Arial" w:hAnsi="Arial" w:cs="Arial"/>
                          <w:sz w:val="20"/>
                          <w:szCs w:val="20"/>
                        </w:rPr>
                        <w:t>Charging</w:t>
                      </w:r>
                    </w:p>
                  </w:txbxContent>
                </v:textbox>
              </v:shape>
            </w:pict>
          </mc:Fallback>
        </mc:AlternateContent>
      </w:r>
      <w:r w:rsidRPr="009776D9">
        <w:rPr>
          <w:rFonts w:ascii="Arial" w:hAnsi="Arial" w:cs="Arial"/>
          <w:noProof/>
        </w:rPr>
        <w:drawing>
          <wp:inline distT="0" distB="0" distL="0" distR="0" wp14:anchorId="631EA98C" wp14:editId="2A5B46E3">
            <wp:extent cx="5760085" cy="2964815"/>
            <wp:effectExtent l="0" t="0" r="0" b="6985"/>
            <wp:docPr id="315" name="Gráfico 315">
              <a:extLst xmlns:a="http://schemas.openxmlformats.org/drawingml/2006/main">
                <a:ext uri="{FF2B5EF4-FFF2-40B4-BE49-F238E27FC236}">
                  <a16:creationId xmlns:a16="http://schemas.microsoft.com/office/drawing/2014/main" id="{64D18BBB-8F3E-4063-828A-D1AF7C6BDB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5B0FA4" w14:textId="77777777" w:rsidR="00A54A4C" w:rsidRPr="009776D9" w:rsidRDefault="00A54A4C" w:rsidP="00A54A4C">
      <w:pPr>
        <w:jc w:val="center"/>
        <w:rPr>
          <w:rFonts w:ascii="Arial" w:hAnsi="Arial" w:cs="Arial"/>
          <w:szCs w:val="24"/>
        </w:rPr>
      </w:pPr>
      <w:bookmarkStart w:id="20" w:name="_Ref124872602"/>
      <w:bookmarkStart w:id="21" w:name="_Toc137400238"/>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51</w:t>
      </w:r>
      <w:r w:rsidRPr="009776D9">
        <w:rPr>
          <w:rFonts w:ascii="Arial" w:hAnsi="Arial" w:cs="Arial"/>
          <w:noProof/>
        </w:rPr>
        <w:fldChar w:fldCharType="end"/>
      </w:r>
      <w:bookmarkEnd w:id="20"/>
      <w:r w:rsidRPr="009776D9">
        <w:rPr>
          <w:rFonts w:ascii="Arial" w:hAnsi="Arial" w:cs="Arial"/>
        </w:rPr>
        <w:t xml:space="preserve"> - </w:t>
      </w:r>
      <w:r w:rsidRPr="009776D9">
        <w:rPr>
          <w:rFonts w:ascii="Arial" w:hAnsi="Arial" w:cs="Arial"/>
          <w:szCs w:val="24"/>
        </w:rPr>
        <w:t>Total SPHS produced by season in the BESMM RCP 4.5 scenario.</w:t>
      </w:r>
      <w:bookmarkEnd w:id="21"/>
    </w:p>
    <w:p w14:paraId="3F73BAF4" w14:textId="77777777" w:rsidR="00A54A4C" w:rsidRPr="009776D9" w:rsidRDefault="00A54A4C" w:rsidP="00A54A4C">
      <w:pPr>
        <w:jc w:val="center"/>
        <w:rPr>
          <w:rFonts w:ascii="Arial" w:hAnsi="Arial" w:cs="Arial"/>
          <w:szCs w:val="24"/>
        </w:rPr>
      </w:pPr>
    </w:p>
    <w:p w14:paraId="55D7FB34" w14:textId="77777777" w:rsidR="00A54A4C" w:rsidRPr="009776D9" w:rsidRDefault="00A54A4C" w:rsidP="00A54A4C">
      <w:pPr>
        <w:rPr>
          <w:rFonts w:ascii="Arial" w:hAnsi="Arial" w:cs="Arial"/>
        </w:rPr>
      </w:pPr>
      <w:r w:rsidRPr="009776D9">
        <w:rPr>
          <w:rFonts w:ascii="Arial" w:hAnsi="Arial" w:cs="Arial"/>
        </w:rPr>
        <w:t xml:space="preserve">The majority of SPHS electricity production (discharging) was during autumn, 81.5%.  On the other hand, most charging activities occurred during spring and winter, 47.4% and 34.3%, respectively, when the turbine pumps water back to the dam. The total SPHS production by season and by region for scenario RCP 4.5 is detailed in </w:t>
      </w:r>
      <w:r w:rsidRPr="009776D9">
        <w:rPr>
          <w:rFonts w:ascii="Arial" w:hAnsi="Arial" w:cs="Arial"/>
        </w:rPr>
        <w:fldChar w:fldCharType="begin"/>
      </w:r>
      <w:r w:rsidRPr="009776D9">
        <w:rPr>
          <w:rFonts w:ascii="Arial" w:hAnsi="Arial" w:cs="Arial"/>
        </w:rPr>
        <w:instrText xml:space="preserve"> REF _Ref124945364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52</w:t>
      </w:r>
      <w:r w:rsidRPr="009776D9">
        <w:rPr>
          <w:rFonts w:ascii="Arial" w:hAnsi="Arial" w:cs="Arial"/>
        </w:rPr>
        <w:fldChar w:fldCharType="end"/>
      </w:r>
      <w:r w:rsidRPr="009776D9">
        <w:rPr>
          <w:rFonts w:ascii="Arial" w:hAnsi="Arial" w:cs="Arial"/>
        </w:rPr>
        <w:t xml:space="preserve">. </w:t>
      </w:r>
    </w:p>
    <w:p w14:paraId="59CCEE8D" w14:textId="77777777" w:rsidR="00A54A4C" w:rsidRPr="009776D9" w:rsidRDefault="00A54A4C" w:rsidP="00A54A4C">
      <w:pPr>
        <w:rPr>
          <w:rFonts w:ascii="Arial" w:hAnsi="Arial" w:cs="Arial"/>
        </w:rPr>
      </w:pPr>
    </w:p>
    <w:p w14:paraId="25E8904F" w14:textId="77777777" w:rsidR="00A54A4C" w:rsidRPr="009776D9" w:rsidRDefault="00A54A4C" w:rsidP="00A54A4C">
      <w:pPr>
        <w:rPr>
          <w:rFonts w:ascii="Arial" w:hAnsi="Arial" w:cs="Arial"/>
        </w:rPr>
      </w:pPr>
    </w:p>
    <w:p w14:paraId="65F4EE8E" w14:textId="77777777" w:rsidR="00A54A4C" w:rsidRPr="009776D9" w:rsidRDefault="00A54A4C" w:rsidP="00A54A4C">
      <w:pPr>
        <w:rPr>
          <w:rFonts w:ascii="Arial" w:hAnsi="Arial" w:cs="Arial"/>
        </w:rPr>
      </w:pPr>
    </w:p>
    <w:p w14:paraId="00709ED9" w14:textId="77777777" w:rsidR="00A54A4C" w:rsidRPr="009776D9" w:rsidRDefault="00A54A4C" w:rsidP="00A54A4C">
      <w:pPr>
        <w:rPr>
          <w:rFonts w:ascii="Arial" w:hAnsi="Arial" w:cs="Arial"/>
        </w:rPr>
      </w:pPr>
    </w:p>
    <w:p w14:paraId="7B8A9577" w14:textId="77777777" w:rsidR="00A54A4C" w:rsidRPr="009776D9" w:rsidRDefault="00A54A4C" w:rsidP="00A54A4C">
      <w:pPr>
        <w:rPr>
          <w:rFonts w:ascii="Arial" w:hAnsi="Arial" w:cs="Arial"/>
        </w:rPr>
      </w:pPr>
    </w:p>
    <w:p w14:paraId="0E94DDA3" w14:textId="77777777" w:rsidR="00A54A4C" w:rsidRPr="009776D9" w:rsidRDefault="00A54A4C" w:rsidP="00A54A4C">
      <w:pPr>
        <w:rPr>
          <w:rFonts w:ascii="Arial" w:hAnsi="Arial" w:cs="Arial"/>
        </w:rPr>
      </w:pPr>
    </w:p>
    <w:p w14:paraId="00076859" w14:textId="77777777" w:rsidR="00A54A4C" w:rsidRPr="009776D9" w:rsidRDefault="00A54A4C" w:rsidP="00A54A4C">
      <w:pPr>
        <w:rPr>
          <w:rFonts w:ascii="Arial" w:hAnsi="Arial" w:cs="Arial"/>
        </w:rPr>
      </w:pPr>
    </w:p>
    <w:p w14:paraId="373ABF4D" w14:textId="77777777" w:rsidR="00A54A4C" w:rsidRPr="009776D9" w:rsidRDefault="00A54A4C" w:rsidP="00A54A4C">
      <w:pPr>
        <w:rPr>
          <w:rFonts w:ascii="Arial" w:hAnsi="Arial" w:cs="Arial"/>
        </w:rPr>
      </w:pPr>
    </w:p>
    <w:p w14:paraId="63C9C3D0" w14:textId="77777777" w:rsidR="00A54A4C" w:rsidRPr="009776D9" w:rsidRDefault="00A54A4C" w:rsidP="00A54A4C">
      <w:pPr>
        <w:pStyle w:val="Caption"/>
        <w:rPr>
          <w:rFonts w:ascii="Arial" w:hAnsi="Arial" w:cs="Arial"/>
          <w:i w:val="0"/>
          <w:iCs w:val="0"/>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522"/>
        <w:gridCol w:w="4550"/>
      </w:tblGrid>
      <w:tr w:rsidR="00A54A4C" w:rsidRPr="009776D9" w14:paraId="6C035DA6" w14:textId="77777777" w:rsidTr="00A46FBB">
        <w:tc>
          <w:tcPr>
            <w:tcW w:w="4605" w:type="dxa"/>
          </w:tcPr>
          <w:p w14:paraId="4E69FE0B" w14:textId="77777777" w:rsidR="00A54A4C" w:rsidRPr="009776D9" w:rsidRDefault="00A54A4C" w:rsidP="00A46FBB">
            <w:pPr>
              <w:ind w:firstLine="0"/>
              <w:rPr>
                <w:rFonts w:ascii="Arial" w:hAnsi="Arial" w:cs="Arial"/>
              </w:rPr>
            </w:pPr>
            <w:r w:rsidRPr="009776D9">
              <w:rPr>
                <w:rFonts w:ascii="Arial" w:hAnsi="Arial" w:cs="Arial"/>
                <w:noProof/>
              </w:rPr>
              <w:lastRenderedPageBreak/>
              <w:drawing>
                <wp:inline distT="0" distB="0" distL="0" distR="0" wp14:anchorId="0ABB42F1" wp14:editId="4D03CE2C">
                  <wp:extent cx="2910177" cy="1828800"/>
                  <wp:effectExtent l="0" t="0" r="5080" b="0"/>
                  <wp:docPr id="319" name="Gráfico 319">
                    <a:extLst xmlns:a="http://schemas.openxmlformats.org/drawingml/2006/main">
                      <a:ext uri="{FF2B5EF4-FFF2-40B4-BE49-F238E27FC236}">
                        <a16:creationId xmlns:a16="http://schemas.microsoft.com/office/drawing/2014/main" id="{70329CA9-A888-4898-9A43-DFBA775889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466" w:type="dxa"/>
          </w:tcPr>
          <w:p w14:paraId="5343D306" w14:textId="77777777" w:rsidR="00A54A4C" w:rsidRPr="009776D9" w:rsidRDefault="00A54A4C" w:rsidP="00A46FBB">
            <w:pPr>
              <w:ind w:firstLine="0"/>
              <w:rPr>
                <w:rFonts w:ascii="Arial" w:hAnsi="Arial" w:cs="Arial"/>
              </w:rPr>
            </w:pPr>
            <w:r w:rsidRPr="009776D9">
              <w:rPr>
                <w:rFonts w:ascii="Arial" w:hAnsi="Arial" w:cs="Arial"/>
                <w:noProof/>
              </w:rPr>
              <w:drawing>
                <wp:inline distT="0" distB="0" distL="0" distR="0" wp14:anchorId="260957C9" wp14:editId="4F797FC7">
                  <wp:extent cx="2944761" cy="1818167"/>
                  <wp:effectExtent l="0" t="0" r="8255" b="0"/>
                  <wp:docPr id="326" name="Gráfico 326">
                    <a:extLst xmlns:a="http://schemas.openxmlformats.org/drawingml/2006/main">
                      <a:ext uri="{FF2B5EF4-FFF2-40B4-BE49-F238E27FC236}">
                        <a16:creationId xmlns:a16="http://schemas.microsoft.com/office/drawing/2014/main" id="{6111D475-CE69-4D58-A075-7812153D7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A54A4C" w:rsidRPr="009776D9" w14:paraId="2398DD3A" w14:textId="77777777" w:rsidTr="00A46FBB">
        <w:tc>
          <w:tcPr>
            <w:tcW w:w="4605" w:type="dxa"/>
          </w:tcPr>
          <w:p w14:paraId="582CACA7" w14:textId="77777777" w:rsidR="00A54A4C" w:rsidRPr="009776D9" w:rsidRDefault="00A54A4C" w:rsidP="00A46FBB">
            <w:pPr>
              <w:ind w:firstLine="0"/>
              <w:rPr>
                <w:rFonts w:ascii="Arial" w:hAnsi="Arial" w:cs="Arial"/>
              </w:rPr>
            </w:pPr>
            <w:r w:rsidRPr="009776D9">
              <w:rPr>
                <w:rFonts w:ascii="Arial" w:hAnsi="Arial" w:cs="Arial"/>
                <w:noProof/>
              </w:rPr>
              <w:drawing>
                <wp:inline distT="0" distB="0" distL="0" distR="0" wp14:anchorId="0327D342" wp14:editId="29E035EA">
                  <wp:extent cx="2934586" cy="1935126"/>
                  <wp:effectExtent l="0" t="0" r="0" b="8255"/>
                  <wp:docPr id="327" name="Gráfico 327">
                    <a:extLst xmlns:a="http://schemas.openxmlformats.org/drawingml/2006/main">
                      <a:ext uri="{FF2B5EF4-FFF2-40B4-BE49-F238E27FC236}">
                        <a16:creationId xmlns:a16="http://schemas.microsoft.com/office/drawing/2014/main" id="{5D829C32-0714-425C-AFBC-4FAED66098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466" w:type="dxa"/>
          </w:tcPr>
          <w:p w14:paraId="44E86C8B" w14:textId="77777777" w:rsidR="00A54A4C" w:rsidRPr="009776D9" w:rsidRDefault="00A54A4C" w:rsidP="00A46FBB">
            <w:pPr>
              <w:keepNext/>
              <w:ind w:firstLine="0"/>
              <w:rPr>
                <w:rFonts w:ascii="Arial" w:hAnsi="Arial" w:cs="Arial"/>
              </w:rPr>
            </w:pPr>
            <w:r w:rsidRPr="009776D9">
              <w:rPr>
                <w:rFonts w:ascii="Arial" w:hAnsi="Arial" w:cs="Arial"/>
                <w:noProof/>
              </w:rPr>
              <w:drawing>
                <wp:inline distT="0" distB="0" distL="0" distR="0" wp14:anchorId="19810890" wp14:editId="0632296C">
                  <wp:extent cx="2753832" cy="1902755"/>
                  <wp:effectExtent l="0" t="0" r="8890" b="2540"/>
                  <wp:docPr id="328" name="Gráfico 328">
                    <a:extLst xmlns:a="http://schemas.openxmlformats.org/drawingml/2006/main">
                      <a:ext uri="{FF2B5EF4-FFF2-40B4-BE49-F238E27FC236}">
                        <a16:creationId xmlns:a16="http://schemas.microsoft.com/office/drawing/2014/main" id="{1B57FB0E-5608-458E-A802-EF8C9AF29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14:paraId="3A6BAD8C" w14:textId="77777777" w:rsidR="00A54A4C" w:rsidRPr="009776D9" w:rsidRDefault="00A54A4C" w:rsidP="00A54A4C">
      <w:pPr>
        <w:spacing w:line="240" w:lineRule="auto"/>
        <w:jc w:val="center"/>
        <w:rPr>
          <w:rFonts w:ascii="Arial" w:hAnsi="Arial" w:cs="Arial"/>
        </w:rPr>
      </w:pPr>
      <w:bookmarkStart w:id="22" w:name="_Ref124945364"/>
      <w:bookmarkStart w:id="23" w:name="_Toc137400239"/>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52</w:t>
      </w:r>
      <w:r w:rsidRPr="009776D9">
        <w:rPr>
          <w:rFonts w:ascii="Arial" w:hAnsi="Arial" w:cs="Arial"/>
          <w:noProof/>
        </w:rPr>
        <w:fldChar w:fldCharType="end"/>
      </w:r>
      <w:bookmarkEnd w:id="22"/>
      <w:r w:rsidRPr="009776D9">
        <w:rPr>
          <w:rFonts w:ascii="Arial" w:hAnsi="Arial" w:cs="Arial"/>
        </w:rPr>
        <w:t xml:space="preserve"> - Total SPHS produced by season and by region in the BESMM RCP 4.5 scenario.</w:t>
      </w:r>
      <w:bookmarkEnd w:id="23"/>
    </w:p>
    <w:p w14:paraId="4FEDA588" w14:textId="77777777" w:rsidR="00A54A4C" w:rsidRPr="009776D9" w:rsidRDefault="00A54A4C" w:rsidP="00A54A4C">
      <w:pPr>
        <w:spacing w:line="240" w:lineRule="auto"/>
        <w:jc w:val="center"/>
        <w:rPr>
          <w:rFonts w:ascii="Arial" w:hAnsi="Arial" w:cs="Arial"/>
        </w:rPr>
      </w:pPr>
    </w:p>
    <w:p w14:paraId="6AF42BCB" w14:textId="77777777" w:rsidR="00A54A4C" w:rsidRPr="009776D9" w:rsidRDefault="00A54A4C" w:rsidP="00A54A4C">
      <w:pPr>
        <w:rPr>
          <w:rFonts w:ascii="Arial" w:hAnsi="Arial" w:cs="Arial"/>
        </w:rPr>
      </w:pPr>
      <w:r w:rsidRPr="009776D9">
        <w:rPr>
          <w:rFonts w:ascii="Arial" w:hAnsi="Arial" w:cs="Arial"/>
        </w:rPr>
        <w:t xml:space="preserve">As in RCP 2.6 the Southeast/Midwest had the highest level of SPHS activity compared to any other region, which was expected as the potential is greater in this region, as shown </w:t>
      </w:r>
      <w:r w:rsidRPr="009776D9">
        <w:rPr>
          <w:rFonts w:ascii="Arial" w:hAnsi="Arial" w:cs="Arial"/>
        </w:rPr>
        <w:fldChar w:fldCharType="begin"/>
      </w:r>
      <w:r w:rsidRPr="009776D9">
        <w:rPr>
          <w:rFonts w:ascii="Arial" w:hAnsi="Arial" w:cs="Arial"/>
        </w:rPr>
        <w:instrText xml:space="preserve"> REF _Ref124945364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52</w:t>
      </w:r>
      <w:r w:rsidRPr="009776D9">
        <w:rPr>
          <w:rFonts w:ascii="Arial" w:hAnsi="Arial" w:cs="Arial"/>
        </w:rPr>
        <w:fldChar w:fldCharType="end"/>
      </w:r>
      <w:r w:rsidRPr="009776D9">
        <w:rPr>
          <w:rFonts w:ascii="Arial" w:hAnsi="Arial" w:cs="Arial"/>
        </w:rPr>
        <w:t xml:space="preserve">. The higher activity was observed only in the last three decades. Similar to the RCP 2.6, the Northeast region presented a higher activity starting from 2050. The North region is the one with the lowest SPHS activity, and the years with high activity were the years with higher seasonality. In the South the year with the highest activity was 2100, as RCP 2.6. </w:t>
      </w:r>
    </w:p>
    <w:p w14:paraId="3440FF56" w14:textId="77777777" w:rsidR="00A54A4C" w:rsidRPr="009776D9" w:rsidRDefault="00A54A4C" w:rsidP="00A54A4C">
      <w:pPr>
        <w:rPr>
          <w:rFonts w:ascii="Arial" w:hAnsi="Arial" w:cs="Arial"/>
        </w:rPr>
      </w:pPr>
      <w:r w:rsidRPr="009776D9">
        <w:rPr>
          <w:rFonts w:ascii="Arial" w:hAnsi="Arial" w:cs="Arial"/>
        </w:rPr>
        <w:fldChar w:fldCharType="begin"/>
      </w:r>
      <w:r w:rsidRPr="009776D9">
        <w:rPr>
          <w:rFonts w:ascii="Arial" w:hAnsi="Arial" w:cs="Arial"/>
        </w:rPr>
        <w:instrText xml:space="preserve"> REF _Ref124946334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53</w:t>
      </w:r>
      <w:r w:rsidRPr="009776D9">
        <w:rPr>
          <w:rFonts w:ascii="Arial" w:hAnsi="Arial" w:cs="Arial"/>
        </w:rPr>
        <w:fldChar w:fldCharType="end"/>
      </w:r>
      <w:r w:rsidRPr="009776D9">
        <w:rPr>
          <w:rFonts w:ascii="Arial" w:hAnsi="Arial" w:cs="Arial"/>
        </w:rPr>
        <w:t xml:space="preserve"> shows in detail the SPHS activities for each EER along the RCP 4.5 scenario. </w:t>
      </w:r>
    </w:p>
    <w:p w14:paraId="3C9051FF" w14:textId="77777777" w:rsidR="00A54A4C" w:rsidRPr="009776D9" w:rsidRDefault="00A54A4C" w:rsidP="00A54A4C">
      <w:pPr>
        <w:rPr>
          <w:rFonts w:ascii="Arial" w:hAnsi="Arial" w:cs="Arial"/>
        </w:rPr>
      </w:pPr>
    </w:p>
    <w:p w14:paraId="07A66F9E" w14:textId="77777777" w:rsidR="00A54A4C" w:rsidRPr="009776D9" w:rsidRDefault="00A54A4C" w:rsidP="00A54A4C">
      <w:pPr>
        <w:keepNext/>
        <w:ind w:firstLine="0"/>
        <w:jc w:val="center"/>
        <w:rPr>
          <w:rFonts w:ascii="Arial" w:hAnsi="Arial" w:cs="Arial"/>
        </w:rPr>
      </w:pPr>
      <w:r w:rsidRPr="009776D9">
        <w:rPr>
          <w:rFonts w:ascii="Arial" w:hAnsi="Arial" w:cs="Arial"/>
          <w:noProof/>
        </w:rPr>
        <w:lastRenderedPageBreak/>
        <w:drawing>
          <wp:inline distT="0" distB="0" distL="0" distR="0" wp14:anchorId="4D6BD50C" wp14:editId="3CD90BC5">
            <wp:extent cx="5760085" cy="3284524"/>
            <wp:effectExtent l="0" t="0" r="0" b="0"/>
            <wp:docPr id="329" name="Gráfico 329">
              <a:extLst xmlns:a="http://schemas.openxmlformats.org/drawingml/2006/main">
                <a:ext uri="{FF2B5EF4-FFF2-40B4-BE49-F238E27FC236}">
                  <a16:creationId xmlns:a16="http://schemas.microsoft.com/office/drawing/2014/main" id="{1FEF1B75-85EC-D822-A4E5-7B1D5A34C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14BAEC" w14:textId="77777777" w:rsidR="00A54A4C" w:rsidRPr="009776D9" w:rsidRDefault="00A54A4C" w:rsidP="00A54A4C">
      <w:pPr>
        <w:spacing w:line="240" w:lineRule="auto"/>
        <w:jc w:val="center"/>
        <w:rPr>
          <w:rFonts w:ascii="Arial" w:hAnsi="Arial" w:cs="Arial"/>
        </w:rPr>
      </w:pPr>
      <w:bookmarkStart w:id="24" w:name="_Ref124946334"/>
      <w:bookmarkStart w:id="25" w:name="_Toc137400240"/>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53</w:t>
      </w:r>
      <w:r w:rsidRPr="009776D9">
        <w:rPr>
          <w:rFonts w:ascii="Arial" w:hAnsi="Arial" w:cs="Arial"/>
          <w:noProof/>
        </w:rPr>
        <w:fldChar w:fldCharType="end"/>
      </w:r>
      <w:bookmarkEnd w:id="24"/>
      <w:r w:rsidRPr="009776D9">
        <w:rPr>
          <w:rFonts w:ascii="Arial" w:hAnsi="Arial" w:cs="Arial"/>
        </w:rPr>
        <w:t xml:space="preserve"> – SPHS electricity generation (discharging) activities by technology for RCP 4.5 scenario.</w:t>
      </w:r>
      <w:bookmarkEnd w:id="25"/>
    </w:p>
    <w:p w14:paraId="11539DE5" w14:textId="77777777" w:rsidR="00A54A4C" w:rsidRPr="009776D9" w:rsidRDefault="00A54A4C" w:rsidP="00A54A4C">
      <w:pPr>
        <w:rPr>
          <w:rFonts w:ascii="Arial" w:hAnsi="Arial" w:cs="Arial"/>
        </w:rPr>
      </w:pPr>
    </w:p>
    <w:p w14:paraId="4FDD0978" w14:textId="77777777" w:rsidR="00A54A4C" w:rsidRPr="009776D9" w:rsidRDefault="00A54A4C" w:rsidP="00A54A4C">
      <w:pPr>
        <w:rPr>
          <w:rFonts w:ascii="Arial" w:hAnsi="Arial" w:cs="Arial"/>
        </w:rPr>
      </w:pPr>
      <w:r w:rsidRPr="009776D9">
        <w:rPr>
          <w:rFonts w:ascii="Arial" w:hAnsi="Arial" w:cs="Arial"/>
        </w:rPr>
        <w:t xml:space="preserve">As </w:t>
      </w:r>
      <w:r w:rsidRPr="009776D9">
        <w:rPr>
          <w:rFonts w:ascii="Arial" w:hAnsi="Arial" w:cs="Arial"/>
        </w:rPr>
        <w:fldChar w:fldCharType="begin"/>
      </w:r>
      <w:r w:rsidRPr="009776D9">
        <w:rPr>
          <w:rFonts w:ascii="Arial" w:hAnsi="Arial" w:cs="Arial"/>
        </w:rPr>
        <w:instrText xml:space="preserve"> REF _Ref124946334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53</w:t>
      </w:r>
      <w:r w:rsidRPr="009776D9">
        <w:rPr>
          <w:rFonts w:ascii="Arial" w:hAnsi="Arial" w:cs="Arial"/>
        </w:rPr>
        <w:fldChar w:fldCharType="end"/>
      </w:r>
      <w:r w:rsidRPr="009776D9">
        <w:rPr>
          <w:rFonts w:ascii="Arial" w:hAnsi="Arial" w:cs="Arial"/>
        </w:rPr>
        <w:t xml:space="preserve"> shows the SPHS with the highest activity were the ones located in the EER Northeast, 21.6% of total activity along the studied period, EER Paraná, 16.7%, and EER Iguaçu, 12.4%. Among them the SPHS Northeast displayed the highest activity in the years 2070 and 2080. The least activity was seen in the SPHS Amazonas, 0.03% of total activity. The additional installed capacity necessary to generate the required energy including SPHS from 2030 up to 2100, for RCP 4.5 scenario, is shown in </w:t>
      </w:r>
      <w:r w:rsidRPr="009776D9">
        <w:rPr>
          <w:rFonts w:ascii="Arial" w:hAnsi="Arial" w:cs="Arial"/>
        </w:rPr>
        <w:fldChar w:fldCharType="begin"/>
      </w:r>
      <w:r w:rsidRPr="009776D9">
        <w:rPr>
          <w:rFonts w:ascii="Arial" w:hAnsi="Arial" w:cs="Arial"/>
        </w:rPr>
        <w:instrText xml:space="preserve"> REF _Ref127700497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54</w:t>
      </w:r>
      <w:r w:rsidRPr="009776D9">
        <w:rPr>
          <w:rFonts w:ascii="Arial" w:hAnsi="Arial" w:cs="Arial"/>
        </w:rPr>
        <w:fldChar w:fldCharType="end"/>
      </w:r>
      <w:r w:rsidRPr="009776D9">
        <w:rPr>
          <w:rFonts w:ascii="Arial" w:hAnsi="Arial" w:cs="Arial"/>
        </w:rPr>
        <w:t>.</w:t>
      </w:r>
    </w:p>
    <w:p w14:paraId="6DC13208" w14:textId="77777777" w:rsidR="00A54A4C" w:rsidRPr="009776D9" w:rsidRDefault="00A54A4C" w:rsidP="00A54A4C">
      <w:pPr>
        <w:keepNext/>
        <w:ind w:firstLine="0"/>
        <w:rPr>
          <w:rFonts w:ascii="Arial" w:hAnsi="Arial" w:cs="Arial"/>
        </w:rPr>
      </w:pPr>
      <w:r w:rsidRPr="009776D9">
        <w:rPr>
          <w:rFonts w:ascii="Arial" w:hAnsi="Arial" w:cs="Arial"/>
          <w:noProof/>
        </w:rPr>
        <w:lastRenderedPageBreak/>
        <w:t xml:space="preserve"> </w:t>
      </w:r>
      <w:r w:rsidRPr="009776D9">
        <w:rPr>
          <w:rFonts w:ascii="Arial" w:hAnsi="Arial" w:cs="Arial"/>
          <w:noProof/>
        </w:rPr>
        <w:drawing>
          <wp:inline distT="0" distB="0" distL="0" distR="0" wp14:anchorId="6DA5594F" wp14:editId="7B60163E">
            <wp:extent cx="5760085" cy="3326130"/>
            <wp:effectExtent l="0" t="0" r="0" b="7620"/>
            <wp:docPr id="542670861" name="Gráfico 1">
              <a:extLst xmlns:a="http://schemas.openxmlformats.org/drawingml/2006/main">
                <a:ext uri="{FF2B5EF4-FFF2-40B4-BE49-F238E27FC236}">
                  <a16:creationId xmlns:a16="http://schemas.microsoft.com/office/drawing/2014/main" id="{C216228F-009A-4CC3-9478-4D294DBFB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A95D43" w14:textId="77777777" w:rsidR="00A54A4C" w:rsidRPr="009776D9" w:rsidRDefault="00A54A4C" w:rsidP="00A54A4C">
      <w:pPr>
        <w:rPr>
          <w:rFonts w:ascii="Arial" w:hAnsi="Arial" w:cs="Arial"/>
        </w:rPr>
      </w:pPr>
      <w:bookmarkStart w:id="26" w:name="_Ref127700497"/>
      <w:bookmarkStart w:id="27" w:name="_Toc137400241"/>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54</w:t>
      </w:r>
      <w:r w:rsidRPr="009776D9">
        <w:rPr>
          <w:rFonts w:ascii="Arial" w:hAnsi="Arial" w:cs="Arial"/>
          <w:noProof/>
        </w:rPr>
        <w:fldChar w:fldCharType="end"/>
      </w:r>
      <w:bookmarkEnd w:id="26"/>
      <w:r w:rsidRPr="009776D9">
        <w:rPr>
          <w:rFonts w:ascii="Arial" w:hAnsi="Arial" w:cs="Arial"/>
        </w:rPr>
        <w:t xml:space="preserve"> - Additional installed capacity from 2030 up to 2100 for 4.5 scenario.</w:t>
      </w:r>
      <w:bookmarkEnd w:id="27"/>
    </w:p>
    <w:p w14:paraId="276B8CA9" w14:textId="77777777" w:rsidR="00A54A4C" w:rsidRPr="009776D9" w:rsidRDefault="00A54A4C" w:rsidP="00A54A4C">
      <w:pPr>
        <w:rPr>
          <w:rFonts w:ascii="Arial" w:hAnsi="Arial" w:cs="Arial"/>
        </w:rPr>
      </w:pPr>
    </w:p>
    <w:p w14:paraId="64000782" w14:textId="77777777" w:rsidR="00A54A4C" w:rsidRPr="009776D9" w:rsidRDefault="00A54A4C" w:rsidP="00A54A4C">
      <w:pPr>
        <w:rPr>
          <w:rFonts w:ascii="Arial" w:hAnsi="Arial" w:cs="Arial"/>
        </w:rPr>
      </w:pPr>
      <w:r w:rsidRPr="009776D9">
        <w:rPr>
          <w:rFonts w:ascii="Arial" w:hAnsi="Arial" w:cs="Arial"/>
        </w:rPr>
        <w:t xml:space="preserve">As in scenario 2.6, solar power is the technology which required the highest installed capacity over the years. To achieve the required capacity </w:t>
      </w:r>
      <w:r w:rsidRPr="009776D9">
        <w:rPr>
          <w:rFonts w:ascii="Arial" w:hAnsi="Arial" w:cs="Arial"/>
          <w:u w:val="single"/>
        </w:rPr>
        <w:t>over</w:t>
      </w:r>
      <w:r w:rsidRPr="009776D9">
        <w:rPr>
          <w:rFonts w:ascii="Arial" w:hAnsi="Arial" w:cs="Arial"/>
        </w:rPr>
        <w:t xml:space="preserve"> the years, in average 12 GW of solar power will need to be installed annually. Annually an average of 5.3 GW of onshore wind power, as well as 18.2 GW offshore wind power, should be installed. In total, 76.0 GW of SPHS are required to provide the BESMM with the required flexibility during the studied period. With 15 GW of SPHS installed, EER Paraná was the EER with the highest installed capacity. There will be a need for fossil fuel power plants until wind power offshore becomes more affordable and SPHS activities reach their peak. </w:t>
      </w:r>
    </w:p>
    <w:p w14:paraId="702CF771" w14:textId="77777777" w:rsidR="00A54A4C" w:rsidRPr="009776D9" w:rsidRDefault="00A54A4C" w:rsidP="00A54A4C">
      <w:pPr>
        <w:rPr>
          <w:rFonts w:ascii="Arial" w:hAnsi="Arial" w:cs="Arial"/>
        </w:rPr>
      </w:pPr>
      <w:r w:rsidRPr="009776D9">
        <w:rPr>
          <w:rFonts w:ascii="Arial" w:hAnsi="Arial" w:cs="Arial"/>
        </w:rPr>
        <w:t xml:space="preserve">The BESMM activity without SPHS technologies was simulated to examine the impact of SPHS technologies in the RCP 4.5 scenario. </w:t>
      </w:r>
      <w:r w:rsidRPr="009776D9">
        <w:rPr>
          <w:rFonts w:ascii="Arial" w:hAnsi="Arial" w:cs="Arial"/>
        </w:rPr>
        <w:fldChar w:fldCharType="begin"/>
      </w:r>
      <w:r w:rsidRPr="009776D9">
        <w:rPr>
          <w:rFonts w:ascii="Arial" w:hAnsi="Arial" w:cs="Arial"/>
        </w:rPr>
        <w:instrText xml:space="preserve"> REF _Ref124947067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55</w:t>
      </w:r>
      <w:r w:rsidRPr="009776D9">
        <w:rPr>
          <w:rFonts w:ascii="Arial" w:hAnsi="Arial" w:cs="Arial"/>
        </w:rPr>
        <w:fldChar w:fldCharType="end"/>
      </w:r>
      <w:r w:rsidRPr="009776D9">
        <w:rPr>
          <w:rFonts w:ascii="Arial" w:hAnsi="Arial" w:cs="Arial"/>
        </w:rPr>
        <w:t xml:space="preserve"> illustrates the results of BESMM electricity generation activity from 2020 up to 2100 under scenario RCP 4.5 without SPHS. </w:t>
      </w:r>
    </w:p>
    <w:p w14:paraId="081D9580" w14:textId="77777777" w:rsidR="00A54A4C" w:rsidRPr="009776D9" w:rsidRDefault="00A54A4C" w:rsidP="00A54A4C">
      <w:pPr>
        <w:rPr>
          <w:rFonts w:ascii="Arial" w:hAnsi="Arial" w:cs="Arial"/>
        </w:rPr>
      </w:pPr>
    </w:p>
    <w:p w14:paraId="71FD1541" w14:textId="77777777" w:rsidR="00A54A4C" w:rsidRPr="009776D9" w:rsidRDefault="00A54A4C" w:rsidP="00A54A4C">
      <w:pPr>
        <w:keepNext/>
        <w:ind w:firstLine="0"/>
        <w:rPr>
          <w:rFonts w:ascii="Arial" w:hAnsi="Arial" w:cs="Arial"/>
        </w:rPr>
      </w:pPr>
      <w:r w:rsidRPr="009776D9">
        <w:rPr>
          <w:rFonts w:ascii="Arial" w:hAnsi="Arial" w:cs="Arial"/>
          <w:noProof/>
        </w:rPr>
        <w:lastRenderedPageBreak/>
        <w:drawing>
          <wp:inline distT="0" distB="0" distL="0" distR="0" wp14:anchorId="3042541E" wp14:editId="7BA1C5A8">
            <wp:extent cx="5760085" cy="3185160"/>
            <wp:effectExtent l="0" t="0" r="0" b="0"/>
            <wp:docPr id="113129040" name="Gráfico 1">
              <a:extLst xmlns:a="http://schemas.openxmlformats.org/drawingml/2006/main">
                <a:ext uri="{FF2B5EF4-FFF2-40B4-BE49-F238E27FC236}">
                  <a16:creationId xmlns:a16="http://schemas.microsoft.com/office/drawing/2014/main" id="{C552C9F9-C434-429A-95EE-86E02068A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2562F1" w14:textId="77777777" w:rsidR="00A54A4C" w:rsidRPr="009776D9" w:rsidRDefault="00A54A4C" w:rsidP="00A54A4C">
      <w:pPr>
        <w:spacing w:line="240" w:lineRule="auto"/>
        <w:ind w:firstLine="0"/>
        <w:jc w:val="center"/>
        <w:rPr>
          <w:rFonts w:ascii="Arial" w:hAnsi="Arial" w:cs="Arial"/>
        </w:rPr>
      </w:pPr>
      <w:bookmarkStart w:id="28" w:name="_Ref124947067"/>
      <w:bookmarkStart w:id="29" w:name="_Toc137400242"/>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55</w:t>
      </w:r>
      <w:r w:rsidRPr="009776D9">
        <w:rPr>
          <w:rFonts w:ascii="Arial" w:hAnsi="Arial" w:cs="Arial"/>
          <w:noProof/>
        </w:rPr>
        <w:fldChar w:fldCharType="end"/>
      </w:r>
      <w:bookmarkEnd w:id="28"/>
      <w:r w:rsidRPr="009776D9">
        <w:rPr>
          <w:rFonts w:ascii="Arial" w:hAnsi="Arial" w:cs="Arial"/>
        </w:rPr>
        <w:t xml:space="preserve"> - BESMM electricity generation activity up to 2100 for scenario RCP 4.5 w/o SPHS.</w:t>
      </w:r>
      <w:bookmarkEnd w:id="29"/>
    </w:p>
    <w:p w14:paraId="565162A2" w14:textId="77777777" w:rsidR="00A54A4C" w:rsidRPr="009776D9" w:rsidRDefault="00A54A4C" w:rsidP="00A54A4C">
      <w:pPr>
        <w:rPr>
          <w:rFonts w:ascii="Arial" w:hAnsi="Arial" w:cs="Arial"/>
        </w:rPr>
      </w:pPr>
    </w:p>
    <w:p w14:paraId="0B41CBB4" w14:textId="77777777" w:rsidR="00A54A4C" w:rsidRPr="009776D9" w:rsidRDefault="00A54A4C" w:rsidP="00A54A4C">
      <w:pPr>
        <w:rPr>
          <w:rFonts w:ascii="Arial" w:hAnsi="Arial" w:cs="Arial"/>
        </w:rPr>
      </w:pPr>
      <w:r w:rsidRPr="009776D9">
        <w:rPr>
          <w:rFonts w:ascii="Arial" w:hAnsi="Arial" w:cs="Arial"/>
        </w:rPr>
        <w:t xml:space="preserve">By 2100, is estimated that 64% of the electricity produced will be renewable. This includes 22.3% wind power offshore, 20.7% hydropower, 16.2% solar power, and 4.9% wind power onshore. As for the remaining part, 29.9% was produced by natural gas and 6.0% by oil power plants. Thus, in scenario 4.5 without SPHS the renewable energy penetration is 36% lower than in a scenario with SPHS. As in scenario RCP 2.6 the SPHS technologies can balance the seasonal fluctuations of the offshore wind power production and lead to 100% renewable energy power matrix. Ultimately, </w:t>
      </w:r>
      <w:r w:rsidRPr="009776D9">
        <w:rPr>
          <w:rFonts w:ascii="Arial" w:hAnsi="Arial" w:cs="Arial"/>
        </w:rPr>
        <w:fldChar w:fldCharType="begin"/>
      </w:r>
      <w:r w:rsidRPr="009776D9">
        <w:rPr>
          <w:rFonts w:ascii="Arial" w:hAnsi="Arial" w:cs="Arial"/>
        </w:rPr>
        <w:instrText xml:space="preserve"> REF _Ref124949370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56</w:t>
      </w:r>
      <w:r w:rsidRPr="009776D9">
        <w:rPr>
          <w:rFonts w:ascii="Arial" w:hAnsi="Arial" w:cs="Arial"/>
        </w:rPr>
        <w:fldChar w:fldCharType="end"/>
      </w:r>
      <w:r w:rsidRPr="009776D9">
        <w:rPr>
          <w:rFonts w:ascii="Arial" w:hAnsi="Arial" w:cs="Arial"/>
        </w:rPr>
        <w:t xml:space="preserve"> compares the emissions along the years for both RCP 4.5 scenarios with and without SPHS technologies. </w:t>
      </w:r>
    </w:p>
    <w:p w14:paraId="76306C9D" w14:textId="77777777" w:rsidR="00A54A4C" w:rsidRPr="009776D9" w:rsidRDefault="00A54A4C" w:rsidP="00A54A4C">
      <w:pPr>
        <w:keepNext/>
        <w:ind w:firstLine="0"/>
        <w:jc w:val="center"/>
        <w:rPr>
          <w:rFonts w:ascii="Arial" w:hAnsi="Arial" w:cs="Arial"/>
        </w:rPr>
      </w:pPr>
      <w:r w:rsidRPr="009776D9">
        <w:rPr>
          <w:rFonts w:ascii="Arial" w:hAnsi="Arial" w:cs="Arial"/>
          <w:noProof/>
        </w:rPr>
        <w:lastRenderedPageBreak/>
        <w:drawing>
          <wp:inline distT="0" distB="0" distL="0" distR="0" wp14:anchorId="0828B82B" wp14:editId="1D2E0019">
            <wp:extent cx="5760085" cy="2964180"/>
            <wp:effectExtent l="0" t="0" r="0" b="7620"/>
            <wp:docPr id="361" name="Gráfico 361">
              <a:extLst xmlns:a="http://schemas.openxmlformats.org/drawingml/2006/main">
                <a:ext uri="{FF2B5EF4-FFF2-40B4-BE49-F238E27FC236}">
                  <a16:creationId xmlns:a16="http://schemas.microsoft.com/office/drawing/2014/main" id="{C9A41C67-6B6C-403A-908A-A3EFF1BBE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C3B407" w14:textId="77777777" w:rsidR="00A54A4C" w:rsidRPr="009776D9" w:rsidRDefault="00A54A4C" w:rsidP="00A54A4C">
      <w:pPr>
        <w:spacing w:line="240" w:lineRule="auto"/>
        <w:ind w:firstLine="0"/>
        <w:jc w:val="center"/>
        <w:rPr>
          <w:rFonts w:ascii="Arial" w:hAnsi="Arial" w:cs="Arial"/>
        </w:rPr>
      </w:pPr>
      <w:bookmarkStart w:id="30" w:name="_Ref124949370"/>
      <w:bookmarkStart w:id="31" w:name="_Toc137400243"/>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56</w:t>
      </w:r>
      <w:r w:rsidRPr="009776D9">
        <w:rPr>
          <w:rFonts w:ascii="Arial" w:hAnsi="Arial" w:cs="Arial"/>
          <w:noProof/>
        </w:rPr>
        <w:fldChar w:fldCharType="end"/>
      </w:r>
      <w:bookmarkEnd w:id="30"/>
      <w:r w:rsidRPr="009776D9">
        <w:rPr>
          <w:rFonts w:ascii="Arial" w:hAnsi="Arial" w:cs="Arial"/>
        </w:rPr>
        <w:t xml:space="preserve"> - Total CO</w:t>
      </w:r>
      <w:r w:rsidRPr="009776D9">
        <w:rPr>
          <w:rFonts w:ascii="Arial" w:hAnsi="Arial" w:cs="Arial"/>
          <w:vertAlign w:val="subscript"/>
        </w:rPr>
        <w:t>2</w:t>
      </w:r>
      <w:r w:rsidRPr="009776D9">
        <w:rPr>
          <w:rFonts w:ascii="Arial" w:hAnsi="Arial" w:cs="Arial"/>
        </w:rPr>
        <w:t xml:space="preserve"> emissions of RCP 4.5 scenario with and without SPHS technologies.</w:t>
      </w:r>
      <w:bookmarkEnd w:id="31"/>
    </w:p>
    <w:p w14:paraId="00DE4717" w14:textId="77777777" w:rsidR="00A54A4C" w:rsidRPr="009776D9" w:rsidRDefault="00A54A4C" w:rsidP="00A54A4C">
      <w:pPr>
        <w:rPr>
          <w:rFonts w:ascii="Arial" w:hAnsi="Arial" w:cs="Arial"/>
        </w:rPr>
      </w:pPr>
    </w:p>
    <w:p w14:paraId="6A59E8F6" w14:textId="77777777" w:rsidR="00A54A4C" w:rsidRPr="009776D9" w:rsidRDefault="00A54A4C" w:rsidP="00A54A4C">
      <w:pPr>
        <w:rPr>
          <w:rFonts w:ascii="Arial" w:hAnsi="Arial" w:cs="Arial"/>
        </w:rPr>
      </w:pPr>
      <w:r w:rsidRPr="009776D9">
        <w:rPr>
          <w:rFonts w:ascii="Arial" w:hAnsi="Arial" w:cs="Arial"/>
        </w:rPr>
        <w:t>The scenario without SPHS is expected to emit 68% more CO</w:t>
      </w:r>
      <w:r w:rsidRPr="009776D9">
        <w:rPr>
          <w:rFonts w:ascii="Arial" w:hAnsi="Arial" w:cs="Arial"/>
          <w:vertAlign w:val="subscript"/>
        </w:rPr>
        <w:t>2</w:t>
      </w:r>
      <w:r w:rsidRPr="009776D9">
        <w:rPr>
          <w:rFonts w:ascii="Arial" w:hAnsi="Arial" w:cs="Arial"/>
        </w:rPr>
        <w:t xml:space="preserve"> gas than a scenario with SPHS during the studied period. This means that the SPHS in scenario RCP 4.5 will also contribute significantly to climate mitigation and to the achievement of 94% renewable power by 2100. </w:t>
      </w:r>
    </w:p>
    <w:p w14:paraId="164B1AA2" w14:textId="77777777" w:rsidR="00A54A4C" w:rsidRPr="009776D9" w:rsidRDefault="00A54A4C" w:rsidP="00A54A4C">
      <w:pPr>
        <w:rPr>
          <w:rFonts w:ascii="Arial" w:hAnsi="Arial" w:cs="Arial"/>
        </w:rPr>
      </w:pPr>
    </w:p>
    <w:p w14:paraId="5A49820E" w14:textId="77777777" w:rsidR="00A54A4C" w:rsidRPr="009776D9" w:rsidRDefault="00A54A4C" w:rsidP="00A54A4C">
      <w:pPr>
        <w:rPr>
          <w:rFonts w:ascii="Arial" w:hAnsi="Arial" w:cs="Arial"/>
        </w:rPr>
      </w:pPr>
    </w:p>
    <w:p w14:paraId="510F3EAF" w14:textId="77777777" w:rsidR="00A54A4C" w:rsidRPr="000F3DC6" w:rsidRDefault="00A54A4C" w:rsidP="00A54A4C">
      <w:pPr>
        <w:pStyle w:val="Heading3"/>
        <w:rPr>
          <w:rFonts w:ascii="Arial" w:hAnsi="Arial" w:cs="Arial"/>
          <w:bCs/>
        </w:rPr>
      </w:pPr>
      <w:bookmarkStart w:id="32" w:name="_Toc137407213"/>
      <w:r w:rsidRPr="000F3DC6">
        <w:rPr>
          <w:rFonts w:ascii="Arial" w:hAnsi="Arial" w:cs="Arial"/>
          <w:bCs/>
        </w:rPr>
        <w:t>RCP 8.5</w:t>
      </w:r>
      <w:bookmarkEnd w:id="32"/>
    </w:p>
    <w:p w14:paraId="50E4931E" w14:textId="77777777" w:rsidR="00A54A4C" w:rsidRPr="009776D9" w:rsidRDefault="00A54A4C" w:rsidP="00A54A4C">
      <w:pPr>
        <w:rPr>
          <w:rFonts w:ascii="Arial" w:hAnsi="Arial" w:cs="Arial"/>
        </w:rPr>
      </w:pPr>
    </w:p>
    <w:p w14:paraId="6BECD40A" w14:textId="77777777" w:rsidR="00A54A4C" w:rsidRPr="009776D9" w:rsidRDefault="00A54A4C" w:rsidP="00A54A4C">
      <w:pPr>
        <w:rPr>
          <w:rFonts w:ascii="Arial" w:hAnsi="Arial" w:cs="Arial"/>
        </w:rPr>
      </w:pPr>
      <w:r w:rsidRPr="009776D9">
        <w:rPr>
          <w:rFonts w:ascii="Arial" w:hAnsi="Arial" w:cs="Arial"/>
        </w:rPr>
        <w:fldChar w:fldCharType="begin"/>
      </w:r>
      <w:r w:rsidRPr="009776D9">
        <w:rPr>
          <w:rFonts w:ascii="Arial" w:hAnsi="Arial" w:cs="Arial"/>
        </w:rPr>
        <w:instrText xml:space="preserve"> REF _Ref124952522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57</w:t>
      </w:r>
      <w:r w:rsidRPr="009776D9">
        <w:rPr>
          <w:rFonts w:ascii="Arial" w:hAnsi="Arial" w:cs="Arial"/>
        </w:rPr>
        <w:fldChar w:fldCharType="end"/>
      </w:r>
      <w:r w:rsidRPr="009776D9">
        <w:rPr>
          <w:rFonts w:ascii="Arial" w:hAnsi="Arial" w:cs="Arial"/>
        </w:rPr>
        <w:t xml:space="preserve"> illustrates the projected technology matrix for producing least-cost electricity for the BESMM up to 2100 for scenario RCP 8.5. </w:t>
      </w:r>
    </w:p>
    <w:p w14:paraId="778F8448" w14:textId="77777777" w:rsidR="00A54A4C" w:rsidRPr="009776D9" w:rsidRDefault="00A54A4C" w:rsidP="00A54A4C">
      <w:pPr>
        <w:rPr>
          <w:rFonts w:ascii="Arial" w:hAnsi="Arial" w:cs="Arial"/>
        </w:rPr>
      </w:pPr>
    </w:p>
    <w:p w14:paraId="57D2B9B6" w14:textId="77777777" w:rsidR="00A54A4C" w:rsidRPr="009776D9" w:rsidRDefault="00A54A4C" w:rsidP="00A54A4C">
      <w:pPr>
        <w:keepNext/>
        <w:ind w:firstLine="0"/>
        <w:rPr>
          <w:rFonts w:ascii="Arial" w:hAnsi="Arial" w:cs="Arial"/>
        </w:rPr>
      </w:pPr>
      <w:r w:rsidRPr="009776D9">
        <w:rPr>
          <w:rFonts w:ascii="Arial" w:hAnsi="Arial" w:cs="Arial"/>
          <w:noProof/>
        </w:rPr>
        <w:lastRenderedPageBreak/>
        <w:drawing>
          <wp:inline distT="0" distB="0" distL="0" distR="0" wp14:anchorId="08C67496" wp14:editId="40734621">
            <wp:extent cx="5760085" cy="3234690"/>
            <wp:effectExtent l="0" t="0" r="0" b="3810"/>
            <wp:docPr id="2104659556" name="Gráfico 1">
              <a:extLst xmlns:a="http://schemas.openxmlformats.org/drawingml/2006/main">
                <a:ext uri="{FF2B5EF4-FFF2-40B4-BE49-F238E27FC236}">
                  <a16:creationId xmlns:a16="http://schemas.microsoft.com/office/drawing/2014/main" id="{6DC03F4D-9DBB-4D77-8597-E46BE50A15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A2B6930" w14:textId="77777777" w:rsidR="00A54A4C" w:rsidRPr="009776D9" w:rsidRDefault="00A54A4C" w:rsidP="00A54A4C">
      <w:pPr>
        <w:rPr>
          <w:rFonts w:ascii="Arial" w:hAnsi="Arial" w:cs="Arial"/>
        </w:rPr>
      </w:pPr>
      <w:bookmarkStart w:id="33" w:name="_Ref124952522"/>
      <w:bookmarkStart w:id="34" w:name="_Toc137400244"/>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57</w:t>
      </w:r>
      <w:r w:rsidRPr="009776D9">
        <w:rPr>
          <w:rFonts w:ascii="Arial" w:hAnsi="Arial" w:cs="Arial"/>
          <w:noProof/>
        </w:rPr>
        <w:fldChar w:fldCharType="end"/>
      </w:r>
      <w:bookmarkEnd w:id="33"/>
      <w:r w:rsidRPr="009776D9">
        <w:rPr>
          <w:rFonts w:ascii="Arial" w:hAnsi="Arial" w:cs="Arial"/>
        </w:rPr>
        <w:t xml:space="preserve"> - BESMM electricity generation activity up to 2100 for RCP 8.5 scenario.</w:t>
      </w:r>
      <w:bookmarkEnd w:id="34"/>
    </w:p>
    <w:p w14:paraId="7E6F29C1" w14:textId="77777777" w:rsidR="00A54A4C" w:rsidRPr="009776D9" w:rsidRDefault="00A54A4C" w:rsidP="00A54A4C">
      <w:pPr>
        <w:rPr>
          <w:rFonts w:ascii="Arial" w:hAnsi="Arial" w:cs="Arial"/>
        </w:rPr>
      </w:pPr>
    </w:p>
    <w:p w14:paraId="09A1D0B8" w14:textId="77777777" w:rsidR="00A54A4C" w:rsidRPr="009776D9" w:rsidRDefault="00A54A4C" w:rsidP="00A54A4C">
      <w:pPr>
        <w:rPr>
          <w:rFonts w:ascii="Arial" w:hAnsi="Arial" w:cs="Arial"/>
        </w:rPr>
      </w:pPr>
      <w:r w:rsidRPr="009776D9">
        <w:rPr>
          <w:rFonts w:ascii="Arial" w:hAnsi="Arial" w:cs="Arial"/>
        </w:rPr>
        <w:t xml:space="preserve">It is estimated that by the year 2100, Brazil's electricity production will be 93% renewable, with 38.6% coming from offshore wind power, 15.9% from hydropower (11.9% hydropower and 4.0% SPHS), 24.2% from onshore wind power, and 14.2% from solar power. In this scenario, as in the previous scenarios, SPHS activity has been highest in the last three decades, especially last year, with a total activity of 24.9 GWa. It is also worth noting that RCP 8.5 scenario is the only scenario in which onshore wind power also had a rapid growth rate in the last three decades. This is due to the fact that, in this scenario, wind energy resource capacity increased especially in the Northeast, as can be seen in APPENDIX D. The total SPHS produced by season for BESMM RCP 8.5 scenario is shown in </w:t>
      </w:r>
      <w:r w:rsidRPr="009776D9">
        <w:rPr>
          <w:rFonts w:ascii="Arial" w:hAnsi="Arial" w:cs="Arial"/>
        </w:rPr>
        <w:fldChar w:fldCharType="begin"/>
      </w:r>
      <w:r w:rsidRPr="009776D9">
        <w:rPr>
          <w:rFonts w:ascii="Arial" w:hAnsi="Arial" w:cs="Arial"/>
        </w:rPr>
        <w:instrText xml:space="preserve"> REF _Ref124956137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58</w:t>
      </w:r>
      <w:r w:rsidRPr="009776D9">
        <w:rPr>
          <w:rFonts w:ascii="Arial" w:hAnsi="Arial" w:cs="Arial"/>
        </w:rPr>
        <w:fldChar w:fldCharType="end"/>
      </w:r>
      <w:r w:rsidRPr="009776D9">
        <w:rPr>
          <w:rFonts w:ascii="Arial" w:hAnsi="Arial" w:cs="Arial"/>
        </w:rPr>
        <w:t xml:space="preserve">. </w:t>
      </w:r>
    </w:p>
    <w:p w14:paraId="1FD0E336" w14:textId="77777777" w:rsidR="00A54A4C" w:rsidRPr="009776D9" w:rsidRDefault="00A54A4C" w:rsidP="00A54A4C">
      <w:pPr>
        <w:keepNext/>
        <w:ind w:firstLine="0"/>
        <w:rPr>
          <w:rFonts w:ascii="Arial" w:hAnsi="Arial" w:cs="Arial"/>
        </w:rPr>
      </w:pPr>
      <w:r w:rsidRPr="009776D9">
        <w:rPr>
          <w:rFonts w:ascii="Arial" w:hAnsi="Arial" w:cs="Arial"/>
          <w:noProof/>
        </w:rPr>
        <w:lastRenderedPageBreak/>
        <w:drawing>
          <wp:inline distT="0" distB="0" distL="0" distR="0" wp14:anchorId="21563D34" wp14:editId="0476A5DF">
            <wp:extent cx="5760085" cy="2964815"/>
            <wp:effectExtent l="0" t="0" r="0" b="6985"/>
            <wp:docPr id="332" name="Gráfico 332">
              <a:extLst xmlns:a="http://schemas.openxmlformats.org/drawingml/2006/main">
                <a:ext uri="{FF2B5EF4-FFF2-40B4-BE49-F238E27FC236}">
                  <a16:creationId xmlns:a16="http://schemas.microsoft.com/office/drawing/2014/main" id="{E0E1DF4C-74AE-F2BD-2718-EDBA67AED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BA94338" w14:textId="77777777" w:rsidR="00A54A4C" w:rsidRPr="009776D9" w:rsidRDefault="00A54A4C" w:rsidP="00A54A4C">
      <w:pPr>
        <w:jc w:val="center"/>
        <w:rPr>
          <w:rFonts w:ascii="Arial" w:hAnsi="Arial" w:cs="Arial"/>
          <w:szCs w:val="24"/>
        </w:rPr>
      </w:pPr>
      <w:bookmarkStart w:id="35" w:name="_Ref124956137"/>
      <w:bookmarkStart w:id="36" w:name="_Toc137400245"/>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58</w:t>
      </w:r>
      <w:r w:rsidRPr="009776D9">
        <w:rPr>
          <w:rFonts w:ascii="Arial" w:hAnsi="Arial" w:cs="Arial"/>
          <w:noProof/>
        </w:rPr>
        <w:fldChar w:fldCharType="end"/>
      </w:r>
      <w:bookmarkEnd w:id="35"/>
      <w:r w:rsidRPr="009776D9">
        <w:rPr>
          <w:rFonts w:ascii="Arial" w:hAnsi="Arial" w:cs="Arial"/>
        </w:rPr>
        <w:t xml:space="preserve"> - </w:t>
      </w:r>
      <w:r w:rsidRPr="009776D9">
        <w:rPr>
          <w:rFonts w:ascii="Arial" w:hAnsi="Arial" w:cs="Arial"/>
          <w:szCs w:val="24"/>
        </w:rPr>
        <w:t>Total SPHS produced by season in the BESMM scenario RCP 8.5.</w:t>
      </w:r>
      <w:bookmarkEnd w:id="36"/>
    </w:p>
    <w:p w14:paraId="17848274" w14:textId="77777777" w:rsidR="00A54A4C" w:rsidRPr="009776D9" w:rsidRDefault="00A54A4C" w:rsidP="00A54A4C">
      <w:pPr>
        <w:jc w:val="center"/>
        <w:rPr>
          <w:rFonts w:ascii="Arial" w:hAnsi="Arial" w:cs="Arial"/>
          <w:szCs w:val="24"/>
        </w:rPr>
      </w:pPr>
    </w:p>
    <w:p w14:paraId="518D5E14" w14:textId="77777777" w:rsidR="00A54A4C" w:rsidRPr="009776D9" w:rsidRDefault="00A54A4C" w:rsidP="00A54A4C">
      <w:pPr>
        <w:rPr>
          <w:rFonts w:ascii="Arial" w:hAnsi="Arial" w:cs="Arial"/>
        </w:rPr>
      </w:pPr>
      <w:r w:rsidRPr="009776D9">
        <w:rPr>
          <w:rFonts w:ascii="Arial" w:hAnsi="Arial" w:cs="Arial"/>
        </w:rPr>
        <w:t>Half of SPHS electricity production (discharging) occurred in autumn, 55.8%.  On the other hand, most charging activities, when SPHS turbines pump water back to the dams, occurred during spring and winter, 54.5% and 41.7%, respectively. The total SPHS production by season and by region for RCP 8.5 scenario is shown in </w:t>
      </w:r>
      <w:r w:rsidRPr="009776D9">
        <w:rPr>
          <w:rFonts w:ascii="Arial" w:hAnsi="Arial" w:cs="Arial"/>
        </w:rPr>
        <w:fldChar w:fldCharType="begin"/>
      </w:r>
      <w:r w:rsidRPr="009776D9">
        <w:rPr>
          <w:rFonts w:ascii="Arial" w:hAnsi="Arial" w:cs="Arial"/>
        </w:rPr>
        <w:instrText xml:space="preserve"> REF _Ref124954613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59</w:t>
      </w:r>
      <w:r w:rsidRPr="009776D9">
        <w:rPr>
          <w:rFonts w:ascii="Arial" w:hAnsi="Arial" w:cs="Arial"/>
        </w:rPr>
        <w:fldChar w:fldCharType="end"/>
      </w:r>
      <w:r w:rsidRPr="009776D9">
        <w:rPr>
          <w:rFonts w:ascii="Arial" w:hAnsi="Arial" w:cs="Arial"/>
        </w:rPr>
        <w:t xml:space="preserve">.  </w:t>
      </w:r>
    </w:p>
    <w:p w14:paraId="375EF91C" w14:textId="77777777" w:rsidR="00A54A4C" w:rsidRPr="009776D9" w:rsidRDefault="00A54A4C" w:rsidP="00A54A4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607"/>
        <w:gridCol w:w="4465"/>
      </w:tblGrid>
      <w:tr w:rsidR="00A54A4C" w:rsidRPr="009776D9" w14:paraId="21BD3EE9" w14:textId="77777777" w:rsidTr="00A46FBB">
        <w:tc>
          <w:tcPr>
            <w:tcW w:w="4596" w:type="dxa"/>
          </w:tcPr>
          <w:p w14:paraId="51878AD3" w14:textId="77777777" w:rsidR="00A54A4C" w:rsidRPr="009776D9" w:rsidRDefault="00A54A4C" w:rsidP="00A46FBB">
            <w:pPr>
              <w:ind w:firstLine="0"/>
              <w:rPr>
                <w:rFonts w:ascii="Arial" w:hAnsi="Arial" w:cs="Arial"/>
              </w:rPr>
            </w:pPr>
            <w:r w:rsidRPr="009776D9">
              <w:rPr>
                <w:rFonts w:ascii="Arial" w:hAnsi="Arial" w:cs="Arial"/>
                <w:noProof/>
              </w:rPr>
              <w:drawing>
                <wp:inline distT="0" distB="0" distL="0" distR="0" wp14:anchorId="56C61568" wp14:editId="083015DE">
                  <wp:extent cx="2934586" cy="1903227"/>
                  <wp:effectExtent l="0" t="0" r="0" b="1905"/>
                  <wp:docPr id="333" name="Gráfico 333">
                    <a:extLst xmlns:a="http://schemas.openxmlformats.org/drawingml/2006/main">
                      <a:ext uri="{FF2B5EF4-FFF2-40B4-BE49-F238E27FC236}">
                        <a16:creationId xmlns:a16="http://schemas.microsoft.com/office/drawing/2014/main" id="{D4096EB4-E391-D241-CEAB-AC25C7EAB0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4475" w:type="dxa"/>
          </w:tcPr>
          <w:p w14:paraId="57E5B0D2" w14:textId="77777777" w:rsidR="00A54A4C" w:rsidRPr="009776D9" w:rsidRDefault="00A54A4C" w:rsidP="00A46FBB">
            <w:pPr>
              <w:ind w:firstLine="0"/>
              <w:rPr>
                <w:rFonts w:ascii="Arial" w:hAnsi="Arial" w:cs="Arial"/>
              </w:rPr>
            </w:pPr>
            <w:r w:rsidRPr="009776D9">
              <w:rPr>
                <w:rFonts w:ascii="Arial" w:hAnsi="Arial" w:cs="Arial"/>
                <w:noProof/>
              </w:rPr>
              <w:drawing>
                <wp:inline distT="0" distB="0" distL="0" distR="0" wp14:anchorId="37C3AC62" wp14:editId="68B8F10F">
                  <wp:extent cx="2896235" cy="1945758"/>
                  <wp:effectExtent l="0" t="0" r="0" b="0"/>
                  <wp:docPr id="334" name="Gráfico 334">
                    <a:extLst xmlns:a="http://schemas.openxmlformats.org/drawingml/2006/main">
                      <a:ext uri="{FF2B5EF4-FFF2-40B4-BE49-F238E27FC236}">
                        <a16:creationId xmlns:a16="http://schemas.microsoft.com/office/drawing/2014/main" id="{9791D15A-E193-7D08-EEBD-5CD0900F03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A54A4C" w:rsidRPr="009776D9" w14:paraId="59EAD5AD" w14:textId="77777777" w:rsidTr="00A46FBB">
        <w:tc>
          <w:tcPr>
            <w:tcW w:w="4596" w:type="dxa"/>
          </w:tcPr>
          <w:p w14:paraId="74232338" w14:textId="77777777" w:rsidR="00A54A4C" w:rsidRPr="009776D9" w:rsidRDefault="00A54A4C" w:rsidP="00A46FBB">
            <w:pPr>
              <w:ind w:firstLine="0"/>
              <w:rPr>
                <w:rFonts w:ascii="Arial" w:hAnsi="Arial" w:cs="Arial"/>
              </w:rPr>
            </w:pPr>
            <w:r w:rsidRPr="009776D9">
              <w:rPr>
                <w:rFonts w:ascii="Arial" w:hAnsi="Arial" w:cs="Arial"/>
                <w:noProof/>
              </w:rPr>
              <w:lastRenderedPageBreak/>
              <w:drawing>
                <wp:inline distT="0" distB="0" distL="0" distR="0" wp14:anchorId="1A04B4E7" wp14:editId="419CBD56">
                  <wp:extent cx="2987749" cy="1765005"/>
                  <wp:effectExtent l="0" t="0" r="3175" b="6985"/>
                  <wp:docPr id="335" name="Gráfico 335">
                    <a:extLst xmlns:a="http://schemas.openxmlformats.org/drawingml/2006/main">
                      <a:ext uri="{FF2B5EF4-FFF2-40B4-BE49-F238E27FC236}">
                        <a16:creationId xmlns:a16="http://schemas.microsoft.com/office/drawing/2014/main" id="{17019008-35D9-5670-9511-A21626355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475" w:type="dxa"/>
          </w:tcPr>
          <w:p w14:paraId="030B0C7D" w14:textId="77777777" w:rsidR="00A54A4C" w:rsidRPr="009776D9" w:rsidRDefault="00A54A4C" w:rsidP="00A46FBB">
            <w:pPr>
              <w:keepNext/>
              <w:ind w:firstLine="0"/>
              <w:rPr>
                <w:rFonts w:ascii="Arial" w:hAnsi="Arial" w:cs="Arial"/>
              </w:rPr>
            </w:pPr>
            <w:r w:rsidRPr="009776D9">
              <w:rPr>
                <w:rFonts w:ascii="Arial" w:hAnsi="Arial" w:cs="Arial"/>
                <w:noProof/>
              </w:rPr>
              <w:drawing>
                <wp:inline distT="0" distB="0" distL="0" distR="0" wp14:anchorId="351867A8" wp14:editId="044D6297">
                  <wp:extent cx="2796363" cy="1807298"/>
                  <wp:effectExtent l="0" t="0" r="4445" b="2540"/>
                  <wp:docPr id="336" name="Gráfico 336">
                    <a:extLst xmlns:a="http://schemas.openxmlformats.org/drawingml/2006/main">
                      <a:ext uri="{FF2B5EF4-FFF2-40B4-BE49-F238E27FC236}">
                        <a16:creationId xmlns:a16="http://schemas.microsoft.com/office/drawing/2014/main" id="{121432C6-C68B-718E-6F94-E18468DFA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bl>
    <w:p w14:paraId="21142585" w14:textId="77777777" w:rsidR="00A54A4C" w:rsidRPr="009776D9" w:rsidRDefault="00A54A4C" w:rsidP="00A54A4C">
      <w:pPr>
        <w:spacing w:line="240" w:lineRule="auto"/>
        <w:jc w:val="center"/>
        <w:rPr>
          <w:rFonts w:ascii="Arial" w:hAnsi="Arial" w:cs="Arial"/>
        </w:rPr>
      </w:pPr>
      <w:bookmarkStart w:id="37" w:name="_Ref124954613"/>
      <w:bookmarkStart w:id="38" w:name="_Toc137400246"/>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59</w:t>
      </w:r>
      <w:r w:rsidRPr="009776D9">
        <w:rPr>
          <w:rFonts w:ascii="Arial" w:hAnsi="Arial" w:cs="Arial"/>
          <w:noProof/>
        </w:rPr>
        <w:fldChar w:fldCharType="end"/>
      </w:r>
      <w:bookmarkEnd w:id="37"/>
      <w:r w:rsidRPr="009776D9">
        <w:rPr>
          <w:rFonts w:ascii="Arial" w:hAnsi="Arial" w:cs="Arial"/>
        </w:rPr>
        <w:t xml:space="preserve"> - Total SPHS produced by season and by region in the BESMM scenario RCP 8.5</w:t>
      </w:r>
      <w:bookmarkEnd w:id="38"/>
    </w:p>
    <w:p w14:paraId="1CF0175E" w14:textId="77777777" w:rsidR="00A54A4C" w:rsidRPr="009776D9" w:rsidRDefault="00A54A4C" w:rsidP="00A54A4C">
      <w:pPr>
        <w:rPr>
          <w:rFonts w:ascii="Arial" w:hAnsi="Arial" w:cs="Arial"/>
        </w:rPr>
      </w:pPr>
    </w:p>
    <w:p w14:paraId="41BD1F87" w14:textId="77777777" w:rsidR="00A54A4C" w:rsidRPr="009776D9" w:rsidRDefault="00A54A4C" w:rsidP="00A54A4C">
      <w:pPr>
        <w:rPr>
          <w:rFonts w:ascii="Arial" w:hAnsi="Arial" w:cs="Arial"/>
        </w:rPr>
      </w:pPr>
      <w:r w:rsidRPr="009776D9">
        <w:rPr>
          <w:rFonts w:ascii="Arial" w:hAnsi="Arial" w:cs="Arial"/>
        </w:rPr>
        <w:t xml:space="preserve">In previous scenarios, the Southeast/Midwest had the highest level of SPHS activity compared to any other region, as their potential is greater. Similar to RCP 2.6 and RCP 4.5, the Northeast region presented constant activity since 2060. As other scenarios, the North region is the one with the lowest SPHS activity. SPHS activities along the RCP 8.5 scenario are shown in detail in </w:t>
      </w:r>
      <w:r w:rsidRPr="009776D9">
        <w:rPr>
          <w:rFonts w:ascii="Arial" w:hAnsi="Arial" w:cs="Arial"/>
        </w:rPr>
        <w:fldChar w:fldCharType="begin"/>
      </w:r>
      <w:r w:rsidRPr="009776D9">
        <w:rPr>
          <w:rFonts w:ascii="Arial" w:hAnsi="Arial" w:cs="Arial"/>
        </w:rPr>
        <w:instrText xml:space="preserve"> REF _Ref124959417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60</w:t>
      </w:r>
      <w:r w:rsidRPr="009776D9">
        <w:rPr>
          <w:rFonts w:ascii="Arial" w:hAnsi="Arial" w:cs="Arial"/>
        </w:rPr>
        <w:fldChar w:fldCharType="end"/>
      </w:r>
      <w:r w:rsidRPr="009776D9">
        <w:rPr>
          <w:rFonts w:ascii="Arial" w:hAnsi="Arial" w:cs="Arial"/>
        </w:rPr>
        <w:t xml:space="preserve">. </w:t>
      </w:r>
    </w:p>
    <w:p w14:paraId="0F6F6898" w14:textId="77777777" w:rsidR="00A54A4C" w:rsidRPr="009776D9" w:rsidRDefault="00A54A4C" w:rsidP="00A54A4C">
      <w:pPr>
        <w:rPr>
          <w:rFonts w:ascii="Arial" w:hAnsi="Arial" w:cs="Arial"/>
        </w:rPr>
      </w:pPr>
    </w:p>
    <w:p w14:paraId="400C4DEF" w14:textId="77777777" w:rsidR="00A54A4C" w:rsidRPr="009776D9" w:rsidRDefault="00A54A4C" w:rsidP="00A54A4C">
      <w:pPr>
        <w:keepNext/>
        <w:ind w:firstLine="0"/>
        <w:rPr>
          <w:rFonts w:ascii="Arial" w:hAnsi="Arial" w:cs="Arial"/>
        </w:rPr>
      </w:pPr>
      <w:r w:rsidRPr="009776D9">
        <w:rPr>
          <w:rFonts w:ascii="Arial" w:hAnsi="Arial" w:cs="Arial"/>
          <w:noProof/>
        </w:rPr>
        <w:drawing>
          <wp:inline distT="0" distB="0" distL="0" distR="0" wp14:anchorId="27CBE411" wp14:editId="53F93644">
            <wp:extent cx="5642661" cy="3335731"/>
            <wp:effectExtent l="0" t="0" r="0" b="0"/>
            <wp:docPr id="337" name="Gráfico 337">
              <a:extLst xmlns:a="http://schemas.openxmlformats.org/drawingml/2006/main">
                <a:ext uri="{FF2B5EF4-FFF2-40B4-BE49-F238E27FC236}">
                  <a16:creationId xmlns:a16="http://schemas.microsoft.com/office/drawing/2014/main" id="{E250E977-0A41-6CFB-2201-656B677BA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316A4F0" w14:textId="77777777" w:rsidR="00A54A4C" w:rsidRPr="009776D9" w:rsidRDefault="00A54A4C" w:rsidP="00A54A4C">
      <w:pPr>
        <w:spacing w:line="240" w:lineRule="auto"/>
        <w:jc w:val="center"/>
        <w:rPr>
          <w:rFonts w:ascii="Arial" w:hAnsi="Arial" w:cs="Arial"/>
        </w:rPr>
      </w:pPr>
      <w:bookmarkStart w:id="39" w:name="_Ref124959417"/>
      <w:bookmarkStart w:id="40" w:name="_Toc137400247"/>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60</w:t>
      </w:r>
      <w:r w:rsidRPr="009776D9">
        <w:rPr>
          <w:rFonts w:ascii="Arial" w:hAnsi="Arial" w:cs="Arial"/>
          <w:noProof/>
        </w:rPr>
        <w:fldChar w:fldCharType="end"/>
      </w:r>
      <w:bookmarkEnd w:id="39"/>
      <w:r w:rsidRPr="009776D9">
        <w:rPr>
          <w:rFonts w:ascii="Arial" w:hAnsi="Arial" w:cs="Arial"/>
        </w:rPr>
        <w:t xml:space="preserve"> - SPHS electricity generation (discharging) activities by technology for scenario RCP 8.5.</w:t>
      </w:r>
      <w:bookmarkEnd w:id="40"/>
    </w:p>
    <w:p w14:paraId="06C2603C" w14:textId="77777777" w:rsidR="00A54A4C" w:rsidRPr="009776D9" w:rsidRDefault="00A54A4C" w:rsidP="00A54A4C">
      <w:pPr>
        <w:spacing w:line="240" w:lineRule="auto"/>
        <w:jc w:val="center"/>
        <w:rPr>
          <w:rFonts w:ascii="Arial" w:hAnsi="Arial" w:cs="Arial"/>
        </w:rPr>
      </w:pPr>
    </w:p>
    <w:p w14:paraId="69F2977D" w14:textId="77777777" w:rsidR="00A54A4C" w:rsidRPr="009776D9" w:rsidRDefault="00A54A4C" w:rsidP="00A54A4C">
      <w:pPr>
        <w:rPr>
          <w:rFonts w:ascii="Arial" w:hAnsi="Arial" w:cs="Arial"/>
          <w:u w:val="single"/>
        </w:rPr>
      </w:pPr>
      <w:r w:rsidRPr="009776D9">
        <w:rPr>
          <w:rFonts w:ascii="Arial" w:hAnsi="Arial" w:cs="Arial"/>
        </w:rPr>
        <w:t xml:space="preserve">The SPHS with the highest activity were the ones located in the EER Northeast, 37.5% of total activity during the studied period, EER Paraná, 34.1%, and EER Paranapanema, 13.3%. The least activity was seen in the SPHS Paranapanema, 1.1% </w:t>
      </w:r>
      <w:r w:rsidRPr="009776D9">
        <w:rPr>
          <w:rFonts w:ascii="Arial" w:hAnsi="Arial" w:cs="Arial"/>
        </w:rPr>
        <w:lastRenderedPageBreak/>
        <w:t>of total activity, and SPHS North, 1.9%, both located in the north region. The additional installed capacity necessary to generate the required energy including SPHS from 2030 up to 2100, for RCP 8.5 scenario, is shown in</w:t>
      </w:r>
    </w:p>
    <w:p w14:paraId="1AAA915F" w14:textId="77777777" w:rsidR="00A54A4C" w:rsidRPr="009776D9" w:rsidRDefault="00A54A4C" w:rsidP="00A54A4C">
      <w:pPr>
        <w:ind w:firstLine="0"/>
        <w:rPr>
          <w:rFonts w:ascii="Arial" w:hAnsi="Arial" w:cs="Arial"/>
        </w:rPr>
      </w:pPr>
      <w:r w:rsidRPr="009776D9">
        <w:rPr>
          <w:rFonts w:ascii="Arial" w:hAnsi="Arial" w:cs="Arial"/>
        </w:rPr>
        <w:fldChar w:fldCharType="begin"/>
      </w:r>
      <w:r w:rsidRPr="009776D9">
        <w:rPr>
          <w:rFonts w:ascii="Arial" w:hAnsi="Arial" w:cs="Arial"/>
        </w:rPr>
        <w:instrText xml:space="preserve"> REF _Ref127724647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61</w:t>
      </w:r>
      <w:r w:rsidRPr="009776D9">
        <w:rPr>
          <w:rFonts w:ascii="Arial" w:hAnsi="Arial" w:cs="Arial"/>
        </w:rPr>
        <w:fldChar w:fldCharType="end"/>
      </w:r>
      <w:r w:rsidRPr="009776D9">
        <w:rPr>
          <w:rFonts w:ascii="Arial" w:hAnsi="Arial" w:cs="Arial"/>
        </w:rPr>
        <w:t>.</w:t>
      </w:r>
    </w:p>
    <w:p w14:paraId="1C979FC3" w14:textId="77777777" w:rsidR="00A54A4C" w:rsidRPr="009776D9" w:rsidRDefault="00A54A4C" w:rsidP="00A54A4C">
      <w:pPr>
        <w:rPr>
          <w:rFonts w:ascii="Arial" w:hAnsi="Arial" w:cs="Arial"/>
        </w:rPr>
      </w:pPr>
    </w:p>
    <w:p w14:paraId="7FD8C2CB" w14:textId="77777777" w:rsidR="00A54A4C" w:rsidRPr="009776D9" w:rsidRDefault="00A54A4C" w:rsidP="00A54A4C">
      <w:pPr>
        <w:ind w:firstLine="0"/>
        <w:jc w:val="center"/>
        <w:rPr>
          <w:rFonts w:ascii="Arial" w:hAnsi="Arial" w:cs="Arial"/>
        </w:rPr>
      </w:pPr>
      <w:r w:rsidRPr="009776D9">
        <w:rPr>
          <w:rFonts w:ascii="Arial" w:hAnsi="Arial" w:cs="Arial"/>
          <w:noProof/>
        </w:rPr>
        <w:drawing>
          <wp:inline distT="0" distB="0" distL="0" distR="0" wp14:anchorId="1AA3C398" wp14:editId="17935F7C">
            <wp:extent cx="5760085" cy="3317875"/>
            <wp:effectExtent l="0" t="0" r="0" b="0"/>
            <wp:docPr id="1907605758" name="Gráfico 1">
              <a:extLst xmlns:a="http://schemas.openxmlformats.org/drawingml/2006/main">
                <a:ext uri="{FF2B5EF4-FFF2-40B4-BE49-F238E27FC236}">
                  <a16:creationId xmlns:a16="http://schemas.microsoft.com/office/drawing/2014/main" id="{4CF32030-D33E-4CBC-8E13-A7AA56CE5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9B5E679" w14:textId="77777777" w:rsidR="00A54A4C" w:rsidRPr="009776D9" w:rsidRDefault="00A54A4C" w:rsidP="00A54A4C">
      <w:pPr>
        <w:keepNext/>
        <w:ind w:firstLine="0"/>
        <w:jc w:val="center"/>
        <w:rPr>
          <w:rFonts w:ascii="Arial" w:hAnsi="Arial" w:cs="Arial"/>
        </w:rPr>
      </w:pPr>
      <w:bookmarkStart w:id="41" w:name="_Ref127724647"/>
      <w:bookmarkStart w:id="42" w:name="_Toc137400248"/>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61</w:t>
      </w:r>
      <w:r w:rsidRPr="009776D9">
        <w:rPr>
          <w:rFonts w:ascii="Arial" w:hAnsi="Arial" w:cs="Arial"/>
          <w:noProof/>
        </w:rPr>
        <w:fldChar w:fldCharType="end"/>
      </w:r>
      <w:bookmarkEnd w:id="41"/>
      <w:r w:rsidRPr="009776D9">
        <w:rPr>
          <w:rFonts w:ascii="Arial" w:hAnsi="Arial" w:cs="Arial"/>
        </w:rPr>
        <w:t xml:space="preserve"> - Additional installed capacity from 2030 up to 2100 for scenario 8.5.</w:t>
      </w:r>
      <w:bookmarkEnd w:id="42"/>
    </w:p>
    <w:p w14:paraId="12578C32" w14:textId="77777777" w:rsidR="00A54A4C" w:rsidRPr="009776D9" w:rsidRDefault="00A54A4C" w:rsidP="00A54A4C">
      <w:pPr>
        <w:rPr>
          <w:rFonts w:ascii="Arial" w:hAnsi="Arial" w:cs="Arial"/>
        </w:rPr>
      </w:pPr>
    </w:p>
    <w:p w14:paraId="43AA24A5" w14:textId="77777777" w:rsidR="00A54A4C" w:rsidRPr="009776D9" w:rsidRDefault="00A54A4C" w:rsidP="00A54A4C">
      <w:pPr>
        <w:rPr>
          <w:rFonts w:ascii="Arial" w:hAnsi="Arial" w:cs="Arial"/>
        </w:rPr>
      </w:pPr>
      <w:r w:rsidRPr="009776D9">
        <w:rPr>
          <w:rFonts w:ascii="Arial" w:hAnsi="Arial" w:cs="Arial"/>
        </w:rPr>
        <w:t>As in previous scenarios, solar power is the technology which required the highest installed capacity over the years. To achieve the required capacity over the years, in average 12 GW of solar power will need to be installed annually. Annually an average of 5.3 GW of onshore wind power, as well as 18.2 GW offshore wind power, should be installed. In total, 73.5 GW of SPHS are required to provide the BESMM with the required flexibility during the studied period. With 15 GW of SPHS installed, EER Paraná was the EER with the highest installed capacity. There will be a need for fossil fuel power plants until wind power offshore becomes more affordable and SPHS activities reach their peak.</w:t>
      </w:r>
    </w:p>
    <w:p w14:paraId="714C968B" w14:textId="77777777" w:rsidR="00A54A4C" w:rsidRPr="009776D9" w:rsidRDefault="00A54A4C" w:rsidP="00A54A4C">
      <w:pPr>
        <w:rPr>
          <w:rFonts w:ascii="Arial" w:hAnsi="Arial" w:cs="Arial"/>
        </w:rPr>
      </w:pPr>
      <w:r w:rsidRPr="009776D9">
        <w:rPr>
          <w:rFonts w:ascii="Arial" w:hAnsi="Arial" w:cs="Arial"/>
        </w:rPr>
        <w:t xml:space="preserve">A simulation of the BESMM activity without SPHS technologies was conducted in order to examine the impact of SPHS technologies under the RCP 8.5 scenario. </w:t>
      </w:r>
      <w:r w:rsidRPr="009776D9">
        <w:rPr>
          <w:rFonts w:ascii="Arial" w:hAnsi="Arial" w:cs="Arial"/>
        </w:rPr>
        <w:fldChar w:fldCharType="begin"/>
      </w:r>
      <w:r w:rsidRPr="009776D9">
        <w:rPr>
          <w:rFonts w:ascii="Arial" w:hAnsi="Arial" w:cs="Arial"/>
        </w:rPr>
        <w:instrText xml:space="preserve"> REF _Ref124963057 \h  \* MERGEFORMAT </w:instrText>
      </w:r>
      <w:r w:rsidRPr="009776D9">
        <w:rPr>
          <w:rFonts w:ascii="Arial" w:hAnsi="Arial" w:cs="Arial"/>
        </w:rPr>
      </w:r>
      <w:r w:rsidRPr="009776D9">
        <w:rPr>
          <w:rFonts w:ascii="Arial" w:hAnsi="Arial" w:cs="Arial"/>
        </w:rPr>
        <w:fldChar w:fldCharType="separate"/>
      </w:r>
      <w:r w:rsidRPr="00DB5D52">
        <w:rPr>
          <w:rFonts w:ascii="Arial" w:hAnsi="Arial" w:cs="Arial"/>
          <w:szCs w:val="24"/>
        </w:rPr>
        <w:t>Figure E</w:t>
      </w:r>
      <w:r w:rsidRPr="00DB5D52">
        <w:rPr>
          <w:rFonts w:ascii="Arial" w:hAnsi="Arial" w:cs="Arial"/>
          <w:szCs w:val="24"/>
        </w:rPr>
        <w:noBreakHyphen/>
        <w:t>62</w:t>
      </w:r>
      <w:r w:rsidRPr="009776D9">
        <w:rPr>
          <w:rFonts w:ascii="Arial" w:hAnsi="Arial" w:cs="Arial"/>
        </w:rPr>
        <w:fldChar w:fldCharType="end"/>
      </w:r>
      <w:r w:rsidRPr="009776D9">
        <w:rPr>
          <w:rFonts w:ascii="Arial" w:hAnsi="Arial" w:cs="Arial"/>
        </w:rPr>
        <w:t xml:space="preserve"> illustrates the results of BESMM electricity generation activity under scenario RCP 8.5 without SPHS. </w:t>
      </w:r>
    </w:p>
    <w:p w14:paraId="22385313" w14:textId="77777777" w:rsidR="00A54A4C" w:rsidRPr="009776D9" w:rsidRDefault="00A54A4C" w:rsidP="00A54A4C">
      <w:pPr>
        <w:keepNext/>
        <w:ind w:firstLine="0"/>
        <w:rPr>
          <w:rFonts w:ascii="Arial" w:hAnsi="Arial" w:cs="Arial"/>
        </w:rPr>
      </w:pPr>
      <w:r w:rsidRPr="009776D9">
        <w:rPr>
          <w:rFonts w:ascii="Arial" w:hAnsi="Arial" w:cs="Arial"/>
          <w:noProof/>
        </w:rPr>
        <w:lastRenderedPageBreak/>
        <w:drawing>
          <wp:inline distT="0" distB="0" distL="0" distR="0" wp14:anchorId="0BC2D38B" wp14:editId="4C3A3783">
            <wp:extent cx="5760085" cy="3185160"/>
            <wp:effectExtent l="0" t="0" r="0" b="0"/>
            <wp:docPr id="144612349" name="Gráfico 1">
              <a:extLst xmlns:a="http://schemas.openxmlformats.org/drawingml/2006/main">
                <a:ext uri="{FF2B5EF4-FFF2-40B4-BE49-F238E27FC236}">
                  <a16:creationId xmlns:a16="http://schemas.microsoft.com/office/drawing/2014/main" id="{D7C9BDC5-F726-4969-AC17-CE45C3F16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5D7CE0D" w14:textId="77777777" w:rsidR="00A54A4C" w:rsidRPr="009776D9" w:rsidRDefault="00A54A4C" w:rsidP="00A54A4C">
      <w:pPr>
        <w:pStyle w:val="NoSpacing"/>
        <w:rPr>
          <w:i/>
          <w:iCs/>
        </w:rPr>
      </w:pPr>
      <w:bookmarkStart w:id="43" w:name="_Ref124963057"/>
      <w:bookmarkStart w:id="44" w:name="_Toc137400249"/>
      <w:r w:rsidRPr="009776D9">
        <w:t xml:space="preserve">Figure </w:t>
      </w:r>
      <w:r>
        <w:rPr>
          <w:i/>
          <w:iCs/>
          <w:lang w:val="en-AT"/>
        </w:rPr>
        <w:t>E</w:t>
      </w:r>
      <w:r w:rsidRPr="009776D9">
        <w:noBreakHyphen/>
      </w:r>
      <w:r w:rsidRPr="009776D9">
        <w:rPr>
          <w:i/>
          <w:iCs/>
        </w:rPr>
        <w:fldChar w:fldCharType="begin"/>
      </w:r>
      <w:r w:rsidRPr="009776D9">
        <w:instrText xml:space="preserve"> SEQ Figure \* ARABIC \s 1 </w:instrText>
      </w:r>
      <w:r w:rsidRPr="009776D9">
        <w:rPr>
          <w:i/>
          <w:iCs/>
        </w:rPr>
        <w:fldChar w:fldCharType="separate"/>
      </w:r>
      <w:r>
        <w:rPr>
          <w:noProof/>
        </w:rPr>
        <w:t>62</w:t>
      </w:r>
      <w:r w:rsidRPr="009776D9">
        <w:rPr>
          <w:i/>
          <w:iCs/>
        </w:rPr>
        <w:fldChar w:fldCharType="end"/>
      </w:r>
      <w:bookmarkEnd w:id="43"/>
      <w:r w:rsidRPr="009776D9">
        <w:t xml:space="preserve"> - BESMM electricity generation activity up to 2100 for scenario RCP 8.5 w/o SPHS.</w:t>
      </w:r>
      <w:bookmarkEnd w:id="44"/>
    </w:p>
    <w:p w14:paraId="2308B3DF" w14:textId="77777777" w:rsidR="00A54A4C" w:rsidRPr="009776D9" w:rsidRDefault="00A54A4C" w:rsidP="00A54A4C">
      <w:pPr>
        <w:rPr>
          <w:rFonts w:ascii="Arial" w:hAnsi="Arial" w:cs="Arial"/>
        </w:rPr>
      </w:pPr>
    </w:p>
    <w:p w14:paraId="1FE9421D" w14:textId="77777777" w:rsidR="00A54A4C" w:rsidRPr="009776D9" w:rsidRDefault="00A54A4C" w:rsidP="00A54A4C">
      <w:pPr>
        <w:rPr>
          <w:rFonts w:ascii="Arial" w:hAnsi="Arial" w:cs="Arial"/>
        </w:rPr>
      </w:pPr>
      <w:r w:rsidRPr="009776D9">
        <w:rPr>
          <w:rFonts w:ascii="Arial" w:hAnsi="Arial" w:cs="Arial"/>
        </w:rPr>
        <w:t xml:space="preserve">By 2100, is estimated that 67% of the electricity produced will be renewable. This includes 26.8% wind power offshore, 19.9% hydropower, 15.3% solar power, and 4.6% wind power onshore. As for the remaining part, 27.6% was produced by natural gas and 5.8% by oil power plants. Thus, in scenario 8.5 without SPHS, renewable energy penetration is 33% lower than in scenario 8.5 with SPHS. There is no doubt that the SPHS technology can balance the seasonal fluctuations in offshore wind power production, and it can lead to a 100% renewables power matrix just as it has in previous scenarios. Lastly, </w:t>
      </w:r>
      <w:r w:rsidRPr="009776D9">
        <w:rPr>
          <w:rFonts w:ascii="Arial" w:hAnsi="Arial" w:cs="Arial"/>
        </w:rPr>
        <w:fldChar w:fldCharType="begin"/>
      </w:r>
      <w:r w:rsidRPr="009776D9">
        <w:rPr>
          <w:rFonts w:ascii="Arial" w:hAnsi="Arial" w:cs="Arial"/>
        </w:rPr>
        <w:instrText xml:space="preserve"> REF _Ref124967295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E</w:t>
      </w:r>
      <w:r w:rsidRPr="009776D9">
        <w:rPr>
          <w:rFonts w:ascii="Arial" w:hAnsi="Arial" w:cs="Arial"/>
          <w:noProof/>
        </w:rPr>
        <w:noBreakHyphen/>
      </w:r>
      <w:r>
        <w:rPr>
          <w:rFonts w:ascii="Arial" w:hAnsi="Arial" w:cs="Arial"/>
          <w:noProof/>
        </w:rPr>
        <w:t>63</w:t>
      </w:r>
      <w:r w:rsidRPr="009776D9">
        <w:rPr>
          <w:rFonts w:ascii="Arial" w:hAnsi="Arial" w:cs="Arial"/>
        </w:rPr>
        <w:fldChar w:fldCharType="end"/>
      </w:r>
      <w:r w:rsidRPr="009776D9">
        <w:rPr>
          <w:rFonts w:ascii="Arial" w:hAnsi="Arial" w:cs="Arial"/>
        </w:rPr>
        <w:t xml:space="preserve"> compares the emissions along the years for both RCP 8.5 scenarios with and without SPHS technologies. </w:t>
      </w:r>
    </w:p>
    <w:p w14:paraId="529A0CAE" w14:textId="77777777" w:rsidR="00A54A4C" w:rsidRPr="009776D9" w:rsidRDefault="00A54A4C" w:rsidP="00A54A4C">
      <w:pPr>
        <w:rPr>
          <w:rFonts w:ascii="Arial" w:hAnsi="Arial" w:cs="Arial"/>
        </w:rPr>
      </w:pPr>
    </w:p>
    <w:p w14:paraId="7AE54740" w14:textId="77777777" w:rsidR="00A54A4C" w:rsidRPr="009776D9" w:rsidRDefault="00A54A4C" w:rsidP="00A54A4C">
      <w:pPr>
        <w:keepNext/>
        <w:ind w:firstLine="0"/>
        <w:rPr>
          <w:rFonts w:ascii="Arial" w:hAnsi="Arial" w:cs="Arial"/>
        </w:rPr>
      </w:pPr>
      <w:r w:rsidRPr="009776D9">
        <w:rPr>
          <w:rFonts w:ascii="Arial" w:hAnsi="Arial" w:cs="Arial"/>
          <w:noProof/>
        </w:rPr>
        <w:lastRenderedPageBreak/>
        <w:drawing>
          <wp:inline distT="0" distB="0" distL="0" distR="0" wp14:anchorId="70708962" wp14:editId="28536AEA">
            <wp:extent cx="5760085" cy="2964180"/>
            <wp:effectExtent l="0" t="0" r="0" b="7620"/>
            <wp:docPr id="363" name="Gráfico 363">
              <a:extLst xmlns:a="http://schemas.openxmlformats.org/drawingml/2006/main">
                <a:ext uri="{FF2B5EF4-FFF2-40B4-BE49-F238E27FC236}">
                  <a16:creationId xmlns:a16="http://schemas.microsoft.com/office/drawing/2014/main" id="{C9A41C67-6B6C-403A-908A-A3EFF1BBE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8EB4C80" w14:textId="77777777" w:rsidR="00A54A4C" w:rsidRPr="009776D9" w:rsidRDefault="00A54A4C" w:rsidP="00A54A4C">
      <w:pPr>
        <w:spacing w:line="240" w:lineRule="auto"/>
        <w:jc w:val="center"/>
        <w:rPr>
          <w:rFonts w:ascii="Arial" w:hAnsi="Arial" w:cs="Arial"/>
        </w:rPr>
      </w:pPr>
      <w:bookmarkStart w:id="45" w:name="_Ref124967295"/>
      <w:bookmarkStart w:id="46" w:name="_Toc137400250"/>
      <w:r w:rsidRPr="009776D9">
        <w:rPr>
          <w:rFonts w:ascii="Arial" w:hAnsi="Arial" w:cs="Arial"/>
        </w:rPr>
        <w:t xml:space="preserve">Figure </w:t>
      </w:r>
      <w:r>
        <w:rPr>
          <w:rFonts w:ascii="Arial" w:hAnsi="Arial" w:cs="Arial"/>
          <w:lang w:val="en-AT"/>
        </w:rPr>
        <w:t>E</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63</w:t>
      </w:r>
      <w:r w:rsidRPr="009776D9">
        <w:rPr>
          <w:rFonts w:ascii="Arial" w:hAnsi="Arial" w:cs="Arial"/>
          <w:noProof/>
        </w:rPr>
        <w:fldChar w:fldCharType="end"/>
      </w:r>
      <w:bookmarkEnd w:id="45"/>
      <w:r w:rsidRPr="009776D9">
        <w:rPr>
          <w:rFonts w:ascii="Arial" w:hAnsi="Arial" w:cs="Arial"/>
        </w:rPr>
        <w:t xml:space="preserve"> - Total CO</w:t>
      </w:r>
      <w:r w:rsidRPr="009776D9">
        <w:rPr>
          <w:rFonts w:ascii="Arial" w:hAnsi="Arial" w:cs="Arial"/>
          <w:vertAlign w:val="subscript"/>
        </w:rPr>
        <w:t>2</w:t>
      </w:r>
      <w:r w:rsidRPr="009776D9">
        <w:rPr>
          <w:rFonts w:ascii="Arial" w:hAnsi="Arial" w:cs="Arial"/>
        </w:rPr>
        <w:t xml:space="preserve"> emissions of RCP 8.5 scenario with and without SPHS technologies.</w:t>
      </w:r>
      <w:bookmarkEnd w:id="46"/>
    </w:p>
    <w:p w14:paraId="05E293DC" w14:textId="77777777" w:rsidR="00A54A4C" w:rsidRPr="009776D9" w:rsidRDefault="00A54A4C" w:rsidP="00A54A4C">
      <w:pPr>
        <w:spacing w:line="240" w:lineRule="auto"/>
        <w:jc w:val="center"/>
        <w:rPr>
          <w:rFonts w:ascii="Arial" w:hAnsi="Arial" w:cs="Arial"/>
        </w:rPr>
      </w:pPr>
    </w:p>
    <w:p w14:paraId="604F0BBA" w14:textId="77777777" w:rsidR="00A54A4C" w:rsidRPr="00125F6E" w:rsidRDefault="00A54A4C" w:rsidP="00A54A4C">
      <w:pPr>
        <w:rPr>
          <w:rFonts w:ascii="Arial" w:hAnsi="Arial" w:cs="Arial"/>
          <w:lang w:val="en-AT"/>
        </w:rPr>
      </w:pPr>
      <w:r w:rsidRPr="009776D9">
        <w:rPr>
          <w:rFonts w:ascii="Arial" w:hAnsi="Arial" w:cs="Arial"/>
        </w:rPr>
        <w:t>The scenario without SPHS is estimated to emit 40% more GHG than a scenario with SPHS during the studied period. In light of this, it is important to stress that the SPHS in scenario RCP 8.5 will also make a significant contribution to climate mitigation, as well as to the achievement of 100 percent renewable energy by the year 2100</w:t>
      </w:r>
      <w:r>
        <w:rPr>
          <w:rFonts w:ascii="Arial" w:hAnsi="Arial" w:cs="Arial"/>
          <w:lang w:val="en-AT"/>
        </w:rPr>
        <w:t>.</w:t>
      </w:r>
    </w:p>
    <w:p w14:paraId="7F03AB33" w14:textId="77777777" w:rsidR="00BE02BF" w:rsidRPr="00A54A4C" w:rsidRDefault="00BE02BF">
      <w:pPr>
        <w:rPr>
          <w:lang w:val="en-AT"/>
        </w:rPr>
      </w:pPr>
    </w:p>
    <w:sectPr w:rsidR="00BE02BF" w:rsidRPr="00A54A4C" w:rsidSect="00A54A4C">
      <w:foot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E5C8F" w14:textId="77777777" w:rsidR="00A54A4C" w:rsidRDefault="00A54A4C" w:rsidP="00A54A4C">
      <w:pPr>
        <w:spacing w:line="240" w:lineRule="auto"/>
      </w:pPr>
      <w:r>
        <w:separator/>
      </w:r>
    </w:p>
  </w:endnote>
  <w:endnote w:type="continuationSeparator" w:id="0">
    <w:p w14:paraId="52DFF13C" w14:textId="77777777" w:rsidR="00A54A4C" w:rsidRDefault="00A54A4C" w:rsidP="00A54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372332"/>
      <w:docPartObj>
        <w:docPartGallery w:val="Page Numbers (Bottom of Page)"/>
        <w:docPartUnique/>
      </w:docPartObj>
    </w:sdtPr>
    <w:sdtEndPr>
      <w:rPr>
        <w:noProof/>
      </w:rPr>
    </w:sdtEndPr>
    <w:sdtContent>
      <w:p w14:paraId="6BFD9EEB" w14:textId="77777777" w:rsidR="00504DB4" w:rsidRDefault="00504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C682BF" w14:textId="77777777" w:rsidR="00504DB4" w:rsidRDefault="00504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FF286" w14:textId="77777777" w:rsidR="00A54A4C" w:rsidRDefault="00A54A4C" w:rsidP="00A54A4C">
      <w:pPr>
        <w:spacing w:line="240" w:lineRule="auto"/>
      </w:pPr>
      <w:r>
        <w:separator/>
      </w:r>
    </w:p>
  </w:footnote>
  <w:footnote w:type="continuationSeparator" w:id="0">
    <w:p w14:paraId="0827F4F3" w14:textId="77777777" w:rsidR="00A54A4C" w:rsidRDefault="00A54A4C" w:rsidP="00A54A4C">
      <w:pPr>
        <w:spacing w:line="240" w:lineRule="auto"/>
      </w:pPr>
      <w:r>
        <w:continuationSeparator/>
      </w:r>
    </w:p>
  </w:footnote>
  <w:footnote w:id="1">
    <w:p w14:paraId="233965A8" w14:textId="77777777" w:rsidR="00A54A4C" w:rsidRPr="00AB60D0" w:rsidRDefault="00A54A4C" w:rsidP="00A54A4C">
      <w:pPr>
        <w:pStyle w:val="FootnoteText"/>
        <w:rPr>
          <w:rFonts w:ascii="Arial" w:hAnsi="Arial" w:cs="Arial"/>
        </w:rPr>
      </w:pPr>
      <w:r w:rsidRPr="00AB60D0">
        <w:rPr>
          <w:rStyle w:val="FootnoteReference"/>
          <w:rFonts w:ascii="Arial" w:hAnsi="Arial" w:cs="Arial"/>
        </w:rPr>
        <w:footnoteRef/>
      </w:r>
      <w:r w:rsidRPr="00AB60D0">
        <w:rPr>
          <w:rFonts w:ascii="Arial" w:hAnsi="Arial" w:cs="Arial"/>
        </w:rPr>
        <w:t xml:space="preserve"> Each decade represents the results of the selected years</w:t>
      </w:r>
      <w:r w:rsidRPr="00AB60D0">
        <w:rPr>
          <w:rFonts w:ascii="Arial" w:hAnsi="Arial" w:cs="Arial"/>
          <w:lang w:val="en-AT"/>
        </w:rPr>
        <w:t>.</w:t>
      </w:r>
      <w:r w:rsidRPr="00AB60D0">
        <w:rPr>
          <w:rFonts w:ascii="Arial" w:hAnsi="Arial" w:cs="Arial"/>
        </w:rPr>
        <w:t xml:space="preserve"> The selected years are the years in each decade with the highest IAV. The results are presented in decades as the BES simulation results are defined by decades.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4C"/>
    <w:rsid w:val="00076396"/>
    <w:rsid w:val="002B501A"/>
    <w:rsid w:val="004E1EE9"/>
    <w:rsid w:val="00504DB4"/>
    <w:rsid w:val="009B559A"/>
    <w:rsid w:val="00A54A4C"/>
    <w:rsid w:val="00BE02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7716"/>
  <w15:chartTrackingRefBased/>
  <w15:docId w15:val="{27FE241A-DF5C-44F7-97F9-17EB8CC6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4C"/>
    <w:pPr>
      <w:spacing w:after="0" w:line="360" w:lineRule="auto"/>
      <w:ind w:firstLine="567"/>
      <w:jc w:val="both"/>
    </w:pPr>
    <w:rPr>
      <w:rFonts w:ascii="Times New Roman" w:hAnsi="Times New Roman"/>
      <w:kern w:val="0"/>
      <w:sz w:val="24"/>
      <w:lang w:val="en-US"/>
      <w14:ligatures w14:val="none"/>
    </w:rPr>
  </w:style>
  <w:style w:type="paragraph" w:styleId="Heading3">
    <w:name w:val="heading 3"/>
    <w:basedOn w:val="Normal"/>
    <w:next w:val="Normal"/>
    <w:link w:val="Heading3Char"/>
    <w:uiPriority w:val="9"/>
    <w:unhideWhenUsed/>
    <w:qFormat/>
    <w:rsid w:val="00A54A4C"/>
    <w:pPr>
      <w:keepNext/>
      <w:keepLines/>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A4C"/>
    <w:rPr>
      <w:rFonts w:ascii="Times New Roman" w:eastAsiaTheme="majorEastAsia" w:hAnsi="Times New Roman" w:cstheme="majorBidi"/>
      <w:b/>
      <w:kern w:val="0"/>
      <w:sz w:val="24"/>
      <w:szCs w:val="24"/>
      <w:lang w:val="en-US"/>
      <w14:ligatures w14:val="none"/>
    </w:rPr>
  </w:style>
  <w:style w:type="paragraph" w:styleId="Caption">
    <w:name w:val="caption"/>
    <w:basedOn w:val="Normal"/>
    <w:next w:val="Normal"/>
    <w:uiPriority w:val="35"/>
    <w:unhideWhenUsed/>
    <w:qFormat/>
    <w:rsid w:val="00A54A4C"/>
    <w:pPr>
      <w:spacing w:after="200" w:line="240" w:lineRule="auto"/>
    </w:pPr>
    <w:rPr>
      <w:i/>
      <w:iCs/>
      <w:color w:val="44546A" w:themeColor="text2"/>
      <w:sz w:val="18"/>
      <w:szCs w:val="18"/>
    </w:rPr>
  </w:style>
  <w:style w:type="paragraph" w:styleId="FootnoteText">
    <w:name w:val="footnote text"/>
    <w:basedOn w:val="Normal"/>
    <w:link w:val="FootnoteTextChar"/>
    <w:semiHidden/>
    <w:unhideWhenUsed/>
    <w:rsid w:val="00A54A4C"/>
    <w:pPr>
      <w:spacing w:line="240" w:lineRule="auto"/>
    </w:pPr>
    <w:rPr>
      <w:sz w:val="20"/>
      <w:szCs w:val="20"/>
    </w:rPr>
  </w:style>
  <w:style w:type="character" w:customStyle="1" w:styleId="FootnoteTextChar">
    <w:name w:val="Footnote Text Char"/>
    <w:basedOn w:val="DefaultParagraphFont"/>
    <w:link w:val="FootnoteText"/>
    <w:semiHidden/>
    <w:rsid w:val="00A54A4C"/>
    <w:rPr>
      <w:rFonts w:ascii="Times New Roman" w:hAnsi="Times New Roman"/>
      <w:kern w:val="0"/>
      <w:sz w:val="20"/>
      <w:szCs w:val="20"/>
      <w:lang w:val="en-US"/>
      <w14:ligatures w14:val="none"/>
    </w:rPr>
  </w:style>
  <w:style w:type="character" w:styleId="FootnoteReference">
    <w:name w:val="footnote reference"/>
    <w:basedOn w:val="DefaultParagraphFont"/>
    <w:uiPriority w:val="99"/>
    <w:semiHidden/>
    <w:unhideWhenUsed/>
    <w:rsid w:val="00A54A4C"/>
    <w:rPr>
      <w:vertAlign w:val="superscript"/>
    </w:rPr>
  </w:style>
  <w:style w:type="table" w:styleId="TableGrid">
    <w:name w:val="Table Grid"/>
    <w:basedOn w:val="TableNormal"/>
    <w:uiPriority w:val="39"/>
    <w:rsid w:val="00A54A4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54A4C"/>
    <w:pPr>
      <w:tabs>
        <w:tab w:val="center" w:pos="4419"/>
        <w:tab w:val="right" w:pos="8838"/>
      </w:tabs>
      <w:spacing w:line="240" w:lineRule="auto"/>
    </w:pPr>
  </w:style>
  <w:style w:type="character" w:customStyle="1" w:styleId="FooterChar">
    <w:name w:val="Footer Char"/>
    <w:basedOn w:val="DefaultParagraphFont"/>
    <w:link w:val="Footer"/>
    <w:uiPriority w:val="99"/>
    <w:rsid w:val="00A54A4C"/>
    <w:rPr>
      <w:rFonts w:ascii="Times New Roman" w:hAnsi="Times New Roman"/>
      <w:kern w:val="0"/>
      <w:sz w:val="24"/>
      <w:lang w:val="en-US"/>
      <w14:ligatures w14:val="none"/>
    </w:rPr>
  </w:style>
  <w:style w:type="paragraph" w:styleId="NoSpacing">
    <w:name w:val="No Spacing"/>
    <w:uiPriority w:val="1"/>
    <w:qFormat/>
    <w:rsid w:val="00A54A4C"/>
    <w:pPr>
      <w:spacing w:after="0" w:line="240" w:lineRule="auto"/>
      <w:ind w:firstLine="567"/>
      <w:jc w:val="center"/>
    </w:pPr>
    <w:rPr>
      <w:rFonts w:ascii="Arial" w:hAnsi="Arial"/>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webSettings" Target="webSettings.xml"/><Relationship Id="rId21" Type="http://schemas.openxmlformats.org/officeDocument/2006/relationships/chart" Target="charts/chart16.xml"/><Relationship Id="rId34" Type="http://schemas.openxmlformats.org/officeDocument/2006/relationships/chart" Target="charts/chart29.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footer" Target="footer1.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chartUserShapes" Target="../drawings/drawing1.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chartUserShapes" Target="../drawings/drawing2.xml"/></Relationships>
</file>

<file path=word/charts/_rels/chart23.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Natalia\Desktop\GAMS_results\new\BES_scenarios%20results_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ACT_Nodes_y_26!$Q$4</c:f>
              <c:strCache>
                <c:ptCount val="1"/>
                <c:pt idx="0">
                  <c:v>Natural Gas</c:v>
                </c:pt>
              </c:strCache>
            </c:strRef>
          </c:tx>
          <c:spPr>
            <a:solidFill>
              <a:schemeClr val="tx2">
                <a:lumMod val="75000"/>
              </a:schemeClr>
            </a:solidFill>
            <a:ln>
              <a:noFill/>
            </a:ln>
            <a:effectLst/>
          </c:spPr>
          <c:invertIfNegative val="0"/>
          <c:cat>
            <c:numRef>
              <c:f>ACT_Nodes_y_26!$R$3:$Z$3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ACT_Nodes_y_26!$R$4:$Z$4</c:f>
              <c:numCache>
                <c:formatCode>0.0</c:formatCode>
                <c:ptCount val="9"/>
                <c:pt idx="0">
                  <c:v>3.81752</c:v>
                </c:pt>
                <c:pt idx="1">
                  <c:v>7.63504</c:v>
                </c:pt>
                <c:pt idx="2">
                  <c:v>7.63504</c:v>
                </c:pt>
                <c:pt idx="3">
                  <c:v>14.553640945733902</c:v>
                </c:pt>
                <c:pt idx="4">
                  <c:v>42.679268979999996</c:v>
                </c:pt>
                <c:pt idx="5">
                  <c:v>39.480512267999998</c:v>
                </c:pt>
                <c:pt idx="6">
                  <c:v>33.844706441184492</c:v>
                </c:pt>
                <c:pt idx="7">
                  <c:v>14.383214852984111</c:v>
                </c:pt>
                <c:pt idx="8">
                  <c:v>0</c:v>
                </c:pt>
              </c:numCache>
            </c:numRef>
          </c:val>
          <c:extLst>
            <c:ext xmlns:c16="http://schemas.microsoft.com/office/drawing/2014/chart" uri="{C3380CC4-5D6E-409C-BE32-E72D297353CC}">
              <c16:uniqueId val="{00000000-E826-4CB7-BB49-83087EFD94B4}"/>
            </c:ext>
          </c:extLst>
        </c:ser>
        <c:ser>
          <c:idx val="1"/>
          <c:order val="1"/>
          <c:tx>
            <c:strRef>
              <c:f>ACT_Nodes_y_26!$Q$5</c:f>
              <c:strCache>
                <c:ptCount val="1"/>
                <c:pt idx="0">
                  <c:v>Biomass</c:v>
                </c:pt>
              </c:strCache>
            </c:strRef>
          </c:tx>
          <c:spPr>
            <a:solidFill>
              <a:srgbClr val="00B050"/>
            </a:solidFill>
            <a:ln>
              <a:noFill/>
            </a:ln>
            <a:effectLst/>
          </c:spPr>
          <c:invertIfNegative val="0"/>
          <c:cat>
            <c:numRef>
              <c:f>ACT_Nodes_y_26!$R$3:$Z$3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ACT_Nodes_y_26!$R$5:$Z$5</c:f>
              <c:numCache>
                <c:formatCode>0.0</c:formatCode>
                <c:ptCount val="9"/>
                <c:pt idx="0">
                  <c:v>4.2666399999999998</c:v>
                </c:pt>
                <c:pt idx="1">
                  <c:v>1.0840217717751151</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E826-4CB7-BB49-83087EFD94B4}"/>
            </c:ext>
          </c:extLst>
        </c:ser>
        <c:ser>
          <c:idx val="2"/>
          <c:order val="2"/>
          <c:tx>
            <c:strRef>
              <c:f>ACT_Nodes_y_26!$Q$6</c:f>
              <c:strCache>
                <c:ptCount val="1"/>
                <c:pt idx="0">
                  <c:v>Hydropower</c:v>
                </c:pt>
              </c:strCache>
            </c:strRef>
          </c:tx>
          <c:spPr>
            <a:solidFill>
              <a:srgbClr val="00B0F0"/>
            </a:solidFill>
            <a:ln>
              <a:noFill/>
            </a:ln>
            <a:effectLst/>
          </c:spPr>
          <c:invertIfNegative val="0"/>
          <c:cat>
            <c:numRef>
              <c:f>ACT_Nodes_y_26!$R$3:$Z$3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ACT_Nodes_y_26!$R$6:$Z$6</c:f>
              <c:numCache>
                <c:formatCode>0.0</c:formatCode>
                <c:ptCount val="9"/>
                <c:pt idx="0">
                  <c:v>47.737000000000002</c:v>
                </c:pt>
                <c:pt idx="1">
                  <c:v>75.767999999999972</c:v>
                </c:pt>
                <c:pt idx="2">
                  <c:v>75.687999999999974</c:v>
                </c:pt>
                <c:pt idx="3">
                  <c:v>75.724545180698385</c:v>
                </c:pt>
                <c:pt idx="4">
                  <c:v>75.527999999999992</c:v>
                </c:pt>
                <c:pt idx="5">
                  <c:v>74.453999999999979</c:v>
                </c:pt>
                <c:pt idx="6">
                  <c:v>75.754845152093566</c:v>
                </c:pt>
                <c:pt idx="7">
                  <c:v>75.767999999999972</c:v>
                </c:pt>
                <c:pt idx="8">
                  <c:v>75.767999999999972</c:v>
                </c:pt>
              </c:numCache>
            </c:numRef>
          </c:val>
          <c:extLst>
            <c:ext xmlns:c16="http://schemas.microsoft.com/office/drawing/2014/chart" uri="{C3380CC4-5D6E-409C-BE32-E72D297353CC}">
              <c16:uniqueId val="{00000002-E826-4CB7-BB49-83087EFD94B4}"/>
            </c:ext>
          </c:extLst>
        </c:ser>
        <c:ser>
          <c:idx val="3"/>
          <c:order val="3"/>
          <c:tx>
            <c:strRef>
              <c:f>ACT_Nodes_y_26!$Q$7</c:f>
              <c:strCache>
                <c:ptCount val="1"/>
                <c:pt idx="0">
                  <c:v>SPHS</c:v>
                </c:pt>
              </c:strCache>
            </c:strRef>
          </c:tx>
          <c:spPr>
            <a:solidFill>
              <a:schemeClr val="accent1">
                <a:lumMod val="75000"/>
              </a:schemeClr>
            </a:solidFill>
            <a:ln>
              <a:noFill/>
            </a:ln>
            <a:effectLst/>
          </c:spPr>
          <c:invertIfNegative val="0"/>
          <c:cat>
            <c:numRef>
              <c:f>ACT_Nodes_y_26!$R$3:$Z$3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ACT_Nodes_y_26!$R$7:$Z$7</c:f>
              <c:numCache>
                <c:formatCode>0.0</c:formatCode>
                <c:ptCount val="9"/>
                <c:pt idx="1">
                  <c:v>0.1068309885110087</c:v>
                </c:pt>
                <c:pt idx="2">
                  <c:v>0.9810701647105865</c:v>
                </c:pt>
                <c:pt idx="3">
                  <c:v>2.1610390709926768</c:v>
                </c:pt>
                <c:pt idx="4">
                  <c:v>5.0023706660564855</c:v>
                </c:pt>
                <c:pt idx="5">
                  <c:v>8.7646887682711956</c:v>
                </c:pt>
                <c:pt idx="6">
                  <c:v>15.902820148127203</c:v>
                </c:pt>
                <c:pt idx="7">
                  <c:v>22.007617963803877</c:v>
                </c:pt>
                <c:pt idx="8">
                  <c:v>22.108149596982862</c:v>
                </c:pt>
              </c:numCache>
            </c:numRef>
          </c:val>
          <c:extLst>
            <c:ext xmlns:c16="http://schemas.microsoft.com/office/drawing/2014/chart" uri="{C3380CC4-5D6E-409C-BE32-E72D297353CC}">
              <c16:uniqueId val="{00000003-E826-4CB7-BB49-83087EFD94B4}"/>
            </c:ext>
          </c:extLst>
        </c:ser>
        <c:ser>
          <c:idx val="4"/>
          <c:order val="4"/>
          <c:tx>
            <c:strRef>
              <c:f>ACT_Nodes_y_26!$Q$8</c:f>
              <c:strCache>
                <c:ptCount val="1"/>
                <c:pt idx="0">
                  <c:v>Oil</c:v>
                </c:pt>
              </c:strCache>
            </c:strRef>
          </c:tx>
          <c:spPr>
            <a:solidFill>
              <a:schemeClr val="tx1">
                <a:lumMod val="50000"/>
                <a:lumOff val="50000"/>
              </a:schemeClr>
            </a:solidFill>
            <a:ln>
              <a:noFill/>
            </a:ln>
            <a:effectLst/>
          </c:spPr>
          <c:invertIfNegative val="0"/>
          <c:cat>
            <c:numRef>
              <c:f>ACT_Nodes_y_26!$R$3:$Z$3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ACT_Nodes_y_26!$R$8:$Z$8</c:f>
              <c:numCache>
                <c:formatCode>0.0</c:formatCode>
                <c:ptCount val="9"/>
                <c:pt idx="0">
                  <c:v>2.2456</c:v>
                </c:pt>
                <c:pt idx="1">
                  <c:v>2.9192538668829817</c:v>
                </c:pt>
                <c:pt idx="2">
                  <c:v>3.0465235543233753</c:v>
                </c:pt>
                <c:pt idx="3">
                  <c:v>12.89531673411031</c:v>
                </c:pt>
                <c:pt idx="4">
                  <c:v>14.859933061493539</c:v>
                </c:pt>
                <c:pt idx="5">
                  <c:v>14.689123562275899</c:v>
                </c:pt>
                <c:pt idx="6">
                  <c:v>5.100000000000005</c:v>
                </c:pt>
                <c:pt idx="7">
                  <c:v>1.5361335948239301</c:v>
                </c:pt>
                <c:pt idx="8">
                  <c:v>0</c:v>
                </c:pt>
              </c:numCache>
            </c:numRef>
          </c:val>
          <c:extLst>
            <c:ext xmlns:c16="http://schemas.microsoft.com/office/drawing/2014/chart" uri="{C3380CC4-5D6E-409C-BE32-E72D297353CC}">
              <c16:uniqueId val="{00000004-E826-4CB7-BB49-83087EFD94B4}"/>
            </c:ext>
          </c:extLst>
        </c:ser>
        <c:ser>
          <c:idx val="5"/>
          <c:order val="5"/>
          <c:tx>
            <c:strRef>
              <c:f>ACT_Nodes_y_26!$Q$9</c:f>
              <c:strCache>
                <c:ptCount val="1"/>
                <c:pt idx="0">
                  <c:v>Solar PV</c:v>
                </c:pt>
              </c:strCache>
            </c:strRef>
          </c:tx>
          <c:spPr>
            <a:solidFill>
              <a:schemeClr val="accent2"/>
            </a:solidFill>
            <a:ln>
              <a:noFill/>
            </a:ln>
            <a:effectLst/>
          </c:spPr>
          <c:invertIfNegative val="0"/>
          <c:cat>
            <c:numRef>
              <c:f>ACT_Nodes_y_26!$R$3:$Z$3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ACT_Nodes_y_26!$R$9:$Z$9</c:f>
              <c:numCache>
                <c:formatCode>0.0</c:formatCode>
                <c:ptCount val="9"/>
                <c:pt idx="0">
                  <c:v>0.56699999999999995</c:v>
                </c:pt>
                <c:pt idx="1">
                  <c:v>5.6873340943848261</c:v>
                </c:pt>
                <c:pt idx="2">
                  <c:v>33.756214293725272</c:v>
                </c:pt>
                <c:pt idx="3">
                  <c:v>49.02583188479592</c:v>
                </c:pt>
                <c:pt idx="4">
                  <c:v>79.669379623569782</c:v>
                </c:pt>
                <c:pt idx="5">
                  <c:v>94.571986803987485</c:v>
                </c:pt>
                <c:pt idx="6">
                  <c:v>93.855703346349159</c:v>
                </c:pt>
                <c:pt idx="7">
                  <c:v>91.922282925284449</c:v>
                </c:pt>
                <c:pt idx="8">
                  <c:v>94.948249420984197</c:v>
                </c:pt>
              </c:numCache>
            </c:numRef>
          </c:val>
          <c:extLst>
            <c:ext xmlns:c16="http://schemas.microsoft.com/office/drawing/2014/chart" uri="{C3380CC4-5D6E-409C-BE32-E72D297353CC}">
              <c16:uniqueId val="{00000005-E826-4CB7-BB49-83087EFD94B4}"/>
            </c:ext>
          </c:extLst>
        </c:ser>
        <c:ser>
          <c:idx val="6"/>
          <c:order val="6"/>
          <c:tx>
            <c:strRef>
              <c:f>ACT_Nodes_y_26!$Q$10</c:f>
              <c:strCache>
                <c:ptCount val="1"/>
                <c:pt idx="0">
                  <c:v>Wind onshore</c:v>
                </c:pt>
              </c:strCache>
            </c:strRef>
          </c:tx>
          <c:spPr>
            <a:solidFill>
              <a:srgbClr val="7030A0"/>
            </a:solidFill>
            <a:ln>
              <a:noFill/>
            </a:ln>
            <a:effectLst/>
          </c:spPr>
          <c:invertIfNegative val="0"/>
          <c:cat>
            <c:numRef>
              <c:f>ACT_Nodes_y_26!$R$3:$Z$3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ACT_Nodes_y_26!$R$10:$Z$10</c:f>
              <c:numCache>
                <c:formatCode>0.0</c:formatCode>
                <c:ptCount val="9"/>
                <c:pt idx="0">
                  <c:v>6.3859999999999992</c:v>
                </c:pt>
                <c:pt idx="1">
                  <c:v>10.836767206894654</c:v>
                </c:pt>
                <c:pt idx="2">
                  <c:v>15.584790378350224</c:v>
                </c:pt>
                <c:pt idx="3">
                  <c:v>22.894603306864798</c:v>
                </c:pt>
                <c:pt idx="4">
                  <c:v>26.306174297056117</c:v>
                </c:pt>
                <c:pt idx="5">
                  <c:v>58.144067980583223</c:v>
                </c:pt>
                <c:pt idx="6">
                  <c:v>109.85504770288645</c:v>
                </c:pt>
                <c:pt idx="7">
                  <c:v>151.72172464899495</c:v>
                </c:pt>
                <c:pt idx="8">
                  <c:v>106.33314766909859</c:v>
                </c:pt>
              </c:numCache>
            </c:numRef>
          </c:val>
          <c:extLst>
            <c:ext xmlns:c16="http://schemas.microsoft.com/office/drawing/2014/chart" uri="{C3380CC4-5D6E-409C-BE32-E72D297353CC}">
              <c16:uniqueId val="{00000006-E826-4CB7-BB49-83087EFD94B4}"/>
            </c:ext>
          </c:extLst>
        </c:ser>
        <c:ser>
          <c:idx val="7"/>
          <c:order val="7"/>
          <c:tx>
            <c:strRef>
              <c:f>ACT_Nodes_y_26!$Q$11</c:f>
              <c:strCache>
                <c:ptCount val="1"/>
                <c:pt idx="0">
                  <c:v>Wind offshore</c:v>
                </c:pt>
              </c:strCache>
            </c:strRef>
          </c:tx>
          <c:spPr>
            <a:solidFill>
              <a:srgbClr val="009999"/>
            </a:solidFill>
            <a:ln>
              <a:noFill/>
            </a:ln>
            <a:effectLst/>
          </c:spPr>
          <c:invertIfNegative val="0"/>
          <c:cat>
            <c:numRef>
              <c:f>ACT_Nodes_y_26!$R$3:$Z$3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ACT_Nodes_y_26!$R$11:$Z$11</c:f>
              <c:numCache>
                <c:formatCode>0.0</c:formatCode>
                <c:ptCount val="9"/>
                <c:pt idx="1">
                  <c:v>7.1855130000000001E-3</c:v>
                </c:pt>
                <c:pt idx="2">
                  <c:v>8.6981999999999997E-3</c:v>
                </c:pt>
                <c:pt idx="3">
                  <c:v>5.9347576999999999E-2</c:v>
                </c:pt>
                <c:pt idx="4">
                  <c:v>0.42265288699999998</c:v>
                </c:pt>
                <c:pt idx="5">
                  <c:v>2.6479764129999999</c:v>
                </c:pt>
                <c:pt idx="6">
                  <c:v>18.206193760000001</c:v>
                </c:pt>
                <c:pt idx="7">
                  <c:v>90.659081119999996</c:v>
                </c:pt>
                <c:pt idx="8">
                  <c:v>268.84523380000002</c:v>
                </c:pt>
              </c:numCache>
            </c:numRef>
          </c:val>
          <c:extLst>
            <c:ext xmlns:c16="http://schemas.microsoft.com/office/drawing/2014/chart" uri="{C3380CC4-5D6E-409C-BE32-E72D297353CC}">
              <c16:uniqueId val="{00000007-E826-4CB7-BB49-83087EFD94B4}"/>
            </c:ext>
          </c:extLst>
        </c:ser>
        <c:ser>
          <c:idx val="8"/>
          <c:order val="8"/>
          <c:tx>
            <c:strRef>
              <c:f>ACT_Nodes_y_26!$Q$12</c:f>
              <c:strCache>
                <c:ptCount val="1"/>
                <c:pt idx="0">
                  <c:v>Nuclear</c:v>
                </c:pt>
              </c:strCache>
            </c:strRef>
          </c:tx>
          <c:spPr>
            <a:solidFill>
              <a:srgbClr val="996633"/>
            </a:solidFill>
            <a:ln>
              <a:noFill/>
            </a:ln>
            <a:effectLst/>
          </c:spPr>
          <c:invertIfNegative val="0"/>
          <c:cat>
            <c:numRef>
              <c:f>ACT_Nodes_y_26!$R$3:$Z$3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ACT_Nodes_y_26!$R$12:$Z$12</c:f>
              <c:numCache>
                <c:formatCode>0.0</c:formatCode>
                <c:ptCount val="9"/>
                <c:pt idx="0">
                  <c:v>1.841</c:v>
                </c:pt>
                <c:pt idx="1">
                  <c:v>1.6915000000000002</c:v>
                </c:pt>
                <c:pt idx="2">
                  <c:v>1.6915000000000002</c:v>
                </c:pt>
                <c:pt idx="3">
                  <c:v>1.6915000000000002</c:v>
                </c:pt>
                <c:pt idx="4">
                  <c:v>1.6915000000000002</c:v>
                </c:pt>
                <c:pt idx="5">
                  <c:v>1.6915000000000002</c:v>
                </c:pt>
                <c:pt idx="6">
                  <c:v>0</c:v>
                </c:pt>
                <c:pt idx="7">
                  <c:v>0</c:v>
                </c:pt>
                <c:pt idx="8">
                  <c:v>0</c:v>
                </c:pt>
              </c:numCache>
            </c:numRef>
          </c:val>
          <c:extLst>
            <c:ext xmlns:c16="http://schemas.microsoft.com/office/drawing/2014/chart" uri="{C3380CC4-5D6E-409C-BE32-E72D297353CC}">
              <c16:uniqueId val="{00000008-E826-4CB7-BB49-83087EFD94B4}"/>
            </c:ext>
          </c:extLst>
        </c:ser>
        <c:dLbls>
          <c:showLegendKey val="0"/>
          <c:showVal val="0"/>
          <c:showCatName val="0"/>
          <c:showSerName val="0"/>
          <c:showPercent val="0"/>
          <c:showBubbleSize val="0"/>
        </c:dLbls>
        <c:gapWidth val="25"/>
        <c:overlap val="100"/>
        <c:axId val="726678176"/>
        <c:axId val="726677344"/>
        <c:extLst>
          <c:ext xmlns:c15="http://schemas.microsoft.com/office/drawing/2012/chart" uri="{02D57815-91ED-43cb-92C2-25804820EDAC}">
            <c15:filteredBarSeries>
              <c15:ser>
                <c:idx val="9"/>
                <c:order val="9"/>
                <c:tx>
                  <c:strRef>
                    <c:extLst>
                      <c:ext uri="{02D57815-91ED-43cb-92C2-25804820EDAC}">
                        <c15:formulaRef>
                          <c15:sqref>ACT_Nodes_y_26!$Q$14</c15:sqref>
                        </c15:formulaRef>
                      </c:ext>
                    </c:extLst>
                    <c:strCache>
                      <c:ptCount val="1"/>
                      <c:pt idx="0">
                        <c:v>demand</c:v>
                      </c:pt>
                    </c:strCache>
                  </c:strRef>
                </c:tx>
                <c:spPr>
                  <a:solidFill>
                    <a:schemeClr val="accent4">
                      <a:lumMod val="60000"/>
                    </a:schemeClr>
                  </a:solidFill>
                  <a:ln>
                    <a:solidFill>
                      <a:sysClr val="windowText" lastClr="000000"/>
                    </a:solidFill>
                  </a:ln>
                  <a:effectLst/>
                </c:spPr>
                <c:invertIfNegative val="0"/>
                <c:val>
                  <c:numRef>
                    <c:extLst>
                      <c:ext uri="{02D57815-91ED-43cb-92C2-25804820EDAC}">
                        <c15:formulaRef>
                          <c15:sqref>ACT_Nodes_y_26!$R$14:$Z$14</c15:sqref>
                        </c15:formulaRef>
                      </c:ext>
                    </c:extLst>
                    <c:numCache>
                      <c:formatCode>0.00</c:formatCode>
                      <c:ptCount val="9"/>
                      <c:pt idx="0">
                        <c:v>67.759</c:v>
                      </c:pt>
                      <c:pt idx="1">
                        <c:v>105.73593344144855</c:v>
                      </c:pt>
                      <c:pt idx="2">
                        <c:v>138.39183659110941</c:v>
                      </c:pt>
                      <c:pt idx="3">
                        <c:v>179.005824700196</c:v>
                      </c:pt>
                      <c:pt idx="4">
                        <c:v>246.15927951517588</c:v>
                      </c:pt>
                      <c:pt idx="5">
                        <c:v>294.44385579611776</c:v>
                      </c:pt>
                      <c:pt idx="6">
                        <c:v>352.51931655064089</c:v>
                      </c:pt>
                      <c:pt idx="7">
                        <c:v>447.9980551058913</c:v>
                      </c:pt>
                      <c:pt idx="8">
                        <c:v>568.00278048706559</c:v>
                      </c:pt>
                    </c:numCache>
                  </c:numRef>
                </c:val>
                <c:extLst>
                  <c:ext xmlns:c16="http://schemas.microsoft.com/office/drawing/2014/chart" uri="{C3380CC4-5D6E-409C-BE32-E72D297353CC}">
                    <c16:uniqueId val="{00000009-E826-4CB7-BB49-83087EFD94B4}"/>
                  </c:ext>
                </c:extLst>
              </c15:ser>
            </c15:filteredBarSeries>
          </c:ext>
        </c:extLst>
      </c:barChart>
      <c:catAx>
        <c:axId val="72667817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decade</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7344"/>
        <c:crosses val="autoZero"/>
        <c:auto val="1"/>
        <c:lblAlgn val="ctr"/>
        <c:lblOffset val="100"/>
        <c:noMultiLvlLbl val="0"/>
      </c:catAx>
      <c:valAx>
        <c:axId val="7266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Electricity generation activity (GWa)</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8176"/>
        <c:crosses val="autoZero"/>
        <c:crossBetween val="between"/>
      </c:valAx>
      <c:spPr>
        <a:noFill/>
        <a:ln>
          <a:solidFill>
            <a:schemeClr val="bg1">
              <a:lumMod val="85000"/>
            </a:schemeClr>
          </a:solid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CO</a:t>
            </a:r>
            <a:r>
              <a:rPr lang="pt-BR" baseline="-25000"/>
              <a:t>2</a:t>
            </a:r>
            <a:r>
              <a:rPr lang="pt-BR"/>
              <a:t> emissions</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clustered"/>
        <c:varyColors val="0"/>
        <c:ser>
          <c:idx val="0"/>
          <c:order val="0"/>
          <c:tx>
            <c:strRef>
              <c:f>emissions!$H$11</c:f>
              <c:strCache>
                <c:ptCount val="1"/>
                <c:pt idx="0">
                  <c:v>rcp 26</c:v>
                </c:pt>
              </c:strCache>
              <c:extLst xmlns:c15="http://schemas.microsoft.com/office/drawing/2012/chart"/>
            </c:strRef>
          </c:tx>
          <c:spPr>
            <a:solidFill>
              <a:schemeClr val="accent4"/>
            </a:solidFill>
            <a:ln>
              <a:noFill/>
            </a:ln>
            <a:effectLst/>
          </c:spPr>
          <c:invertIfNegative val="0"/>
          <c:cat>
            <c:numRef>
              <c:f>emissions!$F$12:$F$20</c:f>
              <c:numCache>
                <c:formatCode>General</c:formatCode>
                <c:ptCount val="9"/>
                <c:pt idx="0">
                  <c:v>2020</c:v>
                </c:pt>
                <c:pt idx="1">
                  <c:v>2030</c:v>
                </c:pt>
                <c:pt idx="2">
                  <c:v>2040</c:v>
                </c:pt>
                <c:pt idx="3">
                  <c:v>2050</c:v>
                </c:pt>
                <c:pt idx="4">
                  <c:v>2060</c:v>
                </c:pt>
                <c:pt idx="5">
                  <c:v>2070</c:v>
                </c:pt>
                <c:pt idx="6">
                  <c:v>2080</c:v>
                </c:pt>
                <c:pt idx="7">
                  <c:v>2090</c:v>
                </c:pt>
                <c:pt idx="8">
                  <c:v>2100</c:v>
                </c:pt>
              </c:numCache>
              <c:extLst xmlns:c15="http://schemas.microsoft.com/office/drawing/2012/chart"/>
            </c:numRef>
          </c:cat>
          <c:val>
            <c:numRef>
              <c:f>emissions!$H$12:$H$20</c:f>
              <c:numCache>
                <c:formatCode>0.00</c:formatCode>
                <c:ptCount val="9"/>
                <c:pt idx="0">
                  <c:v>34.146696897600002</c:v>
                </c:pt>
                <c:pt idx="1">
                  <c:v>44.053500460382885</c:v>
                </c:pt>
                <c:pt idx="2">
                  <c:v>44.903085491708488</c:v>
                </c:pt>
                <c:pt idx="3">
                  <c:v>132.90934347484227</c:v>
                </c:pt>
                <c:pt idx="4">
                  <c:v>236.51963984604251</c:v>
                </c:pt>
                <c:pt idx="5">
                  <c:v>225.08725282879419</c:v>
                </c:pt>
                <c:pt idx="6">
                  <c:v>142.94186656042029</c:v>
                </c:pt>
                <c:pt idx="7">
                  <c:v>56.533098526482064</c:v>
                </c:pt>
                <c:pt idx="8">
                  <c:v>0</c:v>
                </c:pt>
              </c:numCache>
              <c:extLst xmlns:c15="http://schemas.microsoft.com/office/drawing/2012/chart"/>
            </c:numRef>
          </c:val>
          <c:extLst xmlns:c15="http://schemas.microsoft.com/office/drawing/2012/chart">
            <c:ext xmlns:c16="http://schemas.microsoft.com/office/drawing/2014/chart" uri="{C3380CC4-5D6E-409C-BE32-E72D297353CC}">
              <c16:uniqueId val="{00000000-292D-4304-B7B3-9D1429574BA5}"/>
            </c:ext>
          </c:extLst>
        </c:ser>
        <c:ser>
          <c:idx val="3"/>
          <c:order val="3"/>
          <c:tx>
            <c:strRef>
              <c:f>emissions!$G$11</c:f>
              <c:strCache>
                <c:ptCount val="1"/>
                <c:pt idx="0">
                  <c:v>w/o sphs rcp 26</c:v>
                </c:pt>
              </c:strCache>
              <c:extLst xmlns:c15="http://schemas.microsoft.com/office/drawing/2012/chart"/>
            </c:strRef>
          </c:tx>
          <c:spPr>
            <a:solidFill>
              <a:schemeClr val="bg1">
                <a:lumMod val="50000"/>
              </a:schemeClr>
            </a:solidFill>
            <a:ln>
              <a:noFill/>
            </a:ln>
            <a:effectLst/>
          </c:spPr>
          <c:invertIfNegative val="0"/>
          <c:val>
            <c:numRef>
              <c:f>emissions!$G$12:$G$20</c:f>
              <c:numCache>
                <c:formatCode>0.00</c:formatCode>
                <c:ptCount val="9"/>
                <c:pt idx="0">
                  <c:v>34.146696897600002</c:v>
                </c:pt>
                <c:pt idx="1">
                  <c:v>20.19732050963211</c:v>
                </c:pt>
                <c:pt idx="2">
                  <c:v>82.70863321767041</c:v>
                </c:pt>
                <c:pt idx="3">
                  <c:v>163.17527228537188</c:v>
                </c:pt>
                <c:pt idx="4">
                  <c:v>269.67642012772336</c:v>
                </c:pt>
                <c:pt idx="5">
                  <c:v>285.04011810550895</c:v>
                </c:pt>
                <c:pt idx="6">
                  <c:v>376.19423411918348</c:v>
                </c:pt>
                <c:pt idx="7">
                  <c:v>571.08429918026036</c:v>
                </c:pt>
                <c:pt idx="8">
                  <c:v>487.07440378626478</c:v>
                </c:pt>
              </c:numCache>
              <c:extLst xmlns:c15="http://schemas.microsoft.com/office/drawing/2012/chart"/>
            </c:numRef>
          </c:val>
          <c:extLst xmlns:c15="http://schemas.microsoft.com/office/drawing/2012/chart">
            <c:ext xmlns:c16="http://schemas.microsoft.com/office/drawing/2014/chart" uri="{C3380CC4-5D6E-409C-BE32-E72D297353CC}">
              <c16:uniqueId val="{00000001-292D-4304-B7B3-9D1429574BA5}"/>
            </c:ext>
          </c:extLst>
        </c:ser>
        <c:dLbls>
          <c:showLegendKey val="0"/>
          <c:showVal val="0"/>
          <c:showCatName val="0"/>
          <c:showSerName val="0"/>
          <c:showPercent val="0"/>
          <c:showBubbleSize val="0"/>
        </c:dLbls>
        <c:gapWidth val="150"/>
        <c:axId val="903482463"/>
        <c:axId val="903477055"/>
        <c:extLst>
          <c:ext xmlns:c15="http://schemas.microsoft.com/office/drawing/2012/chart" uri="{02D57815-91ED-43cb-92C2-25804820EDAC}">
            <c15:filteredBarSeries>
              <c15:ser>
                <c:idx val="1"/>
                <c:order val="1"/>
                <c:tx>
                  <c:strRef>
                    <c:extLst>
                      <c:ext uri="{02D57815-91ED-43cb-92C2-25804820EDAC}">
                        <c15:formulaRef>
                          <c15:sqref>emissions!$J$11</c15:sqref>
                        </c15:formulaRef>
                      </c:ext>
                    </c:extLst>
                    <c:strCache>
                      <c:ptCount val="1"/>
                      <c:pt idx="0">
                        <c:v>rcp 45</c:v>
                      </c:pt>
                    </c:strCache>
                  </c:strRef>
                </c:tx>
                <c:spPr>
                  <a:solidFill>
                    <a:schemeClr val="accent2"/>
                  </a:solidFill>
                  <a:ln>
                    <a:noFill/>
                  </a:ln>
                  <a:effectLst/>
                </c:spPr>
                <c:invertIfNegative val="0"/>
                <c:cat>
                  <c:numRef>
                    <c:extLst>
                      <c:ext uri="{02D57815-91ED-43cb-92C2-25804820EDAC}">
                        <c15:formulaRef>
                          <c15:sqref>emissions!$F$12:$F$20</c15:sqref>
                        </c15:formulaRef>
                      </c:ext>
                    </c:extLst>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extLst>
                      <c:ext uri="{02D57815-91ED-43cb-92C2-25804820EDAC}">
                        <c15:formulaRef>
                          <c15:sqref>emissions!$J$12:$J$20</c15:sqref>
                        </c15:formulaRef>
                      </c:ext>
                    </c:extLst>
                    <c:numCache>
                      <c:formatCode>0.00</c:formatCode>
                      <c:ptCount val="9"/>
                      <c:pt idx="0">
                        <c:v>27.273490171199999</c:v>
                      </c:pt>
                      <c:pt idx="1">
                        <c:v>40.707258576863886</c:v>
                      </c:pt>
                      <c:pt idx="2">
                        <c:v>52.710905102048365</c:v>
                      </c:pt>
                      <c:pt idx="3">
                        <c:v>148.45758114154526</c:v>
                      </c:pt>
                      <c:pt idx="4">
                        <c:v>233.91445035884061</c:v>
                      </c:pt>
                      <c:pt idx="5">
                        <c:v>269.79492626047704</c:v>
                      </c:pt>
                      <c:pt idx="6">
                        <c:v>324.19019190496158</c:v>
                      </c:pt>
                      <c:pt idx="7">
                        <c:v>211.04507992868167</c:v>
                      </c:pt>
                      <c:pt idx="8">
                        <c:v>111.40648739766461</c:v>
                      </c:pt>
                    </c:numCache>
                  </c:numRef>
                </c:val>
                <c:extLst>
                  <c:ext xmlns:c16="http://schemas.microsoft.com/office/drawing/2014/chart" uri="{C3380CC4-5D6E-409C-BE32-E72D297353CC}">
                    <c16:uniqueId val="{00000002-292D-4304-B7B3-9D1429574BA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emissions!$L$11</c15:sqref>
                        </c15:formulaRef>
                      </c:ext>
                    </c:extLst>
                    <c:strCache>
                      <c:ptCount val="1"/>
                      <c:pt idx="0">
                        <c:v>rcp 85</c:v>
                      </c:pt>
                    </c:strCache>
                  </c:strRef>
                </c:tx>
                <c:spPr>
                  <a:solidFill>
                    <a:srgbClr val="FF0000"/>
                  </a:solidFill>
                  <a:ln>
                    <a:noFill/>
                  </a:ln>
                  <a:effectLst/>
                </c:spPr>
                <c:invertIfNegative val="0"/>
                <c:cat>
                  <c:numRef>
                    <c:extLst xmlns:c15="http://schemas.microsoft.com/office/drawing/2012/chart">
                      <c:ext xmlns:c15="http://schemas.microsoft.com/office/drawing/2012/chart" uri="{02D57815-91ED-43cb-92C2-25804820EDAC}">
                        <c15:formulaRef>
                          <c15:sqref>emissions!$F$12:$F$20</c15:sqref>
                        </c15:formulaRef>
                      </c:ext>
                    </c:extLst>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extLst xmlns:c15="http://schemas.microsoft.com/office/drawing/2012/chart">
                      <c:ext xmlns:c15="http://schemas.microsoft.com/office/drawing/2012/chart" uri="{02D57815-91ED-43cb-92C2-25804820EDAC}">
                        <c15:formulaRef>
                          <c15:sqref>emissions!$L$12:$L$20</c15:sqref>
                        </c15:formulaRef>
                      </c:ext>
                    </c:extLst>
                    <c:numCache>
                      <c:formatCode>0.00</c:formatCode>
                      <c:ptCount val="9"/>
                      <c:pt idx="0">
                        <c:v>27.273490171199999</c:v>
                      </c:pt>
                      <c:pt idx="1">
                        <c:v>45.284640514229707</c:v>
                      </c:pt>
                      <c:pt idx="2">
                        <c:v>108.97481381032799</c:v>
                      </c:pt>
                      <c:pt idx="3">
                        <c:v>145.85913634927871</c:v>
                      </c:pt>
                      <c:pt idx="4">
                        <c:v>301.26708444380097</c:v>
                      </c:pt>
                      <c:pt idx="5">
                        <c:v>257.31006086127877</c:v>
                      </c:pt>
                      <c:pt idx="6">
                        <c:v>339.28263500841797</c:v>
                      </c:pt>
                      <c:pt idx="7">
                        <c:v>347.04316492874648</c:v>
                      </c:pt>
                      <c:pt idx="8">
                        <c:v>144.46790520000002</c:v>
                      </c:pt>
                    </c:numCache>
                  </c:numRef>
                </c:val>
                <c:extLst xmlns:c15="http://schemas.microsoft.com/office/drawing/2012/chart">
                  <c:ext xmlns:c16="http://schemas.microsoft.com/office/drawing/2014/chart" uri="{C3380CC4-5D6E-409C-BE32-E72D297353CC}">
                    <c16:uniqueId val="{00000003-292D-4304-B7B3-9D1429574BA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emissions!$I$11</c15:sqref>
                        </c15:formulaRef>
                      </c:ext>
                    </c:extLst>
                    <c:strCache>
                      <c:ptCount val="1"/>
                      <c:pt idx="0">
                        <c:v>w/o sphs rcp 45</c:v>
                      </c:pt>
                    </c:strCache>
                  </c:strRef>
                </c:tx>
                <c:spPr>
                  <a:solidFill>
                    <a:schemeClr val="bg1">
                      <a:lumMod val="50000"/>
                    </a:schemeClr>
                  </a:solidFill>
                  <a:ln>
                    <a:noFill/>
                  </a:ln>
                  <a:effectLst/>
                </c:spPr>
                <c:invertIfNegative val="0"/>
                <c:val>
                  <c:numRef>
                    <c:extLst xmlns:c15="http://schemas.microsoft.com/office/drawing/2012/chart">
                      <c:ext xmlns:c15="http://schemas.microsoft.com/office/drawing/2012/chart" uri="{02D57815-91ED-43cb-92C2-25804820EDAC}">
                        <c15:formulaRef>
                          <c15:sqref>emissions!$I$12:$I$20</c15:sqref>
                        </c15:formulaRef>
                      </c:ext>
                    </c:extLst>
                    <c:numCache>
                      <c:formatCode>0.00</c:formatCode>
                      <c:ptCount val="9"/>
                      <c:pt idx="0">
                        <c:v>34.146696897600002</c:v>
                      </c:pt>
                      <c:pt idx="1">
                        <c:v>20.19732050963211</c:v>
                      </c:pt>
                      <c:pt idx="2">
                        <c:v>82.70863321767041</c:v>
                      </c:pt>
                      <c:pt idx="3">
                        <c:v>163.17527228537188</c:v>
                      </c:pt>
                      <c:pt idx="4">
                        <c:v>283.50182360492568</c:v>
                      </c:pt>
                      <c:pt idx="5">
                        <c:v>315.07561624326047</c:v>
                      </c:pt>
                      <c:pt idx="6">
                        <c:v>387.54876852558783</c:v>
                      </c:pt>
                      <c:pt idx="7">
                        <c:v>482.28929110609107</c:v>
                      </c:pt>
                      <c:pt idx="8">
                        <c:v>623.35303204399133</c:v>
                      </c:pt>
                    </c:numCache>
                  </c:numRef>
                </c:val>
                <c:extLst xmlns:c15="http://schemas.microsoft.com/office/drawing/2012/chart">
                  <c:ext xmlns:c16="http://schemas.microsoft.com/office/drawing/2014/chart" uri="{C3380CC4-5D6E-409C-BE32-E72D297353CC}">
                    <c16:uniqueId val="{00000004-292D-4304-B7B3-9D1429574BA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emissions!$K$11</c15:sqref>
                        </c15:formulaRef>
                      </c:ext>
                    </c:extLst>
                    <c:strCache>
                      <c:ptCount val="1"/>
                      <c:pt idx="0">
                        <c:v>w/o sphs rcp 85</c:v>
                      </c:pt>
                    </c:strCache>
                  </c:strRef>
                </c:tx>
                <c:spPr>
                  <a:solidFill>
                    <a:schemeClr val="bg1">
                      <a:lumMod val="65000"/>
                    </a:schemeClr>
                  </a:solidFill>
                  <a:ln>
                    <a:noFill/>
                  </a:ln>
                  <a:effectLst/>
                </c:spPr>
                <c:invertIfNegative val="0"/>
                <c:val>
                  <c:numRef>
                    <c:extLst xmlns:c15="http://schemas.microsoft.com/office/drawing/2012/chart">
                      <c:ext xmlns:c15="http://schemas.microsoft.com/office/drawing/2012/chart" uri="{02D57815-91ED-43cb-92C2-25804820EDAC}">
                        <c15:formulaRef>
                          <c15:sqref>emissions!$K$12:$K$20</c15:sqref>
                        </c15:formulaRef>
                      </c:ext>
                    </c:extLst>
                    <c:numCache>
                      <c:formatCode>0.00</c:formatCode>
                      <c:ptCount val="9"/>
                      <c:pt idx="0">
                        <c:v>27.273490171199999</c:v>
                      </c:pt>
                      <c:pt idx="1">
                        <c:v>20.19732050963211</c:v>
                      </c:pt>
                      <c:pt idx="2">
                        <c:v>82.70863321767041</c:v>
                      </c:pt>
                      <c:pt idx="3">
                        <c:v>163.17527228537188</c:v>
                      </c:pt>
                      <c:pt idx="4">
                        <c:v>279.4580253974251</c:v>
                      </c:pt>
                      <c:pt idx="5">
                        <c:v>305.12215456248265</c:v>
                      </c:pt>
                      <c:pt idx="6">
                        <c:v>386.78146802571729</c:v>
                      </c:pt>
                      <c:pt idx="7">
                        <c:v>518.50739526637915</c:v>
                      </c:pt>
                      <c:pt idx="8">
                        <c:v>604.4877195545032</c:v>
                      </c:pt>
                    </c:numCache>
                  </c:numRef>
                </c:val>
                <c:extLst xmlns:c15="http://schemas.microsoft.com/office/drawing/2012/chart">
                  <c:ext xmlns:c16="http://schemas.microsoft.com/office/drawing/2014/chart" uri="{C3380CC4-5D6E-409C-BE32-E72D297353CC}">
                    <c16:uniqueId val="{00000005-292D-4304-B7B3-9D1429574BA5}"/>
                  </c:ext>
                </c:extLst>
              </c15:ser>
            </c15:filteredBarSeries>
          </c:ext>
        </c:extLst>
      </c:barChart>
      <c:catAx>
        <c:axId val="903482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903477055"/>
        <c:crosses val="autoZero"/>
        <c:auto val="1"/>
        <c:lblAlgn val="ctr"/>
        <c:lblOffset val="100"/>
        <c:noMultiLvlLbl val="0"/>
      </c:catAx>
      <c:valAx>
        <c:axId val="90347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CO</a:t>
                </a:r>
                <a:r>
                  <a:rPr lang="pt-BR" baseline="-25000"/>
                  <a:t>2</a:t>
                </a:r>
                <a:r>
                  <a:rPr lang="pt-BR"/>
                  <a:t> emissions (MtCO2/GWh)</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903482463"/>
        <c:crosses val="autoZero"/>
        <c:crossBetween val="between"/>
      </c:valAx>
      <c:spPr>
        <a:noFill/>
        <a:ln>
          <a:solidFill>
            <a:schemeClr val="bg1">
              <a:lumMod val="85000"/>
            </a:schemeClr>
          </a:solid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ACT_Nodes_y_45!$O$4</c:f>
              <c:strCache>
                <c:ptCount val="1"/>
                <c:pt idx="0">
                  <c:v>Natural Gas</c:v>
                </c:pt>
              </c:strCache>
            </c:strRef>
          </c:tx>
          <c:spPr>
            <a:solidFill>
              <a:schemeClr val="tx2">
                <a:lumMod val="75000"/>
              </a:schemeClr>
            </a:solidFill>
            <a:ln>
              <a:noFill/>
            </a:ln>
            <a:effectLst/>
          </c:spPr>
          <c:invertIfNegative val="0"/>
          <c:cat>
            <c:numRef>
              <c:f>ACT_Nodes_y_45!$P$3:$X$3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ACT_Nodes_y_45!$P$4:$X$4</c:f>
              <c:numCache>
                <c:formatCode>0.00</c:formatCode>
                <c:ptCount val="9"/>
                <c:pt idx="0">
                  <c:v>3.81752</c:v>
                </c:pt>
                <c:pt idx="1">
                  <c:v>7.63504</c:v>
                </c:pt>
                <c:pt idx="2">
                  <c:v>7.63504</c:v>
                </c:pt>
                <c:pt idx="3">
                  <c:v>15.318583228755001</c:v>
                </c:pt>
                <c:pt idx="4">
                  <c:v>41.4</c:v>
                </c:pt>
                <c:pt idx="5">
                  <c:v>41.4</c:v>
                </c:pt>
                <c:pt idx="6">
                  <c:v>38.515689557688525</c:v>
                </c:pt>
                <c:pt idx="7">
                  <c:v>34.605989189251346</c:v>
                </c:pt>
                <c:pt idx="8" formatCode="0.0">
                  <c:v>34.624654363404865</c:v>
                </c:pt>
              </c:numCache>
            </c:numRef>
          </c:val>
          <c:extLst>
            <c:ext xmlns:c16="http://schemas.microsoft.com/office/drawing/2014/chart" uri="{C3380CC4-5D6E-409C-BE32-E72D297353CC}">
              <c16:uniqueId val="{00000000-4CD3-4F8F-AC6F-5DE7A2B49901}"/>
            </c:ext>
          </c:extLst>
        </c:ser>
        <c:ser>
          <c:idx val="1"/>
          <c:order val="1"/>
          <c:tx>
            <c:strRef>
              <c:f>ACT_Nodes_y_45!$O$5</c:f>
              <c:strCache>
                <c:ptCount val="1"/>
                <c:pt idx="0">
                  <c:v>Biomass</c:v>
                </c:pt>
              </c:strCache>
            </c:strRef>
          </c:tx>
          <c:spPr>
            <a:solidFill>
              <a:srgbClr val="00B050"/>
            </a:solidFill>
            <a:ln>
              <a:noFill/>
            </a:ln>
            <a:effectLst/>
          </c:spPr>
          <c:invertIfNegative val="0"/>
          <c:cat>
            <c:numRef>
              <c:f>ACT_Nodes_y_45!$P$3:$X$3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ACT_Nodes_y_45!$P$5:$X$5</c:f>
              <c:numCache>
                <c:formatCode>0.00</c:formatCode>
                <c:ptCount val="9"/>
                <c:pt idx="0">
                  <c:v>4.2666399999999998</c:v>
                </c:pt>
                <c:pt idx="1">
                  <c:v>0.67492410029081806</c:v>
                </c:pt>
                <c:pt idx="2">
                  <c:v>0</c:v>
                </c:pt>
                <c:pt idx="3">
                  <c:v>0</c:v>
                </c:pt>
                <c:pt idx="4">
                  <c:v>0</c:v>
                </c:pt>
                <c:pt idx="5">
                  <c:v>0</c:v>
                </c:pt>
                <c:pt idx="6">
                  <c:v>0</c:v>
                </c:pt>
                <c:pt idx="7">
                  <c:v>0</c:v>
                </c:pt>
                <c:pt idx="8" formatCode="0.0">
                  <c:v>7.2</c:v>
                </c:pt>
              </c:numCache>
            </c:numRef>
          </c:val>
          <c:extLst>
            <c:ext xmlns:c16="http://schemas.microsoft.com/office/drawing/2014/chart" uri="{C3380CC4-5D6E-409C-BE32-E72D297353CC}">
              <c16:uniqueId val="{00000001-4CD3-4F8F-AC6F-5DE7A2B49901}"/>
            </c:ext>
          </c:extLst>
        </c:ser>
        <c:ser>
          <c:idx val="2"/>
          <c:order val="2"/>
          <c:tx>
            <c:strRef>
              <c:f>ACT_Nodes_y_45!$O$6</c:f>
              <c:strCache>
                <c:ptCount val="1"/>
                <c:pt idx="0">
                  <c:v>Hydroelectric</c:v>
                </c:pt>
              </c:strCache>
            </c:strRef>
          </c:tx>
          <c:spPr>
            <a:solidFill>
              <a:srgbClr val="00B0F0"/>
            </a:solidFill>
            <a:ln>
              <a:noFill/>
            </a:ln>
            <a:effectLst/>
          </c:spPr>
          <c:invertIfNegative val="0"/>
          <c:cat>
            <c:numRef>
              <c:f>ACT_Nodes_y_45!$P$3:$X$3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ACT_Nodes_y_45!$P$6:$X$6</c:f>
              <c:numCache>
                <c:formatCode>0.00</c:formatCode>
                <c:ptCount val="9"/>
                <c:pt idx="0">
                  <c:v>47.737000000000002</c:v>
                </c:pt>
                <c:pt idx="1">
                  <c:v>74.952796782972868</c:v>
                </c:pt>
                <c:pt idx="2">
                  <c:v>75.73360000000001</c:v>
                </c:pt>
                <c:pt idx="3">
                  <c:v>75.680600292995521</c:v>
                </c:pt>
                <c:pt idx="4">
                  <c:v>75.73360000000001</c:v>
                </c:pt>
                <c:pt idx="5">
                  <c:v>75.73360000000001</c:v>
                </c:pt>
                <c:pt idx="6">
                  <c:v>75.73360000000001</c:v>
                </c:pt>
                <c:pt idx="7">
                  <c:v>75.73360000000001</c:v>
                </c:pt>
                <c:pt idx="8">
                  <c:v>77.253600000000006</c:v>
                </c:pt>
              </c:numCache>
            </c:numRef>
          </c:val>
          <c:extLst>
            <c:ext xmlns:c16="http://schemas.microsoft.com/office/drawing/2014/chart" uri="{C3380CC4-5D6E-409C-BE32-E72D297353CC}">
              <c16:uniqueId val="{00000002-4CD3-4F8F-AC6F-5DE7A2B49901}"/>
            </c:ext>
          </c:extLst>
        </c:ser>
        <c:ser>
          <c:idx val="3"/>
          <c:order val="3"/>
          <c:tx>
            <c:strRef>
              <c:f>ACT_Nodes_y_45!$O$7</c:f>
              <c:strCache>
                <c:ptCount val="1"/>
                <c:pt idx="0">
                  <c:v>SPHS</c:v>
                </c:pt>
              </c:strCache>
            </c:strRef>
          </c:tx>
          <c:spPr>
            <a:solidFill>
              <a:schemeClr val="accent1">
                <a:lumMod val="75000"/>
              </a:schemeClr>
            </a:solidFill>
            <a:ln>
              <a:noFill/>
            </a:ln>
            <a:effectLst/>
          </c:spPr>
          <c:invertIfNegative val="0"/>
          <c:cat>
            <c:numRef>
              <c:f>ACT_Nodes_y_45!$P$3:$X$3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ACT_Nodes_y_45!$P$7:$X$7</c:f>
              <c:numCache>
                <c:formatCode>0.00</c:formatCode>
                <c:ptCount val="9"/>
                <c:pt idx="1">
                  <c:v>0.13169155536163554</c:v>
                </c:pt>
                <c:pt idx="2">
                  <c:v>0.78511803452219653</c:v>
                </c:pt>
                <c:pt idx="3">
                  <c:v>2.5475055515054126</c:v>
                </c:pt>
                <c:pt idx="4">
                  <c:v>5.1722991174821109</c:v>
                </c:pt>
                <c:pt idx="5">
                  <c:v>10.938125124078343</c:v>
                </c:pt>
                <c:pt idx="6">
                  <c:v>13.737564447756871</c:v>
                </c:pt>
                <c:pt idx="7">
                  <c:v>18.211131504087106</c:v>
                </c:pt>
                <c:pt idx="8" formatCode="0.0">
                  <c:v>17.87784772000137</c:v>
                </c:pt>
              </c:numCache>
            </c:numRef>
          </c:val>
          <c:extLst>
            <c:ext xmlns:c16="http://schemas.microsoft.com/office/drawing/2014/chart" uri="{C3380CC4-5D6E-409C-BE32-E72D297353CC}">
              <c16:uniqueId val="{00000003-4CD3-4F8F-AC6F-5DE7A2B49901}"/>
            </c:ext>
          </c:extLst>
        </c:ser>
        <c:ser>
          <c:idx val="4"/>
          <c:order val="4"/>
          <c:tx>
            <c:strRef>
              <c:f>ACT_Nodes_y_45!$O$8</c:f>
              <c:strCache>
                <c:ptCount val="1"/>
                <c:pt idx="0">
                  <c:v>Oil</c:v>
                </c:pt>
              </c:strCache>
            </c:strRef>
          </c:tx>
          <c:spPr>
            <a:solidFill>
              <a:schemeClr val="tx1">
                <a:lumMod val="50000"/>
                <a:lumOff val="50000"/>
              </a:schemeClr>
            </a:solidFill>
            <a:ln>
              <a:noFill/>
            </a:ln>
            <a:effectLst/>
          </c:spPr>
          <c:invertIfNegative val="0"/>
          <c:cat>
            <c:numRef>
              <c:f>ACT_Nodes_y_45!$P$3:$X$3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ACT_Nodes_y_45!$P$8:$X$8</c:f>
              <c:numCache>
                <c:formatCode>0.00</c:formatCode>
                <c:ptCount val="9"/>
                <c:pt idx="0">
                  <c:v>2.2456</c:v>
                </c:pt>
                <c:pt idx="1">
                  <c:v>2.4179795471707699</c:v>
                </c:pt>
                <c:pt idx="2">
                  <c:v>4.2161519314246929</c:v>
                </c:pt>
                <c:pt idx="3">
                  <c:v>14.85577770085402</c:v>
                </c:pt>
                <c:pt idx="4">
                  <c:v>15.086272146280599</c:v>
                </c:pt>
                <c:pt idx="5">
                  <c:v>20.461245556639284</c:v>
                </c:pt>
                <c:pt idx="6">
                  <c:v>30</c:v>
                </c:pt>
                <c:pt idx="7">
                  <c:v>14.935074631562202</c:v>
                </c:pt>
                <c:pt idx="8" formatCode="0.0">
                  <c:v>0</c:v>
                </c:pt>
              </c:numCache>
            </c:numRef>
          </c:val>
          <c:extLst>
            <c:ext xmlns:c16="http://schemas.microsoft.com/office/drawing/2014/chart" uri="{C3380CC4-5D6E-409C-BE32-E72D297353CC}">
              <c16:uniqueId val="{00000004-4CD3-4F8F-AC6F-5DE7A2B49901}"/>
            </c:ext>
          </c:extLst>
        </c:ser>
        <c:ser>
          <c:idx val="5"/>
          <c:order val="5"/>
          <c:tx>
            <c:strRef>
              <c:f>ACT_Nodes_y_45!$O$9</c:f>
              <c:strCache>
                <c:ptCount val="1"/>
                <c:pt idx="0">
                  <c:v>Solar PV</c:v>
                </c:pt>
              </c:strCache>
            </c:strRef>
          </c:tx>
          <c:spPr>
            <a:solidFill>
              <a:schemeClr val="accent2"/>
            </a:solidFill>
            <a:ln>
              <a:noFill/>
            </a:ln>
            <a:effectLst/>
          </c:spPr>
          <c:invertIfNegative val="0"/>
          <c:cat>
            <c:numRef>
              <c:f>ACT_Nodes_y_45!$P$3:$X$3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ACT_Nodes_y_45!$P$9:$X$9</c:f>
              <c:numCache>
                <c:formatCode>0.00</c:formatCode>
                <c:ptCount val="9"/>
                <c:pt idx="0">
                  <c:v>0.56699999999999995</c:v>
                </c:pt>
                <c:pt idx="1">
                  <c:v>5.900397679901225</c:v>
                </c:pt>
                <c:pt idx="2">
                  <c:v>30.107092679168755</c:v>
                </c:pt>
                <c:pt idx="3">
                  <c:v>45.787707426553858</c:v>
                </c:pt>
                <c:pt idx="4">
                  <c:v>69.103875005266588</c:v>
                </c:pt>
                <c:pt idx="5">
                  <c:v>82.519606564497352</c:v>
                </c:pt>
                <c:pt idx="6">
                  <c:v>73.475983864145022</c:v>
                </c:pt>
                <c:pt idx="7">
                  <c:v>90.138425565846205</c:v>
                </c:pt>
                <c:pt idx="8" formatCode="0.0">
                  <c:v>94.132348300500965</c:v>
                </c:pt>
              </c:numCache>
            </c:numRef>
          </c:val>
          <c:extLst>
            <c:ext xmlns:c16="http://schemas.microsoft.com/office/drawing/2014/chart" uri="{C3380CC4-5D6E-409C-BE32-E72D297353CC}">
              <c16:uniqueId val="{00000005-4CD3-4F8F-AC6F-5DE7A2B49901}"/>
            </c:ext>
          </c:extLst>
        </c:ser>
        <c:ser>
          <c:idx val="6"/>
          <c:order val="6"/>
          <c:tx>
            <c:strRef>
              <c:f>ACT_Nodes_y_45!$O$10</c:f>
              <c:strCache>
                <c:ptCount val="1"/>
                <c:pt idx="0">
                  <c:v>Wind onshore</c:v>
                </c:pt>
              </c:strCache>
            </c:strRef>
          </c:tx>
          <c:spPr>
            <a:solidFill>
              <a:srgbClr val="7030A0"/>
            </a:solidFill>
            <a:ln>
              <a:noFill/>
            </a:ln>
            <a:effectLst/>
          </c:spPr>
          <c:invertIfNegative val="0"/>
          <c:cat>
            <c:numRef>
              <c:f>ACT_Nodes_y_45!$P$3:$X$3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ACT_Nodes_y_45!$P$10:$X$10</c:f>
              <c:numCache>
                <c:formatCode>0.00</c:formatCode>
                <c:ptCount val="9"/>
                <c:pt idx="0">
                  <c:v>6.3859999999999992</c:v>
                </c:pt>
                <c:pt idx="1">
                  <c:v>10.796252448604669</c:v>
                </c:pt>
                <c:pt idx="2">
                  <c:v>15.589891014821033</c:v>
                </c:pt>
                <c:pt idx="3">
                  <c:v>21.412809535936159</c:v>
                </c:pt>
                <c:pt idx="4">
                  <c:v>37.611646849791647</c:v>
                </c:pt>
                <c:pt idx="5">
                  <c:v>63.32742128488006</c:v>
                </c:pt>
                <c:pt idx="6">
                  <c:v>109.83471755124481</c:v>
                </c:pt>
                <c:pt idx="7">
                  <c:v>97.494767176521094</c:v>
                </c:pt>
                <c:pt idx="8" formatCode="0.0">
                  <c:v>73.295701400651382</c:v>
                </c:pt>
              </c:numCache>
            </c:numRef>
          </c:val>
          <c:extLst>
            <c:ext xmlns:c16="http://schemas.microsoft.com/office/drawing/2014/chart" uri="{C3380CC4-5D6E-409C-BE32-E72D297353CC}">
              <c16:uniqueId val="{00000006-4CD3-4F8F-AC6F-5DE7A2B49901}"/>
            </c:ext>
          </c:extLst>
        </c:ser>
        <c:ser>
          <c:idx val="7"/>
          <c:order val="7"/>
          <c:tx>
            <c:strRef>
              <c:f>ACT_Nodes_y_45!$O$11</c:f>
              <c:strCache>
                <c:ptCount val="1"/>
                <c:pt idx="0">
                  <c:v>Wind offshore</c:v>
                </c:pt>
              </c:strCache>
            </c:strRef>
          </c:tx>
          <c:spPr>
            <a:solidFill>
              <a:srgbClr val="009999"/>
            </a:solidFill>
            <a:ln>
              <a:noFill/>
            </a:ln>
            <a:effectLst/>
          </c:spPr>
          <c:invertIfNegative val="0"/>
          <c:cat>
            <c:numRef>
              <c:f>ACT_Nodes_y_45!$P$3:$X$3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ACT_Nodes_y_45!$P$11:$X$11</c:f>
              <c:numCache>
                <c:formatCode>0.00</c:formatCode>
                <c:ptCount val="9"/>
                <c:pt idx="1">
                  <c:v>9.3347732013982269E-4</c:v>
                </c:pt>
                <c:pt idx="2">
                  <c:v>7.928722249489515E-3</c:v>
                </c:pt>
                <c:pt idx="3">
                  <c:v>4.2750930495433347E-2</c:v>
                </c:pt>
                <c:pt idx="4">
                  <c:v>0.25858735126173232</c:v>
                </c:pt>
                <c:pt idx="5">
                  <c:v>1.6382925988658648</c:v>
                </c:pt>
                <c:pt idx="6">
                  <c:v>10.076896514633811</c:v>
                </c:pt>
                <c:pt idx="7">
                  <c:v>76.743365849760977</c:v>
                </c:pt>
                <c:pt idx="8" formatCode="0.0">
                  <c:v>270.192666735297</c:v>
                </c:pt>
              </c:numCache>
            </c:numRef>
          </c:val>
          <c:extLst>
            <c:ext xmlns:c16="http://schemas.microsoft.com/office/drawing/2014/chart" uri="{C3380CC4-5D6E-409C-BE32-E72D297353CC}">
              <c16:uniqueId val="{00000007-4CD3-4F8F-AC6F-5DE7A2B49901}"/>
            </c:ext>
          </c:extLst>
        </c:ser>
        <c:ser>
          <c:idx val="8"/>
          <c:order val="8"/>
          <c:tx>
            <c:strRef>
              <c:f>ACT_Nodes_y_45!$O$12</c:f>
              <c:strCache>
                <c:ptCount val="1"/>
                <c:pt idx="0">
                  <c:v>Nuclear</c:v>
                </c:pt>
              </c:strCache>
            </c:strRef>
          </c:tx>
          <c:spPr>
            <a:solidFill>
              <a:srgbClr val="996633"/>
            </a:solidFill>
            <a:ln>
              <a:noFill/>
            </a:ln>
            <a:effectLst/>
          </c:spPr>
          <c:invertIfNegative val="0"/>
          <c:cat>
            <c:numRef>
              <c:f>ACT_Nodes_y_45!$P$3:$X$3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ACT_Nodes_y_45!$P$12:$X$12</c:f>
              <c:numCache>
                <c:formatCode>0.00</c:formatCode>
                <c:ptCount val="9"/>
                <c:pt idx="0">
                  <c:v>1.841</c:v>
                </c:pt>
                <c:pt idx="1">
                  <c:v>1.6915000000000002</c:v>
                </c:pt>
                <c:pt idx="2">
                  <c:v>1.6915000000000002</c:v>
                </c:pt>
                <c:pt idx="3">
                  <c:v>1.6915000000000002</c:v>
                </c:pt>
                <c:pt idx="4">
                  <c:v>1.6915000000000002</c:v>
                </c:pt>
                <c:pt idx="5">
                  <c:v>1.6915000000000002</c:v>
                </c:pt>
                <c:pt idx="6">
                  <c:v>0</c:v>
                </c:pt>
                <c:pt idx="7">
                  <c:v>0</c:v>
                </c:pt>
                <c:pt idx="8">
                  <c:v>0</c:v>
                </c:pt>
              </c:numCache>
            </c:numRef>
          </c:val>
          <c:extLst>
            <c:ext xmlns:c16="http://schemas.microsoft.com/office/drawing/2014/chart" uri="{C3380CC4-5D6E-409C-BE32-E72D297353CC}">
              <c16:uniqueId val="{00000008-4CD3-4F8F-AC6F-5DE7A2B49901}"/>
            </c:ext>
          </c:extLst>
        </c:ser>
        <c:ser>
          <c:idx val="10"/>
          <c:order val="10"/>
          <c:tx>
            <c:strRef>
              <c:f>ACT_Nodes_y_45!$O$13</c:f>
              <c:strCache>
                <c:ptCount val="1"/>
                <c:pt idx="0">
                  <c:v>Coal</c:v>
                </c:pt>
              </c:strCache>
            </c:strRef>
          </c:tx>
          <c:spPr>
            <a:solidFill>
              <a:srgbClr val="990000"/>
            </a:solidFill>
            <a:ln>
              <a:noFill/>
            </a:ln>
            <a:effectLst/>
          </c:spPr>
          <c:invertIfNegative val="0"/>
          <c:val>
            <c:numRef>
              <c:f>ACT_Nodes_y_45!$P$13:$X$13</c:f>
              <c:numCache>
                <c:formatCode>General</c:formatCode>
                <c:ptCount val="9"/>
              </c:numCache>
            </c:numRef>
          </c:val>
          <c:extLst>
            <c:ext xmlns:c16="http://schemas.microsoft.com/office/drawing/2014/chart" uri="{C3380CC4-5D6E-409C-BE32-E72D297353CC}">
              <c16:uniqueId val="{00000009-4CD3-4F8F-AC6F-5DE7A2B49901}"/>
            </c:ext>
          </c:extLst>
        </c:ser>
        <c:dLbls>
          <c:showLegendKey val="0"/>
          <c:showVal val="0"/>
          <c:showCatName val="0"/>
          <c:showSerName val="0"/>
          <c:showPercent val="0"/>
          <c:showBubbleSize val="0"/>
        </c:dLbls>
        <c:gapWidth val="25"/>
        <c:overlap val="100"/>
        <c:axId val="726678176"/>
        <c:axId val="726677344"/>
        <c:extLst>
          <c:ext xmlns:c15="http://schemas.microsoft.com/office/drawing/2012/chart" uri="{02D57815-91ED-43cb-92C2-25804820EDAC}">
            <c15:filteredBarSeries>
              <c15:ser>
                <c:idx val="9"/>
                <c:order val="9"/>
                <c:tx>
                  <c:strRef>
                    <c:extLst>
                      <c:ext uri="{02D57815-91ED-43cb-92C2-25804820EDAC}">
                        <c15:formulaRef>
                          <c15:sqref>ACT_Nodes_y_45!$O$14</c15:sqref>
                        </c15:formulaRef>
                      </c:ext>
                    </c:extLst>
                    <c:strCache>
                      <c:ptCount val="1"/>
                      <c:pt idx="0">
                        <c:v>demand</c:v>
                      </c:pt>
                    </c:strCache>
                  </c:strRef>
                </c:tx>
                <c:spPr>
                  <a:solidFill>
                    <a:schemeClr val="accent4">
                      <a:lumMod val="60000"/>
                    </a:schemeClr>
                  </a:solidFill>
                  <a:ln>
                    <a:solidFill>
                      <a:sysClr val="windowText" lastClr="000000"/>
                    </a:solidFill>
                  </a:ln>
                  <a:effectLst/>
                </c:spPr>
                <c:invertIfNegative val="0"/>
                <c:val>
                  <c:numRef>
                    <c:extLst>
                      <c:ext uri="{02D57815-91ED-43cb-92C2-25804820EDAC}">
                        <c15:formulaRef>
                          <c15:sqref>ACT_Nodes_y_45!$P$14:$X$14</c15:sqref>
                        </c15:formulaRef>
                      </c:ext>
                    </c:extLst>
                    <c:numCache>
                      <c:formatCode>0.00</c:formatCode>
                      <c:ptCount val="9"/>
                      <c:pt idx="0">
                        <c:v>66.860759999999999</c:v>
                      </c:pt>
                      <c:pt idx="1">
                        <c:v>104.20151559162213</c:v>
                      </c:pt>
                      <c:pt idx="2">
                        <c:v>135.76632238218616</c:v>
                      </c:pt>
                      <c:pt idx="3">
                        <c:v>177.3372346670954</c:v>
                      </c:pt>
                      <c:pt idx="4">
                        <c:v>246.05778047008266</c:v>
                      </c:pt>
                      <c:pt idx="5">
                        <c:v>297.70979112896094</c:v>
                      </c:pt>
                      <c:pt idx="6">
                        <c:v>351.37445193546904</c:v>
                      </c:pt>
                      <c:pt idx="7">
                        <c:v>407.86235391702894</c:v>
                      </c:pt>
                      <c:pt idx="8">
                        <c:v>574.57681851985558</c:v>
                      </c:pt>
                    </c:numCache>
                  </c:numRef>
                </c:val>
                <c:extLst>
                  <c:ext xmlns:c16="http://schemas.microsoft.com/office/drawing/2014/chart" uri="{C3380CC4-5D6E-409C-BE32-E72D297353CC}">
                    <c16:uniqueId val="{0000000A-4CD3-4F8F-AC6F-5DE7A2B49901}"/>
                  </c:ext>
                </c:extLst>
              </c15:ser>
            </c15:filteredBarSeries>
          </c:ext>
        </c:extLst>
      </c:barChart>
      <c:catAx>
        <c:axId val="72667817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decade</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7344"/>
        <c:crosses val="autoZero"/>
        <c:auto val="1"/>
        <c:lblAlgn val="ctr"/>
        <c:lblOffset val="100"/>
        <c:noMultiLvlLbl val="0"/>
      </c:catAx>
      <c:valAx>
        <c:axId val="7266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Electricity generation (GWa)</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8176"/>
        <c:crosses val="autoZero"/>
        <c:crossBetween val="between"/>
      </c:valAx>
      <c:spPr>
        <a:noFill/>
        <a:ln>
          <a:solidFill>
            <a:schemeClr val="bg1">
              <a:lumMod val="85000"/>
            </a:schemeClr>
          </a:solidFill>
        </a:ln>
        <a:effectLst/>
      </c:spPr>
    </c:plotArea>
    <c:legend>
      <c:legendPos val="r"/>
      <c:legendEntry>
        <c:idx val="0"/>
        <c:delete val="1"/>
      </c:legendEntry>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total_SPHS_45!$R$4</c:f>
              <c:strCache>
                <c:ptCount val="1"/>
                <c:pt idx="0">
                  <c:v>summer</c:v>
                </c:pt>
              </c:strCache>
            </c:strRef>
          </c:tx>
          <c:spPr>
            <a:solidFill>
              <a:srgbClr val="00B0F0"/>
            </a:solidFill>
            <a:ln>
              <a:noFill/>
            </a:ln>
            <a:effectLst/>
          </c:spPr>
          <c:invertIfNegative val="0"/>
          <c:cat>
            <c:numRef>
              <c:f>total_SPHS_45!$Q$5:$Q$12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total_SPHS_45!$R$5:$R$12</c:f>
              <c:numCache>
                <c:formatCode>General</c:formatCode>
                <c:ptCount val="8"/>
                <c:pt idx="0">
                  <c:v>0.13169155499999999</c:v>
                </c:pt>
                <c:pt idx="1">
                  <c:v>0.57336546600000005</c:v>
                </c:pt>
                <c:pt idx="2">
                  <c:v>1.5388771400000001</c:v>
                </c:pt>
                <c:pt idx="3">
                  <c:v>2.5132897239999998</c:v>
                </c:pt>
                <c:pt idx="4">
                  <c:v>3.8221959600000002</c:v>
                </c:pt>
                <c:pt idx="5">
                  <c:v>2.7422150510000001</c:v>
                </c:pt>
                <c:pt idx="6">
                  <c:v>0.70378015900000002</c:v>
                </c:pt>
                <c:pt idx="7">
                  <c:v>0.402505104</c:v>
                </c:pt>
              </c:numCache>
            </c:numRef>
          </c:val>
          <c:extLst>
            <c:ext xmlns:c16="http://schemas.microsoft.com/office/drawing/2014/chart" uri="{C3380CC4-5D6E-409C-BE32-E72D297353CC}">
              <c16:uniqueId val="{00000000-F93E-4719-8C84-33CCDBC51F20}"/>
            </c:ext>
          </c:extLst>
        </c:ser>
        <c:ser>
          <c:idx val="1"/>
          <c:order val="1"/>
          <c:tx>
            <c:strRef>
              <c:f>total_SPHS_45!$S$4</c:f>
              <c:strCache>
                <c:ptCount val="1"/>
                <c:pt idx="0">
                  <c:v>autumn</c:v>
                </c:pt>
              </c:strCache>
            </c:strRef>
          </c:tx>
          <c:spPr>
            <a:solidFill>
              <a:schemeClr val="accent2"/>
            </a:solidFill>
            <a:ln>
              <a:noFill/>
            </a:ln>
            <a:effectLst/>
          </c:spPr>
          <c:invertIfNegative val="0"/>
          <c:cat>
            <c:numRef>
              <c:f>total_SPHS_45!$Q$5:$Q$12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total_SPHS_45!$S$5:$S$12</c:f>
              <c:numCache>
                <c:formatCode>General</c:formatCode>
                <c:ptCount val="8"/>
                <c:pt idx="0">
                  <c:v>0</c:v>
                </c:pt>
                <c:pt idx="1">
                  <c:v>0.211752568</c:v>
                </c:pt>
                <c:pt idx="2">
                  <c:v>1.0086284109999999</c:v>
                </c:pt>
                <c:pt idx="3">
                  <c:v>2.4029192070000001</c:v>
                </c:pt>
                <c:pt idx="4">
                  <c:v>7.0551119379999996</c:v>
                </c:pt>
                <c:pt idx="5">
                  <c:v>10.934532170000001</c:v>
                </c:pt>
                <c:pt idx="6">
                  <c:v>17.535670670000002</c:v>
                </c:pt>
                <c:pt idx="7">
                  <c:v>17.467000000000002</c:v>
                </c:pt>
              </c:numCache>
            </c:numRef>
          </c:val>
          <c:extLst>
            <c:ext xmlns:c16="http://schemas.microsoft.com/office/drawing/2014/chart" uri="{C3380CC4-5D6E-409C-BE32-E72D297353CC}">
              <c16:uniqueId val="{00000001-F93E-4719-8C84-33CCDBC51F20}"/>
            </c:ext>
          </c:extLst>
        </c:ser>
        <c:ser>
          <c:idx val="2"/>
          <c:order val="2"/>
          <c:tx>
            <c:strRef>
              <c:f>total_SPHS_45!$T$4</c:f>
              <c:strCache>
                <c:ptCount val="1"/>
                <c:pt idx="0">
                  <c:v>winter</c:v>
                </c:pt>
              </c:strCache>
            </c:strRef>
          </c:tx>
          <c:spPr>
            <a:solidFill>
              <a:schemeClr val="accent3"/>
            </a:solidFill>
            <a:ln>
              <a:noFill/>
            </a:ln>
            <a:effectLst/>
          </c:spPr>
          <c:invertIfNegative val="0"/>
          <c:cat>
            <c:numRef>
              <c:f>total_SPHS_45!$Q$5:$Q$12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total_SPHS_45!$T$5:$T$12</c:f>
              <c:numCache>
                <c:formatCode>General</c:formatCode>
                <c:ptCount val="8"/>
                <c:pt idx="0">
                  <c:v>0</c:v>
                </c:pt>
                <c:pt idx="1">
                  <c:v>0</c:v>
                </c:pt>
                <c:pt idx="2">
                  <c:v>0</c:v>
                </c:pt>
                <c:pt idx="3">
                  <c:v>0.25609018700000002</c:v>
                </c:pt>
                <c:pt idx="4">
                  <c:v>6.0817226000000002E-2</c:v>
                </c:pt>
                <c:pt idx="5">
                  <c:v>6.0817226000000002E-2</c:v>
                </c:pt>
                <c:pt idx="6">
                  <c:v>0</c:v>
                </c:pt>
                <c:pt idx="7">
                  <c:v>0</c:v>
                </c:pt>
              </c:numCache>
            </c:numRef>
          </c:val>
          <c:extLst>
            <c:ext xmlns:c16="http://schemas.microsoft.com/office/drawing/2014/chart" uri="{C3380CC4-5D6E-409C-BE32-E72D297353CC}">
              <c16:uniqueId val="{00000002-F93E-4719-8C84-33CCDBC51F20}"/>
            </c:ext>
          </c:extLst>
        </c:ser>
        <c:ser>
          <c:idx val="3"/>
          <c:order val="3"/>
          <c:tx>
            <c:strRef>
              <c:f>total_SPHS_45!$U$4</c:f>
              <c:strCache>
                <c:ptCount val="1"/>
                <c:pt idx="0">
                  <c:v>spring</c:v>
                </c:pt>
              </c:strCache>
            </c:strRef>
          </c:tx>
          <c:spPr>
            <a:solidFill>
              <a:srgbClr val="FFC000"/>
            </a:solidFill>
            <a:ln>
              <a:noFill/>
            </a:ln>
            <a:effectLst/>
          </c:spPr>
          <c:invertIfNegative val="0"/>
          <c:cat>
            <c:numRef>
              <c:f>total_SPHS_45!$Q$5:$Q$12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total_SPHS_45!$U$5:$U$12</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F93E-4719-8C84-33CCDBC51F20}"/>
            </c:ext>
          </c:extLst>
        </c:ser>
        <c:ser>
          <c:idx val="4"/>
          <c:order val="4"/>
          <c:tx>
            <c:strRef>
              <c:f>total_SPHS_45!$V$4</c:f>
              <c:strCache>
                <c:ptCount val="1"/>
                <c:pt idx="0">
                  <c:v>summer</c:v>
                </c:pt>
              </c:strCache>
            </c:strRef>
          </c:tx>
          <c:spPr>
            <a:solidFill>
              <a:srgbClr val="00B0F0"/>
            </a:solidFill>
            <a:ln>
              <a:noFill/>
            </a:ln>
            <a:effectLst/>
          </c:spPr>
          <c:invertIfNegative val="0"/>
          <c:cat>
            <c:numRef>
              <c:f>total_SPHS_45!$Q$5:$Q$12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total_SPHS_45!$V$5:$V$12</c:f>
              <c:numCache>
                <c:formatCode>General</c:formatCode>
                <c:ptCount val="8"/>
                <c:pt idx="0">
                  <c:v>0</c:v>
                </c:pt>
                <c:pt idx="1">
                  <c:v>0</c:v>
                </c:pt>
                <c:pt idx="2">
                  <c:v>0</c:v>
                </c:pt>
                <c:pt idx="3">
                  <c:v>-0.25609018700000002</c:v>
                </c:pt>
                <c:pt idx="4">
                  <c:v>-2.259668451</c:v>
                </c:pt>
                <c:pt idx="5">
                  <c:v>-1.859324258</c:v>
                </c:pt>
                <c:pt idx="6">
                  <c:v>-4.2014763850000003</c:v>
                </c:pt>
                <c:pt idx="7">
                  <c:v>-4.126217091</c:v>
                </c:pt>
              </c:numCache>
            </c:numRef>
          </c:val>
          <c:extLst>
            <c:ext xmlns:c16="http://schemas.microsoft.com/office/drawing/2014/chart" uri="{C3380CC4-5D6E-409C-BE32-E72D297353CC}">
              <c16:uniqueId val="{00000004-F93E-4719-8C84-33CCDBC51F20}"/>
            </c:ext>
          </c:extLst>
        </c:ser>
        <c:ser>
          <c:idx val="5"/>
          <c:order val="5"/>
          <c:tx>
            <c:strRef>
              <c:f>total_SPHS_45!$W$4</c:f>
              <c:strCache>
                <c:ptCount val="1"/>
                <c:pt idx="0">
                  <c:v>autumn</c:v>
                </c:pt>
              </c:strCache>
            </c:strRef>
          </c:tx>
          <c:spPr>
            <a:solidFill>
              <a:schemeClr val="accent2"/>
            </a:solidFill>
            <a:ln>
              <a:noFill/>
            </a:ln>
            <a:effectLst/>
          </c:spPr>
          <c:invertIfNegative val="0"/>
          <c:cat>
            <c:numRef>
              <c:f>total_SPHS_45!$Q$5:$Q$12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total_SPHS_45!$W$5:$W$12</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F93E-4719-8C84-33CCDBC51F20}"/>
            </c:ext>
          </c:extLst>
        </c:ser>
        <c:ser>
          <c:idx val="6"/>
          <c:order val="6"/>
          <c:tx>
            <c:strRef>
              <c:f>total_SPHS_45!$X$4</c:f>
              <c:strCache>
                <c:ptCount val="1"/>
                <c:pt idx="0">
                  <c:v>winter</c:v>
                </c:pt>
              </c:strCache>
            </c:strRef>
          </c:tx>
          <c:spPr>
            <a:solidFill>
              <a:schemeClr val="bg1">
                <a:lumMod val="65000"/>
              </a:schemeClr>
            </a:solidFill>
            <a:ln>
              <a:noFill/>
            </a:ln>
            <a:effectLst/>
          </c:spPr>
          <c:invertIfNegative val="0"/>
          <c:cat>
            <c:numRef>
              <c:f>total_SPHS_45!$Q$5:$Q$12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total_SPHS_45!$X$5:$X$12</c:f>
              <c:numCache>
                <c:formatCode>General</c:formatCode>
                <c:ptCount val="8"/>
                <c:pt idx="0">
                  <c:v>-1.4137897999999999E-2</c:v>
                </c:pt>
                <c:pt idx="1">
                  <c:v>-0.49015195900000003</c:v>
                </c:pt>
                <c:pt idx="2">
                  <c:v>-1.0468951040000001</c:v>
                </c:pt>
                <c:pt idx="3">
                  <c:v>-1.945795634</c:v>
                </c:pt>
                <c:pt idx="4">
                  <c:v>-3.8221959600000002</c:v>
                </c:pt>
                <c:pt idx="5">
                  <c:v>-6.4012179800000002</c:v>
                </c:pt>
                <c:pt idx="6">
                  <c:v>-4.8674514469999997</c:v>
                </c:pt>
                <c:pt idx="7">
                  <c:v>-5.1980193889999997</c:v>
                </c:pt>
              </c:numCache>
            </c:numRef>
          </c:val>
          <c:extLst>
            <c:ext xmlns:c16="http://schemas.microsoft.com/office/drawing/2014/chart" uri="{C3380CC4-5D6E-409C-BE32-E72D297353CC}">
              <c16:uniqueId val="{00000006-F93E-4719-8C84-33CCDBC51F20}"/>
            </c:ext>
          </c:extLst>
        </c:ser>
        <c:ser>
          <c:idx val="7"/>
          <c:order val="7"/>
          <c:tx>
            <c:strRef>
              <c:f>total_SPHS_45!$Y$4</c:f>
              <c:strCache>
                <c:ptCount val="1"/>
                <c:pt idx="0">
                  <c:v>spring</c:v>
                </c:pt>
              </c:strCache>
            </c:strRef>
          </c:tx>
          <c:spPr>
            <a:solidFill>
              <a:srgbClr val="FFC000"/>
            </a:solidFill>
            <a:ln>
              <a:noFill/>
            </a:ln>
            <a:effectLst/>
          </c:spPr>
          <c:invertIfNegative val="0"/>
          <c:cat>
            <c:numRef>
              <c:f>total_SPHS_45!$Q$5:$Q$12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total_SPHS_45!$Y$5:$Y$12</c:f>
              <c:numCache>
                <c:formatCode>General</c:formatCode>
                <c:ptCount val="8"/>
                <c:pt idx="0">
                  <c:v>-0.11755365700000001</c:v>
                </c:pt>
                <c:pt idx="1">
                  <c:v>-0.29496607600000002</c:v>
                </c:pt>
                <c:pt idx="2">
                  <c:v>-1.4886476120000001</c:v>
                </c:pt>
                <c:pt idx="3">
                  <c:v>-2.9704132969999999</c:v>
                </c:pt>
                <c:pt idx="4">
                  <c:v>-4.8562607130000002</c:v>
                </c:pt>
                <c:pt idx="5">
                  <c:v>-5.4770222100000003</c:v>
                </c:pt>
                <c:pt idx="6">
                  <c:v>-9.1422036729999991</c:v>
                </c:pt>
                <c:pt idx="7">
                  <c:v>-8.5536112400000004</c:v>
                </c:pt>
              </c:numCache>
            </c:numRef>
          </c:val>
          <c:extLst>
            <c:ext xmlns:c16="http://schemas.microsoft.com/office/drawing/2014/chart" uri="{C3380CC4-5D6E-409C-BE32-E72D297353CC}">
              <c16:uniqueId val="{00000007-F93E-4719-8C84-33CCDBC51F20}"/>
            </c:ext>
          </c:extLst>
        </c:ser>
        <c:dLbls>
          <c:showLegendKey val="0"/>
          <c:showVal val="0"/>
          <c:showCatName val="0"/>
          <c:showSerName val="0"/>
          <c:showPercent val="0"/>
          <c:showBubbleSize val="0"/>
        </c:dLbls>
        <c:gapWidth val="50"/>
        <c:overlap val="100"/>
        <c:axId val="1113189791"/>
        <c:axId val="1113200607"/>
      </c:barChart>
      <c:catAx>
        <c:axId val="1113189791"/>
        <c:scaling>
          <c:orientation val="maxMin"/>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00607"/>
        <c:crosses val="autoZero"/>
        <c:auto val="1"/>
        <c:lblAlgn val="ctr"/>
        <c:lblOffset val="100"/>
        <c:noMultiLvlLbl val="0"/>
      </c:catAx>
      <c:valAx>
        <c:axId val="1113200607"/>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18979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userShapes r:id="rId4"/>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a:t>
            </a:r>
          </a:p>
        </c:rich>
      </c:tx>
      <c:overlay val="0"/>
      <c:spPr>
        <a:noFill/>
        <a:ln>
          <a:noFill/>
        </a:ln>
        <a:effectLst/>
      </c:spPr>
      <c:txPr>
        <a:bodyPr rot="0" spcFirstLastPara="1" vertOverflow="ellipsis" vert="horz" wrap="square" anchor="ctr" anchorCtr="1"/>
        <a:lstStyle/>
        <a:p>
          <a:pPr>
            <a:defRPr lang="en-US"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total_SPHS_45!$B$42</c:f>
              <c:strCache>
                <c:ptCount val="1"/>
                <c:pt idx="0">
                  <c:v>summer</c:v>
                </c:pt>
              </c:strCache>
            </c:strRef>
          </c:tx>
          <c:spPr>
            <a:solidFill>
              <a:srgbClr val="00B0F0"/>
            </a:solidFill>
            <a:ln>
              <a:noFill/>
            </a:ln>
            <a:effectLst/>
          </c:spPr>
          <c:invertIfNegative val="0"/>
          <c:cat>
            <c:numRef>
              <c:f>total_SPHS_45!$A$43:$A$50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total_SPHS_45!$B$43:$B$50</c:f>
              <c:numCache>
                <c:formatCode>General</c:formatCode>
                <c:ptCount val="8"/>
                <c:pt idx="0">
                  <c:v>0</c:v>
                </c:pt>
                <c:pt idx="1">
                  <c:v>0.12603642400000001</c:v>
                </c:pt>
                <c:pt idx="2">
                  <c:v>0.13799926000000001</c:v>
                </c:pt>
                <c:pt idx="3">
                  <c:v>0.22287680300000001</c:v>
                </c:pt>
                <c:pt idx="4">
                  <c:v>0.26893093899999998</c:v>
                </c:pt>
                <c:pt idx="5">
                  <c:v>0.29604603400000001</c:v>
                </c:pt>
                <c:pt idx="6">
                  <c:v>0</c:v>
                </c:pt>
                <c:pt idx="7">
                  <c:v>0</c:v>
                </c:pt>
              </c:numCache>
            </c:numRef>
          </c:val>
          <c:extLst>
            <c:ext xmlns:c16="http://schemas.microsoft.com/office/drawing/2014/chart" uri="{C3380CC4-5D6E-409C-BE32-E72D297353CC}">
              <c16:uniqueId val="{00000000-0027-421F-9BED-95BF444D67E3}"/>
            </c:ext>
          </c:extLst>
        </c:ser>
        <c:ser>
          <c:idx val="1"/>
          <c:order val="1"/>
          <c:tx>
            <c:strRef>
              <c:f>total_SPHS_45!$C$42</c:f>
              <c:strCache>
                <c:ptCount val="1"/>
                <c:pt idx="0">
                  <c:v>autumn</c:v>
                </c:pt>
              </c:strCache>
            </c:strRef>
          </c:tx>
          <c:spPr>
            <a:solidFill>
              <a:schemeClr val="accent2"/>
            </a:solidFill>
            <a:ln>
              <a:noFill/>
            </a:ln>
            <a:effectLst/>
          </c:spPr>
          <c:invertIfNegative val="0"/>
          <c:cat>
            <c:numRef>
              <c:f>total_SPHS_45!$A$43:$A$50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total_SPHS_45!$C$43:$C$50</c:f>
              <c:numCache>
                <c:formatCode>General</c:formatCode>
                <c:ptCount val="8"/>
                <c:pt idx="0">
                  <c:v>0</c:v>
                </c:pt>
                <c:pt idx="1">
                  <c:v>4.9583763000000003E-2</c:v>
                </c:pt>
                <c:pt idx="2">
                  <c:v>5.3257711999999999E-2</c:v>
                </c:pt>
                <c:pt idx="3">
                  <c:v>0.144958695</c:v>
                </c:pt>
                <c:pt idx="4">
                  <c:v>0.16438830099999999</c:v>
                </c:pt>
                <c:pt idx="5">
                  <c:v>0.17405113799999999</c:v>
                </c:pt>
                <c:pt idx="6">
                  <c:v>2.9249999999999998</c:v>
                </c:pt>
                <c:pt idx="7">
                  <c:v>2.9249999999999998</c:v>
                </c:pt>
              </c:numCache>
            </c:numRef>
          </c:val>
          <c:extLst>
            <c:ext xmlns:c16="http://schemas.microsoft.com/office/drawing/2014/chart" uri="{C3380CC4-5D6E-409C-BE32-E72D297353CC}">
              <c16:uniqueId val="{00000001-0027-421F-9BED-95BF444D67E3}"/>
            </c:ext>
          </c:extLst>
        </c:ser>
        <c:ser>
          <c:idx val="2"/>
          <c:order val="2"/>
          <c:tx>
            <c:strRef>
              <c:f>total_SPHS_45!$D$42</c:f>
              <c:strCache>
                <c:ptCount val="1"/>
                <c:pt idx="0">
                  <c:v>winter</c:v>
                </c:pt>
              </c:strCache>
            </c:strRef>
          </c:tx>
          <c:spPr>
            <a:solidFill>
              <a:schemeClr val="accent3"/>
            </a:solidFill>
            <a:ln>
              <a:noFill/>
            </a:ln>
            <a:effectLst/>
          </c:spPr>
          <c:invertIfNegative val="0"/>
          <c:cat>
            <c:numRef>
              <c:f>total_SPHS_45!$A$43:$A$50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total_SPHS_45!$D$43:$D$50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0027-421F-9BED-95BF444D67E3}"/>
            </c:ext>
          </c:extLst>
        </c:ser>
        <c:ser>
          <c:idx val="3"/>
          <c:order val="3"/>
          <c:tx>
            <c:strRef>
              <c:f>total_SPHS_45!$E$42</c:f>
              <c:strCache>
                <c:ptCount val="1"/>
                <c:pt idx="0">
                  <c:v>spring</c:v>
                </c:pt>
              </c:strCache>
            </c:strRef>
          </c:tx>
          <c:spPr>
            <a:solidFill>
              <a:schemeClr val="accent4"/>
            </a:solidFill>
            <a:ln>
              <a:noFill/>
            </a:ln>
            <a:effectLst/>
          </c:spPr>
          <c:invertIfNegative val="0"/>
          <c:cat>
            <c:numRef>
              <c:f>total_SPHS_45!$A$43:$A$50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total_SPHS_45!$E$43:$E$50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0027-421F-9BED-95BF444D67E3}"/>
            </c:ext>
          </c:extLst>
        </c:ser>
        <c:ser>
          <c:idx val="4"/>
          <c:order val="4"/>
          <c:tx>
            <c:strRef>
              <c:f>total_SPHS_85_new!$F$42</c:f>
              <c:strCache>
                <c:ptCount val="1"/>
                <c:pt idx="0">
                  <c:v>0</c:v>
                </c:pt>
              </c:strCache>
            </c:strRef>
          </c:tx>
          <c:spPr>
            <a:solidFill>
              <a:schemeClr val="accent5"/>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total_SPHS_85_new!$F$43:$F$50</c:f>
            </c:numRef>
          </c:val>
          <c:extLst>
            <c:ext xmlns:c16="http://schemas.microsoft.com/office/drawing/2014/chart" uri="{C3380CC4-5D6E-409C-BE32-E72D297353CC}">
              <c16:uniqueId val="{00000004-0027-421F-9BED-95BF444D67E3}"/>
            </c:ext>
          </c:extLst>
        </c:ser>
        <c:ser>
          <c:idx val="5"/>
          <c:order val="5"/>
          <c:tx>
            <c:strRef>
              <c:f>total_SPHS_45!$G$42</c:f>
              <c:strCache>
                <c:ptCount val="1"/>
                <c:pt idx="0">
                  <c:v>summer</c:v>
                </c:pt>
              </c:strCache>
            </c:strRef>
          </c:tx>
          <c:spPr>
            <a:solidFill>
              <a:srgbClr val="00B0F0"/>
            </a:solidFill>
            <a:ln>
              <a:noFill/>
            </a:ln>
            <a:effectLst/>
          </c:spPr>
          <c:invertIfNegative val="0"/>
          <c:cat>
            <c:numRef>
              <c:f>total_SPHS_45!$A$43:$A$50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total_SPHS_45!$G$43:$G$50</c:f>
              <c:numCache>
                <c:formatCode>General</c:formatCode>
                <c:ptCount val="8"/>
                <c:pt idx="0">
                  <c:v>0</c:v>
                </c:pt>
                <c:pt idx="1">
                  <c:v>0</c:v>
                </c:pt>
                <c:pt idx="2">
                  <c:v>0</c:v>
                </c:pt>
                <c:pt idx="3">
                  <c:v>0</c:v>
                </c:pt>
                <c:pt idx="4">
                  <c:v>0</c:v>
                </c:pt>
                <c:pt idx="5">
                  <c:v>0</c:v>
                </c:pt>
                <c:pt idx="6">
                  <c:v>-0.75466291900000004</c:v>
                </c:pt>
                <c:pt idx="7">
                  <c:v>-0.54537062999999997</c:v>
                </c:pt>
              </c:numCache>
            </c:numRef>
          </c:val>
          <c:extLst>
            <c:ext xmlns:c16="http://schemas.microsoft.com/office/drawing/2014/chart" uri="{C3380CC4-5D6E-409C-BE32-E72D297353CC}">
              <c16:uniqueId val="{00000005-0027-421F-9BED-95BF444D67E3}"/>
            </c:ext>
          </c:extLst>
        </c:ser>
        <c:ser>
          <c:idx val="6"/>
          <c:order val="6"/>
          <c:tx>
            <c:strRef>
              <c:f>total_SPHS_45!$H$42</c:f>
              <c:strCache>
                <c:ptCount val="1"/>
                <c:pt idx="0">
                  <c:v>autumn</c:v>
                </c:pt>
              </c:strCache>
            </c:strRef>
          </c:tx>
          <c:spPr>
            <a:solidFill>
              <a:schemeClr val="accent2"/>
            </a:solidFill>
            <a:ln>
              <a:noFill/>
            </a:ln>
            <a:effectLst/>
          </c:spPr>
          <c:invertIfNegative val="0"/>
          <c:cat>
            <c:numRef>
              <c:f>total_SPHS_45!$A$43:$A$50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total_SPHS_45!$H$43:$H$50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0027-421F-9BED-95BF444D67E3}"/>
            </c:ext>
          </c:extLst>
        </c:ser>
        <c:ser>
          <c:idx val="7"/>
          <c:order val="7"/>
          <c:tx>
            <c:strRef>
              <c:f>total_SPHS_45!$I$42</c:f>
              <c:strCache>
                <c:ptCount val="1"/>
                <c:pt idx="0">
                  <c:v>winter</c:v>
                </c:pt>
              </c:strCache>
            </c:strRef>
          </c:tx>
          <c:spPr>
            <a:solidFill>
              <a:schemeClr val="accent3"/>
            </a:solidFill>
            <a:ln>
              <a:noFill/>
            </a:ln>
            <a:effectLst/>
          </c:spPr>
          <c:invertIfNegative val="0"/>
          <c:cat>
            <c:numRef>
              <c:f>total_SPHS_45!$A$43:$A$50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total_SPHS_45!$I$43:$I$50</c:f>
              <c:numCache>
                <c:formatCode>General</c:formatCode>
                <c:ptCount val="8"/>
                <c:pt idx="0">
                  <c:v>0</c:v>
                </c:pt>
                <c:pt idx="1">
                  <c:v>-0.12603642400000001</c:v>
                </c:pt>
                <c:pt idx="2">
                  <c:v>-0.13799926000000001</c:v>
                </c:pt>
                <c:pt idx="3">
                  <c:v>-0.22287680300000001</c:v>
                </c:pt>
                <c:pt idx="4">
                  <c:v>-0.26893093899999998</c:v>
                </c:pt>
                <c:pt idx="5">
                  <c:v>-0.31736979700000001</c:v>
                </c:pt>
                <c:pt idx="6">
                  <c:v>-1.2468398999999999</c:v>
                </c:pt>
                <c:pt idx="7">
                  <c:v>-1.4208474719999999</c:v>
                </c:pt>
              </c:numCache>
            </c:numRef>
          </c:val>
          <c:extLst>
            <c:ext xmlns:c16="http://schemas.microsoft.com/office/drawing/2014/chart" uri="{C3380CC4-5D6E-409C-BE32-E72D297353CC}">
              <c16:uniqueId val="{00000007-0027-421F-9BED-95BF444D67E3}"/>
            </c:ext>
          </c:extLst>
        </c:ser>
        <c:ser>
          <c:idx val="8"/>
          <c:order val="8"/>
          <c:tx>
            <c:strRef>
              <c:f>total_SPHS_45!$J$42</c:f>
              <c:strCache>
                <c:ptCount val="1"/>
                <c:pt idx="0">
                  <c:v>spring</c:v>
                </c:pt>
              </c:strCache>
            </c:strRef>
          </c:tx>
          <c:spPr>
            <a:solidFill>
              <a:srgbClr val="FFC000"/>
            </a:solidFill>
            <a:ln>
              <a:noFill/>
            </a:ln>
            <a:effectLst/>
          </c:spPr>
          <c:invertIfNegative val="0"/>
          <c:cat>
            <c:numRef>
              <c:f>total_SPHS_45!$A$43:$A$50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total_SPHS_45!$J$43:$J$50</c:f>
              <c:numCache>
                <c:formatCode>General</c:formatCode>
                <c:ptCount val="8"/>
                <c:pt idx="0">
                  <c:v>0</c:v>
                </c:pt>
                <c:pt idx="1">
                  <c:v>-4.9583763000000003E-2</c:v>
                </c:pt>
                <c:pt idx="2">
                  <c:v>-4.1294875000000002E-2</c:v>
                </c:pt>
                <c:pt idx="3">
                  <c:v>-0.144958695</c:v>
                </c:pt>
                <c:pt idx="4">
                  <c:v>-0.16438830099999999</c:v>
                </c:pt>
                <c:pt idx="5">
                  <c:v>-0.152727376</c:v>
                </c:pt>
                <c:pt idx="6">
                  <c:v>-1.085312856</c:v>
                </c:pt>
                <c:pt idx="7">
                  <c:v>-1.2263232230000001</c:v>
                </c:pt>
              </c:numCache>
            </c:numRef>
          </c:val>
          <c:extLst>
            <c:ext xmlns:c16="http://schemas.microsoft.com/office/drawing/2014/chart" uri="{C3380CC4-5D6E-409C-BE32-E72D297353CC}">
              <c16:uniqueId val="{00000008-0027-421F-9BED-95BF444D67E3}"/>
            </c:ext>
          </c:extLst>
        </c:ser>
        <c:dLbls>
          <c:showLegendKey val="0"/>
          <c:showVal val="0"/>
          <c:showCatName val="0"/>
          <c:showSerName val="0"/>
          <c:showPercent val="0"/>
          <c:showBubbleSize val="0"/>
        </c:dLbls>
        <c:gapWidth val="150"/>
        <c:overlap val="100"/>
        <c:axId val="1113204351"/>
        <c:axId val="1113214335"/>
      </c:barChart>
      <c:catAx>
        <c:axId val="1113204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14335"/>
        <c:crosses val="autoZero"/>
        <c:auto val="1"/>
        <c:lblAlgn val="ctr"/>
        <c:lblOffset val="100"/>
        <c:noMultiLvlLbl val="0"/>
      </c:catAx>
      <c:valAx>
        <c:axId val="1113214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04351"/>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NORTHEAST</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total_SPHS_45!$B$52</c:f>
              <c:strCache>
                <c:ptCount val="1"/>
                <c:pt idx="0">
                  <c:v>summer</c:v>
                </c:pt>
              </c:strCache>
            </c:strRef>
          </c:tx>
          <c:spPr>
            <a:solidFill>
              <a:srgbClr val="00B0F0"/>
            </a:solidFill>
            <a:ln>
              <a:noFill/>
            </a:ln>
            <a:effectLst/>
          </c:spPr>
          <c:invertIfNegative val="0"/>
          <c:cat>
            <c:numRef>
              <c:f>total_SPHS_45!$A$53:$A$60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total_SPHS_45!$B$53:$B$60</c:f>
              <c:numCache>
                <c:formatCode>General</c:formatCode>
                <c:ptCount val="8"/>
                <c:pt idx="0">
                  <c:v>0.11755365700000001</c:v>
                </c:pt>
                <c:pt idx="1">
                  <c:v>0.398460182</c:v>
                </c:pt>
                <c:pt idx="2">
                  <c:v>0.93044467900000005</c:v>
                </c:pt>
                <c:pt idx="3">
                  <c:v>1.918630563</c:v>
                </c:pt>
                <c:pt idx="4">
                  <c:v>2.25</c:v>
                </c:pt>
                <c:pt idx="5">
                  <c:v>2.25</c:v>
                </c:pt>
                <c:pt idx="6">
                  <c:v>0.581651629</c:v>
                </c:pt>
                <c:pt idx="7">
                  <c:v>0.37922926200000001</c:v>
                </c:pt>
              </c:numCache>
            </c:numRef>
          </c:val>
          <c:extLst>
            <c:ext xmlns:c16="http://schemas.microsoft.com/office/drawing/2014/chart" uri="{C3380CC4-5D6E-409C-BE32-E72D297353CC}">
              <c16:uniqueId val="{00000000-96CB-467A-A009-2D40D8FFC8F6}"/>
            </c:ext>
          </c:extLst>
        </c:ser>
        <c:ser>
          <c:idx val="1"/>
          <c:order val="1"/>
          <c:tx>
            <c:strRef>
              <c:f>total_SPHS_45!$C$52</c:f>
              <c:strCache>
                <c:ptCount val="1"/>
                <c:pt idx="0">
                  <c:v>autumn</c:v>
                </c:pt>
              </c:strCache>
            </c:strRef>
          </c:tx>
          <c:spPr>
            <a:solidFill>
              <a:schemeClr val="accent2"/>
            </a:solidFill>
            <a:ln>
              <a:noFill/>
            </a:ln>
            <a:effectLst/>
          </c:spPr>
          <c:invertIfNegative val="0"/>
          <c:cat>
            <c:numRef>
              <c:f>total_SPHS_45!$A$53:$A$60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total_SPHS_45!$C$53:$C$60</c:f>
              <c:numCache>
                <c:formatCode>General</c:formatCode>
                <c:ptCount val="8"/>
                <c:pt idx="0">
                  <c:v>0</c:v>
                </c:pt>
                <c:pt idx="1">
                  <c:v>0.113299945</c:v>
                </c:pt>
                <c:pt idx="2">
                  <c:v>0.761008676</c:v>
                </c:pt>
                <c:pt idx="3">
                  <c:v>1.725838438</c:v>
                </c:pt>
                <c:pt idx="4">
                  <c:v>2.25</c:v>
                </c:pt>
                <c:pt idx="5">
                  <c:v>2.25</c:v>
                </c:pt>
                <c:pt idx="6">
                  <c:v>2.25</c:v>
                </c:pt>
                <c:pt idx="7">
                  <c:v>2.25</c:v>
                </c:pt>
              </c:numCache>
            </c:numRef>
          </c:val>
          <c:extLst>
            <c:ext xmlns:c16="http://schemas.microsoft.com/office/drawing/2014/chart" uri="{C3380CC4-5D6E-409C-BE32-E72D297353CC}">
              <c16:uniqueId val="{00000001-96CB-467A-A009-2D40D8FFC8F6}"/>
            </c:ext>
          </c:extLst>
        </c:ser>
        <c:ser>
          <c:idx val="2"/>
          <c:order val="2"/>
          <c:tx>
            <c:strRef>
              <c:f>total_SPHS_45!$D$52</c:f>
              <c:strCache>
                <c:ptCount val="1"/>
                <c:pt idx="0">
                  <c:v>winter</c:v>
                </c:pt>
              </c:strCache>
            </c:strRef>
          </c:tx>
          <c:spPr>
            <a:solidFill>
              <a:schemeClr val="accent3"/>
            </a:solidFill>
            <a:ln>
              <a:noFill/>
            </a:ln>
            <a:effectLst/>
          </c:spPr>
          <c:invertIfNegative val="0"/>
          <c:cat>
            <c:numRef>
              <c:f>total_SPHS_45!$A$53:$A$60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total_SPHS_45!$D$53:$D$60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96CB-467A-A009-2D40D8FFC8F6}"/>
            </c:ext>
          </c:extLst>
        </c:ser>
        <c:ser>
          <c:idx val="3"/>
          <c:order val="3"/>
          <c:tx>
            <c:strRef>
              <c:f>total_SPHS_45!$E$52</c:f>
              <c:strCache>
                <c:ptCount val="1"/>
                <c:pt idx="0">
                  <c:v>spring</c:v>
                </c:pt>
              </c:strCache>
            </c:strRef>
          </c:tx>
          <c:spPr>
            <a:solidFill>
              <a:schemeClr val="accent4"/>
            </a:solidFill>
            <a:ln>
              <a:noFill/>
            </a:ln>
            <a:effectLst/>
          </c:spPr>
          <c:invertIfNegative val="0"/>
          <c:cat>
            <c:numRef>
              <c:f>total_SPHS_45!$A$53:$A$60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total_SPHS_45!$E$53:$E$60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96CB-467A-A009-2D40D8FFC8F6}"/>
            </c:ext>
          </c:extLst>
        </c:ser>
        <c:ser>
          <c:idx val="4"/>
          <c:order val="4"/>
          <c:tx>
            <c:strRef>
              <c:f>total_SPHS_85_new!$F$52</c:f>
              <c:strCache>
                <c:ptCount val="1"/>
                <c:pt idx="0">
                  <c:v>0</c:v>
                </c:pt>
              </c:strCache>
            </c:strRef>
          </c:tx>
          <c:spPr>
            <a:solidFill>
              <a:schemeClr val="accent5"/>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total_SPHS_85_new!$F$53:$F$60</c:f>
            </c:numRef>
          </c:val>
          <c:extLst>
            <c:ext xmlns:c16="http://schemas.microsoft.com/office/drawing/2014/chart" uri="{C3380CC4-5D6E-409C-BE32-E72D297353CC}">
              <c16:uniqueId val="{00000004-96CB-467A-A009-2D40D8FFC8F6}"/>
            </c:ext>
          </c:extLst>
        </c:ser>
        <c:ser>
          <c:idx val="5"/>
          <c:order val="5"/>
          <c:tx>
            <c:strRef>
              <c:f>total_SPHS_45!$G$52</c:f>
              <c:strCache>
                <c:ptCount val="1"/>
                <c:pt idx="0">
                  <c:v>summer</c:v>
                </c:pt>
              </c:strCache>
            </c:strRef>
          </c:tx>
          <c:spPr>
            <a:solidFill>
              <a:srgbClr val="00B0F0"/>
            </a:solidFill>
            <a:ln>
              <a:noFill/>
            </a:ln>
            <a:effectLst/>
          </c:spPr>
          <c:invertIfNegative val="0"/>
          <c:cat>
            <c:numRef>
              <c:f>total_SPHS_45!$A$53:$A$60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total_SPHS_45!$G$53:$G$60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96CB-467A-A009-2D40D8FFC8F6}"/>
            </c:ext>
          </c:extLst>
        </c:ser>
        <c:ser>
          <c:idx val="6"/>
          <c:order val="6"/>
          <c:tx>
            <c:strRef>
              <c:f>total_SPHS_45!$H$52</c:f>
              <c:strCache>
                <c:ptCount val="1"/>
                <c:pt idx="0">
                  <c:v>autumn</c:v>
                </c:pt>
              </c:strCache>
            </c:strRef>
          </c:tx>
          <c:spPr>
            <a:solidFill>
              <a:schemeClr val="accent2"/>
            </a:solidFill>
            <a:ln>
              <a:noFill/>
            </a:ln>
            <a:effectLst/>
          </c:spPr>
          <c:invertIfNegative val="0"/>
          <c:cat>
            <c:numRef>
              <c:f>total_SPHS_45!$A$53:$A$60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total_SPHS_45!$H$53:$H$60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96CB-467A-A009-2D40D8FFC8F6}"/>
            </c:ext>
          </c:extLst>
        </c:ser>
        <c:ser>
          <c:idx val="7"/>
          <c:order val="7"/>
          <c:tx>
            <c:strRef>
              <c:f>total_SPHS_45!$I$52</c:f>
              <c:strCache>
                <c:ptCount val="1"/>
                <c:pt idx="0">
                  <c:v>winter</c:v>
                </c:pt>
              </c:strCache>
            </c:strRef>
          </c:tx>
          <c:spPr>
            <a:solidFill>
              <a:schemeClr val="accent3"/>
            </a:solidFill>
            <a:ln>
              <a:noFill/>
            </a:ln>
            <a:effectLst/>
          </c:spPr>
          <c:invertIfNegative val="0"/>
          <c:cat>
            <c:numRef>
              <c:f>total_SPHS_45!$A$53:$A$60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total_SPHS_45!$I$53:$I$60</c:f>
              <c:numCache>
                <c:formatCode>General</c:formatCode>
                <c:ptCount val="8"/>
                <c:pt idx="0">
                  <c:v>0</c:v>
                </c:pt>
                <c:pt idx="1">
                  <c:v>-0.31524667499999998</c:v>
                </c:pt>
                <c:pt idx="2">
                  <c:v>-0.71453381999999999</c:v>
                </c:pt>
                <c:pt idx="3">
                  <c:v>-1.667525124</c:v>
                </c:pt>
                <c:pt idx="4">
                  <c:v>-2.25</c:v>
                </c:pt>
                <c:pt idx="5">
                  <c:v>-2.25</c:v>
                </c:pt>
                <c:pt idx="6">
                  <c:v>-0.581651629</c:v>
                </c:pt>
                <c:pt idx="7">
                  <c:v>-1.7784593529999999</c:v>
                </c:pt>
              </c:numCache>
            </c:numRef>
          </c:val>
          <c:extLst>
            <c:ext xmlns:c16="http://schemas.microsoft.com/office/drawing/2014/chart" uri="{C3380CC4-5D6E-409C-BE32-E72D297353CC}">
              <c16:uniqueId val="{00000007-96CB-467A-A009-2D40D8FFC8F6}"/>
            </c:ext>
          </c:extLst>
        </c:ser>
        <c:ser>
          <c:idx val="8"/>
          <c:order val="8"/>
          <c:tx>
            <c:strRef>
              <c:f>total_SPHS_45!$J$52</c:f>
              <c:strCache>
                <c:ptCount val="1"/>
                <c:pt idx="0">
                  <c:v>spring</c:v>
                </c:pt>
              </c:strCache>
            </c:strRef>
          </c:tx>
          <c:spPr>
            <a:solidFill>
              <a:schemeClr val="accent4"/>
            </a:solidFill>
            <a:ln>
              <a:noFill/>
            </a:ln>
            <a:effectLst/>
          </c:spPr>
          <c:invertIfNegative val="0"/>
          <c:cat>
            <c:numRef>
              <c:f>total_SPHS_45!$A$53:$A$60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total_SPHS_45!$J$53:$J$60</c:f>
              <c:numCache>
                <c:formatCode>General</c:formatCode>
                <c:ptCount val="8"/>
                <c:pt idx="0">
                  <c:v>-0.11755365700000001</c:v>
                </c:pt>
                <c:pt idx="1">
                  <c:v>-0.19651345200000001</c:v>
                </c:pt>
                <c:pt idx="2">
                  <c:v>-0.97691953499999995</c:v>
                </c:pt>
                <c:pt idx="3">
                  <c:v>-1.9769438770000001</c:v>
                </c:pt>
                <c:pt idx="4">
                  <c:v>-2.25</c:v>
                </c:pt>
                <c:pt idx="5">
                  <c:v>-2.25</c:v>
                </c:pt>
                <c:pt idx="6">
                  <c:v>-2.25</c:v>
                </c:pt>
                <c:pt idx="7">
                  <c:v>-0.85151547599999999</c:v>
                </c:pt>
              </c:numCache>
            </c:numRef>
          </c:val>
          <c:extLst>
            <c:ext xmlns:c16="http://schemas.microsoft.com/office/drawing/2014/chart" uri="{C3380CC4-5D6E-409C-BE32-E72D297353CC}">
              <c16:uniqueId val="{00000008-96CB-467A-A009-2D40D8FFC8F6}"/>
            </c:ext>
          </c:extLst>
        </c:ser>
        <c:dLbls>
          <c:showLegendKey val="0"/>
          <c:showVal val="0"/>
          <c:showCatName val="0"/>
          <c:showSerName val="0"/>
          <c:showPercent val="0"/>
          <c:showBubbleSize val="0"/>
        </c:dLbls>
        <c:gapWidth val="150"/>
        <c:overlap val="100"/>
        <c:axId val="1113215999"/>
        <c:axId val="1113224735"/>
      </c:barChart>
      <c:catAx>
        <c:axId val="1113215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24735"/>
        <c:crosses val="autoZero"/>
        <c:auto val="1"/>
        <c:lblAlgn val="ctr"/>
        <c:lblOffset val="100"/>
        <c:noMultiLvlLbl val="0"/>
      </c:catAx>
      <c:valAx>
        <c:axId val="111322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15999"/>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SOUTHEAST/MIDWEST</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total_SPHS_45!$B$72</c:f>
              <c:strCache>
                <c:ptCount val="1"/>
                <c:pt idx="0">
                  <c:v>summer</c:v>
                </c:pt>
              </c:strCache>
            </c:strRef>
          </c:tx>
          <c:spPr>
            <a:solidFill>
              <a:srgbClr val="00B0F0"/>
            </a:solidFill>
            <a:ln>
              <a:noFill/>
            </a:ln>
            <a:effectLst/>
          </c:spPr>
          <c:invertIfNegative val="0"/>
          <c:cat>
            <c:numRef>
              <c:f>total_SPHS_45!$A$73:$A$80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total_SPHS_45!$B$73:$B$80</c:f>
              <c:numCache>
                <c:formatCode>General</c:formatCode>
                <c:ptCount val="8"/>
                <c:pt idx="0">
                  <c:v>0</c:v>
                </c:pt>
                <c:pt idx="1">
                  <c:v>0</c:v>
                </c:pt>
                <c:pt idx="2">
                  <c:v>0.31638865100000002</c:v>
                </c:pt>
                <c:pt idx="3">
                  <c:v>0.37178235700000001</c:v>
                </c:pt>
                <c:pt idx="4">
                  <c:v>1.3032650210000001</c:v>
                </c:pt>
                <c:pt idx="5">
                  <c:v>0.11900517200000001</c:v>
                </c:pt>
                <c:pt idx="6">
                  <c:v>0</c:v>
                </c:pt>
                <c:pt idx="7">
                  <c:v>0</c:v>
                </c:pt>
              </c:numCache>
            </c:numRef>
          </c:val>
          <c:extLst>
            <c:ext xmlns:c16="http://schemas.microsoft.com/office/drawing/2014/chart" uri="{C3380CC4-5D6E-409C-BE32-E72D297353CC}">
              <c16:uniqueId val="{00000000-F806-48EE-A202-B2F86EFBB3FF}"/>
            </c:ext>
          </c:extLst>
        </c:ser>
        <c:ser>
          <c:idx val="1"/>
          <c:order val="1"/>
          <c:tx>
            <c:strRef>
              <c:f>total_SPHS_45!$C$72</c:f>
              <c:strCache>
                <c:ptCount val="1"/>
                <c:pt idx="0">
                  <c:v>autumn</c:v>
                </c:pt>
              </c:strCache>
            </c:strRef>
          </c:tx>
          <c:spPr>
            <a:solidFill>
              <a:schemeClr val="accent2"/>
            </a:solidFill>
            <a:ln>
              <a:noFill/>
            </a:ln>
            <a:effectLst/>
          </c:spPr>
          <c:invertIfNegative val="0"/>
          <c:cat>
            <c:numRef>
              <c:f>total_SPHS_45!$A$73:$A$80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total_SPHS_45!$C$73:$C$80</c:f>
              <c:numCache>
                <c:formatCode>General</c:formatCode>
                <c:ptCount val="8"/>
                <c:pt idx="0">
                  <c:v>0</c:v>
                </c:pt>
                <c:pt idx="1">
                  <c:v>0</c:v>
                </c:pt>
                <c:pt idx="2">
                  <c:v>0</c:v>
                </c:pt>
                <c:pt idx="3">
                  <c:v>0</c:v>
                </c:pt>
                <c:pt idx="4">
                  <c:v>1.3032650210000001</c:v>
                </c:pt>
                <c:pt idx="5">
                  <c:v>5.1730224150000002</c:v>
                </c:pt>
                <c:pt idx="6">
                  <c:v>8.1470000000000002</c:v>
                </c:pt>
                <c:pt idx="7">
                  <c:v>7.5350000000000001</c:v>
                </c:pt>
              </c:numCache>
            </c:numRef>
          </c:val>
          <c:extLst>
            <c:ext xmlns:c16="http://schemas.microsoft.com/office/drawing/2014/chart" uri="{C3380CC4-5D6E-409C-BE32-E72D297353CC}">
              <c16:uniqueId val="{00000001-F806-48EE-A202-B2F86EFBB3FF}"/>
            </c:ext>
          </c:extLst>
        </c:ser>
        <c:ser>
          <c:idx val="2"/>
          <c:order val="2"/>
          <c:tx>
            <c:strRef>
              <c:f>total_SPHS_45!$D$72</c:f>
              <c:strCache>
                <c:ptCount val="1"/>
                <c:pt idx="0">
                  <c:v>winter</c:v>
                </c:pt>
              </c:strCache>
            </c:strRef>
          </c:tx>
          <c:spPr>
            <a:solidFill>
              <a:schemeClr val="accent3"/>
            </a:solidFill>
            <a:ln>
              <a:noFill/>
            </a:ln>
            <a:effectLst/>
          </c:spPr>
          <c:invertIfNegative val="0"/>
          <c:cat>
            <c:numRef>
              <c:f>total_SPHS_45!$A$73:$A$80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total_SPHS_45!$D$73:$D$80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F806-48EE-A202-B2F86EFBB3FF}"/>
            </c:ext>
          </c:extLst>
        </c:ser>
        <c:ser>
          <c:idx val="3"/>
          <c:order val="3"/>
          <c:tx>
            <c:strRef>
              <c:f>total_SPHS_45!$E$72</c:f>
              <c:strCache>
                <c:ptCount val="1"/>
                <c:pt idx="0">
                  <c:v>spring</c:v>
                </c:pt>
              </c:strCache>
            </c:strRef>
          </c:tx>
          <c:spPr>
            <a:solidFill>
              <a:schemeClr val="accent4"/>
            </a:solidFill>
            <a:ln>
              <a:noFill/>
            </a:ln>
            <a:effectLst/>
          </c:spPr>
          <c:invertIfNegative val="0"/>
          <c:cat>
            <c:numRef>
              <c:f>total_SPHS_45!$A$73:$A$80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total_SPHS_45!$E$73:$E$80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F806-48EE-A202-B2F86EFBB3FF}"/>
            </c:ext>
          </c:extLst>
        </c:ser>
        <c:ser>
          <c:idx val="4"/>
          <c:order val="4"/>
          <c:tx>
            <c:strRef>
              <c:f>total_SPHS_85_new!$F$72</c:f>
              <c:strCache>
                <c:ptCount val="1"/>
                <c:pt idx="0">
                  <c:v>0</c:v>
                </c:pt>
              </c:strCache>
            </c:strRef>
          </c:tx>
          <c:spPr>
            <a:solidFill>
              <a:schemeClr val="accent5"/>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total_SPHS_85_new!$F$73:$F$80</c:f>
            </c:numRef>
          </c:val>
          <c:extLst>
            <c:ext xmlns:c16="http://schemas.microsoft.com/office/drawing/2014/chart" uri="{C3380CC4-5D6E-409C-BE32-E72D297353CC}">
              <c16:uniqueId val="{00000004-F806-48EE-A202-B2F86EFBB3FF}"/>
            </c:ext>
          </c:extLst>
        </c:ser>
        <c:ser>
          <c:idx val="5"/>
          <c:order val="5"/>
          <c:tx>
            <c:strRef>
              <c:f>total_SPHS_45!$G$72</c:f>
              <c:strCache>
                <c:ptCount val="1"/>
                <c:pt idx="0">
                  <c:v>summer</c:v>
                </c:pt>
              </c:strCache>
            </c:strRef>
          </c:tx>
          <c:spPr>
            <a:solidFill>
              <a:srgbClr val="00B0F0"/>
            </a:solidFill>
            <a:ln>
              <a:noFill/>
            </a:ln>
            <a:effectLst/>
          </c:spPr>
          <c:invertIfNegative val="0"/>
          <c:cat>
            <c:numRef>
              <c:f>total_SPHS_45!$A$73:$A$80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total_SPHS_45!$G$73:$G$80</c:f>
              <c:numCache>
                <c:formatCode>General</c:formatCode>
                <c:ptCount val="8"/>
                <c:pt idx="0">
                  <c:v>0</c:v>
                </c:pt>
                <c:pt idx="1">
                  <c:v>0</c:v>
                </c:pt>
                <c:pt idx="2">
                  <c:v>0</c:v>
                </c:pt>
                <c:pt idx="3">
                  <c:v>0</c:v>
                </c:pt>
                <c:pt idx="4">
                  <c:v>0</c:v>
                </c:pt>
                <c:pt idx="5">
                  <c:v>0</c:v>
                </c:pt>
                <c:pt idx="6">
                  <c:v>-2.1442043439999998</c:v>
                </c:pt>
                <c:pt idx="7">
                  <c:v>-0.468379767</c:v>
                </c:pt>
              </c:numCache>
            </c:numRef>
          </c:val>
          <c:extLst>
            <c:ext xmlns:c16="http://schemas.microsoft.com/office/drawing/2014/chart" uri="{C3380CC4-5D6E-409C-BE32-E72D297353CC}">
              <c16:uniqueId val="{00000005-F806-48EE-A202-B2F86EFBB3FF}"/>
            </c:ext>
          </c:extLst>
        </c:ser>
        <c:ser>
          <c:idx val="6"/>
          <c:order val="6"/>
          <c:tx>
            <c:strRef>
              <c:f>total_SPHS_45!$H$72</c:f>
              <c:strCache>
                <c:ptCount val="1"/>
                <c:pt idx="0">
                  <c:v>autumn</c:v>
                </c:pt>
              </c:strCache>
            </c:strRef>
          </c:tx>
          <c:spPr>
            <a:solidFill>
              <a:schemeClr val="accent2"/>
            </a:solidFill>
            <a:ln>
              <a:noFill/>
            </a:ln>
            <a:effectLst/>
          </c:spPr>
          <c:invertIfNegative val="0"/>
          <c:cat>
            <c:numRef>
              <c:f>total_SPHS_45!$A$73:$A$80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total_SPHS_45!$H$73:$H$80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F806-48EE-A202-B2F86EFBB3FF}"/>
            </c:ext>
          </c:extLst>
        </c:ser>
        <c:ser>
          <c:idx val="7"/>
          <c:order val="7"/>
          <c:tx>
            <c:strRef>
              <c:f>total_SPHS_45!$I$72</c:f>
              <c:strCache>
                <c:ptCount val="1"/>
                <c:pt idx="0">
                  <c:v>winter</c:v>
                </c:pt>
              </c:strCache>
            </c:strRef>
          </c:tx>
          <c:spPr>
            <a:solidFill>
              <a:schemeClr val="accent3"/>
            </a:solidFill>
            <a:ln>
              <a:noFill/>
            </a:ln>
            <a:effectLst/>
          </c:spPr>
          <c:invertIfNegative val="0"/>
          <c:cat>
            <c:numRef>
              <c:f>total_SPHS_45!$A$73:$A$80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total_SPHS_45!$I$73:$I$80</c:f>
              <c:numCache>
                <c:formatCode>General</c:formatCode>
                <c:ptCount val="8"/>
                <c:pt idx="0">
                  <c:v>0</c:v>
                </c:pt>
                <c:pt idx="1">
                  <c:v>0</c:v>
                </c:pt>
                <c:pt idx="2">
                  <c:v>0</c:v>
                </c:pt>
                <c:pt idx="3">
                  <c:v>-5.5393707E-2</c:v>
                </c:pt>
                <c:pt idx="4">
                  <c:v>-1.3032650210000001</c:v>
                </c:pt>
                <c:pt idx="5">
                  <c:v>-3.8338481830000002</c:v>
                </c:pt>
                <c:pt idx="6">
                  <c:v>-1.83996542</c:v>
                </c:pt>
                <c:pt idx="7">
                  <c:v>-3.198712564</c:v>
                </c:pt>
              </c:numCache>
            </c:numRef>
          </c:val>
          <c:extLst>
            <c:ext xmlns:c16="http://schemas.microsoft.com/office/drawing/2014/chart" uri="{C3380CC4-5D6E-409C-BE32-E72D297353CC}">
              <c16:uniqueId val="{00000007-F806-48EE-A202-B2F86EFBB3FF}"/>
            </c:ext>
          </c:extLst>
        </c:ser>
        <c:ser>
          <c:idx val="8"/>
          <c:order val="8"/>
          <c:tx>
            <c:strRef>
              <c:f>total_SPHS_45!$J$72</c:f>
              <c:strCache>
                <c:ptCount val="1"/>
                <c:pt idx="0">
                  <c:v>spring</c:v>
                </c:pt>
              </c:strCache>
            </c:strRef>
          </c:tx>
          <c:spPr>
            <a:solidFill>
              <a:schemeClr val="accent4"/>
            </a:solidFill>
            <a:ln>
              <a:noFill/>
            </a:ln>
            <a:effectLst/>
          </c:spPr>
          <c:invertIfNegative val="0"/>
          <c:cat>
            <c:numRef>
              <c:f>total_SPHS_45!$A$73:$A$80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total_SPHS_45!$J$73:$J$80</c:f>
              <c:numCache>
                <c:formatCode>General</c:formatCode>
                <c:ptCount val="8"/>
                <c:pt idx="0">
                  <c:v>0</c:v>
                </c:pt>
                <c:pt idx="1">
                  <c:v>0</c:v>
                </c:pt>
                <c:pt idx="2">
                  <c:v>-0.31638865100000002</c:v>
                </c:pt>
                <c:pt idx="3">
                  <c:v>-0.31638865100000002</c:v>
                </c:pt>
                <c:pt idx="4">
                  <c:v>-1.3032650210000001</c:v>
                </c:pt>
                <c:pt idx="5">
                  <c:v>-1.458179404</c:v>
                </c:pt>
                <c:pt idx="6">
                  <c:v>-4.1605550229999997</c:v>
                </c:pt>
                <c:pt idx="7">
                  <c:v>-3.8657089600000001</c:v>
                </c:pt>
              </c:numCache>
            </c:numRef>
          </c:val>
          <c:extLst>
            <c:ext xmlns:c16="http://schemas.microsoft.com/office/drawing/2014/chart" uri="{C3380CC4-5D6E-409C-BE32-E72D297353CC}">
              <c16:uniqueId val="{00000008-F806-48EE-A202-B2F86EFBB3FF}"/>
            </c:ext>
          </c:extLst>
        </c:ser>
        <c:dLbls>
          <c:showLegendKey val="0"/>
          <c:showVal val="0"/>
          <c:showCatName val="0"/>
          <c:showSerName val="0"/>
          <c:showPercent val="0"/>
          <c:showBubbleSize val="0"/>
        </c:dLbls>
        <c:gapWidth val="150"/>
        <c:overlap val="100"/>
        <c:axId val="1147342831"/>
        <c:axId val="1147356975"/>
      </c:barChart>
      <c:catAx>
        <c:axId val="1147342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56975"/>
        <c:crosses val="autoZero"/>
        <c:auto val="1"/>
        <c:lblAlgn val="ctr"/>
        <c:lblOffset val="100"/>
        <c:noMultiLvlLbl val="0"/>
      </c:catAx>
      <c:valAx>
        <c:axId val="1147356975"/>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42831"/>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SOUTH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total_SPHS_45!$B$62</c:f>
              <c:strCache>
                <c:ptCount val="1"/>
                <c:pt idx="0">
                  <c:v>summer</c:v>
                </c:pt>
              </c:strCache>
            </c:strRef>
          </c:tx>
          <c:spPr>
            <a:solidFill>
              <a:srgbClr val="00B0F0"/>
            </a:solidFill>
            <a:ln>
              <a:noFill/>
            </a:ln>
            <a:effectLst/>
          </c:spPr>
          <c:invertIfNegative val="0"/>
          <c:cat>
            <c:numRef>
              <c:f>total_SPHS_45!$A$63:$A$70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total_SPHS_45!$B$63:$B$70</c:f>
              <c:numCache>
                <c:formatCode>General</c:formatCode>
                <c:ptCount val="8"/>
                <c:pt idx="0">
                  <c:v>1.4137897999999999E-2</c:v>
                </c:pt>
                <c:pt idx="1">
                  <c:v>4.8868861E-2</c:v>
                </c:pt>
                <c:pt idx="2">
                  <c:v>0.154044551</c:v>
                </c:pt>
                <c:pt idx="3">
                  <c:v>0</c:v>
                </c:pt>
                <c:pt idx="4">
                  <c:v>0</c:v>
                </c:pt>
                <c:pt idx="5">
                  <c:v>0</c:v>
                </c:pt>
                <c:pt idx="6">
                  <c:v>0</c:v>
                </c:pt>
                <c:pt idx="7">
                  <c:v>0</c:v>
                </c:pt>
              </c:numCache>
            </c:numRef>
          </c:val>
          <c:extLst>
            <c:ext xmlns:c16="http://schemas.microsoft.com/office/drawing/2014/chart" uri="{C3380CC4-5D6E-409C-BE32-E72D297353CC}">
              <c16:uniqueId val="{00000000-A050-43FF-9DCC-80C7F39F8492}"/>
            </c:ext>
          </c:extLst>
        </c:ser>
        <c:ser>
          <c:idx val="1"/>
          <c:order val="1"/>
          <c:tx>
            <c:strRef>
              <c:f>total_SPHS_45!$C$62</c:f>
              <c:strCache>
                <c:ptCount val="1"/>
                <c:pt idx="0">
                  <c:v>autumn</c:v>
                </c:pt>
              </c:strCache>
            </c:strRef>
          </c:tx>
          <c:spPr>
            <a:solidFill>
              <a:schemeClr val="accent2"/>
            </a:solidFill>
            <a:ln>
              <a:noFill/>
            </a:ln>
            <a:effectLst/>
          </c:spPr>
          <c:invertIfNegative val="0"/>
          <c:cat>
            <c:numRef>
              <c:f>total_SPHS_45!$A$63:$A$70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total_SPHS_45!$C$63:$C$70</c:f>
              <c:numCache>
                <c:formatCode>General</c:formatCode>
                <c:ptCount val="8"/>
                <c:pt idx="0">
                  <c:v>0</c:v>
                </c:pt>
                <c:pt idx="1">
                  <c:v>4.8868861E-2</c:v>
                </c:pt>
                <c:pt idx="2">
                  <c:v>0.19436202399999999</c:v>
                </c:pt>
                <c:pt idx="3">
                  <c:v>0.532122074</c:v>
                </c:pt>
                <c:pt idx="4">
                  <c:v>3.3374586169999998</c:v>
                </c:pt>
                <c:pt idx="5">
                  <c:v>3.3374586169999998</c:v>
                </c:pt>
                <c:pt idx="6">
                  <c:v>4.1456706649999999</c:v>
                </c:pt>
                <c:pt idx="7">
                  <c:v>4.5</c:v>
                </c:pt>
              </c:numCache>
            </c:numRef>
          </c:val>
          <c:extLst>
            <c:ext xmlns:c16="http://schemas.microsoft.com/office/drawing/2014/chart" uri="{C3380CC4-5D6E-409C-BE32-E72D297353CC}">
              <c16:uniqueId val="{00000001-A050-43FF-9DCC-80C7F39F8492}"/>
            </c:ext>
          </c:extLst>
        </c:ser>
        <c:ser>
          <c:idx val="2"/>
          <c:order val="2"/>
          <c:tx>
            <c:strRef>
              <c:f>total_SPHS_45!$D$62</c:f>
              <c:strCache>
                <c:ptCount val="1"/>
                <c:pt idx="0">
                  <c:v>winter</c:v>
                </c:pt>
              </c:strCache>
            </c:strRef>
          </c:tx>
          <c:spPr>
            <a:solidFill>
              <a:schemeClr val="accent3"/>
            </a:solidFill>
            <a:ln>
              <a:noFill/>
            </a:ln>
            <a:effectLst/>
          </c:spPr>
          <c:invertIfNegative val="0"/>
          <c:cat>
            <c:numRef>
              <c:f>total_SPHS_45!$A$63:$A$70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total_SPHS_45!$D$63:$D$70</c:f>
              <c:numCache>
                <c:formatCode>General</c:formatCode>
                <c:ptCount val="8"/>
                <c:pt idx="0">
                  <c:v>0</c:v>
                </c:pt>
                <c:pt idx="1">
                  <c:v>0</c:v>
                </c:pt>
                <c:pt idx="2">
                  <c:v>0</c:v>
                </c:pt>
                <c:pt idx="3">
                  <c:v>0.25609018700000002</c:v>
                </c:pt>
                <c:pt idx="4">
                  <c:v>6.0817226000000002E-2</c:v>
                </c:pt>
                <c:pt idx="5">
                  <c:v>6.0817226000000002E-2</c:v>
                </c:pt>
                <c:pt idx="6">
                  <c:v>0</c:v>
                </c:pt>
                <c:pt idx="7">
                  <c:v>0</c:v>
                </c:pt>
              </c:numCache>
            </c:numRef>
          </c:val>
          <c:extLst>
            <c:ext xmlns:c16="http://schemas.microsoft.com/office/drawing/2014/chart" uri="{C3380CC4-5D6E-409C-BE32-E72D297353CC}">
              <c16:uniqueId val="{00000002-A050-43FF-9DCC-80C7F39F8492}"/>
            </c:ext>
          </c:extLst>
        </c:ser>
        <c:ser>
          <c:idx val="3"/>
          <c:order val="3"/>
          <c:tx>
            <c:strRef>
              <c:f>total_SPHS_45!$E$62</c:f>
              <c:strCache>
                <c:ptCount val="1"/>
                <c:pt idx="0">
                  <c:v>spring</c:v>
                </c:pt>
              </c:strCache>
            </c:strRef>
          </c:tx>
          <c:spPr>
            <a:solidFill>
              <a:schemeClr val="accent4"/>
            </a:solidFill>
            <a:ln>
              <a:noFill/>
            </a:ln>
            <a:effectLst/>
          </c:spPr>
          <c:invertIfNegative val="0"/>
          <c:cat>
            <c:numRef>
              <c:f>total_SPHS_45!$A$63:$A$70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total_SPHS_45!$E$63:$E$70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A050-43FF-9DCC-80C7F39F8492}"/>
            </c:ext>
          </c:extLst>
        </c:ser>
        <c:ser>
          <c:idx val="4"/>
          <c:order val="4"/>
          <c:tx>
            <c:strRef>
              <c:f>total_SPHS_85_new!$F$62</c:f>
              <c:strCache>
                <c:ptCount val="1"/>
                <c:pt idx="0">
                  <c:v>0</c:v>
                </c:pt>
              </c:strCache>
            </c:strRef>
          </c:tx>
          <c:spPr>
            <a:solidFill>
              <a:schemeClr val="accent5"/>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total_SPHS_85_new!$F$63:$F$70</c:f>
            </c:numRef>
          </c:val>
          <c:extLst>
            <c:ext xmlns:c16="http://schemas.microsoft.com/office/drawing/2014/chart" uri="{C3380CC4-5D6E-409C-BE32-E72D297353CC}">
              <c16:uniqueId val="{00000004-A050-43FF-9DCC-80C7F39F8492}"/>
            </c:ext>
          </c:extLst>
        </c:ser>
        <c:ser>
          <c:idx val="5"/>
          <c:order val="5"/>
          <c:tx>
            <c:strRef>
              <c:f>total_SPHS_45!$G$62</c:f>
              <c:strCache>
                <c:ptCount val="1"/>
                <c:pt idx="0">
                  <c:v>summer</c:v>
                </c:pt>
              </c:strCache>
            </c:strRef>
          </c:tx>
          <c:spPr>
            <a:solidFill>
              <a:srgbClr val="00B0F0"/>
            </a:solidFill>
            <a:ln>
              <a:noFill/>
            </a:ln>
            <a:effectLst/>
          </c:spPr>
          <c:invertIfNegative val="0"/>
          <c:cat>
            <c:numRef>
              <c:f>total_SPHS_45!$A$63:$A$70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total_SPHS_45!$G$63:$G$70</c:f>
              <c:numCache>
                <c:formatCode>General</c:formatCode>
                <c:ptCount val="8"/>
                <c:pt idx="0">
                  <c:v>0</c:v>
                </c:pt>
                <c:pt idx="1">
                  <c:v>0</c:v>
                </c:pt>
                <c:pt idx="2">
                  <c:v>0</c:v>
                </c:pt>
                <c:pt idx="3">
                  <c:v>-0.25609018700000002</c:v>
                </c:pt>
                <c:pt idx="4">
                  <c:v>-2.259668451</c:v>
                </c:pt>
                <c:pt idx="5">
                  <c:v>-1.859324258</c:v>
                </c:pt>
                <c:pt idx="6">
                  <c:v>-0.76580139700000005</c:v>
                </c:pt>
                <c:pt idx="7">
                  <c:v>-1.913212261</c:v>
                </c:pt>
              </c:numCache>
            </c:numRef>
          </c:val>
          <c:extLst>
            <c:ext xmlns:c16="http://schemas.microsoft.com/office/drawing/2014/chart" uri="{C3380CC4-5D6E-409C-BE32-E72D297353CC}">
              <c16:uniqueId val="{00000005-A050-43FF-9DCC-80C7F39F8492}"/>
            </c:ext>
          </c:extLst>
        </c:ser>
        <c:ser>
          <c:idx val="6"/>
          <c:order val="6"/>
          <c:tx>
            <c:strRef>
              <c:f>total_SPHS_45!$H$62</c:f>
              <c:strCache>
                <c:ptCount val="1"/>
                <c:pt idx="0">
                  <c:v>autumn</c:v>
                </c:pt>
              </c:strCache>
            </c:strRef>
          </c:tx>
          <c:spPr>
            <a:solidFill>
              <a:schemeClr val="accent2"/>
            </a:solidFill>
            <a:ln>
              <a:noFill/>
            </a:ln>
            <a:effectLst/>
          </c:spPr>
          <c:invertIfNegative val="0"/>
          <c:cat>
            <c:numRef>
              <c:f>total_SPHS_45!$A$63:$A$70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total_SPHS_45!$H$63:$H$70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A050-43FF-9DCC-80C7F39F8492}"/>
            </c:ext>
          </c:extLst>
        </c:ser>
        <c:ser>
          <c:idx val="7"/>
          <c:order val="7"/>
          <c:tx>
            <c:strRef>
              <c:f>total_SPHS_45!$I$62</c:f>
              <c:strCache>
                <c:ptCount val="1"/>
                <c:pt idx="0">
                  <c:v>winter</c:v>
                </c:pt>
              </c:strCache>
            </c:strRef>
          </c:tx>
          <c:spPr>
            <a:solidFill>
              <a:schemeClr val="accent3"/>
            </a:solidFill>
            <a:ln>
              <a:noFill/>
            </a:ln>
            <a:effectLst/>
          </c:spPr>
          <c:invertIfNegative val="0"/>
          <c:cat>
            <c:numRef>
              <c:f>total_SPHS_45!$A$63:$A$70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total_SPHS_45!$I$63:$I$70</c:f>
              <c:numCache>
                <c:formatCode>General</c:formatCode>
                <c:ptCount val="8"/>
                <c:pt idx="0">
                  <c:v>-1.4137897999999999E-2</c:v>
                </c:pt>
                <c:pt idx="1">
                  <c:v>-4.8868861E-2</c:v>
                </c:pt>
                <c:pt idx="2">
                  <c:v>-0.19436202399999999</c:v>
                </c:pt>
                <c:pt idx="3">
                  <c:v>0</c:v>
                </c:pt>
                <c:pt idx="4">
                  <c:v>0</c:v>
                </c:pt>
                <c:pt idx="5">
                  <c:v>0</c:v>
                </c:pt>
                <c:pt idx="6">
                  <c:v>-1.7389944989999999</c:v>
                </c:pt>
                <c:pt idx="7">
                  <c:v>0</c:v>
                </c:pt>
              </c:numCache>
            </c:numRef>
          </c:val>
          <c:extLst>
            <c:ext xmlns:c16="http://schemas.microsoft.com/office/drawing/2014/chart" uri="{C3380CC4-5D6E-409C-BE32-E72D297353CC}">
              <c16:uniqueId val="{00000007-A050-43FF-9DCC-80C7F39F8492}"/>
            </c:ext>
          </c:extLst>
        </c:ser>
        <c:ser>
          <c:idx val="8"/>
          <c:order val="8"/>
          <c:tx>
            <c:strRef>
              <c:f>total_SPHS_45!$J$62</c:f>
              <c:strCache>
                <c:ptCount val="1"/>
                <c:pt idx="0">
                  <c:v>spring</c:v>
                </c:pt>
              </c:strCache>
            </c:strRef>
          </c:tx>
          <c:spPr>
            <a:solidFill>
              <a:schemeClr val="accent4"/>
            </a:solidFill>
            <a:ln>
              <a:noFill/>
            </a:ln>
            <a:effectLst/>
          </c:spPr>
          <c:invertIfNegative val="0"/>
          <c:cat>
            <c:numRef>
              <c:f>total_SPHS_45!$A$63:$A$70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total_SPHS_45!$J$63:$J$70</c:f>
              <c:numCache>
                <c:formatCode>General</c:formatCode>
                <c:ptCount val="8"/>
                <c:pt idx="0">
                  <c:v>0</c:v>
                </c:pt>
                <c:pt idx="1">
                  <c:v>-4.8868861E-2</c:v>
                </c:pt>
                <c:pt idx="2">
                  <c:v>-0.154044551</c:v>
                </c:pt>
                <c:pt idx="3">
                  <c:v>-0.532122074</c:v>
                </c:pt>
                <c:pt idx="4">
                  <c:v>-1.1386073910000001</c:v>
                </c:pt>
                <c:pt idx="5">
                  <c:v>-1.61611543</c:v>
                </c:pt>
                <c:pt idx="6">
                  <c:v>-1.6463357940000001</c:v>
                </c:pt>
                <c:pt idx="7">
                  <c:v>-2.610063582</c:v>
                </c:pt>
              </c:numCache>
            </c:numRef>
          </c:val>
          <c:extLst>
            <c:ext xmlns:c16="http://schemas.microsoft.com/office/drawing/2014/chart" uri="{C3380CC4-5D6E-409C-BE32-E72D297353CC}">
              <c16:uniqueId val="{00000008-A050-43FF-9DCC-80C7F39F8492}"/>
            </c:ext>
          </c:extLst>
        </c:ser>
        <c:dLbls>
          <c:showLegendKey val="0"/>
          <c:showVal val="0"/>
          <c:showCatName val="0"/>
          <c:showSerName val="0"/>
          <c:showPercent val="0"/>
          <c:showBubbleSize val="0"/>
        </c:dLbls>
        <c:gapWidth val="150"/>
        <c:overlap val="100"/>
        <c:axId val="1147338255"/>
        <c:axId val="1147336591"/>
      </c:barChart>
      <c:catAx>
        <c:axId val="1147338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36591"/>
        <c:crosses val="autoZero"/>
        <c:auto val="1"/>
        <c:lblAlgn val="ctr"/>
        <c:lblOffset val="100"/>
        <c:noMultiLvlLbl val="0"/>
      </c:catAx>
      <c:valAx>
        <c:axId val="1147336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38255"/>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ACT_Nodes_y_45!$N$45</c:f>
              <c:strCache>
                <c:ptCount val="1"/>
                <c:pt idx="0">
                  <c:v>SPHS North</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ACT_Nodes_y_45!$O$44:$V$44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ACT_Nodes_y_45!$O$45:$V$45</c:f>
              <c:numCache>
                <c:formatCode>0.00</c:formatCode>
                <c:ptCount val="8"/>
                <c:pt idx="0">
                  <c:v>0</c:v>
                </c:pt>
                <c:pt idx="1">
                  <c:v>0</c:v>
                </c:pt>
                <c:pt idx="2">
                  <c:v>0</c:v>
                </c:pt>
                <c:pt idx="3">
                  <c:v>0</c:v>
                </c:pt>
                <c:pt idx="4">
                  <c:v>0</c:v>
                </c:pt>
                <c:pt idx="5">
                  <c:v>0</c:v>
                </c:pt>
                <c:pt idx="6">
                  <c:v>1.1646871442850748</c:v>
                </c:pt>
                <c:pt idx="7">
                  <c:v>1.2225967181704633</c:v>
                </c:pt>
              </c:numCache>
            </c:numRef>
          </c:val>
          <c:smooth val="0"/>
          <c:extLst>
            <c:ext xmlns:c16="http://schemas.microsoft.com/office/drawing/2014/chart" uri="{C3380CC4-5D6E-409C-BE32-E72D297353CC}">
              <c16:uniqueId val="{00000000-4017-45E9-A4C1-332A5C385CE5}"/>
            </c:ext>
          </c:extLst>
        </c:ser>
        <c:ser>
          <c:idx val="1"/>
          <c:order val="1"/>
          <c:tx>
            <c:strRef>
              <c:f>ACT_Nodes_y_45!$N$46</c:f>
              <c:strCache>
                <c:ptCount val="1"/>
                <c:pt idx="0">
                  <c:v>SPHS Belo Monte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ACT_Nodes_y_45!$O$44:$V$44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ACT_Nodes_y_45!$O$46:$V$46</c:f>
              <c:numCache>
                <c:formatCode>0.00</c:formatCode>
                <c:ptCount val="8"/>
                <c:pt idx="0">
                  <c:v>0</c:v>
                </c:pt>
                <c:pt idx="1">
                  <c:v>0</c:v>
                </c:pt>
                <c:pt idx="2">
                  <c:v>0</c:v>
                </c:pt>
                <c:pt idx="3">
                  <c:v>0</c:v>
                </c:pt>
                <c:pt idx="4">
                  <c:v>0</c:v>
                </c:pt>
                <c:pt idx="5">
                  <c:v>0</c:v>
                </c:pt>
                <c:pt idx="6">
                  <c:v>1.125</c:v>
                </c:pt>
                <c:pt idx="7">
                  <c:v>1.2188702134573195</c:v>
                </c:pt>
              </c:numCache>
            </c:numRef>
          </c:val>
          <c:smooth val="0"/>
          <c:extLst>
            <c:ext xmlns:c16="http://schemas.microsoft.com/office/drawing/2014/chart" uri="{C3380CC4-5D6E-409C-BE32-E72D297353CC}">
              <c16:uniqueId val="{00000001-4017-45E9-A4C1-332A5C385CE5}"/>
            </c:ext>
          </c:extLst>
        </c:ser>
        <c:ser>
          <c:idx val="2"/>
          <c:order val="2"/>
          <c:tx>
            <c:strRef>
              <c:f>ACT_Nodes_y_45!$N$47</c:f>
              <c:strCache>
                <c:ptCount val="1"/>
                <c:pt idx="0">
                  <c:v>SPHS Amazonas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ACT_Nodes_y_45!$O$44:$V$44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ACT_Nodes_y_45!$O$47:$V$47</c:f>
              <c:numCache>
                <c:formatCode>0.00</c:formatCode>
                <c:ptCount val="8"/>
                <c:pt idx="0">
                  <c:v>0</c:v>
                </c:pt>
                <c:pt idx="1">
                  <c:v>0.17562018653882144</c:v>
                </c:pt>
                <c:pt idx="2">
                  <c:v>0.19125697137328007</c:v>
                </c:pt>
                <c:pt idx="3">
                  <c:v>0.36783549779730884</c:v>
                </c:pt>
                <c:pt idx="4">
                  <c:v>0.43331923997667077</c:v>
                </c:pt>
                <c:pt idx="5">
                  <c:v>0.47009717225443604</c:v>
                </c:pt>
                <c:pt idx="6">
                  <c:v>0.79712853019723107</c:v>
                </c:pt>
                <c:pt idx="7">
                  <c:v>0.75107439367379336</c:v>
                </c:pt>
              </c:numCache>
            </c:numRef>
          </c:val>
          <c:smooth val="0"/>
          <c:extLst>
            <c:ext xmlns:c16="http://schemas.microsoft.com/office/drawing/2014/chart" uri="{C3380CC4-5D6E-409C-BE32-E72D297353CC}">
              <c16:uniqueId val="{00000002-4017-45E9-A4C1-332A5C385CE5}"/>
            </c:ext>
          </c:extLst>
        </c:ser>
        <c:ser>
          <c:idx val="3"/>
          <c:order val="3"/>
          <c:tx>
            <c:strRef>
              <c:f>ACT_Nodes_y_45!$N$48</c:f>
              <c:strCache>
                <c:ptCount val="1"/>
                <c:pt idx="0">
                  <c:v>SPHS Southeast</c:v>
                </c:pt>
              </c:strCache>
            </c:strRef>
          </c:tx>
          <c:spPr>
            <a:ln w="22225" cap="rnd">
              <a:solidFill>
                <a:schemeClr val="accent4"/>
              </a:solidFill>
              <a:round/>
            </a:ln>
            <a:effectLst/>
          </c:spPr>
          <c:marker>
            <c:symbol val="x"/>
            <c:size val="6"/>
            <c:spPr>
              <a:noFill/>
              <a:ln w="9525">
                <a:solidFill>
                  <a:schemeClr val="accent4"/>
                </a:solidFill>
                <a:round/>
              </a:ln>
              <a:effectLst/>
            </c:spPr>
          </c:marker>
          <c:cat>
            <c:numRef>
              <c:f>ACT_Nodes_y_45!$O$44:$V$44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ACT_Nodes_y_45!$O$48:$V$48</c:f>
              <c:numCache>
                <c:formatCode>0.00</c:formatCode>
                <c:ptCount val="8"/>
                <c:pt idx="0">
                  <c:v>0</c:v>
                </c:pt>
                <c:pt idx="1">
                  <c:v>0</c:v>
                </c:pt>
                <c:pt idx="2">
                  <c:v>0</c:v>
                </c:pt>
                <c:pt idx="3">
                  <c:v>0</c:v>
                </c:pt>
                <c:pt idx="4">
                  <c:v>0</c:v>
                </c:pt>
                <c:pt idx="5">
                  <c:v>1.7980224154947884</c:v>
                </c:pt>
                <c:pt idx="6">
                  <c:v>2.25</c:v>
                </c:pt>
                <c:pt idx="7">
                  <c:v>2.25</c:v>
                </c:pt>
              </c:numCache>
            </c:numRef>
          </c:val>
          <c:smooth val="0"/>
          <c:extLst>
            <c:ext xmlns:c16="http://schemas.microsoft.com/office/drawing/2014/chart" uri="{C3380CC4-5D6E-409C-BE32-E72D297353CC}">
              <c16:uniqueId val="{00000003-4017-45E9-A4C1-332A5C385CE5}"/>
            </c:ext>
          </c:extLst>
        </c:ser>
        <c:ser>
          <c:idx val="4"/>
          <c:order val="4"/>
          <c:tx>
            <c:strRef>
              <c:f>ACT_Nodes_y_45!$N$49</c:f>
              <c:strCache>
                <c:ptCount val="1"/>
                <c:pt idx="0">
                  <c:v>SPHS Paraná</c:v>
                </c:pt>
              </c:strCache>
            </c:strRef>
          </c:tx>
          <c:spPr>
            <a:ln w="22225" cap="rnd">
              <a:solidFill>
                <a:schemeClr val="accent5"/>
              </a:solidFill>
              <a:round/>
            </a:ln>
            <a:effectLst/>
          </c:spPr>
          <c:marker>
            <c:symbol val="star"/>
            <c:size val="6"/>
            <c:spPr>
              <a:noFill/>
              <a:ln w="9525">
                <a:solidFill>
                  <a:schemeClr val="accent5"/>
                </a:solidFill>
                <a:round/>
              </a:ln>
              <a:effectLst/>
            </c:spPr>
          </c:marker>
          <c:cat>
            <c:numRef>
              <c:f>ACT_Nodes_y_45!$O$44:$V$44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ACT_Nodes_y_45!$O$49:$V$49</c:f>
              <c:numCache>
                <c:formatCode>0.00</c:formatCode>
                <c:ptCount val="8"/>
                <c:pt idx="0">
                  <c:v>0</c:v>
                </c:pt>
                <c:pt idx="1">
                  <c:v>0</c:v>
                </c:pt>
                <c:pt idx="2">
                  <c:v>0.31638865082508794</c:v>
                </c:pt>
                <c:pt idx="3">
                  <c:v>0.37178235743961041</c:v>
                </c:pt>
                <c:pt idx="4">
                  <c:v>2.606530041597904</c:v>
                </c:pt>
                <c:pt idx="5">
                  <c:v>3.4940051718481273</c:v>
                </c:pt>
                <c:pt idx="6">
                  <c:v>3.3750000000000004</c:v>
                </c:pt>
                <c:pt idx="7">
                  <c:v>3.3750000000000004</c:v>
                </c:pt>
              </c:numCache>
            </c:numRef>
          </c:val>
          <c:smooth val="0"/>
          <c:extLst>
            <c:ext xmlns:c16="http://schemas.microsoft.com/office/drawing/2014/chart" uri="{C3380CC4-5D6E-409C-BE32-E72D297353CC}">
              <c16:uniqueId val="{00000004-4017-45E9-A4C1-332A5C385CE5}"/>
            </c:ext>
          </c:extLst>
        </c:ser>
        <c:ser>
          <c:idx val="5"/>
          <c:order val="5"/>
          <c:tx>
            <c:strRef>
              <c:f>ACT_Nodes_y_45!$N$50</c:f>
              <c:strCache>
                <c:ptCount val="1"/>
                <c:pt idx="0">
                  <c:v>SPHS Paranapanema</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ACT_Nodes_y_45!$O$44:$V$44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ACT_Nodes_y_45!$O$50:$V$50</c:f>
              <c:numCache>
                <c:formatCode>0.00</c:formatCode>
                <c:ptCount val="8"/>
                <c:pt idx="0">
                  <c:v>0</c:v>
                </c:pt>
                <c:pt idx="1">
                  <c:v>0</c:v>
                </c:pt>
                <c:pt idx="2">
                  <c:v>0</c:v>
                </c:pt>
                <c:pt idx="3">
                  <c:v>0</c:v>
                </c:pt>
                <c:pt idx="4">
                  <c:v>0</c:v>
                </c:pt>
                <c:pt idx="5">
                  <c:v>0</c:v>
                </c:pt>
                <c:pt idx="6">
                  <c:v>1.0125000000000002</c:v>
                </c:pt>
                <c:pt idx="7">
                  <c:v>0.67500000000000004</c:v>
                </c:pt>
              </c:numCache>
            </c:numRef>
          </c:val>
          <c:smooth val="0"/>
          <c:extLst>
            <c:ext xmlns:c16="http://schemas.microsoft.com/office/drawing/2014/chart" uri="{C3380CC4-5D6E-409C-BE32-E72D297353CC}">
              <c16:uniqueId val="{00000005-4017-45E9-A4C1-332A5C385CE5}"/>
            </c:ext>
          </c:extLst>
        </c:ser>
        <c:ser>
          <c:idx val="7"/>
          <c:order val="7"/>
          <c:tx>
            <c:strRef>
              <c:f>ACT_Nodes_y_45!$N$52</c:f>
              <c:strCache>
                <c:ptCount val="1"/>
                <c:pt idx="0">
                  <c:v>SPHS Teles Pires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numRef>
              <c:f>ACT_Nodes_y_45!$O$44:$V$44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ACT_Nodes_y_45!$O$52:$V$52</c:f>
              <c:numCache>
                <c:formatCode>0.00</c:formatCode>
                <c:ptCount val="8"/>
                <c:pt idx="0">
                  <c:v>0</c:v>
                </c:pt>
                <c:pt idx="1">
                  <c:v>0</c:v>
                </c:pt>
                <c:pt idx="2">
                  <c:v>0</c:v>
                </c:pt>
                <c:pt idx="3">
                  <c:v>0</c:v>
                </c:pt>
                <c:pt idx="4">
                  <c:v>0</c:v>
                </c:pt>
                <c:pt idx="5">
                  <c:v>0</c:v>
                </c:pt>
                <c:pt idx="6">
                  <c:v>1.507224787148385</c:v>
                </c:pt>
                <c:pt idx="7">
                  <c:v>1.2328012905674481</c:v>
                </c:pt>
              </c:numCache>
            </c:numRef>
          </c:val>
          <c:smooth val="0"/>
          <c:extLst>
            <c:ext xmlns:c16="http://schemas.microsoft.com/office/drawing/2014/chart" uri="{C3380CC4-5D6E-409C-BE32-E72D297353CC}">
              <c16:uniqueId val="{00000006-4017-45E9-A4C1-332A5C385CE5}"/>
            </c:ext>
          </c:extLst>
        </c:ser>
        <c:ser>
          <c:idx val="8"/>
          <c:order val="8"/>
          <c:tx>
            <c:strRef>
              <c:f>ACT_Nodes_y_45!$N$53</c:f>
              <c:strCache>
                <c:ptCount val="1"/>
                <c:pt idx="0">
                  <c:v>SPHS Iguaçu</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cat>
            <c:numRef>
              <c:f>ACT_Nodes_y_45!$O$44:$V$44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ACT_Nodes_y_45!$O$53:$V$53</c:f>
              <c:numCache>
                <c:formatCode>0.00</c:formatCode>
                <c:ptCount val="8"/>
                <c:pt idx="0">
                  <c:v>1.4137898356959975E-2</c:v>
                </c:pt>
                <c:pt idx="1">
                  <c:v>9.7737721032714525E-2</c:v>
                </c:pt>
                <c:pt idx="2">
                  <c:v>0.34840657446758211</c:v>
                </c:pt>
                <c:pt idx="3">
                  <c:v>0.78821226087071794</c:v>
                </c:pt>
                <c:pt idx="4">
                  <c:v>2.2500000000000044</c:v>
                </c:pt>
                <c:pt idx="5">
                  <c:v>2.2500000000000115</c:v>
                </c:pt>
                <c:pt idx="6">
                  <c:v>2.585461024467878</c:v>
                </c:pt>
                <c:pt idx="7">
                  <c:v>2.25</c:v>
                </c:pt>
              </c:numCache>
            </c:numRef>
          </c:val>
          <c:smooth val="0"/>
          <c:extLst>
            <c:ext xmlns:c16="http://schemas.microsoft.com/office/drawing/2014/chart" uri="{C3380CC4-5D6E-409C-BE32-E72D297353CC}">
              <c16:uniqueId val="{00000007-4017-45E9-A4C1-332A5C385CE5}"/>
            </c:ext>
          </c:extLst>
        </c:ser>
        <c:ser>
          <c:idx val="9"/>
          <c:order val="9"/>
          <c:tx>
            <c:strRef>
              <c:f>ACT_Nodes_y_45!$N$54</c:f>
              <c:strCache>
                <c:ptCount val="1"/>
                <c:pt idx="0">
                  <c:v>SPHS South</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cat>
            <c:numRef>
              <c:f>ACT_Nodes_y_45!$O$44:$V$44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ACT_Nodes_y_45!$O$54:$V$54</c:f>
              <c:numCache>
                <c:formatCode>0.00</c:formatCode>
                <c:ptCount val="8"/>
                <c:pt idx="0">
                  <c:v>0</c:v>
                </c:pt>
                <c:pt idx="1">
                  <c:v>0</c:v>
                </c:pt>
                <c:pt idx="2">
                  <c:v>0</c:v>
                </c:pt>
                <c:pt idx="3">
                  <c:v>0</c:v>
                </c:pt>
                <c:pt idx="4">
                  <c:v>1.1482758425037645</c:v>
                </c:pt>
                <c:pt idx="5">
                  <c:v>1.2254396881595069</c:v>
                </c:pt>
                <c:pt idx="6">
                  <c:v>1.5656706652973109</c:v>
                </c:pt>
                <c:pt idx="7">
                  <c:v>2.2732758425037645</c:v>
                </c:pt>
              </c:numCache>
            </c:numRef>
          </c:val>
          <c:smooth val="0"/>
          <c:extLst>
            <c:ext xmlns:c16="http://schemas.microsoft.com/office/drawing/2014/chart" uri="{C3380CC4-5D6E-409C-BE32-E72D297353CC}">
              <c16:uniqueId val="{00000008-4017-45E9-A4C1-332A5C385CE5}"/>
            </c:ext>
          </c:extLst>
        </c:ser>
        <c:ser>
          <c:idx val="10"/>
          <c:order val="10"/>
          <c:tx>
            <c:strRef>
              <c:f>ACT_Nodes_y_45!$N$55</c:f>
              <c:strCache>
                <c:ptCount val="1"/>
                <c:pt idx="0">
                  <c:v>SPHS Northeast</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val>
            <c:numRef>
              <c:f>ACT_Nodes_y_45!$O$55:$V$55</c:f>
              <c:numCache>
                <c:formatCode>General</c:formatCode>
                <c:ptCount val="8"/>
                <c:pt idx="0">
                  <c:v>0.11755365700467557</c:v>
                </c:pt>
                <c:pt idx="1">
                  <c:v>0.51176012695066064</c:v>
                </c:pt>
                <c:pt idx="2">
                  <c:v>1.6914533548394621</c:v>
                </c:pt>
                <c:pt idx="3">
                  <c:v>3.6444690013744747</c:v>
                </c:pt>
                <c:pt idx="4">
                  <c:v>4.5</c:v>
                </c:pt>
                <c:pt idx="5">
                  <c:v>4.5</c:v>
                </c:pt>
                <c:pt idx="6">
                  <c:v>2.8284593526912238</c:v>
                </c:pt>
                <c:pt idx="7">
                  <c:v>2.6292292616285811</c:v>
                </c:pt>
              </c:numCache>
            </c:numRef>
          </c:val>
          <c:smooth val="0"/>
          <c:extLst>
            <c:ext xmlns:c16="http://schemas.microsoft.com/office/drawing/2014/chart" uri="{C3380CC4-5D6E-409C-BE32-E72D297353CC}">
              <c16:uniqueId val="{00000009-4017-45E9-A4C1-332A5C385CE5}"/>
            </c:ext>
          </c:extLst>
        </c:ser>
        <c:dLbls>
          <c:showLegendKey val="0"/>
          <c:showVal val="0"/>
          <c:showCatName val="0"/>
          <c:showSerName val="0"/>
          <c:showPercent val="0"/>
          <c:showBubbleSize val="0"/>
        </c:dLbls>
        <c:marker val="1"/>
        <c:smooth val="0"/>
        <c:axId val="1580617328"/>
        <c:axId val="1580615664"/>
        <c:extLst>
          <c:ext xmlns:c15="http://schemas.microsoft.com/office/drawing/2012/chart" uri="{02D57815-91ED-43cb-92C2-25804820EDAC}">
            <c15:filteredLineSeries>
              <c15:ser>
                <c:idx val="6"/>
                <c:order val="6"/>
                <c:tx>
                  <c:strRef>
                    <c:extLst>
                      <c:ext uri="{02D57815-91ED-43cb-92C2-25804820EDAC}">
                        <c15:formulaRef>
                          <c15:sqref>ACT_Nodes_y_45!$N$51</c15:sqref>
                        </c15:formulaRef>
                      </c:ext>
                    </c:extLst>
                    <c:strCache>
                      <c:ptCount val="1"/>
                      <c:pt idx="0">
                        <c:v>SPHS Madeira</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extLst>
                      <c:ext uri="{02D57815-91ED-43cb-92C2-25804820EDAC}">
                        <c15:formulaRef>
                          <c15:sqref>ACT_Nodes_y_45!$O$44:$V$44</c15:sqref>
                        </c15:formulaRef>
                      </c:ext>
                    </c:extLst>
                    <c:numCache>
                      <c:formatCode>General</c:formatCode>
                      <c:ptCount val="8"/>
                      <c:pt idx="0">
                        <c:v>2030</c:v>
                      </c:pt>
                      <c:pt idx="1">
                        <c:v>2040</c:v>
                      </c:pt>
                      <c:pt idx="2">
                        <c:v>2050</c:v>
                      </c:pt>
                      <c:pt idx="3">
                        <c:v>2060</c:v>
                      </c:pt>
                      <c:pt idx="4">
                        <c:v>2070</c:v>
                      </c:pt>
                      <c:pt idx="5">
                        <c:v>2080</c:v>
                      </c:pt>
                      <c:pt idx="6">
                        <c:v>2090</c:v>
                      </c:pt>
                      <c:pt idx="7">
                        <c:v>2100</c:v>
                      </c:pt>
                    </c:numCache>
                  </c:numRef>
                </c:cat>
                <c:val>
                  <c:numRef>
                    <c:extLst>
                      <c:ext uri="{02D57815-91ED-43cb-92C2-25804820EDAC}">
                        <c15:formulaRef>
                          <c15:sqref>ACT_Nodes_y_45!$O$51:$V$51</c15:sqref>
                        </c15:formulaRef>
                      </c:ext>
                    </c:extLst>
                    <c:numCache>
                      <c:formatCode>0.00</c:formatCode>
                      <c:ptCount val="8"/>
                      <c:pt idx="0">
                        <c:v>0</c:v>
                      </c:pt>
                      <c:pt idx="1">
                        <c:v>0</c:v>
                      </c:pt>
                      <c:pt idx="2">
                        <c:v>0</c:v>
                      </c:pt>
                      <c:pt idx="3">
                        <c:v>0</c:v>
                      </c:pt>
                      <c:pt idx="4">
                        <c:v>0</c:v>
                      </c:pt>
                      <c:pt idx="5">
                        <c:v>0</c:v>
                      </c:pt>
                      <c:pt idx="6">
                        <c:v>0</c:v>
                      </c:pt>
                      <c:pt idx="7">
                        <c:v>0</c:v>
                      </c:pt>
                    </c:numCache>
                  </c:numRef>
                </c:val>
                <c:smooth val="0"/>
                <c:extLst>
                  <c:ext xmlns:c16="http://schemas.microsoft.com/office/drawing/2014/chart" uri="{C3380CC4-5D6E-409C-BE32-E72D297353CC}">
                    <c16:uniqueId val="{0000000A-4017-45E9-A4C1-332A5C385CE5}"/>
                  </c:ext>
                </c:extLst>
              </c15:ser>
            </c15:filteredLineSeries>
          </c:ext>
        </c:extLst>
      </c:lineChart>
      <c:catAx>
        <c:axId val="1580617328"/>
        <c:scaling>
          <c:orientation val="minMax"/>
        </c:scaling>
        <c:delete val="0"/>
        <c:axPos val="b"/>
        <c:title>
          <c:tx>
            <c:rich>
              <a:bodyPr rot="0" spcFirstLastPara="1" vertOverflow="ellipsis" vert="horz" wrap="square" anchor="ctr" anchorCtr="1"/>
              <a:lstStyle/>
              <a:p>
                <a:pPr>
                  <a:defRPr sz="11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pt-BR"/>
                  <a:t>decade</a:t>
                </a:r>
              </a:p>
            </c:rich>
          </c:tx>
          <c:overlay val="0"/>
          <c:spPr>
            <a:noFill/>
            <a:ln>
              <a:noFill/>
            </a:ln>
            <a:effectLst/>
          </c:spPr>
          <c:txPr>
            <a:bodyPr rot="0" spcFirstLastPara="1" vertOverflow="ellipsis" vert="horz" wrap="square" anchor="ctr" anchorCtr="1"/>
            <a:lstStyle/>
            <a:p>
              <a:pPr>
                <a:defRPr sz="11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all" spc="120" normalizeH="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580615664"/>
        <c:crosses val="autoZero"/>
        <c:auto val="1"/>
        <c:lblAlgn val="ctr"/>
        <c:lblOffset val="100"/>
        <c:noMultiLvlLbl val="0"/>
      </c:catAx>
      <c:valAx>
        <c:axId val="1580615664"/>
        <c:scaling>
          <c:orientation val="minMax"/>
        </c:scaling>
        <c:delete val="0"/>
        <c:axPos val="l"/>
        <c:title>
          <c:tx>
            <c:rich>
              <a:bodyPr rot="-5400000" spcFirstLastPara="1" vertOverflow="ellipsis" vert="horz" wrap="square" anchor="ctr" anchorCtr="1"/>
              <a:lstStyle/>
              <a:p>
                <a:pPr>
                  <a:defRPr sz="10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pt-BR" sz="1000"/>
                  <a:t>SPHS electricity generation (gW</a:t>
                </a:r>
                <a:r>
                  <a:rPr lang="pt-BR" sz="1000" cap="none"/>
                  <a:t>a</a:t>
                </a:r>
                <a:r>
                  <a:rPr lang="pt-BR" sz="1000"/>
                  <a:t>)</a:t>
                </a:r>
              </a:p>
            </c:rich>
          </c:tx>
          <c:layout>
            <c:manualLayout>
              <c:xMode val="edge"/>
              <c:yMode val="edge"/>
              <c:x val="2.4253114320361591E-2"/>
              <c:y val="0.28914689028140622"/>
            </c:manualLayout>
          </c:layout>
          <c:overlay val="0"/>
          <c:spPr>
            <a:noFill/>
            <a:ln>
              <a:noFill/>
            </a:ln>
            <a:effectLst/>
          </c:spPr>
          <c:txPr>
            <a:bodyPr rot="-5400000" spcFirstLastPara="1" vertOverflow="ellipsis" vert="horz" wrap="square" anchor="ctr" anchorCtr="1"/>
            <a:lstStyle/>
            <a:p>
              <a:pPr>
                <a:defRPr sz="10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580617328"/>
        <c:crosses val="autoZero"/>
        <c:crossBetween val="between"/>
      </c:valAx>
      <c:spPr>
        <a:noFill/>
        <a:ln>
          <a:solidFill>
            <a:schemeClr val="bg1">
              <a:lumMod val="75000"/>
            </a:schemeClr>
          </a:solid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sz="11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CAP_45!$O$4</c:f>
              <c:strCache>
                <c:ptCount val="1"/>
                <c:pt idx="0">
                  <c:v>Natural Gas</c:v>
                </c:pt>
              </c:strCache>
            </c:strRef>
          </c:tx>
          <c:spPr>
            <a:solidFill>
              <a:schemeClr val="tx2">
                <a:lumMod val="75000"/>
              </a:schemeClr>
            </a:solidFill>
            <a:ln>
              <a:noFill/>
            </a:ln>
            <a:effectLst/>
          </c:spPr>
          <c:invertIfNegative val="0"/>
          <c:cat>
            <c:numRef>
              <c:f>CAP_45!$Q$3:$X$3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CAP_45!$Q$4:$X$4</c:f>
              <c:numCache>
                <c:formatCode>0.00</c:formatCode>
                <c:ptCount val="8"/>
                <c:pt idx="0">
                  <c:v>0</c:v>
                </c:pt>
                <c:pt idx="1">
                  <c:v>12.3</c:v>
                </c:pt>
                <c:pt idx="2">
                  <c:v>25.22</c:v>
                </c:pt>
                <c:pt idx="3">
                  <c:v>34.777999999999999</c:v>
                </c:pt>
                <c:pt idx="4">
                  <c:v>25.22</c:v>
                </c:pt>
                <c:pt idx="5">
                  <c:v>39.177999999999997</c:v>
                </c:pt>
                <c:pt idx="6">
                  <c:v>25.32</c:v>
                </c:pt>
                <c:pt idx="7">
                  <c:v>57.478000000000009</c:v>
                </c:pt>
              </c:numCache>
              <c:extLst/>
            </c:numRef>
          </c:val>
          <c:extLst>
            <c:ext xmlns:c16="http://schemas.microsoft.com/office/drawing/2014/chart" uri="{C3380CC4-5D6E-409C-BE32-E72D297353CC}">
              <c16:uniqueId val="{00000000-460F-4F53-A6D6-7100819F0868}"/>
            </c:ext>
          </c:extLst>
        </c:ser>
        <c:ser>
          <c:idx val="1"/>
          <c:order val="1"/>
          <c:tx>
            <c:strRef>
              <c:f>CAP_45!$O$5</c:f>
              <c:strCache>
                <c:ptCount val="1"/>
                <c:pt idx="0">
                  <c:v>Biomass</c:v>
                </c:pt>
              </c:strCache>
            </c:strRef>
          </c:tx>
          <c:spPr>
            <a:solidFill>
              <a:srgbClr val="00B050"/>
            </a:solidFill>
            <a:ln>
              <a:noFill/>
            </a:ln>
            <a:effectLst/>
          </c:spPr>
          <c:invertIfNegative val="0"/>
          <c:cat>
            <c:numRef>
              <c:f>CAP_45!$Q$3:$X$3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CAP_45!$Q$5:$X$5</c:f>
              <c:numCache>
                <c:formatCode>0.00</c:formatCode>
                <c:ptCount val="8"/>
                <c:pt idx="0">
                  <c:v>3.07</c:v>
                </c:pt>
                <c:pt idx="1">
                  <c:v>0</c:v>
                </c:pt>
                <c:pt idx="2">
                  <c:v>0</c:v>
                </c:pt>
                <c:pt idx="3">
                  <c:v>0</c:v>
                </c:pt>
                <c:pt idx="4">
                  <c:v>0</c:v>
                </c:pt>
                <c:pt idx="5">
                  <c:v>0</c:v>
                </c:pt>
                <c:pt idx="6">
                  <c:v>0</c:v>
                </c:pt>
                <c:pt idx="7">
                  <c:v>32.32</c:v>
                </c:pt>
              </c:numCache>
              <c:extLst/>
            </c:numRef>
          </c:val>
          <c:extLst>
            <c:ext xmlns:c16="http://schemas.microsoft.com/office/drawing/2014/chart" uri="{C3380CC4-5D6E-409C-BE32-E72D297353CC}">
              <c16:uniqueId val="{00000001-460F-4F53-A6D6-7100819F0868}"/>
            </c:ext>
          </c:extLst>
        </c:ser>
        <c:ser>
          <c:idx val="2"/>
          <c:order val="2"/>
          <c:tx>
            <c:strRef>
              <c:f>CAP_45!$O$6</c:f>
              <c:strCache>
                <c:ptCount val="1"/>
                <c:pt idx="0">
                  <c:v>Hydropower</c:v>
                </c:pt>
              </c:strCache>
            </c:strRef>
          </c:tx>
          <c:spPr>
            <a:solidFill>
              <a:srgbClr val="00B0F0"/>
            </a:solidFill>
            <a:ln>
              <a:noFill/>
            </a:ln>
            <a:effectLst/>
          </c:spPr>
          <c:invertIfNegative val="0"/>
          <c:cat>
            <c:numRef>
              <c:f>CAP_45!$Q$3:$X$3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CAP_45!$Q$6:$X$6</c:f>
              <c:numCache>
                <c:formatCode>0.00</c:formatCode>
                <c:ptCount val="8"/>
                <c:pt idx="0">
                  <c:v>0</c:v>
                </c:pt>
                <c:pt idx="1">
                  <c:v>0</c:v>
                </c:pt>
                <c:pt idx="2">
                  <c:v>0</c:v>
                </c:pt>
                <c:pt idx="3">
                  <c:v>0</c:v>
                </c:pt>
                <c:pt idx="4">
                  <c:v>0</c:v>
                </c:pt>
                <c:pt idx="5">
                  <c:v>0</c:v>
                </c:pt>
                <c:pt idx="6">
                  <c:v>0</c:v>
                </c:pt>
                <c:pt idx="7">
                  <c:v>0</c:v>
                </c:pt>
              </c:numCache>
              <c:extLst/>
            </c:numRef>
          </c:val>
          <c:extLst>
            <c:ext xmlns:c16="http://schemas.microsoft.com/office/drawing/2014/chart" uri="{C3380CC4-5D6E-409C-BE32-E72D297353CC}">
              <c16:uniqueId val="{00000002-460F-4F53-A6D6-7100819F0868}"/>
            </c:ext>
          </c:extLst>
        </c:ser>
        <c:ser>
          <c:idx val="3"/>
          <c:order val="3"/>
          <c:tx>
            <c:strRef>
              <c:f>CAP_45!$O$7</c:f>
              <c:strCache>
                <c:ptCount val="1"/>
                <c:pt idx="0">
                  <c:v>SPHS</c:v>
                </c:pt>
              </c:strCache>
            </c:strRef>
          </c:tx>
          <c:spPr>
            <a:solidFill>
              <a:schemeClr val="accent1">
                <a:lumMod val="75000"/>
              </a:schemeClr>
            </a:solidFill>
            <a:ln>
              <a:noFill/>
            </a:ln>
            <a:effectLst/>
          </c:spPr>
          <c:invertIfNegative val="0"/>
          <c:cat>
            <c:numRef>
              <c:f>CAP_45!$Q$3:$X$3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CAP_45!$Q$7:$X$7</c:f>
              <c:numCache>
                <c:formatCode>0.00</c:formatCode>
                <c:ptCount val="8"/>
                <c:pt idx="0">
                  <c:v>0.56000000000000005</c:v>
                </c:pt>
                <c:pt idx="1">
                  <c:v>2.1139999999999999</c:v>
                </c:pt>
                <c:pt idx="2">
                  <c:v>4.5999999999999996</c:v>
                </c:pt>
                <c:pt idx="3">
                  <c:v>5.9269999999999996</c:v>
                </c:pt>
                <c:pt idx="4">
                  <c:v>18.714999999999996</c:v>
                </c:pt>
                <c:pt idx="5">
                  <c:v>17.314999999999998</c:v>
                </c:pt>
                <c:pt idx="6">
                  <c:v>23.709</c:v>
                </c:pt>
                <c:pt idx="7">
                  <c:v>3.04</c:v>
                </c:pt>
              </c:numCache>
              <c:extLst/>
            </c:numRef>
          </c:val>
          <c:extLst>
            <c:ext xmlns:c16="http://schemas.microsoft.com/office/drawing/2014/chart" uri="{C3380CC4-5D6E-409C-BE32-E72D297353CC}">
              <c16:uniqueId val="{00000003-460F-4F53-A6D6-7100819F0868}"/>
            </c:ext>
          </c:extLst>
        </c:ser>
        <c:ser>
          <c:idx val="4"/>
          <c:order val="4"/>
          <c:tx>
            <c:strRef>
              <c:f>CAP_45!$O$8</c:f>
              <c:strCache>
                <c:ptCount val="1"/>
                <c:pt idx="0">
                  <c:v>Oil</c:v>
                </c:pt>
              </c:strCache>
            </c:strRef>
          </c:tx>
          <c:spPr>
            <a:solidFill>
              <a:schemeClr val="tx1">
                <a:lumMod val="50000"/>
                <a:lumOff val="50000"/>
              </a:schemeClr>
            </a:solidFill>
            <a:ln>
              <a:noFill/>
            </a:ln>
            <a:effectLst/>
          </c:spPr>
          <c:invertIfNegative val="0"/>
          <c:cat>
            <c:numRef>
              <c:f>CAP_45!$Q$3:$X$3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CAP_45!$Q$8:$X$8</c:f>
              <c:numCache>
                <c:formatCode>0.00</c:formatCode>
                <c:ptCount val="8"/>
                <c:pt idx="0">
                  <c:v>4.5</c:v>
                </c:pt>
                <c:pt idx="1">
                  <c:v>10.74</c:v>
                </c:pt>
                <c:pt idx="2">
                  <c:v>9.26</c:v>
                </c:pt>
                <c:pt idx="3">
                  <c:v>24.68</c:v>
                </c:pt>
                <c:pt idx="4">
                  <c:v>4.8529999999999998</c:v>
                </c:pt>
                <c:pt idx="5">
                  <c:v>35.146999999999998</c:v>
                </c:pt>
                <c:pt idx="6">
                  <c:v>4.5</c:v>
                </c:pt>
                <c:pt idx="7">
                  <c:v>0</c:v>
                </c:pt>
              </c:numCache>
              <c:extLst/>
            </c:numRef>
          </c:val>
          <c:extLst>
            <c:ext xmlns:c16="http://schemas.microsoft.com/office/drawing/2014/chart" uri="{C3380CC4-5D6E-409C-BE32-E72D297353CC}">
              <c16:uniqueId val="{00000004-460F-4F53-A6D6-7100819F0868}"/>
            </c:ext>
          </c:extLst>
        </c:ser>
        <c:ser>
          <c:idx val="5"/>
          <c:order val="5"/>
          <c:tx>
            <c:strRef>
              <c:f>CAP_45!$O$9</c:f>
              <c:strCache>
                <c:ptCount val="1"/>
                <c:pt idx="0">
                  <c:v>Solar PV</c:v>
                </c:pt>
              </c:strCache>
            </c:strRef>
          </c:tx>
          <c:spPr>
            <a:solidFill>
              <a:schemeClr val="accent2"/>
            </a:solidFill>
            <a:ln>
              <a:noFill/>
            </a:ln>
            <a:effectLst/>
          </c:spPr>
          <c:invertIfNegative val="0"/>
          <c:cat>
            <c:numRef>
              <c:f>CAP_45!$Q$3:$X$3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CAP_45!$Q$9:$X$9</c:f>
              <c:numCache>
                <c:formatCode>0.00</c:formatCode>
                <c:ptCount val="8"/>
                <c:pt idx="0">
                  <c:v>23.830673697465279</c:v>
                </c:pt>
                <c:pt idx="1">
                  <c:v>85.533427635149451</c:v>
                </c:pt>
                <c:pt idx="2">
                  <c:v>79.760211937096699</c:v>
                </c:pt>
                <c:pt idx="3">
                  <c:v>157.35378806290333</c:v>
                </c:pt>
                <c:pt idx="4">
                  <c:v>142.77621193709672</c:v>
                </c:pt>
                <c:pt idx="5">
                  <c:v>157.35378806290333</c:v>
                </c:pt>
                <c:pt idx="6">
                  <c:v>142.77621193709672</c:v>
                </c:pt>
                <c:pt idx="7">
                  <c:v>157.35378806290333</c:v>
                </c:pt>
              </c:numCache>
              <c:extLst/>
            </c:numRef>
          </c:val>
          <c:extLst>
            <c:ext xmlns:c16="http://schemas.microsoft.com/office/drawing/2014/chart" uri="{C3380CC4-5D6E-409C-BE32-E72D297353CC}">
              <c16:uniqueId val="{00000005-460F-4F53-A6D6-7100819F0868}"/>
            </c:ext>
          </c:extLst>
        </c:ser>
        <c:ser>
          <c:idx val="6"/>
          <c:order val="6"/>
          <c:tx>
            <c:strRef>
              <c:f>CAP_45!$O$10</c:f>
              <c:strCache>
                <c:ptCount val="1"/>
                <c:pt idx="0">
                  <c:v>Wind onshore</c:v>
                </c:pt>
              </c:strCache>
            </c:strRef>
          </c:tx>
          <c:spPr>
            <a:solidFill>
              <a:srgbClr val="7030A0"/>
            </a:solidFill>
            <a:ln>
              <a:noFill/>
            </a:ln>
            <a:effectLst/>
          </c:spPr>
          <c:invertIfNegative val="0"/>
          <c:cat>
            <c:numRef>
              <c:f>CAP_45!$Q$3:$X$3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CAP_45!$Q$10:$X$10</c:f>
              <c:numCache>
                <c:formatCode>0.00</c:formatCode>
                <c:ptCount val="8"/>
                <c:pt idx="0">
                  <c:v>10.199999999999999</c:v>
                </c:pt>
                <c:pt idx="1">
                  <c:v>37.299999999999997</c:v>
                </c:pt>
                <c:pt idx="2">
                  <c:v>37.799999999999997</c:v>
                </c:pt>
                <c:pt idx="3">
                  <c:v>39.921999999999997</c:v>
                </c:pt>
                <c:pt idx="4">
                  <c:v>98.88900000000001</c:v>
                </c:pt>
                <c:pt idx="5">
                  <c:v>117.102</c:v>
                </c:pt>
                <c:pt idx="6">
                  <c:v>75.95</c:v>
                </c:pt>
                <c:pt idx="7">
                  <c:v>27.05</c:v>
                </c:pt>
              </c:numCache>
              <c:extLst/>
            </c:numRef>
          </c:val>
          <c:extLst>
            <c:ext xmlns:c16="http://schemas.microsoft.com/office/drawing/2014/chart" uri="{C3380CC4-5D6E-409C-BE32-E72D297353CC}">
              <c16:uniqueId val="{00000006-460F-4F53-A6D6-7100819F0868}"/>
            </c:ext>
          </c:extLst>
        </c:ser>
        <c:ser>
          <c:idx val="7"/>
          <c:order val="7"/>
          <c:tx>
            <c:strRef>
              <c:f>CAP_45!$O$11</c:f>
              <c:strCache>
                <c:ptCount val="1"/>
                <c:pt idx="0">
                  <c:v>Wind offshore</c:v>
                </c:pt>
              </c:strCache>
            </c:strRef>
          </c:tx>
          <c:spPr>
            <a:solidFill>
              <a:srgbClr val="009999"/>
            </a:solidFill>
            <a:ln>
              <a:noFill/>
            </a:ln>
            <a:effectLst/>
          </c:spPr>
          <c:invertIfNegative val="0"/>
          <c:cat>
            <c:numRef>
              <c:f>CAP_45!$Q$3:$X$3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CAP_45!$Q$11:$X$11</c:f>
              <c:numCache>
                <c:formatCode>0.00</c:formatCode>
                <c:ptCount val="8"/>
                <c:pt idx="0">
                  <c:v>2E-3</c:v>
                </c:pt>
                <c:pt idx="1">
                  <c:v>1.2999999999999999E-2</c:v>
                </c:pt>
                <c:pt idx="2">
                  <c:v>7.8E-2</c:v>
                </c:pt>
                <c:pt idx="3">
                  <c:v>0.48399999999999999</c:v>
                </c:pt>
                <c:pt idx="4">
                  <c:v>2.9969999999999999</c:v>
                </c:pt>
                <c:pt idx="5">
                  <c:v>18.559000000000001</c:v>
                </c:pt>
                <c:pt idx="6">
                  <c:v>114.97</c:v>
                </c:pt>
                <c:pt idx="7">
                  <c:v>385.08499999999998</c:v>
                </c:pt>
              </c:numCache>
              <c:extLst/>
            </c:numRef>
          </c:val>
          <c:extLst>
            <c:ext xmlns:c16="http://schemas.microsoft.com/office/drawing/2014/chart" uri="{C3380CC4-5D6E-409C-BE32-E72D297353CC}">
              <c16:uniqueId val="{00000007-460F-4F53-A6D6-7100819F0868}"/>
            </c:ext>
          </c:extLst>
        </c:ser>
        <c:ser>
          <c:idx val="8"/>
          <c:order val="8"/>
          <c:tx>
            <c:strRef>
              <c:f>CAP_45!$O$12</c:f>
              <c:strCache>
                <c:ptCount val="1"/>
                <c:pt idx="0">
                  <c:v>Nuclear</c:v>
                </c:pt>
              </c:strCache>
            </c:strRef>
          </c:tx>
          <c:spPr>
            <a:solidFill>
              <a:schemeClr val="accent2">
                <a:lumMod val="75000"/>
              </a:schemeClr>
            </a:solidFill>
            <a:ln>
              <a:noFill/>
            </a:ln>
            <a:effectLst/>
          </c:spPr>
          <c:invertIfNegative val="0"/>
          <c:cat>
            <c:numRef>
              <c:f>CAP_45!$Q$3:$X$3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CAP_45!$Q$12:$X$12</c:f>
              <c:numCache>
                <c:formatCode>0.00</c:formatCode>
                <c:ptCount val="8"/>
                <c:pt idx="0">
                  <c:v>2</c:v>
                </c:pt>
                <c:pt idx="1">
                  <c:v>0</c:v>
                </c:pt>
                <c:pt idx="2">
                  <c:v>0</c:v>
                </c:pt>
                <c:pt idx="3">
                  <c:v>0</c:v>
                </c:pt>
                <c:pt idx="4">
                  <c:v>0</c:v>
                </c:pt>
                <c:pt idx="5">
                  <c:v>0</c:v>
                </c:pt>
                <c:pt idx="6">
                  <c:v>0</c:v>
                </c:pt>
                <c:pt idx="7">
                  <c:v>0</c:v>
                </c:pt>
              </c:numCache>
              <c:extLst/>
            </c:numRef>
          </c:val>
          <c:extLst>
            <c:ext xmlns:c16="http://schemas.microsoft.com/office/drawing/2014/chart" uri="{C3380CC4-5D6E-409C-BE32-E72D297353CC}">
              <c16:uniqueId val="{00000008-460F-4F53-A6D6-7100819F0868}"/>
            </c:ext>
          </c:extLst>
        </c:ser>
        <c:ser>
          <c:idx val="10"/>
          <c:order val="10"/>
          <c:tx>
            <c:strRef>
              <c:f>CAP_45!$O$13</c:f>
              <c:strCache>
                <c:ptCount val="1"/>
                <c:pt idx="0">
                  <c:v>Coal</c:v>
                </c:pt>
              </c:strCache>
            </c:strRef>
          </c:tx>
          <c:spPr>
            <a:solidFill>
              <a:srgbClr val="990000"/>
            </a:solidFill>
            <a:ln>
              <a:noFill/>
            </a:ln>
            <a:effectLst/>
          </c:spPr>
          <c:invertIfNegative val="0"/>
          <c:cat>
            <c:strLit>
              <c:ptCount val="8"/>
              <c:pt idx="0">
                <c:v>2030</c:v>
              </c:pt>
              <c:pt idx="1">
                <c:v>2040</c:v>
              </c:pt>
              <c:pt idx="2">
                <c:v>2050</c:v>
              </c:pt>
              <c:pt idx="3">
                <c:v>2060</c:v>
              </c:pt>
              <c:pt idx="4">
                <c:v>2070</c:v>
              </c:pt>
              <c:pt idx="5">
                <c:v>2080</c:v>
              </c:pt>
              <c:pt idx="6">
                <c:v>2090</c:v>
              </c:pt>
              <c:pt idx="7">
                <c:v>2100</c:v>
              </c:pt>
              <c:extLst>
                <c:ext xmlns:c15="http://schemas.microsoft.com/office/drawing/2012/chart" uri="{02D57815-91ED-43cb-92C2-25804820EDAC}">
                  <c15:autoCat val="1"/>
                </c:ext>
              </c:extLst>
            </c:strLit>
          </c:cat>
          <c:val>
            <c:numRef>
              <c:f>CAP_45!$Q$13:$X$13</c:f>
              <c:numCache>
                <c:formatCode>General</c:formatCode>
                <c:ptCount val="8"/>
              </c:numCache>
              <c:extLst/>
            </c:numRef>
          </c:val>
          <c:extLst>
            <c:ext xmlns:c16="http://schemas.microsoft.com/office/drawing/2014/chart" uri="{C3380CC4-5D6E-409C-BE32-E72D297353CC}">
              <c16:uniqueId val="{00000009-460F-4F53-A6D6-7100819F0868}"/>
            </c:ext>
          </c:extLst>
        </c:ser>
        <c:ser>
          <c:idx val="9"/>
          <c:order val="9"/>
          <c:tx>
            <c:strRef>
              <c:f>CAP_45!$O$14</c:f>
              <c:strCache>
                <c:ptCount val="1"/>
                <c:pt idx="0">
                  <c:v>Transmission lines</c:v>
                </c:pt>
              </c:strCache>
            </c:strRef>
          </c:tx>
          <c:spPr>
            <a:solidFill>
              <a:schemeClr val="accent4">
                <a:lumMod val="60000"/>
              </a:schemeClr>
            </a:solidFill>
            <a:ln>
              <a:noFill/>
            </a:ln>
            <a:effectLst/>
          </c:spPr>
          <c:invertIfNegative val="0"/>
          <c:cat>
            <c:strLit>
              <c:ptCount val="8"/>
              <c:pt idx="0">
                <c:v>2030</c:v>
              </c:pt>
              <c:pt idx="1">
                <c:v>2040</c:v>
              </c:pt>
              <c:pt idx="2">
                <c:v>2050</c:v>
              </c:pt>
              <c:pt idx="3">
                <c:v>2060</c:v>
              </c:pt>
              <c:pt idx="4">
                <c:v>2070</c:v>
              </c:pt>
              <c:pt idx="5">
                <c:v>2080</c:v>
              </c:pt>
              <c:pt idx="6">
                <c:v>2090</c:v>
              </c:pt>
              <c:pt idx="7">
                <c:v>2100</c:v>
              </c:pt>
              <c:extLst>
                <c:ext xmlns:c15="http://schemas.microsoft.com/office/drawing/2012/chart" uri="{02D57815-91ED-43cb-92C2-25804820EDAC}">
                  <c15:autoCat val="1"/>
                </c:ext>
              </c:extLst>
            </c:strLit>
          </c:cat>
          <c:val>
            <c:numRef>
              <c:f>CAP_45!$Q$14:$X$14</c:f>
              <c:numCache>
                <c:formatCode>0.00</c:formatCode>
                <c:ptCount val="8"/>
                <c:pt idx="0">
                  <c:v>17.117000000000001</c:v>
                </c:pt>
                <c:pt idx="1">
                  <c:v>0</c:v>
                </c:pt>
                <c:pt idx="2">
                  <c:v>10.6</c:v>
                </c:pt>
                <c:pt idx="3">
                  <c:v>2.5670000000000002</c:v>
                </c:pt>
                <c:pt idx="4">
                  <c:v>61.4</c:v>
                </c:pt>
                <c:pt idx="5">
                  <c:v>63.58</c:v>
                </c:pt>
                <c:pt idx="6">
                  <c:v>81.211000000000013</c:v>
                </c:pt>
                <c:pt idx="7">
                  <c:v>134.16</c:v>
                </c:pt>
              </c:numCache>
              <c:extLst/>
            </c:numRef>
          </c:val>
          <c:extLst>
            <c:ext xmlns:c16="http://schemas.microsoft.com/office/drawing/2014/chart" uri="{C3380CC4-5D6E-409C-BE32-E72D297353CC}">
              <c16:uniqueId val="{0000000A-460F-4F53-A6D6-7100819F0868}"/>
            </c:ext>
          </c:extLst>
        </c:ser>
        <c:dLbls>
          <c:showLegendKey val="0"/>
          <c:showVal val="0"/>
          <c:showCatName val="0"/>
          <c:showSerName val="0"/>
          <c:showPercent val="0"/>
          <c:showBubbleSize val="0"/>
        </c:dLbls>
        <c:gapWidth val="25"/>
        <c:overlap val="100"/>
        <c:axId val="726678176"/>
        <c:axId val="726677344"/>
      </c:barChart>
      <c:catAx>
        <c:axId val="72667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7344"/>
        <c:crosses val="autoZero"/>
        <c:auto val="1"/>
        <c:lblAlgn val="ctr"/>
        <c:lblOffset val="100"/>
        <c:noMultiLvlLbl val="0"/>
      </c:catAx>
      <c:valAx>
        <c:axId val="7266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Additional installed capacity (GW)</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8176"/>
        <c:crosses val="autoZero"/>
        <c:crossBetween val="between"/>
      </c:valAx>
      <c:spPr>
        <a:noFill/>
        <a:ln>
          <a:solidFill>
            <a:schemeClr val="bg1">
              <a:lumMod val="85000"/>
            </a:schemeClr>
          </a:solid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RCP 45 w/o SPHS</a:t>
            </a:r>
          </a:p>
        </c:rich>
      </c:tx>
      <c:overlay val="0"/>
      <c:spPr>
        <a:noFill/>
        <a:ln>
          <a:noFill/>
        </a:ln>
        <a:effectLst/>
      </c:spPr>
      <c:txPr>
        <a:bodyPr rot="0" spcFirstLastPara="1" vertOverflow="ellipsis" vert="horz" wrap="square" anchor="ctr" anchorCtr="1"/>
        <a:lstStyle/>
        <a:p>
          <a:pPr>
            <a:defRPr sz="13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ACT_Nodes_y_nosphs45!$O$4</c:f>
              <c:strCache>
                <c:ptCount val="1"/>
                <c:pt idx="0">
                  <c:v>Natural Gas</c:v>
                </c:pt>
              </c:strCache>
            </c:strRef>
          </c:tx>
          <c:spPr>
            <a:solidFill>
              <a:schemeClr val="tx2">
                <a:lumMod val="75000"/>
              </a:schemeClr>
            </a:solidFill>
            <a:ln>
              <a:noFill/>
            </a:ln>
            <a:effectLst/>
          </c:spPr>
          <c:invertIfNegative val="0"/>
          <c:cat>
            <c:numRef>
              <c:f>ACT_Nodes_y_nosphs45!$P$3:$X$3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ACT_Nodes_y_nosphs45!$P$4:$X$4</c:f>
              <c:numCache>
                <c:formatCode>0.00</c:formatCode>
                <c:ptCount val="9"/>
                <c:pt idx="0">
                  <c:v>3.81752</c:v>
                </c:pt>
                <c:pt idx="1">
                  <c:v>5.81752</c:v>
                </c:pt>
                <c:pt idx="2">
                  <c:v>8.81752</c:v>
                </c:pt>
                <c:pt idx="3">
                  <c:v>15</c:v>
                </c:pt>
                <c:pt idx="4">
                  <c:v>38.998073029302823</c:v>
                </c:pt>
                <c:pt idx="5">
                  <c:v>61.047912088339928</c:v>
                </c:pt>
                <c:pt idx="6">
                  <c:v>92.441551167263043</c:v>
                </c:pt>
                <c:pt idx="7">
                  <c:v>110.51752282595524</c:v>
                </c:pt>
                <c:pt idx="8">
                  <c:v>136.94064627161552</c:v>
                </c:pt>
              </c:numCache>
            </c:numRef>
          </c:val>
          <c:extLst>
            <c:ext xmlns:c16="http://schemas.microsoft.com/office/drawing/2014/chart" uri="{C3380CC4-5D6E-409C-BE32-E72D297353CC}">
              <c16:uniqueId val="{00000000-5E2E-4D36-860D-1426606ABC00}"/>
            </c:ext>
          </c:extLst>
        </c:ser>
        <c:ser>
          <c:idx val="1"/>
          <c:order val="1"/>
          <c:tx>
            <c:strRef>
              <c:f>ACT_Nodes_y_nosphs45!$O$5</c:f>
              <c:strCache>
                <c:ptCount val="1"/>
                <c:pt idx="0">
                  <c:v>Biomass</c:v>
                </c:pt>
              </c:strCache>
            </c:strRef>
          </c:tx>
          <c:spPr>
            <a:solidFill>
              <a:srgbClr val="00B050"/>
            </a:solidFill>
            <a:ln>
              <a:noFill/>
            </a:ln>
            <a:effectLst/>
          </c:spPr>
          <c:invertIfNegative val="0"/>
          <c:cat>
            <c:numRef>
              <c:f>ACT_Nodes_y_nosphs45!$P$3:$X$3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ACT_Nodes_y_nosphs45!$P$5:$X$5</c:f>
              <c:numCache>
                <c:formatCode>0.00</c:formatCode>
                <c:ptCount val="9"/>
                <c:pt idx="0">
                  <c:v>4.2666399999999998</c:v>
                </c:pt>
                <c:pt idx="1">
                  <c:v>2.5047224999999997</c:v>
                </c:pt>
                <c:pt idx="2">
                  <c:v>0</c:v>
                </c:pt>
                <c:pt idx="3">
                  <c:v>2</c:v>
                </c:pt>
                <c:pt idx="4">
                  <c:v>0</c:v>
                </c:pt>
                <c:pt idx="5">
                  <c:v>0</c:v>
                </c:pt>
                <c:pt idx="6">
                  <c:v>0</c:v>
                </c:pt>
                <c:pt idx="7">
                  <c:v>0</c:v>
                </c:pt>
                <c:pt idx="8">
                  <c:v>0</c:v>
                </c:pt>
              </c:numCache>
            </c:numRef>
          </c:val>
          <c:extLst>
            <c:ext xmlns:c16="http://schemas.microsoft.com/office/drawing/2014/chart" uri="{C3380CC4-5D6E-409C-BE32-E72D297353CC}">
              <c16:uniqueId val="{00000001-5E2E-4D36-860D-1426606ABC00}"/>
            </c:ext>
          </c:extLst>
        </c:ser>
        <c:ser>
          <c:idx val="2"/>
          <c:order val="2"/>
          <c:tx>
            <c:strRef>
              <c:f>ACT_Nodes_y_nosphs45!$O$6</c:f>
              <c:strCache>
                <c:ptCount val="1"/>
                <c:pt idx="0">
                  <c:v>Hydropower</c:v>
                </c:pt>
              </c:strCache>
            </c:strRef>
          </c:tx>
          <c:spPr>
            <a:solidFill>
              <a:srgbClr val="00B0F0"/>
            </a:solidFill>
            <a:ln>
              <a:noFill/>
            </a:ln>
            <a:effectLst/>
          </c:spPr>
          <c:invertIfNegative val="0"/>
          <c:cat>
            <c:numRef>
              <c:f>ACT_Nodes_y_nosphs45!$P$3:$X$3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ACT_Nodes_y_nosphs45!$P$6:$X$6</c:f>
              <c:numCache>
                <c:formatCode>0.00</c:formatCode>
                <c:ptCount val="9"/>
                <c:pt idx="0">
                  <c:v>47.737000000000002</c:v>
                </c:pt>
                <c:pt idx="1">
                  <c:v>74.674719895192226</c:v>
                </c:pt>
                <c:pt idx="2">
                  <c:v>75.556786522860008</c:v>
                </c:pt>
                <c:pt idx="3">
                  <c:v>75.642283445847895</c:v>
                </c:pt>
                <c:pt idx="4">
                  <c:v>73.310086661845503</c:v>
                </c:pt>
                <c:pt idx="5">
                  <c:v>73.989042888344429</c:v>
                </c:pt>
                <c:pt idx="6">
                  <c:v>73.803693601296217</c:v>
                </c:pt>
                <c:pt idx="7">
                  <c:v>74.271599999999992</c:v>
                </c:pt>
                <c:pt idx="8">
                  <c:v>75.765599999999992</c:v>
                </c:pt>
              </c:numCache>
            </c:numRef>
          </c:val>
          <c:extLst>
            <c:ext xmlns:c16="http://schemas.microsoft.com/office/drawing/2014/chart" uri="{C3380CC4-5D6E-409C-BE32-E72D297353CC}">
              <c16:uniqueId val="{00000002-5E2E-4D36-860D-1426606ABC00}"/>
            </c:ext>
          </c:extLst>
        </c:ser>
        <c:ser>
          <c:idx val="4"/>
          <c:order val="4"/>
          <c:tx>
            <c:strRef>
              <c:f>ACT_Nodes_y_nosphs45!$O$8</c:f>
              <c:strCache>
                <c:ptCount val="1"/>
                <c:pt idx="0">
                  <c:v>Oil</c:v>
                </c:pt>
              </c:strCache>
            </c:strRef>
          </c:tx>
          <c:spPr>
            <a:solidFill>
              <a:schemeClr val="tx1">
                <a:lumMod val="50000"/>
                <a:lumOff val="50000"/>
              </a:schemeClr>
            </a:solidFill>
            <a:ln>
              <a:noFill/>
            </a:ln>
            <a:effectLst/>
          </c:spPr>
          <c:invertIfNegative val="0"/>
          <c:cat>
            <c:numRef>
              <c:f>ACT_Nodes_y_nosphs45!$P$3:$X$3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ACT_Nodes_y_nosphs45!$P$8:$X$8</c:f>
              <c:numCache>
                <c:formatCode>0.00</c:formatCode>
                <c:ptCount val="9"/>
                <c:pt idx="0">
                  <c:v>2.2456</c:v>
                </c:pt>
                <c:pt idx="1">
                  <c:v>0.63300000000000001</c:v>
                </c:pt>
                <c:pt idx="2">
                  <c:v>5.9820729343205166</c:v>
                </c:pt>
                <c:pt idx="3">
                  <c:v>14.597643931431694</c:v>
                </c:pt>
                <c:pt idx="4">
                  <c:v>23.672287083414894</c:v>
                </c:pt>
                <c:pt idx="5">
                  <c:v>17.774182445516729</c:v>
                </c:pt>
                <c:pt idx="6">
                  <c:v>13.49921953821605</c:v>
                </c:pt>
                <c:pt idx="7">
                  <c:v>18.979015557088594</c:v>
                </c:pt>
                <c:pt idx="8">
                  <c:v>27.374839309308804</c:v>
                </c:pt>
              </c:numCache>
            </c:numRef>
          </c:val>
          <c:extLst>
            <c:ext xmlns:c16="http://schemas.microsoft.com/office/drawing/2014/chart" uri="{C3380CC4-5D6E-409C-BE32-E72D297353CC}">
              <c16:uniqueId val="{00000003-5E2E-4D36-860D-1426606ABC00}"/>
            </c:ext>
          </c:extLst>
        </c:ser>
        <c:ser>
          <c:idx val="5"/>
          <c:order val="5"/>
          <c:tx>
            <c:strRef>
              <c:f>ACT_Nodes_y_nosphs45!$O$9</c:f>
              <c:strCache>
                <c:ptCount val="1"/>
                <c:pt idx="0">
                  <c:v>Solar PV</c:v>
                </c:pt>
              </c:strCache>
            </c:strRef>
          </c:tx>
          <c:spPr>
            <a:solidFill>
              <a:schemeClr val="accent2"/>
            </a:solidFill>
            <a:ln>
              <a:noFill/>
            </a:ln>
            <a:effectLst/>
          </c:spPr>
          <c:invertIfNegative val="0"/>
          <c:cat>
            <c:numRef>
              <c:f>ACT_Nodes_y_nosphs45!$P$3:$X$3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ACT_Nodes_y_nosphs45!$P$9:$X$9</c:f>
              <c:numCache>
                <c:formatCode>0.00</c:formatCode>
                <c:ptCount val="9"/>
                <c:pt idx="0">
                  <c:v>0.56699999999999995</c:v>
                </c:pt>
                <c:pt idx="1">
                  <c:v>9.6345920844015023</c:v>
                </c:pt>
                <c:pt idx="2">
                  <c:v>26.262845420577101</c:v>
                </c:pt>
                <c:pt idx="3">
                  <c:v>42.981013352966087</c:v>
                </c:pt>
                <c:pt idx="4">
                  <c:v>59.10387500526658</c:v>
                </c:pt>
                <c:pt idx="5">
                  <c:v>72.519606564497352</c:v>
                </c:pt>
                <c:pt idx="6">
                  <c:v>73.475983864145007</c:v>
                </c:pt>
                <c:pt idx="7">
                  <c:v>75.138425565846205</c:v>
                </c:pt>
                <c:pt idx="8">
                  <c:v>74.132348300500951</c:v>
                </c:pt>
              </c:numCache>
            </c:numRef>
          </c:val>
          <c:extLst>
            <c:ext xmlns:c16="http://schemas.microsoft.com/office/drawing/2014/chart" uri="{C3380CC4-5D6E-409C-BE32-E72D297353CC}">
              <c16:uniqueId val="{00000004-5E2E-4D36-860D-1426606ABC00}"/>
            </c:ext>
          </c:extLst>
        </c:ser>
        <c:ser>
          <c:idx val="6"/>
          <c:order val="6"/>
          <c:tx>
            <c:strRef>
              <c:f>ACT_Nodes_y_nosphs45!$O$10</c:f>
              <c:strCache>
                <c:ptCount val="1"/>
                <c:pt idx="0">
                  <c:v>Wind onshore</c:v>
                </c:pt>
              </c:strCache>
            </c:strRef>
          </c:tx>
          <c:spPr>
            <a:solidFill>
              <a:srgbClr val="7030A0"/>
            </a:solidFill>
            <a:ln>
              <a:noFill/>
            </a:ln>
            <a:effectLst/>
          </c:spPr>
          <c:invertIfNegative val="0"/>
          <c:cat>
            <c:numRef>
              <c:f>ACT_Nodes_y_nosphs45!$P$3:$X$3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ACT_Nodes_y_nosphs45!$P$10:$X$10</c:f>
              <c:numCache>
                <c:formatCode>0.00</c:formatCode>
                <c:ptCount val="9"/>
                <c:pt idx="0">
                  <c:v>6.3859999999999992</c:v>
                </c:pt>
                <c:pt idx="1">
                  <c:v>11.497099965627395</c:v>
                </c:pt>
                <c:pt idx="2">
                  <c:v>17.689080926355114</c:v>
                </c:pt>
                <c:pt idx="3">
                  <c:v>40.842798813952093</c:v>
                </c:pt>
                <c:pt idx="4">
                  <c:v>44.48570231136263</c:v>
                </c:pt>
                <c:pt idx="5">
                  <c:v>56.62235801813717</c:v>
                </c:pt>
                <c:pt idx="6">
                  <c:v>61.369992672418803</c:v>
                </c:pt>
                <c:pt idx="7">
                  <c:v>48.6888809863528</c:v>
                </c:pt>
                <c:pt idx="8">
                  <c:v>32.435027744334342</c:v>
                </c:pt>
              </c:numCache>
            </c:numRef>
          </c:val>
          <c:extLst>
            <c:ext xmlns:c16="http://schemas.microsoft.com/office/drawing/2014/chart" uri="{C3380CC4-5D6E-409C-BE32-E72D297353CC}">
              <c16:uniqueId val="{00000005-5E2E-4D36-860D-1426606ABC00}"/>
            </c:ext>
          </c:extLst>
        </c:ser>
        <c:ser>
          <c:idx val="7"/>
          <c:order val="7"/>
          <c:tx>
            <c:strRef>
              <c:f>ACT_Nodes_y_nosphs45!$O$11</c:f>
              <c:strCache>
                <c:ptCount val="1"/>
                <c:pt idx="0">
                  <c:v>Wind offshore</c:v>
                </c:pt>
              </c:strCache>
            </c:strRef>
          </c:tx>
          <c:spPr>
            <a:solidFill>
              <a:srgbClr val="009999"/>
            </a:solidFill>
            <a:ln>
              <a:noFill/>
            </a:ln>
            <a:effectLst/>
          </c:spPr>
          <c:invertIfNegative val="0"/>
          <c:cat>
            <c:numRef>
              <c:f>ACT_Nodes_y_nosphs45!$P$3:$X$3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ACT_Nodes_y_nosphs45!$P$11:$X$11</c:f>
              <c:numCache>
                <c:formatCode>0.00</c:formatCode>
                <c:ptCount val="9"/>
                <c:pt idx="1">
                  <c:v>1.6678692284928265E-4</c:v>
                </c:pt>
                <c:pt idx="2">
                  <c:v>8.5068130303619493E-4</c:v>
                </c:pt>
                <c:pt idx="3">
                  <c:v>5.8041749134999533E-3</c:v>
                </c:pt>
                <c:pt idx="4">
                  <c:v>4.1335323219032494E-2</c:v>
                </c:pt>
                <c:pt idx="5">
                  <c:v>0.22296172160532338</c:v>
                </c:pt>
                <c:pt idx="6">
                  <c:v>6.7805601885549898</c:v>
                </c:pt>
                <c:pt idx="7">
                  <c:v>37.436430442479143</c:v>
                </c:pt>
                <c:pt idx="8">
                  <c:v>112.015157671864</c:v>
                </c:pt>
              </c:numCache>
            </c:numRef>
          </c:val>
          <c:extLst>
            <c:ext xmlns:c16="http://schemas.microsoft.com/office/drawing/2014/chart" uri="{C3380CC4-5D6E-409C-BE32-E72D297353CC}">
              <c16:uniqueId val="{00000006-5E2E-4D36-860D-1426606ABC00}"/>
            </c:ext>
          </c:extLst>
        </c:ser>
        <c:ser>
          <c:idx val="8"/>
          <c:order val="8"/>
          <c:tx>
            <c:strRef>
              <c:f>ACT_Nodes_y_nosphs45!$O$12</c:f>
              <c:strCache>
                <c:ptCount val="1"/>
                <c:pt idx="0">
                  <c:v>Nuclear</c:v>
                </c:pt>
              </c:strCache>
            </c:strRef>
          </c:tx>
          <c:spPr>
            <a:solidFill>
              <a:srgbClr val="996633"/>
            </a:solidFill>
            <a:ln>
              <a:noFill/>
            </a:ln>
            <a:effectLst/>
          </c:spPr>
          <c:invertIfNegative val="0"/>
          <c:cat>
            <c:numRef>
              <c:f>ACT_Nodes_y_nosphs45!$P$3:$X$3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ACT_Nodes_y_nosphs45!$P$12:$X$12</c:f>
              <c:numCache>
                <c:formatCode>0.00</c:formatCode>
                <c:ptCount val="9"/>
                <c:pt idx="0">
                  <c:v>1.841</c:v>
                </c:pt>
                <c:pt idx="1">
                  <c:v>1.6915000000000002</c:v>
                </c:pt>
                <c:pt idx="2">
                  <c:v>1.6915000000000002</c:v>
                </c:pt>
                <c:pt idx="3">
                  <c:v>1.4637915307817038</c:v>
                </c:pt>
                <c:pt idx="4">
                  <c:v>1.6915000000000002</c:v>
                </c:pt>
                <c:pt idx="5">
                  <c:v>1.6915000000000002</c:v>
                </c:pt>
                <c:pt idx="6">
                  <c:v>0</c:v>
                </c:pt>
                <c:pt idx="7">
                  <c:v>0</c:v>
                </c:pt>
                <c:pt idx="8">
                  <c:v>0</c:v>
                </c:pt>
              </c:numCache>
            </c:numRef>
          </c:val>
          <c:extLst>
            <c:ext xmlns:c16="http://schemas.microsoft.com/office/drawing/2014/chart" uri="{C3380CC4-5D6E-409C-BE32-E72D297353CC}">
              <c16:uniqueId val="{00000007-5E2E-4D36-860D-1426606ABC00}"/>
            </c:ext>
          </c:extLst>
        </c:ser>
        <c:dLbls>
          <c:showLegendKey val="0"/>
          <c:showVal val="0"/>
          <c:showCatName val="0"/>
          <c:showSerName val="0"/>
          <c:showPercent val="0"/>
          <c:showBubbleSize val="0"/>
        </c:dLbls>
        <c:gapWidth val="25"/>
        <c:overlap val="100"/>
        <c:axId val="726678176"/>
        <c:axId val="726677344"/>
        <c:extLst>
          <c:ext xmlns:c15="http://schemas.microsoft.com/office/drawing/2012/chart" uri="{02D57815-91ED-43cb-92C2-25804820EDAC}">
            <c15:filteredBarSeries>
              <c15:ser>
                <c:idx val="3"/>
                <c:order val="3"/>
                <c:tx>
                  <c:strRef>
                    <c:extLst>
                      <c:ext uri="{02D57815-91ED-43cb-92C2-25804820EDAC}">
                        <c15:formulaRef>
                          <c15:sqref>ACT_Nodes_y_nosphs45!$O$7</c15:sqref>
                        </c15:formulaRef>
                      </c:ext>
                    </c:extLst>
                    <c:strCache>
                      <c:ptCount val="1"/>
                      <c:pt idx="0">
                        <c:v>SPHS</c:v>
                      </c:pt>
                    </c:strCache>
                  </c:strRef>
                </c:tx>
                <c:spPr>
                  <a:solidFill>
                    <a:schemeClr val="accent1">
                      <a:lumMod val="75000"/>
                    </a:schemeClr>
                  </a:solidFill>
                  <a:ln>
                    <a:noFill/>
                  </a:ln>
                  <a:effectLst/>
                </c:spPr>
                <c:invertIfNegative val="0"/>
                <c:cat>
                  <c:numRef>
                    <c:extLst>
                      <c:ext uri="{02D57815-91ED-43cb-92C2-25804820EDAC}">
                        <c15:formulaRef>
                          <c15:sqref>ACT_Nodes_y_nosphs45!$P$3:$X$3</c15:sqref>
                        </c15:formulaRef>
                      </c:ext>
                    </c:extLst>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extLst>
                      <c:ext uri="{02D57815-91ED-43cb-92C2-25804820EDAC}">
                        <c15:formulaRef>
                          <c15:sqref>ACT_Nodes_y_nosphs45!$P$7:$X$7</c15:sqref>
                        </c15:formulaRef>
                      </c:ext>
                    </c:extLst>
                    <c:numCache>
                      <c:formatCode>General</c:formatCode>
                      <c:ptCount val="9"/>
                    </c:numCache>
                  </c:numRef>
                </c:val>
                <c:extLst>
                  <c:ext xmlns:c16="http://schemas.microsoft.com/office/drawing/2014/chart" uri="{C3380CC4-5D6E-409C-BE32-E72D297353CC}">
                    <c16:uniqueId val="{00000008-5E2E-4D36-860D-1426606ABC00}"/>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ACT_Nodes_y_nosphs45!$O$14</c15:sqref>
                        </c15:formulaRef>
                      </c:ext>
                    </c:extLst>
                    <c:strCache>
                      <c:ptCount val="1"/>
                      <c:pt idx="0">
                        <c:v>demand</c:v>
                      </c:pt>
                    </c:strCache>
                  </c:strRef>
                </c:tx>
                <c:spPr>
                  <a:solidFill>
                    <a:schemeClr val="accent4">
                      <a:lumMod val="60000"/>
                    </a:schemeClr>
                  </a:solidFill>
                  <a:ln>
                    <a:solidFill>
                      <a:sysClr val="windowText" lastClr="000000"/>
                    </a:solidFill>
                  </a:ln>
                  <a:effectLst/>
                </c:spPr>
                <c:invertIfNegative val="0"/>
                <c:val>
                  <c:numRef>
                    <c:extLst xmlns:c15="http://schemas.microsoft.com/office/drawing/2012/chart">
                      <c:ext xmlns:c15="http://schemas.microsoft.com/office/drawing/2012/chart" uri="{02D57815-91ED-43cb-92C2-25804820EDAC}">
                        <c15:formulaRef>
                          <c15:sqref>ACT_Nodes_y_nosphs45!$P$14:$X$14</c15:sqref>
                        </c15:formulaRef>
                      </c:ext>
                    </c:extLst>
                    <c:numCache>
                      <c:formatCode>0.00</c:formatCode>
                      <c:ptCount val="9"/>
                      <c:pt idx="0">
                        <c:v>67.759</c:v>
                      </c:pt>
                      <c:pt idx="1">
                        <c:v>106.45332123214398</c:v>
                      </c:pt>
                      <c:pt idx="2">
                        <c:v>136.00065648541576</c:v>
                      </c:pt>
                      <c:pt idx="3">
                        <c:v>192.53333524989296</c:v>
                      </c:pt>
                      <c:pt idx="4">
                        <c:v>241.30285941441144</c:v>
                      </c:pt>
                      <c:pt idx="5">
                        <c:v>283.86756372644089</c:v>
                      </c:pt>
                      <c:pt idx="6">
                        <c:v>321.37100103189408</c:v>
                      </c:pt>
                      <c:pt idx="7">
                        <c:v>365.03187537772197</c:v>
                      </c:pt>
                      <c:pt idx="8">
                        <c:v>458.6636192976236</c:v>
                      </c:pt>
                    </c:numCache>
                  </c:numRef>
                </c:val>
                <c:extLst xmlns:c15="http://schemas.microsoft.com/office/drawing/2012/chart">
                  <c:ext xmlns:c16="http://schemas.microsoft.com/office/drawing/2014/chart" uri="{C3380CC4-5D6E-409C-BE32-E72D297353CC}">
                    <c16:uniqueId val="{00000009-5E2E-4D36-860D-1426606ABC00}"/>
                  </c:ext>
                </c:extLst>
              </c15:ser>
            </c15:filteredBarSeries>
          </c:ext>
        </c:extLst>
      </c:barChart>
      <c:catAx>
        <c:axId val="726678176"/>
        <c:scaling>
          <c:orientation val="minMax"/>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decade</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7344"/>
        <c:crosses val="autoZero"/>
        <c:auto val="1"/>
        <c:lblAlgn val="ctr"/>
        <c:lblOffset val="100"/>
        <c:noMultiLvlLbl val="0"/>
      </c:catAx>
      <c:valAx>
        <c:axId val="726677344"/>
        <c:scaling>
          <c:orientation val="minMax"/>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Electricity generation (GWa)</a:t>
                </a: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8176"/>
        <c:crosses val="autoZero"/>
        <c:crossBetween val="between"/>
      </c:valAx>
      <c:spPr>
        <a:noFill/>
        <a:ln>
          <a:solidFill>
            <a:schemeClr val="bg1">
              <a:lumMod val="85000"/>
            </a:schemeClr>
          </a:solid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1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total_SPHS_26!$R$4</c:f>
              <c:strCache>
                <c:ptCount val="1"/>
                <c:pt idx="0">
                  <c:v>summer</c:v>
                </c:pt>
              </c:strCache>
            </c:strRef>
          </c:tx>
          <c:spPr>
            <a:solidFill>
              <a:srgbClr val="00B0F0"/>
            </a:solidFill>
            <a:ln>
              <a:noFill/>
            </a:ln>
            <a:effectLst/>
          </c:spPr>
          <c:invertIfNegative val="0"/>
          <c:cat>
            <c:numRef>
              <c:f>total_SPHS_26!$Q$5:$Q$12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total_SPHS_26!$R$5:$R$12</c:f>
              <c:numCache>
                <c:formatCode>General</c:formatCode>
                <c:ptCount val="8"/>
                <c:pt idx="0">
                  <c:v>0.106830989</c:v>
                </c:pt>
                <c:pt idx="1">
                  <c:v>0.59894836399999996</c:v>
                </c:pt>
                <c:pt idx="2">
                  <c:v>1.2844816720000001</c:v>
                </c:pt>
                <c:pt idx="3">
                  <c:v>2.5274638810000001</c:v>
                </c:pt>
                <c:pt idx="4">
                  <c:v>2.9249129300000001</c:v>
                </c:pt>
                <c:pt idx="5">
                  <c:v>6.3408131179999998</c:v>
                </c:pt>
                <c:pt idx="6">
                  <c:v>6.3397788799999999</c:v>
                </c:pt>
                <c:pt idx="7">
                  <c:v>12.72572325</c:v>
                </c:pt>
              </c:numCache>
            </c:numRef>
          </c:val>
          <c:extLst>
            <c:ext xmlns:c16="http://schemas.microsoft.com/office/drawing/2014/chart" uri="{C3380CC4-5D6E-409C-BE32-E72D297353CC}">
              <c16:uniqueId val="{00000000-B2D1-4583-9881-0C6178A8B376}"/>
            </c:ext>
          </c:extLst>
        </c:ser>
        <c:ser>
          <c:idx val="1"/>
          <c:order val="1"/>
          <c:tx>
            <c:strRef>
              <c:f>total_SPHS_26!$S$4</c:f>
              <c:strCache>
                <c:ptCount val="1"/>
                <c:pt idx="0">
                  <c:v>autumn</c:v>
                </c:pt>
              </c:strCache>
            </c:strRef>
          </c:tx>
          <c:spPr>
            <a:solidFill>
              <a:schemeClr val="accent2"/>
            </a:solidFill>
            <a:ln>
              <a:noFill/>
            </a:ln>
            <a:effectLst/>
          </c:spPr>
          <c:invertIfNegative val="0"/>
          <c:cat>
            <c:numRef>
              <c:f>total_SPHS_26!$Q$5:$Q$12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total_SPHS_26!$S$5:$S$12</c:f>
              <c:numCache>
                <c:formatCode>General</c:formatCode>
                <c:ptCount val="8"/>
                <c:pt idx="0">
                  <c:v>0</c:v>
                </c:pt>
                <c:pt idx="1">
                  <c:v>0.38212180000000001</c:v>
                </c:pt>
                <c:pt idx="2">
                  <c:v>0.87655739899999996</c:v>
                </c:pt>
                <c:pt idx="3">
                  <c:v>1.8834616879999999</c:v>
                </c:pt>
                <c:pt idx="4">
                  <c:v>4.5373007879999996</c:v>
                </c:pt>
                <c:pt idx="5">
                  <c:v>8.2640783409999994</c:v>
                </c:pt>
                <c:pt idx="6">
                  <c:v>15.5724006</c:v>
                </c:pt>
                <c:pt idx="7">
                  <c:v>9.0609807030000002</c:v>
                </c:pt>
              </c:numCache>
            </c:numRef>
          </c:val>
          <c:extLst>
            <c:ext xmlns:c16="http://schemas.microsoft.com/office/drawing/2014/chart" uri="{C3380CC4-5D6E-409C-BE32-E72D297353CC}">
              <c16:uniqueId val="{00000001-B2D1-4583-9881-0C6178A8B376}"/>
            </c:ext>
          </c:extLst>
        </c:ser>
        <c:ser>
          <c:idx val="2"/>
          <c:order val="2"/>
          <c:tx>
            <c:strRef>
              <c:f>total_SPHS_26!$T$4</c:f>
              <c:strCache>
                <c:ptCount val="1"/>
                <c:pt idx="0">
                  <c:v>winter</c:v>
                </c:pt>
              </c:strCache>
            </c:strRef>
          </c:tx>
          <c:spPr>
            <a:solidFill>
              <a:schemeClr val="accent3"/>
            </a:solidFill>
            <a:ln>
              <a:noFill/>
            </a:ln>
            <a:effectLst/>
          </c:spPr>
          <c:invertIfNegative val="0"/>
          <c:cat>
            <c:numRef>
              <c:f>total_SPHS_26!$Q$5:$Q$12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total_SPHS_26!$T$5:$T$12</c:f>
              <c:numCache>
                <c:formatCode>General</c:formatCode>
                <c:ptCount val="8"/>
                <c:pt idx="0">
                  <c:v>0</c:v>
                </c:pt>
                <c:pt idx="1">
                  <c:v>0</c:v>
                </c:pt>
                <c:pt idx="2">
                  <c:v>0</c:v>
                </c:pt>
                <c:pt idx="3">
                  <c:v>0.59144509700000003</c:v>
                </c:pt>
                <c:pt idx="4">
                  <c:v>1.3570286889999998</c:v>
                </c:pt>
                <c:pt idx="5">
                  <c:v>1.2979286889999999</c:v>
                </c:pt>
                <c:pt idx="6">
                  <c:v>0</c:v>
                </c:pt>
                <c:pt idx="7">
                  <c:v>0.321148345</c:v>
                </c:pt>
              </c:numCache>
            </c:numRef>
          </c:val>
          <c:extLst>
            <c:ext xmlns:c16="http://schemas.microsoft.com/office/drawing/2014/chart" uri="{C3380CC4-5D6E-409C-BE32-E72D297353CC}">
              <c16:uniqueId val="{00000002-B2D1-4583-9881-0C6178A8B376}"/>
            </c:ext>
          </c:extLst>
        </c:ser>
        <c:ser>
          <c:idx val="3"/>
          <c:order val="3"/>
          <c:tx>
            <c:strRef>
              <c:f>total_SPHS_26!$U$4</c:f>
              <c:strCache>
                <c:ptCount val="1"/>
                <c:pt idx="0">
                  <c:v>spring</c:v>
                </c:pt>
              </c:strCache>
            </c:strRef>
          </c:tx>
          <c:spPr>
            <a:solidFill>
              <a:srgbClr val="FFC000"/>
            </a:solidFill>
            <a:ln>
              <a:noFill/>
            </a:ln>
            <a:effectLst/>
          </c:spPr>
          <c:invertIfNegative val="0"/>
          <c:cat>
            <c:numRef>
              <c:f>total_SPHS_26!$Q$5:$Q$12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total_SPHS_26!$U$5:$U$12</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B2D1-4583-9881-0C6178A8B376}"/>
            </c:ext>
          </c:extLst>
        </c:ser>
        <c:ser>
          <c:idx val="4"/>
          <c:order val="4"/>
          <c:tx>
            <c:strRef>
              <c:f>total_SPHS_26!$V$4</c:f>
              <c:strCache>
                <c:ptCount val="1"/>
                <c:pt idx="0">
                  <c:v>summer</c:v>
                </c:pt>
              </c:strCache>
            </c:strRef>
          </c:tx>
          <c:spPr>
            <a:solidFill>
              <a:srgbClr val="00B0F0"/>
            </a:solidFill>
            <a:ln>
              <a:noFill/>
            </a:ln>
            <a:effectLst/>
          </c:spPr>
          <c:invertIfNegative val="0"/>
          <c:cat>
            <c:numRef>
              <c:f>total_SPHS_26!$Q$5:$Q$12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total_SPHS_26!$V$5:$V$12</c:f>
              <c:numCache>
                <c:formatCode>General</c:formatCode>
                <c:ptCount val="8"/>
                <c:pt idx="0">
                  <c:v>0</c:v>
                </c:pt>
                <c:pt idx="1">
                  <c:v>0</c:v>
                </c:pt>
                <c:pt idx="2">
                  <c:v>0</c:v>
                </c:pt>
                <c:pt idx="3">
                  <c:v>-0.59144509700000003</c:v>
                </c:pt>
                <c:pt idx="4">
                  <c:v>-1.477649338</c:v>
                </c:pt>
                <c:pt idx="5">
                  <c:v>-1.6549668470000001</c:v>
                </c:pt>
                <c:pt idx="6">
                  <c:v>-4.9279361000000001E-2</c:v>
                </c:pt>
                <c:pt idx="7">
                  <c:v>-1.1707031219999999</c:v>
                </c:pt>
              </c:numCache>
            </c:numRef>
          </c:val>
          <c:extLst>
            <c:ext xmlns:c16="http://schemas.microsoft.com/office/drawing/2014/chart" uri="{C3380CC4-5D6E-409C-BE32-E72D297353CC}">
              <c16:uniqueId val="{00000004-B2D1-4583-9881-0C6178A8B376}"/>
            </c:ext>
          </c:extLst>
        </c:ser>
        <c:ser>
          <c:idx val="5"/>
          <c:order val="5"/>
          <c:tx>
            <c:strRef>
              <c:f>total_SPHS_26!$W$4</c:f>
              <c:strCache>
                <c:ptCount val="1"/>
                <c:pt idx="0">
                  <c:v>autumn</c:v>
                </c:pt>
              </c:strCache>
            </c:strRef>
          </c:tx>
          <c:spPr>
            <a:solidFill>
              <a:schemeClr val="accent2"/>
            </a:solidFill>
            <a:ln>
              <a:noFill/>
            </a:ln>
            <a:effectLst/>
          </c:spPr>
          <c:invertIfNegative val="0"/>
          <c:cat>
            <c:numRef>
              <c:f>total_SPHS_26!$Q$5:$Q$12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total_SPHS_26!$W$5:$W$12</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B2D1-4583-9881-0C6178A8B376}"/>
            </c:ext>
          </c:extLst>
        </c:ser>
        <c:ser>
          <c:idx val="6"/>
          <c:order val="6"/>
          <c:tx>
            <c:strRef>
              <c:f>total_SPHS_26!$X$4</c:f>
              <c:strCache>
                <c:ptCount val="1"/>
                <c:pt idx="0">
                  <c:v>winter</c:v>
                </c:pt>
              </c:strCache>
            </c:strRef>
          </c:tx>
          <c:spPr>
            <a:solidFill>
              <a:schemeClr val="bg1">
                <a:lumMod val="65000"/>
              </a:schemeClr>
            </a:solidFill>
            <a:ln>
              <a:noFill/>
            </a:ln>
            <a:effectLst/>
          </c:spPr>
          <c:invertIfNegative val="0"/>
          <c:cat>
            <c:numRef>
              <c:f>total_SPHS_26!$Q$5:$Q$12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total_SPHS_26!$X$5:$X$12</c:f>
              <c:numCache>
                <c:formatCode>General</c:formatCode>
                <c:ptCount val="8"/>
                <c:pt idx="0">
                  <c:v>-1.9868749999999999E-3</c:v>
                </c:pt>
                <c:pt idx="1">
                  <c:v>-0.57687912699999999</c:v>
                </c:pt>
                <c:pt idx="2">
                  <c:v>-0.819754608</c:v>
                </c:pt>
                <c:pt idx="3">
                  <c:v>-1.886564285</c:v>
                </c:pt>
                <c:pt idx="4">
                  <c:v>-2.9751142119999998</c:v>
                </c:pt>
                <c:pt idx="5">
                  <c:v>-6.7414389139999997</c:v>
                </c:pt>
                <c:pt idx="6">
                  <c:v>-10.411851609999999</c:v>
                </c:pt>
                <c:pt idx="7">
                  <c:v>-9.7082095499999994</c:v>
                </c:pt>
              </c:numCache>
            </c:numRef>
          </c:val>
          <c:extLst>
            <c:ext xmlns:c16="http://schemas.microsoft.com/office/drawing/2014/chart" uri="{C3380CC4-5D6E-409C-BE32-E72D297353CC}">
              <c16:uniqueId val="{00000006-B2D1-4583-9881-0C6178A8B376}"/>
            </c:ext>
          </c:extLst>
        </c:ser>
        <c:ser>
          <c:idx val="7"/>
          <c:order val="7"/>
          <c:tx>
            <c:strRef>
              <c:f>total_SPHS_26!$Y$4</c:f>
              <c:strCache>
                <c:ptCount val="1"/>
                <c:pt idx="0">
                  <c:v>spring</c:v>
                </c:pt>
              </c:strCache>
            </c:strRef>
          </c:tx>
          <c:spPr>
            <a:solidFill>
              <a:srgbClr val="FFC000"/>
            </a:solidFill>
            <a:ln>
              <a:noFill/>
            </a:ln>
            <a:effectLst/>
          </c:spPr>
          <c:invertIfNegative val="0"/>
          <c:cat>
            <c:numRef>
              <c:f>total_SPHS_26!$Q$5:$Q$12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total_SPHS_26!$Y$5:$Y$12</c:f>
              <c:numCache>
                <c:formatCode>General</c:formatCode>
                <c:ptCount val="8"/>
                <c:pt idx="0">
                  <c:v>-0.104844113</c:v>
                </c:pt>
                <c:pt idx="1">
                  <c:v>-0.40419103699999998</c:v>
                </c:pt>
                <c:pt idx="2">
                  <c:v>-1.326398921</c:v>
                </c:pt>
                <c:pt idx="3">
                  <c:v>-2.375803216</c:v>
                </c:pt>
                <c:pt idx="4">
                  <c:v>-4.3119252179999998</c:v>
                </c:pt>
                <c:pt idx="5">
                  <c:v>-7.5064143879999996</c:v>
                </c:pt>
                <c:pt idx="6">
                  <c:v>-11.54648699</c:v>
                </c:pt>
                <c:pt idx="7">
                  <c:v>-11.229236930000001</c:v>
                </c:pt>
              </c:numCache>
            </c:numRef>
          </c:val>
          <c:extLst>
            <c:ext xmlns:c16="http://schemas.microsoft.com/office/drawing/2014/chart" uri="{C3380CC4-5D6E-409C-BE32-E72D297353CC}">
              <c16:uniqueId val="{00000007-B2D1-4583-9881-0C6178A8B376}"/>
            </c:ext>
          </c:extLst>
        </c:ser>
        <c:dLbls>
          <c:showLegendKey val="0"/>
          <c:showVal val="0"/>
          <c:showCatName val="0"/>
          <c:showSerName val="0"/>
          <c:showPercent val="0"/>
          <c:showBubbleSize val="0"/>
        </c:dLbls>
        <c:gapWidth val="50"/>
        <c:overlap val="100"/>
        <c:axId val="1113189791"/>
        <c:axId val="1113200607"/>
      </c:barChart>
      <c:catAx>
        <c:axId val="1113189791"/>
        <c:scaling>
          <c:orientation val="maxMin"/>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00607"/>
        <c:crosses val="autoZero"/>
        <c:auto val="1"/>
        <c:lblAlgn val="ctr"/>
        <c:lblOffset val="100"/>
        <c:noMultiLvlLbl val="0"/>
      </c:catAx>
      <c:valAx>
        <c:axId val="1113200607"/>
        <c:scaling>
          <c:orientation val="minMax"/>
          <c:max val="30"/>
          <c:min val="-30"/>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18979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CO</a:t>
            </a:r>
            <a:r>
              <a:rPr lang="pt-BR" baseline="-25000"/>
              <a:t>2</a:t>
            </a:r>
            <a:r>
              <a:rPr lang="pt-BR"/>
              <a:t> emissions</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clustered"/>
        <c:varyColors val="0"/>
        <c:ser>
          <c:idx val="1"/>
          <c:order val="1"/>
          <c:tx>
            <c:strRef>
              <c:f>emissions!$J$11</c:f>
              <c:strCache>
                <c:ptCount val="1"/>
                <c:pt idx="0">
                  <c:v>rcp 45</c:v>
                </c:pt>
              </c:strCache>
              <c:extLst xmlns:c15="http://schemas.microsoft.com/office/drawing/2012/chart"/>
            </c:strRef>
          </c:tx>
          <c:spPr>
            <a:solidFill>
              <a:schemeClr val="accent2"/>
            </a:solidFill>
            <a:ln>
              <a:noFill/>
            </a:ln>
            <a:effectLst/>
          </c:spPr>
          <c:invertIfNegative val="0"/>
          <c:cat>
            <c:numRef>
              <c:f>emissions!$F$12:$F$20</c:f>
              <c:numCache>
                <c:formatCode>General</c:formatCode>
                <c:ptCount val="9"/>
                <c:pt idx="0">
                  <c:v>2020</c:v>
                </c:pt>
                <c:pt idx="1">
                  <c:v>2030</c:v>
                </c:pt>
                <c:pt idx="2">
                  <c:v>2040</c:v>
                </c:pt>
                <c:pt idx="3">
                  <c:v>2050</c:v>
                </c:pt>
                <c:pt idx="4">
                  <c:v>2060</c:v>
                </c:pt>
                <c:pt idx="5">
                  <c:v>2070</c:v>
                </c:pt>
                <c:pt idx="6">
                  <c:v>2080</c:v>
                </c:pt>
                <c:pt idx="7">
                  <c:v>2090</c:v>
                </c:pt>
                <c:pt idx="8">
                  <c:v>2100</c:v>
                </c:pt>
              </c:numCache>
              <c:extLst xmlns:c15="http://schemas.microsoft.com/office/drawing/2012/chart"/>
            </c:numRef>
          </c:cat>
          <c:val>
            <c:numRef>
              <c:f>emissions!$J$12:$J$20</c:f>
              <c:numCache>
                <c:formatCode>0.00</c:formatCode>
                <c:ptCount val="9"/>
                <c:pt idx="0">
                  <c:v>27.273490171199999</c:v>
                </c:pt>
                <c:pt idx="1">
                  <c:v>40.707258576863886</c:v>
                </c:pt>
                <c:pt idx="2">
                  <c:v>52.710905102048365</c:v>
                </c:pt>
                <c:pt idx="3">
                  <c:v>148.45758114154526</c:v>
                </c:pt>
                <c:pt idx="4">
                  <c:v>233.91445035884061</c:v>
                </c:pt>
                <c:pt idx="5">
                  <c:v>269.79492626047704</c:v>
                </c:pt>
                <c:pt idx="6">
                  <c:v>324.19019190496158</c:v>
                </c:pt>
                <c:pt idx="7">
                  <c:v>211.04507992868167</c:v>
                </c:pt>
                <c:pt idx="8">
                  <c:v>111.40648739766461</c:v>
                </c:pt>
              </c:numCache>
              <c:extLst xmlns:c15="http://schemas.microsoft.com/office/drawing/2012/chart"/>
            </c:numRef>
          </c:val>
          <c:extLst xmlns:c15="http://schemas.microsoft.com/office/drawing/2012/chart">
            <c:ext xmlns:c16="http://schemas.microsoft.com/office/drawing/2014/chart" uri="{C3380CC4-5D6E-409C-BE32-E72D297353CC}">
              <c16:uniqueId val="{00000000-0551-477F-BD27-FF00D1E87056}"/>
            </c:ext>
          </c:extLst>
        </c:ser>
        <c:ser>
          <c:idx val="4"/>
          <c:order val="4"/>
          <c:tx>
            <c:strRef>
              <c:f>emissions!$I$11</c:f>
              <c:strCache>
                <c:ptCount val="1"/>
                <c:pt idx="0">
                  <c:v>w/o sphs rcp 45</c:v>
                </c:pt>
              </c:strCache>
              <c:extLst xmlns:c15="http://schemas.microsoft.com/office/drawing/2012/chart"/>
            </c:strRef>
          </c:tx>
          <c:spPr>
            <a:solidFill>
              <a:schemeClr val="bg1">
                <a:lumMod val="50000"/>
              </a:schemeClr>
            </a:solidFill>
            <a:ln>
              <a:noFill/>
            </a:ln>
            <a:effectLst/>
          </c:spPr>
          <c:invertIfNegative val="0"/>
          <c:val>
            <c:numRef>
              <c:f>emissions!$I$12:$I$20</c:f>
              <c:numCache>
                <c:formatCode>0.00</c:formatCode>
                <c:ptCount val="9"/>
                <c:pt idx="0">
                  <c:v>34.146696897600002</c:v>
                </c:pt>
                <c:pt idx="1">
                  <c:v>20.19732050963211</c:v>
                </c:pt>
                <c:pt idx="2">
                  <c:v>82.70863321767041</c:v>
                </c:pt>
                <c:pt idx="3">
                  <c:v>163.17527228537188</c:v>
                </c:pt>
                <c:pt idx="4">
                  <c:v>283.50182360492568</c:v>
                </c:pt>
                <c:pt idx="5">
                  <c:v>315.07561624326047</c:v>
                </c:pt>
                <c:pt idx="6">
                  <c:v>387.54876852558783</c:v>
                </c:pt>
                <c:pt idx="7">
                  <c:v>482.28929110609107</c:v>
                </c:pt>
                <c:pt idx="8">
                  <c:v>623.35303204399133</c:v>
                </c:pt>
              </c:numCache>
              <c:extLst xmlns:c15="http://schemas.microsoft.com/office/drawing/2012/chart"/>
            </c:numRef>
          </c:val>
          <c:extLst xmlns:c15="http://schemas.microsoft.com/office/drawing/2012/chart">
            <c:ext xmlns:c16="http://schemas.microsoft.com/office/drawing/2014/chart" uri="{C3380CC4-5D6E-409C-BE32-E72D297353CC}">
              <c16:uniqueId val="{00000001-0551-477F-BD27-FF00D1E87056}"/>
            </c:ext>
          </c:extLst>
        </c:ser>
        <c:dLbls>
          <c:showLegendKey val="0"/>
          <c:showVal val="0"/>
          <c:showCatName val="0"/>
          <c:showSerName val="0"/>
          <c:showPercent val="0"/>
          <c:showBubbleSize val="0"/>
        </c:dLbls>
        <c:gapWidth val="150"/>
        <c:axId val="903482463"/>
        <c:axId val="903477055"/>
        <c:extLst>
          <c:ext xmlns:c15="http://schemas.microsoft.com/office/drawing/2012/chart" uri="{02D57815-91ED-43cb-92C2-25804820EDAC}">
            <c15:filteredBarSeries>
              <c15:ser>
                <c:idx val="0"/>
                <c:order val="0"/>
                <c:tx>
                  <c:strRef>
                    <c:extLst>
                      <c:ext uri="{02D57815-91ED-43cb-92C2-25804820EDAC}">
                        <c15:formulaRef>
                          <c15:sqref>emissions!$H$11</c15:sqref>
                        </c15:formulaRef>
                      </c:ext>
                    </c:extLst>
                    <c:strCache>
                      <c:ptCount val="1"/>
                      <c:pt idx="0">
                        <c:v>rcp 26</c:v>
                      </c:pt>
                    </c:strCache>
                  </c:strRef>
                </c:tx>
                <c:spPr>
                  <a:solidFill>
                    <a:schemeClr val="accent4"/>
                  </a:solidFill>
                  <a:ln>
                    <a:noFill/>
                  </a:ln>
                  <a:effectLst/>
                </c:spPr>
                <c:invertIfNegative val="0"/>
                <c:cat>
                  <c:numRef>
                    <c:extLst>
                      <c:ext uri="{02D57815-91ED-43cb-92C2-25804820EDAC}">
                        <c15:formulaRef>
                          <c15:sqref>emissions!$F$12:$F$20</c15:sqref>
                        </c15:formulaRef>
                      </c:ext>
                    </c:extLst>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extLst>
                      <c:ext uri="{02D57815-91ED-43cb-92C2-25804820EDAC}">
                        <c15:formulaRef>
                          <c15:sqref>emissions!$H$12:$H$20</c15:sqref>
                        </c15:formulaRef>
                      </c:ext>
                    </c:extLst>
                    <c:numCache>
                      <c:formatCode>0.00</c:formatCode>
                      <c:ptCount val="9"/>
                      <c:pt idx="0">
                        <c:v>34.146696897600002</c:v>
                      </c:pt>
                      <c:pt idx="1">
                        <c:v>44.053500460382885</c:v>
                      </c:pt>
                      <c:pt idx="2">
                        <c:v>44.903085491708488</c:v>
                      </c:pt>
                      <c:pt idx="3">
                        <c:v>132.90934347484227</c:v>
                      </c:pt>
                      <c:pt idx="4">
                        <c:v>236.51963984604251</c:v>
                      </c:pt>
                      <c:pt idx="5">
                        <c:v>225.08725282879419</c:v>
                      </c:pt>
                      <c:pt idx="6">
                        <c:v>142.94186656042029</c:v>
                      </c:pt>
                      <c:pt idx="7">
                        <c:v>56.533098526482064</c:v>
                      </c:pt>
                      <c:pt idx="8">
                        <c:v>0</c:v>
                      </c:pt>
                    </c:numCache>
                  </c:numRef>
                </c:val>
                <c:extLst>
                  <c:ext xmlns:c16="http://schemas.microsoft.com/office/drawing/2014/chart" uri="{C3380CC4-5D6E-409C-BE32-E72D297353CC}">
                    <c16:uniqueId val="{00000002-0551-477F-BD27-FF00D1E8705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emissions!$L$11</c15:sqref>
                        </c15:formulaRef>
                      </c:ext>
                    </c:extLst>
                    <c:strCache>
                      <c:ptCount val="1"/>
                      <c:pt idx="0">
                        <c:v>rcp 85</c:v>
                      </c:pt>
                    </c:strCache>
                  </c:strRef>
                </c:tx>
                <c:spPr>
                  <a:solidFill>
                    <a:srgbClr val="FF0000"/>
                  </a:solidFill>
                  <a:ln>
                    <a:noFill/>
                  </a:ln>
                  <a:effectLst/>
                </c:spPr>
                <c:invertIfNegative val="0"/>
                <c:cat>
                  <c:numRef>
                    <c:extLst xmlns:c15="http://schemas.microsoft.com/office/drawing/2012/chart">
                      <c:ext xmlns:c15="http://schemas.microsoft.com/office/drawing/2012/chart" uri="{02D57815-91ED-43cb-92C2-25804820EDAC}">
                        <c15:formulaRef>
                          <c15:sqref>emissions!$F$12:$F$20</c15:sqref>
                        </c15:formulaRef>
                      </c:ext>
                    </c:extLst>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extLst xmlns:c15="http://schemas.microsoft.com/office/drawing/2012/chart">
                      <c:ext xmlns:c15="http://schemas.microsoft.com/office/drawing/2012/chart" uri="{02D57815-91ED-43cb-92C2-25804820EDAC}">
                        <c15:formulaRef>
                          <c15:sqref>emissions!$L$12:$L$20</c15:sqref>
                        </c15:formulaRef>
                      </c:ext>
                    </c:extLst>
                    <c:numCache>
                      <c:formatCode>0.00</c:formatCode>
                      <c:ptCount val="9"/>
                      <c:pt idx="0">
                        <c:v>27.273490171199999</c:v>
                      </c:pt>
                      <c:pt idx="1">
                        <c:v>45.284640514229707</c:v>
                      </c:pt>
                      <c:pt idx="2">
                        <c:v>108.97481381032799</c:v>
                      </c:pt>
                      <c:pt idx="3">
                        <c:v>145.85913634927871</c:v>
                      </c:pt>
                      <c:pt idx="4">
                        <c:v>301.26708444380097</c:v>
                      </c:pt>
                      <c:pt idx="5">
                        <c:v>257.31006086127877</c:v>
                      </c:pt>
                      <c:pt idx="6">
                        <c:v>339.28263500841797</c:v>
                      </c:pt>
                      <c:pt idx="7">
                        <c:v>347.04316492874648</c:v>
                      </c:pt>
                      <c:pt idx="8">
                        <c:v>144.46790520000002</c:v>
                      </c:pt>
                    </c:numCache>
                  </c:numRef>
                </c:val>
                <c:extLst xmlns:c15="http://schemas.microsoft.com/office/drawing/2012/chart">
                  <c:ext xmlns:c16="http://schemas.microsoft.com/office/drawing/2014/chart" uri="{C3380CC4-5D6E-409C-BE32-E72D297353CC}">
                    <c16:uniqueId val="{00000003-0551-477F-BD27-FF00D1E8705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emissions!$G$11</c15:sqref>
                        </c15:formulaRef>
                      </c:ext>
                    </c:extLst>
                    <c:strCache>
                      <c:ptCount val="1"/>
                      <c:pt idx="0">
                        <c:v>w/o sphs rcp 26</c:v>
                      </c:pt>
                    </c:strCache>
                  </c:strRef>
                </c:tx>
                <c:spPr>
                  <a:solidFill>
                    <a:schemeClr val="bg1">
                      <a:lumMod val="50000"/>
                    </a:schemeClr>
                  </a:solidFill>
                  <a:ln>
                    <a:noFill/>
                  </a:ln>
                  <a:effectLst/>
                </c:spPr>
                <c:invertIfNegative val="0"/>
                <c:val>
                  <c:numRef>
                    <c:extLst xmlns:c15="http://schemas.microsoft.com/office/drawing/2012/chart">
                      <c:ext xmlns:c15="http://schemas.microsoft.com/office/drawing/2012/chart" uri="{02D57815-91ED-43cb-92C2-25804820EDAC}">
                        <c15:formulaRef>
                          <c15:sqref>emissions!$G$12:$G$20</c15:sqref>
                        </c15:formulaRef>
                      </c:ext>
                    </c:extLst>
                    <c:numCache>
                      <c:formatCode>0.00</c:formatCode>
                      <c:ptCount val="9"/>
                      <c:pt idx="0">
                        <c:v>34.146696897600002</c:v>
                      </c:pt>
                      <c:pt idx="1">
                        <c:v>20.19732050963211</c:v>
                      </c:pt>
                      <c:pt idx="2">
                        <c:v>82.70863321767041</c:v>
                      </c:pt>
                      <c:pt idx="3">
                        <c:v>163.17527228537188</c:v>
                      </c:pt>
                      <c:pt idx="4">
                        <c:v>269.67642012772336</c:v>
                      </c:pt>
                      <c:pt idx="5">
                        <c:v>285.04011810550895</c:v>
                      </c:pt>
                      <c:pt idx="6">
                        <c:v>376.19423411918348</c:v>
                      </c:pt>
                      <c:pt idx="7">
                        <c:v>571.08429918026036</c:v>
                      </c:pt>
                      <c:pt idx="8">
                        <c:v>487.07440378626478</c:v>
                      </c:pt>
                    </c:numCache>
                  </c:numRef>
                </c:val>
                <c:extLst xmlns:c15="http://schemas.microsoft.com/office/drawing/2012/chart">
                  <c:ext xmlns:c16="http://schemas.microsoft.com/office/drawing/2014/chart" uri="{C3380CC4-5D6E-409C-BE32-E72D297353CC}">
                    <c16:uniqueId val="{00000004-0551-477F-BD27-FF00D1E8705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emissions!$K$11</c15:sqref>
                        </c15:formulaRef>
                      </c:ext>
                    </c:extLst>
                    <c:strCache>
                      <c:ptCount val="1"/>
                      <c:pt idx="0">
                        <c:v>w/o sphs rcp 85</c:v>
                      </c:pt>
                    </c:strCache>
                  </c:strRef>
                </c:tx>
                <c:spPr>
                  <a:solidFill>
                    <a:schemeClr val="bg1">
                      <a:lumMod val="65000"/>
                    </a:schemeClr>
                  </a:solidFill>
                  <a:ln>
                    <a:noFill/>
                  </a:ln>
                  <a:effectLst/>
                </c:spPr>
                <c:invertIfNegative val="0"/>
                <c:val>
                  <c:numRef>
                    <c:extLst xmlns:c15="http://schemas.microsoft.com/office/drawing/2012/chart">
                      <c:ext xmlns:c15="http://schemas.microsoft.com/office/drawing/2012/chart" uri="{02D57815-91ED-43cb-92C2-25804820EDAC}">
                        <c15:formulaRef>
                          <c15:sqref>emissions!$K$12:$K$20</c15:sqref>
                        </c15:formulaRef>
                      </c:ext>
                    </c:extLst>
                    <c:numCache>
                      <c:formatCode>0.00</c:formatCode>
                      <c:ptCount val="9"/>
                      <c:pt idx="0">
                        <c:v>27.273490171199999</c:v>
                      </c:pt>
                      <c:pt idx="1">
                        <c:v>20.19732050963211</c:v>
                      </c:pt>
                      <c:pt idx="2">
                        <c:v>82.70863321767041</c:v>
                      </c:pt>
                      <c:pt idx="3">
                        <c:v>163.17527228537188</c:v>
                      </c:pt>
                      <c:pt idx="4">
                        <c:v>279.4580253974251</c:v>
                      </c:pt>
                      <c:pt idx="5">
                        <c:v>305.12215456248265</c:v>
                      </c:pt>
                      <c:pt idx="6">
                        <c:v>386.78146802571729</c:v>
                      </c:pt>
                      <c:pt idx="7">
                        <c:v>518.50739526637915</c:v>
                      </c:pt>
                      <c:pt idx="8">
                        <c:v>604.4877195545032</c:v>
                      </c:pt>
                    </c:numCache>
                  </c:numRef>
                </c:val>
                <c:extLst xmlns:c15="http://schemas.microsoft.com/office/drawing/2012/chart">
                  <c:ext xmlns:c16="http://schemas.microsoft.com/office/drawing/2014/chart" uri="{C3380CC4-5D6E-409C-BE32-E72D297353CC}">
                    <c16:uniqueId val="{00000005-0551-477F-BD27-FF00D1E87056}"/>
                  </c:ext>
                </c:extLst>
              </c15:ser>
            </c15:filteredBarSeries>
          </c:ext>
        </c:extLst>
      </c:barChart>
      <c:catAx>
        <c:axId val="903482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903477055"/>
        <c:crosses val="autoZero"/>
        <c:auto val="1"/>
        <c:lblAlgn val="ctr"/>
        <c:lblOffset val="100"/>
        <c:noMultiLvlLbl val="0"/>
      </c:catAx>
      <c:valAx>
        <c:axId val="90347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CO</a:t>
                </a:r>
                <a:r>
                  <a:rPr lang="pt-BR" baseline="-25000"/>
                  <a:t>2</a:t>
                </a:r>
                <a:r>
                  <a:rPr lang="pt-BR"/>
                  <a:t> emissions (MtCO2/GWh)</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903482463"/>
        <c:crosses val="autoZero"/>
        <c:crossBetween val="between"/>
      </c:valAx>
      <c:spPr>
        <a:noFill/>
        <a:ln>
          <a:solidFill>
            <a:schemeClr val="bg1">
              <a:lumMod val="85000"/>
            </a:schemeClr>
          </a:solid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ACT_Nodes_y_85!$O$4</c:f>
              <c:strCache>
                <c:ptCount val="1"/>
                <c:pt idx="0">
                  <c:v>Natural Gas</c:v>
                </c:pt>
              </c:strCache>
            </c:strRef>
          </c:tx>
          <c:spPr>
            <a:solidFill>
              <a:schemeClr val="tx2">
                <a:lumMod val="75000"/>
              </a:schemeClr>
            </a:solidFill>
            <a:ln>
              <a:noFill/>
            </a:ln>
            <a:effectLst/>
          </c:spPr>
          <c:invertIfNegative val="0"/>
          <c:cat>
            <c:numRef>
              <c:f>ACT_Nodes_y_85!$P$3:$X$3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ACT_Nodes_y_85!$P$4:$X$4</c:f>
              <c:numCache>
                <c:formatCode>0.00</c:formatCode>
                <c:ptCount val="9"/>
                <c:pt idx="0">
                  <c:v>3.81752</c:v>
                </c:pt>
                <c:pt idx="1">
                  <c:v>7.63504</c:v>
                </c:pt>
                <c:pt idx="2">
                  <c:v>11.45256</c:v>
                </c:pt>
                <c:pt idx="3">
                  <c:v>15.110450911031199</c:v>
                </c:pt>
                <c:pt idx="4">
                  <c:v>41.4</c:v>
                </c:pt>
                <c:pt idx="5">
                  <c:v>41.4</c:v>
                </c:pt>
                <c:pt idx="6">
                  <c:v>43.206355587676704</c:v>
                </c:pt>
                <c:pt idx="7">
                  <c:v>45.618294716581218</c:v>
                </c:pt>
                <c:pt idx="8">
                  <c:v>44.9</c:v>
                </c:pt>
              </c:numCache>
            </c:numRef>
          </c:val>
          <c:extLst>
            <c:ext xmlns:c16="http://schemas.microsoft.com/office/drawing/2014/chart" uri="{C3380CC4-5D6E-409C-BE32-E72D297353CC}">
              <c16:uniqueId val="{00000000-9861-47C0-86A3-5D4396175D46}"/>
            </c:ext>
          </c:extLst>
        </c:ser>
        <c:ser>
          <c:idx val="1"/>
          <c:order val="1"/>
          <c:tx>
            <c:strRef>
              <c:f>ACT_Nodes_y_85!$O$5</c:f>
              <c:strCache>
                <c:ptCount val="1"/>
                <c:pt idx="0">
                  <c:v>Biomass</c:v>
                </c:pt>
              </c:strCache>
            </c:strRef>
          </c:tx>
          <c:spPr>
            <a:solidFill>
              <a:srgbClr val="00B050"/>
            </a:solidFill>
            <a:ln>
              <a:noFill/>
            </a:ln>
            <a:effectLst/>
          </c:spPr>
          <c:invertIfNegative val="0"/>
          <c:cat>
            <c:numRef>
              <c:f>ACT_Nodes_y_85!$P$3:$X$3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ACT_Nodes_y_85!$P$5:$X$5</c:f>
              <c:numCache>
                <c:formatCode>0.00</c:formatCode>
                <c:ptCount val="9"/>
                <c:pt idx="0">
                  <c:v>4.2666399999999998</c:v>
                </c:pt>
                <c:pt idx="1">
                  <c:v>0.82442952466111774</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9861-47C0-86A3-5D4396175D46}"/>
            </c:ext>
          </c:extLst>
        </c:ser>
        <c:ser>
          <c:idx val="2"/>
          <c:order val="2"/>
          <c:tx>
            <c:strRef>
              <c:f>ACT_Nodes_y_85!$O$6</c:f>
              <c:strCache>
                <c:ptCount val="1"/>
                <c:pt idx="0">
                  <c:v>Hydropower</c:v>
                </c:pt>
              </c:strCache>
            </c:strRef>
          </c:tx>
          <c:spPr>
            <a:solidFill>
              <a:srgbClr val="00B0F0"/>
            </a:solidFill>
            <a:ln>
              <a:noFill/>
            </a:ln>
            <a:effectLst/>
          </c:spPr>
          <c:invertIfNegative val="0"/>
          <c:cat>
            <c:numRef>
              <c:f>ACT_Nodes_y_85!$P$3:$X$3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ACT_Nodes_y_85!$P$6:$X$6</c:f>
              <c:numCache>
                <c:formatCode>0.00</c:formatCode>
                <c:ptCount val="9"/>
                <c:pt idx="0">
                  <c:v>47.737000000000002</c:v>
                </c:pt>
                <c:pt idx="1">
                  <c:v>75.767999999999986</c:v>
                </c:pt>
                <c:pt idx="2">
                  <c:v>75.703999999999994</c:v>
                </c:pt>
                <c:pt idx="3">
                  <c:v>75.733298740032978</c:v>
                </c:pt>
                <c:pt idx="4">
                  <c:v>75.767999999999986</c:v>
                </c:pt>
                <c:pt idx="5">
                  <c:v>75.767999999999986</c:v>
                </c:pt>
                <c:pt idx="6">
                  <c:v>75.767999999999986</c:v>
                </c:pt>
                <c:pt idx="7">
                  <c:v>75.767999999999986</c:v>
                </c:pt>
                <c:pt idx="8">
                  <c:v>77.287999999999997</c:v>
                </c:pt>
              </c:numCache>
            </c:numRef>
          </c:val>
          <c:extLst>
            <c:ext xmlns:c16="http://schemas.microsoft.com/office/drawing/2014/chart" uri="{C3380CC4-5D6E-409C-BE32-E72D297353CC}">
              <c16:uniqueId val="{00000002-9861-47C0-86A3-5D4396175D46}"/>
            </c:ext>
          </c:extLst>
        </c:ser>
        <c:ser>
          <c:idx val="3"/>
          <c:order val="3"/>
          <c:tx>
            <c:strRef>
              <c:f>ACT_Nodes_y_85!$O$7</c:f>
              <c:strCache>
                <c:ptCount val="1"/>
                <c:pt idx="0">
                  <c:v>SPHS</c:v>
                </c:pt>
              </c:strCache>
            </c:strRef>
          </c:tx>
          <c:spPr>
            <a:solidFill>
              <a:schemeClr val="accent1">
                <a:lumMod val="75000"/>
              </a:schemeClr>
            </a:solidFill>
            <a:ln>
              <a:noFill/>
            </a:ln>
            <a:effectLst/>
          </c:spPr>
          <c:invertIfNegative val="0"/>
          <c:cat>
            <c:numRef>
              <c:f>ACT_Nodes_y_85!$P$3:$X$3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ACT_Nodes_y_85!$P$7:$X$7</c:f>
              <c:numCache>
                <c:formatCode>0.00</c:formatCode>
                <c:ptCount val="9"/>
                <c:pt idx="1">
                  <c:v>0.16816764198299672</c:v>
                </c:pt>
                <c:pt idx="2">
                  <c:v>0.81223837193705595</c:v>
                </c:pt>
                <c:pt idx="3">
                  <c:v>2.02726909519876</c:v>
                </c:pt>
                <c:pt idx="4">
                  <c:v>5.0768013340752445</c:v>
                </c:pt>
                <c:pt idx="5">
                  <c:v>10.000951251095183</c:v>
                </c:pt>
                <c:pt idx="6">
                  <c:v>19.864712617525075</c:v>
                </c:pt>
                <c:pt idx="7">
                  <c:v>23.682466345180185</c:v>
                </c:pt>
                <c:pt idx="8">
                  <c:v>25.929030114377046</c:v>
                </c:pt>
              </c:numCache>
            </c:numRef>
          </c:val>
          <c:extLst>
            <c:ext xmlns:c16="http://schemas.microsoft.com/office/drawing/2014/chart" uri="{C3380CC4-5D6E-409C-BE32-E72D297353CC}">
              <c16:uniqueId val="{00000003-9861-47C0-86A3-5D4396175D46}"/>
            </c:ext>
          </c:extLst>
        </c:ser>
        <c:ser>
          <c:idx val="4"/>
          <c:order val="4"/>
          <c:tx>
            <c:strRef>
              <c:f>ACT_Nodes_y_85!$O$8</c:f>
              <c:strCache>
                <c:ptCount val="1"/>
                <c:pt idx="0">
                  <c:v>Oil</c:v>
                </c:pt>
              </c:strCache>
            </c:strRef>
          </c:tx>
          <c:spPr>
            <a:solidFill>
              <a:schemeClr val="tx1">
                <a:lumMod val="50000"/>
                <a:lumOff val="50000"/>
              </a:schemeClr>
            </a:solidFill>
            <a:ln>
              <a:noFill/>
            </a:ln>
            <a:effectLst/>
          </c:spPr>
          <c:invertIfNegative val="0"/>
          <c:cat>
            <c:numRef>
              <c:f>ACT_Nodes_y_85!$P$3:$X$3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ACT_Nodes_y_85!$P$8:$X$8</c:f>
              <c:numCache>
                <c:formatCode>0.00</c:formatCode>
                <c:ptCount val="9"/>
                <c:pt idx="0">
                  <c:v>2.2456</c:v>
                </c:pt>
                <c:pt idx="1">
                  <c:v>3.1036813274327013</c:v>
                </c:pt>
                <c:pt idx="2">
                  <c:v>10.804579747286123</c:v>
                </c:pt>
                <c:pt idx="3">
                  <c:v>14.566843894835053</c:v>
                </c:pt>
                <c:pt idx="4">
                  <c:v>25.175843374843069</c:v>
                </c:pt>
                <c:pt idx="5">
                  <c:v>18.590985537330635</c:v>
                </c:pt>
                <c:pt idx="6">
                  <c:v>30</c:v>
                </c:pt>
                <c:pt idx="7">
                  <c:v>30.000000000000004</c:v>
                </c:pt>
                <c:pt idx="8">
                  <c:v>1.3571264738103084</c:v>
                </c:pt>
              </c:numCache>
            </c:numRef>
          </c:val>
          <c:extLst>
            <c:ext xmlns:c16="http://schemas.microsoft.com/office/drawing/2014/chart" uri="{C3380CC4-5D6E-409C-BE32-E72D297353CC}">
              <c16:uniqueId val="{00000004-9861-47C0-86A3-5D4396175D46}"/>
            </c:ext>
          </c:extLst>
        </c:ser>
        <c:ser>
          <c:idx val="5"/>
          <c:order val="5"/>
          <c:tx>
            <c:strRef>
              <c:f>ACT_Nodes_y_85!$O$9</c:f>
              <c:strCache>
                <c:ptCount val="1"/>
                <c:pt idx="0">
                  <c:v>Solar PV</c:v>
                </c:pt>
              </c:strCache>
            </c:strRef>
          </c:tx>
          <c:spPr>
            <a:solidFill>
              <a:schemeClr val="accent2"/>
            </a:solidFill>
            <a:ln>
              <a:noFill/>
            </a:ln>
            <a:effectLst/>
          </c:spPr>
          <c:invertIfNegative val="0"/>
          <c:cat>
            <c:numRef>
              <c:f>ACT_Nodes_y_85!$P$3:$X$3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ACT_Nodes_y_85!$P$9:$X$9</c:f>
              <c:numCache>
                <c:formatCode>0.00</c:formatCode>
                <c:ptCount val="9"/>
                <c:pt idx="0">
                  <c:v>0.56699999999999995</c:v>
                </c:pt>
                <c:pt idx="1">
                  <c:v>3.9868436566130718</c:v>
                </c:pt>
                <c:pt idx="2">
                  <c:v>27.166109709084953</c:v>
                </c:pt>
                <c:pt idx="3">
                  <c:v>45.767134392506172</c:v>
                </c:pt>
                <c:pt idx="4">
                  <c:v>58.952598353527009</c:v>
                </c:pt>
                <c:pt idx="5">
                  <c:v>74.140078102585832</c:v>
                </c:pt>
                <c:pt idx="6">
                  <c:v>72.955920875006655</c:v>
                </c:pt>
                <c:pt idx="7">
                  <c:v>72.909246637771318</c:v>
                </c:pt>
                <c:pt idx="8">
                  <c:v>92.633384943412238</c:v>
                </c:pt>
              </c:numCache>
            </c:numRef>
          </c:val>
          <c:extLst>
            <c:ext xmlns:c16="http://schemas.microsoft.com/office/drawing/2014/chart" uri="{C3380CC4-5D6E-409C-BE32-E72D297353CC}">
              <c16:uniqueId val="{00000005-9861-47C0-86A3-5D4396175D46}"/>
            </c:ext>
          </c:extLst>
        </c:ser>
        <c:ser>
          <c:idx val="6"/>
          <c:order val="6"/>
          <c:tx>
            <c:strRef>
              <c:f>ACT_Nodes_y_85!$O$10</c:f>
              <c:strCache>
                <c:ptCount val="1"/>
                <c:pt idx="0">
                  <c:v>Wind onshore</c:v>
                </c:pt>
              </c:strCache>
            </c:strRef>
          </c:tx>
          <c:spPr>
            <a:solidFill>
              <a:srgbClr val="7030A0"/>
            </a:solidFill>
            <a:ln>
              <a:noFill/>
            </a:ln>
            <a:effectLst/>
          </c:spPr>
          <c:invertIfNegative val="0"/>
          <c:cat>
            <c:numRef>
              <c:f>ACT_Nodes_y_85!$P$3:$X$3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ACT_Nodes_y_85!$P$10:$X$10</c:f>
              <c:numCache>
                <c:formatCode>0.00</c:formatCode>
                <c:ptCount val="9"/>
                <c:pt idx="0">
                  <c:v>6.3859999999999992</c:v>
                </c:pt>
                <c:pt idx="1">
                  <c:v>10.821895213609345</c:v>
                </c:pt>
                <c:pt idx="2">
                  <c:v>10.507915167053412</c:v>
                </c:pt>
                <c:pt idx="3">
                  <c:v>18.152191004849623</c:v>
                </c:pt>
                <c:pt idx="4">
                  <c:v>36.372734646283888</c:v>
                </c:pt>
                <c:pt idx="5">
                  <c:v>68.88437911335447</c:v>
                </c:pt>
                <c:pt idx="6">
                  <c:v>79.753919036739745</c:v>
                </c:pt>
                <c:pt idx="7">
                  <c:v>89.126768537637631</c:v>
                </c:pt>
                <c:pt idx="8">
                  <c:v>157.17755377848124</c:v>
                </c:pt>
              </c:numCache>
            </c:numRef>
          </c:val>
          <c:extLst>
            <c:ext xmlns:c16="http://schemas.microsoft.com/office/drawing/2014/chart" uri="{C3380CC4-5D6E-409C-BE32-E72D297353CC}">
              <c16:uniqueId val="{00000006-9861-47C0-86A3-5D4396175D46}"/>
            </c:ext>
          </c:extLst>
        </c:ser>
        <c:ser>
          <c:idx val="7"/>
          <c:order val="7"/>
          <c:tx>
            <c:strRef>
              <c:f>ACT_Nodes_y_85!$O$11</c:f>
              <c:strCache>
                <c:ptCount val="1"/>
                <c:pt idx="0">
                  <c:v>Wind offshore</c:v>
                </c:pt>
              </c:strCache>
            </c:strRef>
          </c:tx>
          <c:spPr>
            <a:solidFill>
              <a:srgbClr val="009999"/>
            </a:solidFill>
            <a:ln>
              <a:noFill/>
            </a:ln>
            <a:effectLst/>
          </c:spPr>
          <c:invertIfNegative val="0"/>
          <c:cat>
            <c:numRef>
              <c:f>ACT_Nodes_y_85!$P$3:$X$3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ACT_Nodes_y_85!$P$11:$X$11</c:f>
              <c:numCache>
                <c:formatCode>0.00</c:formatCode>
                <c:ptCount val="9"/>
                <c:pt idx="1">
                  <c:v>2.668803260139168E-3</c:v>
                </c:pt>
                <c:pt idx="2">
                  <c:v>1.979673613870718E-2</c:v>
                </c:pt>
                <c:pt idx="3">
                  <c:v>0.10831363858555944</c:v>
                </c:pt>
                <c:pt idx="4">
                  <c:v>0.64834004632385511</c:v>
                </c:pt>
                <c:pt idx="5">
                  <c:v>5.0566775957911911</c:v>
                </c:pt>
                <c:pt idx="6">
                  <c:v>28.45800691178945</c:v>
                </c:pt>
                <c:pt idx="7">
                  <c:v>116.74813599775305</c:v>
                </c:pt>
                <c:pt idx="8">
                  <c:v>251.05464362571618</c:v>
                </c:pt>
              </c:numCache>
            </c:numRef>
          </c:val>
          <c:extLst>
            <c:ext xmlns:c16="http://schemas.microsoft.com/office/drawing/2014/chart" uri="{C3380CC4-5D6E-409C-BE32-E72D297353CC}">
              <c16:uniqueId val="{00000007-9861-47C0-86A3-5D4396175D46}"/>
            </c:ext>
          </c:extLst>
        </c:ser>
        <c:ser>
          <c:idx val="8"/>
          <c:order val="8"/>
          <c:tx>
            <c:strRef>
              <c:f>ACT_Nodes_y_85!$O$12</c:f>
              <c:strCache>
                <c:ptCount val="1"/>
                <c:pt idx="0">
                  <c:v>Nuclear</c:v>
                </c:pt>
              </c:strCache>
            </c:strRef>
          </c:tx>
          <c:spPr>
            <a:solidFill>
              <a:srgbClr val="996633"/>
            </a:solidFill>
            <a:ln>
              <a:noFill/>
            </a:ln>
            <a:effectLst/>
          </c:spPr>
          <c:invertIfNegative val="0"/>
          <c:cat>
            <c:numRef>
              <c:f>ACT_Nodes_y_85!$P$3:$X$3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ACT_Nodes_y_85!$P$12:$X$12</c:f>
              <c:numCache>
                <c:formatCode>0.00</c:formatCode>
                <c:ptCount val="9"/>
                <c:pt idx="0">
                  <c:v>1.841</c:v>
                </c:pt>
                <c:pt idx="1">
                  <c:v>1.6915000000000002</c:v>
                </c:pt>
                <c:pt idx="2">
                  <c:v>1.6915000000000002</c:v>
                </c:pt>
                <c:pt idx="3">
                  <c:v>1.6915000000000002</c:v>
                </c:pt>
                <c:pt idx="4">
                  <c:v>1.6915000000000002</c:v>
                </c:pt>
                <c:pt idx="5">
                  <c:v>1.6915000000000002</c:v>
                </c:pt>
                <c:pt idx="6">
                  <c:v>0</c:v>
                </c:pt>
                <c:pt idx="7">
                  <c:v>0</c:v>
                </c:pt>
                <c:pt idx="8">
                  <c:v>0</c:v>
                </c:pt>
              </c:numCache>
            </c:numRef>
          </c:val>
          <c:extLst>
            <c:ext xmlns:c16="http://schemas.microsoft.com/office/drawing/2014/chart" uri="{C3380CC4-5D6E-409C-BE32-E72D297353CC}">
              <c16:uniqueId val="{00000008-9861-47C0-86A3-5D4396175D46}"/>
            </c:ext>
          </c:extLst>
        </c:ser>
        <c:ser>
          <c:idx val="10"/>
          <c:order val="10"/>
          <c:tx>
            <c:strRef>
              <c:f>ACT_Nodes_y_85!$O$13</c:f>
              <c:strCache>
                <c:ptCount val="1"/>
                <c:pt idx="0">
                  <c:v>Coal</c:v>
                </c:pt>
              </c:strCache>
            </c:strRef>
          </c:tx>
          <c:spPr>
            <a:solidFill>
              <a:srgbClr val="990000"/>
            </a:solidFill>
            <a:ln>
              <a:noFill/>
            </a:ln>
            <a:effectLst/>
          </c:spPr>
          <c:invertIfNegative val="0"/>
          <c:val>
            <c:numRef>
              <c:f>ACT_Nodes_y_85!$P$13:$X$13</c:f>
              <c:numCache>
                <c:formatCode>General</c:formatCode>
                <c:ptCount val="9"/>
              </c:numCache>
            </c:numRef>
          </c:val>
          <c:extLst>
            <c:ext xmlns:c16="http://schemas.microsoft.com/office/drawing/2014/chart" uri="{C3380CC4-5D6E-409C-BE32-E72D297353CC}">
              <c16:uniqueId val="{00000009-9861-47C0-86A3-5D4396175D46}"/>
            </c:ext>
          </c:extLst>
        </c:ser>
        <c:dLbls>
          <c:showLegendKey val="0"/>
          <c:showVal val="0"/>
          <c:showCatName val="0"/>
          <c:showSerName val="0"/>
          <c:showPercent val="0"/>
          <c:showBubbleSize val="0"/>
        </c:dLbls>
        <c:gapWidth val="25"/>
        <c:overlap val="100"/>
        <c:axId val="726678176"/>
        <c:axId val="726677344"/>
        <c:extLst>
          <c:ext xmlns:c15="http://schemas.microsoft.com/office/drawing/2012/chart" uri="{02D57815-91ED-43cb-92C2-25804820EDAC}">
            <c15:filteredBarSeries>
              <c15:ser>
                <c:idx val="9"/>
                <c:order val="9"/>
                <c:tx>
                  <c:strRef>
                    <c:extLst>
                      <c:ext uri="{02D57815-91ED-43cb-92C2-25804820EDAC}">
                        <c15:formulaRef>
                          <c15:sqref>ACT_Nodes_y_85!$O$14</c15:sqref>
                        </c15:formulaRef>
                      </c:ext>
                    </c:extLst>
                    <c:strCache>
                      <c:ptCount val="1"/>
                      <c:pt idx="0">
                        <c:v>demand</c:v>
                      </c:pt>
                    </c:strCache>
                  </c:strRef>
                </c:tx>
                <c:spPr>
                  <a:solidFill>
                    <a:schemeClr val="accent4">
                      <a:lumMod val="60000"/>
                    </a:schemeClr>
                  </a:solidFill>
                  <a:ln>
                    <a:solidFill>
                      <a:sysClr val="windowText" lastClr="000000"/>
                    </a:solidFill>
                  </a:ln>
                  <a:effectLst/>
                </c:spPr>
                <c:invertIfNegative val="0"/>
                <c:val>
                  <c:numRef>
                    <c:extLst>
                      <c:ext uri="{02D57815-91ED-43cb-92C2-25804820EDAC}">
                        <c15:formulaRef>
                          <c15:sqref>ACT_Nodes_y_85!$P$14:$X$14</c15:sqref>
                        </c15:formulaRef>
                      </c:ext>
                    </c:extLst>
                    <c:numCache>
                      <c:formatCode>0.00</c:formatCode>
                      <c:ptCount val="9"/>
                      <c:pt idx="0">
                        <c:v>66.860759999999999</c:v>
                      </c:pt>
                      <c:pt idx="1">
                        <c:v>104.00222616755934</c:v>
                      </c:pt>
                      <c:pt idx="2">
                        <c:v>138.15869973150023</c:v>
                      </c:pt>
                      <c:pt idx="3">
                        <c:v>173.15700167703932</c:v>
                      </c:pt>
                      <c:pt idx="4">
                        <c:v>245.08581775505303</c:v>
                      </c:pt>
                      <c:pt idx="5">
                        <c:v>295.53257160015727</c:v>
                      </c:pt>
                      <c:pt idx="6">
                        <c:v>350.00691502873758</c:v>
                      </c:pt>
                      <c:pt idx="7">
                        <c:v>453.85291223492345</c:v>
                      </c:pt>
                      <c:pt idx="8">
                        <c:v>650.33973893579696</c:v>
                      </c:pt>
                    </c:numCache>
                  </c:numRef>
                </c:val>
                <c:extLst>
                  <c:ext xmlns:c16="http://schemas.microsoft.com/office/drawing/2014/chart" uri="{C3380CC4-5D6E-409C-BE32-E72D297353CC}">
                    <c16:uniqueId val="{0000000A-9861-47C0-86A3-5D4396175D46}"/>
                  </c:ext>
                </c:extLst>
              </c15:ser>
            </c15:filteredBarSeries>
          </c:ext>
        </c:extLst>
      </c:barChart>
      <c:catAx>
        <c:axId val="72667817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decade</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7344"/>
        <c:crosses val="autoZero"/>
        <c:auto val="1"/>
        <c:lblAlgn val="ctr"/>
        <c:lblOffset val="100"/>
        <c:noMultiLvlLbl val="0"/>
      </c:catAx>
      <c:valAx>
        <c:axId val="7266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Electricity generation (GWa)</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8176"/>
        <c:crosses val="autoZero"/>
        <c:crossBetween val="between"/>
      </c:valAx>
      <c:spPr>
        <a:noFill/>
        <a:ln>
          <a:solidFill>
            <a:schemeClr val="bg1">
              <a:lumMod val="85000"/>
            </a:schemeClr>
          </a:solidFill>
        </a:ln>
        <a:effectLst/>
      </c:spPr>
    </c:plotArea>
    <c:legend>
      <c:legendPos val="r"/>
      <c:legendEntry>
        <c:idx val="0"/>
        <c:delete val="1"/>
      </c:legendEntry>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total_SPHS_85_new!$R$4</c:f>
              <c:strCache>
                <c:ptCount val="1"/>
                <c:pt idx="0">
                  <c:v>summer</c:v>
                </c:pt>
              </c:strCache>
            </c:strRef>
          </c:tx>
          <c:spPr>
            <a:solidFill>
              <a:srgbClr val="00B0F0"/>
            </a:solidFill>
            <a:ln>
              <a:noFill/>
            </a:ln>
            <a:effectLst/>
          </c:spPr>
          <c:invertIfNegative val="0"/>
          <c:cat>
            <c:numRef>
              <c:f>total_SPHS_85_new!$Q$5:$Q$12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total_SPHS_85_new!$R$5:$R$12</c:f>
              <c:numCache>
                <c:formatCode>General</c:formatCode>
                <c:ptCount val="8"/>
                <c:pt idx="0">
                  <c:v>0.15254710233097846</c:v>
                </c:pt>
                <c:pt idx="1">
                  <c:v>0.58848911666233783</c:v>
                </c:pt>
                <c:pt idx="2">
                  <c:v>1.1404811294159671</c:v>
                </c:pt>
                <c:pt idx="3">
                  <c:v>2.1261483584122796</c:v>
                </c:pt>
                <c:pt idx="4">
                  <c:v>3.6535096992194789</c:v>
                </c:pt>
                <c:pt idx="5">
                  <c:v>9.0422305113944415</c:v>
                </c:pt>
                <c:pt idx="6">
                  <c:v>10.022081929548628</c:v>
                </c:pt>
                <c:pt idx="7">
                  <c:v>8.5500000000000025</c:v>
                </c:pt>
              </c:numCache>
            </c:numRef>
          </c:val>
          <c:extLst>
            <c:ext xmlns:c16="http://schemas.microsoft.com/office/drawing/2014/chart" uri="{C3380CC4-5D6E-409C-BE32-E72D297353CC}">
              <c16:uniqueId val="{00000000-8D51-4DAD-9DAA-6BC50B820336}"/>
            </c:ext>
          </c:extLst>
        </c:ser>
        <c:ser>
          <c:idx val="1"/>
          <c:order val="1"/>
          <c:tx>
            <c:strRef>
              <c:f>total_SPHS_85_new!$S$4</c:f>
              <c:strCache>
                <c:ptCount val="1"/>
                <c:pt idx="0">
                  <c:v>autumn</c:v>
                </c:pt>
              </c:strCache>
            </c:strRef>
          </c:tx>
          <c:spPr>
            <a:solidFill>
              <a:schemeClr val="accent2"/>
            </a:solidFill>
            <a:ln>
              <a:noFill/>
            </a:ln>
            <a:effectLst/>
          </c:spPr>
          <c:invertIfNegative val="0"/>
          <c:cat>
            <c:numRef>
              <c:f>total_SPHS_85_new!$Q$5:$Q$12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total_SPHS_85_new!$S$5:$S$12</c:f>
              <c:numCache>
                <c:formatCode>General</c:formatCode>
                <c:ptCount val="8"/>
                <c:pt idx="0">
                  <c:v>0</c:v>
                </c:pt>
                <c:pt idx="1">
                  <c:v>0.22374925527471809</c:v>
                </c:pt>
                <c:pt idx="2">
                  <c:v>0.88678796578279306</c:v>
                </c:pt>
                <c:pt idx="3">
                  <c:v>2.9326431168745986</c:v>
                </c:pt>
                <c:pt idx="4">
                  <c:v>4.5452157382565437</c:v>
                </c:pt>
                <c:pt idx="5">
                  <c:v>10.822482106130638</c:v>
                </c:pt>
                <c:pt idx="6">
                  <c:v>13.591793719118012</c:v>
                </c:pt>
                <c:pt idx="7">
                  <c:v>15.825827573600696</c:v>
                </c:pt>
              </c:numCache>
            </c:numRef>
          </c:val>
          <c:extLst>
            <c:ext xmlns:c16="http://schemas.microsoft.com/office/drawing/2014/chart" uri="{C3380CC4-5D6E-409C-BE32-E72D297353CC}">
              <c16:uniqueId val="{00000001-8D51-4DAD-9DAA-6BC50B820336}"/>
            </c:ext>
          </c:extLst>
        </c:ser>
        <c:ser>
          <c:idx val="2"/>
          <c:order val="2"/>
          <c:tx>
            <c:strRef>
              <c:f>total_SPHS_85_new!$T$4</c:f>
              <c:strCache>
                <c:ptCount val="1"/>
                <c:pt idx="0">
                  <c:v>winter</c:v>
                </c:pt>
              </c:strCache>
            </c:strRef>
          </c:tx>
          <c:spPr>
            <a:solidFill>
              <a:schemeClr val="accent3"/>
            </a:solidFill>
            <a:ln>
              <a:noFill/>
            </a:ln>
            <a:effectLst/>
          </c:spPr>
          <c:invertIfNegative val="0"/>
          <c:cat>
            <c:numRef>
              <c:f>total_SPHS_85_new!$Q$5:$Q$12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total_SPHS_85_new!$T$5:$T$12</c:f>
              <c:numCache>
                <c:formatCode>General</c:formatCode>
                <c:ptCount val="8"/>
                <c:pt idx="0">
                  <c:v>0</c:v>
                </c:pt>
                <c:pt idx="1">
                  <c:v>0</c:v>
                </c:pt>
                <c:pt idx="2">
                  <c:v>0</c:v>
                </c:pt>
                <c:pt idx="3">
                  <c:v>1.8009858788366695E-2</c:v>
                </c:pt>
                <c:pt idx="4">
                  <c:v>1.8022258136191587</c:v>
                </c:pt>
                <c:pt idx="5">
                  <c:v>0</c:v>
                </c:pt>
                <c:pt idx="6">
                  <c:v>4.8377808754933582E-3</c:v>
                </c:pt>
                <c:pt idx="7">
                  <c:v>1.5532025407763497</c:v>
                </c:pt>
              </c:numCache>
            </c:numRef>
          </c:val>
          <c:extLst>
            <c:ext xmlns:c16="http://schemas.microsoft.com/office/drawing/2014/chart" uri="{C3380CC4-5D6E-409C-BE32-E72D297353CC}">
              <c16:uniqueId val="{00000002-8D51-4DAD-9DAA-6BC50B820336}"/>
            </c:ext>
          </c:extLst>
        </c:ser>
        <c:ser>
          <c:idx val="3"/>
          <c:order val="3"/>
          <c:tx>
            <c:strRef>
              <c:f>total_SPHS_85_new!$U$4</c:f>
              <c:strCache>
                <c:ptCount val="1"/>
                <c:pt idx="0">
                  <c:v>spring</c:v>
                </c:pt>
              </c:strCache>
            </c:strRef>
          </c:tx>
          <c:spPr>
            <a:solidFill>
              <a:srgbClr val="FFC000"/>
            </a:solidFill>
            <a:ln>
              <a:noFill/>
            </a:ln>
            <a:effectLst/>
          </c:spPr>
          <c:invertIfNegative val="0"/>
          <c:cat>
            <c:numRef>
              <c:f>total_SPHS_85_new!$Q$5:$Q$12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total_SPHS_85_new!$U$5:$U$12</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8D51-4DAD-9DAA-6BC50B820336}"/>
            </c:ext>
          </c:extLst>
        </c:ser>
        <c:ser>
          <c:idx val="4"/>
          <c:order val="4"/>
          <c:tx>
            <c:strRef>
              <c:f>total_SPHS_85_new!$V$4</c:f>
              <c:strCache>
                <c:ptCount val="1"/>
                <c:pt idx="0">
                  <c:v>summer</c:v>
                </c:pt>
              </c:strCache>
            </c:strRef>
          </c:tx>
          <c:spPr>
            <a:solidFill>
              <a:srgbClr val="00B0F0"/>
            </a:solidFill>
            <a:ln>
              <a:noFill/>
            </a:ln>
            <a:effectLst/>
          </c:spPr>
          <c:invertIfNegative val="0"/>
          <c:cat>
            <c:numRef>
              <c:f>total_SPHS_85_new!$Q$5:$Q$12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total_SPHS_85_new!$V$5:$V$12</c:f>
              <c:numCache>
                <c:formatCode>General</c:formatCode>
                <c:ptCount val="8"/>
                <c:pt idx="0">
                  <c:v>0</c:v>
                </c:pt>
                <c:pt idx="1">
                  <c:v>0</c:v>
                </c:pt>
                <c:pt idx="2">
                  <c:v>0</c:v>
                </c:pt>
                <c:pt idx="3">
                  <c:v>-0.11932738486779537</c:v>
                </c:pt>
                <c:pt idx="4">
                  <c:v>-1.8096018464987877</c:v>
                </c:pt>
                <c:pt idx="5">
                  <c:v>0</c:v>
                </c:pt>
                <c:pt idx="6">
                  <c:v>0</c:v>
                </c:pt>
                <c:pt idx="7">
                  <c:v>-1.4304390906541313</c:v>
                </c:pt>
              </c:numCache>
            </c:numRef>
          </c:val>
          <c:extLst>
            <c:ext xmlns:c16="http://schemas.microsoft.com/office/drawing/2014/chart" uri="{C3380CC4-5D6E-409C-BE32-E72D297353CC}">
              <c16:uniqueId val="{00000004-8D51-4DAD-9DAA-6BC50B820336}"/>
            </c:ext>
          </c:extLst>
        </c:ser>
        <c:ser>
          <c:idx val="5"/>
          <c:order val="5"/>
          <c:tx>
            <c:strRef>
              <c:f>total_SPHS_85_new!$W$4</c:f>
              <c:strCache>
                <c:ptCount val="1"/>
                <c:pt idx="0">
                  <c:v>autumn</c:v>
                </c:pt>
              </c:strCache>
            </c:strRef>
          </c:tx>
          <c:spPr>
            <a:solidFill>
              <a:schemeClr val="accent2"/>
            </a:solidFill>
            <a:ln>
              <a:noFill/>
            </a:ln>
            <a:effectLst/>
          </c:spPr>
          <c:invertIfNegative val="0"/>
          <c:cat>
            <c:numRef>
              <c:f>total_SPHS_85_new!$Q$5:$Q$12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total_SPHS_85_new!$W$5:$W$12</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8D51-4DAD-9DAA-6BC50B820336}"/>
            </c:ext>
          </c:extLst>
        </c:ser>
        <c:ser>
          <c:idx val="6"/>
          <c:order val="6"/>
          <c:tx>
            <c:strRef>
              <c:f>total_SPHS_85_new!$X$4</c:f>
              <c:strCache>
                <c:ptCount val="1"/>
                <c:pt idx="0">
                  <c:v>winter</c:v>
                </c:pt>
              </c:strCache>
            </c:strRef>
          </c:tx>
          <c:spPr>
            <a:solidFill>
              <a:schemeClr val="bg1">
                <a:lumMod val="65000"/>
              </a:schemeClr>
            </a:solidFill>
            <a:ln>
              <a:noFill/>
            </a:ln>
            <a:effectLst/>
          </c:spPr>
          <c:invertIfNegative val="0"/>
          <c:cat>
            <c:numRef>
              <c:f>total_SPHS_85_new!$Q$5:$Q$12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total_SPHS_85_new!$X$5:$X$12</c:f>
              <c:numCache>
                <c:formatCode>General</c:formatCode>
                <c:ptCount val="8"/>
                <c:pt idx="0">
                  <c:v>-3.8617112183665023E-2</c:v>
                </c:pt>
                <c:pt idx="1">
                  <c:v>-0.51720472103853443</c:v>
                </c:pt>
                <c:pt idx="2">
                  <c:v>-0.91066004520904786</c:v>
                </c:pt>
                <c:pt idx="3">
                  <c:v>-2.0851489560750069</c:v>
                </c:pt>
                <c:pt idx="4">
                  <c:v>-2.7532362848707086</c:v>
                </c:pt>
                <c:pt idx="5">
                  <c:v>-8.1828111667124439</c:v>
                </c:pt>
                <c:pt idx="6">
                  <c:v>-11.633678510499005</c:v>
                </c:pt>
                <c:pt idx="7">
                  <c:v>-10.391453043474524</c:v>
                </c:pt>
              </c:numCache>
            </c:numRef>
          </c:val>
          <c:extLst>
            <c:ext xmlns:c16="http://schemas.microsoft.com/office/drawing/2014/chart" uri="{C3380CC4-5D6E-409C-BE32-E72D297353CC}">
              <c16:uniqueId val="{00000006-8D51-4DAD-9DAA-6BC50B820336}"/>
            </c:ext>
          </c:extLst>
        </c:ser>
        <c:ser>
          <c:idx val="7"/>
          <c:order val="7"/>
          <c:tx>
            <c:strRef>
              <c:f>total_SPHS_85_new!$Y$4</c:f>
              <c:strCache>
                <c:ptCount val="1"/>
                <c:pt idx="0">
                  <c:v>spring</c:v>
                </c:pt>
              </c:strCache>
            </c:strRef>
          </c:tx>
          <c:spPr>
            <a:solidFill>
              <a:srgbClr val="FFC000"/>
            </a:solidFill>
            <a:ln>
              <a:noFill/>
            </a:ln>
            <a:effectLst/>
          </c:spPr>
          <c:invertIfNegative val="0"/>
          <c:cat>
            <c:numRef>
              <c:f>total_SPHS_85_new!$Q$5:$Q$12</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total_SPHS_85_new!$Y$5:$Y$12</c:f>
              <c:numCache>
                <c:formatCode>General</c:formatCode>
                <c:ptCount val="8"/>
                <c:pt idx="0">
                  <c:v>-0.12955052979933168</c:v>
                </c:pt>
                <c:pt idx="1">
                  <c:v>-0.29503365089852163</c:v>
                </c:pt>
                <c:pt idx="2">
                  <c:v>-1.1166090499897119</c:v>
                </c:pt>
                <c:pt idx="3">
                  <c:v>-2.8723249931324464</c:v>
                </c:pt>
                <c:pt idx="4">
                  <c:v>-5.4381131197256867</c:v>
                </c:pt>
                <c:pt idx="5">
                  <c:v>-11.672525744221584</c:v>
                </c:pt>
                <c:pt idx="6">
                  <c:v>-12.030749271180094</c:v>
                </c:pt>
                <c:pt idx="7">
                  <c:v>-14.10713798024841</c:v>
                </c:pt>
              </c:numCache>
            </c:numRef>
          </c:val>
          <c:extLst>
            <c:ext xmlns:c16="http://schemas.microsoft.com/office/drawing/2014/chart" uri="{C3380CC4-5D6E-409C-BE32-E72D297353CC}">
              <c16:uniqueId val="{00000007-8D51-4DAD-9DAA-6BC50B820336}"/>
            </c:ext>
          </c:extLst>
        </c:ser>
        <c:dLbls>
          <c:showLegendKey val="0"/>
          <c:showVal val="0"/>
          <c:showCatName val="0"/>
          <c:showSerName val="0"/>
          <c:showPercent val="0"/>
          <c:showBubbleSize val="0"/>
        </c:dLbls>
        <c:gapWidth val="50"/>
        <c:overlap val="100"/>
        <c:axId val="1113189791"/>
        <c:axId val="1113200607"/>
      </c:barChart>
      <c:catAx>
        <c:axId val="1113189791"/>
        <c:scaling>
          <c:orientation val="maxMin"/>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00607"/>
        <c:crosses val="autoZero"/>
        <c:auto val="1"/>
        <c:lblAlgn val="ctr"/>
        <c:lblOffset val="100"/>
        <c:noMultiLvlLbl val="0"/>
      </c:catAx>
      <c:valAx>
        <c:axId val="1113200607"/>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18979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userShapes r:id="rId4"/>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a:t>
            </a:r>
          </a:p>
        </c:rich>
      </c:tx>
      <c:overlay val="0"/>
      <c:spPr>
        <a:noFill/>
        <a:ln>
          <a:noFill/>
        </a:ln>
        <a:effectLst/>
      </c:spPr>
      <c:txPr>
        <a:bodyPr rot="0" spcFirstLastPara="1" vertOverflow="ellipsis" vert="horz" wrap="square" anchor="ctr" anchorCtr="1"/>
        <a:lstStyle/>
        <a:p>
          <a:pPr>
            <a:defRPr lang="en-US"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total_SPHS_85_new!$B$42</c:f>
              <c:strCache>
                <c:ptCount val="1"/>
                <c:pt idx="0">
                  <c:v>summer</c:v>
                </c:pt>
              </c:strCache>
            </c:strRef>
          </c:tx>
          <c:spPr>
            <a:solidFill>
              <a:srgbClr val="00B0F0"/>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total_SPHS_85_new!$B$43:$B$50</c:f>
              <c:numCache>
                <c:formatCode>General</c:formatCode>
                <c:ptCount val="8"/>
                <c:pt idx="0">
                  <c:v>0</c:v>
                </c:pt>
                <c:pt idx="1">
                  <c:v>0.125472738</c:v>
                </c:pt>
                <c:pt idx="2">
                  <c:v>0.12865099699999999</c:v>
                </c:pt>
                <c:pt idx="3">
                  <c:v>0.214671474</c:v>
                </c:pt>
                <c:pt idx="4">
                  <c:v>0.24490722300000001</c:v>
                </c:pt>
                <c:pt idx="5">
                  <c:v>0.262428728</c:v>
                </c:pt>
                <c:pt idx="6">
                  <c:v>1.21376229</c:v>
                </c:pt>
                <c:pt idx="7">
                  <c:v>0.67500000000000004</c:v>
                </c:pt>
              </c:numCache>
            </c:numRef>
          </c:val>
          <c:extLst>
            <c:ext xmlns:c16="http://schemas.microsoft.com/office/drawing/2014/chart" uri="{C3380CC4-5D6E-409C-BE32-E72D297353CC}">
              <c16:uniqueId val="{00000000-FFD4-42F7-B9E5-B5A103721062}"/>
            </c:ext>
          </c:extLst>
        </c:ser>
        <c:ser>
          <c:idx val="1"/>
          <c:order val="1"/>
          <c:tx>
            <c:strRef>
              <c:f>total_SPHS_85_new!$C$42</c:f>
              <c:strCache>
                <c:ptCount val="1"/>
                <c:pt idx="0">
                  <c:v>autumn</c:v>
                </c:pt>
              </c:strCache>
            </c:strRef>
          </c:tx>
          <c:spPr>
            <a:solidFill>
              <a:schemeClr val="accent2"/>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total_SPHS_85_new!$C$43:$C$50</c:f>
              <c:numCache>
                <c:formatCode>General</c:formatCode>
                <c:ptCount val="8"/>
                <c:pt idx="0">
                  <c:v>0</c:v>
                </c:pt>
                <c:pt idx="1">
                  <c:v>5.0655327E-2</c:v>
                </c:pt>
                <c:pt idx="2">
                  <c:v>4.7477067999999997E-2</c:v>
                </c:pt>
                <c:pt idx="3">
                  <c:v>0.17368492199999999</c:v>
                </c:pt>
                <c:pt idx="4">
                  <c:v>0.14344917300000001</c:v>
                </c:pt>
                <c:pt idx="5">
                  <c:v>0.183937508</c:v>
                </c:pt>
                <c:pt idx="6">
                  <c:v>1.3685381000000001</c:v>
                </c:pt>
                <c:pt idx="7">
                  <c:v>2.9249999999999998</c:v>
                </c:pt>
              </c:numCache>
            </c:numRef>
          </c:val>
          <c:extLst>
            <c:ext xmlns:c16="http://schemas.microsoft.com/office/drawing/2014/chart" uri="{C3380CC4-5D6E-409C-BE32-E72D297353CC}">
              <c16:uniqueId val="{00000001-FFD4-42F7-B9E5-B5A103721062}"/>
            </c:ext>
          </c:extLst>
        </c:ser>
        <c:ser>
          <c:idx val="2"/>
          <c:order val="2"/>
          <c:tx>
            <c:strRef>
              <c:f>total_SPHS_85_new!$D$42</c:f>
              <c:strCache>
                <c:ptCount val="1"/>
                <c:pt idx="0">
                  <c:v>winter</c:v>
                </c:pt>
              </c:strCache>
            </c:strRef>
          </c:tx>
          <c:spPr>
            <a:solidFill>
              <a:schemeClr val="accent3"/>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total_SPHS_85_new!$D$43:$D$50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FFD4-42F7-B9E5-B5A103721062}"/>
            </c:ext>
          </c:extLst>
        </c:ser>
        <c:ser>
          <c:idx val="3"/>
          <c:order val="3"/>
          <c:tx>
            <c:strRef>
              <c:f>total_SPHS_85_new!$E$42</c:f>
              <c:strCache>
                <c:ptCount val="1"/>
                <c:pt idx="0">
                  <c:v>spring</c:v>
                </c:pt>
              </c:strCache>
            </c:strRef>
          </c:tx>
          <c:spPr>
            <a:solidFill>
              <a:schemeClr val="accent4"/>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total_SPHS_85_new!$E$43:$E$50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FFD4-42F7-B9E5-B5A103721062}"/>
            </c:ext>
          </c:extLst>
        </c:ser>
        <c:ser>
          <c:idx val="4"/>
          <c:order val="4"/>
          <c:tx>
            <c:strRef>
              <c:f>total_SPHS_85_new!$F$42</c:f>
              <c:strCache>
                <c:ptCount val="1"/>
                <c:pt idx="0">
                  <c:v>0</c:v>
                </c:pt>
              </c:strCache>
            </c:strRef>
          </c:tx>
          <c:spPr>
            <a:solidFill>
              <a:schemeClr val="accent5"/>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total_SPHS_85_new!$F$43:$F$50</c:f>
            </c:numRef>
          </c:val>
          <c:extLst>
            <c:ext xmlns:c16="http://schemas.microsoft.com/office/drawing/2014/chart" uri="{C3380CC4-5D6E-409C-BE32-E72D297353CC}">
              <c16:uniqueId val="{00000004-FFD4-42F7-B9E5-B5A103721062}"/>
            </c:ext>
          </c:extLst>
        </c:ser>
        <c:ser>
          <c:idx val="5"/>
          <c:order val="5"/>
          <c:tx>
            <c:strRef>
              <c:f>total_SPHS_85_new!$G$42</c:f>
              <c:strCache>
                <c:ptCount val="1"/>
                <c:pt idx="0">
                  <c:v>summer</c:v>
                </c:pt>
              </c:strCache>
            </c:strRef>
          </c:tx>
          <c:spPr>
            <a:solidFill>
              <a:srgbClr val="00B0F0"/>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total_SPHS_85_new!$G$43:$G$50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FFD4-42F7-B9E5-B5A103721062}"/>
            </c:ext>
          </c:extLst>
        </c:ser>
        <c:ser>
          <c:idx val="6"/>
          <c:order val="6"/>
          <c:tx>
            <c:strRef>
              <c:f>total_SPHS_85_new!$H$42</c:f>
              <c:strCache>
                <c:ptCount val="1"/>
                <c:pt idx="0">
                  <c:v>autumn</c:v>
                </c:pt>
              </c:strCache>
            </c:strRef>
          </c:tx>
          <c:spPr>
            <a:solidFill>
              <a:schemeClr val="accent2"/>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total_SPHS_85_new!$H$43:$H$50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FFD4-42F7-B9E5-B5A103721062}"/>
            </c:ext>
          </c:extLst>
        </c:ser>
        <c:ser>
          <c:idx val="7"/>
          <c:order val="7"/>
          <c:tx>
            <c:strRef>
              <c:f>total_SPHS_85_new!$I$42</c:f>
              <c:strCache>
                <c:ptCount val="1"/>
                <c:pt idx="0">
                  <c:v>winter</c:v>
                </c:pt>
              </c:strCache>
            </c:strRef>
          </c:tx>
          <c:spPr>
            <a:solidFill>
              <a:schemeClr val="accent3"/>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total_SPHS_85_new!$I$43:$I$50</c:f>
              <c:numCache>
                <c:formatCode>General</c:formatCode>
                <c:ptCount val="8"/>
                <c:pt idx="0">
                  <c:v>0</c:v>
                </c:pt>
                <c:pt idx="1">
                  <c:v>-0.125472738</c:v>
                </c:pt>
                <c:pt idx="2">
                  <c:v>-0.14495498800000001</c:v>
                </c:pt>
                <c:pt idx="3">
                  <c:v>-0.24619614400000001</c:v>
                </c:pt>
                <c:pt idx="4">
                  <c:v>-0.24619614400000001</c:v>
                </c:pt>
                <c:pt idx="5">
                  <c:v>-0.307811167</c:v>
                </c:pt>
                <c:pt idx="6">
                  <c:v>-1.3865766639999999</c:v>
                </c:pt>
                <c:pt idx="7">
                  <c:v>-1.93209392</c:v>
                </c:pt>
              </c:numCache>
            </c:numRef>
          </c:val>
          <c:extLst>
            <c:ext xmlns:c16="http://schemas.microsoft.com/office/drawing/2014/chart" uri="{C3380CC4-5D6E-409C-BE32-E72D297353CC}">
              <c16:uniqueId val="{00000007-FFD4-42F7-B9E5-B5A103721062}"/>
            </c:ext>
          </c:extLst>
        </c:ser>
        <c:ser>
          <c:idx val="8"/>
          <c:order val="8"/>
          <c:tx>
            <c:strRef>
              <c:f>total_SPHS_85_new!$J$42</c:f>
              <c:strCache>
                <c:ptCount val="1"/>
                <c:pt idx="0">
                  <c:v>spring</c:v>
                </c:pt>
              </c:strCache>
            </c:strRef>
          </c:tx>
          <c:spPr>
            <a:solidFill>
              <a:srgbClr val="FFC000"/>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total_SPHS_85_new!$J$43:$J$50</c:f>
              <c:numCache>
                <c:formatCode>General</c:formatCode>
                <c:ptCount val="8"/>
                <c:pt idx="0">
                  <c:v>0</c:v>
                </c:pt>
                <c:pt idx="1">
                  <c:v>-5.0655327E-2</c:v>
                </c:pt>
                <c:pt idx="2">
                  <c:v>-3.1173077E-2</c:v>
                </c:pt>
                <c:pt idx="3">
                  <c:v>-0.14216025199999999</c:v>
                </c:pt>
                <c:pt idx="4">
                  <c:v>-0.14216025199999999</c:v>
                </c:pt>
                <c:pt idx="5">
                  <c:v>-0.138555069</c:v>
                </c:pt>
                <c:pt idx="6">
                  <c:v>-1.177685163</c:v>
                </c:pt>
                <c:pt idx="7">
                  <c:v>-1.66452054</c:v>
                </c:pt>
              </c:numCache>
            </c:numRef>
          </c:val>
          <c:extLst>
            <c:ext xmlns:c16="http://schemas.microsoft.com/office/drawing/2014/chart" uri="{C3380CC4-5D6E-409C-BE32-E72D297353CC}">
              <c16:uniqueId val="{00000008-FFD4-42F7-B9E5-B5A103721062}"/>
            </c:ext>
          </c:extLst>
        </c:ser>
        <c:dLbls>
          <c:showLegendKey val="0"/>
          <c:showVal val="0"/>
          <c:showCatName val="0"/>
          <c:showSerName val="0"/>
          <c:showPercent val="0"/>
          <c:showBubbleSize val="0"/>
        </c:dLbls>
        <c:gapWidth val="150"/>
        <c:overlap val="100"/>
        <c:axId val="1113204351"/>
        <c:axId val="1113214335"/>
      </c:barChart>
      <c:catAx>
        <c:axId val="1113204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14335"/>
        <c:crosses val="autoZero"/>
        <c:auto val="1"/>
        <c:lblAlgn val="ctr"/>
        <c:lblOffset val="100"/>
        <c:noMultiLvlLbl val="0"/>
      </c:catAx>
      <c:valAx>
        <c:axId val="1113214335"/>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04351"/>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NORTHEAST</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total_SPHS_85_new!$B$52</c:f>
              <c:strCache>
                <c:ptCount val="1"/>
                <c:pt idx="0">
                  <c:v>summer</c:v>
                </c:pt>
              </c:strCache>
            </c:strRef>
          </c:tx>
          <c:spPr>
            <a:solidFill>
              <a:srgbClr val="00B0F0"/>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total_SPHS_85_new!$B$53:$B$60</c:f>
              <c:numCache>
                <c:formatCode>General</c:formatCode>
                <c:ptCount val="8"/>
                <c:pt idx="0">
                  <c:v>0.14517106900000001</c:v>
                </c:pt>
                <c:pt idx="1">
                  <c:v>0.40273278200000001</c:v>
                </c:pt>
                <c:pt idx="2">
                  <c:v>0.76716199399999996</c:v>
                </c:pt>
                <c:pt idx="3">
                  <c:v>1.841425911</c:v>
                </c:pt>
                <c:pt idx="4">
                  <c:v>2.25</c:v>
                </c:pt>
                <c:pt idx="5">
                  <c:v>2.25</c:v>
                </c:pt>
                <c:pt idx="6">
                  <c:v>2.25</c:v>
                </c:pt>
                <c:pt idx="7">
                  <c:v>2.25</c:v>
                </c:pt>
              </c:numCache>
            </c:numRef>
          </c:val>
          <c:extLst>
            <c:ext xmlns:c16="http://schemas.microsoft.com/office/drawing/2014/chart" uri="{C3380CC4-5D6E-409C-BE32-E72D297353CC}">
              <c16:uniqueId val="{00000000-5891-4E85-919A-14D32D0201F4}"/>
            </c:ext>
          </c:extLst>
        </c:ser>
        <c:ser>
          <c:idx val="1"/>
          <c:order val="1"/>
          <c:tx>
            <c:strRef>
              <c:f>total_SPHS_85_new!$C$52</c:f>
              <c:strCache>
                <c:ptCount val="1"/>
                <c:pt idx="0">
                  <c:v>autumn</c:v>
                </c:pt>
              </c:strCache>
            </c:strRef>
          </c:tx>
          <c:spPr>
            <a:solidFill>
              <a:schemeClr val="accent2"/>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total_SPHS_85_new!$C$53:$C$60</c:f>
              <c:numCache>
                <c:formatCode>General</c:formatCode>
                <c:ptCount val="8"/>
                <c:pt idx="0">
                  <c:v>0</c:v>
                </c:pt>
                <c:pt idx="1">
                  <c:v>0.112810332</c:v>
                </c:pt>
                <c:pt idx="2">
                  <c:v>0.68493278999999996</c:v>
                </c:pt>
                <c:pt idx="3">
                  <c:v>1.9120876</c:v>
                </c:pt>
                <c:pt idx="4">
                  <c:v>2.2319367990000001</c:v>
                </c:pt>
                <c:pt idx="5">
                  <c:v>2.25</c:v>
                </c:pt>
                <c:pt idx="6">
                  <c:v>2.25</c:v>
                </c:pt>
                <c:pt idx="7">
                  <c:v>2.25</c:v>
                </c:pt>
              </c:numCache>
            </c:numRef>
          </c:val>
          <c:extLst>
            <c:ext xmlns:c16="http://schemas.microsoft.com/office/drawing/2014/chart" uri="{C3380CC4-5D6E-409C-BE32-E72D297353CC}">
              <c16:uniqueId val="{00000001-5891-4E85-919A-14D32D0201F4}"/>
            </c:ext>
          </c:extLst>
        </c:ser>
        <c:ser>
          <c:idx val="2"/>
          <c:order val="2"/>
          <c:tx>
            <c:strRef>
              <c:f>total_SPHS_85_new!$D$52</c:f>
              <c:strCache>
                <c:ptCount val="1"/>
                <c:pt idx="0">
                  <c:v>winter</c:v>
                </c:pt>
              </c:strCache>
            </c:strRef>
          </c:tx>
          <c:spPr>
            <a:solidFill>
              <a:schemeClr val="accent3"/>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total_SPHS_85_new!$D$53:$D$60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5891-4E85-919A-14D32D0201F4}"/>
            </c:ext>
          </c:extLst>
        </c:ser>
        <c:ser>
          <c:idx val="3"/>
          <c:order val="3"/>
          <c:tx>
            <c:strRef>
              <c:f>total_SPHS_85_new!$E$52</c:f>
              <c:strCache>
                <c:ptCount val="1"/>
                <c:pt idx="0">
                  <c:v>spring</c:v>
                </c:pt>
              </c:strCache>
            </c:strRef>
          </c:tx>
          <c:spPr>
            <a:solidFill>
              <a:schemeClr val="accent4"/>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total_SPHS_85_new!$E$53:$E$60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5891-4E85-919A-14D32D0201F4}"/>
            </c:ext>
          </c:extLst>
        </c:ser>
        <c:ser>
          <c:idx val="4"/>
          <c:order val="4"/>
          <c:tx>
            <c:strRef>
              <c:f>total_SPHS_85_new!$F$52</c:f>
              <c:strCache>
                <c:ptCount val="1"/>
                <c:pt idx="0">
                  <c:v>0</c:v>
                </c:pt>
              </c:strCache>
            </c:strRef>
          </c:tx>
          <c:spPr>
            <a:solidFill>
              <a:schemeClr val="accent5"/>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total_SPHS_85_new!$F$53:$F$60</c:f>
            </c:numRef>
          </c:val>
          <c:extLst>
            <c:ext xmlns:c16="http://schemas.microsoft.com/office/drawing/2014/chart" uri="{C3380CC4-5D6E-409C-BE32-E72D297353CC}">
              <c16:uniqueId val="{00000004-5891-4E85-919A-14D32D0201F4}"/>
            </c:ext>
          </c:extLst>
        </c:ser>
        <c:ser>
          <c:idx val="5"/>
          <c:order val="5"/>
          <c:tx>
            <c:strRef>
              <c:f>total_SPHS_85_new!$G$52</c:f>
              <c:strCache>
                <c:ptCount val="1"/>
                <c:pt idx="0">
                  <c:v>summer</c:v>
                </c:pt>
              </c:strCache>
            </c:strRef>
          </c:tx>
          <c:spPr>
            <a:solidFill>
              <a:srgbClr val="00B0F0"/>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total_SPHS_85_new!$G$53:$G$60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5891-4E85-919A-14D32D0201F4}"/>
            </c:ext>
          </c:extLst>
        </c:ser>
        <c:ser>
          <c:idx val="6"/>
          <c:order val="6"/>
          <c:tx>
            <c:strRef>
              <c:f>total_SPHS_85_new!$H$52</c:f>
              <c:strCache>
                <c:ptCount val="1"/>
                <c:pt idx="0">
                  <c:v>autumn</c:v>
                </c:pt>
              </c:strCache>
            </c:strRef>
          </c:tx>
          <c:spPr>
            <a:solidFill>
              <a:schemeClr val="accent2"/>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total_SPHS_85_new!$H$53:$H$60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5891-4E85-919A-14D32D0201F4}"/>
            </c:ext>
          </c:extLst>
        </c:ser>
        <c:ser>
          <c:idx val="7"/>
          <c:order val="7"/>
          <c:tx>
            <c:strRef>
              <c:f>total_SPHS_85_new!$I$52</c:f>
              <c:strCache>
                <c:ptCount val="1"/>
                <c:pt idx="0">
                  <c:v>winter</c:v>
                </c:pt>
              </c:strCache>
            </c:strRef>
          </c:tx>
          <c:spPr>
            <a:solidFill>
              <a:schemeClr val="accent3"/>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total_SPHS_85_new!$I$53:$I$60</c:f>
              <c:numCache>
                <c:formatCode>General</c:formatCode>
                <c:ptCount val="8"/>
                <c:pt idx="0">
                  <c:v>-3.1241079000000001E-2</c:v>
                </c:pt>
                <c:pt idx="1">
                  <c:v>-0.33144838700000001</c:v>
                </c:pt>
                <c:pt idx="2">
                  <c:v>-0.59177709899999997</c:v>
                </c:pt>
                <c:pt idx="3">
                  <c:v>-1.838952812</c:v>
                </c:pt>
                <c:pt idx="4">
                  <c:v>-2.25</c:v>
                </c:pt>
                <c:pt idx="5">
                  <c:v>-2.25</c:v>
                </c:pt>
                <c:pt idx="6">
                  <c:v>-2.25</c:v>
                </c:pt>
                <c:pt idx="7">
                  <c:v>-2.25</c:v>
                </c:pt>
              </c:numCache>
            </c:numRef>
          </c:val>
          <c:extLst>
            <c:ext xmlns:c16="http://schemas.microsoft.com/office/drawing/2014/chart" uri="{C3380CC4-5D6E-409C-BE32-E72D297353CC}">
              <c16:uniqueId val="{00000007-5891-4E85-919A-14D32D0201F4}"/>
            </c:ext>
          </c:extLst>
        </c:ser>
        <c:ser>
          <c:idx val="8"/>
          <c:order val="8"/>
          <c:tx>
            <c:strRef>
              <c:f>total_SPHS_85_new!$J$52</c:f>
              <c:strCache>
                <c:ptCount val="1"/>
                <c:pt idx="0">
                  <c:v>spring</c:v>
                </c:pt>
              </c:strCache>
            </c:strRef>
          </c:tx>
          <c:spPr>
            <a:solidFill>
              <a:schemeClr val="accent4"/>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total_SPHS_85_new!$J$53:$J$60</c:f>
              <c:numCache>
                <c:formatCode>General</c:formatCode>
                <c:ptCount val="8"/>
                <c:pt idx="0">
                  <c:v>-0.12955053</c:v>
                </c:pt>
                <c:pt idx="1">
                  <c:v>-0.18409472800000001</c:v>
                </c:pt>
                <c:pt idx="2">
                  <c:v>-0.86031768399999997</c:v>
                </c:pt>
                <c:pt idx="3">
                  <c:v>-1.9145607</c:v>
                </c:pt>
                <c:pt idx="4">
                  <c:v>-2.2319367990000001</c:v>
                </c:pt>
                <c:pt idx="5">
                  <c:v>-2.25</c:v>
                </c:pt>
                <c:pt idx="6">
                  <c:v>-2.25</c:v>
                </c:pt>
                <c:pt idx="7">
                  <c:v>-2.25</c:v>
                </c:pt>
              </c:numCache>
            </c:numRef>
          </c:val>
          <c:extLst>
            <c:ext xmlns:c16="http://schemas.microsoft.com/office/drawing/2014/chart" uri="{C3380CC4-5D6E-409C-BE32-E72D297353CC}">
              <c16:uniqueId val="{00000008-5891-4E85-919A-14D32D0201F4}"/>
            </c:ext>
          </c:extLst>
        </c:ser>
        <c:dLbls>
          <c:showLegendKey val="0"/>
          <c:showVal val="0"/>
          <c:showCatName val="0"/>
          <c:showSerName val="0"/>
          <c:showPercent val="0"/>
          <c:showBubbleSize val="0"/>
        </c:dLbls>
        <c:gapWidth val="150"/>
        <c:overlap val="100"/>
        <c:axId val="1113215999"/>
        <c:axId val="1113224735"/>
      </c:barChart>
      <c:catAx>
        <c:axId val="1113215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24735"/>
        <c:crosses val="autoZero"/>
        <c:auto val="1"/>
        <c:lblAlgn val="ctr"/>
        <c:lblOffset val="100"/>
        <c:noMultiLvlLbl val="0"/>
      </c:catAx>
      <c:valAx>
        <c:axId val="111322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15999"/>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SOUTHEAST/MIDWEST</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total_SPHS_85_new!$B$72</c:f>
              <c:strCache>
                <c:ptCount val="1"/>
                <c:pt idx="0">
                  <c:v>summer</c:v>
                </c:pt>
              </c:strCache>
            </c:strRef>
          </c:tx>
          <c:spPr>
            <a:solidFill>
              <a:srgbClr val="00B0F0"/>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total_SPHS_85_new!$B$73:$B$80</c:f>
              <c:numCache>
                <c:formatCode>General</c:formatCode>
                <c:ptCount val="8"/>
                <c:pt idx="0">
                  <c:v>0</c:v>
                </c:pt>
                <c:pt idx="1">
                  <c:v>0</c:v>
                </c:pt>
                <c:pt idx="2">
                  <c:v>7.074018E-2</c:v>
                </c:pt>
                <c:pt idx="3">
                  <c:v>7.0050973000000002E-2</c:v>
                </c:pt>
                <c:pt idx="4">
                  <c:v>1.146388663</c:v>
                </c:pt>
                <c:pt idx="5">
                  <c:v>5.6468591239999997</c:v>
                </c:pt>
                <c:pt idx="6">
                  <c:v>6.1875</c:v>
                </c:pt>
                <c:pt idx="7">
                  <c:v>5.625</c:v>
                </c:pt>
              </c:numCache>
            </c:numRef>
          </c:val>
          <c:extLst>
            <c:ext xmlns:c16="http://schemas.microsoft.com/office/drawing/2014/chart" uri="{C3380CC4-5D6E-409C-BE32-E72D297353CC}">
              <c16:uniqueId val="{00000000-4375-4202-8914-2E49E42EEAB6}"/>
            </c:ext>
          </c:extLst>
        </c:ser>
        <c:ser>
          <c:idx val="1"/>
          <c:order val="1"/>
          <c:tx>
            <c:strRef>
              <c:f>total_SPHS_85_new!$C$72</c:f>
              <c:strCache>
                <c:ptCount val="1"/>
                <c:pt idx="0">
                  <c:v>autumn</c:v>
                </c:pt>
              </c:strCache>
            </c:strRef>
          </c:tx>
          <c:spPr>
            <a:solidFill>
              <a:schemeClr val="accent2"/>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total_SPHS_85_new!$C$73:$C$80</c:f>
              <c:numCache>
                <c:formatCode>General</c:formatCode>
                <c:ptCount val="8"/>
                <c:pt idx="0">
                  <c:v>0</c:v>
                </c:pt>
                <c:pt idx="1">
                  <c:v>0</c:v>
                </c:pt>
                <c:pt idx="2">
                  <c:v>0</c:v>
                </c:pt>
                <c:pt idx="3">
                  <c:v>6.8920699999999995E-4</c:v>
                </c:pt>
                <c:pt idx="4">
                  <c:v>0.18146218</c:v>
                </c:pt>
                <c:pt idx="5">
                  <c:v>5.4763559329999998</c:v>
                </c:pt>
                <c:pt idx="6">
                  <c:v>6.1875</c:v>
                </c:pt>
                <c:pt idx="7">
                  <c:v>7.4249999999999998</c:v>
                </c:pt>
              </c:numCache>
            </c:numRef>
          </c:val>
          <c:extLst>
            <c:ext xmlns:c16="http://schemas.microsoft.com/office/drawing/2014/chart" uri="{C3380CC4-5D6E-409C-BE32-E72D297353CC}">
              <c16:uniqueId val="{00000001-4375-4202-8914-2E49E42EEAB6}"/>
            </c:ext>
          </c:extLst>
        </c:ser>
        <c:ser>
          <c:idx val="2"/>
          <c:order val="2"/>
          <c:tx>
            <c:strRef>
              <c:f>total_SPHS_85_new!$D$72</c:f>
              <c:strCache>
                <c:ptCount val="1"/>
                <c:pt idx="0">
                  <c:v>winter</c:v>
                </c:pt>
              </c:strCache>
            </c:strRef>
          </c:tx>
          <c:spPr>
            <a:solidFill>
              <a:schemeClr val="accent3"/>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total_SPHS_85_new!$D$73:$D$80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4375-4202-8914-2E49E42EEAB6}"/>
            </c:ext>
          </c:extLst>
        </c:ser>
        <c:ser>
          <c:idx val="3"/>
          <c:order val="3"/>
          <c:tx>
            <c:strRef>
              <c:f>total_SPHS_85_new!$E$72</c:f>
              <c:strCache>
                <c:ptCount val="1"/>
                <c:pt idx="0">
                  <c:v>spring</c:v>
                </c:pt>
              </c:strCache>
            </c:strRef>
          </c:tx>
          <c:spPr>
            <a:solidFill>
              <a:schemeClr val="accent4"/>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total_SPHS_85_new!$E$73:$E$80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4375-4202-8914-2E49E42EEAB6}"/>
            </c:ext>
          </c:extLst>
        </c:ser>
        <c:ser>
          <c:idx val="4"/>
          <c:order val="4"/>
          <c:tx>
            <c:strRef>
              <c:f>total_SPHS_85_new!$F$72</c:f>
              <c:strCache>
                <c:ptCount val="1"/>
                <c:pt idx="0">
                  <c:v>0</c:v>
                </c:pt>
              </c:strCache>
            </c:strRef>
          </c:tx>
          <c:spPr>
            <a:solidFill>
              <a:schemeClr val="accent5"/>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total_SPHS_85_new!$F$73:$F$80</c:f>
            </c:numRef>
          </c:val>
          <c:extLst>
            <c:ext xmlns:c16="http://schemas.microsoft.com/office/drawing/2014/chart" uri="{C3380CC4-5D6E-409C-BE32-E72D297353CC}">
              <c16:uniqueId val="{00000004-4375-4202-8914-2E49E42EEAB6}"/>
            </c:ext>
          </c:extLst>
        </c:ser>
        <c:ser>
          <c:idx val="5"/>
          <c:order val="5"/>
          <c:tx>
            <c:strRef>
              <c:f>total_SPHS_85_new!$G$72</c:f>
              <c:strCache>
                <c:ptCount val="1"/>
                <c:pt idx="0">
                  <c:v>summer</c:v>
                </c:pt>
              </c:strCache>
            </c:strRef>
          </c:tx>
          <c:spPr>
            <a:solidFill>
              <a:srgbClr val="00B0F0"/>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total_SPHS_85_new!$G$73:$G$80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4375-4202-8914-2E49E42EEAB6}"/>
            </c:ext>
          </c:extLst>
        </c:ser>
        <c:ser>
          <c:idx val="6"/>
          <c:order val="6"/>
          <c:tx>
            <c:strRef>
              <c:f>total_SPHS_85_new!$H$72</c:f>
              <c:strCache>
                <c:ptCount val="1"/>
                <c:pt idx="0">
                  <c:v>autumn</c:v>
                </c:pt>
              </c:strCache>
            </c:strRef>
          </c:tx>
          <c:spPr>
            <a:solidFill>
              <a:schemeClr val="accent2"/>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total_SPHS_85_new!$H$73:$H$80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4375-4202-8914-2E49E42EEAB6}"/>
            </c:ext>
          </c:extLst>
        </c:ser>
        <c:ser>
          <c:idx val="7"/>
          <c:order val="7"/>
          <c:tx>
            <c:strRef>
              <c:f>total_SPHS_85_new!$I$72</c:f>
              <c:strCache>
                <c:ptCount val="1"/>
                <c:pt idx="0">
                  <c:v>winter</c:v>
                </c:pt>
              </c:strCache>
            </c:strRef>
          </c:tx>
          <c:spPr>
            <a:solidFill>
              <a:schemeClr val="accent3"/>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total_SPHS_85_new!$I$73:$I$80</c:f>
              <c:numCache>
                <c:formatCode>General</c:formatCode>
                <c:ptCount val="8"/>
                <c:pt idx="0">
                  <c:v>0</c:v>
                </c:pt>
                <c:pt idx="1">
                  <c:v>0</c:v>
                </c:pt>
                <c:pt idx="2">
                  <c:v>0</c:v>
                </c:pt>
                <c:pt idx="3">
                  <c:v>0</c:v>
                </c:pt>
                <c:pt idx="4">
                  <c:v>-0.25220236000000001</c:v>
                </c:pt>
                <c:pt idx="5">
                  <c:v>-5.625</c:v>
                </c:pt>
                <c:pt idx="6">
                  <c:v>-6.1875</c:v>
                </c:pt>
                <c:pt idx="7">
                  <c:v>-6.2093591239999997</c:v>
                </c:pt>
              </c:numCache>
            </c:numRef>
          </c:val>
          <c:extLst>
            <c:ext xmlns:c16="http://schemas.microsoft.com/office/drawing/2014/chart" uri="{C3380CC4-5D6E-409C-BE32-E72D297353CC}">
              <c16:uniqueId val="{00000007-4375-4202-8914-2E49E42EEAB6}"/>
            </c:ext>
          </c:extLst>
        </c:ser>
        <c:ser>
          <c:idx val="8"/>
          <c:order val="8"/>
          <c:tx>
            <c:strRef>
              <c:f>total_SPHS_85_new!$J$72</c:f>
              <c:strCache>
                <c:ptCount val="1"/>
                <c:pt idx="0">
                  <c:v>spring</c:v>
                </c:pt>
              </c:strCache>
            </c:strRef>
          </c:tx>
          <c:spPr>
            <a:solidFill>
              <a:schemeClr val="accent4"/>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total_SPHS_85_new!$J$73:$J$80</c:f>
              <c:numCache>
                <c:formatCode>General</c:formatCode>
                <c:ptCount val="8"/>
                <c:pt idx="0">
                  <c:v>0</c:v>
                </c:pt>
                <c:pt idx="1">
                  <c:v>0</c:v>
                </c:pt>
                <c:pt idx="2">
                  <c:v>-7.074018E-2</c:v>
                </c:pt>
                <c:pt idx="3">
                  <c:v>-7.074018E-2</c:v>
                </c:pt>
                <c:pt idx="4">
                  <c:v>-1.0756484820000001</c:v>
                </c:pt>
                <c:pt idx="5">
                  <c:v>-5.4982150570000003</c:v>
                </c:pt>
                <c:pt idx="6">
                  <c:v>-6.1875</c:v>
                </c:pt>
                <c:pt idx="7">
                  <c:v>-6.8406408760000001</c:v>
                </c:pt>
              </c:numCache>
            </c:numRef>
          </c:val>
          <c:extLst>
            <c:ext xmlns:c16="http://schemas.microsoft.com/office/drawing/2014/chart" uri="{C3380CC4-5D6E-409C-BE32-E72D297353CC}">
              <c16:uniqueId val="{00000008-4375-4202-8914-2E49E42EEAB6}"/>
            </c:ext>
          </c:extLst>
        </c:ser>
        <c:dLbls>
          <c:showLegendKey val="0"/>
          <c:showVal val="0"/>
          <c:showCatName val="0"/>
          <c:showSerName val="0"/>
          <c:showPercent val="0"/>
          <c:showBubbleSize val="0"/>
        </c:dLbls>
        <c:gapWidth val="150"/>
        <c:overlap val="100"/>
        <c:axId val="1147342831"/>
        <c:axId val="1147356975"/>
      </c:barChart>
      <c:catAx>
        <c:axId val="1147342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56975"/>
        <c:crosses val="autoZero"/>
        <c:auto val="1"/>
        <c:lblAlgn val="ctr"/>
        <c:lblOffset val="100"/>
        <c:noMultiLvlLbl val="0"/>
      </c:catAx>
      <c:valAx>
        <c:axId val="1147356975"/>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42831"/>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SOUTH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total_SPHS_85_new!$B$62</c:f>
              <c:strCache>
                <c:ptCount val="1"/>
                <c:pt idx="0">
                  <c:v>summer</c:v>
                </c:pt>
              </c:strCache>
            </c:strRef>
          </c:tx>
          <c:spPr>
            <a:solidFill>
              <a:srgbClr val="00B0F0"/>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total_SPHS_85_new!$B$63:$B$70</c:f>
              <c:numCache>
                <c:formatCode>General</c:formatCode>
                <c:ptCount val="8"/>
                <c:pt idx="0">
                  <c:v>7.3760329999999997E-3</c:v>
                </c:pt>
                <c:pt idx="1">
                  <c:v>6.0283596000000002E-2</c:v>
                </c:pt>
                <c:pt idx="2">
                  <c:v>0.17392795899999999</c:v>
                </c:pt>
                <c:pt idx="3">
                  <c:v>0</c:v>
                </c:pt>
                <c:pt idx="4">
                  <c:v>0</c:v>
                </c:pt>
                <c:pt idx="5">
                  <c:v>0.88294265900000002</c:v>
                </c:pt>
                <c:pt idx="6">
                  <c:v>0.37081963899999998</c:v>
                </c:pt>
                <c:pt idx="7">
                  <c:v>0</c:v>
                </c:pt>
              </c:numCache>
            </c:numRef>
          </c:val>
          <c:extLst>
            <c:ext xmlns:c16="http://schemas.microsoft.com/office/drawing/2014/chart" uri="{C3380CC4-5D6E-409C-BE32-E72D297353CC}">
              <c16:uniqueId val="{00000000-DA59-4E1A-8620-49BFE37858A1}"/>
            </c:ext>
          </c:extLst>
        </c:ser>
        <c:ser>
          <c:idx val="1"/>
          <c:order val="1"/>
          <c:tx>
            <c:strRef>
              <c:f>total_SPHS_85_new!$C$62</c:f>
              <c:strCache>
                <c:ptCount val="1"/>
                <c:pt idx="0">
                  <c:v>autumn</c:v>
                </c:pt>
              </c:strCache>
            </c:strRef>
          </c:tx>
          <c:spPr>
            <a:solidFill>
              <a:schemeClr val="accent2"/>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total_SPHS_85_new!$C$63:$C$70</c:f>
              <c:numCache>
                <c:formatCode>General</c:formatCode>
                <c:ptCount val="8"/>
                <c:pt idx="0">
                  <c:v>0</c:v>
                </c:pt>
                <c:pt idx="1">
                  <c:v>6.0283596000000002E-2</c:v>
                </c:pt>
                <c:pt idx="2">
                  <c:v>0.15437810800000001</c:v>
                </c:pt>
                <c:pt idx="3">
                  <c:v>0.84618138799999998</c:v>
                </c:pt>
                <c:pt idx="4">
                  <c:v>1.9883675860000001</c:v>
                </c:pt>
                <c:pt idx="5">
                  <c:v>2.912188666</c:v>
                </c:pt>
                <c:pt idx="6">
                  <c:v>3.7857556190000001</c:v>
                </c:pt>
                <c:pt idx="7">
                  <c:v>3.2258275740000002</c:v>
                </c:pt>
              </c:numCache>
            </c:numRef>
          </c:val>
          <c:extLst>
            <c:ext xmlns:c16="http://schemas.microsoft.com/office/drawing/2014/chart" uri="{C3380CC4-5D6E-409C-BE32-E72D297353CC}">
              <c16:uniqueId val="{00000001-DA59-4E1A-8620-49BFE37858A1}"/>
            </c:ext>
          </c:extLst>
        </c:ser>
        <c:ser>
          <c:idx val="2"/>
          <c:order val="2"/>
          <c:tx>
            <c:strRef>
              <c:f>total_SPHS_85_new!$D$62</c:f>
              <c:strCache>
                <c:ptCount val="1"/>
                <c:pt idx="0">
                  <c:v>winter</c:v>
                </c:pt>
              </c:strCache>
            </c:strRef>
          </c:tx>
          <c:spPr>
            <a:solidFill>
              <a:schemeClr val="accent3"/>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total_SPHS_85_new!$D$63:$D$70</c:f>
              <c:numCache>
                <c:formatCode>General</c:formatCode>
                <c:ptCount val="8"/>
                <c:pt idx="0">
                  <c:v>0</c:v>
                </c:pt>
                <c:pt idx="1">
                  <c:v>0</c:v>
                </c:pt>
                <c:pt idx="2">
                  <c:v>0</c:v>
                </c:pt>
                <c:pt idx="3">
                  <c:v>1.8009859E-2</c:v>
                </c:pt>
                <c:pt idx="4">
                  <c:v>1.802225814</c:v>
                </c:pt>
                <c:pt idx="5">
                  <c:v>0</c:v>
                </c:pt>
                <c:pt idx="6">
                  <c:v>0</c:v>
                </c:pt>
                <c:pt idx="7">
                  <c:v>1.5532025410000001</c:v>
                </c:pt>
              </c:numCache>
            </c:numRef>
          </c:val>
          <c:extLst>
            <c:ext xmlns:c16="http://schemas.microsoft.com/office/drawing/2014/chart" uri="{C3380CC4-5D6E-409C-BE32-E72D297353CC}">
              <c16:uniqueId val="{00000002-DA59-4E1A-8620-49BFE37858A1}"/>
            </c:ext>
          </c:extLst>
        </c:ser>
        <c:ser>
          <c:idx val="3"/>
          <c:order val="3"/>
          <c:tx>
            <c:strRef>
              <c:f>total_SPHS_85_new!$E$62</c:f>
              <c:strCache>
                <c:ptCount val="1"/>
                <c:pt idx="0">
                  <c:v>spring</c:v>
                </c:pt>
              </c:strCache>
            </c:strRef>
          </c:tx>
          <c:spPr>
            <a:solidFill>
              <a:schemeClr val="accent4"/>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total_SPHS_85_new!$E$63:$E$70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DA59-4E1A-8620-49BFE37858A1}"/>
            </c:ext>
          </c:extLst>
        </c:ser>
        <c:ser>
          <c:idx val="4"/>
          <c:order val="4"/>
          <c:tx>
            <c:strRef>
              <c:f>total_SPHS_85_new!$F$62</c:f>
              <c:strCache>
                <c:ptCount val="1"/>
                <c:pt idx="0">
                  <c:v>0</c:v>
                </c:pt>
              </c:strCache>
            </c:strRef>
          </c:tx>
          <c:spPr>
            <a:solidFill>
              <a:schemeClr val="accent5"/>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total_SPHS_85_new!$F$63:$F$70</c:f>
            </c:numRef>
          </c:val>
          <c:extLst>
            <c:ext xmlns:c16="http://schemas.microsoft.com/office/drawing/2014/chart" uri="{C3380CC4-5D6E-409C-BE32-E72D297353CC}">
              <c16:uniqueId val="{00000004-DA59-4E1A-8620-49BFE37858A1}"/>
            </c:ext>
          </c:extLst>
        </c:ser>
        <c:ser>
          <c:idx val="5"/>
          <c:order val="5"/>
          <c:tx>
            <c:strRef>
              <c:f>total_SPHS_85_new!$G$62</c:f>
              <c:strCache>
                <c:ptCount val="1"/>
                <c:pt idx="0">
                  <c:v>summer</c:v>
                </c:pt>
              </c:strCache>
            </c:strRef>
          </c:tx>
          <c:spPr>
            <a:solidFill>
              <a:srgbClr val="00B0F0"/>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total_SPHS_85_new!$G$63:$G$70</c:f>
              <c:numCache>
                <c:formatCode>General</c:formatCode>
                <c:ptCount val="8"/>
                <c:pt idx="0">
                  <c:v>0</c:v>
                </c:pt>
                <c:pt idx="1">
                  <c:v>0</c:v>
                </c:pt>
                <c:pt idx="2">
                  <c:v>0</c:v>
                </c:pt>
                <c:pt idx="3">
                  <c:v>-0.11932738499999999</c:v>
                </c:pt>
                <c:pt idx="4">
                  <c:v>-1.8096018460000001</c:v>
                </c:pt>
                <c:pt idx="5">
                  <c:v>0</c:v>
                </c:pt>
                <c:pt idx="6">
                  <c:v>0</c:v>
                </c:pt>
                <c:pt idx="7">
                  <c:v>-1.4270535499999999</c:v>
                </c:pt>
              </c:numCache>
            </c:numRef>
          </c:val>
          <c:extLst>
            <c:ext xmlns:c16="http://schemas.microsoft.com/office/drawing/2014/chart" uri="{C3380CC4-5D6E-409C-BE32-E72D297353CC}">
              <c16:uniqueId val="{00000005-DA59-4E1A-8620-49BFE37858A1}"/>
            </c:ext>
          </c:extLst>
        </c:ser>
        <c:ser>
          <c:idx val="6"/>
          <c:order val="6"/>
          <c:tx>
            <c:strRef>
              <c:f>total_SPHS_85_new!$H$62</c:f>
              <c:strCache>
                <c:ptCount val="1"/>
                <c:pt idx="0">
                  <c:v>autumn</c:v>
                </c:pt>
              </c:strCache>
            </c:strRef>
          </c:tx>
          <c:spPr>
            <a:solidFill>
              <a:schemeClr val="accent2"/>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total_SPHS_85_new!$H$63:$H$70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DA59-4E1A-8620-49BFE37858A1}"/>
            </c:ext>
          </c:extLst>
        </c:ser>
        <c:ser>
          <c:idx val="7"/>
          <c:order val="7"/>
          <c:tx>
            <c:strRef>
              <c:f>total_SPHS_85_new!$I$62</c:f>
              <c:strCache>
                <c:ptCount val="1"/>
                <c:pt idx="0">
                  <c:v>winter</c:v>
                </c:pt>
              </c:strCache>
            </c:strRef>
          </c:tx>
          <c:spPr>
            <a:solidFill>
              <a:schemeClr val="accent3"/>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total_SPHS_85_new!$I$63:$I$70</c:f>
              <c:numCache>
                <c:formatCode>General</c:formatCode>
                <c:ptCount val="8"/>
                <c:pt idx="0">
                  <c:v>-7.3760329999999997E-3</c:v>
                </c:pt>
                <c:pt idx="1">
                  <c:v>-6.0283596000000002E-2</c:v>
                </c:pt>
                <c:pt idx="2">
                  <c:v>-0.17392795899999999</c:v>
                </c:pt>
                <c:pt idx="3">
                  <c:v>0</c:v>
                </c:pt>
                <c:pt idx="4">
                  <c:v>0</c:v>
                </c:pt>
                <c:pt idx="5">
                  <c:v>0</c:v>
                </c:pt>
                <c:pt idx="6">
                  <c:v>-1.8096018460000001</c:v>
                </c:pt>
                <c:pt idx="7">
                  <c:v>0</c:v>
                </c:pt>
              </c:numCache>
            </c:numRef>
          </c:val>
          <c:extLst>
            <c:ext xmlns:c16="http://schemas.microsoft.com/office/drawing/2014/chart" uri="{C3380CC4-5D6E-409C-BE32-E72D297353CC}">
              <c16:uniqueId val="{00000007-DA59-4E1A-8620-49BFE37858A1}"/>
            </c:ext>
          </c:extLst>
        </c:ser>
        <c:ser>
          <c:idx val="8"/>
          <c:order val="8"/>
          <c:tx>
            <c:strRef>
              <c:f>total_SPHS_85_new!$J$62</c:f>
              <c:strCache>
                <c:ptCount val="1"/>
                <c:pt idx="0">
                  <c:v>spring</c:v>
                </c:pt>
              </c:strCache>
            </c:strRef>
          </c:tx>
          <c:spPr>
            <a:solidFill>
              <a:schemeClr val="accent4"/>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total_SPHS_85_new!$J$63:$J$70</c:f>
              <c:numCache>
                <c:formatCode>General</c:formatCode>
                <c:ptCount val="8"/>
                <c:pt idx="0">
                  <c:v>0</c:v>
                </c:pt>
                <c:pt idx="1">
                  <c:v>-6.0283596000000002E-2</c:v>
                </c:pt>
                <c:pt idx="2">
                  <c:v>-0.15437810800000001</c:v>
                </c:pt>
                <c:pt idx="3">
                  <c:v>-0.74486386100000002</c:v>
                </c:pt>
                <c:pt idx="4">
                  <c:v>-1.9883675860000001</c:v>
                </c:pt>
                <c:pt idx="5">
                  <c:v>-3.7857556190000001</c:v>
                </c:pt>
                <c:pt idx="6">
                  <c:v>-2.4155641079999999</c:v>
                </c:pt>
                <c:pt idx="7">
                  <c:v>-3.3519765650000002</c:v>
                </c:pt>
              </c:numCache>
            </c:numRef>
          </c:val>
          <c:extLst>
            <c:ext xmlns:c16="http://schemas.microsoft.com/office/drawing/2014/chart" uri="{C3380CC4-5D6E-409C-BE32-E72D297353CC}">
              <c16:uniqueId val="{00000008-DA59-4E1A-8620-49BFE37858A1}"/>
            </c:ext>
          </c:extLst>
        </c:ser>
        <c:dLbls>
          <c:showLegendKey val="0"/>
          <c:showVal val="0"/>
          <c:showCatName val="0"/>
          <c:showSerName val="0"/>
          <c:showPercent val="0"/>
          <c:showBubbleSize val="0"/>
        </c:dLbls>
        <c:gapWidth val="150"/>
        <c:overlap val="100"/>
        <c:axId val="1147338255"/>
        <c:axId val="1147336591"/>
      </c:barChart>
      <c:catAx>
        <c:axId val="1147338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36591"/>
        <c:crosses val="autoZero"/>
        <c:auto val="1"/>
        <c:lblAlgn val="ctr"/>
        <c:lblOffset val="100"/>
        <c:noMultiLvlLbl val="0"/>
      </c:catAx>
      <c:valAx>
        <c:axId val="1147336591"/>
        <c:scaling>
          <c:orientation val="minMax"/>
          <c:max val="5"/>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38255"/>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ACT_Nodes_y_85!$N$45</c:f>
              <c:strCache>
                <c:ptCount val="1"/>
                <c:pt idx="0">
                  <c:v>SPHS North</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ACT_Nodes_y_85!$O$44:$V$44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ACT_Nodes_y_85!$O$45:$V$45</c:f>
              <c:numCache>
                <c:formatCode>0.00</c:formatCode>
                <c:ptCount val="8"/>
                <c:pt idx="0">
                  <c:v>0</c:v>
                </c:pt>
                <c:pt idx="1">
                  <c:v>0</c:v>
                </c:pt>
                <c:pt idx="2">
                  <c:v>0</c:v>
                </c:pt>
                <c:pt idx="3">
                  <c:v>0</c:v>
                </c:pt>
                <c:pt idx="4">
                  <c:v>0</c:v>
                </c:pt>
                <c:pt idx="5">
                  <c:v>0</c:v>
                </c:pt>
                <c:pt idx="6">
                  <c:v>0.10730039081996168</c:v>
                </c:pt>
                <c:pt idx="7">
                  <c:v>1.125</c:v>
                </c:pt>
              </c:numCache>
            </c:numRef>
          </c:val>
          <c:smooth val="0"/>
          <c:extLst>
            <c:ext xmlns:c16="http://schemas.microsoft.com/office/drawing/2014/chart" uri="{C3380CC4-5D6E-409C-BE32-E72D297353CC}">
              <c16:uniqueId val="{00000000-A8F7-4042-8F96-C1835DE1F42D}"/>
            </c:ext>
          </c:extLst>
        </c:ser>
        <c:ser>
          <c:idx val="1"/>
          <c:order val="1"/>
          <c:tx>
            <c:strRef>
              <c:f>ACT_Nodes_y_85!$N$46</c:f>
              <c:strCache>
                <c:ptCount val="1"/>
                <c:pt idx="0">
                  <c:v>SPHS Belo Monte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ACT_Nodes_y_85!$O$44:$V$44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ACT_Nodes_y_85!$O$46:$V$46</c:f>
              <c:numCache>
                <c:formatCode>0.00</c:formatCode>
                <c:ptCount val="8"/>
                <c:pt idx="0">
                  <c:v>0</c:v>
                </c:pt>
                <c:pt idx="1">
                  <c:v>0</c:v>
                </c:pt>
                <c:pt idx="2">
                  <c:v>0</c:v>
                </c:pt>
                <c:pt idx="3">
                  <c:v>0</c:v>
                </c:pt>
                <c:pt idx="4">
                  <c:v>0</c:v>
                </c:pt>
                <c:pt idx="5">
                  <c:v>0</c:v>
                </c:pt>
                <c:pt idx="6">
                  <c:v>1.125</c:v>
                </c:pt>
                <c:pt idx="7">
                  <c:v>1.125</c:v>
                </c:pt>
              </c:numCache>
            </c:numRef>
          </c:val>
          <c:smooth val="0"/>
          <c:extLst>
            <c:ext xmlns:c16="http://schemas.microsoft.com/office/drawing/2014/chart" uri="{C3380CC4-5D6E-409C-BE32-E72D297353CC}">
              <c16:uniqueId val="{00000001-A8F7-4042-8F96-C1835DE1F42D}"/>
            </c:ext>
          </c:extLst>
        </c:ser>
        <c:ser>
          <c:idx val="2"/>
          <c:order val="2"/>
          <c:tx>
            <c:strRef>
              <c:f>ACT_Nodes_y_85!$N$47</c:f>
              <c:strCache>
                <c:ptCount val="1"/>
                <c:pt idx="0">
                  <c:v>SPHS Amazonas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ACT_Nodes_y_85!$O$44:$V$44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ACT_Nodes_y_85!$O$47:$V$47</c:f>
              <c:numCache>
                <c:formatCode>0.00</c:formatCode>
                <c:ptCount val="8"/>
                <c:pt idx="0">
                  <c:v>0</c:v>
                </c:pt>
                <c:pt idx="1">
                  <c:v>0.17612806489728025</c:v>
                </c:pt>
                <c:pt idx="2">
                  <c:v>0.17612806489728025</c:v>
                </c:pt>
                <c:pt idx="3">
                  <c:v>0.38835639637722413</c:v>
                </c:pt>
                <c:pt idx="4">
                  <c:v>0.38835639637722419</c:v>
                </c:pt>
                <c:pt idx="5">
                  <c:v>0.44636623563639427</c:v>
                </c:pt>
                <c:pt idx="6">
                  <c:v>1.350000000000001</c:v>
                </c:pt>
                <c:pt idx="7">
                  <c:v>1.3500000000000021</c:v>
                </c:pt>
              </c:numCache>
            </c:numRef>
          </c:val>
          <c:smooth val="0"/>
          <c:extLst>
            <c:ext xmlns:c16="http://schemas.microsoft.com/office/drawing/2014/chart" uri="{C3380CC4-5D6E-409C-BE32-E72D297353CC}">
              <c16:uniqueId val="{00000002-A8F7-4042-8F96-C1835DE1F42D}"/>
            </c:ext>
          </c:extLst>
        </c:ser>
        <c:ser>
          <c:idx val="3"/>
          <c:order val="3"/>
          <c:tx>
            <c:strRef>
              <c:f>ACT_Nodes_y_85!$N$48</c:f>
              <c:strCache>
                <c:ptCount val="1"/>
                <c:pt idx="0">
                  <c:v>SPHS Southeast</c:v>
                </c:pt>
              </c:strCache>
            </c:strRef>
          </c:tx>
          <c:spPr>
            <a:ln w="22225" cap="rnd">
              <a:solidFill>
                <a:schemeClr val="accent4"/>
              </a:solidFill>
              <a:round/>
            </a:ln>
            <a:effectLst/>
          </c:spPr>
          <c:marker>
            <c:symbol val="x"/>
            <c:size val="6"/>
            <c:spPr>
              <a:noFill/>
              <a:ln w="9525">
                <a:solidFill>
                  <a:schemeClr val="accent4"/>
                </a:solidFill>
                <a:round/>
              </a:ln>
              <a:effectLst/>
            </c:spPr>
          </c:marker>
          <c:cat>
            <c:numRef>
              <c:f>ACT_Nodes_y_85!$O$44:$V$44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ACT_Nodes_y_85!$O$48:$V$48</c:f>
              <c:numCache>
                <c:formatCode>0.00</c:formatCode>
                <c:ptCount val="8"/>
                <c:pt idx="0">
                  <c:v>0</c:v>
                </c:pt>
                <c:pt idx="1">
                  <c:v>0</c:v>
                </c:pt>
                <c:pt idx="2">
                  <c:v>0</c:v>
                </c:pt>
                <c:pt idx="3">
                  <c:v>0</c:v>
                </c:pt>
                <c:pt idx="4">
                  <c:v>0</c:v>
                </c:pt>
                <c:pt idx="5">
                  <c:v>4.3513559327095379</c:v>
                </c:pt>
                <c:pt idx="6">
                  <c:v>4.5</c:v>
                </c:pt>
                <c:pt idx="7">
                  <c:v>4.5</c:v>
                </c:pt>
              </c:numCache>
            </c:numRef>
          </c:val>
          <c:smooth val="0"/>
          <c:extLst>
            <c:ext xmlns:c16="http://schemas.microsoft.com/office/drawing/2014/chart" uri="{C3380CC4-5D6E-409C-BE32-E72D297353CC}">
              <c16:uniqueId val="{00000003-A8F7-4042-8F96-C1835DE1F42D}"/>
            </c:ext>
          </c:extLst>
        </c:ser>
        <c:ser>
          <c:idx val="4"/>
          <c:order val="4"/>
          <c:tx>
            <c:strRef>
              <c:f>ACT_Nodes_y_85!$N$49</c:f>
              <c:strCache>
                <c:ptCount val="1"/>
                <c:pt idx="0">
                  <c:v>SPHS Paraná</c:v>
                </c:pt>
              </c:strCache>
            </c:strRef>
          </c:tx>
          <c:spPr>
            <a:ln w="22225" cap="rnd">
              <a:solidFill>
                <a:schemeClr val="accent5"/>
              </a:solidFill>
              <a:round/>
            </a:ln>
            <a:effectLst/>
          </c:spPr>
          <c:marker>
            <c:symbol val="star"/>
            <c:size val="6"/>
            <c:spPr>
              <a:noFill/>
              <a:ln w="9525">
                <a:solidFill>
                  <a:schemeClr val="accent5"/>
                </a:solidFill>
                <a:round/>
              </a:ln>
              <a:effectLst/>
            </c:spPr>
          </c:marker>
          <c:cat>
            <c:numRef>
              <c:f>ACT_Nodes_y_85!$O$44:$V$44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ACT_Nodes_y_85!$O$49:$V$49</c:f>
              <c:numCache>
                <c:formatCode>0.00</c:formatCode>
                <c:ptCount val="8"/>
                <c:pt idx="0">
                  <c:v>0</c:v>
                </c:pt>
                <c:pt idx="1">
                  <c:v>0</c:v>
                </c:pt>
                <c:pt idx="2">
                  <c:v>7.0740180098007421E-2</c:v>
                </c:pt>
                <c:pt idx="3">
                  <c:v>7.0740180098007421E-2</c:v>
                </c:pt>
                <c:pt idx="4">
                  <c:v>1.3278508421462598</c:v>
                </c:pt>
                <c:pt idx="5">
                  <c:v>6.750000000000016</c:v>
                </c:pt>
                <c:pt idx="6">
                  <c:v>6.75</c:v>
                </c:pt>
                <c:pt idx="7">
                  <c:v>6.75</c:v>
                </c:pt>
              </c:numCache>
            </c:numRef>
          </c:val>
          <c:smooth val="0"/>
          <c:extLst>
            <c:ext xmlns:c16="http://schemas.microsoft.com/office/drawing/2014/chart" uri="{C3380CC4-5D6E-409C-BE32-E72D297353CC}">
              <c16:uniqueId val="{00000004-A8F7-4042-8F96-C1835DE1F42D}"/>
            </c:ext>
          </c:extLst>
        </c:ser>
        <c:ser>
          <c:idx val="5"/>
          <c:order val="5"/>
          <c:tx>
            <c:strRef>
              <c:f>ACT_Nodes_y_85!$N$50</c:f>
              <c:strCache>
                <c:ptCount val="1"/>
                <c:pt idx="0">
                  <c:v>SPHS Paranapanema</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ACT_Nodes_y_85!$O$44:$V$44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ACT_Nodes_y_85!$O$50:$V$50</c:f>
              <c:numCache>
                <c:formatCode>0.00</c:formatCode>
                <c:ptCount val="8"/>
                <c:pt idx="0">
                  <c:v>0</c:v>
                </c:pt>
                <c:pt idx="1">
                  <c:v>0</c:v>
                </c:pt>
                <c:pt idx="2">
                  <c:v>0</c:v>
                </c:pt>
                <c:pt idx="3">
                  <c:v>0</c:v>
                </c:pt>
                <c:pt idx="4">
                  <c:v>0</c:v>
                </c:pt>
                <c:pt idx="5">
                  <c:v>0</c:v>
                </c:pt>
                <c:pt idx="6">
                  <c:v>0</c:v>
                </c:pt>
                <c:pt idx="7">
                  <c:v>0.67500000000000004</c:v>
                </c:pt>
              </c:numCache>
            </c:numRef>
          </c:val>
          <c:smooth val="0"/>
          <c:extLst>
            <c:ext xmlns:c16="http://schemas.microsoft.com/office/drawing/2014/chart" uri="{C3380CC4-5D6E-409C-BE32-E72D297353CC}">
              <c16:uniqueId val="{00000005-A8F7-4042-8F96-C1835DE1F42D}"/>
            </c:ext>
          </c:extLst>
        </c:ser>
        <c:ser>
          <c:idx val="7"/>
          <c:order val="7"/>
          <c:tx>
            <c:strRef>
              <c:f>ACT_Nodes_y_85!$N$51</c:f>
              <c:strCache>
                <c:ptCount val="1"/>
                <c:pt idx="0">
                  <c:v>SPHS Teles Pires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numRef>
              <c:f>ACT_Nodes_y_85!$O$44:$V$44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ACT_Nodes_y_85!$O$51:$V$51</c:f>
              <c:numCache>
                <c:formatCode>0.00</c:formatCode>
                <c:ptCount val="8"/>
                <c:pt idx="0">
                  <c:v>0</c:v>
                </c:pt>
                <c:pt idx="1">
                  <c:v>0</c:v>
                </c:pt>
                <c:pt idx="2">
                  <c:v>0</c:v>
                </c:pt>
                <c:pt idx="3">
                  <c:v>0</c:v>
                </c:pt>
                <c:pt idx="4">
                  <c:v>0</c:v>
                </c:pt>
                <c:pt idx="5">
                  <c:v>2.1859123969207851E-2</c:v>
                </c:pt>
                <c:pt idx="6">
                  <c:v>1.1250000000000002</c:v>
                </c:pt>
                <c:pt idx="7">
                  <c:v>1.125</c:v>
                </c:pt>
              </c:numCache>
            </c:numRef>
          </c:val>
          <c:smooth val="0"/>
          <c:extLst>
            <c:ext xmlns:c16="http://schemas.microsoft.com/office/drawing/2014/chart" uri="{C3380CC4-5D6E-409C-BE32-E72D297353CC}">
              <c16:uniqueId val="{00000006-A8F7-4042-8F96-C1835DE1F42D}"/>
            </c:ext>
          </c:extLst>
        </c:ser>
        <c:ser>
          <c:idx val="8"/>
          <c:order val="8"/>
          <c:tx>
            <c:strRef>
              <c:f>ACT_Nodes_y_85!$N$52</c:f>
              <c:strCache>
                <c:ptCount val="1"/>
                <c:pt idx="0">
                  <c:v>SPHS Iguaçu</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cat>
            <c:numRef>
              <c:f>ACT_Nodes_y_85!$O$44:$V$44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ACT_Nodes_y_85!$O$52:$V$52</c:f>
              <c:numCache>
                <c:formatCode>0.00</c:formatCode>
                <c:ptCount val="8"/>
                <c:pt idx="0">
                  <c:v>7.3760328796285144E-3</c:v>
                </c:pt>
                <c:pt idx="1">
                  <c:v>0.12056719261113816</c:v>
                </c:pt>
                <c:pt idx="2">
                  <c:v>0.32830606671839502</c:v>
                </c:pt>
                <c:pt idx="3">
                  <c:v>0.86419124629414623</c:v>
                </c:pt>
                <c:pt idx="4">
                  <c:v>2.2573760328796282</c:v>
                </c:pt>
                <c:pt idx="5">
                  <c:v>2.25</c:v>
                </c:pt>
                <c:pt idx="6">
                  <c:v>2.6845725548658446</c:v>
                </c:pt>
                <c:pt idx="7">
                  <c:v>3.2432744957581567</c:v>
                </c:pt>
              </c:numCache>
            </c:numRef>
          </c:val>
          <c:smooth val="0"/>
          <c:extLst>
            <c:ext xmlns:c16="http://schemas.microsoft.com/office/drawing/2014/chart" uri="{C3380CC4-5D6E-409C-BE32-E72D297353CC}">
              <c16:uniqueId val="{00000007-A8F7-4042-8F96-C1835DE1F42D}"/>
            </c:ext>
          </c:extLst>
        </c:ser>
        <c:ser>
          <c:idx val="9"/>
          <c:order val="9"/>
          <c:tx>
            <c:strRef>
              <c:f>ACT_Nodes_y_85!$N$53</c:f>
              <c:strCache>
                <c:ptCount val="1"/>
                <c:pt idx="0">
                  <c:v>SPHS South</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cat>
            <c:numRef>
              <c:f>ACT_Nodes_y_85!$O$44:$V$44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ACT_Nodes_y_85!$O$53:$V$53</c:f>
              <c:numCache>
                <c:formatCode>0.00</c:formatCode>
                <c:ptCount val="8"/>
                <c:pt idx="0">
                  <c:v>0</c:v>
                </c:pt>
                <c:pt idx="1">
                  <c:v>0</c:v>
                </c:pt>
                <c:pt idx="2">
                  <c:v>0</c:v>
                </c:pt>
                <c:pt idx="3">
                  <c:v>0</c:v>
                </c:pt>
                <c:pt idx="4">
                  <c:v>1.5454311803698726</c:v>
                </c:pt>
                <c:pt idx="5">
                  <c:v>1.5451313252099206</c:v>
                </c:pt>
                <c:pt idx="6">
                  <c:v>1.5405933994943792</c:v>
                </c:pt>
                <c:pt idx="7">
                  <c:v>1.5357556186188857</c:v>
                </c:pt>
              </c:numCache>
            </c:numRef>
          </c:val>
          <c:smooth val="0"/>
          <c:extLst>
            <c:ext xmlns:c16="http://schemas.microsoft.com/office/drawing/2014/chart" uri="{C3380CC4-5D6E-409C-BE32-E72D297353CC}">
              <c16:uniqueId val="{00000008-A8F7-4042-8F96-C1835DE1F42D}"/>
            </c:ext>
          </c:extLst>
        </c:ser>
        <c:ser>
          <c:idx val="10"/>
          <c:order val="10"/>
          <c:tx>
            <c:strRef>
              <c:f>ACT_Nodes_y_85!$N$54</c:f>
              <c:strCache>
                <c:ptCount val="1"/>
                <c:pt idx="0">
                  <c:v>SPHS Northeast</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val>
            <c:numRef>
              <c:f>ACT_Nodes_y_85!$O$54:$V$54</c:f>
              <c:numCache>
                <c:formatCode>General</c:formatCode>
                <c:ptCount val="8"/>
                <c:pt idx="0">
                  <c:v>0.1607916091033682</c:v>
                </c:pt>
                <c:pt idx="1">
                  <c:v>0.51554311442863754</c:v>
                </c:pt>
                <c:pt idx="2">
                  <c:v>1.4520947834850773</c:v>
                </c:pt>
                <c:pt idx="3">
                  <c:v>3.7535135113058669</c:v>
                </c:pt>
                <c:pt idx="4">
                  <c:v>4.481936799322197</c:v>
                </c:pt>
                <c:pt idx="5">
                  <c:v>4.5</c:v>
                </c:pt>
                <c:pt idx="6">
                  <c:v>4.4999999999999991</c:v>
                </c:pt>
                <c:pt idx="7">
                  <c:v>4.5</c:v>
                </c:pt>
              </c:numCache>
            </c:numRef>
          </c:val>
          <c:smooth val="0"/>
          <c:extLst>
            <c:ext xmlns:c16="http://schemas.microsoft.com/office/drawing/2014/chart" uri="{C3380CC4-5D6E-409C-BE32-E72D297353CC}">
              <c16:uniqueId val="{00000009-A8F7-4042-8F96-C1835DE1F42D}"/>
            </c:ext>
          </c:extLst>
        </c:ser>
        <c:dLbls>
          <c:showLegendKey val="0"/>
          <c:showVal val="0"/>
          <c:showCatName val="0"/>
          <c:showSerName val="0"/>
          <c:showPercent val="0"/>
          <c:showBubbleSize val="0"/>
        </c:dLbls>
        <c:marker val="1"/>
        <c:smooth val="0"/>
        <c:axId val="1720592592"/>
        <c:axId val="1720593008"/>
        <c:extLst>
          <c:ext xmlns:c15="http://schemas.microsoft.com/office/drawing/2012/chart" uri="{02D57815-91ED-43cb-92C2-25804820EDAC}">
            <c15:filteredLineSeries>
              <c15:ser>
                <c:idx val="6"/>
                <c:order val="6"/>
                <c:tx>
                  <c:strRef>
                    <c:extLst>
                      <c:ext uri="{02D57815-91ED-43cb-92C2-25804820EDAC}">
                        <c15:formulaRef>
                          <c15:sqref>ACT_Nodes_y_85!#REF!</c15:sqref>
                        </c15:formulaRef>
                      </c:ext>
                    </c:extLst>
                    <c:strCache>
                      <c:ptCount val="1"/>
                      <c:pt idx="0">
                        <c:v>#REF!</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extLst>
                      <c:ext uri="{02D57815-91ED-43cb-92C2-25804820EDAC}">
                        <c15:formulaRef>
                          <c15:sqref>ACT_Nodes_y_85!$O$44:$V$44</c15:sqref>
                        </c15:formulaRef>
                      </c:ext>
                    </c:extLst>
                    <c:numCache>
                      <c:formatCode>General</c:formatCode>
                      <c:ptCount val="8"/>
                      <c:pt idx="0">
                        <c:v>2030</c:v>
                      </c:pt>
                      <c:pt idx="1">
                        <c:v>2040</c:v>
                      </c:pt>
                      <c:pt idx="2">
                        <c:v>2050</c:v>
                      </c:pt>
                      <c:pt idx="3">
                        <c:v>2060</c:v>
                      </c:pt>
                      <c:pt idx="4">
                        <c:v>2070</c:v>
                      </c:pt>
                      <c:pt idx="5">
                        <c:v>2080</c:v>
                      </c:pt>
                      <c:pt idx="6">
                        <c:v>2090</c:v>
                      </c:pt>
                      <c:pt idx="7">
                        <c:v>2100</c:v>
                      </c:pt>
                    </c:numCache>
                  </c:numRef>
                </c:cat>
                <c:val>
                  <c:numRef>
                    <c:extLst>
                      <c:ext uri="{02D57815-91ED-43cb-92C2-25804820EDAC}">
                        <c15:formulaRef>
                          <c15:sqref>ACT_Nodes_y_85!#REF!</c15:sqref>
                        </c15:formulaRef>
                      </c:ext>
                    </c:extLst>
                    <c:numCache>
                      <c:formatCode>General</c:formatCode>
                      <c:ptCount val="1"/>
                      <c:pt idx="0">
                        <c:v>1</c:v>
                      </c:pt>
                    </c:numCache>
                  </c:numRef>
                </c:val>
                <c:smooth val="0"/>
                <c:extLst>
                  <c:ext xmlns:c16="http://schemas.microsoft.com/office/drawing/2014/chart" uri="{C3380CC4-5D6E-409C-BE32-E72D297353CC}">
                    <c16:uniqueId val="{0000000A-A8F7-4042-8F96-C1835DE1F42D}"/>
                  </c:ext>
                </c:extLst>
              </c15:ser>
            </c15:filteredLineSeries>
          </c:ext>
        </c:extLst>
      </c:lineChart>
      <c:catAx>
        <c:axId val="1720592592"/>
        <c:scaling>
          <c:orientation val="minMax"/>
        </c:scaling>
        <c:delete val="0"/>
        <c:axPos val="b"/>
        <c:title>
          <c:tx>
            <c:rich>
              <a:bodyPr rot="0" spcFirstLastPara="1" vertOverflow="ellipsis" vert="horz" wrap="square" anchor="ctr" anchorCtr="1"/>
              <a:lstStyle/>
              <a:p>
                <a:pPr>
                  <a:defRPr sz="10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pt-BR"/>
                  <a:t>decade</a:t>
                </a:r>
              </a:p>
            </c:rich>
          </c:tx>
          <c:overlay val="0"/>
          <c:spPr>
            <a:noFill/>
            <a:ln>
              <a:noFill/>
            </a:ln>
            <a:effectLst/>
          </c:spPr>
          <c:txPr>
            <a:bodyPr rot="0" spcFirstLastPara="1" vertOverflow="ellipsis" vert="horz" wrap="square" anchor="ctr" anchorCtr="1"/>
            <a:lstStyle/>
            <a:p>
              <a:pPr>
                <a:defRPr sz="10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cap="all" spc="120" normalizeH="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720593008"/>
        <c:crosses val="autoZero"/>
        <c:auto val="1"/>
        <c:lblAlgn val="ctr"/>
        <c:lblOffset val="100"/>
        <c:noMultiLvlLbl val="0"/>
      </c:catAx>
      <c:valAx>
        <c:axId val="1720593008"/>
        <c:scaling>
          <c:orientation val="minMax"/>
        </c:scaling>
        <c:delete val="0"/>
        <c:axPos val="l"/>
        <c:title>
          <c:tx>
            <c:rich>
              <a:bodyPr rot="-5400000" spcFirstLastPara="1" vertOverflow="ellipsis" vert="horz" wrap="square" anchor="ctr" anchorCtr="1"/>
              <a:lstStyle/>
              <a:p>
                <a:pPr>
                  <a:defRPr sz="10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pt-BR"/>
                  <a:t>SPHS electricity generation (gW</a:t>
                </a:r>
                <a:r>
                  <a:rPr lang="pt-BR" cap="none"/>
                  <a:t>a</a:t>
                </a:r>
                <a:r>
                  <a:rPr lang="pt-BR"/>
                  <a:t>)</a:t>
                </a:r>
              </a:p>
            </c:rich>
          </c:tx>
          <c:layout>
            <c:manualLayout>
              <c:xMode val="edge"/>
              <c:yMode val="edge"/>
              <c:x val="1.5755120414134592E-2"/>
              <c:y val="0.21749491479184749"/>
            </c:manualLayout>
          </c:layout>
          <c:overlay val="0"/>
          <c:spPr>
            <a:noFill/>
            <a:ln>
              <a:noFill/>
            </a:ln>
            <a:effectLst/>
          </c:spPr>
          <c:txPr>
            <a:bodyPr rot="-5400000" spcFirstLastPara="1" vertOverflow="ellipsis" vert="horz" wrap="square" anchor="ctr" anchorCtr="1"/>
            <a:lstStyle/>
            <a:p>
              <a:pPr>
                <a:defRPr sz="10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720592592"/>
        <c:crosses val="autoZero"/>
        <c:crossBetween val="between"/>
      </c:valAx>
      <c:spPr>
        <a:noFill/>
        <a:ln>
          <a:solidFill>
            <a:schemeClr val="bg1">
              <a:lumMod val="85000"/>
            </a:schemeClr>
          </a:solid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CAP_85!$O$4</c:f>
              <c:strCache>
                <c:ptCount val="1"/>
                <c:pt idx="0">
                  <c:v>Natural Gas</c:v>
                </c:pt>
              </c:strCache>
            </c:strRef>
          </c:tx>
          <c:spPr>
            <a:solidFill>
              <a:schemeClr val="tx2">
                <a:lumMod val="75000"/>
              </a:schemeClr>
            </a:solidFill>
            <a:ln>
              <a:noFill/>
            </a:ln>
            <a:effectLst/>
          </c:spPr>
          <c:invertIfNegative val="0"/>
          <c:cat>
            <c:numRef>
              <c:f>CAP_85!$Q$3:$X$3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CAP_85!$Q$4:$X$4</c:f>
              <c:numCache>
                <c:formatCode>0.00</c:formatCode>
                <c:ptCount val="8"/>
                <c:pt idx="0">
                  <c:v>0</c:v>
                </c:pt>
                <c:pt idx="1">
                  <c:v>17</c:v>
                </c:pt>
                <c:pt idx="2">
                  <c:v>24.95</c:v>
                </c:pt>
                <c:pt idx="3">
                  <c:v>35.049999999999997</c:v>
                </c:pt>
                <c:pt idx="4">
                  <c:v>24.95</c:v>
                </c:pt>
                <c:pt idx="5">
                  <c:v>37.557999999999993</c:v>
                </c:pt>
                <c:pt idx="6">
                  <c:v>28.4</c:v>
                </c:pt>
                <c:pt idx="7">
                  <c:v>65.05</c:v>
                </c:pt>
              </c:numCache>
              <c:extLst/>
            </c:numRef>
          </c:val>
          <c:extLst>
            <c:ext xmlns:c16="http://schemas.microsoft.com/office/drawing/2014/chart" uri="{C3380CC4-5D6E-409C-BE32-E72D297353CC}">
              <c16:uniqueId val="{00000000-ACB9-438E-82E0-3F964BA82482}"/>
            </c:ext>
          </c:extLst>
        </c:ser>
        <c:ser>
          <c:idx val="1"/>
          <c:order val="1"/>
          <c:tx>
            <c:strRef>
              <c:f>CAP_85!$O$5</c:f>
              <c:strCache>
                <c:ptCount val="1"/>
                <c:pt idx="0">
                  <c:v>Biomass</c:v>
                </c:pt>
              </c:strCache>
            </c:strRef>
          </c:tx>
          <c:spPr>
            <a:solidFill>
              <a:srgbClr val="00B050"/>
            </a:solidFill>
            <a:ln>
              <a:noFill/>
            </a:ln>
            <a:effectLst/>
          </c:spPr>
          <c:invertIfNegative val="0"/>
          <c:cat>
            <c:numRef>
              <c:f>CAP_85!$Q$3:$X$3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CAP_85!$Q$5:$X$5</c:f>
              <c:numCache>
                <c:formatCode>0.00</c:formatCode>
                <c:ptCount val="8"/>
                <c:pt idx="0">
                  <c:v>3.7</c:v>
                </c:pt>
                <c:pt idx="1">
                  <c:v>0</c:v>
                </c:pt>
                <c:pt idx="2">
                  <c:v>0</c:v>
                </c:pt>
                <c:pt idx="3">
                  <c:v>0</c:v>
                </c:pt>
                <c:pt idx="4">
                  <c:v>0</c:v>
                </c:pt>
                <c:pt idx="5">
                  <c:v>0</c:v>
                </c:pt>
                <c:pt idx="6">
                  <c:v>0</c:v>
                </c:pt>
                <c:pt idx="7">
                  <c:v>0</c:v>
                </c:pt>
              </c:numCache>
              <c:extLst/>
            </c:numRef>
          </c:val>
          <c:extLst>
            <c:ext xmlns:c16="http://schemas.microsoft.com/office/drawing/2014/chart" uri="{C3380CC4-5D6E-409C-BE32-E72D297353CC}">
              <c16:uniqueId val="{00000001-ACB9-438E-82E0-3F964BA82482}"/>
            </c:ext>
          </c:extLst>
        </c:ser>
        <c:ser>
          <c:idx val="2"/>
          <c:order val="2"/>
          <c:tx>
            <c:strRef>
              <c:f>CAP_85!$O$6</c:f>
              <c:strCache>
                <c:ptCount val="1"/>
                <c:pt idx="0">
                  <c:v>Hydropower</c:v>
                </c:pt>
              </c:strCache>
            </c:strRef>
          </c:tx>
          <c:spPr>
            <a:solidFill>
              <a:srgbClr val="00B0F0"/>
            </a:solidFill>
            <a:ln>
              <a:noFill/>
            </a:ln>
            <a:effectLst/>
          </c:spPr>
          <c:invertIfNegative val="0"/>
          <c:cat>
            <c:numRef>
              <c:f>CAP_85!$Q$3:$X$3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CAP_85!$Q$6:$X$6</c:f>
              <c:numCache>
                <c:formatCode>0.00</c:formatCode>
                <c:ptCount val="8"/>
                <c:pt idx="0">
                  <c:v>0</c:v>
                </c:pt>
                <c:pt idx="1">
                  <c:v>0</c:v>
                </c:pt>
                <c:pt idx="2">
                  <c:v>0</c:v>
                </c:pt>
                <c:pt idx="3">
                  <c:v>0</c:v>
                </c:pt>
                <c:pt idx="4">
                  <c:v>0</c:v>
                </c:pt>
                <c:pt idx="5">
                  <c:v>0</c:v>
                </c:pt>
                <c:pt idx="6">
                  <c:v>0</c:v>
                </c:pt>
                <c:pt idx="7">
                  <c:v>0</c:v>
                </c:pt>
              </c:numCache>
              <c:extLst/>
            </c:numRef>
          </c:val>
          <c:extLst>
            <c:ext xmlns:c16="http://schemas.microsoft.com/office/drawing/2014/chart" uri="{C3380CC4-5D6E-409C-BE32-E72D297353CC}">
              <c16:uniqueId val="{00000002-ACB9-438E-82E0-3F964BA82482}"/>
            </c:ext>
          </c:extLst>
        </c:ser>
        <c:ser>
          <c:idx val="3"/>
          <c:order val="3"/>
          <c:tx>
            <c:strRef>
              <c:f>CAP_85!$O$7</c:f>
              <c:strCache>
                <c:ptCount val="1"/>
                <c:pt idx="0">
                  <c:v>SPHS</c:v>
                </c:pt>
              </c:strCache>
            </c:strRef>
          </c:tx>
          <c:spPr>
            <a:solidFill>
              <a:schemeClr val="accent1">
                <a:lumMod val="75000"/>
              </a:schemeClr>
            </a:solidFill>
            <a:ln>
              <a:noFill/>
            </a:ln>
            <a:effectLst/>
          </c:spPr>
          <c:invertIfNegative val="0"/>
          <c:cat>
            <c:numRef>
              <c:f>CAP_85!$Q$3:$X$3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CAP_85!$Q$7:$X$7</c:f>
              <c:numCache>
                <c:formatCode>0.00</c:formatCode>
                <c:ptCount val="8"/>
                <c:pt idx="0">
                  <c:v>0.53300000000000003</c:v>
                </c:pt>
                <c:pt idx="1">
                  <c:v>2.1999999999999997</c:v>
                </c:pt>
                <c:pt idx="2">
                  <c:v>3.3849999999999998</c:v>
                </c:pt>
                <c:pt idx="3">
                  <c:v>7.2799999999999994</c:v>
                </c:pt>
                <c:pt idx="4">
                  <c:v>11.878</c:v>
                </c:pt>
                <c:pt idx="5">
                  <c:v>28.669</c:v>
                </c:pt>
                <c:pt idx="6">
                  <c:v>7.1880000000000006</c:v>
                </c:pt>
                <c:pt idx="7">
                  <c:v>12.33</c:v>
                </c:pt>
              </c:numCache>
              <c:extLst/>
            </c:numRef>
          </c:val>
          <c:extLst>
            <c:ext xmlns:c16="http://schemas.microsoft.com/office/drawing/2014/chart" uri="{C3380CC4-5D6E-409C-BE32-E72D297353CC}">
              <c16:uniqueId val="{00000003-ACB9-438E-82E0-3F964BA82482}"/>
            </c:ext>
          </c:extLst>
        </c:ser>
        <c:ser>
          <c:idx val="4"/>
          <c:order val="4"/>
          <c:tx>
            <c:strRef>
              <c:f>CAP_85!$O$8</c:f>
              <c:strCache>
                <c:ptCount val="1"/>
                <c:pt idx="0">
                  <c:v>Oil</c:v>
                </c:pt>
              </c:strCache>
            </c:strRef>
          </c:tx>
          <c:spPr>
            <a:solidFill>
              <a:schemeClr val="tx1">
                <a:lumMod val="50000"/>
                <a:lumOff val="50000"/>
              </a:schemeClr>
            </a:solidFill>
            <a:ln>
              <a:noFill/>
            </a:ln>
            <a:effectLst/>
          </c:spPr>
          <c:invertIfNegative val="0"/>
          <c:cat>
            <c:numRef>
              <c:f>CAP_85!$Q$3:$X$3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CAP_85!$Q$8:$X$8</c:f>
              <c:numCache>
                <c:formatCode>0.00</c:formatCode>
                <c:ptCount val="8"/>
                <c:pt idx="0">
                  <c:v>4.0999999999999996</c:v>
                </c:pt>
                <c:pt idx="1">
                  <c:v>11.44</c:v>
                </c:pt>
                <c:pt idx="2">
                  <c:v>8.1999999999999993</c:v>
                </c:pt>
                <c:pt idx="3">
                  <c:v>25.740000000000002</c:v>
                </c:pt>
                <c:pt idx="4">
                  <c:v>1.8</c:v>
                </c:pt>
                <c:pt idx="5">
                  <c:v>38.200000000000003</c:v>
                </c:pt>
                <c:pt idx="6">
                  <c:v>1.8</c:v>
                </c:pt>
                <c:pt idx="7">
                  <c:v>0</c:v>
                </c:pt>
              </c:numCache>
              <c:extLst/>
            </c:numRef>
          </c:val>
          <c:extLst>
            <c:ext xmlns:c16="http://schemas.microsoft.com/office/drawing/2014/chart" uri="{C3380CC4-5D6E-409C-BE32-E72D297353CC}">
              <c16:uniqueId val="{00000004-ACB9-438E-82E0-3F964BA82482}"/>
            </c:ext>
          </c:extLst>
        </c:ser>
        <c:ser>
          <c:idx val="5"/>
          <c:order val="5"/>
          <c:tx>
            <c:strRef>
              <c:f>CAP_85!$O$9</c:f>
              <c:strCache>
                <c:ptCount val="1"/>
                <c:pt idx="0">
                  <c:v>Solar PV</c:v>
                </c:pt>
              </c:strCache>
            </c:strRef>
          </c:tx>
          <c:spPr>
            <a:solidFill>
              <a:schemeClr val="accent2"/>
            </a:solidFill>
            <a:ln>
              <a:noFill/>
            </a:ln>
            <a:effectLst/>
          </c:spPr>
          <c:invertIfNegative val="0"/>
          <c:cat>
            <c:numRef>
              <c:f>CAP_85!$Q$3:$X$3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CAP_85!$Q$9:$X$9</c:f>
              <c:numCache>
                <c:formatCode>0.00</c:formatCode>
                <c:ptCount val="8"/>
                <c:pt idx="0">
                  <c:v>30.030673697465279</c:v>
                </c:pt>
                <c:pt idx="1">
                  <c:v>64.223427635149449</c:v>
                </c:pt>
                <c:pt idx="2">
                  <c:v>77.625211937096694</c:v>
                </c:pt>
                <c:pt idx="3">
                  <c:v>159.48378806290333</c:v>
                </c:pt>
                <c:pt idx="4">
                  <c:v>140.64621193709672</c:v>
                </c:pt>
                <c:pt idx="5">
                  <c:v>159.48378806290333</c:v>
                </c:pt>
                <c:pt idx="6">
                  <c:v>140.64621193709672</c:v>
                </c:pt>
                <c:pt idx="7">
                  <c:v>159.48378806290333</c:v>
                </c:pt>
              </c:numCache>
              <c:extLst/>
            </c:numRef>
          </c:val>
          <c:extLst>
            <c:ext xmlns:c16="http://schemas.microsoft.com/office/drawing/2014/chart" uri="{C3380CC4-5D6E-409C-BE32-E72D297353CC}">
              <c16:uniqueId val="{00000005-ACB9-438E-82E0-3F964BA82482}"/>
            </c:ext>
          </c:extLst>
        </c:ser>
        <c:ser>
          <c:idx val="6"/>
          <c:order val="6"/>
          <c:tx>
            <c:strRef>
              <c:f>CAP_85!$O$10</c:f>
              <c:strCache>
                <c:ptCount val="1"/>
                <c:pt idx="0">
                  <c:v>Wind onshore</c:v>
                </c:pt>
              </c:strCache>
            </c:strRef>
          </c:tx>
          <c:spPr>
            <a:solidFill>
              <a:srgbClr val="7030A0"/>
            </a:solidFill>
            <a:ln>
              <a:noFill/>
            </a:ln>
            <a:effectLst/>
          </c:spPr>
          <c:invertIfNegative val="0"/>
          <c:cat>
            <c:numRef>
              <c:f>CAP_85!$Q$3:$X$3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CAP_85!$Q$10:$X$10</c:f>
              <c:numCache>
                <c:formatCode>0.00</c:formatCode>
                <c:ptCount val="8"/>
                <c:pt idx="0">
                  <c:v>10.199999999999999</c:v>
                </c:pt>
                <c:pt idx="1">
                  <c:v>37.299999999999997</c:v>
                </c:pt>
                <c:pt idx="2">
                  <c:v>37.799999999999997</c:v>
                </c:pt>
                <c:pt idx="3">
                  <c:v>43.284999999999997</c:v>
                </c:pt>
                <c:pt idx="4">
                  <c:v>82.694999999999993</c:v>
                </c:pt>
                <c:pt idx="5">
                  <c:v>79.240000000000009</c:v>
                </c:pt>
                <c:pt idx="6">
                  <c:v>116.08</c:v>
                </c:pt>
                <c:pt idx="7">
                  <c:v>286</c:v>
                </c:pt>
              </c:numCache>
              <c:extLst/>
            </c:numRef>
          </c:val>
          <c:extLst>
            <c:ext xmlns:c16="http://schemas.microsoft.com/office/drawing/2014/chart" uri="{C3380CC4-5D6E-409C-BE32-E72D297353CC}">
              <c16:uniqueId val="{00000006-ACB9-438E-82E0-3F964BA82482}"/>
            </c:ext>
          </c:extLst>
        </c:ser>
        <c:ser>
          <c:idx val="7"/>
          <c:order val="7"/>
          <c:tx>
            <c:strRef>
              <c:f>CAP_85!$O$11</c:f>
              <c:strCache>
                <c:ptCount val="1"/>
                <c:pt idx="0">
                  <c:v>Wind offshore</c:v>
                </c:pt>
              </c:strCache>
            </c:strRef>
          </c:tx>
          <c:spPr>
            <a:solidFill>
              <a:srgbClr val="009999"/>
            </a:solidFill>
            <a:ln>
              <a:noFill/>
            </a:ln>
            <a:effectLst/>
          </c:spPr>
          <c:invertIfNegative val="0"/>
          <c:cat>
            <c:numRef>
              <c:f>CAP_85!$Q$3:$X$3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CAP_85!$Q$11:$X$11</c:f>
              <c:numCache>
                <c:formatCode>0.00</c:formatCode>
                <c:ptCount val="8"/>
                <c:pt idx="0">
                  <c:v>5.0000000000000001E-3</c:v>
                </c:pt>
                <c:pt idx="1">
                  <c:v>3.3000000000000002E-2</c:v>
                </c:pt>
                <c:pt idx="2">
                  <c:v>0.2</c:v>
                </c:pt>
                <c:pt idx="3">
                  <c:v>1.274</c:v>
                </c:pt>
                <c:pt idx="4">
                  <c:v>7.8849999999999998</c:v>
                </c:pt>
                <c:pt idx="5">
                  <c:v>48.82</c:v>
                </c:pt>
                <c:pt idx="6">
                  <c:v>180.77</c:v>
                </c:pt>
                <c:pt idx="7">
                  <c:v>319.22000000000003</c:v>
                </c:pt>
              </c:numCache>
              <c:extLst/>
            </c:numRef>
          </c:val>
          <c:extLst>
            <c:ext xmlns:c16="http://schemas.microsoft.com/office/drawing/2014/chart" uri="{C3380CC4-5D6E-409C-BE32-E72D297353CC}">
              <c16:uniqueId val="{00000007-ACB9-438E-82E0-3F964BA82482}"/>
            </c:ext>
          </c:extLst>
        </c:ser>
        <c:ser>
          <c:idx val="8"/>
          <c:order val="8"/>
          <c:tx>
            <c:strRef>
              <c:f>CAP_85!$O$12</c:f>
              <c:strCache>
                <c:ptCount val="1"/>
                <c:pt idx="0">
                  <c:v>Nuclear</c:v>
                </c:pt>
              </c:strCache>
            </c:strRef>
          </c:tx>
          <c:spPr>
            <a:solidFill>
              <a:srgbClr val="FF0066"/>
            </a:solidFill>
            <a:ln>
              <a:noFill/>
            </a:ln>
            <a:effectLst/>
          </c:spPr>
          <c:invertIfNegative val="0"/>
          <c:cat>
            <c:numRef>
              <c:f>CAP_85!$Q$3:$X$3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CAP_85!$Q$12:$X$12</c:f>
              <c:numCache>
                <c:formatCode>0.00</c:formatCode>
                <c:ptCount val="8"/>
                <c:pt idx="0">
                  <c:v>2</c:v>
                </c:pt>
                <c:pt idx="1">
                  <c:v>0</c:v>
                </c:pt>
                <c:pt idx="2">
                  <c:v>0</c:v>
                </c:pt>
                <c:pt idx="3">
                  <c:v>0</c:v>
                </c:pt>
                <c:pt idx="4">
                  <c:v>0</c:v>
                </c:pt>
                <c:pt idx="5">
                  <c:v>0</c:v>
                </c:pt>
                <c:pt idx="6">
                  <c:v>0</c:v>
                </c:pt>
                <c:pt idx="7">
                  <c:v>0</c:v>
                </c:pt>
              </c:numCache>
              <c:extLst/>
            </c:numRef>
          </c:val>
          <c:extLst>
            <c:ext xmlns:c16="http://schemas.microsoft.com/office/drawing/2014/chart" uri="{C3380CC4-5D6E-409C-BE32-E72D297353CC}">
              <c16:uniqueId val="{00000008-ACB9-438E-82E0-3F964BA82482}"/>
            </c:ext>
          </c:extLst>
        </c:ser>
        <c:ser>
          <c:idx val="10"/>
          <c:order val="10"/>
          <c:tx>
            <c:strRef>
              <c:f>CAP_85!$O$13</c:f>
              <c:strCache>
                <c:ptCount val="1"/>
                <c:pt idx="0">
                  <c:v>Coal</c:v>
                </c:pt>
              </c:strCache>
            </c:strRef>
          </c:tx>
          <c:spPr>
            <a:solidFill>
              <a:srgbClr val="990000"/>
            </a:solidFill>
            <a:ln>
              <a:noFill/>
            </a:ln>
            <a:effectLst/>
          </c:spPr>
          <c:invertIfNegative val="0"/>
          <c:cat>
            <c:strLit>
              <c:ptCount val="8"/>
              <c:pt idx="0">
                <c:v>2030</c:v>
              </c:pt>
              <c:pt idx="1">
                <c:v>2040</c:v>
              </c:pt>
              <c:pt idx="2">
                <c:v>2050</c:v>
              </c:pt>
              <c:pt idx="3">
                <c:v>2060</c:v>
              </c:pt>
              <c:pt idx="4">
                <c:v>2070</c:v>
              </c:pt>
              <c:pt idx="5">
                <c:v>2080</c:v>
              </c:pt>
              <c:pt idx="6">
                <c:v>2090</c:v>
              </c:pt>
              <c:pt idx="7">
                <c:v>2100</c:v>
              </c:pt>
              <c:extLst>
                <c:ext xmlns:c15="http://schemas.microsoft.com/office/drawing/2012/chart" uri="{02D57815-91ED-43cb-92C2-25804820EDAC}">
                  <c15:autoCat val="1"/>
                </c:ext>
              </c:extLst>
            </c:strLit>
          </c:cat>
          <c:val>
            <c:numRef>
              <c:f>CAP_85!$Q$13:$X$13</c:f>
              <c:numCache>
                <c:formatCode>0.00</c:formatCode>
                <c:ptCount val="8"/>
                <c:pt idx="0">
                  <c:v>0</c:v>
                </c:pt>
                <c:pt idx="1">
                  <c:v>0</c:v>
                </c:pt>
                <c:pt idx="2">
                  <c:v>0</c:v>
                </c:pt>
                <c:pt idx="3">
                  <c:v>0</c:v>
                </c:pt>
                <c:pt idx="4">
                  <c:v>0</c:v>
                </c:pt>
                <c:pt idx="5">
                  <c:v>0</c:v>
                </c:pt>
                <c:pt idx="6">
                  <c:v>0</c:v>
                </c:pt>
                <c:pt idx="7">
                  <c:v>0</c:v>
                </c:pt>
              </c:numCache>
              <c:extLst/>
            </c:numRef>
          </c:val>
          <c:extLst>
            <c:ext xmlns:c16="http://schemas.microsoft.com/office/drawing/2014/chart" uri="{C3380CC4-5D6E-409C-BE32-E72D297353CC}">
              <c16:uniqueId val="{00000009-ACB9-438E-82E0-3F964BA82482}"/>
            </c:ext>
          </c:extLst>
        </c:ser>
        <c:ser>
          <c:idx val="9"/>
          <c:order val="9"/>
          <c:tx>
            <c:strRef>
              <c:f>CAP_85!$O$14</c:f>
              <c:strCache>
                <c:ptCount val="1"/>
                <c:pt idx="0">
                  <c:v>Transmission lines</c:v>
                </c:pt>
              </c:strCache>
            </c:strRef>
          </c:tx>
          <c:spPr>
            <a:solidFill>
              <a:schemeClr val="accent4">
                <a:lumMod val="60000"/>
              </a:schemeClr>
            </a:solidFill>
            <a:ln>
              <a:noFill/>
            </a:ln>
            <a:effectLst/>
          </c:spPr>
          <c:invertIfNegative val="0"/>
          <c:cat>
            <c:strLit>
              <c:ptCount val="8"/>
              <c:pt idx="0">
                <c:v>2030</c:v>
              </c:pt>
              <c:pt idx="1">
                <c:v>2040</c:v>
              </c:pt>
              <c:pt idx="2">
                <c:v>2050</c:v>
              </c:pt>
              <c:pt idx="3">
                <c:v>2060</c:v>
              </c:pt>
              <c:pt idx="4">
                <c:v>2070</c:v>
              </c:pt>
              <c:pt idx="5">
                <c:v>2080</c:v>
              </c:pt>
              <c:pt idx="6">
                <c:v>2090</c:v>
              </c:pt>
              <c:pt idx="7">
                <c:v>2100</c:v>
              </c:pt>
              <c:extLst>
                <c:ext xmlns:c15="http://schemas.microsoft.com/office/drawing/2012/chart" uri="{02D57815-91ED-43cb-92C2-25804820EDAC}">
                  <c15:autoCat val="1"/>
                </c:ext>
              </c:extLst>
            </c:strLit>
          </c:cat>
          <c:val>
            <c:numRef>
              <c:f>CAP_85!$Q$14:$X$14</c:f>
              <c:numCache>
                <c:formatCode>0.00</c:formatCode>
                <c:ptCount val="8"/>
                <c:pt idx="0">
                  <c:v>17.132000000000001</c:v>
                </c:pt>
                <c:pt idx="1">
                  <c:v>0</c:v>
                </c:pt>
                <c:pt idx="2">
                  <c:v>10.6</c:v>
                </c:pt>
                <c:pt idx="3">
                  <c:v>2.5670000000000002</c:v>
                </c:pt>
                <c:pt idx="4">
                  <c:v>56.68</c:v>
                </c:pt>
                <c:pt idx="5">
                  <c:v>95.8</c:v>
                </c:pt>
                <c:pt idx="6">
                  <c:v>78.831000000000003</c:v>
                </c:pt>
                <c:pt idx="7">
                  <c:v>140.81</c:v>
                </c:pt>
              </c:numCache>
              <c:extLst/>
            </c:numRef>
          </c:val>
          <c:extLst>
            <c:ext xmlns:c16="http://schemas.microsoft.com/office/drawing/2014/chart" uri="{C3380CC4-5D6E-409C-BE32-E72D297353CC}">
              <c16:uniqueId val="{0000000A-ACB9-438E-82E0-3F964BA82482}"/>
            </c:ext>
          </c:extLst>
        </c:ser>
        <c:dLbls>
          <c:showLegendKey val="0"/>
          <c:showVal val="0"/>
          <c:showCatName val="0"/>
          <c:showSerName val="0"/>
          <c:showPercent val="0"/>
          <c:showBubbleSize val="0"/>
        </c:dLbls>
        <c:gapWidth val="25"/>
        <c:overlap val="100"/>
        <c:axId val="726678176"/>
        <c:axId val="726677344"/>
      </c:barChart>
      <c:catAx>
        <c:axId val="72667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7344"/>
        <c:crosses val="autoZero"/>
        <c:auto val="1"/>
        <c:lblAlgn val="ctr"/>
        <c:lblOffset val="100"/>
        <c:noMultiLvlLbl val="0"/>
      </c:catAx>
      <c:valAx>
        <c:axId val="7266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Additional installed capacity (GW)</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8176"/>
        <c:crosses val="autoZero"/>
        <c:crossBetween val="between"/>
      </c:valAx>
      <c:spPr>
        <a:noFill/>
        <a:ln>
          <a:solidFill>
            <a:schemeClr val="bg1">
              <a:lumMod val="85000"/>
            </a:schemeClr>
          </a:solid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RCP 85 w/o SPHS</a:t>
            </a:r>
          </a:p>
        </c:rich>
      </c:tx>
      <c:overlay val="0"/>
      <c:spPr>
        <a:noFill/>
        <a:ln>
          <a:noFill/>
        </a:ln>
        <a:effectLst/>
      </c:spPr>
      <c:txPr>
        <a:bodyPr rot="0" spcFirstLastPara="1" vertOverflow="ellipsis" vert="horz" wrap="square" anchor="ctr" anchorCtr="1"/>
        <a:lstStyle/>
        <a:p>
          <a:pPr>
            <a:defRPr sz="13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ACT_Nodes_y_nosphs85!$O$4</c:f>
              <c:strCache>
                <c:ptCount val="1"/>
                <c:pt idx="0">
                  <c:v>Natural Gas</c:v>
                </c:pt>
              </c:strCache>
            </c:strRef>
          </c:tx>
          <c:spPr>
            <a:solidFill>
              <a:schemeClr val="tx2">
                <a:lumMod val="75000"/>
              </a:schemeClr>
            </a:solidFill>
            <a:ln>
              <a:noFill/>
            </a:ln>
            <a:effectLst/>
          </c:spPr>
          <c:invertIfNegative val="0"/>
          <c:cat>
            <c:numRef>
              <c:f>ACT_Nodes_y_nosphs85!$P$3:$X$3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ACT_Nodes_y_nosphs85!$P$4:$X$4</c:f>
              <c:numCache>
                <c:formatCode>0.00</c:formatCode>
                <c:ptCount val="9"/>
                <c:pt idx="0">
                  <c:v>3.81752</c:v>
                </c:pt>
                <c:pt idx="1">
                  <c:v>8.81752</c:v>
                </c:pt>
                <c:pt idx="2">
                  <c:v>11.81752</c:v>
                </c:pt>
                <c:pt idx="3">
                  <c:v>18.850000000000001</c:v>
                </c:pt>
                <c:pt idx="4">
                  <c:v>37.419543236445705</c:v>
                </c:pt>
                <c:pt idx="5">
                  <c:v>56.604145323824149</c:v>
                </c:pt>
                <c:pt idx="6">
                  <c:v>91.312581824917217</c:v>
                </c:pt>
                <c:pt idx="7">
                  <c:v>115.91207588291928</c:v>
                </c:pt>
                <c:pt idx="8">
                  <c:v>130.77506074227034</c:v>
                </c:pt>
              </c:numCache>
            </c:numRef>
          </c:val>
          <c:extLst>
            <c:ext xmlns:c16="http://schemas.microsoft.com/office/drawing/2014/chart" uri="{C3380CC4-5D6E-409C-BE32-E72D297353CC}">
              <c16:uniqueId val="{00000000-9537-4588-BFCA-922DB3912CF4}"/>
            </c:ext>
          </c:extLst>
        </c:ser>
        <c:ser>
          <c:idx val="1"/>
          <c:order val="1"/>
          <c:tx>
            <c:strRef>
              <c:f>ACT_Nodes_y_nosphs85!$O$5</c:f>
              <c:strCache>
                <c:ptCount val="1"/>
                <c:pt idx="0">
                  <c:v>Biomass</c:v>
                </c:pt>
              </c:strCache>
            </c:strRef>
          </c:tx>
          <c:spPr>
            <a:solidFill>
              <a:srgbClr val="00B050"/>
            </a:solidFill>
            <a:ln>
              <a:noFill/>
            </a:ln>
            <a:effectLst/>
          </c:spPr>
          <c:invertIfNegative val="0"/>
          <c:cat>
            <c:numRef>
              <c:f>ACT_Nodes_y_nosphs85!$P$3:$X$3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ACT_Nodes_y_nosphs85!$P$5:$X$5</c:f>
              <c:numCache>
                <c:formatCode>0.00</c:formatCode>
                <c:ptCount val="9"/>
                <c:pt idx="0">
                  <c:v>4.2666399999999998</c:v>
                </c:pt>
                <c:pt idx="1">
                  <c:v>2.5047224999999997</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9537-4588-BFCA-922DB3912CF4}"/>
            </c:ext>
          </c:extLst>
        </c:ser>
        <c:ser>
          <c:idx val="2"/>
          <c:order val="2"/>
          <c:tx>
            <c:strRef>
              <c:f>ACT_Nodes_y_nosphs85!$O$6</c:f>
              <c:strCache>
                <c:ptCount val="1"/>
                <c:pt idx="0">
                  <c:v>Hydropower</c:v>
                </c:pt>
              </c:strCache>
            </c:strRef>
          </c:tx>
          <c:spPr>
            <a:solidFill>
              <a:srgbClr val="00B0F0"/>
            </a:solidFill>
            <a:ln>
              <a:noFill/>
            </a:ln>
            <a:effectLst/>
          </c:spPr>
          <c:invertIfNegative val="0"/>
          <c:cat>
            <c:numRef>
              <c:f>ACT_Nodes_y_nosphs85!$P$3:$X$3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ACT_Nodes_y_nosphs85!$P$6:$X$6</c:f>
              <c:numCache>
                <c:formatCode>0.00</c:formatCode>
                <c:ptCount val="9"/>
                <c:pt idx="0">
                  <c:v>47.737000000000002</c:v>
                </c:pt>
                <c:pt idx="1">
                  <c:v>74.911173036469108</c:v>
                </c:pt>
                <c:pt idx="2">
                  <c:v>75.623010150398429</c:v>
                </c:pt>
                <c:pt idx="3">
                  <c:v>75.418465149944311</c:v>
                </c:pt>
                <c:pt idx="4">
                  <c:v>72.80853126078874</c:v>
                </c:pt>
                <c:pt idx="5">
                  <c:v>74.271599999999992</c:v>
                </c:pt>
                <c:pt idx="6">
                  <c:v>75.58429525987772</c:v>
                </c:pt>
                <c:pt idx="7">
                  <c:v>74.271599999999992</c:v>
                </c:pt>
                <c:pt idx="8">
                  <c:v>75.630803414975574</c:v>
                </c:pt>
              </c:numCache>
            </c:numRef>
          </c:val>
          <c:extLst>
            <c:ext xmlns:c16="http://schemas.microsoft.com/office/drawing/2014/chart" uri="{C3380CC4-5D6E-409C-BE32-E72D297353CC}">
              <c16:uniqueId val="{00000002-9537-4588-BFCA-922DB3912CF4}"/>
            </c:ext>
          </c:extLst>
        </c:ser>
        <c:ser>
          <c:idx val="4"/>
          <c:order val="4"/>
          <c:tx>
            <c:strRef>
              <c:f>ACT_Nodes_y_nosphs85!$O$8</c:f>
              <c:strCache>
                <c:ptCount val="1"/>
                <c:pt idx="0">
                  <c:v>Oil</c:v>
                </c:pt>
              </c:strCache>
            </c:strRef>
          </c:tx>
          <c:spPr>
            <a:solidFill>
              <a:schemeClr val="tx1">
                <a:lumMod val="50000"/>
                <a:lumOff val="50000"/>
              </a:schemeClr>
            </a:solidFill>
            <a:ln>
              <a:noFill/>
            </a:ln>
            <a:effectLst/>
          </c:spPr>
          <c:invertIfNegative val="0"/>
          <c:cat>
            <c:numRef>
              <c:f>ACT_Nodes_y_nosphs85!$P$3:$X$3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ACT_Nodes_y_nosphs85!$P$8:$X$8</c:f>
              <c:numCache>
                <c:formatCode>0.00</c:formatCode>
                <c:ptCount val="9"/>
                <c:pt idx="0">
                  <c:v>2.2456</c:v>
                </c:pt>
                <c:pt idx="1">
                  <c:v>1.633</c:v>
                </c:pt>
                <c:pt idx="2">
                  <c:v>10.921132711438107</c:v>
                </c:pt>
                <c:pt idx="3">
                  <c:v>14.629176916946824</c:v>
                </c:pt>
                <c:pt idx="4">
                  <c:v>23.827361873417289</c:v>
                </c:pt>
                <c:pt idx="5">
                  <c:v>18.425008668168598</c:v>
                </c:pt>
                <c:pt idx="6">
                  <c:v>13.928434616400745</c:v>
                </c:pt>
                <c:pt idx="7">
                  <c:v>21.804415061662763</c:v>
                </c:pt>
                <c:pt idx="8">
                  <c:v>27.520560111139527</c:v>
                </c:pt>
              </c:numCache>
            </c:numRef>
          </c:val>
          <c:extLst>
            <c:ext xmlns:c16="http://schemas.microsoft.com/office/drawing/2014/chart" uri="{C3380CC4-5D6E-409C-BE32-E72D297353CC}">
              <c16:uniqueId val="{00000003-9537-4588-BFCA-922DB3912CF4}"/>
            </c:ext>
          </c:extLst>
        </c:ser>
        <c:ser>
          <c:idx val="5"/>
          <c:order val="5"/>
          <c:tx>
            <c:strRef>
              <c:f>ACT_Nodes_y_nosphs85!$O$9</c:f>
              <c:strCache>
                <c:ptCount val="1"/>
                <c:pt idx="0">
                  <c:v>Solar PV</c:v>
                </c:pt>
              </c:strCache>
            </c:strRef>
          </c:tx>
          <c:spPr>
            <a:solidFill>
              <a:schemeClr val="accent2"/>
            </a:solidFill>
            <a:ln>
              <a:noFill/>
            </a:ln>
            <a:effectLst/>
          </c:spPr>
          <c:invertIfNegative val="0"/>
          <c:cat>
            <c:numRef>
              <c:f>ACT_Nodes_y_nosphs85!$P$3:$X$3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ACT_Nodes_y_nosphs85!$P$9:$X$9</c:f>
              <c:numCache>
                <c:formatCode>0.00</c:formatCode>
                <c:ptCount val="9"/>
                <c:pt idx="0">
                  <c:v>0.56699999999999995</c:v>
                </c:pt>
                <c:pt idx="1">
                  <c:v>7.9912491708100815</c:v>
                </c:pt>
                <c:pt idx="2">
                  <c:v>22.928038386473492</c:v>
                </c:pt>
                <c:pt idx="3">
                  <c:v>39.596954031731286</c:v>
                </c:pt>
                <c:pt idx="4">
                  <c:v>58.952598353527016</c:v>
                </c:pt>
                <c:pt idx="5">
                  <c:v>74.140078102585818</c:v>
                </c:pt>
                <c:pt idx="6">
                  <c:v>72.955920875006655</c:v>
                </c:pt>
                <c:pt idx="7">
                  <c:v>72.909246637771332</c:v>
                </c:pt>
                <c:pt idx="8">
                  <c:v>72.633384943412238</c:v>
                </c:pt>
              </c:numCache>
            </c:numRef>
          </c:val>
          <c:extLst>
            <c:ext xmlns:c16="http://schemas.microsoft.com/office/drawing/2014/chart" uri="{C3380CC4-5D6E-409C-BE32-E72D297353CC}">
              <c16:uniqueId val="{00000004-9537-4588-BFCA-922DB3912CF4}"/>
            </c:ext>
          </c:extLst>
        </c:ser>
        <c:ser>
          <c:idx val="6"/>
          <c:order val="6"/>
          <c:tx>
            <c:strRef>
              <c:f>ACT_Nodes_y_nosphs85!$O$10</c:f>
              <c:strCache>
                <c:ptCount val="1"/>
                <c:pt idx="0">
                  <c:v>Wind onshore</c:v>
                </c:pt>
              </c:strCache>
            </c:strRef>
          </c:tx>
          <c:spPr>
            <a:solidFill>
              <a:srgbClr val="7030A0"/>
            </a:solidFill>
            <a:ln>
              <a:noFill/>
            </a:ln>
            <a:effectLst/>
          </c:spPr>
          <c:invertIfNegative val="0"/>
          <c:cat>
            <c:numRef>
              <c:f>ACT_Nodes_y_nosphs85!$P$3:$X$3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ACT_Nodes_y_nosphs85!$P$10:$X$10</c:f>
              <c:numCache>
                <c:formatCode>0.00</c:formatCode>
                <c:ptCount val="9"/>
                <c:pt idx="0">
                  <c:v>6.3859999999999992</c:v>
                </c:pt>
                <c:pt idx="1">
                  <c:v>6.545608973307889</c:v>
                </c:pt>
                <c:pt idx="2">
                  <c:v>12.737589934035608</c:v>
                </c:pt>
                <c:pt idx="3">
                  <c:v>28.329980901812203</c:v>
                </c:pt>
                <c:pt idx="4">
                  <c:v>47.215572405150553</c:v>
                </c:pt>
                <c:pt idx="5">
                  <c:v>56.076638979041803</c:v>
                </c:pt>
                <c:pt idx="6">
                  <c:v>62.593788473611902</c:v>
                </c:pt>
                <c:pt idx="7">
                  <c:v>54.271538309836572</c:v>
                </c:pt>
                <c:pt idx="8">
                  <c:v>40.287668578948555</c:v>
                </c:pt>
              </c:numCache>
            </c:numRef>
          </c:val>
          <c:extLst>
            <c:ext xmlns:c16="http://schemas.microsoft.com/office/drawing/2014/chart" uri="{C3380CC4-5D6E-409C-BE32-E72D297353CC}">
              <c16:uniqueId val="{00000005-9537-4588-BFCA-922DB3912CF4}"/>
            </c:ext>
          </c:extLst>
        </c:ser>
        <c:ser>
          <c:idx val="7"/>
          <c:order val="7"/>
          <c:tx>
            <c:strRef>
              <c:f>ACT_Nodes_y_nosphs85!$O$11</c:f>
              <c:strCache>
                <c:ptCount val="1"/>
                <c:pt idx="0">
                  <c:v>Wind offshore</c:v>
                </c:pt>
              </c:strCache>
            </c:strRef>
          </c:tx>
          <c:spPr>
            <a:solidFill>
              <a:srgbClr val="009999"/>
            </a:solidFill>
            <a:ln>
              <a:noFill/>
            </a:ln>
            <a:effectLst/>
          </c:spPr>
          <c:invertIfNegative val="0"/>
          <c:cat>
            <c:numRef>
              <c:f>ACT_Nodes_y_nosphs85!$P$3:$X$3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ACT_Nodes_y_nosphs85!$P$11:$X$11</c:f>
              <c:numCache>
                <c:formatCode>0.00</c:formatCode>
                <c:ptCount val="9"/>
                <c:pt idx="1">
                  <c:v>1.5039225127067186E-3</c:v>
                </c:pt>
                <c:pt idx="2">
                  <c:v>1.1155845618820126E-2</c:v>
                </c:pt>
                <c:pt idx="3">
                  <c:v>6.10368407199516E-2</c:v>
                </c:pt>
                <c:pt idx="4">
                  <c:v>0.36535221839653964</c:v>
                </c:pt>
                <c:pt idx="5">
                  <c:v>2.8495361158294945</c:v>
                </c:pt>
                <c:pt idx="6">
                  <c:v>6.0366400553526987</c:v>
                </c:pt>
                <c:pt idx="7">
                  <c:v>40.613411136229004</c:v>
                </c:pt>
                <c:pt idx="8">
                  <c:v>127.05464362571601</c:v>
                </c:pt>
              </c:numCache>
            </c:numRef>
          </c:val>
          <c:extLst>
            <c:ext xmlns:c16="http://schemas.microsoft.com/office/drawing/2014/chart" uri="{C3380CC4-5D6E-409C-BE32-E72D297353CC}">
              <c16:uniqueId val="{00000006-9537-4588-BFCA-922DB3912CF4}"/>
            </c:ext>
          </c:extLst>
        </c:ser>
        <c:ser>
          <c:idx val="8"/>
          <c:order val="8"/>
          <c:tx>
            <c:strRef>
              <c:f>ACT_Nodes_y_nosphs85!$O$12</c:f>
              <c:strCache>
                <c:ptCount val="1"/>
                <c:pt idx="0">
                  <c:v>Nuclear</c:v>
                </c:pt>
              </c:strCache>
            </c:strRef>
          </c:tx>
          <c:spPr>
            <a:solidFill>
              <a:srgbClr val="996633"/>
            </a:solidFill>
            <a:ln>
              <a:noFill/>
            </a:ln>
            <a:effectLst/>
          </c:spPr>
          <c:invertIfNegative val="0"/>
          <c:cat>
            <c:numRef>
              <c:f>ACT_Nodes_y_nosphs85!$P$3:$X$3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ACT_Nodes_y_nosphs85!$P$12:$X$12</c:f>
              <c:numCache>
                <c:formatCode>0.00</c:formatCode>
                <c:ptCount val="9"/>
                <c:pt idx="0">
                  <c:v>1.841</c:v>
                </c:pt>
                <c:pt idx="1">
                  <c:v>1.6915000000000002</c:v>
                </c:pt>
                <c:pt idx="2">
                  <c:v>1.6915000000000002</c:v>
                </c:pt>
                <c:pt idx="3">
                  <c:v>0.66616764455932342</c:v>
                </c:pt>
                <c:pt idx="4">
                  <c:v>1.6915000000000002</c:v>
                </c:pt>
                <c:pt idx="5">
                  <c:v>1.6915000000000002</c:v>
                </c:pt>
                <c:pt idx="6">
                  <c:v>0</c:v>
                </c:pt>
                <c:pt idx="7">
                  <c:v>0</c:v>
                </c:pt>
                <c:pt idx="8">
                  <c:v>0</c:v>
                </c:pt>
              </c:numCache>
            </c:numRef>
          </c:val>
          <c:extLst>
            <c:ext xmlns:c16="http://schemas.microsoft.com/office/drawing/2014/chart" uri="{C3380CC4-5D6E-409C-BE32-E72D297353CC}">
              <c16:uniqueId val="{00000007-9537-4588-BFCA-922DB3912CF4}"/>
            </c:ext>
          </c:extLst>
        </c:ser>
        <c:dLbls>
          <c:showLegendKey val="0"/>
          <c:showVal val="0"/>
          <c:showCatName val="0"/>
          <c:showSerName val="0"/>
          <c:showPercent val="0"/>
          <c:showBubbleSize val="0"/>
        </c:dLbls>
        <c:gapWidth val="25"/>
        <c:overlap val="100"/>
        <c:axId val="726678176"/>
        <c:axId val="726677344"/>
        <c:extLst>
          <c:ext xmlns:c15="http://schemas.microsoft.com/office/drawing/2012/chart" uri="{02D57815-91ED-43cb-92C2-25804820EDAC}">
            <c15:filteredBarSeries>
              <c15:ser>
                <c:idx val="3"/>
                <c:order val="3"/>
                <c:tx>
                  <c:strRef>
                    <c:extLst>
                      <c:ext uri="{02D57815-91ED-43cb-92C2-25804820EDAC}">
                        <c15:formulaRef>
                          <c15:sqref>ACT_Nodes_y_nosphs85!$O$7</c15:sqref>
                        </c15:formulaRef>
                      </c:ext>
                    </c:extLst>
                    <c:strCache>
                      <c:ptCount val="1"/>
                      <c:pt idx="0">
                        <c:v>SPHS</c:v>
                      </c:pt>
                    </c:strCache>
                  </c:strRef>
                </c:tx>
                <c:spPr>
                  <a:solidFill>
                    <a:schemeClr val="accent1">
                      <a:lumMod val="75000"/>
                    </a:schemeClr>
                  </a:solidFill>
                  <a:ln>
                    <a:noFill/>
                  </a:ln>
                  <a:effectLst/>
                </c:spPr>
                <c:invertIfNegative val="0"/>
                <c:cat>
                  <c:numRef>
                    <c:extLst>
                      <c:ext uri="{02D57815-91ED-43cb-92C2-25804820EDAC}">
                        <c15:formulaRef>
                          <c15:sqref>ACT_Nodes_y_nosphs85!$P$3:$X$3</c15:sqref>
                        </c15:formulaRef>
                      </c:ext>
                    </c:extLst>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extLst>
                      <c:ext uri="{02D57815-91ED-43cb-92C2-25804820EDAC}">
                        <c15:formulaRef>
                          <c15:sqref>ACT_Nodes_y_nosphs85!$P$7:$X$7</c15:sqref>
                        </c15:formulaRef>
                      </c:ext>
                    </c:extLst>
                    <c:numCache>
                      <c:formatCode>General</c:formatCode>
                      <c:ptCount val="9"/>
                    </c:numCache>
                  </c:numRef>
                </c:val>
                <c:extLst>
                  <c:ext xmlns:c16="http://schemas.microsoft.com/office/drawing/2014/chart" uri="{C3380CC4-5D6E-409C-BE32-E72D297353CC}">
                    <c16:uniqueId val="{00000008-9537-4588-BFCA-922DB3912CF4}"/>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ACT_Nodes_y_nosphs85!$O$14</c15:sqref>
                        </c15:formulaRef>
                      </c:ext>
                    </c:extLst>
                    <c:strCache>
                      <c:ptCount val="1"/>
                      <c:pt idx="0">
                        <c:v>demand</c:v>
                      </c:pt>
                    </c:strCache>
                  </c:strRef>
                </c:tx>
                <c:spPr>
                  <a:solidFill>
                    <a:schemeClr val="accent4">
                      <a:lumMod val="60000"/>
                    </a:schemeClr>
                  </a:solidFill>
                  <a:ln>
                    <a:solidFill>
                      <a:sysClr val="windowText" lastClr="000000"/>
                    </a:solidFill>
                  </a:ln>
                  <a:effectLst/>
                </c:spPr>
                <c:invertIfNegative val="0"/>
                <c:val>
                  <c:numRef>
                    <c:extLst xmlns:c15="http://schemas.microsoft.com/office/drawing/2012/chart">
                      <c:ext xmlns:c15="http://schemas.microsoft.com/office/drawing/2012/chart" uri="{02D57815-91ED-43cb-92C2-25804820EDAC}">
                        <c15:formulaRef>
                          <c15:sqref>ACT_Nodes_y_nosphs85!$P$14:$X$14</c15:sqref>
                        </c15:formulaRef>
                      </c:ext>
                    </c:extLst>
                    <c:numCache>
                      <c:formatCode>0.00</c:formatCode>
                      <c:ptCount val="9"/>
                      <c:pt idx="0">
                        <c:v>67.759</c:v>
                      </c:pt>
                      <c:pt idx="1">
                        <c:v>104.09627760309979</c:v>
                      </c:pt>
                      <c:pt idx="2">
                        <c:v>135.72994702796444</c:v>
                      </c:pt>
                      <c:pt idx="3">
                        <c:v>177.55178148571392</c:v>
                      </c:pt>
                      <c:pt idx="4">
                        <c:v>242.28045934772584</c:v>
                      </c:pt>
                      <c:pt idx="5">
                        <c:v>284.05850718944987</c:v>
                      </c:pt>
                      <c:pt idx="6">
                        <c:v>322.4116611051669</c:v>
                      </c:pt>
                      <c:pt idx="7">
                        <c:v>379.78228702841886</c:v>
                      </c:pt>
                      <c:pt idx="8">
                        <c:v>473.90212141646225</c:v>
                      </c:pt>
                    </c:numCache>
                  </c:numRef>
                </c:val>
                <c:extLst xmlns:c15="http://schemas.microsoft.com/office/drawing/2012/chart">
                  <c:ext xmlns:c16="http://schemas.microsoft.com/office/drawing/2014/chart" uri="{C3380CC4-5D6E-409C-BE32-E72D297353CC}">
                    <c16:uniqueId val="{00000009-9537-4588-BFCA-922DB3912CF4}"/>
                  </c:ext>
                </c:extLst>
              </c15:ser>
            </c15:filteredBarSeries>
          </c:ext>
        </c:extLst>
      </c:barChart>
      <c:catAx>
        <c:axId val="726678176"/>
        <c:scaling>
          <c:orientation val="minMax"/>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decade</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7344"/>
        <c:crosses val="autoZero"/>
        <c:auto val="1"/>
        <c:lblAlgn val="ctr"/>
        <c:lblOffset val="100"/>
        <c:noMultiLvlLbl val="0"/>
      </c:catAx>
      <c:valAx>
        <c:axId val="726677344"/>
        <c:scaling>
          <c:orientation val="minMax"/>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Electricity generation (GWa)</a:t>
                </a: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8176"/>
        <c:crosses val="autoZero"/>
        <c:crossBetween val="between"/>
      </c:valAx>
      <c:spPr>
        <a:noFill/>
        <a:ln>
          <a:solidFill>
            <a:schemeClr val="bg1">
              <a:lumMod val="85000"/>
            </a:schemeClr>
          </a:solid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1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a:t>
            </a:r>
          </a:p>
        </c:rich>
      </c:tx>
      <c:overlay val="0"/>
      <c:spPr>
        <a:noFill/>
        <a:ln>
          <a:noFill/>
        </a:ln>
        <a:effectLst/>
      </c:spPr>
      <c:txPr>
        <a:bodyPr rot="0" spcFirstLastPara="1" vertOverflow="ellipsis" vert="horz" wrap="square" anchor="ctr" anchorCtr="1"/>
        <a:lstStyle/>
        <a:p>
          <a:pPr>
            <a:defRPr lang="en-US"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total_SPHS_26!$B$42</c:f>
              <c:strCache>
                <c:ptCount val="1"/>
                <c:pt idx="0">
                  <c:v>summer</c:v>
                </c:pt>
              </c:strCache>
            </c:strRef>
          </c:tx>
          <c:spPr>
            <a:solidFill>
              <a:srgbClr val="00B0F0"/>
            </a:solidFill>
            <a:ln>
              <a:noFill/>
            </a:ln>
            <a:effectLst/>
          </c:spPr>
          <c:invertIfNegative val="0"/>
          <c:cat>
            <c:numRef>
              <c:f>total_SPHS_26!$A$43:$A$50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total_SPHS_26!$B$43:$B$50</c:f>
              <c:numCache>
                <c:formatCode>General</c:formatCode>
                <c:ptCount val="8"/>
                <c:pt idx="0">
                  <c:v>0</c:v>
                </c:pt>
                <c:pt idx="1">
                  <c:v>0.12707281400000001</c:v>
                </c:pt>
                <c:pt idx="2">
                  <c:v>0.13035703400000001</c:v>
                </c:pt>
                <c:pt idx="3">
                  <c:v>0.24545941099999999</c:v>
                </c:pt>
                <c:pt idx="4">
                  <c:v>0.23911020599999999</c:v>
                </c:pt>
                <c:pt idx="5">
                  <c:v>0.26535658600000001</c:v>
                </c:pt>
                <c:pt idx="6">
                  <c:v>0.71477888000000001</c:v>
                </c:pt>
                <c:pt idx="7">
                  <c:v>2.9249999999999998</c:v>
                </c:pt>
              </c:numCache>
            </c:numRef>
          </c:val>
          <c:extLst>
            <c:ext xmlns:c16="http://schemas.microsoft.com/office/drawing/2014/chart" uri="{C3380CC4-5D6E-409C-BE32-E72D297353CC}">
              <c16:uniqueId val="{00000000-C554-4362-94D8-392BAF9E0FE7}"/>
            </c:ext>
          </c:extLst>
        </c:ser>
        <c:ser>
          <c:idx val="1"/>
          <c:order val="1"/>
          <c:tx>
            <c:strRef>
              <c:f>total_SPHS_26!$C$42</c:f>
              <c:strCache>
                <c:ptCount val="1"/>
                <c:pt idx="0">
                  <c:v>autumn</c:v>
                </c:pt>
              </c:strCache>
            </c:strRef>
          </c:tx>
          <c:spPr>
            <a:solidFill>
              <a:schemeClr val="accent2"/>
            </a:solidFill>
            <a:ln>
              <a:noFill/>
            </a:ln>
            <a:effectLst/>
          </c:spPr>
          <c:invertIfNegative val="0"/>
          <c:cat>
            <c:numRef>
              <c:f>total_SPHS_26!$A$43:$A$50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total_SPHS_26!$C$43:$C$50</c:f>
              <c:numCache>
                <c:formatCode>General</c:formatCode>
                <c:ptCount val="8"/>
                <c:pt idx="0">
                  <c:v>0</c:v>
                </c:pt>
                <c:pt idx="1">
                  <c:v>5.1995082999999997E-2</c:v>
                </c:pt>
                <c:pt idx="2">
                  <c:v>6.3596404999999995E-2</c:v>
                </c:pt>
                <c:pt idx="3">
                  <c:v>0.13611990800000001</c:v>
                </c:pt>
                <c:pt idx="4">
                  <c:v>0.161044259</c:v>
                </c:pt>
                <c:pt idx="5">
                  <c:v>0.15622137699999999</c:v>
                </c:pt>
                <c:pt idx="6">
                  <c:v>2.9249999999999998</c:v>
                </c:pt>
                <c:pt idx="7">
                  <c:v>0.71477888000000001</c:v>
                </c:pt>
              </c:numCache>
            </c:numRef>
          </c:val>
          <c:extLst>
            <c:ext xmlns:c16="http://schemas.microsoft.com/office/drawing/2014/chart" uri="{C3380CC4-5D6E-409C-BE32-E72D297353CC}">
              <c16:uniqueId val="{00000001-C554-4362-94D8-392BAF9E0FE7}"/>
            </c:ext>
          </c:extLst>
        </c:ser>
        <c:ser>
          <c:idx val="2"/>
          <c:order val="2"/>
          <c:tx>
            <c:strRef>
              <c:f>total_SPHS_26!$D$42</c:f>
              <c:strCache>
                <c:ptCount val="1"/>
                <c:pt idx="0">
                  <c:v>winter</c:v>
                </c:pt>
              </c:strCache>
            </c:strRef>
          </c:tx>
          <c:spPr>
            <a:solidFill>
              <a:schemeClr val="accent3"/>
            </a:solidFill>
            <a:ln>
              <a:noFill/>
            </a:ln>
            <a:effectLst/>
          </c:spPr>
          <c:invertIfNegative val="0"/>
          <c:cat>
            <c:numRef>
              <c:f>total_SPHS_26!$A$43:$A$50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total_SPHS_26!$D$43:$D$50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C554-4362-94D8-392BAF9E0FE7}"/>
            </c:ext>
          </c:extLst>
        </c:ser>
        <c:ser>
          <c:idx val="3"/>
          <c:order val="3"/>
          <c:tx>
            <c:strRef>
              <c:f>total_SPHS_26!$E$42</c:f>
              <c:strCache>
                <c:ptCount val="1"/>
                <c:pt idx="0">
                  <c:v>spring</c:v>
                </c:pt>
              </c:strCache>
            </c:strRef>
          </c:tx>
          <c:spPr>
            <a:solidFill>
              <a:schemeClr val="accent4"/>
            </a:solidFill>
            <a:ln>
              <a:noFill/>
            </a:ln>
            <a:effectLst/>
          </c:spPr>
          <c:invertIfNegative val="0"/>
          <c:cat>
            <c:numRef>
              <c:f>total_SPHS_26!$A$43:$A$50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total_SPHS_26!$E$43:$E$50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C554-4362-94D8-392BAF9E0FE7}"/>
            </c:ext>
          </c:extLst>
        </c:ser>
        <c:ser>
          <c:idx val="4"/>
          <c:order val="4"/>
          <c:tx>
            <c:strRef>
              <c:f>total_SPHS_85_new!$F$42</c:f>
              <c:strCache>
                <c:ptCount val="1"/>
                <c:pt idx="0">
                  <c:v>0</c:v>
                </c:pt>
              </c:strCache>
            </c:strRef>
          </c:tx>
          <c:spPr>
            <a:solidFill>
              <a:schemeClr val="accent5"/>
            </a:solidFill>
            <a:ln>
              <a:noFill/>
            </a:ln>
            <a:effectLst/>
          </c:spPr>
          <c:invertIfNegative val="0"/>
          <c:cat>
            <c:numRef>
              <c:f>total_SPHS_85_new!$A$43:$A$50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total_SPHS_85_new!$F$43:$F$50</c:f>
            </c:numRef>
          </c:val>
          <c:extLst>
            <c:ext xmlns:c16="http://schemas.microsoft.com/office/drawing/2014/chart" uri="{C3380CC4-5D6E-409C-BE32-E72D297353CC}">
              <c16:uniqueId val="{00000004-C554-4362-94D8-392BAF9E0FE7}"/>
            </c:ext>
          </c:extLst>
        </c:ser>
        <c:ser>
          <c:idx val="5"/>
          <c:order val="5"/>
          <c:tx>
            <c:strRef>
              <c:f>total_SPHS_26!$G$42</c:f>
              <c:strCache>
                <c:ptCount val="1"/>
                <c:pt idx="0">
                  <c:v>summer</c:v>
                </c:pt>
              </c:strCache>
            </c:strRef>
          </c:tx>
          <c:spPr>
            <a:solidFill>
              <a:srgbClr val="00B0F0"/>
            </a:solidFill>
            <a:ln>
              <a:noFill/>
            </a:ln>
            <a:effectLst/>
          </c:spPr>
          <c:invertIfNegative val="0"/>
          <c:cat>
            <c:numRef>
              <c:f>total_SPHS_26!$A$43:$A$50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total_SPHS_26!$G$43:$G$50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C554-4362-94D8-392BAF9E0FE7}"/>
            </c:ext>
          </c:extLst>
        </c:ser>
        <c:ser>
          <c:idx val="6"/>
          <c:order val="6"/>
          <c:tx>
            <c:strRef>
              <c:f>total_SPHS_26!$H$42</c:f>
              <c:strCache>
                <c:ptCount val="1"/>
                <c:pt idx="0">
                  <c:v>autumn</c:v>
                </c:pt>
              </c:strCache>
            </c:strRef>
          </c:tx>
          <c:spPr>
            <a:solidFill>
              <a:schemeClr val="accent2"/>
            </a:solidFill>
            <a:ln>
              <a:noFill/>
            </a:ln>
            <a:effectLst/>
          </c:spPr>
          <c:invertIfNegative val="0"/>
          <c:cat>
            <c:numRef>
              <c:f>total_SPHS_26!$A$43:$A$50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total_SPHS_26!$H$43:$H$50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C554-4362-94D8-392BAF9E0FE7}"/>
            </c:ext>
          </c:extLst>
        </c:ser>
        <c:ser>
          <c:idx val="7"/>
          <c:order val="7"/>
          <c:tx>
            <c:strRef>
              <c:f>total_SPHS_26!$I$42</c:f>
              <c:strCache>
                <c:ptCount val="1"/>
                <c:pt idx="0">
                  <c:v>winter</c:v>
                </c:pt>
              </c:strCache>
            </c:strRef>
          </c:tx>
          <c:spPr>
            <a:solidFill>
              <a:schemeClr val="accent3"/>
            </a:solidFill>
            <a:ln>
              <a:noFill/>
            </a:ln>
            <a:effectLst/>
          </c:spPr>
          <c:invertIfNegative val="0"/>
          <c:cat>
            <c:numRef>
              <c:f>total_SPHS_26!$A$43:$A$50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total_SPHS_26!$I$43:$I$50</c:f>
              <c:numCache>
                <c:formatCode>General</c:formatCode>
                <c:ptCount val="8"/>
                <c:pt idx="0">
                  <c:v>0</c:v>
                </c:pt>
                <c:pt idx="1">
                  <c:v>-0.12707281400000001</c:v>
                </c:pt>
                <c:pt idx="2">
                  <c:v>-0.14195835600000001</c:v>
                </c:pt>
                <c:pt idx="3">
                  <c:v>-0.24545941099999999</c:v>
                </c:pt>
                <c:pt idx="4">
                  <c:v>-0.27332959099999998</c:v>
                </c:pt>
                <c:pt idx="5">
                  <c:v>-0.30805386000000001</c:v>
                </c:pt>
                <c:pt idx="6">
                  <c:v>-1.941597609</c:v>
                </c:pt>
                <c:pt idx="7">
                  <c:v>-1.966594604</c:v>
                </c:pt>
              </c:numCache>
            </c:numRef>
          </c:val>
          <c:extLst>
            <c:ext xmlns:c16="http://schemas.microsoft.com/office/drawing/2014/chart" uri="{C3380CC4-5D6E-409C-BE32-E72D297353CC}">
              <c16:uniqueId val="{00000007-C554-4362-94D8-392BAF9E0FE7}"/>
            </c:ext>
          </c:extLst>
        </c:ser>
        <c:ser>
          <c:idx val="8"/>
          <c:order val="8"/>
          <c:tx>
            <c:strRef>
              <c:f>total_SPHS_26!$J$42</c:f>
              <c:strCache>
                <c:ptCount val="1"/>
                <c:pt idx="0">
                  <c:v>spring</c:v>
                </c:pt>
              </c:strCache>
            </c:strRef>
          </c:tx>
          <c:spPr>
            <a:solidFill>
              <a:srgbClr val="FFC000"/>
            </a:solidFill>
            <a:ln>
              <a:noFill/>
            </a:ln>
            <a:effectLst/>
          </c:spPr>
          <c:invertIfNegative val="0"/>
          <c:cat>
            <c:numRef>
              <c:f>total_SPHS_26!$A$43:$A$50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total_SPHS_26!$J$43:$J$50</c:f>
              <c:numCache>
                <c:formatCode>General</c:formatCode>
                <c:ptCount val="8"/>
                <c:pt idx="0">
                  <c:v>0</c:v>
                </c:pt>
                <c:pt idx="1">
                  <c:v>-5.1995082999999997E-2</c:v>
                </c:pt>
                <c:pt idx="2">
                  <c:v>-3.7109540000000003E-2</c:v>
                </c:pt>
                <c:pt idx="3">
                  <c:v>-0.13611990800000001</c:v>
                </c:pt>
                <c:pt idx="4">
                  <c:v>-0.131371235</c:v>
                </c:pt>
                <c:pt idx="5">
                  <c:v>-0.113524104</c:v>
                </c:pt>
                <c:pt idx="6">
                  <c:v>-1.7689800760000001</c:v>
                </c:pt>
                <c:pt idx="7">
                  <c:v>-1.756481578</c:v>
                </c:pt>
              </c:numCache>
            </c:numRef>
          </c:val>
          <c:extLst>
            <c:ext xmlns:c16="http://schemas.microsoft.com/office/drawing/2014/chart" uri="{C3380CC4-5D6E-409C-BE32-E72D297353CC}">
              <c16:uniqueId val="{00000008-C554-4362-94D8-392BAF9E0FE7}"/>
            </c:ext>
          </c:extLst>
        </c:ser>
        <c:dLbls>
          <c:showLegendKey val="0"/>
          <c:showVal val="0"/>
          <c:showCatName val="0"/>
          <c:showSerName val="0"/>
          <c:showPercent val="0"/>
          <c:showBubbleSize val="0"/>
        </c:dLbls>
        <c:gapWidth val="150"/>
        <c:overlap val="100"/>
        <c:axId val="1113204351"/>
        <c:axId val="1113214335"/>
      </c:barChart>
      <c:catAx>
        <c:axId val="1113204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14335"/>
        <c:crosses val="autoZero"/>
        <c:auto val="1"/>
        <c:lblAlgn val="ctr"/>
        <c:lblOffset val="100"/>
        <c:noMultiLvlLbl val="0"/>
      </c:catAx>
      <c:valAx>
        <c:axId val="1113214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04351"/>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CO</a:t>
            </a:r>
            <a:r>
              <a:rPr lang="pt-BR" baseline="-25000"/>
              <a:t>2</a:t>
            </a:r>
            <a:r>
              <a:rPr lang="pt-BR"/>
              <a:t> emissions</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clustered"/>
        <c:varyColors val="0"/>
        <c:ser>
          <c:idx val="2"/>
          <c:order val="2"/>
          <c:tx>
            <c:strRef>
              <c:f>emissions!$L$11</c:f>
              <c:strCache>
                <c:ptCount val="1"/>
                <c:pt idx="0">
                  <c:v>rcp 85</c:v>
                </c:pt>
              </c:strCache>
              <c:extLst xmlns:c15="http://schemas.microsoft.com/office/drawing/2012/chart"/>
            </c:strRef>
          </c:tx>
          <c:spPr>
            <a:solidFill>
              <a:srgbClr val="FF0000"/>
            </a:solidFill>
            <a:ln>
              <a:noFill/>
            </a:ln>
            <a:effectLst/>
          </c:spPr>
          <c:invertIfNegative val="0"/>
          <c:cat>
            <c:numRef>
              <c:f>emissions!$F$12:$F$20</c:f>
              <c:numCache>
                <c:formatCode>General</c:formatCode>
                <c:ptCount val="9"/>
                <c:pt idx="0">
                  <c:v>2020</c:v>
                </c:pt>
                <c:pt idx="1">
                  <c:v>2030</c:v>
                </c:pt>
                <c:pt idx="2">
                  <c:v>2040</c:v>
                </c:pt>
                <c:pt idx="3">
                  <c:v>2050</c:v>
                </c:pt>
                <c:pt idx="4">
                  <c:v>2060</c:v>
                </c:pt>
                <c:pt idx="5">
                  <c:v>2070</c:v>
                </c:pt>
                <c:pt idx="6">
                  <c:v>2080</c:v>
                </c:pt>
                <c:pt idx="7">
                  <c:v>2090</c:v>
                </c:pt>
                <c:pt idx="8">
                  <c:v>2100</c:v>
                </c:pt>
              </c:numCache>
              <c:extLst xmlns:c15="http://schemas.microsoft.com/office/drawing/2012/chart"/>
            </c:numRef>
          </c:cat>
          <c:val>
            <c:numRef>
              <c:f>emissions!$L$12:$L$20</c:f>
              <c:numCache>
                <c:formatCode>0.00</c:formatCode>
                <c:ptCount val="9"/>
                <c:pt idx="0">
                  <c:v>27.273490171199999</c:v>
                </c:pt>
                <c:pt idx="1">
                  <c:v>45.284640514229707</c:v>
                </c:pt>
                <c:pt idx="2">
                  <c:v>108.97481381032799</c:v>
                </c:pt>
                <c:pt idx="3">
                  <c:v>145.85913634927871</c:v>
                </c:pt>
                <c:pt idx="4">
                  <c:v>301.26708444380097</c:v>
                </c:pt>
                <c:pt idx="5">
                  <c:v>257.31006086127877</c:v>
                </c:pt>
                <c:pt idx="6">
                  <c:v>339.28263500841797</c:v>
                </c:pt>
                <c:pt idx="7">
                  <c:v>347.04316492874648</c:v>
                </c:pt>
                <c:pt idx="8">
                  <c:v>144.46790520000002</c:v>
                </c:pt>
              </c:numCache>
              <c:extLst xmlns:c15="http://schemas.microsoft.com/office/drawing/2012/chart"/>
            </c:numRef>
          </c:val>
          <c:extLst xmlns:c15="http://schemas.microsoft.com/office/drawing/2012/chart">
            <c:ext xmlns:c16="http://schemas.microsoft.com/office/drawing/2014/chart" uri="{C3380CC4-5D6E-409C-BE32-E72D297353CC}">
              <c16:uniqueId val="{00000000-1CFF-40F8-A830-3762D62E2A93}"/>
            </c:ext>
          </c:extLst>
        </c:ser>
        <c:ser>
          <c:idx val="5"/>
          <c:order val="5"/>
          <c:tx>
            <c:strRef>
              <c:f>emissions!$K$11</c:f>
              <c:strCache>
                <c:ptCount val="1"/>
                <c:pt idx="0">
                  <c:v>w/o sphs rcp 85</c:v>
                </c:pt>
              </c:strCache>
              <c:extLst xmlns:c15="http://schemas.microsoft.com/office/drawing/2012/chart"/>
            </c:strRef>
          </c:tx>
          <c:spPr>
            <a:solidFill>
              <a:schemeClr val="bg1">
                <a:lumMod val="65000"/>
              </a:schemeClr>
            </a:solidFill>
            <a:ln>
              <a:noFill/>
            </a:ln>
            <a:effectLst/>
          </c:spPr>
          <c:invertIfNegative val="0"/>
          <c:val>
            <c:numRef>
              <c:f>emissions!$K$12:$K$20</c:f>
              <c:numCache>
                <c:formatCode>0.00</c:formatCode>
                <c:ptCount val="9"/>
                <c:pt idx="0">
                  <c:v>27.273490171199999</c:v>
                </c:pt>
                <c:pt idx="1">
                  <c:v>20.19732050963211</c:v>
                </c:pt>
                <c:pt idx="2">
                  <c:v>82.70863321767041</c:v>
                </c:pt>
                <c:pt idx="3">
                  <c:v>163.17527228537188</c:v>
                </c:pt>
                <c:pt idx="4">
                  <c:v>279.4580253974251</c:v>
                </c:pt>
                <c:pt idx="5">
                  <c:v>305.12215456248265</c:v>
                </c:pt>
                <c:pt idx="6">
                  <c:v>386.78146802571729</c:v>
                </c:pt>
                <c:pt idx="7">
                  <c:v>518.50739526637915</c:v>
                </c:pt>
                <c:pt idx="8">
                  <c:v>604.4877195545032</c:v>
                </c:pt>
              </c:numCache>
              <c:extLst xmlns:c15="http://schemas.microsoft.com/office/drawing/2012/chart"/>
            </c:numRef>
          </c:val>
          <c:extLst xmlns:c15="http://schemas.microsoft.com/office/drawing/2012/chart">
            <c:ext xmlns:c16="http://schemas.microsoft.com/office/drawing/2014/chart" uri="{C3380CC4-5D6E-409C-BE32-E72D297353CC}">
              <c16:uniqueId val="{00000001-1CFF-40F8-A830-3762D62E2A93}"/>
            </c:ext>
          </c:extLst>
        </c:ser>
        <c:dLbls>
          <c:showLegendKey val="0"/>
          <c:showVal val="0"/>
          <c:showCatName val="0"/>
          <c:showSerName val="0"/>
          <c:showPercent val="0"/>
          <c:showBubbleSize val="0"/>
        </c:dLbls>
        <c:gapWidth val="150"/>
        <c:axId val="903482463"/>
        <c:axId val="903477055"/>
        <c:extLst>
          <c:ext xmlns:c15="http://schemas.microsoft.com/office/drawing/2012/chart" uri="{02D57815-91ED-43cb-92C2-25804820EDAC}">
            <c15:filteredBarSeries>
              <c15:ser>
                <c:idx val="0"/>
                <c:order val="0"/>
                <c:tx>
                  <c:strRef>
                    <c:extLst>
                      <c:ext uri="{02D57815-91ED-43cb-92C2-25804820EDAC}">
                        <c15:formulaRef>
                          <c15:sqref>emissions!$H$11</c15:sqref>
                        </c15:formulaRef>
                      </c:ext>
                    </c:extLst>
                    <c:strCache>
                      <c:ptCount val="1"/>
                      <c:pt idx="0">
                        <c:v>rcp 26</c:v>
                      </c:pt>
                    </c:strCache>
                  </c:strRef>
                </c:tx>
                <c:spPr>
                  <a:solidFill>
                    <a:schemeClr val="accent4"/>
                  </a:solidFill>
                  <a:ln>
                    <a:noFill/>
                  </a:ln>
                  <a:effectLst/>
                </c:spPr>
                <c:invertIfNegative val="0"/>
                <c:cat>
                  <c:numRef>
                    <c:extLst>
                      <c:ext uri="{02D57815-91ED-43cb-92C2-25804820EDAC}">
                        <c15:formulaRef>
                          <c15:sqref>emissions!$F$12:$F$20</c15:sqref>
                        </c15:formulaRef>
                      </c:ext>
                    </c:extLst>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extLst>
                      <c:ext uri="{02D57815-91ED-43cb-92C2-25804820EDAC}">
                        <c15:formulaRef>
                          <c15:sqref>emissions!$H$12:$H$20</c15:sqref>
                        </c15:formulaRef>
                      </c:ext>
                    </c:extLst>
                    <c:numCache>
                      <c:formatCode>0.00</c:formatCode>
                      <c:ptCount val="9"/>
                      <c:pt idx="0">
                        <c:v>34.146696897600002</c:v>
                      </c:pt>
                      <c:pt idx="1">
                        <c:v>44.053500460382885</c:v>
                      </c:pt>
                      <c:pt idx="2">
                        <c:v>44.903085491708488</c:v>
                      </c:pt>
                      <c:pt idx="3">
                        <c:v>132.90934347484227</c:v>
                      </c:pt>
                      <c:pt idx="4">
                        <c:v>236.51963984604251</c:v>
                      </c:pt>
                      <c:pt idx="5">
                        <c:v>225.08725282879419</c:v>
                      </c:pt>
                      <c:pt idx="6">
                        <c:v>142.94186656042029</c:v>
                      </c:pt>
                      <c:pt idx="7">
                        <c:v>56.533098526482064</c:v>
                      </c:pt>
                      <c:pt idx="8">
                        <c:v>0</c:v>
                      </c:pt>
                    </c:numCache>
                  </c:numRef>
                </c:val>
                <c:extLst>
                  <c:ext xmlns:c16="http://schemas.microsoft.com/office/drawing/2014/chart" uri="{C3380CC4-5D6E-409C-BE32-E72D297353CC}">
                    <c16:uniqueId val="{00000002-1CFF-40F8-A830-3762D62E2A93}"/>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emissions!$J$11</c15:sqref>
                        </c15:formulaRef>
                      </c:ext>
                    </c:extLst>
                    <c:strCache>
                      <c:ptCount val="1"/>
                      <c:pt idx="0">
                        <c:v>rcp 45</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emissions!$F$12:$F$20</c15:sqref>
                        </c15:formulaRef>
                      </c:ext>
                    </c:extLst>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extLst xmlns:c15="http://schemas.microsoft.com/office/drawing/2012/chart">
                      <c:ext xmlns:c15="http://schemas.microsoft.com/office/drawing/2012/chart" uri="{02D57815-91ED-43cb-92C2-25804820EDAC}">
                        <c15:formulaRef>
                          <c15:sqref>emissions!$J$12:$J$20</c15:sqref>
                        </c15:formulaRef>
                      </c:ext>
                    </c:extLst>
                    <c:numCache>
                      <c:formatCode>0.00</c:formatCode>
                      <c:ptCount val="9"/>
                      <c:pt idx="0">
                        <c:v>27.273490171199999</c:v>
                      </c:pt>
                      <c:pt idx="1">
                        <c:v>40.707258576863886</c:v>
                      </c:pt>
                      <c:pt idx="2">
                        <c:v>52.710905102048365</c:v>
                      </c:pt>
                      <c:pt idx="3">
                        <c:v>148.45758114154526</c:v>
                      </c:pt>
                      <c:pt idx="4">
                        <c:v>233.91445035884061</c:v>
                      </c:pt>
                      <c:pt idx="5">
                        <c:v>269.79492626047704</c:v>
                      </c:pt>
                      <c:pt idx="6">
                        <c:v>324.19019190496158</c:v>
                      </c:pt>
                      <c:pt idx="7">
                        <c:v>211.04507992868167</c:v>
                      </c:pt>
                      <c:pt idx="8">
                        <c:v>111.40648739766461</c:v>
                      </c:pt>
                    </c:numCache>
                  </c:numRef>
                </c:val>
                <c:extLst xmlns:c15="http://schemas.microsoft.com/office/drawing/2012/chart">
                  <c:ext xmlns:c16="http://schemas.microsoft.com/office/drawing/2014/chart" uri="{C3380CC4-5D6E-409C-BE32-E72D297353CC}">
                    <c16:uniqueId val="{00000003-1CFF-40F8-A830-3762D62E2A93}"/>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emissions!$G$11</c15:sqref>
                        </c15:formulaRef>
                      </c:ext>
                    </c:extLst>
                    <c:strCache>
                      <c:ptCount val="1"/>
                      <c:pt idx="0">
                        <c:v>w/o sphs rcp 26</c:v>
                      </c:pt>
                    </c:strCache>
                  </c:strRef>
                </c:tx>
                <c:spPr>
                  <a:solidFill>
                    <a:schemeClr val="bg1">
                      <a:lumMod val="50000"/>
                    </a:schemeClr>
                  </a:solidFill>
                  <a:ln>
                    <a:noFill/>
                  </a:ln>
                  <a:effectLst/>
                </c:spPr>
                <c:invertIfNegative val="0"/>
                <c:val>
                  <c:numRef>
                    <c:extLst xmlns:c15="http://schemas.microsoft.com/office/drawing/2012/chart">
                      <c:ext xmlns:c15="http://schemas.microsoft.com/office/drawing/2012/chart" uri="{02D57815-91ED-43cb-92C2-25804820EDAC}">
                        <c15:formulaRef>
                          <c15:sqref>emissions!$G$12:$G$20</c15:sqref>
                        </c15:formulaRef>
                      </c:ext>
                    </c:extLst>
                    <c:numCache>
                      <c:formatCode>0.00</c:formatCode>
                      <c:ptCount val="9"/>
                      <c:pt idx="0">
                        <c:v>34.146696897600002</c:v>
                      </c:pt>
                      <c:pt idx="1">
                        <c:v>20.19732050963211</c:v>
                      </c:pt>
                      <c:pt idx="2">
                        <c:v>82.70863321767041</c:v>
                      </c:pt>
                      <c:pt idx="3">
                        <c:v>163.17527228537188</c:v>
                      </c:pt>
                      <c:pt idx="4">
                        <c:v>269.67642012772336</c:v>
                      </c:pt>
                      <c:pt idx="5">
                        <c:v>285.04011810550895</c:v>
                      </c:pt>
                      <c:pt idx="6">
                        <c:v>376.19423411918348</c:v>
                      </c:pt>
                      <c:pt idx="7">
                        <c:v>571.08429918026036</c:v>
                      </c:pt>
                      <c:pt idx="8">
                        <c:v>487.07440378626478</c:v>
                      </c:pt>
                    </c:numCache>
                  </c:numRef>
                </c:val>
                <c:extLst xmlns:c15="http://schemas.microsoft.com/office/drawing/2012/chart">
                  <c:ext xmlns:c16="http://schemas.microsoft.com/office/drawing/2014/chart" uri="{C3380CC4-5D6E-409C-BE32-E72D297353CC}">
                    <c16:uniqueId val="{00000004-1CFF-40F8-A830-3762D62E2A93}"/>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emissions!$I$11</c15:sqref>
                        </c15:formulaRef>
                      </c:ext>
                    </c:extLst>
                    <c:strCache>
                      <c:ptCount val="1"/>
                      <c:pt idx="0">
                        <c:v>w/o sphs rcp 45</c:v>
                      </c:pt>
                    </c:strCache>
                  </c:strRef>
                </c:tx>
                <c:spPr>
                  <a:solidFill>
                    <a:schemeClr val="bg1">
                      <a:lumMod val="50000"/>
                    </a:schemeClr>
                  </a:solidFill>
                  <a:ln>
                    <a:noFill/>
                  </a:ln>
                  <a:effectLst/>
                </c:spPr>
                <c:invertIfNegative val="0"/>
                <c:val>
                  <c:numRef>
                    <c:extLst xmlns:c15="http://schemas.microsoft.com/office/drawing/2012/chart">
                      <c:ext xmlns:c15="http://schemas.microsoft.com/office/drawing/2012/chart" uri="{02D57815-91ED-43cb-92C2-25804820EDAC}">
                        <c15:formulaRef>
                          <c15:sqref>emissions!$I$12:$I$20</c15:sqref>
                        </c15:formulaRef>
                      </c:ext>
                    </c:extLst>
                    <c:numCache>
                      <c:formatCode>0.00</c:formatCode>
                      <c:ptCount val="9"/>
                      <c:pt idx="0">
                        <c:v>34.146696897600002</c:v>
                      </c:pt>
                      <c:pt idx="1">
                        <c:v>20.19732050963211</c:v>
                      </c:pt>
                      <c:pt idx="2">
                        <c:v>82.70863321767041</c:v>
                      </c:pt>
                      <c:pt idx="3">
                        <c:v>163.17527228537188</c:v>
                      </c:pt>
                      <c:pt idx="4">
                        <c:v>283.50182360492568</c:v>
                      </c:pt>
                      <c:pt idx="5">
                        <c:v>315.07561624326047</c:v>
                      </c:pt>
                      <c:pt idx="6">
                        <c:v>387.54876852558783</c:v>
                      </c:pt>
                      <c:pt idx="7">
                        <c:v>482.28929110609107</c:v>
                      </c:pt>
                      <c:pt idx="8">
                        <c:v>623.35303204399133</c:v>
                      </c:pt>
                    </c:numCache>
                  </c:numRef>
                </c:val>
                <c:extLst xmlns:c15="http://schemas.microsoft.com/office/drawing/2012/chart">
                  <c:ext xmlns:c16="http://schemas.microsoft.com/office/drawing/2014/chart" uri="{C3380CC4-5D6E-409C-BE32-E72D297353CC}">
                    <c16:uniqueId val="{00000005-1CFF-40F8-A830-3762D62E2A93}"/>
                  </c:ext>
                </c:extLst>
              </c15:ser>
            </c15:filteredBarSeries>
          </c:ext>
        </c:extLst>
      </c:barChart>
      <c:catAx>
        <c:axId val="903482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903477055"/>
        <c:crosses val="autoZero"/>
        <c:auto val="1"/>
        <c:lblAlgn val="ctr"/>
        <c:lblOffset val="100"/>
        <c:noMultiLvlLbl val="0"/>
      </c:catAx>
      <c:valAx>
        <c:axId val="90347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CO</a:t>
                </a:r>
                <a:r>
                  <a:rPr lang="pt-BR" baseline="-25000"/>
                  <a:t>2</a:t>
                </a:r>
                <a:r>
                  <a:rPr lang="pt-BR"/>
                  <a:t> emissions (MtCO</a:t>
                </a:r>
                <a:r>
                  <a:rPr lang="pt-BR" baseline="-25000"/>
                  <a:t>2</a:t>
                </a:r>
                <a:r>
                  <a:rPr lang="pt-BR"/>
                  <a:t>/GWh)</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903482463"/>
        <c:crosses val="autoZero"/>
        <c:crossBetween val="between"/>
      </c:valAx>
      <c:spPr>
        <a:noFill/>
        <a:ln>
          <a:solidFill>
            <a:schemeClr val="bg1">
              <a:lumMod val="85000"/>
            </a:schemeClr>
          </a:solid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NORTHEAST</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total_SPHS_26!$B$52</c:f>
              <c:strCache>
                <c:ptCount val="1"/>
                <c:pt idx="0">
                  <c:v>summer</c:v>
                </c:pt>
              </c:strCache>
            </c:strRef>
          </c:tx>
          <c:spPr>
            <a:solidFill>
              <a:srgbClr val="00B0F0"/>
            </a:solidFill>
            <a:ln>
              <a:noFill/>
            </a:ln>
            <a:effectLst/>
          </c:spPr>
          <c:invertIfNegative val="0"/>
          <c:cat>
            <c:numRef>
              <c:f>total_SPHS_26!$A$53:$A$60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total_SPHS_26!$B$53:$B$60</c:f>
              <c:numCache>
                <c:formatCode>General</c:formatCode>
                <c:ptCount val="8"/>
                <c:pt idx="0">
                  <c:v>0.104844113</c:v>
                </c:pt>
                <c:pt idx="1">
                  <c:v>0.40866154399999999</c:v>
                </c:pt>
                <c:pt idx="2">
                  <c:v>0.84442836300000002</c:v>
                </c:pt>
                <c:pt idx="3">
                  <c:v>1.8302198489999999</c:v>
                </c:pt>
                <c:pt idx="4">
                  <c:v>2.25</c:v>
                </c:pt>
                <c:pt idx="5">
                  <c:v>2.25</c:v>
                </c:pt>
                <c:pt idx="6">
                  <c:v>2.25</c:v>
                </c:pt>
                <c:pt idx="7">
                  <c:v>2.25</c:v>
                </c:pt>
              </c:numCache>
            </c:numRef>
          </c:val>
          <c:extLst>
            <c:ext xmlns:c16="http://schemas.microsoft.com/office/drawing/2014/chart" uri="{C3380CC4-5D6E-409C-BE32-E72D297353CC}">
              <c16:uniqueId val="{00000000-88C9-402F-96E6-247873EE2522}"/>
            </c:ext>
          </c:extLst>
        </c:ser>
        <c:ser>
          <c:idx val="1"/>
          <c:order val="1"/>
          <c:tx>
            <c:strRef>
              <c:f>total_SPHS_26!$C$52</c:f>
              <c:strCache>
                <c:ptCount val="1"/>
                <c:pt idx="0">
                  <c:v>autumn</c:v>
                </c:pt>
              </c:strCache>
            </c:strRef>
          </c:tx>
          <c:spPr>
            <a:solidFill>
              <a:schemeClr val="accent2"/>
            </a:solidFill>
            <a:ln>
              <a:noFill/>
            </a:ln>
            <a:effectLst/>
          </c:spPr>
          <c:invertIfNegative val="0"/>
          <c:cat>
            <c:numRef>
              <c:f>total_SPHS_26!$A$53:$A$60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total_SPHS_26!$C$53:$C$60</c:f>
              <c:numCache>
                <c:formatCode>General</c:formatCode>
                <c:ptCount val="8"/>
                <c:pt idx="0">
                  <c:v>0</c:v>
                </c:pt>
                <c:pt idx="1">
                  <c:v>0.26691271100000002</c:v>
                </c:pt>
                <c:pt idx="2">
                  <c:v>0.74902073400000002</c:v>
                </c:pt>
                <c:pt idx="3">
                  <c:v>1.1558966820000001</c:v>
                </c:pt>
                <c:pt idx="4">
                  <c:v>2.25</c:v>
                </c:pt>
                <c:pt idx="5">
                  <c:v>2.25</c:v>
                </c:pt>
                <c:pt idx="6">
                  <c:v>2.25</c:v>
                </c:pt>
                <c:pt idx="7">
                  <c:v>2.25</c:v>
                </c:pt>
              </c:numCache>
            </c:numRef>
          </c:val>
          <c:extLst>
            <c:ext xmlns:c16="http://schemas.microsoft.com/office/drawing/2014/chart" uri="{C3380CC4-5D6E-409C-BE32-E72D297353CC}">
              <c16:uniqueId val="{00000001-88C9-402F-96E6-247873EE2522}"/>
            </c:ext>
          </c:extLst>
        </c:ser>
        <c:ser>
          <c:idx val="2"/>
          <c:order val="2"/>
          <c:tx>
            <c:strRef>
              <c:f>total_SPHS_26!$D$52</c:f>
              <c:strCache>
                <c:ptCount val="1"/>
                <c:pt idx="0">
                  <c:v>winter</c:v>
                </c:pt>
              </c:strCache>
            </c:strRef>
          </c:tx>
          <c:spPr>
            <a:solidFill>
              <a:schemeClr val="accent3"/>
            </a:solidFill>
            <a:ln>
              <a:noFill/>
            </a:ln>
            <a:effectLst/>
          </c:spPr>
          <c:invertIfNegative val="0"/>
          <c:cat>
            <c:numRef>
              <c:f>total_SPHS_26!$A$53:$A$60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total_SPHS_26!$D$53:$D$60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88C9-402F-96E6-247873EE2522}"/>
            </c:ext>
          </c:extLst>
        </c:ser>
        <c:ser>
          <c:idx val="3"/>
          <c:order val="3"/>
          <c:tx>
            <c:strRef>
              <c:f>total_SPHS_26!$E$52</c:f>
              <c:strCache>
                <c:ptCount val="1"/>
                <c:pt idx="0">
                  <c:v>spring</c:v>
                </c:pt>
              </c:strCache>
            </c:strRef>
          </c:tx>
          <c:spPr>
            <a:solidFill>
              <a:schemeClr val="accent4"/>
            </a:solidFill>
            <a:ln>
              <a:noFill/>
            </a:ln>
            <a:effectLst/>
          </c:spPr>
          <c:invertIfNegative val="0"/>
          <c:cat>
            <c:numRef>
              <c:f>total_SPHS_26!$A$53:$A$60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total_SPHS_26!$E$53:$E$60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88C9-402F-96E6-247873EE2522}"/>
            </c:ext>
          </c:extLst>
        </c:ser>
        <c:ser>
          <c:idx val="4"/>
          <c:order val="4"/>
          <c:tx>
            <c:strRef>
              <c:f>total_SPHS_85_new!$F$52</c:f>
              <c:strCache>
                <c:ptCount val="1"/>
                <c:pt idx="0">
                  <c:v>0</c:v>
                </c:pt>
              </c:strCache>
            </c:strRef>
          </c:tx>
          <c:spPr>
            <a:solidFill>
              <a:schemeClr val="accent5"/>
            </a:solidFill>
            <a:ln>
              <a:noFill/>
            </a:ln>
            <a:effectLst/>
          </c:spPr>
          <c:invertIfNegative val="0"/>
          <c:cat>
            <c:numRef>
              <c:f>total_SPHS_85_new!$A$53:$A$60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total_SPHS_85_new!$F$53:$F$60</c:f>
            </c:numRef>
          </c:val>
          <c:extLst>
            <c:ext xmlns:c16="http://schemas.microsoft.com/office/drawing/2014/chart" uri="{C3380CC4-5D6E-409C-BE32-E72D297353CC}">
              <c16:uniqueId val="{00000004-88C9-402F-96E6-247873EE2522}"/>
            </c:ext>
          </c:extLst>
        </c:ser>
        <c:ser>
          <c:idx val="5"/>
          <c:order val="5"/>
          <c:tx>
            <c:strRef>
              <c:f>total_SPHS_26!$G$52</c:f>
              <c:strCache>
                <c:ptCount val="1"/>
                <c:pt idx="0">
                  <c:v>summer</c:v>
                </c:pt>
              </c:strCache>
            </c:strRef>
          </c:tx>
          <c:spPr>
            <a:solidFill>
              <a:srgbClr val="00B0F0"/>
            </a:solidFill>
            <a:ln>
              <a:noFill/>
            </a:ln>
            <a:effectLst/>
          </c:spPr>
          <c:invertIfNegative val="0"/>
          <c:cat>
            <c:numRef>
              <c:f>total_SPHS_26!$A$53:$A$60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total_SPHS_26!$G$53:$G$60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88C9-402F-96E6-247873EE2522}"/>
            </c:ext>
          </c:extLst>
        </c:ser>
        <c:ser>
          <c:idx val="6"/>
          <c:order val="6"/>
          <c:tx>
            <c:strRef>
              <c:f>total_SPHS_26!$H$52</c:f>
              <c:strCache>
                <c:ptCount val="1"/>
                <c:pt idx="0">
                  <c:v>autumn</c:v>
                </c:pt>
              </c:strCache>
            </c:strRef>
          </c:tx>
          <c:spPr>
            <a:solidFill>
              <a:schemeClr val="accent2"/>
            </a:solidFill>
            <a:ln>
              <a:noFill/>
            </a:ln>
            <a:effectLst/>
          </c:spPr>
          <c:invertIfNegative val="0"/>
          <c:cat>
            <c:numRef>
              <c:f>total_SPHS_26!$A$53:$A$60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total_SPHS_26!$H$53:$H$60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88C9-402F-96E6-247873EE2522}"/>
            </c:ext>
          </c:extLst>
        </c:ser>
        <c:ser>
          <c:idx val="7"/>
          <c:order val="7"/>
          <c:tx>
            <c:strRef>
              <c:f>total_SPHS_26!$I$52</c:f>
              <c:strCache>
                <c:ptCount val="1"/>
                <c:pt idx="0">
                  <c:v>winter</c:v>
                </c:pt>
              </c:strCache>
            </c:strRef>
          </c:tx>
          <c:spPr>
            <a:solidFill>
              <a:schemeClr val="accent3"/>
            </a:solidFill>
            <a:ln>
              <a:noFill/>
            </a:ln>
            <a:effectLst/>
          </c:spPr>
          <c:invertIfNegative val="0"/>
          <c:cat>
            <c:numRef>
              <c:f>total_SPHS_26!$A$53:$A$60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total_SPHS_26!$I$53:$I$60</c:f>
              <c:numCache>
                <c:formatCode>General</c:formatCode>
                <c:ptCount val="8"/>
                <c:pt idx="0">
                  <c:v>0</c:v>
                </c:pt>
                <c:pt idx="1">
                  <c:v>-0.38659230700000002</c:v>
                </c:pt>
                <c:pt idx="2">
                  <c:v>-0.61530849899999995</c:v>
                </c:pt>
                <c:pt idx="3">
                  <c:v>-1.4365287769999999</c:v>
                </c:pt>
                <c:pt idx="4">
                  <c:v>-2.25</c:v>
                </c:pt>
                <c:pt idx="5">
                  <c:v>-2.25</c:v>
                </c:pt>
                <c:pt idx="6">
                  <c:v>-2.25</c:v>
                </c:pt>
                <c:pt idx="7">
                  <c:v>-2.25</c:v>
                </c:pt>
              </c:numCache>
            </c:numRef>
          </c:val>
          <c:extLst>
            <c:ext xmlns:c16="http://schemas.microsoft.com/office/drawing/2014/chart" uri="{C3380CC4-5D6E-409C-BE32-E72D297353CC}">
              <c16:uniqueId val="{00000007-88C9-402F-96E6-247873EE2522}"/>
            </c:ext>
          </c:extLst>
        </c:ser>
        <c:ser>
          <c:idx val="8"/>
          <c:order val="8"/>
          <c:tx>
            <c:strRef>
              <c:f>total_SPHS_26!$J$52</c:f>
              <c:strCache>
                <c:ptCount val="1"/>
                <c:pt idx="0">
                  <c:v>spring</c:v>
                </c:pt>
              </c:strCache>
            </c:strRef>
          </c:tx>
          <c:spPr>
            <a:solidFill>
              <a:schemeClr val="accent4"/>
            </a:solidFill>
            <a:ln>
              <a:noFill/>
            </a:ln>
            <a:effectLst/>
          </c:spPr>
          <c:invertIfNegative val="0"/>
          <c:cat>
            <c:numRef>
              <c:f>total_SPHS_26!$A$53:$A$60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total_SPHS_26!$J$53:$J$60</c:f>
              <c:numCache>
                <c:formatCode>General</c:formatCode>
                <c:ptCount val="8"/>
                <c:pt idx="0">
                  <c:v>-0.104844113</c:v>
                </c:pt>
                <c:pt idx="1">
                  <c:v>-0.28898194900000002</c:v>
                </c:pt>
                <c:pt idx="2">
                  <c:v>-0.97814059799999997</c:v>
                </c:pt>
                <c:pt idx="3">
                  <c:v>-1.4010296870000001</c:v>
                </c:pt>
                <c:pt idx="4">
                  <c:v>-2.25</c:v>
                </c:pt>
                <c:pt idx="5">
                  <c:v>-2.25</c:v>
                </c:pt>
                <c:pt idx="6">
                  <c:v>-2.25</c:v>
                </c:pt>
                <c:pt idx="7">
                  <c:v>-2.25</c:v>
                </c:pt>
              </c:numCache>
            </c:numRef>
          </c:val>
          <c:extLst>
            <c:ext xmlns:c16="http://schemas.microsoft.com/office/drawing/2014/chart" uri="{C3380CC4-5D6E-409C-BE32-E72D297353CC}">
              <c16:uniqueId val="{00000008-88C9-402F-96E6-247873EE2522}"/>
            </c:ext>
          </c:extLst>
        </c:ser>
        <c:dLbls>
          <c:showLegendKey val="0"/>
          <c:showVal val="0"/>
          <c:showCatName val="0"/>
          <c:showSerName val="0"/>
          <c:showPercent val="0"/>
          <c:showBubbleSize val="0"/>
        </c:dLbls>
        <c:gapWidth val="150"/>
        <c:overlap val="100"/>
        <c:axId val="1113215999"/>
        <c:axId val="1113224735"/>
      </c:barChart>
      <c:catAx>
        <c:axId val="1113215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24735"/>
        <c:crosses val="autoZero"/>
        <c:auto val="1"/>
        <c:lblAlgn val="ctr"/>
        <c:lblOffset val="100"/>
        <c:noMultiLvlLbl val="0"/>
      </c:catAx>
      <c:valAx>
        <c:axId val="111322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13215999"/>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SOUTHEAST/MIDWEST</a:t>
            </a:r>
          </a:p>
          <a:p>
            <a:pPr algn="ctr" rtl="0">
              <a:defRPr/>
            </a:pPr>
            <a:endParaRPr lang="pt-BR"/>
          </a:p>
        </c:rich>
      </c:tx>
      <c:overlay val="0"/>
      <c:spPr>
        <a:noFill/>
        <a:ln>
          <a:noFill/>
        </a:ln>
        <a:effectLst/>
      </c:spPr>
      <c:txPr>
        <a:bodyPr rot="0" spcFirstLastPara="1" vertOverflow="ellipsis" vert="horz" wrap="square" anchor="ctr" anchorCtr="1"/>
        <a:lstStyle/>
        <a:p>
          <a:pPr algn="ctr" rtl="0">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total_SPHS_26!$B$72</c:f>
              <c:strCache>
                <c:ptCount val="1"/>
                <c:pt idx="0">
                  <c:v>summer</c:v>
                </c:pt>
              </c:strCache>
            </c:strRef>
          </c:tx>
          <c:spPr>
            <a:solidFill>
              <a:srgbClr val="00B0F0"/>
            </a:solidFill>
            <a:ln>
              <a:noFill/>
            </a:ln>
            <a:effectLst/>
          </c:spPr>
          <c:invertIfNegative val="0"/>
          <c:cat>
            <c:numRef>
              <c:f>total_SPHS_26!$A$73:$A$80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total_SPHS_26!$B$73:$B$80</c:f>
              <c:numCache>
                <c:formatCode>General</c:formatCode>
                <c:ptCount val="8"/>
                <c:pt idx="0">
                  <c:v>0</c:v>
                </c:pt>
                <c:pt idx="1">
                  <c:v>0</c:v>
                </c:pt>
                <c:pt idx="2">
                  <c:v>0.24720852322739797</c:v>
                </c:pt>
                <c:pt idx="3">
                  <c:v>0.45178462051687107</c:v>
                </c:pt>
                <c:pt idx="4">
                  <c:v>0.43580272334879527</c:v>
                </c:pt>
                <c:pt idx="5">
                  <c:v>3.8254565321819616</c:v>
                </c:pt>
                <c:pt idx="6">
                  <c:v>3.375</c:v>
                </c:pt>
                <c:pt idx="7">
                  <c:v>7.4249999999999998</c:v>
                </c:pt>
              </c:numCache>
            </c:numRef>
          </c:val>
          <c:extLst>
            <c:ext xmlns:c16="http://schemas.microsoft.com/office/drawing/2014/chart" uri="{C3380CC4-5D6E-409C-BE32-E72D297353CC}">
              <c16:uniqueId val="{00000000-4A77-4F2B-A1C7-1F10FA51CB44}"/>
            </c:ext>
          </c:extLst>
        </c:ser>
        <c:ser>
          <c:idx val="1"/>
          <c:order val="1"/>
          <c:tx>
            <c:strRef>
              <c:f>total_SPHS_26!$C$72</c:f>
              <c:strCache>
                <c:ptCount val="1"/>
                <c:pt idx="0">
                  <c:v>autumn</c:v>
                </c:pt>
              </c:strCache>
            </c:strRef>
          </c:tx>
          <c:spPr>
            <a:solidFill>
              <a:schemeClr val="accent2"/>
            </a:solidFill>
            <a:ln>
              <a:noFill/>
            </a:ln>
            <a:effectLst/>
          </c:spPr>
          <c:invertIfNegative val="0"/>
          <c:cat>
            <c:numRef>
              <c:f>total_SPHS_26!$A$73:$A$80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total_SPHS_26!$C$73:$C$80</c:f>
              <c:numCache>
                <c:formatCode>General</c:formatCode>
                <c:ptCount val="8"/>
                <c:pt idx="0">
                  <c:v>0</c:v>
                </c:pt>
                <c:pt idx="1">
                  <c:v>0</c:v>
                </c:pt>
                <c:pt idx="2">
                  <c:v>0</c:v>
                </c:pt>
                <c:pt idx="3">
                  <c:v>0</c:v>
                </c:pt>
                <c:pt idx="4">
                  <c:v>0.45178462051687107</c:v>
                </c:pt>
                <c:pt idx="5">
                  <c:v>4.1833850542551563</c:v>
                </c:pt>
                <c:pt idx="6">
                  <c:v>7.4249999999999998</c:v>
                </c:pt>
                <c:pt idx="7">
                  <c:v>3.375</c:v>
                </c:pt>
              </c:numCache>
            </c:numRef>
          </c:val>
          <c:extLst>
            <c:ext xmlns:c16="http://schemas.microsoft.com/office/drawing/2014/chart" uri="{C3380CC4-5D6E-409C-BE32-E72D297353CC}">
              <c16:uniqueId val="{00000001-4A77-4F2B-A1C7-1F10FA51CB44}"/>
            </c:ext>
          </c:extLst>
        </c:ser>
        <c:ser>
          <c:idx val="2"/>
          <c:order val="2"/>
          <c:tx>
            <c:strRef>
              <c:f>total_SPHS_26!$D$72</c:f>
              <c:strCache>
                <c:ptCount val="1"/>
                <c:pt idx="0">
                  <c:v>winter</c:v>
                </c:pt>
              </c:strCache>
            </c:strRef>
          </c:tx>
          <c:spPr>
            <a:solidFill>
              <a:schemeClr val="accent3"/>
            </a:solidFill>
            <a:ln>
              <a:noFill/>
            </a:ln>
            <a:effectLst/>
          </c:spPr>
          <c:invertIfNegative val="0"/>
          <c:cat>
            <c:numRef>
              <c:f>total_SPHS_26!$A$73:$A$80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total_SPHS_26!$D$73:$D$80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4A77-4F2B-A1C7-1F10FA51CB44}"/>
            </c:ext>
          </c:extLst>
        </c:ser>
        <c:ser>
          <c:idx val="3"/>
          <c:order val="3"/>
          <c:tx>
            <c:strRef>
              <c:f>total_SPHS_26!$E$72</c:f>
              <c:strCache>
                <c:ptCount val="1"/>
                <c:pt idx="0">
                  <c:v>spring</c:v>
                </c:pt>
              </c:strCache>
            </c:strRef>
          </c:tx>
          <c:spPr>
            <a:solidFill>
              <a:schemeClr val="accent4"/>
            </a:solidFill>
            <a:ln>
              <a:noFill/>
            </a:ln>
            <a:effectLst/>
          </c:spPr>
          <c:invertIfNegative val="0"/>
          <c:cat>
            <c:numRef>
              <c:f>total_SPHS_26!$A$73:$A$80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total_SPHS_26!$E$73:$E$80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4A77-4F2B-A1C7-1F10FA51CB44}"/>
            </c:ext>
          </c:extLst>
        </c:ser>
        <c:ser>
          <c:idx val="4"/>
          <c:order val="4"/>
          <c:tx>
            <c:strRef>
              <c:f>total_SPHS_85_new!$F$72</c:f>
              <c:strCache>
                <c:ptCount val="1"/>
                <c:pt idx="0">
                  <c:v>0</c:v>
                </c:pt>
              </c:strCache>
            </c:strRef>
          </c:tx>
          <c:spPr>
            <a:solidFill>
              <a:schemeClr val="accent5"/>
            </a:solidFill>
            <a:ln>
              <a:noFill/>
            </a:ln>
            <a:effectLst/>
          </c:spPr>
          <c:invertIfNegative val="0"/>
          <c:cat>
            <c:numRef>
              <c:f>total_SPHS_85_new!$A$73:$A$80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total_SPHS_85_new!$F$73:$F$80</c:f>
            </c:numRef>
          </c:val>
          <c:extLst>
            <c:ext xmlns:c16="http://schemas.microsoft.com/office/drawing/2014/chart" uri="{C3380CC4-5D6E-409C-BE32-E72D297353CC}">
              <c16:uniqueId val="{00000004-4A77-4F2B-A1C7-1F10FA51CB44}"/>
            </c:ext>
          </c:extLst>
        </c:ser>
        <c:ser>
          <c:idx val="5"/>
          <c:order val="5"/>
          <c:tx>
            <c:strRef>
              <c:f>total_SPHS_26!$G$72</c:f>
              <c:strCache>
                <c:ptCount val="1"/>
                <c:pt idx="0">
                  <c:v>summer</c:v>
                </c:pt>
              </c:strCache>
            </c:strRef>
          </c:tx>
          <c:spPr>
            <a:solidFill>
              <a:srgbClr val="00B0F0"/>
            </a:solidFill>
            <a:ln>
              <a:noFill/>
            </a:ln>
            <a:effectLst/>
          </c:spPr>
          <c:invertIfNegative val="0"/>
          <c:cat>
            <c:numRef>
              <c:f>total_SPHS_26!$A$73:$A$80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total_SPHS_26!$G$73:$G$80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5-4A77-4F2B-A1C7-1F10FA51CB44}"/>
            </c:ext>
          </c:extLst>
        </c:ser>
        <c:ser>
          <c:idx val="6"/>
          <c:order val="6"/>
          <c:tx>
            <c:strRef>
              <c:f>total_SPHS_26!$H$72</c:f>
              <c:strCache>
                <c:ptCount val="1"/>
                <c:pt idx="0">
                  <c:v>autumn</c:v>
                </c:pt>
              </c:strCache>
            </c:strRef>
          </c:tx>
          <c:spPr>
            <a:solidFill>
              <a:schemeClr val="accent2"/>
            </a:solidFill>
            <a:ln>
              <a:noFill/>
            </a:ln>
            <a:effectLst/>
          </c:spPr>
          <c:invertIfNegative val="0"/>
          <c:cat>
            <c:numRef>
              <c:f>total_SPHS_26!$A$73:$A$80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total_SPHS_26!$H$73:$H$80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4A77-4F2B-A1C7-1F10FA51CB44}"/>
            </c:ext>
          </c:extLst>
        </c:ser>
        <c:ser>
          <c:idx val="7"/>
          <c:order val="7"/>
          <c:tx>
            <c:strRef>
              <c:f>total_SPHS_26!$I$72</c:f>
              <c:strCache>
                <c:ptCount val="1"/>
                <c:pt idx="0">
                  <c:v>winter</c:v>
                </c:pt>
              </c:strCache>
            </c:strRef>
          </c:tx>
          <c:spPr>
            <a:solidFill>
              <a:schemeClr val="accent3"/>
            </a:solidFill>
            <a:ln>
              <a:noFill/>
            </a:ln>
            <a:effectLst/>
          </c:spPr>
          <c:invertIfNegative val="0"/>
          <c:cat>
            <c:numRef>
              <c:f>total_SPHS_26!$A$73:$A$80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total_SPHS_26!$I$73:$I$80</c:f>
              <c:numCache>
                <c:formatCode>General</c:formatCode>
                <c:ptCount val="8"/>
                <c:pt idx="0">
                  <c:v>0</c:v>
                </c:pt>
                <c:pt idx="1">
                  <c:v>0</c:v>
                </c:pt>
                <c:pt idx="2">
                  <c:v>0</c:v>
                </c:pt>
                <c:pt idx="3">
                  <c:v>-0.20457609700000001</c:v>
                </c:pt>
                <c:pt idx="4">
                  <c:v>-0.451784621</c:v>
                </c:pt>
                <c:pt idx="5">
                  <c:v>-4.1833850540000004</c:v>
                </c:pt>
                <c:pt idx="6">
                  <c:v>-4.8583850540000002</c:v>
                </c:pt>
                <c:pt idx="7">
                  <c:v>-5.4916149460000003</c:v>
                </c:pt>
              </c:numCache>
            </c:numRef>
          </c:val>
          <c:extLst>
            <c:ext xmlns:c16="http://schemas.microsoft.com/office/drawing/2014/chart" uri="{C3380CC4-5D6E-409C-BE32-E72D297353CC}">
              <c16:uniqueId val="{00000007-4A77-4F2B-A1C7-1F10FA51CB44}"/>
            </c:ext>
          </c:extLst>
        </c:ser>
        <c:ser>
          <c:idx val="8"/>
          <c:order val="8"/>
          <c:tx>
            <c:strRef>
              <c:f>total_SPHS_26!$J$72</c:f>
              <c:strCache>
                <c:ptCount val="1"/>
                <c:pt idx="0">
                  <c:v>spring</c:v>
                </c:pt>
              </c:strCache>
            </c:strRef>
          </c:tx>
          <c:spPr>
            <a:solidFill>
              <a:schemeClr val="accent4"/>
            </a:solidFill>
            <a:ln>
              <a:noFill/>
            </a:ln>
            <a:effectLst/>
          </c:spPr>
          <c:invertIfNegative val="0"/>
          <c:cat>
            <c:numRef>
              <c:f>total_SPHS_26!$A$73:$A$80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total_SPHS_26!$J$73:$J$80</c:f>
              <c:numCache>
                <c:formatCode>General</c:formatCode>
                <c:ptCount val="8"/>
                <c:pt idx="0">
                  <c:v>0</c:v>
                </c:pt>
                <c:pt idx="1">
                  <c:v>0</c:v>
                </c:pt>
                <c:pt idx="2">
                  <c:v>-0.24720852300000001</c:v>
                </c:pt>
                <c:pt idx="3">
                  <c:v>-0.24720852300000001</c:v>
                </c:pt>
                <c:pt idx="4">
                  <c:v>-0.435802723</c:v>
                </c:pt>
                <c:pt idx="5">
                  <c:v>-3.825456532</c:v>
                </c:pt>
                <c:pt idx="6">
                  <c:v>-5.9416149459999996</c:v>
                </c:pt>
                <c:pt idx="7">
                  <c:v>-5.3083850540000004</c:v>
                </c:pt>
              </c:numCache>
            </c:numRef>
          </c:val>
          <c:extLst>
            <c:ext xmlns:c16="http://schemas.microsoft.com/office/drawing/2014/chart" uri="{C3380CC4-5D6E-409C-BE32-E72D297353CC}">
              <c16:uniqueId val="{00000008-4A77-4F2B-A1C7-1F10FA51CB44}"/>
            </c:ext>
          </c:extLst>
        </c:ser>
        <c:dLbls>
          <c:showLegendKey val="0"/>
          <c:showVal val="0"/>
          <c:showCatName val="0"/>
          <c:showSerName val="0"/>
          <c:showPercent val="0"/>
          <c:showBubbleSize val="0"/>
        </c:dLbls>
        <c:gapWidth val="150"/>
        <c:overlap val="100"/>
        <c:axId val="1147342831"/>
        <c:axId val="1147356975"/>
      </c:barChart>
      <c:catAx>
        <c:axId val="1147342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56975"/>
        <c:crosses val="autoZero"/>
        <c:auto val="1"/>
        <c:lblAlgn val="ctr"/>
        <c:lblOffset val="100"/>
        <c:noMultiLvlLbl val="0"/>
      </c:catAx>
      <c:valAx>
        <c:axId val="1147356975"/>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42831"/>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SOUTH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total_SPHS_26!$B$62</c:f>
              <c:strCache>
                <c:ptCount val="1"/>
                <c:pt idx="0">
                  <c:v>summer</c:v>
                </c:pt>
              </c:strCache>
            </c:strRef>
          </c:tx>
          <c:spPr>
            <a:solidFill>
              <a:srgbClr val="00B0F0"/>
            </a:solidFill>
            <a:ln>
              <a:noFill/>
            </a:ln>
            <a:effectLst/>
          </c:spPr>
          <c:invertIfNegative val="0"/>
          <c:cat>
            <c:numRef>
              <c:f>total_SPHS_26!$A$63:$A$70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total_SPHS_26!$B$63:$B$70</c:f>
              <c:numCache>
                <c:formatCode>General</c:formatCode>
                <c:ptCount val="8"/>
                <c:pt idx="0">
                  <c:v>1.9868749999999999E-3</c:v>
                </c:pt>
                <c:pt idx="1">
                  <c:v>6.3214006000000003E-2</c:v>
                </c:pt>
                <c:pt idx="2">
                  <c:v>6.2487753E-2</c:v>
                </c:pt>
                <c:pt idx="3">
                  <c:v>0</c:v>
                </c:pt>
                <c:pt idx="4">
                  <c:v>0</c:v>
                </c:pt>
                <c:pt idx="5">
                  <c:v>0</c:v>
                </c:pt>
                <c:pt idx="6">
                  <c:v>0</c:v>
                </c:pt>
                <c:pt idx="7">
                  <c:v>0</c:v>
                </c:pt>
              </c:numCache>
            </c:numRef>
          </c:val>
          <c:extLst>
            <c:ext xmlns:c16="http://schemas.microsoft.com/office/drawing/2014/chart" uri="{C3380CC4-5D6E-409C-BE32-E72D297353CC}">
              <c16:uniqueId val="{00000000-C682-445E-9620-A2DC54D353E8}"/>
            </c:ext>
          </c:extLst>
        </c:ser>
        <c:ser>
          <c:idx val="1"/>
          <c:order val="1"/>
          <c:tx>
            <c:strRef>
              <c:f>total_SPHS_26!$C$62</c:f>
              <c:strCache>
                <c:ptCount val="1"/>
                <c:pt idx="0">
                  <c:v>autumn</c:v>
                </c:pt>
              </c:strCache>
            </c:strRef>
          </c:tx>
          <c:spPr>
            <a:solidFill>
              <a:schemeClr val="accent2"/>
            </a:solidFill>
            <a:ln>
              <a:noFill/>
            </a:ln>
            <a:effectLst/>
          </c:spPr>
          <c:invertIfNegative val="0"/>
          <c:cat>
            <c:numRef>
              <c:f>total_SPHS_26!$A$63:$A$70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total_SPHS_26!$C$63:$C$70</c:f>
              <c:numCache>
                <c:formatCode>General</c:formatCode>
                <c:ptCount val="8"/>
                <c:pt idx="0">
                  <c:v>0</c:v>
                </c:pt>
                <c:pt idx="1">
                  <c:v>6.3214006000000003E-2</c:v>
                </c:pt>
                <c:pt idx="2">
                  <c:v>6.3940259999999999E-2</c:v>
                </c:pt>
                <c:pt idx="3">
                  <c:v>0.59144509700000003</c:v>
                </c:pt>
                <c:pt idx="4">
                  <c:v>1.674471909</c:v>
                </c:pt>
                <c:pt idx="5">
                  <c:v>1.674471909</c:v>
                </c:pt>
                <c:pt idx="6">
                  <c:v>2.9724005980000001</c:v>
                </c:pt>
                <c:pt idx="7">
                  <c:v>2.7212018219999998</c:v>
                </c:pt>
              </c:numCache>
            </c:numRef>
          </c:val>
          <c:extLst>
            <c:ext xmlns:c16="http://schemas.microsoft.com/office/drawing/2014/chart" uri="{C3380CC4-5D6E-409C-BE32-E72D297353CC}">
              <c16:uniqueId val="{00000001-C682-445E-9620-A2DC54D353E8}"/>
            </c:ext>
          </c:extLst>
        </c:ser>
        <c:ser>
          <c:idx val="2"/>
          <c:order val="2"/>
          <c:tx>
            <c:strRef>
              <c:f>total_SPHS_26!$D$62</c:f>
              <c:strCache>
                <c:ptCount val="1"/>
                <c:pt idx="0">
                  <c:v>winter</c:v>
                </c:pt>
              </c:strCache>
            </c:strRef>
          </c:tx>
          <c:spPr>
            <a:solidFill>
              <a:schemeClr val="accent3"/>
            </a:solidFill>
            <a:ln>
              <a:noFill/>
            </a:ln>
            <a:effectLst/>
          </c:spPr>
          <c:invertIfNegative val="0"/>
          <c:cat>
            <c:numRef>
              <c:f>total_SPHS_26!$A$63:$A$70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total_SPHS_26!$D$63:$D$70</c:f>
              <c:numCache>
                <c:formatCode>General</c:formatCode>
                <c:ptCount val="8"/>
                <c:pt idx="0">
                  <c:v>0</c:v>
                </c:pt>
                <c:pt idx="1">
                  <c:v>0</c:v>
                </c:pt>
                <c:pt idx="2">
                  <c:v>0</c:v>
                </c:pt>
                <c:pt idx="3">
                  <c:v>0.59144509700000003</c:v>
                </c:pt>
                <c:pt idx="4">
                  <c:v>1.2979286889999999</c:v>
                </c:pt>
                <c:pt idx="5">
                  <c:v>1.2979286889999999</c:v>
                </c:pt>
                <c:pt idx="6">
                  <c:v>0</c:v>
                </c:pt>
                <c:pt idx="7">
                  <c:v>0.36384834500000002</c:v>
                </c:pt>
              </c:numCache>
            </c:numRef>
          </c:val>
          <c:extLst>
            <c:ext xmlns:c16="http://schemas.microsoft.com/office/drawing/2014/chart" uri="{C3380CC4-5D6E-409C-BE32-E72D297353CC}">
              <c16:uniqueId val="{00000002-C682-445E-9620-A2DC54D353E8}"/>
            </c:ext>
          </c:extLst>
        </c:ser>
        <c:ser>
          <c:idx val="3"/>
          <c:order val="3"/>
          <c:tx>
            <c:strRef>
              <c:f>total_SPHS_26!$E$62</c:f>
              <c:strCache>
                <c:ptCount val="1"/>
                <c:pt idx="0">
                  <c:v>spring</c:v>
                </c:pt>
              </c:strCache>
            </c:strRef>
          </c:tx>
          <c:spPr>
            <a:solidFill>
              <a:schemeClr val="accent4"/>
            </a:solidFill>
            <a:ln>
              <a:noFill/>
            </a:ln>
            <a:effectLst/>
          </c:spPr>
          <c:invertIfNegative val="0"/>
          <c:cat>
            <c:numRef>
              <c:f>total_SPHS_26!$A$63:$A$70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total_SPHS_26!$E$63:$E$70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C682-445E-9620-A2DC54D353E8}"/>
            </c:ext>
          </c:extLst>
        </c:ser>
        <c:ser>
          <c:idx val="4"/>
          <c:order val="4"/>
          <c:tx>
            <c:strRef>
              <c:f>total_SPHS_85_new!$F$62</c:f>
              <c:strCache>
                <c:ptCount val="1"/>
                <c:pt idx="0">
                  <c:v>0</c:v>
                </c:pt>
              </c:strCache>
            </c:strRef>
          </c:tx>
          <c:spPr>
            <a:solidFill>
              <a:schemeClr val="accent5"/>
            </a:solidFill>
            <a:ln>
              <a:noFill/>
            </a:ln>
            <a:effectLst/>
          </c:spPr>
          <c:invertIfNegative val="0"/>
          <c:cat>
            <c:numRef>
              <c:f>total_SPHS_85_new!$A$63:$A$70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total_SPHS_85_new!$F$63:$F$70</c:f>
            </c:numRef>
          </c:val>
          <c:extLst>
            <c:ext xmlns:c16="http://schemas.microsoft.com/office/drawing/2014/chart" uri="{C3380CC4-5D6E-409C-BE32-E72D297353CC}">
              <c16:uniqueId val="{00000004-C682-445E-9620-A2DC54D353E8}"/>
            </c:ext>
          </c:extLst>
        </c:ser>
        <c:ser>
          <c:idx val="5"/>
          <c:order val="5"/>
          <c:tx>
            <c:strRef>
              <c:f>total_SPHS_26!$G$62</c:f>
              <c:strCache>
                <c:ptCount val="1"/>
                <c:pt idx="0">
                  <c:v>summer</c:v>
                </c:pt>
              </c:strCache>
            </c:strRef>
          </c:tx>
          <c:spPr>
            <a:solidFill>
              <a:srgbClr val="00B0F0"/>
            </a:solidFill>
            <a:ln>
              <a:noFill/>
            </a:ln>
            <a:effectLst/>
          </c:spPr>
          <c:invertIfNegative val="0"/>
          <c:cat>
            <c:numRef>
              <c:f>total_SPHS_26!$A$63:$A$70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total_SPHS_26!$G$63:$G$70</c:f>
              <c:numCache>
                <c:formatCode>General</c:formatCode>
                <c:ptCount val="8"/>
                <c:pt idx="0">
                  <c:v>0</c:v>
                </c:pt>
                <c:pt idx="1">
                  <c:v>0</c:v>
                </c:pt>
                <c:pt idx="2">
                  <c:v>0</c:v>
                </c:pt>
                <c:pt idx="3">
                  <c:v>-0.59144509700000003</c:v>
                </c:pt>
                <c:pt idx="4">
                  <c:v>-1.477649338</c:v>
                </c:pt>
                <c:pt idx="5">
                  <c:v>-1.6549668470000001</c:v>
                </c:pt>
                <c:pt idx="6">
                  <c:v>-4.9279361000000001E-2</c:v>
                </c:pt>
                <c:pt idx="7">
                  <c:v>-1.1707031219999999</c:v>
                </c:pt>
              </c:numCache>
            </c:numRef>
          </c:val>
          <c:extLst>
            <c:ext xmlns:c16="http://schemas.microsoft.com/office/drawing/2014/chart" uri="{C3380CC4-5D6E-409C-BE32-E72D297353CC}">
              <c16:uniqueId val="{00000005-C682-445E-9620-A2DC54D353E8}"/>
            </c:ext>
          </c:extLst>
        </c:ser>
        <c:ser>
          <c:idx val="6"/>
          <c:order val="6"/>
          <c:tx>
            <c:strRef>
              <c:f>total_SPHS_26!$H$62</c:f>
              <c:strCache>
                <c:ptCount val="1"/>
                <c:pt idx="0">
                  <c:v>autumn</c:v>
                </c:pt>
              </c:strCache>
            </c:strRef>
          </c:tx>
          <c:spPr>
            <a:solidFill>
              <a:schemeClr val="accent2"/>
            </a:solidFill>
            <a:ln>
              <a:noFill/>
            </a:ln>
            <a:effectLst/>
          </c:spPr>
          <c:invertIfNegative val="0"/>
          <c:cat>
            <c:numRef>
              <c:f>total_SPHS_26!$A$63:$A$70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total_SPHS_26!$H$63:$H$70</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6-C682-445E-9620-A2DC54D353E8}"/>
            </c:ext>
          </c:extLst>
        </c:ser>
        <c:ser>
          <c:idx val="7"/>
          <c:order val="7"/>
          <c:tx>
            <c:strRef>
              <c:f>total_SPHS_26!$I$62</c:f>
              <c:strCache>
                <c:ptCount val="1"/>
                <c:pt idx="0">
                  <c:v>winter</c:v>
                </c:pt>
              </c:strCache>
            </c:strRef>
          </c:tx>
          <c:spPr>
            <a:solidFill>
              <a:schemeClr val="accent3"/>
            </a:solidFill>
            <a:ln>
              <a:noFill/>
            </a:ln>
            <a:effectLst/>
          </c:spPr>
          <c:invertIfNegative val="0"/>
          <c:cat>
            <c:numRef>
              <c:f>total_SPHS_26!$A$63:$A$70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total_SPHS_26!$I$63:$I$70</c:f>
              <c:numCache>
                <c:formatCode>General</c:formatCode>
                <c:ptCount val="8"/>
                <c:pt idx="0">
                  <c:v>-1.9868749999999999E-3</c:v>
                </c:pt>
                <c:pt idx="1">
                  <c:v>-6.3214006000000003E-2</c:v>
                </c:pt>
                <c:pt idx="2">
                  <c:v>-6.2487753E-2</c:v>
                </c:pt>
                <c:pt idx="3">
                  <c:v>0</c:v>
                </c:pt>
                <c:pt idx="4">
                  <c:v>0</c:v>
                </c:pt>
                <c:pt idx="5">
                  <c:v>0</c:v>
                </c:pt>
                <c:pt idx="6">
                  <c:v>-1.361868949</c:v>
                </c:pt>
                <c:pt idx="7">
                  <c:v>0</c:v>
                </c:pt>
              </c:numCache>
            </c:numRef>
          </c:val>
          <c:extLst>
            <c:ext xmlns:c16="http://schemas.microsoft.com/office/drawing/2014/chart" uri="{C3380CC4-5D6E-409C-BE32-E72D297353CC}">
              <c16:uniqueId val="{00000007-C682-445E-9620-A2DC54D353E8}"/>
            </c:ext>
          </c:extLst>
        </c:ser>
        <c:ser>
          <c:idx val="8"/>
          <c:order val="8"/>
          <c:tx>
            <c:strRef>
              <c:f>total_SPHS_26!$J$62</c:f>
              <c:strCache>
                <c:ptCount val="1"/>
                <c:pt idx="0">
                  <c:v>spring</c:v>
                </c:pt>
              </c:strCache>
            </c:strRef>
          </c:tx>
          <c:spPr>
            <a:solidFill>
              <a:schemeClr val="accent4"/>
            </a:solidFill>
            <a:ln>
              <a:noFill/>
            </a:ln>
            <a:effectLst/>
          </c:spPr>
          <c:invertIfNegative val="0"/>
          <c:cat>
            <c:numRef>
              <c:f>total_SPHS_26!$A$63:$A$70</c:f>
              <c:numCache>
                <c:formatCode>General</c:formatCode>
                <c:ptCount val="8"/>
                <c:pt idx="0">
                  <c:v>2030</c:v>
                </c:pt>
                <c:pt idx="1">
                  <c:v>2040</c:v>
                </c:pt>
                <c:pt idx="2">
                  <c:v>2050</c:v>
                </c:pt>
                <c:pt idx="3">
                  <c:v>2060</c:v>
                </c:pt>
                <c:pt idx="4">
                  <c:v>2070</c:v>
                </c:pt>
                <c:pt idx="5">
                  <c:v>2080</c:v>
                </c:pt>
                <c:pt idx="6">
                  <c:v>2090</c:v>
                </c:pt>
                <c:pt idx="7">
                  <c:v>2100</c:v>
                </c:pt>
              </c:numCache>
            </c:numRef>
          </c:cat>
          <c:val>
            <c:numRef>
              <c:f>total_SPHS_26!$J$63:$J$70</c:f>
              <c:numCache>
                <c:formatCode>General</c:formatCode>
                <c:ptCount val="8"/>
                <c:pt idx="0">
                  <c:v>0</c:v>
                </c:pt>
                <c:pt idx="1">
                  <c:v>-6.3214006000000003E-2</c:v>
                </c:pt>
                <c:pt idx="2">
                  <c:v>-6.3940259999999999E-2</c:v>
                </c:pt>
                <c:pt idx="3">
                  <c:v>-0.59144509700000003</c:v>
                </c:pt>
                <c:pt idx="4">
                  <c:v>-1.4947512599999999</c:v>
                </c:pt>
                <c:pt idx="5">
                  <c:v>-1.3174337519999999</c:v>
                </c:pt>
                <c:pt idx="6">
                  <c:v>-1.585891969</c:v>
                </c:pt>
                <c:pt idx="7">
                  <c:v>-1.9143702929999999</c:v>
                </c:pt>
              </c:numCache>
            </c:numRef>
          </c:val>
          <c:extLst>
            <c:ext xmlns:c16="http://schemas.microsoft.com/office/drawing/2014/chart" uri="{C3380CC4-5D6E-409C-BE32-E72D297353CC}">
              <c16:uniqueId val="{00000008-C682-445E-9620-A2DC54D353E8}"/>
            </c:ext>
          </c:extLst>
        </c:ser>
        <c:dLbls>
          <c:showLegendKey val="0"/>
          <c:showVal val="0"/>
          <c:showCatName val="0"/>
          <c:showSerName val="0"/>
          <c:showPercent val="0"/>
          <c:showBubbleSize val="0"/>
        </c:dLbls>
        <c:gapWidth val="150"/>
        <c:overlap val="100"/>
        <c:axId val="1147338255"/>
        <c:axId val="1147336591"/>
      </c:barChart>
      <c:catAx>
        <c:axId val="1147338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36591"/>
        <c:crosses val="autoZero"/>
        <c:auto val="1"/>
        <c:lblAlgn val="ctr"/>
        <c:lblOffset val="100"/>
        <c:noMultiLvlLbl val="0"/>
      </c:catAx>
      <c:valAx>
        <c:axId val="1147336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GWa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47338255"/>
        <c:crosses val="autoZero"/>
        <c:crossBetween val="between"/>
      </c:valAx>
      <c:spPr>
        <a:noFill/>
        <a:ln>
          <a:solidFill>
            <a:schemeClr val="bg1">
              <a:lumMod val="85000"/>
            </a:schemeClr>
          </a:solid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ACT_Nodes_y_26!$M$45</c:f>
              <c:strCache>
                <c:ptCount val="1"/>
                <c:pt idx="0">
                  <c:v>SPHS North</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ACT_Nodes_y_26!$O$44:$V$44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ACT_Nodes_y_26!$O$45:$V$45</c:f>
              <c:numCache>
                <c:formatCode>0.00</c:formatCode>
                <c:ptCount val="8"/>
                <c:pt idx="0">
                  <c:v>0</c:v>
                </c:pt>
                <c:pt idx="1">
                  <c:v>0</c:v>
                </c:pt>
                <c:pt idx="2">
                  <c:v>0</c:v>
                </c:pt>
                <c:pt idx="3">
                  <c:v>0</c:v>
                </c:pt>
                <c:pt idx="4">
                  <c:v>0</c:v>
                </c:pt>
                <c:pt idx="5">
                  <c:v>0</c:v>
                </c:pt>
                <c:pt idx="6">
                  <c:v>1.1957988046635286</c:v>
                </c:pt>
                <c:pt idx="7">
                  <c:v>1.2082973018860907</c:v>
                </c:pt>
              </c:numCache>
            </c:numRef>
          </c:val>
          <c:smooth val="0"/>
          <c:extLst>
            <c:ext xmlns:c16="http://schemas.microsoft.com/office/drawing/2014/chart" uri="{C3380CC4-5D6E-409C-BE32-E72D297353CC}">
              <c16:uniqueId val="{00000000-3025-4092-BCDC-6D453B686726}"/>
            </c:ext>
          </c:extLst>
        </c:ser>
        <c:ser>
          <c:idx val="1"/>
          <c:order val="1"/>
          <c:tx>
            <c:strRef>
              <c:f>ACT_Nodes_y_26!$M$46</c:f>
              <c:strCache>
                <c:ptCount val="1"/>
                <c:pt idx="0">
                  <c:v>SPHS Belo Monte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ACT_Nodes_y_26!$O$44:$V$44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ACT_Nodes_y_26!$O$46:$V$46</c:f>
              <c:numCache>
                <c:formatCode>0.00</c:formatCode>
                <c:ptCount val="8"/>
                <c:pt idx="0">
                  <c:v>0</c:v>
                </c:pt>
                <c:pt idx="1">
                  <c:v>0</c:v>
                </c:pt>
                <c:pt idx="2">
                  <c:v>0</c:v>
                </c:pt>
                <c:pt idx="3">
                  <c:v>0</c:v>
                </c:pt>
                <c:pt idx="4">
                  <c:v>0</c:v>
                </c:pt>
                <c:pt idx="5">
                  <c:v>0</c:v>
                </c:pt>
                <c:pt idx="6">
                  <c:v>1.164778880326073</c:v>
                </c:pt>
                <c:pt idx="7">
                  <c:v>1.164778880326073</c:v>
                </c:pt>
              </c:numCache>
            </c:numRef>
          </c:val>
          <c:smooth val="0"/>
          <c:extLst>
            <c:ext xmlns:c16="http://schemas.microsoft.com/office/drawing/2014/chart" uri="{C3380CC4-5D6E-409C-BE32-E72D297353CC}">
              <c16:uniqueId val="{00000001-3025-4092-BCDC-6D453B686726}"/>
            </c:ext>
          </c:extLst>
        </c:ser>
        <c:ser>
          <c:idx val="2"/>
          <c:order val="2"/>
          <c:tx>
            <c:strRef>
              <c:f>ACT_Nodes_y_26!$M$47</c:f>
              <c:strCache>
                <c:ptCount val="1"/>
                <c:pt idx="0">
                  <c:v>SPHS Amazonas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ACT_Nodes_y_26!$O$44:$V$44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ACT_Nodes_y_26!$O$47:$V$47</c:f>
              <c:numCache>
                <c:formatCode>0.00</c:formatCode>
                <c:ptCount val="8"/>
                <c:pt idx="0">
                  <c:v>0</c:v>
                </c:pt>
                <c:pt idx="1">
                  <c:v>0.17906789682507451</c:v>
                </c:pt>
                <c:pt idx="2">
                  <c:v>0.19395343909310386</c:v>
                </c:pt>
                <c:pt idx="3">
                  <c:v>0.38157931962348041</c:v>
                </c:pt>
                <c:pt idx="4">
                  <c:v>0.40470082596104634</c:v>
                </c:pt>
                <c:pt idx="5">
                  <c:v>0.42157796324564711</c:v>
                </c:pt>
                <c:pt idx="6">
                  <c:v>1.3500000000000039</c:v>
                </c:pt>
                <c:pt idx="7">
                  <c:v>1.35</c:v>
                </c:pt>
              </c:numCache>
            </c:numRef>
          </c:val>
          <c:smooth val="0"/>
          <c:extLst>
            <c:ext xmlns:c16="http://schemas.microsoft.com/office/drawing/2014/chart" uri="{C3380CC4-5D6E-409C-BE32-E72D297353CC}">
              <c16:uniqueId val="{00000002-3025-4092-BCDC-6D453B686726}"/>
            </c:ext>
          </c:extLst>
        </c:ser>
        <c:ser>
          <c:idx val="3"/>
          <c:order val="3"/>
          <c:tx>
            <c:strRef>
              <c:f>ACT_Nodes_y_26!$M$48</c:f>
              <c:strCache>
                <c:ptCount val="1"/>
                <c:pt idx="0">
                  <c:v>SPHS Southeast</c:v>
                </c:pt>
              </c:strCache>
            </c:strRef>
          </c:tx>
          <c:spPr>
            <a:ln w="22225" cap="rnd">
              <a:solidFill>
                <a:schemeClr val="accent4"/>
              </a:solidFill>
              <a:round/>
            </a:ln>
            <a:effectLst/>
          </c:spPr>
          <c:marker>
            <c:symbol val="x"/>
            <c:size val="6"/>
            <c:spPr>
              <a:noFill/>
              <a:ln w="9525">
                <a:solidFill>
                  <a:schemeClr val="accent4"/>
                </a:solidFill>
                <a:round/>
              </a:ln>
              <a:effectLst/>
            </c:spPr>
          </c:marker>
          <c:cat>
            <c:numRef>
              <c:f>ACT_Nodes_y_26!$O$44:$V$44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ACT_Nodes_y_26!$O$48:$V$48</c:f>
              <c:numCache>
                <c:formatCode>0.00</c:formatCode>
                <c:ptCount val="8"/>
                <c:pt idx="0">
                  <c:v>0</c:v>
                </c:pt>
                <c:pt idx="1">
                  <c:v>0</c:v>
                </c:pt>
                <c:pt idx="2">
                  <c:v>0</c:v>
                </c:pt>
                <c:pt idx="3">
                  <c:v>0</c:v>
                </c:pt>
                <c:pt idx="4">
                  <c:v>0</c:v>
                </c:pt>
                <c:pt idx="5">
                  <c:v>1.2588415864371174</c:v>
                </c:pt>
                <c:pt idx="6">
                  <c:v>2.25</c:v>
                </c:pt>
                <c:pt idx="7">
                  <c:v>2.25</c:v>
                </c:pt>
              </c:numCache>
            </c:numRef>
          </c:val>
          <c:smooth val="0"/>
          <c:extLst>
            <c:ext xmlns:c16="http://schemas.microsoft.com/office/drawing/2014/chart" uri="{C3380CC4-5D6E-409C-BE32-E72D297353CC}">
              <c16:uniqueId val="{00000003-3025-4092-BCDC-6D453B686726}"/>
            </c:ext>
          </c:extLst>
        </c:ser>
        <c:ser>
          <c:idx val="4"/>
          <c:order val="4"/>
          <c:tx>
            <c:strRef>
              <c:f>ACT_Nodes_y_26!$M$49</c:f>
              <c:strCache>
                <c:ptCount val="1"/>
                <c:pt idx="0">
                  <c:v>SPHS Paraná</c:v>
                </c:pt>
              </c:strCache>
            </c:strRef>
          </c:tx>
          <c:spPr>
            <a:ln w="22225" cap="rnd">
              <a:solidFill>
                <a:schemeClr val="accent5"/>
              </a:solidFill>
              <a:round/>
            </a:ln>
            <a:effectLst/>
          </c:spPr>
          <c:marker>
            <c:symbol val="star"/>
            <c:size val="6"/>
            <c:spPr>
              <a:noFill/>
              <a:ln w="9525">
                <a:solidFill>
                  <a:schemeClr val="accent5"/>
                </a:solidFill>
                <a:round/>
              </a:ln>
              <a:effectLst/>
            </c:spPr>
          </c:marker>
          <c:cat>
            <c:numRef>
              <c:f>ACT_Nodes_y_26!$O$44:$V$44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ACT_Nodes_y_26!$O$49:$V$49</c:f>
              <c:numCache>
                <c:formatCode>0.00</c:formatCode>
                <c:ptCount val="8"/>
                <c:pt idx="0">
                  <c:v>0</c:v>
                </c:pt>
                <c:pt idx="1">
                  <c:v>0</c:v>
                </c:pt>
                <c:pt idx="2">
                  <c:v>0.24720852322739797</c:v>
                </c:pt>
                <c:pt idx="3">
                  <c:v>0.45178462051687107</c:v>
                </c:pt>
                <c:pt idx="4">
                  <c:v>0.88758734386566629</c:v>
                </c:pt>
                <c:pt idx="5">
                  <c:v>6.75</c:v>
                </c:pt>
                <c:pt idx="6">
                  <c:v>6.75</c:v>
                </c:pt>
                <c:pt idx="7">
                  <c:v>6.75</c:v>
                </c:pt>
              </c:numCache>
            </c:numRef>
          </c:val>
          <c:smooth val="0"/>
          <c:extLst>
            <c:ext xmlns:c16="http://schemas.microsoft.com/office/drawing/2014/chart" uri="{C3380CC4-5D6E-409C-BE32-E72D297353CC}">
              <c16:uniqueId val="{00000004-3025-4092-BCDC-6D453B686726}"/>
            </c:ext>
          </c:extLst>
        </c:ser>
        <c:ser>
          <c:idx val="5"/>
          <c:order val="5"/>
          <c:tx>
            <c:strRef>
              <c:f>ACT_Nodes_y_26!$M$50</c:f>
              <c:strCache>
                <c:ptCount val="1"/>
                <c:pt idx="0">
                  <c:v>SPHS Paranapanema</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ACT_Nodes_y_26!$O$44:$V$44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ACT_Nodes_y_26!$O$50:$V$50</c:f>
              <c:numCache>
                <c:formatCode>0.00</c:formatCode>
                <c:ptCount val="8"/>
                <c:pt idx="0">
                  <c:v>0</c:v>
                </c:pt>
                <c:pt idx="1">
                  <c:v>0</c:v>
                </c:pt>
                <c:pt idx="2">
                  <c:v>0</c:v>
                </c:pt>
                <c:pt idx="3">
                  <c:v>0</c:v>
                </c:pt>
                <c:pt idx="4">
                  <c:v>0</c:v>
                </c:pt>
                <c:pt idx="5">
                  <c:v>0</c:v>
                </c:pt>
                <c:pt idx="6">
                  <c:v>0.67500000000000004</c:v>
                </c:pt>
                <c:pt idx="7">
                  <c:v>0.67500000000000004</c:v>
                </c:pt>
              </c:numCache>
            </c:numRef>
          </c:val>
          <c:smooth val="0"/>
          <c:extLst>
            <c:ext xmlns:c16="http://schemas.microsoft.com/office/drawing/2014/chart" uri="{C3380CC4-5D6E-409C-BE32-E72D297353CC}">
              <c16:uniqueId val="{00000005-3025-4092-BCDC-6D453B686726}"/>
            </c:ext>
          </c:extLst>
        </c:ser>
        <c:ser>
          <c:idx val="7"/>
          <c:order val="7"/>
          <c:tx>
            <c:strRef>
              <c:f>ACT_Nodes_y_26!$M$51</c:f>
              <c:strCache>
                <c:ptCount val="1"/>
                <c:pt idx="0">
                  <c:v>SPHS Teles Pires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numRef>
              <c:f>ACT_Nodes_y_26!$O$44:$V$44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ACT_Nodes_y_26!$O$51:$V$51</c:f>
              <c:numCache>
                <c:formatCode>0.00</c:formatCode>
                <c:ptCount val="8"/>
                <c:pt idx="0">
                  <c:v>0</c:v>
                </c:pt>
                <c:pt idx="1">
                  <c:v>0</c:v>
                </c:pt>
                <c:pt idx="2">
                  <c:v>0</c:v>
                </c:pt>
                <c:pt idx="3">
                  <c:v>0</c:v>
                </c:pt>
                <c:pt idx="4">
                  <c:v>0</c:v>
                </c:pt>
                <c:pt idx="5">
                  <c:v>0</c:v>
                </c:pt>
                <c:pt idx="6">
                  <c:v>1.125</c:v>
                </c:pt>
                <c:pt idx="7">
                  <c:v>1.125</c:v>
                </c:pt>
              </c:numCache>
            </c:numRef>
          </c:val>
          <c:smooth val="0"/>
          <c:extLst>
            <c:ext xmlns:c16="http://schemas.microsoft.com/office/drawing/2014/chart" uri="{C3380CC4-5D6E-409C-BE32-E72D297353CC}">
              <c16:uniqueId val="{00000006-3025-4092-BCDC-6D453B686726}"/>
            </c:ext>
          </c:extLst>
        </c:ser>
        <c:ser>
          <c:idx val="8"/>
          <c:order val="8"/>
          <c:tx>
            <c:strRef>
              <c:f>ACT_Nodes_y_26!$M$52</c:f>
              <c:strCache>
                <c:ptCount val="1"/>
                <c:pt idx="0">
                  <c:v>SPHS Iguaçu</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cat>
            <c:numRef>
              <c:f>ACT_Nodes_y_26!$O$44:$V$44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ACT_Nodes_y_26!$O$52:$V$52</c:f>
              <c:numCache>
                <c:formatCode>0.00</c:formatCode>
                <c:ptCount val="8"/>
                <c:pt idx="0">
                  <c:v>1.9868751133990696E-3</c:v>
                </c:pt>
                <c:pt idx="1">
                  <c:v>0.1264280124423095</c:v>
                </c:pt>
                <c:pt idx="2">
                  <c:v>0.12642801244230953</c:v>
                </c:pt>
                <c:pt idx="3">
                  <c:v>1.1828901947021113</c:v>
                </c:pt>
                <c:pt idx="4">
                  <c:v>2.2500000000000004</c:v>
                </c:pt>
                <c:pt idx="5">
                  <c:v>2.2499999999999996</c:v>
                </c:pt>
                <c:pt idx="6">
                  <c:v>2.2746396803697886</c:v>
                </c:pt>
                <c:pt idx="7">
                  <c:v>2.2480131248866004</c:v>
                </c:pt>
              </c:numCache>
            </c:numRef>
          </c:val>
          <c:smooth val="0"/>
          <c:extLst>
            <c:ext xmlns:c16="http://schemas.microsoft.com/office/drawing/2014/chart" uri="{C3380CC4-5D6E-409C-BE32-E72D297353CC}">
              <c16:uniqueId val="{00000007-3025-4092-BCDC-6D453B686726}"/>
            </c:ext>
          </c:extLst>
        </c:ser>
        <c:ser>
          <c:idx val="9"/>
          <c:order val="9"/>
          <c:tx>
            <c:strRef>
              <c:f>ACT_Nodes_y_26!$M$53</c:f>
              <c:strCache>
                <c:ptCount val="1"/>
                <c:pt idx="0">
                  <c:v>SPHS South</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cat>
            <c:numRef>
              <c:f>ACT_Nodes_y_26!$O$44:$V$44</c:f>
              <c:numCache>
                <c:formatCode>General</c:formatCode>
                <c:ptCount val="8"/>
                <c:pt idx="0">
                  <c:v>2030</c:v>
                </c:pt>
                <c:pt idx="1">
                  <c:v>2040</c:v>
                </c:pt>
                <c:pt idx="2">
                  <c:v>2050</c:v>
                </c:pt>
                <c:pt idx="3">
                  <c:v>2060</c:v>
                </c:pt>
                <c:pt idx="4">
                  <c:v>2070</c:v>
                </c:pt>
                <c:pt idx="5">
                  <c:v>2080</c:v>
                </c:pt>
                <c:pt idx="6">
                  <c:v>2090</c:v>
                </c:pt>
                <c:pt idx="7">
                  <c:v>2100</c:v>
                </c:pt>
              </c:numCache>
            </c:numRef>
          </c:cat>
          <c:val>
            <c:numRef>
              <c:f>ACT_Nodes_y_26!$O$53:$V$53</c:f>
              <c:numCache>
                <c:formatCode>0.00</c:formatCode>
                <c:ptCount val="8"/>
                <c:pt idx="0">
                  <c:v>0</c:v>
                </c:pt>
                <c:pt idx="1">
                  <c:v>0</c:v>
                </c:pt>
                <c:pt idx="2">
                  <c:v>0</c:v>
                </c:pt>
                <c:pt idx="3">
                  <c:v>0</c:v>
                </c:pt>
                <c:pt idx="4">
                  <c:v>0.72240059844448212</c:v>
                </c:pt>
                <c:pt idx="5">
                  <c:v>0.72240059844448212</c:v>
                </c:pt>
                <c:pt idx="6">
                  <c:v>0.72240059844448212</c:v>
                </c:pt>
                <c:pt idx="7">
                  <c:v>0.83706028988409642</c:v>
                </c:pt>
              </c:numCache>
            </c:numRef>
          </c:val>
          <c:smooth val="0"/>
          <c:extLst>
            <c:ext xmlns:c16="http://schemas.microsoft.com/office/drawing/2014/chart" uri="{C3380CC4-5D6E-409C-BE32-E72D297353CC}">
              <c16:uniqueId val="{00000008-3025-4092-BCDC-6D453B686726}"/>
            </c:ext>
          </c:extLst>
        </c:ser>
        <c:ser>
          <c:idx val="10"/>
          <c:order val="10"/>
          <c:tx>
            <c:strRef>
              <c:f>ACT_Nodes_y_26!$M$54</c:f>
              <c:strCache>
                <c:ptCount val="1"/>
                <c:pt idx="0">
                  <c:v>SPHS Northeast</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val>
            <c:numRef>
              <c:f>ACT_Nodes_y_26!$O$54:$V$54</c:f>
              <c:numCache>
                <c:formatCode>General</c:formatCode>
                <c:ptCount val="8"/>
                <c:pt idx="0">
                  <c:v>0.10484411339760963</c:v>
                </c:pt>
                <c:pt idx="1">
                  <c:v>0.67557425544320249</c:v>
                </c:pt>
                <c:pt idx="2">
                  <c:v>1.5934490962298651</c:v>
                </c:pt>
                <c:pt idx="3">
                  <c:v>2.986116531214023</c:v>
                </c:pt>
                <c:pt idx="4">
                  <c:v>4.5</c:v>
                </c:pt>
                <c:pt idx="5">
                  <c:v>4.4999999999999574</c:v>
                </c:pt>
                <c:pt idx="6">
                  <c:v>4.5</c:v>
                </c:pt>
                <c:pt idx="7">
                  <c:v>4.5</c:v>
                </c:pt>
              </c:numCache>
            </c:numRef>
          </c:val>
          <c:smooth val="0"/>
          <c:extLst>
            <c:ext xmlns:c16="http://schemas.microsoft.com/office/drawing/2014/chart" uri="{C3380CC4-5D6E-409C-BE32-E72D297353CC}">
              <c16:uniqueId val="{00000009-3025-4092-BCDC-6D453B686726}"/>
            </c:ext>
          </c:extLst>
        </c:ser>
        <c:dLbls>
          <c:showLegendKey val="0"/>
          <c:showVal val="0"/>
          <c:showCatName val="0"/>
          <c:showSerName val="0"/>
          <c:showPercent val="0"/>
          <c:showBubbleSize val="0"/>
        </c:dLbls>
        <c:marker val="1"/>
        <c:smooth val="0"/>
        <c:axId val="1580616496"/>
        <c:axId val="1580598192"/>
        <c:extLst>
          <c:ext xmlns:c15="http://schemas.microsoft.com/office/drawing/2012/chart" uri="{02D57815-91ED-43cb-92C2-25804820EDAC}">
            <c15:filteredLineSeries>
              <c15:ser>
                <c:idx val="6"/>
                <c:order val="6"/>
                <c:tx>
                  <c:strRef>
                    <c:extLst>
                      <c:ext uri="{02D57815-91ED-43cb-92C2-25804820EDAC}">
                        <c15:formulaRef>
                          <c15:sqref>ACT_Nodes_y_26!#REF!</c15:sqref>
                        </c15:formulaRef>
                      </c:ext>
                    </c:extLst>
                    <c:strCache>
                      <c:ptCount val="1"/>
                      <c:pt idx="0">
                        <c:v>#REF!</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extLst>
                      <c:ext uri="{02D57815-91ED-43cb-92C2-25804820EDAC}">
                        <c15:formulaRef>
                          <c15:sqref>ACT_Nodes_y_26!$O$44:$V$44</c15:sqref>
                        </c15:formulaRef>
                      </c:ext>
                    </c:extLst>
                    <c:numCache>
                      <c:formatCode>General</c:formatCode>
                      <c:ptCount val="8"/>
                      <c:pt idx="0">
                        <c:v>2030</c:v>
                      </c:pt>
                      <c:pt idx="1">
                        <c:v>2040</c:v>
                      </c:pt>
                      <c:pt idx="2">
                        <c:v>2050</c:v>
                      </c:pt>
                      <c:pt idx="3">
                        <c:v>2060</c:v>
                      </c:pt>
                      <c:pt idx="4">
                        <c:v>2070</c:v>
                      </c:pt>
                      <c:pt idx="5">
                        <c:v>2080</c:v>
                      </c:pt>
                      <c:pt idx="6">
                        <c:v>2090</c:v>
                      </c:pt>
                      <c:pt idx="7">
                        <c:v>2100</c:v>
                      </c:pt>
                    </c:numCache>
                  </c:numRef>
                </c:cat>
                <c:val>
                  <c:numRef>
                    <c:extLst>
                      <c:ext uri="{02D57815-91ED-43cb-92C2-25804820EDAC}">
                        <c15:formulaRef>
                          <c15:sqref>ACT_Nodes_y_26!#REF!</c15:sqref>
                        </c15:formulaRef>
                      </c:ext>
                    </c:extLst>
                    <c:numCache>
                      <c:formatCode>General</c:formatCode>
                      <c:ptCount val="1"/>
                      <c:pt idx="0">
                        <c:v>1</c:v>
                      </c:pt>
                    </c:numCache>
                  </c:numRef>
                </c:val>
                <c:smooth val="0"/>
                <c:extLst>
                  <c:ext xmlns:c16="http://schemas.microsoft.com/office/drawing/2014/chart" uri="{C3380CC4-5D6E-409C-BE32-E72D297353CC}">
                    <c16:uniqueId val="{0000000A-3025-4092-BCDC-6D453B686726}"/>
                  </c:ext>
                </c:extLst>
              </c15:ser>
            </c15:filteredLineSeries>
          </c:ext>
        </c:extLst>
      </c:lineChart>
      <c:catAx>
        <c:axId val="1580616496"/>
        <c:scaling>
          <c:orientation val="minMax"/>
        </c:scaling>
        <c:delete val="0"/>
        <c:axPos val="b"/>
        <c:title>
          <c:tx>
            <c:rich>
              <a:bodyPr rot="0" spcFirstLastPara="1" vertOverflow="ellipsis" vert="horz" wrap="square" anchor="ctr" anchorCtr="1"/>
              <a:lstStyle/>
              <a:p>
                <a:pPr>
                  <a:defRPr sz="11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pt-BR"/>
                  <a:t>decade</a:t>
                </a:r>
              </a:p>
            </c:rich>
          </c:tx>
          <c:overlay val="0"/>
          <c:spPr>
            <a:noFill/>
            <a:ln>
              <a:noFill/>
            </a:ln>
            <a:effectLst/>
          </c:spPr>
          <c:txPr>
            <a:bodyPr rot="0" spcFirstLastPara="1" vertOverflow="ellipsis" vert="horz" wrap="square" anchor="ctr" anchorCtr="1"/>
            <a:lstStyle/>
            <a:p>
              <a:pPr>
                <a:defRPr sz="11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all" spc="120" normalizeH="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580598192"/>
        <c:crosses val="autoZero"/>
        <c:auto val="1"/>
        <c:lblAlgn val="ctr"/>
        <c:lblOffset val="100"/>
        <c:noMultiLvlLbl val="0"/>
      </c:catAx>
      <c:valAx>
        <c:axId val="1580598192"/>
        <c:scaling>
          <c:orientation val="minMax"/>
        </c:scaling>
        <c:delete val="0"/>
        <c:axPos val="l"/>
        <c:title>
          <c:tx>
            <c:rich>
              <a:bodyPr rot="-5400000" spcFirstLastPara="1" vertOverflow="ellipsis" vert="horz" wrap="square" anchor="ctr" anchorCtr="1"/>
              <a:lstStyle/>
              <a:p>
                <a:pPr>
                  <a:defRPr sz="11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pt-BR"/>
                  <a:t>SPHS electricity generation (GW</a:t>
                </a:r>
                <a:r>
                  <a:rPr lang="pt-BR" cap="none"/>
                  <a:t>a</a:t>
                </a:r>
                <a:r>
                  <a:rPr lang="pt-BR"/>
                  <a:t>)</a:t>
                </a:r>
              </a:p>
            </c:rich>
          </c:tx>
          <c:layout>
            <c:manualLayout>
              <c:xMode val="edge"/>
              <c:yMode val="edge"/>
              <c:x val="1.9896098154084225E-2"/>
              <c:y val="0.26148343824043269"/>
            </c:manualLayout>
          </c:layout>
          <c:overlay val="0"/>
          <c:spPr>
            <a:noFill/>
            <a:ln>
              <a:noFill/>
            </a:ln>
            <a:effectLst/>
          </c:spPr>
          <c:txPr>
            <a:bodyPr rot="-5400000" spcFirstLastPara="1" vertOverflow="ellipsis" vert="horz" wrap="square" anchor="ctr" anchorCtr="1"/>
            <a:lstStyle/>
            <a:p>
              <a:pPr>
                <a:defRPr sz="11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580616496"/>
        <c:crosses val="autoZero"/>
        <c:crossBetween val="between"/>
      </c:valAx>
      <c:spPr>
        <a:noFill/>
        <a:ln>
          <a:solidFill>
            <a:schemeClr val="bg1">
              <a:lumMod val="75000"/>
            </a:schemeClr>
          </a:solid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sz="11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CAP_26!$O$4</c:f>
              <c:strCache>
                <c:ptCount val="1"/>
                <c:pt idx="0">
                  <c:v>Natural Gas</c:v>
                </c:pt>
              </c:strCache>
            </c:strRef>
          </c:tx>
          <c:spPr>
            <a:solidFill>
              <a:schemeClr val="tx2">
                <a:lumMod val="75000"/>
              </a:schemeClr>
            </a:solidFill>
            <a:ln>
              <a:noFill/>
            </a:ln>
            <a:effectLst/>
          </c:spPr>
          <c:invertIfNegative val="0"/>
          <c:cat>
            <c:numRef>
              <c:f>CAP_26!$Q$3:$X$3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CAP_26!$Q$4:$X$4</c:f>
              <c:numCache>
                <c:formatCode>0.00</c:formatCode>
                <c:ptCount val="8"/>
                <c:pt idx="0">
                  <c:v>0</c:v>
                </c:pt>
                <c:pt idx="1">
                  <c:v>12.304600000000001</c:v>
                </c:pt>
                <c:pt idx="2">
                  <c:v>24.2</c:v>
                </c:pt>
                <c:pt idx="3">
                  <c:v>35.799999999999997</c:v>
                </c:pt>
                <c:pt idx="4">
                  <c:v>24.2</c:v>
                </c:pt>
                <c:pt idx="5">
                  <c:v>41.726275254912657</c:v>
                </c:pt>
                <c:pt idx="6">
                  <c:v>19.18</c:v>
                </c:pt>
                <c:pt idx="7">
                  <c:v>0</c:v>
                </c:pt>
              </c:numCache>
              <c:extLst/>
            </c:numRef>
          </c:val>
          <c:extLst>
            <c:ext xmlns:c16="http://schemas.microsoft.com/office/drawing/2014/chart" uri="{C3380CC4-5D6E-409C-BE32-E72D297353CC}">
              <c16:uniqueId val="{00000000-87CD-43AC-8529-9177361871EC}"/>
            </c:ext>
          </c:extLst>
        </c:ser>
        <c:ser>
          <c:idx val="1"/>
          <c:order val="1"/>
          <c:tx>
            <c:strRef>
              <c:f>CAP_26!$O$5</c:f>
              <c:strCache>
                <c:ptCount val="1"/>
                <c:pt idx="0">
                  <c:v>Biomass</c:v>
                </c:pt>
              </c:strCache>
            </c:strRef>
          </c:tx>
          <c:spPr>
            <a:solidFill>
              <a:srgbClr val="00B050"/>
            </a:solidFill>
            <a:ln>
              <a:noFill/>
            </a:ln>
            <a:effectLst/>
          </c:spPr>
          <c:invertIfNegative val="0"/>
          <c:cat>
            <c:numRef>
              <c:f>CAP_26!$Q$3:$X$3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CAP_26!$Q$5:$X$5</c:f>
              <c:numCache>
                <c:formatCode>0.00</c:formatCode>
                <c:ptCount val="8"/>
                <c:pt idx="0">
                  <c:v>4.9039999999999999</c:v>
                </c:pt>
                <c:pt idx="1">
                  <c:v>0</c:v>
                </c:pt>
                <c:pt idx="2">
                  <c:v>0</c:v>
                </c:pt>
                <c:pt idx="3">
                  <c:v>0</c:v>
                </c:pt>
                <c:pt idx="4">
                  <c:v>0</c:v>
                </c:pt>
                <c:pt idx="5">
                  <c:v>0</c:v>
                </c:pt>
                <c:pt idx="6">
                  <c:v>0</c:v>
                </c:pt>
                <c:pt idx="7">
                  <c:v>0</c:v>
                </c:pt>
              </c:numCache>
              <c:extLst/>
            </c:numRef>
          </c:val>
          <c:extLst>
            <c:ext xmlns:c16="http://schemas.microsoft.com/office/drawing/2014/chart" uri="{C3380CC4-5D6E-409C-BE32-E72D297353CC}">
              <c16:uniqueId val="{00000001-87CD-43AC-8529-9177361871EC}"/>
            </c:ext>
          </c:extLst>
        </c:ser>
        <c:ser>
          <c:idx val="2"/>
          <c:order val="2"/>
          <c:tx>
            <c:strRef>
              <c:f>CAP_26!$O$6</c:f>
              <c:strCache>
                <c:ptCount val="1"/>
                <c:pt idx="0">
                  <c:v>Hydropower</c:v>
                </c:pt>
              </c:strCache>
            </c:strRef>
          </c:tx>
          <c:spPr>
            <a:solidFill>
              <a:srgbClr val="00B0F0"/>
            </a:solidFill>
            <a:ln>
              <a:noFill/>
            </a:ln>
            <a:effectLst/>
          </c:spPr>
          <c:invertIfNegative val="0"/>
          <c:cat>
            <c:numRef>
              <c:f>CAP_26!$Q$3:$X$3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CAP_26!$Q$6:$X$6</c:f>
              <c:numCache>
                <c:formatCode>0.00</c:formatCode>
                <c:ptCount val="8"/>
                <c:pt idx="0">
                  <c:v>0</c:v>
                </c:pt>
                <c:pt idx="1">
                  <c:v>0</c:v>
                </c:pt>
                <c:pt idx="2">
                  <c:v>0</c:v>
                </c:pt>
                <c:pt idx="3">
                  <c:v>0</c:v>
                </c:pt>
                <c:pt idx="4">
                  <c:v>0</c:v>
                </c:pt>
                <c:pt idx="5">
                  <c:v>0</c:v>
                </c:pt>
                <c:pt idx="6">
                  <c:v>0</c:v>
                </c:pt>
                <c:pt idx="7">
                  <c:v>0</c:v>
                </c:pt>
              </c:numCache>
              <c:extLst/>
            </c:numRef>
          </c:val>
          <c:extLst>
            <c:ext xmlns:c16="http://schemas.microsoft.com/office/drawing/2014/chart" uri="{C3380CC4-5D6E-409C-BE32-E72D297353CC}">
              <c16:uniqueId val="{00000002-87CD-43AC-8529-9177361871EC}"/>
            </c:ext>
          </c:extLst>
        </c:ser>
        <c:ser>
          <c:idx val="3"/>
          <c:order val="3"/>
          <c:tx>
            <c:strRef>
              <c:f>CAP_26!$O$7</c:f>
              <c:strCache>
                <c:ptCount val="1"/>
                <c:pt idx="0">
                  <c:v>SPHS</c:v>
                </c:pt>
              </c:strCache>
            </c:strRef>
          </c:tx>
          <c:spPr>
            <a:solidFill>
              <a:schemeClr val="accent1">
                <a:lumMod val="75000"/>
              </a:schemeClr>
            </a:solidFill>
            <a:ln>
              <a:noFill/>
            </a:ln>
            <a:effectLst/>
          </c:spPr>
          <c:invertIfNegative val="0"/>
          <c:cat>
            <c:numRef>
              <c:f>CAP_26!$Q$3:$X$3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CAP_26!$Q$7:$X$7</c:f>
              <c:numCache>
                <c:formatCode>0.00</c:formatCode>
                <c:ptCount val="8"/>
                <c:pt idx="0">
                  <c:v>0.5</c:v>
                </c:pt>
                <c:pt idx="1">
                  <c:v>2.2639999999999998</c:v>
                </c:pt>
                <c:pt idx="2">
                  <c:v>3.66</c:v>
                </c:pt>
                <c:pt idx="3">
                  <c:v>7.5</c:v>
                </c:pt>
                <c:pt idx="4">
                  <c:v>6.83</c:v>
                </c:pt>
                <c:pt idx="5">
                  <c:v>16.75</c:v>
                </c:pt>
                <c:pt idx="6">
                  <c:v>32.26</c:v>
                </c:pt>
                <c:pt idx="7">
                  <c:v>0</c:v>
                </c:pt>
              </c:numCache>
              <c:extLst/>
            </c:numRef>
          </c:val>
          <c:extLst>
            <c:ext xmlns:c16="http://schemas.microsoft.com/office/drawing/2014/chart" uri="{C3380CC4-5D6E-409C-BE32-E72D297353CC}">
              <c16:uniqueId val="{00000003-87CD-43AC-8529-9177361871EC}"/>
            </c:ext>
          </c:extLst>
        </c:ser>
        <c:ser>
          <c:idx val="4"/>
          <c:order val="4"/>
          <c:tx>
            <c:strRef>
              <c:f>CAP_26!$O$8</c:f>
              <c:strCache>
                <c:ptCount val="1"/>
                <c:pt idx="0">
                  <c:v>Oil</c:v>
                </c:pt>
              </c:strCache>
            </c:strRef>
          </c:tx>
          <c:spPr>
            <a:solidFill>
              <a:schemeClr val="tx1">
                <a:lumMod val="50000"/>
                <a:lumOff val="50000"/>
              </a:schemeClr>
            </a:solidFill>
            <a:ln>
              <a:noFill/>
            </a:ln>
            <a:effectLst/>
          </c:spPr>
          <c:invertIfNegative val="0"/>
          <c:cat>
            <c:numRef>
              <c:f>CAP_26!$Q$3:$X$3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CAP_26!$Q$8:$X$8</c:f>
              <c:numCache>
                <c:formatCode>0.00</c:formatCode>
                <c:ptCount val="8"/>
                <c:pt idx="0">
                  <c:v>0</c:v>
                </c:pt>
                <c:pt idx="1">
                  <c:v>5</c:v>
                </c:pt>
                <c:pt idx="2">
                  <c:v>0</c:v>
                </c:pt>
                <c:pt idx="3">
                  <c:v>8.1</c:v>
                </c:pt>
                <c:pt idx="4">
                  <c:v>5</c:v>
                </c:pt>
                <c:pt idx="5">
                  <c:v>15</c:v>
                </c:pt>
                <c:pt idx="6">
                  <c:v>0.9</c:v>
                </c:pt>
                <c:pt idx="7">
                  <c:v>0</c:v>
                </c:pt>
              </c:numCache>
              <c:extLst/>
            </c:numRef>
          </c:val>
          <c:extLst>
            <c:ext xmlns:c16="http://schemas.microsoft.com/office/drawing/2014/chart" uri="{C3380CC4-5D6E-409C-BE32-E72D297353CC}">
              <c16:uniqueId val="{00000004-87CD-43AC-8529-9177361871EC}"/>
            </c:ext>
          </c:extLst>
        </c:ser>
        <c:ser>
          <c:idx val="5"/>
          <c:order val="5"/>
          <c:tx>
            <c:strRef>
              <c:f>CAP_26!$O$9</c:f>
              <c:strCache>
                <c:ptCount val="1"/>
                <c:pt idx="0">
                  <c:v>Solar PV</c:v>
                </c:pt>
              </c:strCache>
            </c:strRef>
          </c:tx>
          <c:spPr>
            <a:solidFill>
              <a:schemeClr val="accent2"/>
            </a:solidFill>
            <a:ln>
              <a:noFill/>
            </a:ln>
            <a:effectLst/>
          </c:spPr>
          <c:invertIfNegative val="0"/>
          <c:cat>
            <c:numRef>
              <c:f>CAP_26!$Q$3:$X$3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CAP_26!$Q$9:$X$9</c:f>
              <c:numCache>
                <c:formatCode>0.00</c:formatCode>
                <c:ptCount val="8"/>
                <c:pt idx="0">
                  <c:v>23.790673697465277</c:v>
                </c:pt>
                <c:pt idx="1">
                  <c:v>75.561427635149442</c:v>
                </c:pt>
                <c:pt idx="2">
                  <c:v>79.776211937096704</c:v>
                </c:pt>
                <c:pt idx="3">
                  <c:v>157.32378806290333</c:v>
                </c:pt>
                <c:pt idx="4">
                  <c:v>142.6762119370967</c:v>
                </c:pt>
                <c:pt idx="5">
                  <c:v>157.32378806290333</c:v>
                </c:pt>
                <c:pt idx="6">
                  <c:v>142.6762119370967</c:v>
                </c:pt>
                <c:pt idx="7">
                  <c:v>157.32378806290333</c:v>
                </c:pt>
              </c:numCache>
              <c:extLst/>
            </c:numRef>
          </c:val>
          <c:extLst>
            <c:ext xmlns:c16="http://schemas.microsoft.com/office/drawing/2014/chart" uri="{C3380CC4-5D6E-409C-BE32-E72D297353CC}">
              <c16:uniqueId val="{00000005-87CD-43AC-8529-9177361871EC}"/>
            </c:ext>
          </c:extLst>
        </c:ser>
        <c:ser>
          <c:idx val="6"/>
          <c:order val="6"/>
          <c:tx>
            <c:strRef>
              <c:f>CAP_26!$O$10</c:f>
              <c:strCache>
                <c:ptCount val="1"/>
                <c:pt idx="0">
                  <c:v>Wind onshore</c:v>
                </c:pt>
              </c:strCache>
            </c:strRef>
          </c:tx>
          <c:spPr>
            <a:solidFill>
              <a:srgbClr val="7030A0"/>
            </a:solidFill>
            <a:ln>
              <a:noFill/>
            </a:ln>
            <a:effectLst/>
          </c:spPr>
          <c:invertIfNegative val="0"/>
          <c:cat>
            <c:numRef>
              <c:f>CAP_26!$Q$3:$X$3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CAP_26!$Q$10:$X$10</c:f>
              <c:numCache>
                <c:formatCode>0.00</c:formatCode>
                <c:ptCount val="8"/>
                <c:pt idx="0">
                  <c:v>10.199999999999999</c:v>
                </c:pt>
                <c:pt idx="1">
                  <c:v>37.299999999999997</c:v>
                </c:pt>
                <c:pt idx="2">
                  <c:v>32.799999999999997</c:v>
                </c:pt>
                <c:pt idx="3">
                  <c:v>48</c:v>
                </c:pt>
                <c:pt idx="4">
                  <c:v>80.39</c:v>
                </c:pt>
                <c:pt idx="5">
                  <c:v>94.199999999999989</c:v>
                </c:pt>
                <c:pt idx="6">
                  <c:v>70.600000000000009</c:v>
                </c:pt>
                <c:pt idx="7">
                  <c:v>86.7</c:v>
                </c:pt>
              </c:numCache>
              <c:extLst/>
            </c:numRef>
          </c:val>
          <c:extLst>
            <c:ext xmlns:c16="http://schemas.microsoft.com/office/drawing/2014/chart" uri="{C3380CC4-5D6E-409C-BE32-E72D297353CC}">
              <c16:uniqueId val="{00000006-87CD-43AC-8529-9177361871EC}"/>
            </c:ext>
          </c:extLst>
        </c:ser>
        <c:ser>
          <c:idx val="7"/>
          <c:order val="7"/>
          <c:tx>
            <c:strRef>
              <c:f>CAP_26!$O$11</c:f>
              <c:strCache>
                <c:ptCount val="1"/>
                <c:pt idx="0">
                  <c:v>Wind offshore</c:v>
                </c:pt>
              </c:strCache>
            </c:strRef>
          </c:tx>
          <c:spPr>
            <a:solidFill>
              <a:srgbClr val="009999"/>
            </a:solidFill>
            <a:ln>
              <a:noFill/>
            </a:ln>
            <a:effectLst/>
          </c:spPr>
          <c:invertIfNegative val="0"/>
          <c:cat>
            <c:numRef>
              <c:f>CAP_26!$Q$3:$X$3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CAP_26!$Q$11:$X$11</c:f>
              <c:numCache>
                <c:formatCode>0.00</c:formatCode>
                <c:ptCount val="8"/>
                <c:pt idx="0">
                  <c:v>0</c:v>
                </c:pt>
                <c:pt idx="1">
                  <c:v>0</c:v>
                </c:pt>
                <c:pt idx="2">
                  <c:v>0.2</c:v>
                </c:pt>
                <c:pt idx="3">
                  <c:v>1</c:v>
                </c:pt>
                <c:pt idx="4">
                  <c:v>6.4</c:v>
                </c:pt>
                <c:pt idx="5">
                  <c:v>39.799999999999997</c:v>
                </c:pt>
                <c:pt idx="6">
                  <c:v>246.3</c:v>
                </c:pt>
                <c:pt idx="7">
                  <c:v>253.7</c:v>
                </c:pt>
              </c:numCache>
              <c:extLst/>
            </c:numRef>
          </c:val>
          <c:extLst>
            <c:ext xmlns:c16="http://schemas.microsoft.com/office/drawing/2014/chart" uri="{C3380CC4-5D6E-409C-BE32-E72D297353CC}">
              <c16:uniqueId val="{00000007-87CD-43AC-8529-9177361871EC}"/>
            </c:ext>
          </c:extLst>
        </c:ser>
        <c:ser>
          <c:idx val="8"/>
          <c:order val="8"/>
          <c:tx>
            <c:strRef>
              <c:f>CAP_26!$O$12</c:f>
              <c:strCache>
                <c:ptCount val="1"/>
                <c:pt idx="0">
                  <c:v>Nuclear</c:v>
                </c:pt>
              </c:strCache>
            </c:strRef>
          </c:tx>
          <c:spPr>
            <a:solidFill>
              <a:schemeClr val="accent2">
                <a:lumMod val="75000"/>
              </a:schemeClr>
            </a:solidFill>
            <a:ln>
              <a:noFill/>
            </a:ln>
            <a:effectLst/>
          </c:spPr>
          <c:invertIfNegative val="0"/>
          <c:cat>
            <c:numRef>
              <c:f>CAP_26!$Q$3:$X$3</c:f>
              <c:numCache>
                <c:formatCode>General</c:formatCode>
                <c:ptCount val="8"/>
                <c:pt idx="0">
                  <c:v>2030</c:v>
                </c:pt>
                <c:pt idx="1">
                  <c:v>2040</c:v>
                </c:pt>
                <c:pt idx="2">
                  <c:v>2050</c:v>
                </c:pt>
                <c:pt idx="3">
                  <c:v>2060</c:v>
                </c:pt>
                <c:pt idx="4">
                  <c:v>2070</c:v>
                </c:pt>
                <c:pt idx="5">
                  <c:v>2080</c:v>
                </c:pt>
                <c:pt idx="6">
                  <c:v>2090</c:v>
                </c:pt>
                <c:pt idx="7">
                  <c:v>2100</c:v>
                </c:pt>
              </c:numCache>
              <c:extLst/>
            </c:numRef>
          </c:cat>
          <c:val>
            <c:numRef>
              <c:f>CAP_26!$Q$12:$X$12</c:f>
              <c:numCache>
                <c:formatCode>0.00</c:formatCode>
                <c:ptCount val="8"/>
                <c:pt idx="0">
                  <c:v>2</c:v>
                </c:pt>
                <c:pt idx="1">
                  <c:v>0</c:v>
                </c:pt>
                <c:pt idx="2">
                  <c:v>0</c:v>
                </c:pt>
                <c:pt idx="3">
                  <c:v>0</c:v>
                </c:pt>
                <c:pt idx="4">
                  <c:v>0</c:v>
                </c:pt>
                <c:pt idx="5">
                  <c:v>0</c:v>
                </c:pt>
                <c:pt idx="6">
                  <c:v>0</c:v>
                </c:pt>
                <c:pt idx="7">
                  <c:v>0</c:v>
                </c:pt>
              </c:numCache>
              <c:extLst/>
            </c:numRef>
          </c:val>
          <c:extLst>
            <c:ext xmlns:c16="http://schemas.microsoft.com/office/drawing/2014/chart" uri="{C3380CC4-5D6E-409C-BE32-E72D297353CC}">
              <c16:uniqueId val="{00000008-87CD-43AC-8529-9177361871EC}"/>
            </c:ext>
          </c:extLst>
        </c:ser>
        <c:ser>
          <c:idx val="10"/>
          <c:order val="10"/>
          <c:tx>
            <c:strRef>
              <c:f>CAP_26!$O$13</c:f>
              <c:strCache>
                <c:ptCount val="1"/>
                <c:pt idx="0">
                  <c:v>Coal</c:v>
                </c:pt>
              </c:strCache>
            </c:strRef>
          </c:tx>
          <c:spPr>
            <a:solidFill>
              <a:srgbClr val="990000"/>
            </a:solidFill>
            <a:ln>
              <a:noFill/>
            </a:ln>
            <a:effectLst/>
          </c:spPr>
          <c:invertIfNegative val="0"/>
          <c:cat>
            <c:strLit>
              <c:ptCount val="8"/>
              <c:pt idx="0">
                <c:v>2030</c:v>
              </c:pt>
              <c:pt idx="1">
                <c:v>2040</c:v>
              </c:pt>
              <c:pt idx="2">
                <c:v>2050</c:v>
              </c:pt>
              <c:pt idx="3">
                <c:v>2060</c:v>
              </c:pt>
              <c:pt idx="4">
                <c:v>2070</c:v>
              </c:pt>
              <c:pt idx="5">
                <c:v>2080</c:v>
              </c:pt>
              <c:pt idx="6">
                <c:v>2090</c:v>
              </c:pt>
              <c:pt idx="7">
                <c:v>2100</c:v>
              </c:pt>
              <c:extLst>
                <c:ext xmlns:c15="http://schemas.microsoft.com/office/drawing/2012/chart" uri="{02D57815-91ED-43cb-92C2-25804820EDAC}">
                  <c15:autoCat val="1"/>
                </c:ext>
              </c:extLst>
            </c:strLit>
          </c:cat>
          <c:val>
            <c:numRef>
              <c:f>CAP_26!$Q$13:$X$13</c:f>
              <c:numCache>
                <c:formatCode>General</c:formatCode>
                <c:ptCount val="8"/>
              </c:numCache>
              <c:extLst/>
            </c:numRef>
          </c:val>
          <c:extLst>
            <c:ext xmlns:c16="http://schemas.microsoft.com/office/drawing/2014/chart" uri="{C3380CC4-5D6E-409C-BE32-E72D297353CC}">
              <c16:uniqueId val="{00000009-87CD-43AC-8529-9177361871EC}"/>
            </c:ext>
          </c:extLst>
        </c:ser>
        <c:ser>
          <c:idx val="9"/>
          <c:order val="9"/>
          <c:tx>
            <c:strRef>
              <c:f>CAP_26!$O$14</c:f>
              <c:strCache>
                <c:ptCount val="1"/>
                <c:pt idx="0">
                  <c:v>Transmission lines</c:v>
                </c:pt>
              </c:strCache>
            </c:strRef>
          </c:tx>
          <c:spPr>
            <a:solidFill>
              <a:schemeClr val="accent4">
                <a:lumMod val="60000"/>
              </a:schemeClr>
            </a:solidFill>
            <a:ln>
              <a:noFill/>
            </a:ln>
            <a:effectLst/>
          </c:spPr>
          <c:invertIfNegative val="0"/>
          <c:cat>
            <c:strLit>
              <c:ptCount val="8"/>
              <c:pt idx="0">
                <c:v>2030</c:v>
              </c:pt>
              <c:pt idx="1">
                <c:v>2040</c:v>
              </c:pt>
              <c:pt idx="2">
                <c:v>2050</c:v>
              </c:pt>
              <c:pt idx="3">
                <c:v>2060</c:v>
              </c:pt>
              <c:pt idx="4">
                <c:v>2070</c:v>
              </c:pt>
              <c:pt idx="5">
                <c:v>2080</c:v>
              </c:pt>
              <c:pt idx="6">
                <c:v>2090</c:v>
              </c:pt>
              <c:pt idx="7">
                <c:v>2100</c:v>
              </c:pt>
              <c:extLst>
                <c:ext xmlns:c15="http://schemas.microsoft.com/office/drawing/2012/chart" uri="{02D57815-91ED-43cb-92C2-25804820EDAC}">
                  <c15:autoCat val="1"/>
                </c:ext>
              </c:extLst>
            </c:strLit>
          </c:cat>
          <c:val>
            <c:numRef>
              <c:f>CAP_26!$Q$14:$X$14</c:f>
              <c:numCache>
                <c:formatCode>0.00</c:formatCode>
                <c:ptCount val="8"/>
                <c:pt idx="0">
                  <c:v>17.799483377022227</c:v>
                </c:pt>
                <c:pt idx="1">
                  <c:v>0</c:v>
                </c:pt>
                <c:pt idx="2">
                  <c:v>12.299999999999999</c:v>
                </c:pt>
                <c:pt idx="3">
                  <c:v>9</c:v>
                </c:pt>
                <c:pt idx="4">
                  <c:v>47.5</c:v>
                </c:pt>
                <c:pt idx="5">
                  <c:v>81.7</c:v>
                </c:pt>
                <c:pt idx="6">
                  <c:v>15.805234937521313</c:v>
                </c:pt>
                <c:pt idx="7">
                  <c:v>140.53807182813179</c:v>
                </c:pt>
              </c:numCache>
              <c:extLst/>
            </c:numRef>
          </c:val>
          <c:extLst>
            <c:ext xmlns:c16="http://schemas.microsoft.com/office/drawing/2014/chart" uri="{C3380CC4-5D6E-409C-BE32-E72D297353CC}">
              <c16:uniqueId val="{0000000A-87CD-43AC-8529-9177361871EC}"/>
            </c:ext>
          </c:extLst>
        </c:ser>
        <c:dLbls>
          <c:showLegendKey val="0"/>
          <c:showVal val="0"/>
          <c:showCatName val="0"/>
          <c:showSerName val="0"/>
          <c:showPercent val="0"/>
          <c:showBubbleSize val="0"/>
        </c:dLbls>
        <c:gapWidth val="25"/>
        <c:overlap val="100"/>
        <c:axId val="726678176"/>
        <c:axId val="726677344"/>
      </c:barChart>
      <c:catAx>
        <c:axId val="72667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7344"/>
        <c:crosses val="autoZero"/>
        <c:auto val="1"/>
        <c:lblAlgn val="ctr"/>
        <c:lblOffset val="100"/>
        <c:noMultiLvlLbl val="0"/>
      </c:catAx>
      <c:valAx>
        <c:axId val="7266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Additional installed capacity (GW)</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8176"/>
        <c:crosses val="autoZero"/>
        <c:crossBetween val="between"/>
      </c:valAx>
      <c:spPr>
        <a:noFill/>
        <a:ln>
          <a:solidFill>
            <a:schemeClr val="bg1">
              <a:lumMod val="85000"/>
            </a:schemeClr>
          </a:solid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RCP 26 w/o SPHS</a:t>
            </a:r>
          </a:p>
        </c:rich>
      </c:tx>
      <c:overlay val="0"/>
      <c:spPr>
        <a:noFill/>
        <a:ln>
          <a:noFill/>
        </a:ln>
        <a:effectLst/>
      </c:spPr>
      <c:txPr>
        <a:bodyPr rot="0" spcFirstLastPara="1" vertOverflow="ellipsis" vert="horz" wrap="square" anchor="ctr" anchorCtr="1"/>
        <a:lstStyle/>
        <a:p>
          <a:pPr>
            <a:defRPr sz="13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barChart>
        <c:barDir val="col"/>
        <c:grouping val="stacked"/>
        <c:varyColors val="0"/>
        <c:ser>
          <c:idx val="0"/>
          <c:order val="0"/>
          <c:tx>
            <c:strRef>
              <c:f>ACT_Nodes_y_nosphs26!$O$4</c:f>
              <c:strCache>
                <c:ptCount val="1"/>
                <c:pt idx="0">
                  <c:v>Natural Gas</c:v>
                </c:pt>
              </c:strCache>
            </c:strRef>
          </c:tx>
          <c:spPr>
            <a:solidFill>
              <a:schemeClr val="tx2">
                <a:lumMod val="75000"/>
              </a:schemeClr>
            </a:solidFill>
            <a:ln>
              <a:noFill/>
            </a:ln>
            <a:effectLst/>
          </c:spPr>
          <c:invertIfNegative val="0"/>
          <c:cat>
            <c:numRef>
              <c:f>ACT_Nodes_y_nosphs26!$P$3:$X$3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ACT_Nodes_y_nosphs26!$P$4:$X$4</c:f>
              <c:numCache>
                <c:formatCode>0.00</c:formatCode>
                <c:ptCount val="9"/>
                <c:pt idx="0">
                  <c:v>3.81752</c:v>
                </c:pt>
                <c:pt idx="1">
                  <c:v>5.4475741741796853</c:v>
                </c:pt>
                <c:pt idx="2">
                  <c:v>9.7301276240856645</c:v>
                </c:pt>
                <c:pt idx="3">
                  <c:v>13.943865140151065</c:v>
                </c:pt>
                <c:pt idx="4">
                  <c:v>41.374267179264542</c:v>
                </c:pt>
                <c:pt idx="5">
                  <c:v>62.559095278152952</c:v>
                </c:pt>
                <c:pt idx="6">
                  <c:v>96.156741382855543</c:v>
                </c:pt>
                <c:pt idx="7">
                  <c:v>110.61293710534258</c:v>
                </c:pt>
                <c:pt idx="8">
                  <c:v>115.84894599792328</c:v>
                </c:pt>
              </c:numCache>
            </c:numRef>
          </c:val>
          <c:extLst>
            <c:ext xmlns:c16="http://schemas.microsoft.com/office/drawing/2014/chart" uri="{C3380CC4-5D6E-409C-BE32-E72D297353CC}">
              <c16:uniqueId val="{00000000-ABC6-4C58-BB7F-C2C7A1F5CED6}"/>
            </c:ext>
          </c:extLst>
        </c:ser>
        <c:ser>
          <c:idx val="1"/>
          <c:order val="1"/>
          <c:tx>
            <c:strRef>
              <c:f>ACT_Nodes_y_nosphs26!$O$5</c:f>
              <c:strCache>
                <c:ptCount val="1"/>
                <c:pt idx="0">
                  <c:v>Biomass</c:v>
                </c:pt>
              </c:strCache>
            </c:strRef>
          </c:tx>
          <c:spPr>
            <a:solidFill>
              <a:srgbClr val="00B050"/>
            </a:solidFill>
            <a:ln>
              <a:noFill/>
            </a:ln>
            <a:effectLst/>
          </c:spPr>
          <c:invertIfNegative val="0"/>
          <c:cat>
            <c:numRef>
              <c:f>ACT_Nodes_y_nosphs26!$P$3:$X$3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ACT_Nodes_y_nosphs26!$P$5:$X$5</c:f>
              <c:numCache>
                <c:formatCode>0.00</c:formatCode>
                <c:ptCount val="9"/>
                <c:pt idx="0">
                  <c:v>4.2666399999999998</c:v>
                </c:pt>
                <c:pt idx="1">
                  <c:v>2.1078315000000001</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ABC6-4C58-BB7F-C2C7A1F5CED6}"/>
            </c:ext>
          </c:extLst>
        </c:ser>
        <c:ser>
          <c:idx val="2"/>
          <c:order val="2"/>
          <c:tx>
            <c:strRef>
              <c:f>ACT_Nodes_y_nosphs26!$O$6</c:f>
              <c:strCache>
                <c:ptCount val="1"/>
                <c:pt idx="0">
                  <c:v>Hydropower</c:v>
                </c:pt>
              </c:strCache>
            </c:strRef>
          </c:tx>
          <c:spPr>
            <a:solidFill>
              <a:srgbClr val="00B0F0"/>
            </a:solidFill>
            <a:ln>
              <a:noFill/>
            </a:ln>
            <a:effectLst/>
          </c:spPr>
          <c:invertIfNegative val="0"/>
          <c:cat>
            <c:numRef>
              <c:f>ACT_Nodes_y_nosphs26!$P$3:$X$3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ACT_Nodes_y_nosphs26!$P$6:$X$6</c:f>
              <c:numCache>
                <c:formatCode>0.00</c:formatCode>
                <c:ptCount val="9"/>
                <c:pt idx="0">
                  <c:v>47.737000000000002</c:v>
                </c:pt>
                <c:pt idx="1">
                  <c:v>74.734873917082311</c:v>
                </c:pt>
                <c:pt idx="2">
                  <c:v>75.765599999999992</c:v>
                </c:pt>
                <c:pt idx="3">
                  <c:v>75.765599999999992</c:v>
                </c:pt>
                <c:pt idx="4">
                  <c:v>75.199435714946986</c:v>
                </c:pt>
                <c:pt idx="5">
                  <c:v>73.862545174457523</c:v>
                </c:pt>
                <c:pt idx="6">
                  <c:v>74.271599999999992</c:v>
                </c:pt>
                <c:pt idx="7">
                  <c:v>74.271599999999992</c:v>
                </c:pt>
                <c:pt idx="8">
                  <c:v>75.669650523457022</c:v>
                </c:pt>
              </c:numCache>
            </c:numRef>
          </c:val>
          <c:extLst>
            <c:ext xmlns:c16="http://schemas.microsoft.com/office/drawing/2014/chart" uri="{C3380CC4-5D6E-409C-BE32-E72D297353CC}">
              <c16:uniqueId val="{00000002-ABC6-4C58-BB7F-C2C7A1F5CED6}"/>
            </c:ext>
          </c:extLst>
        </c:ser>
        <c:ser>
          <c:idx val="4"/>
          <c:order val="4"/>
          <c:tx>
            <c:strRef>
              <c:f>ACT_Nodes_y_nosphs26!$O$8</c:f>
              <c:strCache>
                <c:ptCount val="1"/>
                <c:pt idx="0">
                  <c:v>Oil</c:v>
                </c:pt>
              </c:strCache>
            </c:strRef>
          </c:tx>
          <c:spPr>
            <a:solidFill>
              <a:schemeClr val="tx1">
                <a:lumMod val="50000"/>
                <a:lumOff val="50000"/>
              </a:schemeClr>
            </a:solidFill>
            <a:ln>
              <a:noFill/>
            </a:ln>
            <a:effectLst/>
          </c:spPr>
          <c:invertIfNegative val="0"/>
          <c:cat>
            <c:numRef>
              <c:f>ACT_Nodes_y_nosphs26!$P$3:$X$3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ACT_Nodes_y_nosphs26!$P$8:$X$8</c:f>
              <c:numCache>
                <c:formatCode>0.00</c:formatCode>
                <c:ptCount val="9"/>
                <c:pt idx="0">
                  <c:v>2.2456</c:v>
                </c:pt>
                <c:pt idx="1">
                  <c:v>0.63300000000000001</c:v>
                </c:pt>
                <c:pt idx="2">
                  <c:v>11.405903872523115</c:v>
                </c:pt>
                <c:pt idx="3">
                  <c:v>14.665808381899563</c:v>
                </c:pt>
                <c:pt idx="4">
                  <c:v>23.459981599794808</c:v>
                </c:pt>
                <c:pt idx="5">
                  <c:v>16.637136004687406</c:v>
                </c:pt>
                <c:pt idx="6">
                  <c:v>13.511723529912242</c:v>
                </c:pt>
                <c:pt idx="7">
                  <c:v>27.654126549277379</c:v>
                </c:pt>
                <c:pt idx="8">
                  <c:v>30.118308213134846</c:v>
                </c:pt>
              </c:numCache>
            </c:numRef>
          </c:val>
          <c:extLst>
            <c:ext xmlns:c16="http://schemas.microsoft.com/office/drawing/2014/chart" uri="{C3380CC4-5D6E-409C-BE32-E72D297353CC}">
              <c16:uniqueId val="{00000003-ABC6-4C58-BB7F-C2C7A1F5CED6}"/>
            </c:ext>
          </c:extLst>
        </c:ser>
        <c:ser>
          <c:idx val="5"/>
          <c:order val="5"/>
          <c:tx>
            <c:strRef>
              <c:f>ACT_Nodes_y_nosphs26!$O$9</c:f>
              <c:strCache>
                <c:ptCount val="1"/>
                <c:pt idx="0">
                  <c:v>Solar PV</c:v>
                </c:pt>
              </c:strCache>
            </c:strRef>
          </c:tx>
          <c:spPr>
            <a:solidFill>
              <a:schemeClr val="accent2"/>
            </a:solidFill>
            <a:ln>
              <a:noFill/>
            </a:ln>
            <a:effectLst/>
          </c:spPr>
          <c:invertIfNegative val="0"/>
          <c:cat>
            <c:numRef>
              <c:f>ACT_Nodes_y_nosphs26!$P$3:$X$3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ACT_Nodes_y_nosphs26!$P$9:$X$9</c:f>
              <c:numCache>
                <c:formatCode>0.00</c:formatCode>
                <c:ptCount val="9"/>
                <c:pt idx="0">
                  <c:v>0.56699999999999995</c:v>
                </c:pt>
                <c:pt idx="1">
                  <c:v>7.42195999180342</c:v>
                </c:pt>
                <c:pt idx="2">
                  <c:v>22.428115476409783</c:v>
                </c:pt>
                <c:pt idx="3">
                  <c:v>48.176674510328851</c:v>
                </c:pt>
                <c:pt idx="4">
                  <c:v>58.03731852481603</c:v>
                </c:pt>
                <c:pt idx="5">
                  <c:v>72.226855049944191</c:v>
                </c:pt>
                <c:pt idx="6">
                  <c:v>73.576802021156951</c:v>
                </c:pt>
                <c:pt idx="7">
                  <c:v>72.645423082649756</c:v>
                </c:pt>
                <c:pt idx="8">
                  <c:v>74.333072936358874</c:v>
                </c:pt>
              </c:numCache>
            </c:numRef>
          </c:val>
          <c:extLst>
            <c:ext xmlns:c16="http://schemas.microsoft.com/office/drawing/2014/chart" uri="{C3380CC4-5D6E-409C-BE32-E72D297353CC}">
              <c16:uniqueId val="{00000004-ABC6-4C58-BB7F-C2C7A1F5CED6}"/>
            </c:ext>
          </c:extLst>
        </c:ser>
        <c:ser>
          <c:idx val="6"/>
          <c:order val="6"/>
          <c:tx>
            <c:strRef>
              <c:f>ACT_Nodes_y_nosphs26!$O$10</c:f>
              <c:strCache>
                <c:ptCount val="1"/>
                <c:pt idx="0">
                  <c:v>Wind onshore</c:v>
                </c:pt>
              </c:strCache>
            </c:strRef>
          </c:tx>
          <c:spPr>
            <a:solidFill>
              <a:srgbClr val="7030A0"/>
            </a:solidFill>
            <a:ln>
              <a:noFill/>
            </a:ln>
            <a:effectLst/>
          </c:spPr>
          <c:invertIfNegative val="0"/>
          <c:cat>
            <c:numRef>
              <c:f>ACT_Nodes_y_nosphs26!$P$3:$X$3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ACT_Nodes_y_nosphs26!$P$10:$X$10</c:f>
              <c:numCache>
                <c:formatCode>0.00</c:formatCode>
                <c:ptCount val="9"/>
                <c:pt idx="0">
                  <c:v>6.3859999999999992</c:v>
                </c:pt>
                <c:pt idx="1">
                  <c:v>10.964837275063559</c:v>
                </c:pt>
                <c:pt idx="2">
                  <c:v>14.65766095546874</c:v>
                </c:pt>
                <c:pt idx="3">
                  <c:v>23.307492355000448</c:v>
                </c:pt>
                <c:pt idx="4">
                  <c:v>42.394601284953282</c:v>
                </c:pt>
                <c:pt idx="5">
                  <c:v>55.887365601968071</c:v>
                </c:pt>
                <c:pt idx="6">
                  <c:v>51.788508643210676</c:v>
                </c:pt>
                <c:pt idx="7">
                  <c:v>49.986876085698107</c:v>
                </c:pt>
                <c:pt idx="8">
                  <c:v>54.053203981634404</c:v>
                </c:pt>
              </c:numCache>
            </c:numRef>
          </c:val>
          <c:extLst>
            <c:ext xmlns:c16="http://schemas.microsoft.com/office/drawing/2014/chart" uri="{C3380CC4-5D6E-409C-BE32-E72D297353CC}">
              <c16:uniqueId val="{00000005-ABC6-4C58-BB7F-C2C7A1F5CED6}"/>
            </c:ext>
          </c:extLst>
        </c:ser>
        <c:ser>
          <c:idx val="7"/>
          <c:order val="7"/>
          <c:tx>
            <c:strRef>
              <c:f>ACT_Nodes_y_nosphs26!$O$11</c:f>
              <c:strCache>
                <c:ptCount val="1"/>
                <c:pt idx="0">
                  <c:v>Wind offshore</c:v>
                </c:pt>
              </c:strCache>
            </c:strRef>
          </c:tx>
          <c:spPr>
            <a:solidFill>
              <a:srgbClr val="009999"/>
            </a:solidFill>
            <a:ln>
              <a:noFill/>
            </a:ln>
            <a:effectLst/>
          </c:spPr>
          <c:invertIfNegative val="0"/>
          <c:cat>
            <c:numRef>
              <c:f>ACT_Nodes_y_nosphs26!$P$3:$X$3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ACT_Nodes_y_nosphs26!$P$11:$X$11</c:f>
              <c:numCache>
                <c:formatCode>0.00</c:formatCode>
                <c:ptCount val="9"/>
                <c:pt idx="1">
                  <c:v>1.6678692284928265E-4</c:v>
                </c:pt>
                <c:pt idx="2">
                  <c:v>8.5068130303619493E-4</c:v>
                </c:pt>
                <c:pt idx="3">
                  <c:v>5.8041749134999533E-3</c:v>
                </c:pt>
                <c:pt idx="4">
                  <c:v>4.1335323219032494E-2</c:v>
                </c:pt>
                <c:pt idx="5">
                  <c:v>1.2229617216053235</c:v>
                </c:pt>
                <c:pt idx="6">
                  <c:v>14.78056018855499</c:v>
                </c:pt>
                <c:pt idx="7">
                  <c:v>37.436430442479143</c:v>
                </c:pt>
                <c:pt idx="8">
                  <c:v>115.0151576718643</c:v>
                </c:pt>
              </c:numCache>
            </c:numRef>
          </c:val>
          <c:extLst>
            <c:ext xmlns:c16="http://schemas.microsoft.com/office/drawing/2014/chart" uri="{C3380CC4-5D6E-409C-BE32-E72D297353CC}">
              <c16:uniqueId val="{00000006-ABC6-4C58-BB7F-C2C7A1F5CED6}"/>
            </c:ext>
          </c:extLst>
        </c:ser>
        <c:ser>
          <c:idx val="8"/>
          <c:order val="8"/>
          <c:tx>
            <c:strRef>
              <c:f>ACT_Nodes_y_nosphs26!$O$12</c:f>
              <c:strCache>
                <c:ptCount val="1"/>
                <c:pt idx="0">
                  <c:v>Nuclear</c:v>
                </c:pt>
              </c:strCache>
            </c:strRef>
          </c:tx>
          <c:spPr>
            <a:solidFill>
              <a:srgbClr val="996633"/>
            </a:solidFill>
            <a:ln>
              <a:noFill/>
            </a:ln>
            <a:effectLst/>
          </c:spPr>
          <c:invertIfNegative val="0"/>
          <c:cat>
            <c:numRef>
              <c:f>ACT_Nodes_y_nosphs26!$P$3:$X$3</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ACT_Nodes_y_nosphs26!$P$12:$X$12</c:f>
              <c:numCache>
                <c:formatCode>0.00</c:formatCode>
                <c:ptCount val="9"/>
                <c:pt idx="0">
                  <c:v>1.841</c:v>
                </c:pt>
                <c:pt idx="1">
                  <c:v>1.6915000000000002</c:v>
                </c:pt>
                <c:pt idx="2">
                  <c:v>1.6915000000000002</c:v>
                </c:pt>
                <c:pt idx="3">
                  <c:v>1.6915000000000002</c:v>
                </c:pt>
                <c:pt idx="4">
                  <c:v>1.6915000000000002</c:v>
                </c:pt>
                <c:pt idx="5">
                  <c:v>1.6915000000000002</c:v>
                </c:pt>
                <c:pt idx="6">
                  <c:v>0</c:v>
                </c:pt>
                <c:pt idx="7">
                  <c:v>0</c:v>
                </c:pt>
                <c:pt idx="8">
                  <c:v>0</c:v>
                </c:pt>
              </c:numCache>
            </c:numRef>
          </c:val>
          <c:extLst>
            <c:ext xmlns:c16="http://schemas.microsoft.com/office/drawing/2014/chart" uri="{C3380CC4-5D6E-409C-BE32-E72D297353CC}">
              <c16:uniqueId val="{00000007-ABC6-4C58-BB7F-C2C7A1F5CED6}"/>
            </c:ext>
          </c:extLst>
        </c:ser>
        <c:dLbls>
          <c:showLegendKey val="0"/>
          <c:showVal val="0"/>
          <c:showCatName val="0"/>
          <c:showSerName val="0"/>
          <c:showPercent val="0"/>
          <c:showBubbleSize val="0"/>
        </c:dLbls>
        <c:gapWidth val="25"/>
        <c:overlap val="100"/>
        <c:axId val="726678176"/>
        <c:axId val="726677344"/>
        <c:extLst>
          <c:ext xmlns:c15="http://schemas.microsoft.com/office/drawing/2012/chart" uri="{02D57815-91ED-43cb-92C2-25804820EDAC}">
            <c15:filteredBarSeries>
              <c15:ser>
                <c:idx val="3"/>
                <c:order val="3"/>
                <c:tx>
                  <c:strRef>
                    <c:extLst>
                      <c:ext uri="{02D57815-91ED-43cb-92C2-25804820EDAC}">
                        <c15:formulaRef>
                          <c15:sqref>ACT_Nodes_y_nosphs26!$O$7</c15:sqref>
                        </c15:formulaRef>
                      </c:ext>
                    </c:extLst>
                    <c:strCache>
                      <c:ptCount val="1"/>
                      <c:pt idx="0">
                        <c:v>SPHS</c:v>
                      </c:pt>
                    </c:strCache>
                  </c:strRef>
                </c:tx>
                <c:spPr>
                  <a:solidFill>
                    <a:schemeClr val="accent1">
                      <a:lumMod val="75000"/>
                    </a:schemeClr>
                  </a:solidFill>
                  <a:ln>
                    <a:noFill/>
                  </a:ln>
                  <a:effectLst/>
                </c:spPr>
                <c:invertIfNegative val="0"/>
                <c:cat>
                  <c:numRef>
                    <c:extLst>
                      <c:ext uri="{02D57815-91ED-43cb-92C2-25804820EDAC}">
                        <c15:formulaRef>
                          <c15:sqref>ACT_Nodes_y_nosphs26!$P$3:$X$3</c15:sqref>
                        </c15:formulaRef>
                      </c:ext>
                    </c:extLst>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extLst>
                      <c:ext uri="{02D57815-91ED-43cb-92C2-25804820EDAC}">
                        <c15:formulaRef>
                          <c15:sqref>ACT_Nodes_y_nosphs26!$P$7:$X$7</c15:sqref>
                        </c15:formulaRef>
                      </c:ext>
                    </c:extLst>
                    <c:numCache>
                      <c:formatCode>General</c:formatCode>
                      <c:ptCount val="9"/>
                    </c:numCache>
                  </c:numRef>
                </c:val>
                <c:extLst>
                  <c:ext xmlns:c16="http://schemas.microsoft.com/office/drawing/2014/chart" uri="{C3380CC4-5D6E-409C-BE32-E72D297353CC}">
                    <c16:uniqueId val="{00000008-ABC6-4C58-BB7F-C2C7A1F5CED6}"/>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ACT_Nodes_y_nosphs26!$O$14</c15:sqref>
                        </c15:formulaRef>
                      </c:ext>
                    </c:extLst>
                    <c:strCache>
                      <c:ptCount val="1"/>
                      <c:pt idx="0">
                        <c:v>demand</c:v>
                      </c:pt>
                    </c:strCache>
                  </c:strRef>
                </c:tx>
                <c:spPr>
                  <a:solidFill>
                    <a:schemeClr val="accent4">
                      <a:lumMod val="60000"/>
                    </a:schemeClr>
                  </a:solidFill>
                  <a:ln>
                    <a:solidFill>
                      <a:sysClr val="windowText" lastClr="000000"/>
                    </a:solidFill>
                  </a:ln>
                  <a:effectLst/>
                </c:spPr>
                <c:invertIfNegative val="0"/>
                <c:val>
                  <c:numRef>
                    <c:extLst xmlns:c15="http://schemas.microsoft.com/office/drawing/2012/chart">
                      <c:ext xmlns:c15="http://schemas.microsoft.com/office/drawing/2012/chart" uri="{02D57815-91ED-43cb-92C2-25804820EDAC}">
                        <c15:formulaRef>
                          <c15:sqref>ACT_Nodes_y_nosphs26!$P$14:$X$14</c15:sqref>
                        </c15:formulaRef>
                      </c:ext>
                    </c:extLst>
                    <c:numCache>
                      <c:formatCode>0.00</c:formatCode>
                      <c:ptCount val="9"/>
                      <c:pt idx="0">
                        <c:v>67.759</c:v>
                      </c:pt>
                      <c:pt idx="1">
                        <c:v>103.00174364505182</c:v>
                      </c:pt>
                      <c:pt idx="2">
                        <c:v>135.67975860979033</c:v>
                      </c:pt>
                      <c:pt idx="3">
                        <c:v>177.5567445622934</c:v>
                      </c:pt>
                      <c:pt idx="4">
                        <c:v>242.19843962699468</c:v>
                      </c:pt>
                      <c:pt idx="5">
                        <c:v>284.08745883081548</c:v>
                      </c:pt>
                      <c:pt idx="6">
                        <c:v>324.08593576569041</c:v>
                      </c:pt>
                      <c:pt idx="7">
                        <c:v>372.60739326544694</c:v>
                      </c:pt>
                      <c:pt idx="8">
                        <c:v>465.03833932437271</c:v>
                      </c:pt>
                    </c:numCache>
                  </c:numRef>
                </c:val>
                <c:extLst xmlns:c15="http://schemas.microsoft.com/office/drawing/2012/chart">
                  <c:ext xmlns:c16="http://schemas.microsoft.com/office/drawing/2014/chart" uri="{C3380CC4-5D6E-409C-BE32-E72D297353CC}">
                    <c16:uniqueId val="{00000009-ABC6-4C58-BB7F-C2C7A1F5CED6}"/>
                  </c:ext>
                </c:extLst>
              </c15:ser>
            </c15:filteredBarSeries>
          </c:ext>
        </c:extLst>
      </c:barChart>
      <c:catAx>
        <c:axId val="726678176"/>
        <c:scaling>
          <c:orientation val="minMax"/>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decade</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7344"/>
        <c:crosses val="autoZero"/>
        <c:auto val="1"/>
        <c:lblAlgn val="ctr"/>
        <c:lblOffset val="100"/>
        <c:noMultiLvlLbl val="0"/>
      </c:catAx>
      <c:valAx>
        <c:axId val="7266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Electricity generation (GWa)</a:t>
                </a: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26678176"/>
        <c:crosses val="autoZero"/>
        <c:crossBetween val="between"/>
      </c:valAx>
      <c:spPr>
        <a:noFill/>
        <a:ln>
          <a:solidFill>
            <a:schemeClr val="bg1">
              <a:lumMod val="85000"/>
            </a:schemeClr>
          </a:solid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zero"/>
    <c:showDLblsOverMax val="0"/>
  </c:chart>
  <c:spPr>
    <a:solidFill>
      <a:schemeClr val="bg1"/>
    </a:solidFill>
    <a:ln w="9525" cap="flat" cmpd="sng" algn="ctr">
      <a:noFill/>
      <a:round/>
    </a:ln>
    <a:effectLst/>
  </c:spPr>
  <c:txPr>
    <a:bodyPr/>
    <a:lstStyle/>
    <a:p>
      <a:pPr>
        <a:defRPr sz="11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0.66016</cdr:x>
      <cdr:y>0.00359</cdr:y>
    </cdr:from>
    <cdr:to>
      <cdr:x>0.8122</cdr:x>
      <cdr:y>0.09782</cdr:y>
    </cdr:to>
    <cdr:sp macro="" textlink="">
      <cdr:nvSpPr>
        <cdr:cNvPr id="2" name="Caixa de Texto 2"/>
        <cdr:cNvSpPr txBox="1">
          <a:spLocks xmlns:a="http://schemas.openxmlformats.org/drawingml/2006/main" noChangeArrowheads="1"/>
        </cdr:cNvSpPr>
      </cdr:nvSpPr>
      <cdr:spPr bwMode="auto">
        <a:xfrm xmlns:a="http://schemas.openxmlformats.org/drawingml/2006/main">
          <a:off x="3802600" y="10632"/>
          <a:ext cx="875726" cy="279400"/>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algn="just">
            <a:lnSpc>
              <a:spcPct val="150000"/>
            </a:lnSpc>
          </a:pPr>
          <a:r>
            <a:rPr lang="en-US" sz="1000">
              <a:effectLst/>
              <a:latin typeface="Arial" panose="020B0604020202020204" pitchFamily="34" charset="0"/>
              <a:ea typeface="Calibri" panose="020F0502020204030204" pitchFamily="34" charset="0"/>
              <a:cs typeface="Arial" panose="020B0604020202020204" pitchFamily="34" charset="0"/>
            </a:rPr>
            <a:t>Discharging</a:t>
          </a:r>
          <a:endParaRPr lang="pt-BR" sz="1200">
            <a:effectLst/>
            <a:latin typeface="Arial" panose="020B0604020202020204" pitchFamily="34" charset="0"/>
            <a:ea typeface="Calibri" panose="020F0502020204030204" pitchFamily="34" charset="0"/>
            <a:cs typeface="Arial" panose="020B0604020202020204" pitchFamily="34"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0.15808</cdr:x>
      <cdr:y>0</cdr:y>
    </cdr:from>
    <cdr:to>
      <cdr:x>0.28508</cdr:x>
      <cdr:y>0.09424</cdr:y>
    </cdr:to>
    <cdr:sp macro="" textlink="">
      <cdr:nvSpPr>
        <cdr:cNvPr id="2" name="Caixa de Texto 2"/>
        <cdr:cNvSpPr txBox="1">
          <a:spLocks xmlns:a="http://schemas.openxmlformats.org/drawingml/2006/main" noChangeArrowheads="1"/>
        </cdr:cNvSpPr>
      </cdr:nvSpPr>
      <cdr:spPr bwMode="auto">
        <a:xfrm xmlns:a="http://schemas.openxmlformats.org/drawingml/2006/main">
          <a:off x="910546" y="0"/>
          <a:ext cx="731520" cy="279400"/>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algn="just">
            <a:lnSpc>
              <a:spcPct val="150000"/>
            </a:lnSpc>
          </a:pPr>
          <a:r>
            <a:rPr lang="en-US" sz="1000">
              <a:effectLst/>
              <a:latin typeface="Arial" panose="020B0604020202020204" pitchFamily="34" charset="0"/>
              <a:ea typeface="Calibri" panose="020F0502020204030204" pitchFamily="34" charset="0"/>
              <a:cs typeface="Arial" panose="020B0604020202020204" pitchFamily="34" charset="0"/>
            </a:rPr>
            <a:t>Charging</a:t>
          </a:r>
          <a:endParaRPr lang="pt-BR" sz="1200">
            <a:effectLst/>
            <a:latin typeface="Arial" panose="020B0604020202020204" pitchFamily="34" charset="0"/>
            <a:ea typeface="Calibri" panose="020F0502020204030204" pitchFamily="34" charset="0"/>
            <a:cs typeface="Arial" panose="020B0604020202020204" pitchFamily="34" charset="0"/>
          </a:endParaRPr>
        </a:p>
      </cdr:txBody>
    </cdr:sp>
  </cdr:relSizeAnchor>
  <cdr:relSizeAnchor xmlns:cdr="http://schemas.openxmlformats.org/drawingml/2006/chartDrawing">
    <cdr:from>
      <cdr:x>0.69483</cdr:x>
      <cdr:y>0</cdr:y>
    </cdr:from>
    <cdr:to>
      <cdr:x>0.84912</cdr:x>
      <cdr:y>0.09424</cdr:y>
    </cdr:to>
    <cdr:sp macro="" textlink="">
      <cdr:nvSpPr>
        <cdr:cNvPr id="4" name="Caixa de Texto 2"/>
        <cdr:cNvSpPr txBox="1">
          <a:spLocks xmlns:a="http://schemas.openxmlformats.org/drawingml/2006/main" noChangeArrowheads="1"/>
        </cdr:cNvSpPr>
      </cdr:nvSpPr>
      <cdr:spPr bwMode="auto">
        <a:xfrm xmlns:a="http://schemas.openxmlformats.org/drawingml/2006/main">
          <a:off x="4002257" y="-6230679"/>
          <a:ext cx="888719" cy="279400"/>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just">
            <a:lnSpc>
              <a:spcPct val="150000"/>
            </a:lnSpc>
          </a:pPr>
          <a:r>
            <a:rPr lang="en-US" sz="1000">
              <a:effectLst/>
              <a:latin typeface="Arial" panose="020B0604020202020204" pitchFamily="34" charset="0"/>
              <a:ea typeface="Calibri" panose="020F0502020204030204" pitchFamily="34" charset="0"/>
              <a:cs typeface="Arial" panose="020B0604020202020204" pitchFamily="34" charset="0"/>
            </a:rPr>
            <a:t>Discharging</a:t>
          </a:r>
          <a:endParaRPr lang="pt-BR" sz="1200">
            <a:effectLst/>
            <a:latin typeface="Arial" panose="020B0604020202020204" pitchFamily="34" charset="0"/>
            <a:ea typeface="Calibri" panose="020F0502020204030204" pitchFamily="34" charset="0"/>
            <a:cs typeface="Arial" panose="020B0604020202020204"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2521</Words>
  <Characters>15887</Characters>
  <Application>Microsoft Office Word</Application>
  <DocSecurity>0</DocSecurity>
  <Lines>132</Lines>
  <Paragraphs>36</Paragraphs>
  <ScaleCrop>false</ScaleCrop>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Weber</dc:creator>
  <cp:keywords/>
  <dc:description/>
  <cp:lastModifiedBy>Natalia Weber</cp:lastModifiedBy>
  <cp:revision>3</cp:revision>
  <dcterms:created xsi:type="dcterms:W3CDTF">2024-02-23T15:46:00Z</dcterms:created>
  <dcterms:modified xsi:type="dcterms:W3CDTF">2024-02-23T15:47:00Z</dcterms:modified>
</cp:coreProperties>
</file>