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CB1" w:rsidRPr="00084CB1" w:rsidRDefault="00761464" w:rsidP="00084CB1">
      <w:r>
        <w:t>Agencja nieruchomości</w:t>
      </w:r>
    </w:p>
    <w:p w:rsidR="00D35EB0" w:rsidRPr="00084CB1" w:rsidRDefault="00084CB1" w:rsidP="00084CB1">
      <w:r w:rsidRPr="00084CB1">
        <w:t xml:space="preserve">Kompleksowy zestaw danych </w:t>
      </w:r>
      <w:r w:rsidR="00761464">
        <w:t>dot. nieruchomości</w:t>
      </w:r>
      <w:r w:rsidRPr="00084CB1">
        <w:t xml:space="preserve"> z 13 kluczowymi </w:t>
      </w:r>
      <w:r w:rsidR="00761464">
        <w:t>zmiennymi</w:t>
      </w:r>
    </w:p>
    <w:p w:rsidR="00084CB1" w:rsidRPr="00084CB1" w:rsidRDefault="00084CB1" w:rsidP="00761464">
      <w:p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</w:p>
    <w:p w:rsidR="00D35EB0" w:rsidRPr="00D35EB0" w:rsidRDefault="00D35EB0" w:rsidP="00D35EB0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pl-PL"/>
          <w14:ligatures w14:val="none"/>
        </w:rPr>
      </w:pPr>
      <w:r w:rsidRPr="00D35EB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n-US" w:eastAsia="pl-PL"/>
          <w14:ligatures w14:val="none"/>
        </w:rPr>
        <w:t>Price:</w:t>
      </w:r>
      <w:r w:rsidRPr="00D35EB0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pl-PL"/>
          <w14:ligatures w14:val="none"/>
        </w:rPr>
        <w:t xml:space="preserve">Cena </w:t>
      </w:r>
      <w:proofErr w:type="spellStart"/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pl-PL"/>
          <w14:ligatures w14:val="none"/>
        </w:rPr>
        <w:t>nieruchomości</w:t>
      </w:r>
      <w:proofErr w:type="spellEnd"/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val="en-US" w:eastAsia="pl-PL"/>
          <w14:ligatures w14:val="none"/>
        </w:rPr>
        <w:t>.</w:t>
      </w:r>
    </w:p>
    <w:p w:rsidR="00D35EB0" w:rsidRPr="000C769F" w:rsidRDefault="00D35EB0" w:rsidP="00D35EB0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Area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Całkowita powierzchnia domu w stopach kwadratowych.</w:t>
      </w:r>
    </w:p>
    <w:p w:rsidR="00D35EB0" w:rsidRPr="000C769F" w:rsidRDefault="00D35EB0" w:rsidP="00D35EB0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Bedrooms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Liczba sypialni w domu.</w:t>
      </w:r>
    </w:p>
    <w:p w:rsidR="00D35EB0" w:rsidRPr="000C769F" w:rsidRDefault="00D35EB0" w:rsidP="00D35EB0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Bathrooms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Liczba łazienek w domu.</w:t>
      </w:r>
    </w:p>
    <w:p w:rsidR="000C769F" w:rsidRPr="000C769F" w:rsidRDefault="00D35EB0" w:rsidP="00434768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Stories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Liczba pięter w domu.</w:t>
      </w:r>
    </w:p>
    <w:p w:rsidR="00D35EB0" w:rsidRPr="000C769F" w:rsidRDefault="00D35EB0" w:rsidP="00434768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Mainroad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 dom jest połączony z główną drogą (Tak/Nie).</w:t>
      </w:r>
    </w:p>
    <w:p w:rsidR="000C769F" w:rsidRPr="000C769F" w:rsidRDefault="00D35EB0" w:rsidP="009D2BE6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Guestroom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 dom posiada pokój gościnny (Tak/Nie)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.</w:t>
      </w:r>
    </w:p>
    <w:p w:rsidR="00D35EB0" w:rsidRPr="000C769F" w:rsidRDefault="00D35EB0" w:rsidP="009D2BE6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Basement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 dom jest podpiwniczony (Tak/Nie).</w:t>
      </w:r>
    </w:p>
    <w:p w:rsidR="000C769F" w:rsidRPr="000C769F" w:rsidRDefault="00D35EB0" w:rsidP="00947E87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 xml:space="preserve">Hot </w:t>
      </w: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water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 xml:space="preserve"> heating: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 dom posiada system ogrzewania ciepłej wody (Tak/Nie).</w:t>
      </w:r>
    </w:p>
    <w:p w:rsidR="00D35EB0" w:rsidRPr="000C769F" w:rsidRDefault="00D35EB0" w:rsidP="00947E87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Airconditioning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 dom posiada system klimatyzacji (Tak/Nie).</w:t>
      </w:r>
    </w:p>
    <w:p w:rsidR="00D35EB0" w:rsidRPr="000C769F" w:rsidRDefault="00D35EB0" w:rsidP="00D35EB0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Parking: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Liczba miejsc parkingowych dostępnych w budynku.</w:t>
      </w:r>
    </w:p>
    <w:p w:rsidR="00D35EB0" w:rsidRPr="000C769F" w:rsidRDefault="00D35EB0" w:rsidP="00D35EB0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Prefarea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Czy dom znajduje się w preferowanym obszarze (Tak/Nie).</w:t>
      </w:r>
    </w:p>
    <w:p w:rsidR="00D35EB0" w:rsidRPr="000C769F" w:rsidRDefault="00D35EB0" w:rsidP="00ED783E">
      <w:pPr>
        <w:numPr>
          <w:ilvl w:val="0"/>
          <w:numId w:val="1"/>
        </w:numPr>
        <w:shd w:val="clear" w:color="auto" w:fill="FFFFFF"/>
        <w:textAlignment w:val="baseline"/>
      </w:pPr>
      <w:proofErr w:type="spellStart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>Furnishing</w:t>
      </w:r>
      <w:proofErr w:type="spellEnd"/>
      <w:r w:rsidRPr="000C769F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pl-PL"/>
          <w14:ligatures w14:val="none"/>
        </w:rPr>
        <w:t xml:space="preserve"> status:</w:t>
      </w:r>
      <w:r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 </w:t>
      </w:r>
      <w:r w:rsidR="000C769F" w:rsidRPr="000C769F">
        <w:rPr>
          <w:rFonts w:ascii="inherit" w:eastAsia="Times New Roman" w:hAnsi="inherit" w:cs="Arial"/>
          <w:color w:val="3C4043"/>
          <w:kern w:val="0"/>
          <w:sz w:val="21"/>
          <w:szCs w:val="21"/>
          <w:lang w:eastAsia="pl-PL"/>
          <w14:ligatures w14:val="none"/>
        </w:rPr>
        <w:t>Status umeblowania domu (w pełni umeblowany, częściowo umeblowany, nieumeblowany).</w:t>
      </w:r>
    </w:p>
    <w:sectPr w:rsidR="00D35EB0" w:rsidRPr="000C769F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B6F"/>
    <w:multiLevelType w:val="multilevel"/>
    <w:tmpl w:val="57E6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47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B0"/>
    <w:rsid w:val="00084CB1"/>
    <w:rsid w:val="000C769F"/>
    <w:rsid w:val="0018077B"/>
    <w:rsid w:val="002533F8"/>
    <w:rsid w:val="004F62FC"/>
    <w:rsid w:val="005D7D86"/>
    <w:rsid w:val="005F319D"/>
    <w:rsid w:val="006A548B"/>
    <w:rsid w:val="00761464"/>
    <w:rsid w:val="007A78B3"/>
    <w:rsid w:val="0093363C"/>
    <w:rsid w:val="009836BF"/>
    <w:rsid w:val="00A16BBF"/>
    <w:rsid w:val="00B40FC8"/>
    <w:rsid w:val="00BB7423"/>
    <w:rsid w:val="00CC6981"/>
    <w:rsid w:val="00D3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8EB35"/>
  <w15:chartTrackingRefBased/>
  <w15:docId w15:val="{976D90B2-9457-ED40-A89E-00107E31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35E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D35EB0"/>
    <w:rPr>
      <w:b/>
      <w:bCs/>
    </w:rPr>
  </w:style>
  <w:style w:type="character" w:customStyle="1" w:styleId="apple-converted-space">
    <w:name w:val="apple-converted-space"/>
    <w:basedOn w:val="Domylnaczcionkaakapitu"/>
    <w:rsid w:val="00D3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691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4</cp:revision>
  <dcterms:created xsi:type="dcterms:W3CDTF">2023-11-16T16:37:00Z</dcterms:created>
  <dcterms:modified xsi:type="dcterms:W3CDTF">2023-11-16T19:16:00Z</dcterms:modified>
</cp:coreProperties>
</file>