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</w:t>
      </w:r>
    </w:p>
    <w:p>
      <w:pPr>
        <w:pStyle w:val="Normal"/>
        <w:bidi w:val="0"/>
        <w:jc w:val="start"/>
        <w:rPr/>
      </w:pPr>
      <w:r>
        <w:rPr/>
        <w:t>Question 1</w:t>
      </w:r>
    </w:p>
    <w:p>
      <w:pPr>
        <w:pStyle w:val="Normal"/>
        <w:bidi w:val="0"/>
        <w:jc w:val="start"/>
        <w:rPr/>
      </w:pPr>
      <w:r>
        <w:rPr/>
        <w:t>Given an array that holds 12 integers at 4bytes per integer, contains an additional 12 bytes for the header and 4 bytes for padding. What is the total space complexity for this data structure?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64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48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16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That’s correct. The total space is equal to the header + padding + space for the integers.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</w:p>
    <w:p>
      <w:pPr>
        <w:pStyle w:val="Normal"/>
        <w:bidi w:val="0"/>
        <w:jc w:val="start"/>
        <w:rPr/>
      </w:pPr>
      <w:r>
        <w:rPr/>
        <w:t>Question 2</w:t>
      </w:r>
    </w:p>
    <w:p>
      <w:pPr>
        <w:pStyle w:val="Normal"/>
        <w:bidi w:val="0"/>
        <w:jc w:val="start"/>
        <w:rPr/>
      </w:pPr>
      <w:r>
        <w:rPr/>
        <w:t>A program requires two arrays to compute a function. First array has a header of 12 bytes, and padding of another 4 bytes. It contains 8 integers of 4 bytes each. The second array also has a header of 12 bytes and 4 bytes padding. The second array contains 24 integers of 4 bytes each. What is the input space of this function?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160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128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That’s correct. The input space refers to the value that changes as N increases. The header and padding remain constant for the duration of the function.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</w:t>
      </w:r>
    </w:p>
    <w:p>
      <w:pPr>
        <w:pStyle w:val="Normal"/>
        <w:bidi w:val="0"/>
        <w:jc w:val="start"/>
        <w:rPr/>
      </w:pPr>
      <w:r>
        <w:rPr/>
        <w:t>Question 3</w:t>
      </w:r>
    </w:p>
    <w:p>
      <w:pPr>
        <w:pStyle w:val="Normal"/>
        <w:bidi w:val="0"/>
        <w:jc w:val="start"/>
        <w:rPr/>
      </w:pPr>
      <w:r>
        <w:rPr/>
        <w:t>Changing the values in an array leads to greater space complexity over creating a new array and copying in the values?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That’s correct. Performing an in-place swapping of values is a more efficient use of space as it does not have the same memory tax as creating a new array and copying in the values.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</w:t>
      </w:r>
    </w:p>
    <w:p>
      <w:pPr>
        <w:pStyle w:val="Normal"/>
        <w:bidi w:val="0"/>
        <w:jc w:val="start"/>
        <w:rPr/>
      </w:pPr>
      <w:r>
        <w:rPr/>
        <w:t>Question 4</w:t>
      </w:r>
    </w:p>
    <w:p>
      <w:pPr>
        <w:pStyle w:val="Normal"/>
        <w:bidi w:val="0"/>
        <w:jc w:val="start"/>
        <w:rPr/>
      </w:pPr>
      <w:r>
        <w:rPr/>
        <w:t>Does reducing the space complexity of a function increase the time complexity?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Yes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That's correct. There is no direct correlation between space and time complexity, but often in an effort to reduce one we can increase the other.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</w:t>
      </w:r>
    </w:p>
    <w:p>
      <w:pPr>
        <w:pStyle w:val="Normal"/>
        <w:bidi w:val="0"/>
        <w:jc w:val="start"/>
        <w:rPr/>
      </w:pPr>
      <w:r>
        <w:rPr/>
        <w:t>Question 5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What does auxiliary space refer to? 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Virtual memory 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The space used to store data that the CPU is processing 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It is the space required to hold any additional variables used in the computations of an application.  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That’s correct. It relates to space complexity, and what variables are used in computing the final output.   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335</Words>
  <Characters>1481</Characters>
  <CharactersWithSpaces>1806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2023-03-12T11:11:54Z</dcterms:modified>
  <cp:revision>1</cp:revision>
  <dc:subject/>
  <dc:title/>
</cp:coreProperties>
</file>