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w:t>
      </w:r>
    </w:p>
    <w:p>
      <w:pPr>
        <w:pStyle w:val="Normal"/>
        <w:bidi w:val="0"/>
        <w:jc w:val="start"/>
        <w:rPr/>
      </w:pPr>
      <w:r>
        <w:rPr/>
        <w:t>Question 1</w:t>
      </w:r>
    </w:p>
    <w:p>
      <w:pPr>
        <w:pStyle w:val="Normal"/>
        <w:bidi w:val="0"/>
        <w:jc w:val="start"/>
        <w:rPr/>
      </w:pPr>
      <w:r>
        <w:rPr/>
        <w:t>What should be done when presented with a technical problem where the solution is not immediately obvious?</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Ask questions.</w:t>
      </w:r>
    </w:p>
    <w:p>
      <w:pPr>
        <w:pStyle w:val="Normal"/>
        <w:bidi w:val="0"/>
        <w:jc w:val="start"/>
        <w:rPr/>
      </w:pPr>
      <w:r>
        <w:rPr/>
      </w:r>
    </w:p>
    <w:p>
      <w:pPr>
        <w:pStyle w:val="Normal"/>
        <w:bidi w:val="0"/>
        <w:jc w:val="start"/>
        <w:rPr/>
      </w:pPr>
      <w:r>
        <w:rPr/>
      </w:r>
    </w:p>
    <w:p>
      <w:pPr>
        <w:pStyle w:val="Normal"/>
        <w:bidi w:val="0"/>
        <w:jc w:val="start"/>
        <w:rPr/>
      </w:pPr>
      <w:r>
        <w:rPr/>
        <w:t xml:space="preserve">Move the conversation along and try not to draw attention. </w:t>
      </w:r>
    </w:p>
    <w:p>
      <w:pPr>
        <w:pStyle w:val="Normal"/>
        <w:bidi w:val="0"/>
        <w:jc w:val="start"/>
        <w:rPr/>
      </w:pPr>
      <w:r>
        <w:rPr/>
      </w:r>
    </w:p>
    <w:p>
      <w:pPr>
        <w:pStyle w:val="Normal"/>
        <w:bidi w:val="0"/>
        <w:jc w:val="start"/>
        <w:rPr/>
      </w:pPr>
      <w:r>
        <w:rPr/>
      </w:r>
    </w:p>
    <w:p>
      <w:pPr>
        <w:pStyle w:val="Normal"/>
        <w:bidi w:val="0"/>
        <w:jc w:val="start"/>
        <w:rPr/>
      </w:pPr>
      <w:r>
        <w:rPr/>
        <w:t>Ask the interviewer how they would solve the problem.</w:t>
      </w:r>
    </w:p>
    <w:p>
      <w:pPr>
        <w:pStyle w:val="Normal"/>
        <w:bidi w:val="0"/>
        <w:jc w:val="start"/>
        <w:rPr/>
      </w:pPr>
      <w:r>
        <w:rPr/>
      </w:r>
    </w:p>
    <w:p>
      <w:pPr>
        <w:pStyle w:val="Normal"/>
        <w:bidi w:val="0"/>
        <w:jc w:val="start"/>
        <w:rPr/>
      </w:pPr>
      <w:r>
        <w:rPr/>
        <w:t>Correct</w:t>
      </w:r>
    </w:p>
    <w:p>
      <w:pPr>
        <w:pStyle w:val="Normal"/>
        <w:bidi w:val="0"/>
        <w:jc w:val="start"/>
        <w:rPr/>
      </w:pPr>
      <w:r>
        <w:rPr/>
        <w:t xml:space="preserve">That’s correct. It can be that the question was posed in a way you were unfamiliar with, or discussing the problem might give you some clarity.  </w:t>
      </w:r>
    </w:p>
    <w:p>
      <w:pPr>
        <w:pStyle w:val="Normal"/>
        <w:bidi w:val="0"/>
        <w:jc w:val="start"/>
        <w:rPr/>
      </w:pPr>
      <w:r>
        <w:rPr/>
      </w:r>
    </w:p>
    <w:p>
      <w:pPr>
        <w:pStyle w:val="Normal"/>
        <w:bidi w:val="0"/>
        <w:jc w:val="start"/>
        <w:rPr/>
      </w:pPr>
      <w:r>
        <w:rPr/>
        <w:t>2.</w:t>
      </w:r>
    </w:p>
    <w:p>
      <w:pPr>
        <w:pStyle w:val="Normal"/>
        <w:bidi w:val="0"/>
        <w:jc w:val="start"/>
        <w:rPr/>
      </w:pPr>
      <w:r>
        <w:rPr/>
        <w:t>Question 2</w:t>
      </w:r>
    </w:p>
    <w:p>
      <w:pPr>
        <w:pStyle w:val="Normal"/>
        <w:bidi w:val="0"/>
        <w:jc w:val="start"/>
        <w:rPr/>
      </w:pPr>
      <w:r>
        <w:rPr/>
        <w:t>During a technical interview, is it better to rely on the work of others, or code everything yourself?</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Use the data structures, but don’t use any other external implementation.</w:t>
      </w:r>
    </w:p>
    <w:p>
      <w:pPr>
        <w:pStyle w:val="Normal"/>
        <w:bidi w:val="0"/>
        <w:jc w:val="start"/>
        <w:rPr/>
      </w:pPr>
      <w:r>
        <w:rPr/>
      </w:r>
    </w:p>
    <w:p>
      <w:pPr>
        <w:pStyle w:val="Normal"/>
        <w:bidi w:val="0"/>
        <w:jc w:val="start"/>
        <w:rPr/>
      </w:pPr>
      <w:r>
        <w:rPr/>
      </w:r>
    </w:p>
    <w:p>
      <w:pPr>
        <w:pStyle w:val="Normal"/>
        <w:bidi w:val="0"/>
        <w:jc w:val="start"/>
        <w:rPr/>
      </w:pPr>
      <w:r>
        <w:rPr/>
        <w:t>Write as much code as you can to show off your skills.</w:t>
      </w:r>
    </w:p>
    <w:p>
      <w:pPr>
        <w:pStyle w:val="Normal"/>
        <w:bidi w:val="0"/>
        <w:jc w:val="start"/>
        <w:rPr/>
      </w:pPr>
      <w:r>
        <w:rPr/>
      </w:r>
    </w:p>
    <w:p>
      <w:pPr>
        <w:pStyle w:val="Normal"/>
        <w:bidi w:val="0"/>
        <w:jc w:val="start"/>
        <w:rPr/>
      </w:pPr>
      <w:r>
        <w:rPr/>
      </w:r>
    </w:p>
    <w:p>
      <w:pPr>
        <w:pStyle w:val="Normal"/>
        <w:bidi w:val="0"/>
        <w:jc w:val="start"/>
        <w:rPr/>
      </w:pPr>
      <w:r>
        <w:rPr/>
        <w:t>Use code written by others.</w:t>
      </w:r>
    </w:p>
    <w:p>
      <w:pPr>
        <w:pStyle w:val="Normal"/>
        <w:bidi w:val="0"/>
        <w:jc w:val="start"/>
        <w:rPr/>
      </w:pPr>
      <w:r>
        <w:rPr/>
      </w:r>
    </w:p>
    <w:p>
      <w:pPr>
        <w:pStyle w:val="Normal"/>
        <w:bidi w:val="0"/>
        <w:jc w:val="start"/>
        <w:rPr/>
      </w:pPr>
      <w:r>
        <w:rPr/>
        <w:t>Correct</w:t>
      </w:r>
    </w:p>
    <w:p>
      <w:pPr>
        <w:pStyle w:val="Normal"/>
        <w:bidi w:val="0"/>
        <w:jc w:val="start"/>
        <w:rPr/>
      </w:pPr>
      <w:r>
        <w:rPr/>
        <w:t>That’s correct! Code written by others can be in the form of established libraries and data structures. When possible, always use code that has been shown to be effective.</w:t>
      </w:r>
    </w:p>
    <w:p>
      <w:pPr>
        <w:pStyle w:val="Normal"/>
        <w:bidi w:val="0"/>
        <w:jc w:val="start"/>
        <w:rPr/>
      </w:pPr>
      <w:r>
        <w:rPr/>
      </w:r>
    </w:p>
    <w:p>
      <w:pPr>
        <w:pStyle w:val="Normal"/>
        <w:bidi w:val="0"/>
        <w:jc w:val="start"/>
        <w:rPr/>
      </w:pPr>
      <w:r>
        <w:rPr/>
        <w:t>3.</w:t>
      </w:r>
    </w:p>
    <w:p>
      <w:pPr>
        <w:pStyle w:val="Normal"/>
        <w:bidi w:val="0"/>
        <w:jc w:val="start"/>
        <w:rPr/>
      </w:pPr>
      <w:r>
        <w:rPr/>
        <w:t>Question 3</w:t>
      </w:r>
    </w:p>
    <w:p>
      <w:pPr>
        <w:pStyle w:val="Normal"/>
        <w:bidi w:val="0"/>
        <w:jc w:val="start"/>
        <w:rPr/>
      </w:pPr>
      <w:r>
        <w:rPr/>
        <w:t>Given an array that represents sock colors:  Sock_colors = [3,3,2,1,1,3,5,1,4,2], how many pairs of the same color socks exist?</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2</w:t>
      </w:r>
    </w:p>
    <w:p>
      <w:pPr>
        <w:pStyle w:val="Normal"/>
        <w:bidi w:val="0"/>
        <w:jc w:val="start"/>
        <w:rPr/>
      </w:pPr>
      <w:r>
        <w:rPr/>
      </w:r>
    </w:p>
    <w:p>
      <w:pPr>
        <w:pStyle w:val="Normal"/>
        <w:bidi w:val="0"/>
        <w:jc w:val="start"/>
        <w:rPr/>
      </w:pPr>
      <w:r>
        <w:rPr/>
      </w:r>
    </w:p>
    <w:p>
      <w:pPr>
        <w:pStyle w:val="Normal"/>
        <w:bidi w:val="0"/>
        <w:jc w:val="start"/>
        <w:rPr/>
      </w:pPr>
      <w:r>
        <w:rPr/>
        <w:t>3</w:t>
      </w:r>
    </w:p>
    <w:p>
      <w:pPr>
        <w:pStyle w:val="Normal"/>
        <w:bidi w:val="0"/>
        <w:jc w:val="start"/>
        <w:rPr/>
      </w:pPr>
      <w:r>
        <w:rPr/>
      </w:r>
    </w:p>
    <w:p>
      <w:pPr>
        <w:pStyle w:val="Normal"/>
        <w:bidi w:val="0"/>
        <w:jc w:val="start"/>
        <w:rPr/>
      </w:pPr>
      <w:r>
        <w:rPr/>
      </w:r>
    </w:p>
    <w:p>
      <w:pPr>
        <w:pStyle w:val="Normal"/>
        <w:bidi w:val="0"/>
        <w:jc w:val="start"/>
        <w:rPr/>
      </w:pPr>
      <w:r>
        <w:rPr/>
        <w:t>4</w:t>
      </w:r>
    </w:p>
    <w:p>
      <w:pPr>
        <w:pStyle w:val="Normal"/>
        <w:bidi w:val="0"/>
        <w:jc w:val="start"/>
        <w:rPr/>
      </w:pPr>
      <w:r>
        <w:rPr/>
      </w:r>
    </w:p>
    <w:p>
      <w:pPr>
        <w:pStyle w:val="Normal"/>
        <w:bidi w:val="0"/>
        <w:jc w:val="start"/>
        <w:rPr/>
      </w:pPr>
      <w:r>
        <w:rPr/>
        <w:t>Correct</w:t>
      </w:r>
    </w:p>
    <w:p>
      <w:pPr>
        <w:pStyle w:val="Normal"/>
        <w:bidi w:val="0"/>
        <w:jc w:val="start"/>
        <w:rPr/>
      </w:pPr>
      <w:r>
        <w:rPr/>
        <w:t xml:space="preserve">That's correct. Socks 1, 3, 4, and 5 are odd. </w:t>
      </w:r>
    </w:p>
    <w:p>
      <w:pPr>
        <w:pStyle w:val="Normal"/>
        <w:bidi w:val="0"/>
        <w:jc w:val="start"/>
        <w:rPr/>
      </w:pPr>
      <w:r>
        <w:rPr/>
      </w:r>
    </w:p>
    <w:p>
      <w:pPr>
        <w:pStyle w:val="Normal"/>
        <w:bidi w:val="0"/>
        <w:jc w:val="start"/>
        <w:rPr/>
      </w:pPr>
      <w:r>
        <w:rPr/>
        <w:t>4.</w:t>
      </w:r>
    </w:p>
    <w:p>
      <w:pPr>
        <w:pStyle w:val="Normal"/>
        <w:bidi w:val="0"/>
        <w:jc w:val="start"/>
        <w:rPr/>
      </w:pPr>
      <w:r>
        <w:rPr/>
        <w:t>Question 4</w:t>
      </w:r>
    </w:p>
    <w:p>
      <w:pPr>
        <w:pStyle w:val="Normal"/>
        <w:bidi w:val="0"/>
        <w:jc w:val="start"/>
        <w:rPr/>
      </w:pPr>
      <w:r>
        <w:rPr/>
        <w:t>It is best to remain silent when writing code during a technical interview.</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True</w:t>
      </w:r>
    </w:p>
    <w:p>
      <w:pPr>
        <w:pStyle w:val="Normal"/>
        <w:bidi w:val="0"/>
        <w:jc w:val="start"/>
        <w:rPr/>
      </w:pPr>
      <w:r>
        <w:rPr/>
      </w:r>
    </w:p>
    <w:p>
      <w:pPr>
        <w:pStyle w:val="Normal"/>
        <w:bidi w:val="0"/>
        <w:jc w:val="start"/>
        <w:rPr/>
      </w:pPr>
      <w:r>
        <w:rPr/>
      </w:r>
    </w:p>
    <w:p>
      <w:pPr>
        <w:pStyle w:val="Normal"/>
        <w:bidi w:val="0"/>
        <w:jc w:val="start"/>
        <w:rPr/>
      </w:pPr>
      <w:r>
        <w:rPr/>
        <w:t>False</w:t>
      </w:r>
    </w:p>
    <w:p>
      <w:pPr>
        <w:pStyle w:val="Normal"/>
        <w:bidi w:val="0"/>
        <w:jc w:val="start"/>
        <w:rPr/>
      </w:pPr>
      <w:r>
        <w:rPr/>
      </w:r>
    </w:p>
    <w:p>
      <w:pPr>
        <w:pStyle w:val="Normal"/>
        <w:bidi w:val="0"/>
        <w:jc w:val="start"/>
        <w:rPr/>
      </w:pPr>
      <w:r>
        <w:rPr/>
        <w:t>Correct</w:t>
      </w:r>
    </w:p>
    <w:p>
      <w:pPr>
        <w:pStyle w:val="Normal"/>
        <w:bidi w:val="0"/>
        <w:jc w:val="start"/>
        <w:rPr/>
      </w:pPr>
      <w:r>
        <w:rPr/>
        <w:t>That's correct. The interviewer is there to assess your ability in a short space of time. You may not get a chance to implement all of your ideas. Drawing rough solutions on a whiteboard and explaining your thought process can give them insights into how you think.</w:t>
      </w:r>
    </w:p>
    <w:p>
      <w:pPr>
        <w:pStyle w:val="Normal"/>
        <w:bidi w:val="0"/>
        <w:jc w:val="start"/>
        <w:rPr/>
      </w:pPr>
      <w:r>
        <w:rPr/>
      </w:r>
    </w:p>
    <w:p>
      <w:pPr>
        <w:pStyle w:val="Normal"/>
        <w:bidi w:val="0"/>
        <w:jc w:val="start"/>
        <w:rPr/>
      </w:pPr>
      <w:r>
        <w:rPr/>
        <w:t>5.</w:t>
      </w:r>
    </w:p>
    <w:p>
      <w:pPr>
        <w:pStyle w:val="Normal"/>
        <w:bidi w:val="0"/>
        <w:jc w:val="start"/>
        <w:rPr/>
      </w:pPr>
      <w:r>
        <w:rPr/>
        <w:t>Question 5</w:t>
      </w:r>
    </w:p>
    <w:p>
      <w:pPr>
        <w:pStyle w:val="Normal"/>
        <w:bidi w:val="0"/>
        <w:jc w:val="start"/>
        <w:rPr/>
      </w:pPr>
      <w:r>
        <w:rPr/>
        <w:t>Should I ask questions in an interview?</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Yes. Ask questions for clarity or during an appropriate time.</w:t>
      </w:r>
    </w:p>
    <w:p>
      <w:pPr>
        <w:pStyle w:val="Normal"/>
        <w:bidi w:val="0"/>
        <w:jc w:val="start"/>
        <w:rPr/>
      </w:pPr>
      <w:r>
        <w:rPr/>
      </w:r>
    </w:p>
    <w:p>
      <w:pPr>
        <w:pStyle w:val="Normal"/>
        <w:bidi w:val="0"/>
        <w:jc w:val="start"/>
        <w:rPr/>
      </w:pPr>
      <w:r>
        <w:rPr/>
      </w:r>
    </w:p>
    <w:p>
      <w:pPr>
        <w:pStyle w:val="Normal"/>
        <w:bidi w:val="0"/>
        <w:jc w:val="start"/>
        <w:rPr/>
      </w:pPr>
      <w:r>
        <w:rPr/>
        <w:t xml:space="preserve">Yes. Asking questions can run down the interview clock and so avoid awkward questions. </w:t>
      </w:r>
    </w:p>
    <w:p>
      <w:pPr>
        <w:pStyle w:val="Normal"/>
        <w:bidi w:val="0"/>
        <w:jc w:val="start"/>
        <w:rPr/>
      </w:pPr>
      <w:r>
        <w:rPr/>
      </w:r>
    </w:p>
    <w:p>
      <w:pPr>
        <w:pStyle w:val="Normal"/>
        <w:bidi w:val="0"/>
        <w:jc w:val="start"/>
        <w:rPr/>
      </w:pPr>
      <w:r>
        <w:rPr/>
      </w:r>
    </w:p>
    <w:p>
      <w:pPr>
        <w:pStyle w:val="Normal"/>
        <w:bidi w:val="0"/>
        <w:jc w:val="start"/>
        <w:rPr/>
      </w:pPr>
      <w:r>
        <w:rPr/>
        <w:t>Yes, but only when the conversation looks like it is going to help the interviewer along.</w:t>
      </w:r>
    </w:p>
    <w:p>
      <w:pPr>
        <w:pStyle w:val="Normal"/>
        <w:bidi w:val="0"/>
        <w:jc w:val="start"/>
        <w:rPr/>
      </w:pPr>
      <w:r>
        <w:rPr/>
      </w:r>
    </w:p>
    <w:p>
      <w:pPr>
        <w:pStyle w:val="Normal"/>
        <w:bidi w:val="0"/>
        <w:jc w:val="start"/>
        <w:rPr/>
      </w:pPr>
      <w:r>
        <w:rPr/>
        <w:t>Correct</w:t>
      </w:r>
    </w:p>
    <w:p>
      <w:pPr>
        <w:pStyle w:val="Normal"/>
        <w:bidi w:val="0"/>
        <w:jc w:val="start"/>
        <w:rPr/>
      </w:pPr>
      <w:r>
        <w:rPr/>
        <w:t>Correct. It is natural that you will have questions about the company that you may be working for. However you will be given time at the end to find this information out. Though you may be unsure of a question directed at you and want some clarity. In this instance it is also a good idea to ask questions.</w:t>
      </w:r>
    </w:p>
    <w:p>
      <w:pPr>
        <w:pStyle w:val="Normal"/>
        <w:bidi w:val="0"/>
        <w:jc w:val="start"/>
        <w:rPr/>
      </w:pPr>
      <w:r>
        <w:rPr/>
      </w:r>
    </w:p>
    <w:p>
      <w:pPr>
        <w:pStyle w:val="Normal"/>
        <w:bidi w:val="0"/>
        <w:jc w:val="start"/>
        <w:rPr/>
      </w:pPr>
      <w:r>
        <w:rPr/>
        <w:t>6.</w:t>
      </w:r>
    </w:p>
    <w:p>
      <w:pPr>
        <w:pStyle w:val="Normal"/>
        <w:bidi w:val="0"/>
        <w:jc w:val="start"/>
        <w:rPr/>
      </w:pPr>
      <w:r>
        <w:rPr/>
        <w:t>Question 6</w:t>
      </w:r>
    </w:p>
    <w:p>
      <w:pPr>
        <w:pStyle w:val="Normal"/>
        <w:bidi w:val="0"/>
        <w:jc w:val="start"/>
        <w:rPr/>
      </w:pPr>
      <w:r>
        <w:rPr/>
        <w:t>What is the STAR method?</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A coding practice with 4 key components.</w:t>
      </w:r>
    </w:p>
    <w:p>
      <w:pPr>
        <w:pStyle w:val="Normal"/>
        <w:bidi w:val="0"/>
        <w:jc w:val="start"/>
        <w:rPr/>
      </w:pPr>
      <w:r>
        <w:rPr/>
      </w:r>
    </w:p>
    <w:p>
      <w:pPr>
        <w:pStyle w:val="Normal"/>
        <w:bidi w:val="0"/>
        <w:jc w:val="start"/>
        <w:rPr/>
      </w:pPr>
      <w:r>
        <w:rPr/>
      </w:r>
    </w:p>
    <w:p>
      <w:pPr>
        <w:pStyle w:val="Normal"/>
        <w:bidi w:val="0"/>
        <w:jc w:val="start"/>
        <w:rPr/>
      </w:pPr>
      <w:r>
        <w:rPr/>
        <w:t xml:space="preserve">A structured approach to answering questions.  </w:t>
      </w:r>
    </w:p>
    <w:p>
      <w:pPr>
        <w:pStyle w:val="Normal"/>
        <w:bidi w:val="0"/>
        <w:jc w:val="start"/>
        <w:rPr/>
      </w:pPr>
      <w:r>
        <w:rPr/>
      </w:r>
    </w:p>
    <w:p>
      <w:pPr>
        <w:pStyle w:val="Normal"/>
        <w:bidi w:val="0"/>
        <w:jc w:val="start"/>
        <w:rPr/>
      </w:pPr>
      <w:r>
        <w:rPr/>
      </w:r>
    </w:p>
    <w:p>
      <w:pPr>
        <w:pStyle w:val="Normal"/>
        <w:bidi w:val="0"/>
        <w:jc w:val="start"/>
        <w:rPr/>
      </w:pPr>
      <w:r>
        <w:rPr/>
        <w:t>A stellar answer to a good question.</w:t>
      </w:r>
    </w:p>
    <w:p>
      <w:pPr>
        <w:pStyle w:val="Normal"/>
        <w:bidi w:val="0"/>
        <w:jc w:val="start"/>
        <w:rPr/>
      </w:pPr>
      <w:r>
        <w:rPr/>
      </w:r>
    </w:p>
    <w:p>
      <w:pPr>
        <w:pStyle w:val="Normal"/>
        <w:bidi w:val="0"/>
        <w:jc w:val="start"/>
        <w:rPr/>
      </w:pPr>
      <w:r>
        <w:rPr/>
        <w:t>Correct</w:t>
      </w:r>
    </w:p>
    <w:p>
      <w:pPr>
        <w:pStyle w:val="Normal"/>
        <w:bidi w:val="0"/>
        <w:jc w:val="start"/>
        <w:rPr/>
      </w:pPr>
      <w:r>
        <w:rPr/>
        <w:t>That’s correct. The STAR methods refers to (Situation, Task, Action, Result), it is away of structuring answers in an interview that will give the interview some good scope into your thought process.</w:t>
      </w:r>
    </w:p>
    <w:p>
      <w:pPr>
        <w:pStyle w:val="Normal"/>
        <w:bidi w:val="0"/>
        <w:jc w:val="start"/>
        <w:rPr/>
      </w:pPr>
      <w:r>
        <w:rPr/>
      </w:r>
    </w:p>
    <w:p>
      <w:pPr>
        <w:pStyle w:val="Normal"/>
        <w:bidi w:val="0"/>
        <w:jc w:val="start"/>
        <w:rPr/>
      </w:pPr>
      <w:r>
        <w:rPr/>
        <w:t>7.</w:t>
      </w:r>
    </w:p>
    <w:p>
      <w:pPr>
        <w:pStyle w:val="Normal"/>
        <w:bidi w:val="0"/>
        <w:jc w:val="start"/>
        <w:rPr/>
      </w:pPr>
      <w:r>
        <w:rPr/>
        <w:t>Question 7</w:t>
      </w:r>
    </w:p>
    <w:p>
      <w:pPr>
        <w:pStyle w:val="Normal"/>
        <w:bidi w:val="0"/>
        <w:jc w:val="start"/>
        <w:rPr/>
      </w:pPr>
      <w:r>
        <w:rPr/>
        <w:t>What is meant by transfer rate in relation to a CPU?</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The rate at which memory is transferred into cache.</w:t>
      </w:r>
    </w:p>
    <w:p>
      <w:pPr>
        <w:pStyle w:val="Normal"/>
        <w:bidi w:val="0"/>
        <w:jc w:val="start"/>
        <w:rPr/>
      </w:pPr>
      <w:r>
        <w:rPr/>
      </w:r>
    </w:p>
    <w:p>
      <w:pPr>
        <w:pStyle w:val="Normal"/>
        <w:bidi w:val="0"/>
        <w:jc w:val="start"/>
        <w:rPr/>
      </w:pPr>
      <w:r>
        <w:rPr/>
      </w:r>
    </w:p>
    <w:p>
      <w:pPr>
        <w:pStyle w:val="Normal"/>
        <w:bidi w:val="0"/>
        <w:jc w:val="start"/>
        <w:rPr/>
      </w:pPr>
      <w:r>
        <w:rPr/>
        <w:t xml:space="preserve">The rate at which a processor can convert input from a terminal. </w:t>
      </w:r>
    </w:p>
    <w:p>
      <w:pPr>
        <w:pStyle w:val="Normal"/>
        <w:bidi w:val="0"/>
        <w:jc w:val="start"/>
        <w:rPr/>
      </w:pPr>
      <w:r>
        <w:rPr/>
      </w:r>
    </w:p>
    <w:p>
      <w:pPr>
        <w:pStyle w:val="Normal"/>
        <w:bidi w:val="0"/>
        <w:jc w:val="start"/>
        <w:rPr/>
      </w:pPr>
      <w:r>
        <w:rPr/>
      </w:r>
    </w:p>
    <w:p>
      <w:pPr>
        <w:pStyle w:val="Normal"/>
        <w:bidi w:val="0"/>
        <w:jc w:val="start"/>
        <w:rPr/>
      </w:pPr>
      <w:r>
        <w:rPr/>
        <w:t>The rate at which instructions are processed.</w:t>
      </w:r>
    </w:p>
    <w:p>
      <w:pPr>
        <w:pStyle w:val="Normal"/>
        <w:bidi w:val="0"/>
        <w:jc w:val="start"/>
        <w:rPr/>
      </w:pPr>
      <w:r>
        <w:rPr/>
      </w:r>
    </w:p>
    <w:p>
      <w:pPr>
        <w:pStyle w:val="Normal"/>
        <w:bidi w:val="0"/>
        <w:jc w:val="start"/>
        <w:rPr/>
      </w:pPr>
      <w:r>
        <w:rPr/>
        <w:t>Correct</w:t>
      </w:r>
    </w:p>
    <w:p>
      <w:pPr>
        <w:pStyle w:val="Normal"/>
        <w:bidi w:val="0"/>
        <w:jc w:val="start"/>
        <w:rPr/>
      </w:pPr>
      <w:r>
        <w:rPr/>
        <w:t>That’s correct. CPU processes cache memory. The transfer rate refers to how fast information can be transferred from memory into cache.</w:t>
      </w:r>
    </w:p>
    <w:p>
      <w:pPr>
        <w:pStyle w:val="Normal"/>
        <w:bidi w:val="0"/>
        <w:jc w:val="start"/>
        <w:rPr/>
      </w:pPr>
      <w:r>
        <w:rPr/>
      </w:r>
    </w:p>
    <w:p>
      <w:pPr>
        <w:pStyle w:val="Normal"/>
        <w:bidi w:val="0"/>
        <w:jc w:val="start"/>
        <w:rPr/>
      </w:pPr>
      <w:r>
        <w:rPr/>
        <w:t>8.</w:t>
      </w:r>
    </w:p>
    <w:p>
      <w:pPr>
        <w:pStyle w:val="Normal"/>
        <w:bidi w:val="0"/>
        <w:jc w:val="start"/>
        <w:rPr/>
      </w:pPr>
      <w:r>
        <w:rPr/>
        <w:t>Question 8</w:t>
      </w:r>
    </w:p>
    <w:p>
      <w:pPr>
        <w:pStyle w:val="Normal"/>
        <w:bidi w:val="0"/>
        <w:jc w:val="start"/>
        <w:rPr/>
      </w:pPr>
      <w:r>
        <w:rPr/>
        <w:t>When engaged with a coding interview what sorts of tests should you aim to include?</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Unit tests</w:t>
      </w:r>
    </w:p>
    <w:p>
      <w:pPr>
        <w:pStyle w:val="Normal"/>
        <w:bidi w:val="0"/>
        <w:jc w:val="start"/>
        <w:rPr/>
      </w:pPr>
      <w:r>
        <w:rPr/>
      </w:r>
    </w:p>
    <w:p>
      <w:pPr>
        <w:pStyle w:val="Normal"/>
        <w:bidi w:val="0"/>
        <w:jc w:val="start"/>
        <w:rPr/>
      </w:pPr>
      <w:r>
        <w:rPr/>
      </w:r>
    </w:p>
    <w:p>
      <w:pPr>
        <w:pStyle w:val="Normal"/>
        <w:bidi w:val="0"/>
        <w:jc w:val="start"/>
        <w:rPr/>
      </w:pPr>
      <w:r>
        <w:rPr/>
        <w:t>Integration tests</w:t>
      </w:r>
    </w:p>
    <w:p>
      <w:pPr>
        <w:pStyle w:val="Normal"/>
        <w:bidi w:val="0"/>
        <w:jc w:val="start"/>
        <w:rPr/>
      </w:pPr>
      <w:r>
        <w:rPr/>
      </w:r>
    </w:p>
    <w:p>
      <w:pPr>
        <w:pStyle w:val="Normal"/>
        <w:bidi w:val="0"/>
        <w:jc w:val="start"/>
        <w:rPr/>
      </w:pPr>
      <w:r>
        <w:rPr/>
      </w:r>
    </w:p>
    <w:p>
      <w:pPr>
        <w:pStyle w:val="Normal"/>
        <w:bidi w:val="0"/>
        <w:jc w:val="start"/>
        <w:rPr/>
      </w:pPr>
      <w:r>
        <w:rPr/>
        <w:t>Functional tests</w:t>
      </w:r>
    </w:p>
    <w:p>
      <w:pPr>
        <w:pStyle w:val="Normal"/>
        <w:bidi w:val="0"/>
        <w:jc w:val="start"/>
        <w:rPr/>
      </w:pPr>
      <w:r>
        <w:rPr/>
      </w:r>
    </w:p>
    <w:p>
      <w:pPr>
        <w:pStyle w:val="Normal"/>
        <w:bidi w:val="0"/>
        <w:jc w:val="start"/>
        <w:rPr/>
      </w:pPr>
      <w:r>
        <w:rPr/>
        <w:t>Correct</w:t>
      </w:r>
    </w:p>
    <w:p>
      <w:pPr>
        <w:pStyle w:val="Normal"/>
        <w:bidi w:val="0"/>
        <w:jc w:val="start"/>
        <w:rPr/>
      </w:pPr>
      <w:r>
        <w:rPr/>
        <w:t>That’s correct. All testing is important, but you will only have so much time in an interview. Unit tests are simple tests that are easily implemented and will demonstrate your propensity to test while still leaving you time to complete a workable solution.</w:t>
      </w:r>
    </w:p>
    <w:p>
      <w:pPr>
        <w:pStyle w:val="Normal"/>
        <w:bidi w:val="0"/>
        <w:jc w:val="start"/>
        <w:rPr/>
      </w:pPr>
      <w:r>
        <w:rPr/>
      </w:r>
    </w:p>
    <w:p>
      <w:pPr>
        <w:pStyle w:val="Normal"/>
        <w:bidi w:val="0"/>
        <w:jc w:val="start"/>
        <w:rPr/>
      </w:pPr>
      <w:r>
        <w:rPr/>
        <w:t>9.</w:t>
      </w:r>
    </w:p>
    <w:p>
      <w:pPr>
        <w:pStyle w:val="Normal"/>
        <w:bidi w:val="0"/>
        <w:jc w:val="start"/>
        <w:rPr/>
      </w:pPr>
      <w:r>
        <w:rPr/>
        <w:t>Question 9</w:t>
      </w:r>
    </w:p>
    <w:p>
      <w:pPr>
        <w:pStyle w:val="Normal"/>
        <w:bidi w:val="0"/>
        <w:jc w:val="start"/>
        <w:rPr/>
      </w:pPr>
      <w:r>
        <w:rPr/>
        <w:t>Which memory location is closest to the CPU?</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Cache</w:t>
      </w:r>
    </w:p>
    <w:p>
      <w:pPr>
        <w:pStyle w:val="Normal"/>
        <w:bidi w:val="0"/>
        <w:jc w:val="start"/>
        <w:rPr/>
      </w:pPr>
      <w:r>
        <w:rPr/>
      </w:r>
    </w:p>
    <w:p>
      <w:pPr>
        <w:pStyle w:val="Normal"/>
        <w:bidi w:val="0"/>
        <w:jc w:val="start"/>
        <w:rPr/>
      </w:pPr>
      <w:r>
        <w:rPr/>
      </w:r>
    </w:p>
    <w:p>
      <w:pPr>
        <w:pStyle w:val="Normal"/>
        <w:bidi w:val="0"/>
        <w:jc w:val="start"/>
        <w:rPr/>
      </w:pPr>
      <w:r>
        <w:rPr/>
        <w:t>Main memory</w:t>
      </w:r>
    </w:p>
    <w:p>
      <w:pPr>
        <w:pStyle w:val="Normal"/>
        <w:bidi w:val="0"/>
        <w:jc w:val="start"/>
        <w:rPr/>
      </w:pPr>
      <w:r>
        <w:rPr/>
      </w:r>
    </w:p>
    <w:p>
      <w:pPr>
        <w:pStyle w:val="Normal"/>
        <w:bidi w:val="0"/>
        <w:jc w:val="start"/>
        <w:rPr/>
      </w:pPr>
      <w:r>
        <w:rPr/>
      </w:r>
    </w:p>
    <w:p>
      <w:pPr>
        <w:pStyle w:val="Normal"/>
        <w:bidi w:val="0"/>
        <w:jc w:val="start"/>
        <w:rPr/>
      </w:pPr>
      <w:r>
        <w:rPr/>
        <w:t>Secondary memory</w:t>
      </w:r>
    </w:p>
    <w:p>
      <w:pPr>
        <w:pStyle w:val="Normal"/>
        <w:bidi w:val="0"/>
        <w:jc w:val="start"/>
        <w:rPr/>
      </w:pPr>
      <w:r>
        <w:rPr/>
      </w:r>
    </w:p>
    <w:p>
      <w:pPr>
        <w:pStyle w:val="Normal"/>
        <w:bidi w:val="0"/>
        <w:jc w:val="start"/>
        <w:rPr/>
      </w:pPr>
      <w:r>
        <w:rPr/>
        <w:t>Correct</w:t>
      </w:r>
    </w:p>
    <w:p>
      <w:pPr>
        <w:pStyle w:val="Normal"/>
        <w:bidi w:val="0"/>
        <w:jc w:val="start"/>
        <w:rPr/>
      </w:pPr>
      <w:r>
        <w:rPr/>
        <w:t xml:space="preserve">That’s correct. A cache is located closest to the CPU so has the quickest access. </w:t>
      </w:r>
    </w:p>
    <w:p>
      <w:pPr>
        <w:pStyle w:val="Normal"/>
        <w:bidi w:val="0"/>
        <w:jc w:val="start"/>
        <w:rPr/>
      </w:pPr>
      <w:r>
        <w:rPr/>
      </w:r>
    </w:p>
    <w:p>
      <w:pPr>
        <w:pStyle w:val="Normal"/>
        <w:bidi w:val="0"/>
        <w:jc w:val="start"/>
        <w:rPr/>
      </w:pPr>
      <w:r>
        <w:rPr/>
        <w:t>10.</w:t>
      </w:r>
    </w:p>
    <w:p>
      <w:pPr>
        <w:pStyle w:val="Normal"/>
        <w:bidi w:val="0"/>
        <w:jc w:val="start"/>
        <w:rPr/>
      </w:pPr>
      <w:r>
        <w:rPr/>
        <w:t>Question 10</w:t>
      </w:r>
    </w:p>
    <w:p>
      <w:pPr>
        <w:pStyle w:val="Normal"/>
        <w:bidi w:val="0"/>
        <w:jc w:val="start"/>
        <w:rPr/>
      </w:pPr>
      <w:r>
        <w:rPr/>
        <w:t>When designing a solution it is best to:</w:t>
      </w:r>
    </w:p>
    <w:p>
      <w:pPr>
        <w:pStyle w:val="Normal"/>
        <w:bidi w:val="0"/>
        <w:jc w:val="start"/>
        <w:rPr/>
      </w:pPr>
      <w:r>
        <w:rPr/>
      </w:r>
    </w:p>
    <w:p>
      <w:pPr>
        <w:pStyle w:val="Normal"/>
        <w:bidi w:val="0"/>
        <w:jc w:val="start"/>
        <w:rPr/>
      </w:pPr>
      <w:r>
        <w:rPr/>
        <w:t>1 / 1 point</w:t>
      </w:r>
    </w:p>
    <w:p>
      <w:pPr>
        <w:pStyle w:val="Normal"/>
        <w:bidi w:val="0"/>
        <w:jc w:val="start"/>
        <w:rPr/>
      </w:pPr>
      <w:r>
        <w:rPr/>
      </w:r>
    </w:p>
    <w:p>
      <w:pPr>
        <w:pStyle w:val="Normal"/>
        <w:bidi w:val="0"/>
        <w:jc w:val="start"/>
        <w:rPr/>
      </w:pPr>
      <w:r>
        <w:rPr/>
        <w:t xml:space="preserve">Doing a quick sketch then implementing everything on the page. </w:t>
      </w:r>
    </w:p>
    <w:p>
      <w:pPr>
        <w:pStyle w:val="Normal"/>
        <w:bidi w:val="0"/>
        <w:jc w:val="start"/>
        <w:rPr/>
      </w:pPr>
      <w:r>
        <w:rPr/>
      </w:r>
    </w:p>
    <w:p>
      <w:pPr>
        <w:pStyle w:val="Normal"/>
        <w:bidi w:val="0"/>
        <w:jc w:val="start"/>
        <w:rPr/>
      </w:pPr>
      <w:r>
        <w:rPr/>
      </w:r>
    </w:p>
    <w:p>
      <w:pPr>
        <w:pStyle w:val="Normal"/>
        <w:bidi w:val="0"/>
        <w:jc w:val="start"/>
        <w:rPr/>
      </w:pPr>
      <w:r>
        <w:rPr/>
        <w:t>Planning an outline, engaging the main obstacles, looking at the potential solutions and constantly reviewing.</w:t>
      </w:r>
    </w:p>
    <w:p>
      <w:pPr>
        <w:pStyle w:val="Normal"/>
        <w:bidi w:val="0"/>
        <w:jc w:val="start"/>
        <w:rPr/>
      </w:pPr>
      <w:r>
        <w:rPr/>
      </w:r>
    </w:p>
    <w:p>
      <w:pPr>
        <w:pStyle w:val="Normal"/>
        <w:bidi w:val="0"/>
        <w:jc w:val="start"/>
        <w:rPr/>
      </w:pPr>
      <w:r>
        <w:rPr/>
      </w:r>
    </w:p>
    <w:p>
      <w:pPr>
        <w:pStyle w:val="Normal"/>
        <w:bidi w:val="0"/>
        <w:jc w:val="start"/>
        <w:rPr/>
      </w:pPr>
      <w:r>
        <w:rPr/>
        <w:t>Tackle every problem as it arises.</w:t>
      </w:r>
    </w:p>
    <w:p>
      <w:pPr>
        <w:pStyle w:val="Normal"/>
        <w:bidi w:val="0"/>
        <w:jc w:val="start"/>
        <w:rPr/>
      </w:pPr>
      <w:r>
        <w:rPr/>
      </w:r>
    </w:p>
    <w:p>
      <w:pPr>
        <w:pStyle w:val="Normal"/>
        <w:bidi w:val="0"/>
        <w:jc w:val="start"/>
        <w:rPr/>
      </w:pPr>
      <w:r>
        <w:rPr/>
        <w:t>Correct</w:t>
      </w:r>
    </w:p>
    <w:p>
      <w:pPr>
        <w:pStyle w:val="Normal"/>
        <w:bidi w:val="0"/>
        <w:jc w:val="start"/>
        <w:rPr/>
      </w:pPr>
      <w:r>
        <w:rPr/>
        <w:t>That’s correct. Planning is important and will need to be revised when new aspects of the project are met over the course of implementing it.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692</Words>
  <Characters>3222</Characters>
  <CharactersWithSpaces>3836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2023-03-12T11:45:39Z</dcterms:modified>
  <cp:revision>1</cp:revision>
  <dc:subject/>
  <dc:title/>
</cp:coreProperties>
</file>