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In the first step, you created a data model that shows all entities and relationships within the M&amp;G database. What type of data model is this an example of?</w:t>
      </w:r>
    </w:p>
    <w:p>
      <w:pPr>
        <w:pStyle w:val="Normal"/>
        <w:bidi w:val="0"/>
        <w:jc w:val="start"/>
        <w:rPr/>
      </w:pPr>
      <w:r>
        <w:rPr/>
      </w:r>
    </w:p>
    <w:p>
      <w:pPr>
        <w:pStyle w:val="Normal"/>
        <w:bidi w:val="0"/>
        <w:jc w:val="start"/>
        <w:rPr/>
      </w:pPr>
      <w:r>
        <w:rPr/>
        <w:t>_______________ data model</w:t>
      </w:r>
    </w:p>
    <w:p>
      <w:pPr>
        <w:pStyle w:val="Normal"/>
        <w:bidi w:val="0"/>
        <w:jc w:val="start"/>
        <w:rPr/>
      </w:pPr>
      <w:r>
        <w:rPr/>
      </w:r>
    </w:p>
    <w:p>
      <w:pPr>
        <w:pStyle w:val="Normal"/>
        <w:bidi w:val="0"/>
        <w:jc w:val="start"/>
        <w:rPr/>
      </w:pPr>
      <w:r>
        <w:rPr/>
        <w:t>1 / 1 point</w:t>
      </w:r>
    </w:p>
    <w:p>
      <w:pPr>
        <w:pStyle w:val="Normal"/>
        <w:bidi w:val="0"/>
        <w:jc w:val="start"/>
        <w:rPr/>
      </w:pPr>
      <w:r>
        <w:rPr/>
        <w:t>conceptual</w:t>
      </w:r>
    </w:p>
    <w:p>
      <w:pPr>
        <w:pStyle w:val="Normal"/>
        <w:bidi w:val="0"/>
        <w:jc w:val="start"/>
        <w:rPr/>
      </w:pPr>
      <w:r>
        <w:rPr/>
        <w:t>Correct</w:t>
      </w:r>
    </w:p>
    <w:p>
      <w:pPr>
        <w:pStyle w:val="Normal"/>
        <w:bidi w:val="0"/>
        <w:jc w:val="start"/>
        <w:rPr/>
      </w:pPr>
      <w:r>
        <w:rPr/>
        <w:t>Correct! You created a conceptual data model that introduces an abstract high-level diagram.</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 xml:space="preserve">In the second step you created an ER diagram. Which of the following steps did you carry out when designing this diagram? Select all that apply.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You identified relevant attributes for each entity.</w:t>
      </w:r>
    </w:p>
    <w:p>
      <w:pPr>
        <w:pStyle w:val="Normal"/>
        <w:bidi w:val="0"/>
        <w:jc w:val="start"/>
        <w:rPr/>
      </w:pPr>
      <w:r>
        <w:rPr/>
      </w:r>
    </w:p>
    <w:p>
      <w:pPr>
        <w:pStyle w:val="Normal"/>
        <w:bidi w:val="0"/>
        <w:jc w:val="start"/>
        <w:rPr/>
      </w:pPr>
      <w:r>
        <w:rPr/>
        <w:t>Correct</w:t>
      </w:r>
    </w:p>
    <w:p>
      <w:pPr>
        <w:pStyle w:val="Normal"/>
        <w:bidi w:val="0"/>
        <w:jc w:val="start"/>
        <w:rPr/>
      </w:pPr>
      <w:r>
        <w:rPr/>
        <w:t>Correct! You identified the relevant attributes for each entity.</w:t>
      </w:r>
    </w:p>
    <w:p>
      <w:pPr>
        <w:pStyle w:val="Normal"/>
        <w:bidi w:val="0"/>
        <w:jc w:val="start"/>
        <w:rPr/>
      </w:pPr>
      <w:r>
        <w:rPr/>
      </w:r>
    </w:p>
    <w:p>
      <w:pPr>
        <w:pStyle w:val="Normal"/>
        <w:bidi w:val="0"/>
        <w:jc w:val="start"/>
        <w:rPr/>
      </w:pPr>
      <w:r>
        <w:rPr/>
      </w:r>
    </w:p>
    <w:p>
      <w:pPr>
        <w:pStyle w:val="Normal"/>
        <w:bidi w:val="0"/>
        <w:jc w:val="start"/>
        <w:rPr/>
      </w:pPr>
      <w:r>
        <w:rPr/>
        <w:t>You determined multiplicity in relationships between entities.</w:t>
      </w:r>
    </w:p>
    <w:p>
      <w:pPr>
        <w:pStyle w:val="Normal"/>
        <w:bidi w:val="0"/>
        <w:jc w:val="start"/>
        <w:rPr/>
      </w:pPr>
      <w:r>
        <w:rPr/>
      </w:r>
    </w:p>
    <w:p>
      <w:pPr>
        <w:pStyle w:val="Normal"/>
        <w:bidi w:val="0"/>
        <w:jc w:val="start"/>
        <w:rPr/>
      </w:pPr>
      <w:r>
        <w:rPr/>
        <w:t>Correct</w:t>
      </w:r>
    </w:p>
    <w:p>
      <w:pPr>
        <w:pStyle w:val="Normal"/>
        <w:bidi w:val="0"/>
        <w:jc w:val="start"/>
        <w:rPr/>
      </w:pPr>
      <w:r>
        <w:rPr/>
        <w:t>Correct! You determined the multiplicity in relationships between tables.</w:t>
      </w:r>
    </w:p>
    <w:p>
      <w:pPr>
        <w:pStyle w:val="Normal"/>
        <w:bidi w:val="0"/>
        <w:jc w:val="start"/>
        <w:rPr/>
      </w:pPr>
      <w:r>
        <w:rPr/>
      </w:r>
    </w:p>
    <w:p>
      <w:pPr>
        <w:pStyle w:val="Normal"/>
        <w:bidi w:val="0"/>
        <w:jc w:val="start"/>
        <w:rPr/>
      </w:pPr>
      <w:r>
        <w:rPr/>
      </w:r>
    </w:p>
    <w:p>
      <w:pPr>
        <w:pStyle w:val="Normal"/>
        <w:bidi w:val="0"/>
        <w:jc w:val="start"/>
        <w:rPr/>
      </w:pPr>
      <w:r>
        <w:rPr/>
        <w:t>You define the relevant constraints of each table.</w:t>
      </w:r>
    </w:p>
    <w:p>
      <w:pPr>
        <w:pStyle w:val="Normal"/>
        <w:bidi w:val="0"/>
        <w:jc w:val="start"/>
        <w:rPr/>
      </w:pPr>
      <w:r>
        <w:rPr/>
      </w:r>
    </w:p>
    <w:p>
      <w:pPr>
        <w:pStyle w:val="Normal"/>
        <w:bidi w:val="0"/>
        <w:jc w:val="start"/>
        <w:rPr/>
      </w:pPr>
      <w:r>
        <w:rPr/>
        <w:t>Correct</w:t>
      </w:r>
    </w:p>
    <w:p>
      <w:pPr>
        <w:pStyle w:val="Normal"/>
        <w:bidi w:val="0"/>
        <w:jc w:val="start"/>
        <w:rPr/>
      </w:pPr>
      <w:r>
        <w:rPr/>
        <w:t>Correct! You defined the relevant constraints of each table, such as NOT NULL.</w:t>
      </w:r>
    </w:p>
    <w:p>
      <w:pPr>
        <w:pStyle w:val="Normal"/>
        <w:bidi w:val="0"/>
        <w:jc w:val="start"/>
        <w:rPr/>
      </w:pPr>
      <w:r>
        <w:rPr/>
      </w:r>
    </w:p>
    <w:p>
      <w:pPr>
        <w:pStyle w:val="Normal"/>
        <w:bidi w:val="0"/>
        <w:jc w:val="start"/>
        <w:rPr/>
      </w:pPr>
      <w:r>
        <w:rPr/>
      </w:r>
    </w:p>
    <w:p>
      <w:pPr>
        <w:pStyle w:val="Normal"/>
        <w:bidi w:val="0"/>
        <w:jc w:val="start"/>
        <w:rPr/>
      </w:pPr>
      <w:r>
        <w:rPr/>
        <w:t>You specified the primary key of each table.</w:t>
      </w:r>
    </w:p>
    <w:p>
      <w:pPr>
        <w:pStyle w:val="Normal"/>
        <w:bidi w:val="0"/>
        <w:jc w:val="start"/>
        <w:rPr/>
      </w:pPr>
      <w:r>
        <w:rPr/>
      </w:r>
    </w:p>
    <w:p>
      <w:pPr>
        <w:pStyle w:val="Normal"/>
        <w:bidi w:val="0"/>
        <w:jc w:val="start"/>
        <w:rPr/>
      </w:pPr>
      <w:r>
        <w:rPr/>
        <w:t>Correct</w:t>
      </w:r>
    </w:p>
    <w:p>
      <w:pPr>
        <w:pStyle w:val="Normal"/>
        <w:bidi w:val="0"/>
        <w:jc w:val="start"/>
        <w:rPr/>
      </w:pPr>
      <w:r>
        <w:rPr/>
        <w:t>Correct! You specified the primary key of each table.</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In the third and final step, you added the Address table to the ER diagram to conform with the first normal form rules. Which problem did you fix by completing this task?</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Partial dependency </w:t>
      </w:r>
    </w:p>
    <w:p>
      <w:pPr>
        <w:pStyle w:val="Normal"/>
        <w:bidi w:val="0"/>
        <w:jc w:val="start"/>
        <w:rPr/>
      </w:pPr>
      <w:r>
        <w:rPr/>
      </w:r>
    </w:p>
    <w:p>
      <w:pPr>
        <w:pStyle w:val="Normal"/>
        <w:bidi w:val="0"/>
        <w:jc w:val="start"/>
        <w:rPr/>
      </w:pPr>
      <w:r>
        <w:rPr/>
      </w:r>
    </w:p>
    <w:p>
      <w:pPr>
        <w:pStyle w:val="Normal"/>
        <w:bidi w:val="0"/>
        <w:jc w:val="start"/>
        <w:rPr/>
      </w:pPr>
      <w:r>
        <w:rPr/>
        <w:t xml:space="preserve">Transitive dependency </w:t>
      </w:r>
    </w:p>
    <w:p>
      <w:pPr>
        <w:pStyle w:val="Normal"/>
        <w:bidi w:val="0"/>
        <w:jc w:val="start"/>
        <w:rPr/>
      </w:pPr>
      <w:r>
        <w:rPr/>
      </w:r>
    </w:p>
    <w:p>
      <w:pPr>
        <w:pStyle w:val="Normal"/>
        <w:bidi w:val="0"/>
        <w:jc w:val="start"/>
        <w:rPr/>
      </w:pPr>
      <w:r>
        <w:rPr/>
      </w:r>
    </w:p>
    <w:p>
      <w:pPr>
        <w:pStyle w:val="Normal"/>
        <w:bidi w:val="0"/>
        <w:jc w:val="start"/>
        <w:rPr/>
      </w:pPr>
      <w:r>
        <w:rPr>
          <w:color w:val="C9211E"/>
        </w:rPr>
        <w:t>Data atomicity</w:t>
      </w:r>
      <w:r>
        <w:rPr/>
        <w:t xml:space="preserve"> </w:t>
      </w:r>
    </w:p>
    <w:p>
      <w:pPr>
        <w:pStyle w:val="Normal"/>
        <w:bidi w:val="0"/>
        <w:jc w:val="start"/>
        <w:rPr/>
      </w:pPr>
      <w:r>
        <w:rPr/>
      </w:r>
    </w:p>
    <w:p>
      <w:pPr>
        <w:pStyle w:val="Normal"/>
        <w:bidi w:val="0"/>
        <w:jc w:val="start"/>
        <w:rPr/>
      </w:pPr>
      <w:r>
        <w:rPr/>
        <w:t>Correct</w:t>
      </w:r>
    </w:p>
    <w:p>
      <w:pPr>
        <w:pStyle w:val="Normal"/>
        <w:bidi w:val="0"/>
        <w:jc w:val="start"/>
        <w:rPr/>
      </w:pPr>
      <w:r>
        <w:rPr/>
        <w:t>Correct! To apply first normal form, you needed to adhere to the data atomicity rule.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222</Words>
  <Characters>1134</Characters>
  <CharactersWithSpaces>1327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2023-04-13T14:44:06Z</dcterms:modified>
  <cp:revision>1</cp:revision>
  <dc:subject/>
  <dc:title/>
</cp:coreProperties>
</file>